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DE0F" w14:textId="3AC2E27C" w:rsidR="00AF7706" w:rsidRPr="00AF7706" w:rsidRDefault="00BA5285" w:rsidP="00F8361B">
      <w:pPr>
        <w:pStyle w:val="is-dep"/>
      </w:pPr>
      <w:r w:rsidRPr="00AF7706">
        <w:t>Landbruks- og matdepartementet</w:t>
      </w:r>
    </w:p>
    <w:p w14:paraId="3F8BE354" w14:textId="77777777" w:rsidR="00AF7706" w:rsidRPr="00AF7706" w:rsidRDefault="00AF7706" w:rsidP="00AF7706">
      <w:pPr>
        <w:pStyle w:val="i-hode"/>
      </w:pPr>
      <w:r w:rsidRPr="00AF7706">
        <w:t>Prop. 1 S</w:t>
      </w:r>
    </w:p>
    <w:p w14:paraId="749CED59" w14:textId="77777777" w:rsidR="00AF7706" w:rsidRPr="00AF7706" w:rsidRDefault="00AF7706" w:rsidP="00AF7706">
      <w:pPr>
        <w:pStyle w:val="i-sesjon"/>
      </w:pPr>
      <w:r w:rsidRPr="00AF7706">
        <w:t>(2024–2025)</w:t>
      </w:r>
    </w:p>
    <w:p w14:paraId="434A5562" w14:textId="77777777" w:rsidR="00AF7706" w:rsidRPr="00AF7706" w:rsidRDefault="00AF7706" w:rsidP="00AF7706">
      <w:pPr>
        <w:pStyle w:val="i-hode-tit"/>
      </w:pPr>
      <w:r w:rsidRPr="00AF7706">
        <w:t>Proposisjon til Stortinget (forslag til stortingsvedtak)</w:t>
      </w:r>
    </w:p>
    <w:p w14:paraId="15BA79BB" w14:textId="77777777" w:rsidR="00AF7706" w:rsidRPr="00AF7706" w:rsidRDefault="00AF7706" w:rsidP="00AF7706">
      <w:pPr>
        <w:pStyle w:val="i-termin"/>
      </w:pPr>
      <w:r w:rsidRPr="00AF7706">
        <w:t>FOR BUDSJETTÅRET 2025</w:t>
      </w:r>
    </w:p>
    <w:p w14:paraId="2DDCA857" w14:textId="77777777" w:rsidR="00AF7706" w:rsidRPr="00AF7706" w:rsidRDefault="00AF7706" w:rsidP="00AF7706">
      <w:pPr>
        <w:pStyle w:val="i-undertit"/>
      </w:pPr>
      <w:r w:rsidRPr="00AF7706">
        <w:t>Utgiftskapittel: 1100–1161</w:t>
      </w:r>
    </w:p>
    <w:p w14:paraId="0532EE4C" w14:textId="77777777" w:rsidR="00AF7706" w:rsidRPr="00AF7706" w:rsidRDefault="00AF7706" w:rsidP="00AF7706">
      <w:pPr>
        <w:pStyle w:val="i-undertit"/>
      </w:pPr>
      <w:r w:rsidRPr="00AF7706">
        <w:t>Inntektskapittel: 4100–4150, 5576, 5652</w:t>
      </w:r>
    </w:p>
    <w:p w14:paraId="0DEC812D" w14:textId="402C0EAF" w:rsidR="00AF7706" w:rsidRPr="00AF7706" w:rsidRDefault="00BA5285" w:rsidP="00AF7706">
      <w:pPr>
        <w:pStyle w:val="i-dep"/>
      </w:pPr>
      <w:r w:rsidRPr="00AF7706">
        <w:t>Landbruks- og matdepartementet</w:t>
      </w:r>
    </w:p>
    <w:p w14:paraId="45244B3A" w14:textId="77777777" w:rsidR="00AF7706" w:rsidRPr="00AF7706" w:rsidRDefault="00AF7706" w:rsidP="00AF7706">
      <w:pPr>
        <w:pStyle w:val="i-hode"/>
      </w:pPr>
      <w:r w:rsidRPr="00AF7706">
        <w:t>Prop. 1 S</w:t>
      </w:r>
    </w:p>
    <w:p w14:paraId="1C66CC89" w14:textId="77777777" w:rsidR="00AF7706" w:rsidRPr="00AF7706" w:rsidRDefault="00AF7706" w:rsidP="00AF7706">
      <w:pPr>
        <w:pStyle w:val="i-sesjon"/>
      </w:pPr>
      <w:r w:rsidRPr="00AF7706">
        <w:t>(2024–2025)</w:t>
      </w:r>
    </w:p>
    <w:p w14:paraId="2EC15CCB" w14:textId="77777777" w:rsidR="00AF7706" w:rsidRPr="00AF7706" w:rsidRDefault="00AF7706" w:rsidP="00AF7706">
      <w:pPr>
        <w:pStyle w:val="i-hode-tit"/>
      </w:pPr>
      <w:r w:rsidRPr="00AF7706">
        <w:t>Proposisjon til Stortinget (forslag til stortingsvedtak)</w:t>
      </w:r>
    </w:p>
    <w:p w14:paraId="4B1193FD" w14:textId="77777777" w:rsidR="00AF7706" w:rsidRPr="00AF7706" w:rsidRDefault="00AF7706" w:rsidP="00AF7706">
      <w:pPr>
        <w:pStyle w:val="i-termin"/>
      </w:pPr>
      <w:r w:rsidRPr="00AF7706">
        <w:t>FOR BUDSJETTÅRET 2025</w:t>
      </w:r>
    </w:p>
    <w:p w14:paraId="7C672C3F" w14:textId="77777777" w:rsidR="00AF7706" w:rsidRPr="00AF7706" w:rsidRDefault="00AF7706" w:rsidP="00AF7706">
      <w:pPr>
        <w:pStyle w:val="i-undertit"/>
      </w:pPr>
      <w:r w:rsidRPr="00AF7706">
        <w:t>Utgiftskapittel: 1100–1161</w:t>
      </w:r>
    </w:p>
    <w:p w14:paraId="1D1956D6" w14:textId="77777777" w:rsidR="00AF7706" w:rsidRPr="00AF7706" w:rsidRDefault="00AF7706" w:rsidP="00AF7706">
      <w:pPr>
        <w:pStyle w:val="i-undertit"/>
      </w:pPr>
      <w:r w:rsidRPr="00AF7706">
        <w:t>Inntektskapittel: 4100–4150, 5576, 5652</w:t>
      </w:r>
    </w:p>
    <w:p w14:paraId="70252396" w14:textId="77777777" w:rsidR="00AF7706" w:rsidRPr="00AF7706" w:rsidRDefault="00AF7706" w:rsidP="00AF7706">
      <w:pPr>
        <w:pStyle w:val="i-statsrdato"/>
      </w:pPr>
      <w:r w:rsidRPr="00AF7706">
        <w:t xml:space="preserve">Tilråding frå Landbruks- og matdepartementet 20. september 2024, </w:t>
      </w:r>
      <w:r w:rsidRPr="00AF7706">
        <w:br/>
        <w:t xml:space="preserve">godkjend i statsråd same dagen. </w:t>
      </w:r>
      <w:r w:rsidRPr="00AF7706">
        <w:br/>
        <w:t>(Regjeringa Støre)</w:t>
      </w:r>
    </w:p>
    <w:p w14:paraId="5BD31525" w14:textId="7BC8262A" w:rsidR="00AF7706" w:rsidRPr="00AF7706" w:rsidRDefault="00776696" w:rsidP="00AF7706">
      <w:pPr>
        <w:pStyle w:val="del-nr"/>
      </w:pPr>
      <w:r w:rsidRPr="00AF7706">
        <w:t>Del I</w:t>
      </w:r>
    </w:p>
    <w:p w14:paraId="4BDF1CC2" w14:textId="77777777" w:rsidR="00AF7706" w:rsidRPr="00AF7706" w:rsidRDefault="00AF7706" w:rsidP="00AF7706">
      <w:pPr>
        <w:pStyle w:val="del-tittel"/>
      </w:pPr>
      <w:proofErr w:type="spellStart"/>
      <w:r w:rsidRPr="00AF7706">
        <w:t>Innleiande</w:t>
      </w:r>
      <w:proofErr w:type="spellEnd"/>
      <w:r w:rsidRPr="00AF7706">
        <w:t xml:space="preserve"> del</w:t>
      </w:r>
    </w:p>
    <w:p w14:paraId="495F2308" w14:textId="77777777" w:rsidR="00AF7706" w:rsidRPr="00AF7706" w:rsidRDefault="00AF7706" w:rsidP="00AF7706">
      <w:pPr>
        <w:pStyle w:val="Overskrift1"/>
      </w:pPr>
      <w:r w:rsidRPr="00AF7706">
        <w:lastRenderedPageBreak/>
        <w:t>Landbruks- og matpolitikken til regjeringa</w:t>
      </w:r>
    </w:p>
    <w:p w14:paraId="61CFBA9A" w14:textId="77777777" w:rsidR="00AF7706" w:rsidRPr="00AF7706" w:rsidRDefault="00AF7706" w:rsidP="00AF7706">
      <w:r w:rsidRPr="00AF7706">
        <w:t xml:space="preserve">Befolkningsvekst, </w:t>
      </w:r>
      <w:proofErr w:type="spellStart"/>
      <w:r w:rsidRPr="00AF7706">
        <w:t>konfliktar</w:t>
      </w:r>
      <w:proofErr w:type="spellEnd"/>
      <w:r w:rsidRPr="00AF7706">
        <w:t xml:space="preserve">, ustabile </w:t>
      </w:r>
      <w:proofErr w:type="spellStart"/>
      <w:r w:rsidRPr="00AF7706">
        <w:t>forsyningar</w:t>
      </w:r>
      <w:proofErr w:type="spellEnd"/>
      <w:r w:rsidRPr="00AF7706">
        <w:t xml:space="preserve"> av mat og energi, </w:t>
      </w:r>
      <w:proofErr w:type="spellStart"/>
      <w:r w:rsidRPr="00AF7706">
        <w:t>stigande</w:t>
      </w:r>
      <w:proofErr w:type="spellEnd"/>
      <w:r w:rsidRPr="00AF7706">
        <w:t xml:space="preserve"> </w:t>
      </w:r>
      <w:proofErr w:type="spellStart"/>
      <w:r w:rsidRPr="00AF7706">
        <w:t>råvareprisar</w:t>
      </w:r>
      <w:proofErr w:type="spellEnd"/>
      <w:r w:rsidRPr="00AF7706">
        <w:t xml:space="preserve"> og store klima- og </w:t>
      </w:r>
      <w:proofErr w:type="spellStart"/>
      <w:r w:rsidRPr="00AF7706">
        <w:t>miljøutfordringar</w:t>
      </w:r>
      <w:proofErr w:type="spellEnd"/>
      <w:r w:rsidRPr="00AF7706">
        <w:t xml:space="preserve"> </w:t>
      </w:r>
      <w:proofErr w:type="spellStart"/>
      <w:r w:rsidRPr="00AF7706">
        <w:t>pregar</w:t>
      </w:r>
      <w:proofErr w:type="spellEnd"/>
      <w:r w:rsidRPr="00AF7706">
        <w:t xml:space="preserve"> </w:t>
      </w:r>
      <w:proofErr w:type="spellStart"/>
      <w:r w:rsidRPr="00AF7706">
        <w:t>kvardagen</w:t>
      </w:r>
      <w:proofErr w:type="spellEnd"/>
      <w:r w:rsidRPr="00AF7706">
        <w:t xml:space="preserve"> til </w:t>
      </w:r>
      <w:proofErr w:type="spellStart"/>
      <w:r w:rsidRPr="00AF7706">
        <w:t>millionar</w:t>
      </w:r>
      <w:proofErr w:type="spellEnd"/>
      <w:r w:rsidRPr="00AF7706">
        <w:t xml:space="preserve"> av menneske verda over. Også i vårt relativt </w:t>
      </w:r>
      <w:proofErr w:type="spellStart"/>
      <w:r w:rsidRPr="00AF7706">
        <w:t>rolege</w:t>
      </w:r>
      <w:proofErr w:type="spellEnd"/>
      <w:r w:rsidRPr="00AF7706">
        <w:t xml:space="preserve"> hjørne av verda, er det </w:t>
      </w:r>
      <w:proofErr w:type="spellStart"/>
      <w:r w:rsidRPr="00AF7706">
        <w:t>tydeleg</w:t>
      </w:r>
      <w:proofErr w:type="spellEnd"/>
      <w:r w:rsidRPr="00AF7706">
        <w:t xml:space="preserve"> at </w:t>
      </w:r>
      <w:proofErr w:type="spellStart"/>
      <w:r w:rsidRPr="00AF7706">
        <w:t>eit</w:t>
      </w:r>
      <w:proofErr w:type="spellEnd"/>
      <w:r w:rsidRPr="00AF7706">
        <w:t xml:space="preserve"> aktivt jordbruk og </w:t>
      </w:r>
      <w:proofErr w:type="spellStart"/>
      <w:r w:rsidRPr="00AF7706">
        <w:t>ein</w:t>
      </w:r>
      <w:proofErr w:type="spellEnd"/>
      <w:r w:rsidRPr="00AF7706">
        <w:t xml:space="preserve"> </w:t>
      </w:r>
      <w:proofErr w:type="spellStart"/>
      <w:r w:rsidRPr="00AF7706">
        <w:t>berekraftig</w:t>
      </w:r>
      <w:proofErr w:type="spellEnd"/>
      <w:r w:rsidRPr="00AF7706">
        <w:t xml:space="preserve"> matproduksjon er </w:t>
      </w:r>
      <w:proofErr w:type="spellStart"/>
      <w:r w:rsidRPr="00AF7706">
        <w:t>grunnleggjande</w:t>
      </w:r>
      <w:proofErr w:type="spellEnd"/>
      <w:r w:rsidRPr="00AF7706">
        <w:t xml:space="preserve"> for at vi skal kunne skape ei trygg framtid. Eigen produksjon av mat er viktig for </w:t>
      </w:r>
      <w:proofErr w:type="spellStart"/>
      <w:r w:rsidRPr="00AF7706">
        <w:t>eit</w:t>
      </w:r>
      <w:proofErr w:type="spellEnd"/>
      <w:r w:rsidRPr="00AF7706">
        <w:t xml:space="preserve"> samfunn ut </w:t>
      </w:r>
      <w:proofErr w:type="spellStart"/>
      <w:r w:rsidRPr="00AF7706">
        <w:t>frå</w:t>
      </w:r>
      <w:proofErr w:type="spellEnd"/>
      <w:r w:rsidRPr="00AF7706">
        <w:t xml:space="preserve"> </w:t>
      </w:r>
      <w:proofErr w:type="spellStart"/>
      <w:r w:rsidRPr="00AF7706">
        <w:t>eit</w:t>
      </w:r>
      <w:proofErr w:type="spellEnd"/>
      <w:r w:rsidRPr="00AF7706">
        <w:t xml:space="preserve"> beredskapsomsyn.</w:t>
      </w:r>
    </w:p>
    <w:p w14:paraId="793697D5" w14:textId="77777777" w:rsidR="00AF7706" w:rsidRPr="00AF7706" w:rsidRDefault="00AF7706" w:rsidP="00AF7706">
      <w:r w:rsidRPr="00AF7706">
        <w:t xml:space="preserve">Landbruks- og matpolitikk </w:t>
      </w:r>
      <w:proofErr w:type="spellStart"/>
      <w:r w:rsidRPr="00AF7706">
        <w:t>handlar</w:t>
      </w:r>
      <w:proofErr w:type="spellEnd"/>
      <w:r w:rsidRPr="00AF7706">
        <w:t xml:space="preserve"> mellom anna om beredskap, distrikt, miljø og klima, i tillegg til nærings- og handelspolitikk. </w:t>
      </w:r>
      <w:proofErr w:type="spellStart"/>
      <w:r w:rsidRPr="00AF7706">
        <w:t>Desse</w:t>
      </w:r>
      <w:proofErr w:type="spellEnd"/>
      <w:r w:rsidRPr="00AF7706">
        <w:t xml:space="preserve"> overordna perspektiva ligg til grunn for regjeringa sine </w:t>
      </w:r>
      <w:proofErr w:type="spellStart"/>
      <w:r w:rsidRPr="00AF7706">
        <w:t>prioriteringar</w:t>
      </w:r>
      <w:proofErr w:type="spellEnd"/>
      <w:r w:rsidRPr="00AF7706">
        <w:t xml:space="preserve"> for jordbruket i framlegget til statsbudsjett for 2025.</w:t>
      </w:r>
    </w:p>
    <w:p w14:paraId="3E6BCA2E" w14:textId="77777777" w:rsidR="00AF7706" w:rsidRPr="00AF7706" w:rsidRDefault="00AF7706" w:rsidP="00AF7706">
      <w:r w:rsidRPr="00AF7706">
        <w:t xml:space="preserve">Regjeringa vil ha </w:t>
      </w:r>
      <w:proofErr w:type="spellStart"/>
      <w:r w:rsidRPr="00AF7706">
        <w:t>eit</w:t>
      </w:r>
      <w:proofErr w:type="spellEnd"/>
      <w:r w:rsidRPr="00AF7706">
        <w:t xml:space="preserve"> aktivt og </w:t>
      </w:r>
      <w:proofErr w:type="spellStart"/>
      <w:r w:rsidRPr="00AF7706">
        <w:t>berekraftig</w:t>
      </w:r>
      <w:proofErr w:type="spellEnd"/>
      <w:r w:rsidRPr="00AF7706">
        <w:t xml:space="preserve"> jordbruk over heile landet. Jordbruket skal gi oss nok og trygg mat, og dyrevelferda skal </w:t>
      </w:r>
      <w:proofErr w:type="spellStart"/>
      <w:r w:rsidRPr="00AF7706">
        <w:t>vere</w:t>
      </w:r>
      <w:proofErr w:type="spellEnd"/>
      <w:r w:rsidRPr="00AF7706">
        <w:t xml:space="preserve"> god. Bøndene skal ha rammevilkår som </w:t>
      </w:r>
      <w:proofErr w:type="spellStart"/>
      <w:r w:rsidRPr="00AF7706">
        <w:t>gjer</w:t>
      </w:r>
      <w:proofErr w:type="spellEnd"/>
      <w:r w:rsidRPr="00AF7706">
        <w:t xml:space="preserve"> at </w:t>
      </w:r>
      <w:proofErr w:type="spellStart"/>
      <w:r w:rsidRPr="00AF7706">
        <w:t>dei</w:t>
      </w:r>
      <w:proofErr w:type="spellEnd"/>
      <w:r w:rsidRPr="00AF7706">
        <w:t xml:space="preserve"> kan utnytte potensialet for inntekt på garden best </w:t>
      </w:r>
      <w:proofErr w:type="spellStart"/>
      <w:r w:rsidRPr="00AF7706">
        <w:t>mogleg</w:t>
      </w:r>
      <w:proofErr w:type="spellEnd"/>
      <w:r w:rsidRPr="00AF7706">
        <w:t>.</w:t>
      </w:r>
    </w:p>
    <w:p w14:paraId="48380DAB" w14:textId="77777777" w:rsidR="00AF7706" w:rsidRPr="00AF7706" w:rsidRDefault="00AF7706" w:rsidP="00AF7706">
      <w:r w:rsidRPr="00AF7706">
        <w:t xml:space="preserve">Regjeringa arbeider med å </w:t>
      </w:r>
      <w:proofErr w:type="spellStart"/>
      <w:r w:rsidRPr="00AF7706">
        <w:t>auke</w:t>
      </w:r>
      <w:proofErr w:type="spellEnd"/>
      <w:r w:rsidRPr="00AF7706">
        <w:t xml:space="preserve"> </w:t>
      </w:r>
      <w:proofErr w:type="spellStart"/>
      <w:r w:rsidRPr="00AF7706">
        <w:t>sjølvforsyninga</w:t>
      </w:r>
      <w:proofErr w:type="spellEnd"/>
      <w:r w:rsidRPr="00AF7706">
        <w:t xml:space="preserve"> mellom anna gjennom å </w:t>
      </w:r>
      <w:proofErr w:type="spellStart"/>
      <w:r w:rsidRPr="00AF7706">
        <w:t>leggje</w:t>
      </w:r>
      <w:proofErr w:type="spellEnd"/>
      <w:r w:rsidRPr="00AF7706">
        <w:t xml:space="preserve"> til rette for </w:t>
      </w:r>
      <w:proofErr w:type="spellStart"/>
      <w:r w:rsidRPr="00AF7706">
        <w:t>auka</w:t>
      </w:r>
      <w:proofErr w:type="spellEnd"/>
      <w:r w:rsidRPr="00AF7706">
        <w:t xml:space="preserve"> </w:t>
      </w:r>
      <w:proofErr w:type="spellStart"/>
      <w:r w:rsidRPr="00AF7706">
        <w:t>inntektsmoglegheiter</w:t>
      </w:r>
      <w:proofErr w:type="spellEnd"/>
      <w:r w:rsidRPr="00AF7706">
        <w:t xml:space="preserve"> i jordbruket og </w:t>
      </w:r>
      <w:proofErr w:type="spellStart"/>
      <w:r w:rsidRPr="00AF7706">
        <w:t>styrkje</w:t>
      </w:r>
      <w:proofErr w:type="spellEnd"/>
      <w:r w:rsidRPr="00AF7706">
        <w:t xml:space="preserve"> konkurransekrafta for norsk mat mot import. Konkurransekraft i matsektoren er </w:t>
      </w:r>
      <w:proofErr w:type="spellStart"/>
      <w:r w:rsidRPr="00AF7706">
        <w:t>avgjerande</w:t>
      </w:r>
      <w:proofErr w:type="spellEnd"/>
      <w:r w:rsidRPr="00AF7706">
        <w:t xml:space="preserve"> for å </w:t>
      </w:r>
      <w:proofErr w:type="spellStart"/>
      <w:r w:rsidRPr="00AF7706">
        <w:t>oppretthalde</w:t>
      </w:r>
      <w:proofErr w:type="spellEnd"/>
      <w:r w:rsidRPr="00AF7706">
        <w:t xml:space="preserve"> </w:t>
      </w:r>
      <w:proofErr w:type="spellStart"/>
      <w:r w:rsidRPr="00AF7706">
        <w:t>ein</w:t>
      </w:r>
      <w:proofErr w:type="spellEnd"/>
      <w:r w:rsidRPr="00AF7706">
        <w:t xml:space="preserve"> høg </w:t>
      </w:r>
      <w:proofErr w:type="spellStart"/>
      <w:r w:rsidRPr="00AF7706">
        <w:t>marknadsdel</w:t>
      </w:r>
      <w:proofErr w:type="spellEnd"/>
      <w:r w:rsidRPr="00AF7706">
        <w:t xml:space="preserve"> i </w:t>
      </w:r>
      <w:proofErr w:type="spellStart"/>
      <w:r w:rsidRPr="00AF7706">
        <w:t>heimemarknaden</w:t>
      </w:r>
      <w:proofErr w:type="spellEnd"/>
      <w:r w:rsidRPr="00AF7706">
        <w:t xml:space="preserve">. For regjeringa er dette </w:t>
      </w:r>
      <w:proofErr w:type="spellStart"/>
      <w:r w:rsidRPr="00AF7706">
        <w:t>ein</w:t>
      </w:r>
      <w:proofErr w:type="spellEnd"/>
      <w:r w:rsidRPr="00AF7706">
        <w:t xml:space="preserve"> sentral del av arbeidet med å </w:t>
      </w:r>
      <w:proofErr w:type="spellStart"/>
      <w:r w:rsidRPr="00AF7706">
        <w:t>styrkje</w:t>
      </w:r>
      <w:proofErr w:type="spellEnd"/>
      <w:r w:rsidRPr="00AF7706">
        <w:t xml:space="preserve"> beredskapen.</w:t>
      </w:r>
    </w:p>
    <w:p w14:paraId="2971337C" w14:textId="77777777" w:rsidR="00AF7706" w:rsidRPr="00AF7706" w:rsidRDefault="00AF7706" w:rsidP="00AF7706">
      <w:r w:rsidRPr="00AF7706">
        <w:t xml:space="preserve">Regjeringa la i Meld. St. 11 (2023–2024) fram </w:t>
      </w:r>
      <w:proofErr w:type="spellStart"/>
      <w:r w:rsidRPr="00AF7706">
        <w:t>ein</w:t>
      </w:r>
      <w:proofErr w:type="spellEnd"/>
      <w:r w:rsidRPr="00AF7706">
        <w:t xml:space="preserve"> ambisiøs plan for opptrapping av </w:t>
      </w:r>
      <w:proofErr w:type="spellStart"/>
      <w:r w:rsidRPr="00AF7706">
        <w:t>inntektsmoglegheitene</w:t>
      </w:r>
      <w:proofErr w:type="spellEnd"/>
      <w:r w:rsidRPr="00AF7706">
        <w:t xml:space="preserve"> i jordbruket. Planen </w:t>
      </w:r>
      <w:proofErr w:type="spellStart"/>
      <w:r w:rsidRPr="00AF7706">
        <w:t>legg</w:t>
      </w:r>
      <w:proofErr w:type="spellEnd"/>
      <w:r w:rsidRPr="00AF7706">
        <w:t xml:space="preserve"> opp til å </w:t>
      </w:r>
      <w:proofErr w:type="spellStart"/>
      <w:r w:rsidRPr="00AF7706">
        <w:t>auke</w:t>
      </w:r>
      <w:proofErr w:type="spellEnd"/>
      <w:r w:rsidRPr="00AF7706">
        <w:t xml:space="preserve"> </w:t>
      </w:r>
      <w:proofErr w:type="spellStart"/>
      <w:r w:rsidRPr="00AF7706">
        <w:t>inntektsmoglegheitene</w:t>
      </w:r>
      <w:proofErr w:type="spellEnd"/>
      <w:r w:rsidRPr="00AF7706">
        <w:t xml:space="preserve"> med sikte på å lukke den </w:t>
      </w:r>
      <w:proofErr w:type="spellStart"/>
      <w:r w:rsidRPr="00AF7706">
        <w:t>gjennomsnittlege</w:t>
      </w:r>
      <w:proofErr w:type="spellEnd"/>
      <w:r w:rsidRPr="00AF7706">
        <w:t xml:space="preserve"> inntektsforskjellen til </w:t>
      </w:r>
      <w:proofErr w:type="spellStart"/>
      <w:r w:rsidRPr="00AF7706">
        <w:t>eit</w:t>
      </w:r>
      <w:proofErr w:type="spellEnd"/>
      <w:r w:rsidRPr="00AF7706">
        <w:t xml:space="preserve"> justert gjennomsnitt av </w:t>
      </w:r>
      <w:proofErr w:type="spellStart"/>
      <w:r w:rsidRPr="00AF7706">
        <w:t>løn</w:t>
      </w:r>
      <w:proofErr w:type="spellEnd"/>
      <w:r w:rsidRPr="00AF7706">
        <w:t xml:space="preserve"> for </w:t>
      </w:r>
      <w:proofErr w:type="spellStart"/>
      <w:r w:rsidRPr="00AF7706">
        <w:t>arbeidstakarar</w:t>
      </w:r>
      <w:proofErr w:type="spellEnd"/>
      <w:r w:rsidRPr="00AF7706">
        <w:t xml:space="preserve"> fram til 2027. I </w:t>
      </w:r>
      <w:proofErr w:type="spellStart"/>
      <w:r w:rsidRPr="00AF7706">
        <w:t>jordbruksoppgjeret</w:t>
      </w:r>
      <w:proofErr w:type="spellEnd"/>
      <w:r w:rsidRPr="00AF7706">
        <w:t xml:space="preserve"> 2024 blei planen </w:t>
      </w:r>
      <w:proofErr w:type="spellStart"/>
      <w:r w:rsidRPr="00AF7706">
        <w:t>følgt</w:t>
      </w:r>
      <w:proofErr w:type="spellEnd"/>
      <w:r w:rsidRPr="00AF7706">
        <w:t xml:space="preserve"> opp med </w:t>
      </w:r>
      <w:proofErr w:type="spellStart"/>
      <w:r w:rsidRPr="00AF7706">
        <w:t>vidare</w:t>
      </w:r>
      <w:proofErr w:type="spellEnd"/>
      <w:r w:rsidRPr="00AF7706">
        <w:t xml:space="preserve"> opptrapping av </w:t>
      </w:r>
      <w:proofErr w:type="spellStart"/>
      <w:r w:rsidRPr="00AF7706">
        <w:t>løyvingane</w:t>
      </w:r>
      <w:proofErr w:type="spellEnd"/>
      <w:r w:rsidRPr="00AF7706">
        <w:t xml:space="preserve"> som legg godt til rette for at målet kan nås.</w:t>
      </w:r>
    </w:p>
    <w:p w14:paraId="76D0F821" w14:textId="77777777" w:rsidR="00AF7706" w:rsidRPr="00AF7706" w:rsidRDefault="00AF7706" w:rsidP="00AF7706">
      <w:proofErr w:type="spellStart"/>
      <w:r w:rsidRPr="00AF7706">
        <w:t>Gjentakande</w:t>
      </w:r>
      <w:proofErr w:type="spellEnd"/>
      <w:r w:rsidRPr="00AF7706">
        <w:t xml:space="preserve"> </w:t>
      </w:r>
      <w:proofErr w:type="spellStart"/>
      <w:r w:rsidRPr="00AF7706">
        <w:t>ekstremvêr</w:t>
      </w:r>
      <w:proofErr w:type="spellEnd"/>
      <w:r w:rsidRPr="00AF7706">
        <w:t xml:space="preserve"> med tørke og </w:t>
      </w:r>
      <w:proofErr w:type="spellStart"/>
      <w:r w:rsidRPr="00AF7706">
        <w:t>flaum</w:t>
      </w:r>
      <w:proofErr w:type="spellEnd"/>
      <w:r w:rsidRPr="00AF7706">
        <w:t xml:space="preserve"> har vist kor </w:t>
      </w:r>
      <w:proofErr w:type="spellStart"/>
      <w:r w:rsidRPr="00AF7706">
        <w:t>avgjerande</w:t>
      </w:r>
      <w:proofErr w:type="spellEnd"/>
      <w:r w:rsidRPr="00AF7706">
        <w:t xml:space="preserve"> det er med god beredskap for å berge maten til folk og dyr. Storm, tørke og </w:t>
      </w:r>
      <w:proofErr w:type="spellStart"/>
      <w:r w:rsidRPr="00AF7706">
        <w:t>ekstremvêr</w:t>
      </w:r>
      <w:proofErr w:type="spellEnd"/>
      <w:r w:rsidRPr="00AF7706">
        <w:t xml:space="preserve"> vil også kunne føre til store </w:t>
      </w:r>
      <w:proofErr w:type="spellStart"/>
      <w:r w:rsidRPr="00AF7706">
        <w:t>skadar</w:t>
      </w:r>
      <w:proofErr w:type="spellEnd"/>
      <w:r w:rsidRPr="00AF7706">
        <w:t xml:space="preserve"> på </w:t>
      </w:r>
      <w:proofErr w:type="spellStart"/>
      <w:r w:rsidRPr="00AF7706">
        <w:t>skogressursane</w:t>
      </w:r>
      <w:proofErr w:type="spellEnd"/>
      <w:r w:rsidRPr="00AF7706">
        <w:t xml:space="preserve">. Vi må </w:t>
      </w:r>
      <w:proofErr w:type="spellStart"/>
      <w:r w:rsidRPr="00AF7706">
        <w:t>vere</w:t>
      </w:r>
      <w:proofErr w:type="spellEnd"/>
      <w:r w:rsidRPr="00AF7706">
        <w:t xml:space="preserve"> budde på </w:t>
      </w:r>
      <w:proofErr w:type="spellStart"/>
      <w:r w:rsidRPr="00AF7706">
        <w:t>klimatilpassingar</w:t>
      </w:r>
      <w:proofErr w:type="spellEnd"/>
      <w:r w:rsidRPr="00AF7706">
        <w:t xml:space="preserve"> i landbruket i åra som kjem. Dette er </w:t>
      </w:r>
      <w:proofErr w:type="spellStart"/>
      <w:r w:rsidRPr="00AF7706">
        <w:t>ein</w:t>
      </w:r>
      <w:proofErr w:type="spellEnd"/>
      <w:r w:rsidRPr="00AF7706">
        <w:t xml:space="preserve"> viktig del av beredskapsarbeidet til regjeringa.</w:t>
      </w:r>
    </w:p>
    <w:p w14:paraId="49CC1342" w14:textId="77777777" w:rsidR="00AF7706" w:rsidRPr="00AF7706" w:rsidRDefault="00AF7706" w:rsidP="00AF7706">
      <w:r w:rsidRPr="00AF7706">
        <w:t xml:space="preserve">Vi må òg nytte </w:t>
      </w:r>
      <w:proofErr w:type="spellStart"/>
      <w:r w:rsidRPr="00AF7706">
        <w:t>dei</w:t>
      </w:r>
      <w:proofErr w:type="spellEnd"/>
      <w:r w:rsidRPr="00AF7706">
        <w:t xml:space="preserve"> nasjonale </w:t>
      </w:r>
      <w:proofErr w:type="spellStart"/>
      <w:r w:rsidRPr="00AF7706">
        <w:t>ressursane</w:t>
      </w:r>
      <w:proofErr w:type="spellEnd"/>
      <w:r w:rsidRPr="00AF7706">
        <w:t xml:space="preserve"> etter beste evne, og ta vare på </w:t>
      </w:r>
      <w:proofErr w:type="spellStart"/>
      <w:r w:rsidRPr="00AF7706">
        <w:t>mangfaldet</w:t>
      </w:r>
      <w:proofErr w:type="spellEnd"/>
      <w:r w:rsidRPr="00AF7706">
        <w:t xml:space="preserve"> og </w:t>
      </w:r>
      <w:proofErr w:type="spellStart"/>
      <w:r w:rsidRPr="00AF7706">
        <w:t>dei</w:t>
      </w:r>
      <w:proofErr w:type="spellEnd"/>
      <w:r w:rsidRPr="00AF7706">
        <w:t xml:space="preserve"> gode produksjonsmiljøa i jordbruket, reindrifta og skognæringa.</w:t>
      </w:r>
    </w:p>
    <w:p w14:paraId="350B9BD3" w14:textId="77777777" w:rsidR="00AF7706" w:rsidRPr="00AF7706" w:rsidRDefault="00AF7706" w:rsidP="00AF7706">
      <w:r w:rsidRPr="00AF7706">
        <w:t xml:space="preserve">Reindriftsnæringa </w:t>
      </w:r>
      <w:proofErr w:type="spellStart"/>
      <w:r w:rsidRPr="00AF7706">
        <w:t>nyttar</w:t>
      </w:r>
      <w:proofErr w:type="spellEnd"/>
      <w:r w:rsidRPr="00AF7706">
        <w:t xml:space="preserve"> marginale </w:t>
      </w:r>
      <w:proofErr w:type="spellStart"/>
      <w:r w:rsidRPr="00AF7706">
        <w:t>utmarksressursar</w:t>
      </w:r>
      <w:proofErr w:type="spellEnd"/>
      <w:r w:rsidRPr="00AF7706">
        <w:t xml:space="preserve"> og næringa er </w:t>
      </w:r>
      <w:proofErr w:type="spellStart"/>
      <w:r w:rsidRPr="00AF7706">
        <w:t>avgjerande</w:t>
      </w:r>
      <w:proofErr w:type="spellEnd"/>
      <w:r w:rsidRPr="00AF7706">
        <w:t xml:space="preserve"> for å bevare samisk kultur og språk. Regjeringa vil </w:t>
      </w:r>
      <w:proofErr w:type="spellStart"/>
      <w:r w:rsidRPr="00AF7706">
        <w:t>leggje</w:t>
      </w:r>
      <w:proofErr w:type="spellEnd"/>
      <w:r w:rsidRPr="00AF7706">
        <w:t xml:space="preserve"> fram forslag til </w:t>
      </w:r>
      <w:proofErr w:type="spellStart"/>
      <w:r w:rsidRPr="00AF7706">
        <w:t>endringar</w:t>
      </w:r>
      <w:proofErr w:type="spellEnd"/>
      <w:r w:rsidRPr="00AF7706">
        <w:t xml:space="preserve"> i reindriftslova våren 2025, som skal vareta ei </w:t>
      </w:r>
      <w:proofErr w:type="spellStart"/>
      <w:r w:rsidRPr="00AF7706">
        <w:t>berekraftig</w:t>
      </w:r>
      <w:proofErr w:type="spellEnd"/>
      <w:r w:rsidRPr="00AF7706">
        <w:t xml:space="preserve"> reindrift. </w:t>
      </w:r>
      <w:proofErr w:type="spellStart"/>
      <w:r w:rsidRPr="00AF7706">
        <w:t>Tilgjengelege</w:t>
      </w:r>
      <w:proofErr w:type="spellEnd"/>
      <w:r w:rsidRPr="00AF7706">
        <w:t xml:space="preserve"> areal er </w:t>
      </w:r>
      <w:proofErr w:type="spellStart"/>
      <w:r w:rsidRPr="00AF7706">
        <w:t>ein</w:t>
      </w:r>
      <w:proofErr w:type="spellEnd"/>
      <w:r w:rsidRPr="00AF7706">
        <w:t xml:space="preserve"> </w:t>
      </w:r>
      <w:proofErr w:type="spellStart"/>
      <w:r w:rsidRPr="00AF7706">
        <w:t>føresetnad</w:t>
      </w:r>
      <w:proofErr w:type="spellEnd"/>
      <w:r w:rsidRPr="00AF7706">
        <w:t xml:space="preserve"> for ei </w:t>
      </w:r>
      <w:proofErr w:type="spellStart"/>
      <w:r w:rsidRPr="00AF7706">
        <w:t>berekraftig</w:t>
      </w:r>
      <w:proofErr w:type="spellEnd"/>
      <w:r w:rsidRPr="00AF7706">
        <w:t xml:space="preserve"> reindrift. Regjeringa vil gjennomføre tiltaka i tiltakspakka for reindrift og energi, for å </w:t>
      </w:r>
      <w:proofErr w:type="spellStart"/>
      <w:r w:rsidRPr="00AF7706">
        <w:t>leggje</w:t>
      </w:r>
      <w:proofErr w:type="spellEnd"/>
      <w:r w:rsidRPr="00AF7706">
        <w:t xml:space="preserve"> til rette for betre varetaking av reindrifta sine beiteareal.</w:t>
      </w:r>
    </w:p>
    <w:p w14:paraId="1965C71F" w14:textId="77777777" w:rsidR="00AF7706" w:rsidRPr="00AF7706" w:rsidRDefault="00AF7706" w:rsidP="00AF7706">
      <w:proofErr w:type="spellStart"/>
      <w:r w:rsidRPr="00AF7706">
        <w:t>Ansvarleg</w:t>
      </w:r>
      <w:proofErr w:type="spellEnd"/>
      <w:r w:rsidRPr="00AF7706">
        <w:t xml:space="preserve"> og langsiktig forvaltning av skogen er </w:t>
      </w:r>
      <w:proofErr w:type="spellStart"/>
      <w:r w:rsidRPr="00AF7706">
        <w:t>ein</w:t>
      </w:r>
      <w:proofErr w:type="spellEnd"/>
      <w:r w:rsidRPr="00AF7706">
        <w:t xml:space="preserve"> </w:t>
      </w:r>
      <w:proofErr w:type="spellStart"/>
      <w:r w:rsidRPr="00AF7706">
        <w:t>føresetnad</w:t>
      </w:r>
      <w:proofErr w:type="spellEnd"/>
      <w:r w:rsidRPr="00AF7706">
        <w:t xml:space="preserve"> for å produsere skog med kvalitetstømmer, og slik bidra til verdiskaping. Skogen gir òg ei </w:t>
      </w:r>
      <w:proofErr w:type="spellStart"/>
      <w:r w:rsidRPr="00AF7706">
        <w:t>rekkje</w:t>
      </w:r>
      <w:proofErr w:type="spellEnd"/>
      <w:r w:rsidRPr="00AF7706">
        <w:t xml:space="preserve"> fellesgode og </w:t>
      </w:r>
      <w:proofErr w:type="spellStart"/>
      <w:r w:rsidRPr="00AF7706">
        <w:t>rekreasjonsverdiar</w:t>
      </w:r>
      <w:proofErr w:type="spellEnd"/>
      <w:r w:rsidRPr="00AF7706">
        <w:t xml:space="preserve">. </w:t>
      </w:r>
      <w:proofErr w:type="spellStart"/>
      <w:r w:rsidRPr="00AF7706">
        <w:t>Ein</w:t>
      </w:r>
      <w:proofErr w:type="spellEnd"/>
      <w:r w:rsidRPr="00AF7706">
        <w:t xml:space="preserve"> offensiv politikk for skog- og </w:t>
      </w:r>
      <w:proofErr w:type="spellStart"/>
      <w:r w:rsidRPr="00AF7706">
        <w:t>trenæringa</w:t>
      </w:r>
      <w:proofErr w:type="spellEnd"/>
      <w:r w:rsidRPr="00AF7706">
        <w:t xml:space="preserve"> er god nærings-, distrikts- og klimapolitikk.</w:t>
      </w:r>
    </w:p>
    <w:p w14:paraId="70949F17" w14:textId="77777777" w:rsidR="00AF7706" w:rsidRPr="00AF7706" w:rsidRDefault="00AF7706" w:rsidP="00AF7706">
      <w:proofErr w:type="spellStart"/>
      <w:r w:rsidRPr="00AF7706">
        <w:t>Berekraftsmåla</w:t>
      </w:r>
      <w:proofErr w:type="spellEnd"/>
      <w:r w:rsidRPr="00AF7706">
        <w:t xml:space="preserve"> til FN er </w:t>
      </w:r>
      <w:proofErr w:type="spellStart"/>
      <w:r w:rsidRPr="00AF7706">
        <w:t>ein</w:t>
      </w:r>
      <w:proofErr w:type="spellEnd"/>
      <w:r w:rsidRPr="00AF7706">
        <w:t xml:space="preserve"> felles, overordna handlingsplan for ei </w:t>
      </w:r>
      <w:proofErr w:type="spellStart"/>
      <w:r w:rsidRPr="00AF7706">
        <w:t>berekraftig</w:t>
      </w:r>
      <w:proofErr w:type="spellEnd"/>
      <w:r w:rsidRPr="00AF7706">
        <w:t xml:space="preserve"> utvikling for alle land og samfunnsområde. Måla for landbruks- og matpolitikken skal, på same måte som </w:t>
      </w:r>
      <w:proofErr w:type="spellStart"/>
      <w:r w:rsidRPr="00AF7706">
        <w:t>berekraftsagendaen</w:t>
      </w:r>
      <w:proofErr w:type="spellEnd"/>
      <w:r w:rsidRPr="00AF7706">
        <w:t xml:space="preserve">, </w:t>
      </w:r>
      <w:proofErr w:type="spellStart"/>
      <w:r w:rsidRPr="00AF7706">
        <w:t>byggje</w:t>
      </w:r>
      <w:proofErr w:type="spellEnd"/>
      <w:r w:rsidRPr="00AF7706">
        <w:t xml:space="preserve"> på miljømessig, økonomisk og sosial </w:t>
      </w:r>
      <w:proofErr w:type="spellStart"/>
      <w:r w:rsidRPr="00AF7706">
        <w:t>berekraft</w:t>
      </w:r>
      <w:proofErr w:type="spellEnd"/>
      <w:r w:rsidRPr="00AF7706">
        <w:t>.</w:t>
      </w:r>
    </w:p>
    <w:p w14:paraId="10A8235A" w14:textId="77777777" w:rsidR="00AF7706" w:rsidRPr="00AF7706" w:rsidRDefault="00AF7706" w:rsidP="00AF7706">
      <w:r w:rsidRPr="00AF7706">
        <w:lastRenderedPageBreak/>
        <w:t xml:space="preserve">Arbeidet med å redusere klimagassutsleppa </w:t>
      </w:r>
      <w:proofErr w:type="spellStart"/>
      <w:r w:rsidRPr="00AF7706">
        <w:t>frå</w:t>
      </w:r>
      <w:proofErr w:type="spellEnd"/>
      <w:r w:rsidRPr="00AF7706">
        <w:t xml:space="preserve"> landbruket skal </w:t>
      </w:r>
      <w:proofErr w:type="spellStart"/>
      <w:r w:rsidRPr="00AF7706">
        <w:t>førast</w:t>
      </w:r>
      <w:proofErr w:type="spellEnd"/>
      <w:r w:rsidRPr="00AF7706">
        <w:t xml:space="preserve"> </w:t>
      </w:r>
      <w:proofErr w:type="spellStart"/>
      <w:r w:rsidRPr="00AF7706">
        <w:t>vidare</w:t>
      </w:r>
      <w:proofErr w:type="spellEnd"/>
      <w:r w:rsidRPr="00AF7706">
        <w:t xml:space="preserve"> og opptaket av karbon skal </w:t>
      </w:r>
      <w:proofErr w:type="spellStart"/>
      <w:r w:rsidRPr="00AF7706">
        <w:t>aukast</w:t>
      </w:r>
      <w:proofErr w:type="spellEnd"/>
      <w:r w:rsidRPr="00AF7706">
        <w:t xml:space="preserve">, samstundes som vi </w:t>
      </w:r>
      <w:proofErr w:type="spellStart"/>
      <w:r w:rsidRPr="00AF7706">
        <w:t>aukar</w:t>
      </w:r>
      <w:proofErr w:type="spellEnd"/>
      <w:r w:rsidRPr="00AF7706">
        <w:t xml:space="preserve"> </w:t>
      </w:r>
      <w:proofErr w:type="spellStart"/>
      <w:r w:rsidRPr="00AF7706">
        <w:t>sjølvforsyninga</w:t>
      </w:r>
      <w:proofErr w:type="spellEnd"/>
      <w:r w:rsidRPr="00AF7706">
        <w:t xml:space="preserve"> og </w:t>
      </w:r>
      <w:proofErr w:type="spellStart"/>
      <w:r w:rsidRPr="00AF7706">
        <w:t>tilpassar</w:t>
      </w:r>
      <w:proofErr w:type="spellEnd"/>
      <w:r w:rsidRPr="00AF7706">
        <w:t xml:space="preserve"> produksjonen til </w:t>
      </w:r>
      <w:proofErr w:type="spellStart"/>
      <w:r w:rsidRPr="00AF7706">
        <w:t>eit</w:t>
      </w:r>
      <w:proofErr w:type="spellEnd"/>
      <w:r w:rsidRPr="00AF7706">
        <w:t xml:space="preserve"> endra klima. Satsinga på drenering i jordbruket er </w:t>
      </w:r>
      <w:proofErr w:type="spellStart"/>
      <w:r w:rsidRPr="00AF7706">
        <w:t>eit</w:t>
      </w:r>
      <w:proofErr w:type="spellEnd"/>
      <w:r w:rsidRPr="00AF7706">
        <w:t xml:space="preserve"> godt døme på dette. Å få på plass </w:t>
      </w:r>
      <w:proofErr w:type="spellStart"/>
      <w:r w:rsidRPr="00AF7706">
        <w:t>eit</w:t>
      </w:r>
      <w:proofErr w:type="spellEnd"/>
      <w:r w:rsidRPr="00AF7706">
        <w:t xml:space="preserve"> nytt gjødselregelverk er ei anna prioritert </w:t>
      </w:r>
      <w:proofErr w:type="spellStart"/>
      <w:r w:rsidRPr="00AF7706">
        <w:t>oppgåve</w:t>
      </w:r>
      <w:proofErr w:type="spellEnd"/>
      <w:r w:rsidRPr="00AF7706">
        <w:t xml:space="preserve">. </w:t>
      </w:r>
      <w:proofErr w:type="spellStart"/>
      <w:r w:rsidRPr="00AF7706">
        <w:t>Ein</w:t>
      </w:r>
      <w:proofErr w:type="spellEnd"/>
      <w:r w:rsidRPr="00AF7706">
        <w:t xml:space="preserve"> variert bruksstruktur som er tilpassa </w:t>
      </w:r>
      <w:proofErr w:type="spellStart"/>
      <w:r w:rsidRPr="00AF7706">
        <w:t>naturressursar</w:t>
      </w:r>
      <w:proofErr w:type="spellEnd"/>
      <w:r w:rsidRPr="00AF7706">
        <w:t xml:space="preserve"> og geografi, gir </w:t>
      </w:r>
      <w:proofErr w:type="spellStart"/>
      <w:r w:rsidRPr="00AF7706">
        <w:t>eit</w:t>
      </w:r>
      <w:proofErr w:type="spellEnd"/>
      <w:r w:rsidRPr="00AF7706">
        <w:t xml:space="preserve"> godt utgangspunkt for å produsere mat på </w:t>
      </w:r>
      <w:proofErr w:type="spellStart"/>
      <w:r w:rsidRPr="00AF7706">
        <w:t>ein</w:t>
      </w:r>
      <w:proofErr w:type="spellEnd"/>
      <w:r w:rsidRPr="00AF7706">
        <w:t xml:space="preserve"> </w:t>
      </w:r>
      <w:proofErr w:type="spellStart"/>
      <w:r w:rsidRPr="00AF7706">
        <w:t>berekraftig</w:t>
      </w:r>
      <w:proofErr w:type="spellEnd"/>
      <w:r w:rsidRPr="00AF7706">
        <w:t xml:space="preserve"> og </w:t>
      </w:r>
      <w:proofErr w:type="spellStart"/>
      <w:r w:rsidRPr="00AF7706">
        <w:t>klimavenleg</w:t>
      </w:r>
      <w:proofErr w:type="spellEnd"/>
      <w:r w:rsidRPr="00AF7706">
        <w:t xml:space="preserve"> måte. Reduksjon av matsvinn er òg </w:t>
      </w:r>
      <w:proofErr w:type="spellStart"/>
      <w:r w:rsidRPr="00AF7706">
        <w:t>eit</w:t>
      </w:r>
      <w:proofErr w:type="spellEnd"/>
      <w:r w:rsidRPr="00AF7706">
        <w:t xml:space="preserve"> tiltak for å redusere utsleppa, og regjeringa vil mellom anna utarbeide ei matkastelovgiving og </w:t>
      </w:r>
      <w:proofErr w:type="spellStart"/>
      <w:r w:rsidRPr="00AF7706">
        <w:t>styrkje</w:t>
      </w:r>
      <w:proofErr w:type="spellEnd"/>
      <w:r w:rsidRPr="00AF7706">
        <w:t xml:space="preserve"> bransjeavtalen for reduksjon av matsvinn.</w:t>
      </w:r>
    </w:p>
    <w:p w14:paraId="1D61000D" w14:textId="77777777" w:rsidR="00AF7706" w:rsidRPr="00AF7706" w:rsidRDefault="00AF7706" w:rsidP="00AF7706">
      <w:r w:rsidRPr="00AF7706">
        <w:t xml:space="preserve">Skogen kan bidra til å løyse klimaproblemet gjennom </w:t>
      </w:r>
      <w:proofErr w:type="spellStart"/>
      <w:r w:rsidRPr="00AF7706">
        <w:t>auka</w:t>
      </w:r>
      <w:proofErr w:type="spellEnd"/>
      <w:r w:rsidRPr="00AF7706">
        <w:t xml:space="preserve"> opptak av CO</w:t>
      </w:r>
      <w:r w:rsidRPr="00AF7706">
        <w:rPr>
          <w:rStyle w:val="skrift-senket"/>
        </w:rPr>
        <w:t>2</w:t>
      </w:r>
      <w:r w:rsidRPr="00AF7706">
        <w:t xml:space="preserve"> og lagring av karbon i tre og skogsjord, og ved at biomasse kan erstatte materiale med </w:t>
      </w:r>
      <w:proofErr w:type="spellStart"/>
      <w:r w:rsidRPr="00AF7706">
        <w:t>høgare</w:t>
      </w:r>
      <w:proofErr w:type="spellEnd"/>
      <w:r w:rsidRPr="00AF7706">
        <w:t xml:space="preserve"> klimagassutslepp. Regjeringa har mål om å </w:t>
      </w:r>
      <w:proofErr w:type="spellStart"/>
      <w:r w:rsidRPr="00AF7706">
        <w:t>auke</w:t>
      </w:r>
      <w:proofErr w:type="spellEnd"/>
      <w:r w:rsidRPr="00AF7706">
        <w:t xml:space="preserve"> CO</w:t>
      </w:r>
      <w:r w:rsidRPr="00AF7706">
        <w:rPr>
          <w:rStyle w:val="skrift-senket"/>
        </w:rPr>
        <w:t>2</w:t>
      </w:r>
      <w:r w:rsidRPr="00AF7706">
        <w:t xml:space="preserve">-opptaket i norsk skog, og vil føre klima- og miljøtiltaka i skog </w:t>
      </w:r>
      <w:proofErr w:type="spellStart"/>
      <w:r w:rsidRPr="00AF7706">
        <w:t>vidare</w:t>
      </w:r>
      <w:proofErr w:type="spellEnd"/>
      <w:r w:rsidRPr="00AF7706">
        <w:t>.</w:t>
      </w:r>
    </w:p>
    <w:p w14:paraId="2D4BA9B9" w14:textId="77777777" w:rsidR="00AF7706" w:rsidRPr="00AF7706" w:rsidRDefault="00AF7706" w:rsidP="00AF7706">
      <w:r w:rsidRPr="00AF7706">
        <w:t xml:space="preserve">Regjeringa har </w:t>
      </w:r>
      <w:proofErr w:type="spellStart"/>
      <w:r w:rsidRPr="00AF7706">
        <w:t>følgjande</w:t>
      </w:r>
      <w:proofErr w:type="spellEnd"/>
      <w:r w:rsidRPr="00AF7706">
        <w:t xml:space="preserve"> mål for </w:t>
      </w:r>
      <w:proofErr w:type="spellStart"/>
      <w:r w:rsidRPr="00AF7706">
        <w:t>ein</w:t>
      </w:r>
      <w:proofErr w:type="spellEnd"/>
      <w:r w:rsidRPr="00AF7706">
        <w:t xml:space="preserve"> </w:t>
      </w:r>
      <w:proofErr w:type="spellStart"/>
      <w:r w:rsidRPr="00AF7706">
        <w:t>berekraftig</w:t>
      </w:r>
      <w:proofErr w:type="spellEnd"/>
      <w:r w:rsidRPr="00AF7706">
        <w:t xml:space="preserve"> landbruks- og matsektor:</w:t>
      </w:r>
    </w:p>
    <w:p w14:paraId="7DE822C6" w14:textId="5B156D7B" w:rsidR="00AF7706" w:rsidRPr="00AF7706" w:rsidRDefault="00AF7706" w:rsidP="00AF7706">
      <w:r w:rsidRPr="00AF7706">
        <w:rPr>
          <w:noProof/>
        </w:rPr>
        <w:drawing>
          <wp:inline distT="0" distB="0" distL="0" distR="0" wp14:anchorId="50E858A2" wp14:editId="7FB4EDD8">
            <wp:extent cx="6076950" cy="4219575"/>
            <wp:effectExtent l="0" t="0" r="0" b="0"/>
            <wp:docPr id="38"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219575"/>
                    </a:xfrm>
                    <a:prstGeom prst="rect">
                      <a:avLst/>
                    </a:prstGeom>
                    <a:noFill/>
                    <a:ln>
                      <a:noFill/>
                    </a:ln>
                  </pic:spPr>
                </pic:pic>
              </a:graphicData>
            </a:graphic>
          </wp:inline>
        </w:drawing>
      </w:r>
    </w:p>
    <w:p w14:paraId="4D8B0C20" w14:textId="77777777" w:rsidR="00AF7706" w:rsidRPr="00AF7706" w:rsidRDefault="00AF7706" w:rsidP="00AF7706">
      <w:pPr>
        <w:pStyle w:val="figur-tittel"/>
      </w:pPr>
      <w:r w:rsidRPr="00AF7706">
        <w:t>Målstrukturen for Landbruks- og matdepartementet</w:t>
      </w:r>
    </w:p>
    <w:p w14:paraId="6A5D0DC0" w14:textId="77777777" w:rsidR="00AF7706" w:rsidRPr="00AF7706" w:rsidRDefault="00AF7706" w:rsidP="00AF7706">
      <w:r w:rsidRPr="00AF7706">
        <w:t xml:space="preserve">I del III er det gjort </w:t>
      </w:r>
      <w:proofErr w:type="spellStart"/>
      <w:r w:rsidRPr="00AF7706">
        <w:t>nærare</w:t>
      </w:r>
      <w:proofErr w:type="spellEnd"/>
      <w:r w:rsidRPr="00AF7706">
        <w:t xml:space="preserve"> greie for resultata knytte til </w:t>
      </w:r>
      <w:proofErr w:type="spellStart"/>
      <w:r w:rsidRPr="00AF7706">
        <w:t>dei</w:t>
      </w:r>
      <w:proofErr w:type="spellEnd"/>
      <w:r w:rsidRPr="00AF7706">
        <w:t xml:space="preserve"> landbruks- og </w:t>
      </w:r>
      <w:proofErr w:type="spellStart"/>
      <w:r w:rsidRPr="00AF7706">
        <w:t>matpolitiske</w:t>
      </w:r>
      <w:proofErr w:type="spellEnd"/>
      <w:r w:rsidRPr="00AF7706">
        <w:t xml:space="preserve"> måla. </w:t>
      </w:r>
      <w:proofErr w:type="spellStart"/>
      <w:r w:rsidRPr="00AF7706">
        <w:t>Ein</w:t>
      </w:r>
      <w:proofErr w:type="spellEnd"/>
      <w:r w:rsidRPr="00AF7706">
        <w:t xml:space="preserve"> </w:t>
      </w:r>
      <w:proofErr w:type="spellStart"/>
      <w:r w:rsidRPr="00AF7706">
        <w:t>berekraftig</w:t>
      </w:r>
      <w:proofErr w:type="spellEnd"/>
      <w:r w:rsidRPr="00AF7706">
        <w:t xml:space="preserve"> landbruks- og matsektor er </w:t>
      </w:r>
      <w:proofErr w:type="spellStart"/>
      <w:r w:rsidRPr="00AF7706">
        <w:t>eit</w:t>
      </w:r>
      <w:proofErr w:type="spellEnd"/>
      <w:r w:rsidRPr="00AF7706">
        <w:t xml:space="preserve"> </w:t>
      </w:r>
      <w:proofErr w:type="spellStart"/>
      <w:r w:rsidRPr="00AF7706">
        <w:t>gjennomgåande</w:t>
      </w:r>
      <w:proofErr w:type="spellEnd"/>
      <w:r w:rsidRPr="00AF7706">
        <w:t xml:space="preserve"> omsyn for alle </w:t>
      </w:r>
      <w:proofErr w:type="spellStart"/>
      <w:r w:rsidRPr="00AF7706">
        <w:t>dei</w:t>
      </w:r>
      <w:proofErr w:type="spellEnd"/>
      <w:r w:rsidRPr="00AF7706">
        <w:t xml:space="preserve"> landbruks- og </w:t>
      </w:r>
      <w:proofErr w:type="spellStart"/>
      <w:r w:rsidRPr="00AF7706">
        <w:t>matpolitiske</w:t>
      </w:r>
      <w:proofErr w:type="spellEnd"/>
      <w:r w:rsidRPr="00AF7706">
        <w:t xml:space="preserve"> måla.</w:t>
      </w:r>
    </w:p>
    <w:p w14:paraId="0EE56EB2" w14:textId="77777777" w:rsidR="00AF7706" w:rsidRPr="00AF7706" w:rsidRDefault="00AF7706" w:rsidP="00AF7706">
      <w:pPr>
        <w:pStyle w:val="Undertittel"/>
      </w:pPr>
      <w:proofErr w:type="spellStart"/>
      <w:r w:rsidRPr="00AF7706">
        <w:lastRenderedPageBreak/>
        <w:t>Prioriteringar</w:t>
      </w:r>
      <w:proofErr w:type="spellEnd"/>
      <w:r w:rsidRPr="00AF7706">
        <w:t xml:space="preserve"> i landbruks- og matpolitikken</w:t>
      </w:r>
    </w:p>
    <w:p w14:paraId="12D46461" w14:textId="77777777" w:rsidR="00AF7706" w:rsidRPr="00AF7706" w:rsidRDefault="00AF7706" w:rsidP="00AF7706">
      <w:pPr>
        <w:pStyle w:val="avsnitt-tittel"/>
      </w:pPr>
      <w:r w:rsidRPr="00AF7706">
        <w:t xml:space="preserve">Strategi om </w:t>
      </w:r>
      <w:proofErr w:type="spellStart"/>
      <w:r w:rsidRPr="00AF7706">
        <w:t>auka</w:t>
      </w:r>
      <w:proofErr w:type="spellEnd"/>
      <w:r w:rsidRPr="00AF7706">
        <w:t xml:space="preserve"> </w:t>
      </w:r>
      <w:proofErr w:type="spellStart"/>
      <w:r w:rsidRPr="00AF7706">
        <w:t>sjølvforsyning</w:t>
      </w:r>
      <w:proofErr w:type="spellEnd"/>
    </w:p>
    <w:p w14:paraId="791B9C2D" w14:textId="77777777" w:rsidR="00AF7706" w:rsidRPr="00AF7706" w:rsidRDefault="00AF7706" w:rsidP="00AF7706">
      <w:r w:rsidRPr="00AF7706">
        <w:t xml:space="preserve">Den globale </w:t>
      </w:r>
      <w:proofErr w:type="spellStart"/>
      <w:r w:rsidRPr="00AF7706">
        <w:t>usikkerheita</w:t>
      </w:r>
      <w:proofErr w:type="spellEnd"/>
      <w:r w:rsidRPr="00AF7706">
        <w:t xml:space="preserve"> </w:t>
      </w:r>
      <w:proofErr w:type="spellStart"/>
      <w:r w:rsidRPr="00AF7706">
        <w:t>gjer</w:t>
      </w:r>
      <w:proofErr w:type="spellEnd"/>
      <w:r w:rsidRPr="00AF7706">
        <w:t xml:space="preserve"> det viktig med </w:t>
      </w:r>
      <w:proofErr w:type="spellStart"/>
      <w:r w:rsidRPr="00AF7706">
        <w:t>ein</w:t>
      </w:r>
      <w:proofErr w:type="spellEnd"/>
      <w:r w:rsidRPr="00AF7706">
        <w:t xml:space="preserve"> nasjonal matproduksjon. Jordbruket sitt samfunnsoppdrag er å sikre befolkninga nok og trygg mat produsert på norske </w:t>
      </w:r>
      <w:proofErr w:type="spellStart"/>
      <w:r w:rsidRPr="00AF7706">
        <w:t>naturressursar</w:t>
      </w:r>
      <w:proofErr w:type="spellEnd"/>
      <w:r w:rsidRPr="00AF7706">
        <w:t xml:space="preserve">, og gjennom dette bidra til </w:t>
      </w:r>
      <w:proofErr w:type="spellStart"/>
      <w:r w:rsidRPr="00AF7706">
        <w:t>sysselsetjing</w:t>
      </w:r>
      <w:proofErr w:type="spellEnd"/>
      <w:r w:rsidRPr="00AF7706">
        <w:t xml:space="preserve"> i heile landet, god ernæring og helse. Den 8. mars 2024 la regjeringa fram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i tråd med Hurdalsplattforma. </w:t>
      </w:r>
      <w:proofErr w:type="spellStart"/>
      <w:r w:rsidRPr="00AF7706">
        <w:t>Hovudstrategien</w:t>
      </w:r>
      <w:proofErr w:type="spellEnd"/>
      <w:r w:rsidRPr="00AF7706">
        <w:t xml:space="preserve"> som er lagt til grunn for arbeidet med å </w:t>
      </w:r>
      <w:proofErr w:type="spellStart"/>
      <w:r w:rsidRPr="00AF7706">
        <w:t>auke</w:t>
      </w:r>
      <w:proofErr w:type="spellEnd"/>
      <w:r w:rsidRPr="00AF7706">
        <w:t xml:space="preserve"> </w:t>
      </w:r>
      <w:proofErr w:type="spellStart"/>
      <w:r w:rsidRPr="00AF7706">
        <w:t>sjølvforsyningsgraden</w:t>
      </w:r>
      <w:proofErr w:type="spellEnd"/>
      <w:r w:rsidRPr="00AF7706">
        <w:t xml:space="preserve"> er å </w:t>
      </w:r>
      <w:proofErr w:type="spellStart"/>
      <w:r w:rsidRPr="00AF7706">
        <w:t>forbetre</w:t>
      </w:r>
      <w:proofErr w:type="spellEnd"/>
      <w:r w:rsidRPr="00AF7706">
        <w:t xml:space="preserve"> og </w:t>
      </w:r>
      <w:proofErr w:type="spellStart"/>
      <w:r w:rsidRPr="00AF7706">
        <w:t>auke</w:t>
      </w:r>
      <w:proofErr w:type="spellEnd"/>
      <w:r w:rsidRPr="00AF7706">
        <w:t xml:space="preserve"> produksjonen av planteprodukt, både til mat og til fôr, på </w:t>
      </w:r>
      <w:proofErr w:type="spellStart"/>
      <w:r w:rsidRPr="00AF7706">
        <w:t>ein</w:t>
      </w:r>
      <w:proofErr w:type="spellEnd"/>
      <w:r w:rsidRPr="00AF7706">
        <w:t xml:space="preserve"> måte som </w:t>
      </w:r>
      <w:proofErr w:type="spellStart"/>
      <w:r w:rsidRPr="00AF7706">
        <w:t>styrkjer</w:t>
      </w:r>
      <w:proofErr w:type="spellEnd"/>
      <w:r w:rsidRPr="00AF7706">
        <w:t xml:space="preserve"> jordbruket </w:t>
      </w:r>
      <w:proofErr w:type="spellStart"/>
      <w:r w:rsidRPr="00AF7706">
        <w:t>si</w:t>
      </w:r>
      <w:proofErr w:type="spellEnd"/>
      <w:r w:rsidRPr="00AF7706">
        <w:t xml:space="preserve"> konkurransekraft mot import. </w:t>
      </w:r>
      <w:proofErr w:type="spellStart"/>
      <w:r w:rsidRPr="00AF7706">
        <w:t>Auka</w:t>
      </w:r>
      <w:proofErr w:type="spellEnd"/>
      <w:r w:rsidRPr="00AF7706">
        <w:t xml:space="preserve"> </w:t>
      </w:r>
      <w:proofErr w:type="spellStart"/>
      <w:r w:rsidRPr="00AF7706">
        <w:t>sjølvforsyning</w:t>
      </w:r>
      <w:proofErr w:type="spellEnd"/>
      <w:r w:rsidRPr="00AF7706">
        <w:t xml:space="preserve"> må </w:t>
      </w:r>
      <w:proofErr w:type="spellStart"/>
      <w:r w:rsidRPr="00AF7706">
        <w:t>anten</w:t>
      </w:r>
      <w:proofErr w:type="spellEnd"/>
      <w:r w:rsidRPr="00AF7706">
        <w:t xml:space="preserve"> </w:t>
      </w:r>
      <w:proofErr w:type="spellStart"/>
      <w:r w:rsidRPr="00AF7706">
        <w:t>kome</w:t>
      </w:r>
      <w:proofErr w:type="spellEnd"/>
      <w:r w:rsidRPr="00AF7706">
        <w:t xml:space="preserve"> som </w:t>
      </w:r>
      <w:proofErr w:type="spellStart"/>
      <w:r w:rsidRPr="00AF7706">
        <w:t>følgje</w:t>
      </w:r>
      <w:proofErr w:type="spellEnd"/>
      <w:r w:rsidRPr="00AF7706">
        <w:t xml:space="preserve"> av </w:t>
      </w:r>
      <w:proofErr w:type="spellStart"/>
      <w:r w:rsidRPr="00AF7706">
        <w:t>auka</w:t>
      </w:r>
      <w:proofErr w:type="spellEnd"/>
      <w:r w:rsidRPr="00AF7706">
        <w:t xml:space="preserve"> </w:t>
      </w:r>
      <w:proofErr w:type="spellStart"/>
      <w:r w:rsidRPr="00AF7706">
        <w:t>innanlandsk</w:t>
      </w:r>
      <w:proofErr w:type="spellEnd"/>
      <w:r w:rsidRPr="00AF7706">
        <w:t xml:space="preserve"> produksjon av varer med låg </w:t>
      </w:r>
      <w:proofErr w:type="spellStart"/>
      <w:r w:rsidRPr="00AF7706">
        <w:t>sjølvforsyningsgrad</w:t>
      </w:r>
      <w:proofErr w:type="spellEnd"/>
      <w:r w:rsidRPr="00AF7706">
        <w:t xml:space="preserve">, endring i det </w:t>
      </w:r>
      <w:proofErr w:type="spellStart"/>
      <w:r w:rsidRPr="00AF7706">
        <w:t>innanlandske</w:t>
      </w:r>
      <w:proofErr w:type="spellEnd"/>
      <w:r w:rsidRPr="00AF7706">
        <w:t xml:space="preserve"> forbruket, endring i norskandel i fôr og fôrråvarer, eller </w:t>
      </w:r>
      <w:proofErr w:type="spellStart"/>
      <w:r w:rsidRPr="00AF7706">
        <w:t>ein</w:t>
      </w:r>
      <w:proofErr w:type="spellEnd"/>
      <w:r w:rsidRPr="00AF7706">
        <w:t xml:space="preserve"> kombinasjon av </w:t>
      </w:r>
      <w:proofErr w:type="spellStart"/>
      <w:r w:rsidRPr="00AF7706">
        <w:t>desse</w:t>
      </w:r>
      <w:proofErr w:type="spellEnd"/>
      <w:r w:rsidRPr="00AF7706">
        <w:t xml:space="preserve">. Regjeringa sin strategi er delt inn i tiltak retta mot styrkt konkurransekraft, styrkt planteproduksjon til mat og fôr og tiltak for å </w:t>
      </w:r>
      <w:proofErr w:type="spellStart"/>
      <w:r w:rsidRPr="00AF7706">
        <w:t>oppretthalde</w:t>
      </w:r>
      <w:proofErr w:type="spellEnd"/>
      <w:r w:rsidRPr="00AF7706">
        <w:t xml:space="preserve"> dagens høge </w:t>
      </w:r>
      <w:proofErr w:type="spellStart"/>
      <w:r w:rsidRPr="00AF7706">
        <w:t>sjølvforsyningsgrad</w:t>
      </w:r>
      <w:proofErr w:type="spellEnd"/>
      <w:r w:rsidRPr="00AF7706">
        <w:t xml:space="preserve"> på husdyrprodukt. Alle tiltak i jordbrukspolitikken framover må </w:t>
      </w:r>
      <w:proofErr w:type="spellStart"/>
      <w:r w:rsidRPr="00AF7706">
        <w:t>vurderast</w:t>
      </w:r>
      <w:proofErr w:type="spellEnd"/>
      <w:r w:rsidRPr="00AF7706">
        <w:t xml:space="preserve"> opp mot korleis </w:t>
      </w:r>
      <w:proofErr w:type="spellStart"/>
      <w:r w:rsidRPr="00AF7706">
        <w:t>desse</w:t>
      </w:r>
      <w:proofErr w:type="spellEnd"/>
      <w:r w:rsidRPr="00AF7706">
        <w:t xml:space="preserve"> påverkar målet som er sett om </w:t>
      </w:r>
      <w:proofErr w:type="spellStart"/>
      <w:r w:rsidRPr="00AF7706">
        <w:t>auka</w:t>
      </w:r>
      <w:proofErr w:type="spellEnd"/>
      <w:r w:rsidRPr="00AF7706">
        <w:t xml:space="preserve"> </w:t>
      </w:r>
      <w:proofErr w:type="spellStart"/>
      <w:r w:rsidRPr="00AF7706">
        <w:t>sjølvforsyning</w:t>
      </w:r>
      <w:proofErr w:type="spellEnd"/>
      <w:r w:rsidRPr="00AF7706">
        <w:t>.</w:t>
      </w:r>
    </w:p>
    <w:p w14:paraId="33435A5E" w14:textId="77777777" w:rsidR="00AF7706" w:rsidRPr="00AF7706" w:rsidRDefault="00AF7706" w:rsidP="00AF7706">
      <w:pPr>
        <w:pStyle w:val="avsnitt-tittel"/>
      </w:pPr>
      <w:r w:rsidRPr="00AF7706">
        <w:t xml:space="preserve">Opptrapping av </w:t>
      </w:r>
      <w:proofErr w:type="spellStart"/>
      <w:r w:rsidRPr="00AF7706">
        <w:t>inntektsmoglegheitene</w:t>
      </w:r>
      <w:proofErr w:type="spellEnd"/>
    </w:p>
    <w:p w14:paraId="39EE90E8" w14:textId="77777777" w:rsidR="00AF7706" w:rsidRPr="00AF7706" w:rsidRDefault="00AF7706" w:rsidP="00AF7706">
      <w:r w:rsidRPr="00AF7706">
        <w:t xml:space="preserve">Gode </w:t>
      </w:r>
      <w:proofErr w:type="spellStart"/>
      <w:r w:rsidRPr="00AF7706">
        <w:t>inntektsmoglegheiter</w:t>
      </w:r>
      <w:proofErr w:type="spellEnd"/>
      <w:r w:rsidRPr="00AF7706">
        <w:t xml:space="preserve"> er </w:t>
      </w:r>
      <w:proofErr w:type="spellStart"/>
      <w:r w:rsidRPr="00AF7706">
        <w:t>eit</w:t>
      </w:r>
      <w:proofErr w:type="spellEnd"/>
      <w:r w:rsidRPr="00AF7706">
        <w:t xml:space="preserve"> viktig </w:t>
      </w:r>
      <w:proofErr w:type="spellStart"/>
      <w:r w:rsidRPr="00AF7706">
        <w:t>verkemiddel</w:t>
      </w:r>
      <w:proofErr w:type="spellEnd"/>
      <w:r w:rsidRPr="00AF7706">
        <w:t xml:space="preserve"> for å nå målet om </w:t>
      </w:r>
      <w:proofErr w:type="spellStart"/>
      <w:r w:rsidRPr="00AF7706">
        <w:t>auka</w:t>
      </w:r>
      <w:proofErr w:type="spellEnd"/>
      <w:r w:rsidRPr="00AF7706">
        <w:t xml:space="preserve"> </w:t>
      </w:r>
      <w:proofErr w:type="spellStart"/>
      <w:r w:rsidRPr="00AF7706">
        <w:t>sjølvforsyning</w:t>
      </w:r>
      <w:proofErr w:type="spellEnd"/>
      <w:r w:rsidRPr="00AF7706">
        <w:t xml:space="preserve"> og </w:t>
      </w:r>
      <w:proofErr w:type="spellStart"/>
      <w:r w:rsidRPr="00AF7706">
        <w:t>dei</w:t>
      </w:r>
      <w:proofErr w:type="spellEnd"/>
      <w:r w:rsidRPr="00AF7706">
        <w:t xml:space="preserve"> andre måla i jordbrukspolitikken. I tillegg til å </w:t>
      </w:r>
      <w:proofErr w:type="spellStart"/>
      <w:r w:rsidRPr="00AF7706">
        <w:t>vere</w:t>
      </w:r>
      <w:proofErr w:type="spellEnd"/>
      <w:r w:rsidRPr="00AF7706">
        <w:t xml:space="preserve"> </w:t>
      </w:r>
      <w:proofErr w:type="spellStart"/>
      <w:r w:rsidRPr="00AF7706">
        <w:t>eit</w:t>
      </w:r>
      <w:proofErr w:type="spellEnd"/>
      <w:r w:rsidRPr="00AF7706">
        <w:t xml:space="preserve"> </w:t>
      </w:r>
      <w:proofErr w:type="spellStart"/>
      <w:r w:rsidRPr="00AF7706">
        <w:t>verkemiddel</w:t>
      </w:r>
      <w:proofErr w:type="spellEnd"/>
      <w:r w:rsidRPr="00AF7706">
        <w:t xml:space="preserve"> for å nå </w:t>
      </w:r>
      <w:proofErr w:type="spellStart"/>
      <w:r w:rsidRPr="00AF7706">
        <w:t>dei</w:t>
      </w:r>
      <w:proofErr w:type="spellEnd"/>
      <w:r w:rsidRPr="00AF7706">
        <w:t xml:space="preserve"> andre måla i jordbrukspolitikken, er også gode </w:t>
      </w:r>
      <w:proofErr w:type="spellStart"/>
      <w:r w:rsidRPr="00AF7706">
        <w:t>inntektsmoglegheiter</w:t>
      </w:r>
      <w:proofErr w:type="spellEnd"/>
      <w:r w:rsidRPr="00AF7706">
        <w:t xml:space="preserve"> </w:t>
      </w:r>
      <w:proofErr w:type="spellStart"/>
      <w:r w:rsidRPr="00AF7706">
        <w:t>eit</w:t>
      </w:r>
      <w:proofErr w:type="spellEnd"/>
      <w:r w:rsidRPr="00AF7706">
        <w:t xml:space="preserve"> mål i seg </w:t>
      </w:r>
      <w:proofErr w:type="spellStart"/>
      <w:r w:rsidRPr="00AF7706">
        <w:t>sjølv</w:t>
      </w:r>
      <w:proofErr w:type="spellEnd"/>
      <w:r w:rsidRPr="00AF7706">
        <w:t xml:space="preserve">. I Meld. St. 11 (2023–2024) la regjeringa fram </w:t>
      </w:r>
      <w:proofErr w:type="spellStart"/>
      <w:r w:rsidRPr="00AF7706">
        <w:t>ein</w:t>
      </w:r>
      <w:proofErr w:type="spellEnd"/>
      <w:r w:rsidRPr="00AF7706">
        <w:t xml:space="preserve"> opptrappingsplan for </w:t>
      </w:r>
      <w:proofErr w:type="spellStart"/>
      <w:r w:rsidRPr="00AF7706">
        <w:t>inntektsmoglegheitene</w:t>
      </w:r>
      <w:proofErr w:type="spellEnd"/>
      <w:r w:rsidRPr="00AF7706">
        <w:t xml:space="preserve">. I planen går det fram at </w:t>
      </w:r>
      <w:proofErr w:type="spellStart"/>
      <w:r w:rsidRPr="00AF7706">
        <w:t>ein</w:t>
      </w:r>
      <w:proofErr w:type="spellEnd"/>
      <w:r w:rsidRPr="00AF7706">
        <w:t xml:space="preserve"> med utgangspunkt i </w:t>
      </w:r>
      <w:proofErr w:type="spellStart"/>
      <w:r w:rsidRPr="00AF7706">
        <w:t>tala</w:t>
      </w:r>
      <w:proofErr w:type="spellEnd"/>
      <w:r w:rsidRPr="00AF7706">
        <w:t xml:space="preserve"> for 2021 i </w:t>
      </w:r>
      <w:proofErr w:type="spellStart"/>
      <w:r w:rsidRPr="00AF7706">
        <w:t>ein</w:t>
      </w:r>
      <w:proofErr w:type="spellEnd"/>
      <w:r w:rsidRPr="00AF7706">
        <w:t xml:space="preserve"> modifisert totalkalkyle, </w:t>
      </w:r>
      <w:proofErr w:type="spellStart"/>
      <w:r w:rsidRPr="00AF7706">
        <w:t>legg</w:t>
      </w:r>
      <w:proofErr w:type="spellEnd"/>
      <w:r w:rsidRPr="00AF7706">
        <w:t xml:space="preserve"> opp til å </w:t>
      </w:r>
      <w:proofErr w:type="spellStart"/>
      <w:r w:rsidRPr="00AF7706">
        <w:t>auke</w:t>
      </w:r>
      <w:proofErr w:type="spellEnd"/>
      <w:r w:rsidRPr="00AF7706">
        <w:t xml:space="preserve"> </w:t>
      </w:r>
      <w:proofErr w:type="spellStart"/>
      <w:r w:rsidRPr="00AF7706">
        <w:t>inntektsmoglegheitene</w:t>
      </w:r>
      <w:proofErr w:type="spellEnd"/>
      <w:r w:rsidRPr="00AF7706">
        <w:t xml:space="preserve"> med sikte på å lukke den </w:t>
      </w:r>
      <w:proofErr w:type="spellStart"/>
      <w:r w:rsidRPr="00AF7706">
        <w:t>gjennomsnittlege</w:t>
      </w:r>
      <w:proofErr w:type="spellEnd"/>
      <w:r w:rsidRPr="00AF7706">
        <w:t xml:space="preserve"> inntektsforskjellen til </w:t>
      </w:r>
      <w:proofErr w:type="spellStart"/>
      <w:r w:rsidRPr="00AF7706">
        <w:t>eit</w:t>
      </w:r>
      <w:proofErr w:type="spellEnd"/>
      <w:r w:rsidRPr="00AF7706">
        <w:t xml:space="preserve"> justert gjennomsnitt av </w:t>
      </w:r>
      <w:proofErr w:type="spellStart"/>
      <w:r w:rsidRPr="00AF7706">
        <w:t>løn</w:t>
      </w:r>
      <w:proofErr w:type="spellEnd"/>
      <w:r w:rsidRPr="00AF7706">
        <w:t xml:space="preserve"> for </w:t>
      </w:r>
      <w:proofErr w:type="spellStart"/>
      <w:r w:rsidRPr="00AF7706">
        <w:t>arbeidstakarar</w:t>
      </w:r>
      <w:proofErr w:type="spellEnd"/>
      <w:r w:rsidRPr="00AF7706">
        <w:t xml:space="preserve"> fram til 2027. Det blei </w:t>
      </w:r>
      <w:proofErr w:type="spellStart"/>
      <w:r w:rsidRPr="00AF7706">
        <w:t>føreslått</w:t>
      </w:r>
      <w:proofErr w:type="spellEnd"/>
      <w:r w:rsidRPr="00AF7706">
        <w:t xml:space="preserve"> </w:t>
      </w:r>
      <w:proofErr w:type="spellStart"/>
      <w:r w:rsidRPr="00AF7706">
        <w:t>ein</w:t>
      </w:r>
      <w:proofErr w:type="spellEnd"/>
      <w:r w:rsidRPr="00AF7706">
        <w:t xml:space="preserve"> </w:t>
      </w:r>
      <w:proofErr w:type="spellStart"/>
      <w:r w:rsidRPr="00AF7706">
        <w:t>berekningsmodell</w:t>
      </w:r>
      <w:proofErr w:type="spellEnd"/>
      <w:r w:rsidRPr="00AF7706">
        <w:t xml:space="preserve"> med val av </w:t>
      </w:r>
      <w:proofErr w:type="spellStart"/>
      <w:r w:rsidRPr="00AF7706">
        <w:t>samanlikningsgruppe</w:t>
      </w:r>
      <w:proofErr w:type="spellEnd"/>
      <w:r w:rsidRPr="00AF7706">
        <w:t xml:space="preserve">, kapitalkostnader, normeringsfaktor og forslag om uendra tal </w:t>
      </w:r>
      <w:proofErr w:type="spellStart"/>
      <w:r w:rsidRPr="00AF7706">
        <w:t>timar</w:t>
      </w:r>
      <w:proofErr w:type="spellEnd"/>
      <w:r w:rsidRPr="00AF7706">
        <w:t xml:space="preserve"> i </w:t>
      </w:r>
      <w:proofErr w:type="spellStart"/>
      <w:r w:rsidRPr="00AF7706">
        <w:t>eit</w:t>
      </w:r>
      <w:proofErr w:type="spellEnd"/>
      <w:r w:rsidRPr="00AF7706">
        <w:t xml:space="preserve"> årsverk i jordbruket. Ved Stortingets handsaming av meldinga blei det </w:t>
      </w:r>
      <w:proofErr w:type="spellStart"/>
      <w:r w:rsidRPr="00AF7706">
        <w:t>føreslått</w:t>
      </w:r>
      <w:proofErr w:type="spellEnd"/>
      <w:r w:rsidRPr="00AF7706">
        <w:t xml:space="preserve"> </w:t>
      </w:r>
      <w:proofErr w:type="spellStart"/>
      <w:r w:rsidRPr="00AF7706">
        <w:t>endringar</w:t>
      </w:r>
      <w:proofErr w:type="spellEnd"/>
      <w:r w:rsidRPr="00AF7706">
        <w:t xml:space="preserve"> i alle enkeltelement i </w:t>
      </w:r>
      <w:proofErr w:type="spellStart"/>
      <w:r w:rsidRPr="00AF7706">
        <w:t>berekningsmodellen</w:t>
      </w:r>
      <w:proofErr w:type="spellEnd"/>
      <w:r w:rsidRPr="00AF7706">
        <w:t xml:space="preserve">, men det var </w:t>
      </w:r>
      <w:proofErr w:type="spellStart"/>
      <w:r w:rsidRPr="00AF7706">
        <w:t>berre</w:t>
      </w:r>
      <w:proofErr w:type="spellEnd"/>
      <w:r w:rsidRPr="00AF7706">
        <w:t xml:space="preserve"> regjeringa sitt forslag om å redusere </w:t>
      </w:r>
      <w:proofErr w:type="spellStart"/>
      <w:r w:rsidRPr="00AF7706">
        <w:t>timetalet</w:t>
      </w:r>
      <w:proofErr w:type="spellEnd"/>
      <w:r w:rsidRPr="00AF7706">
        <w:t xml:space="preserve"> per årsverk i jordbruket i like </w:t>
      </w:r>
      <w:proofErr w:type="spellStart"/>
      <w:r w:rsidRPr="00AF7706">
        <w:t>delar</w:t>
      </w:r>
      <w:proofErr w:type="spellEnd"/>
      <w:r w:rsidRPr="00AF7706">
        <w:t xml:space="preserve"> til 1750 </w:t>
      </w:r>
      <w:proofErr w:type="spellStart"/>
      <w:r w:rsidRPr="00AF7706">
        <w:t>timar</w:t>
      </w:r>
      <w:proofErr w:type="spellEnd"/>
      <w:r w:rsidRPr="00AF7706">
        <w:t xml:space="preserve"> fram til 2027, som </w:t>
      </w:r>
      <w:proofErr w:type="spellStart"/>
      <w:r w:rsidRPr="00AF7706">
        <w:t>fekk</w:t>
      </w:r>
      <w:proofErr w:type="spellEnd"/>
      <w:r w:rsidRPr="00AF7706">
        <w:t xml:space="preserve"> </w:t>
      </w:r>
      <w:proofErr w:type="spellStart"/>
      <w:r w:rsidRPr="00AF7706">
        <w:t>fleirtal</w:t>
      </w:r>
      <w:proofErr w:type="spellEnd"/>
      <w:r w:rsidRPr="00AF7706">
        <w:t xml:space="preserve">. Opptrapping av </w:t>
      </w:r>
      <w:proofErr w:type="spellStart"/>
      <w:r w:rsidRPr="00AF7706">
        <w:t>inntektsmoglegheitene</w:t>
      </w:r>
      <w:proofErr w:type="spellEnd"/>
      <w:r w:rsidRPr="00AF7706">
        <w:t xml:space="preserve"> starta i 2021. I </w:t>
      </w:r>
      <w:proofErr w:type="spellStart"/>
      <w:r w:rsidRPr="00AF7706">
        <w:t>jordbruksoppgjeret</w:t>
      </w:r>
      <w:proofErr w:type="spellEnd"/>
      <w:r w:rsidRPr="00AF7706">
        <w:t xml:space="preserve"> i 2024 la </w:t>
      </w:r>
      <w:proofErr w:type="spellStart"/>
      <w:r w:rsidRPr="00AF7706">
        <w:t>partane</w:t>
      </w:r>
      <w:proofErr w:type="spellEnd"/>
      <w:r w:rsidRPr="00AF7706">
        <w:t xml:space="preserve"> opptrappingsplanen til grunn, basert på Stortingets handsaming av Meld. St. 11 (2023–2024). Jordbruksavtalen 2024 </w:t>
      </w:r>
      <w:proofErr w:type="spellStart"/>
      <w:r w:rsidRPr="00AF7706">
        <w:t>tek</w:t>
      </w:r>
      <w:proofErr w:type="spellEnd"/>
      <w:r w:rsidRPr="00AF7706">
        <w:t xml:space="preserve"> første steg i nedtrappinga av tal </w:t>
      </w:r>
      <w:proofErr w:type="spellStart"/>
      <w:r w:rsidRPr="00AF7706">
        <w:t>timar</w:t>
      </w:r>
      <w:proofErr w:type="spellEnd"/>
      <w:r w:rsidRPr="00AF7706">
        <w:t xml:space="preserve"> i </w:t>
      </w:r>
      <w:proofErr w:type="spellStart"/>
      <w:r w:rsidRPr="00AF7706">
        <w:t>eit</w:t>
      </w:r>
      <w:proofErr w:type="spellEnd"/>
      <w:r w:rsidRPr="00AF7706">
        <w:t xml:space="preserve"> årsverk i jordbruket til 1 750 </w:t>
      </w:r>
      <w:proofErr w:type="spellStart"/>
      <w:r w:rsidRPr="00AF7706">
        <w:t>timar</w:t>
      </w:r>
      <w:proofErr w:type="spellEnd"/>
      <w:r w:rsidRPr="00AF7706">
        <w:t xml:space="preserve"> i 2027, ved å redusere </w:t>
      </w:r>
      <w:proofErr w:type="spellStart"/>
      <w:r w:rsidRPr="00AF7706">
        <w:t>timetalet</w:t>
      </w:r>
      <w:proofErr w:type="spellEnd"/>
      <w:r w:rsidRPr="00AF7706">
        <w:t xml:space="preserve"> </w:t>
      </w:r>
      <w:proofErr w:type="spellStart"/>
      <w:r w:rsidRPr="00AF7706">
        <w:t>frå</w:t>
      </w:r>
      <w:proofErr w:type="spellEnd"/>
      <w:r w:rsidRPr="00AF7706">
        <w:t xml:space="preserve"> 1 845 </w:t>
      </w:r>
      <w:proofErr w:type="spellStart"/>
      <w:r w:rsidRPr="00AF7706">
        <w:t>timar</w:t>
      </w:r>
      <w:proofErr w:type="spellEnd"/>
      <w:r w:rsidRPr="00AF7706">
        <w:t xml:space="preserve"> i 2024 til 1 810 </w:t>
      </w:r>
      <w:proofErr w:type="spellStart"/>
      <w:r w:rsidRPr="00AF7706">
        <w:t>timar</w:t>
      </w:r>
      <w:proofErr w:type="spellEnd"/>
      <w:r w:rsidRPr="00AF7706">
        <w:t xml:space="preserve"> i 2025. Vilkåra for opptrappingsplanen som går fram av meldinga, er lagde til grunn. Stortinget vedtok den inngåtte jordbruksavtalen basert på den nye </w:t>
      </w:r>
      <w:proofErr w:type="spellStart"/>
      <w:r w:rsidRPr="00AF7706">
        <w:t>berekningsmodellen</w:t>
      </w:r>
      <w:proofErr w:type="spellEnd"/>
      <w:r w:rsidRPr="00AF7706">
        <w:t xml:space="preserve"> den 21. juni 2024.</w:t>
      </w:r>
    </w:p>
    <w:p w14:paraId="1039D612" w14:textId="77777777" w:rsidR="00AF7706" w:rsidRPr="00AF7706" w:rsidRDefault="00AF7706" w:rsidP="00AF7706">
      <w:pPr>
        <w:pStyle w:val="avsnitt-tittel"/>
      </w:pPr>
      <w:r w:rsidRPr="00AF7706">
        <w:t xml:space="preserve">Jordbruksavtalen </w:t>
      </w:r>
      <w:proofErr w:type="spellStart"/>
      <w:r w:rsidRPr="00AF7706">
        <w:t>styrkjer</w:t>
      </w:r>
      <w:proofErr w:type="spellEnd"/>
      <w:r w:rsidRPr="00AF7706">
        <w:t xml:space="preserve"> norsk matproduksjon</w:t>
      </w:r>
    </w:p>
    <w:p w14:paraId="15D63673" w14:textId="77777777" w:rsidR="00AF7706" w:rsidRPr="00AF7706" w:rsidRDefault="00AF7706" w:rsidP="00AF7706">
      <w:r w:rsidRPr="00AF7706">
        <w:t xml:space="preserve">Den 16. mai 2024 blei staten og Norges Bondelag og Norsk Bonde- og Småbrukarlag samde om </w:t>
      </w:r>
      <w:proofErr w:type="spellStart"/>
      <w:r w:rsidRPr="00AF7706">
        <w:t>ein</w:t>
      </w:r>
      <w:proofErr w:type="spellEnd"/>
      <w:r w:rsidRPr="00AF7706">
        <w:t xml:space="preserve"> jordbruksavtale. Denne blei </w:t>
      </w:r>
      <w:proofErr w:type="spellStart"/>
      <w:r w:rsidRPr="00AF7706">
        <w:t>fremja</w:t>
      </w:r>
      <w:proofErr w:type="spellEnd"/>
      <w:r w:rsidRPr="00AF7706">
        <w:t xml:space="preserve"> for Stortinget i </w:t>
      </w:r>
      <w:proofErr w:type="spellStart"/>
      <w:r w:rsidRPr="00AF7706">
        <w:t>Prop</w:t>
      </w:r>
      <w:proofErr w:type="spellEnd"/>
      <w:r w:rsidRPr="00AF7706">
        <w:t xml:space="preserve">. 105 S (2023–2024) </w:t>
      </w:r>
      <w:r w:rsidRPr="00AF7706">
        <w:rPr>
          <w:rStyle w:val="kursiv"/>
        </w:rPr>
        <w:t>Endringer i statsbudsjettet 2024 under Landbruks- og matdepartementet (Jordbruksoppgjøret 2024)</w:t>
      </w:r>
      <w:r w:rsidRPr="00AF7706">
        <w:t xml:space="preserve"> og </w:t>
      </w:r>
      <w:proofErr w:type="spellStart"/>
      <w:r w:rsidRPr="00AF7706">
        <w:t>vedteken</w:t>
      </w:r>
      <w:proofErr w:type="spellEnd"/>
      <w:r w:rsidRPr="00AF7706">
        <w:t xml:space="preserve"> 21. juni 2024.</w:t>
      </w:r>
    </w:p>
    <w:p w14:paraId="55F39F4F" w14:textId="77777777" w:rsidR="00AF7706" w:rsidRPr="00AF7706" w:rsidRDefault="00AF7706" w:rsidP="00AF7706">
      <w:r w:rsidRPr="00AF7706">
        <w:lastRenderedPageBreak/>
        <w:t xml:space="preserve">Med </w:t>
      </w:r>
      <w:proofErr w:type="spellStart"/>
      <w:r w:rsidRPr="00AF7706">
        <w:t>jordbruksavtalane</w:t>
      </w:r>
      <w:proofErr w:type="spellEnd"/>
      <w:r w:rsidRPr="00AF7706">
        <w:t xml:space="preserve"> </w:t>
      </w:r>
      <w:proofErr w:type="spellStart"/>
      <w:r w:rsidRPr="00AF7706">
        <w:t>dei</w:t>
      </w:r>
      <w:proofErr w:type="spellEnd"/>
      <w:r w:rsidRPr="00AF7706">
        <w:t xml:space="preserve"> tre siste åra har regjeringa </w:t>
      </w:r>
      <w:proofErr w:type="spellStart"/>
      <w:r w:rsidRPr="00AF7706">
        <w:t>bidrege</w:t>
      </w:r>
      <w:proofErr w:type="spellEnd"/>
      <w:r w:rsidRPr="00AF7706">
        <w:t xml:space="preserve"> til </w:t>
      </w:r>
      <w:proofErr w:type="spellStart"/>
      <w:r w:rsidRPr="00AF7706">
        <w:t>eit</w:t>
      </w:r>
      <w:proofErr w:type="spellEnd"/>
      <w:r w:rsidRPr="00AF7706">
        <w:t xml:space="preserve"> stort løft for bøndene. Avstanden i inntekt til andre grupper er </w:t>
      </w:r>
      <w:proofErr w:type="spellStart"/>
      <w:r w:rsidRPr="00AF7706">
        <w:t>vesentleg</w:t>
      </w:r>
      <w:proofErr w:type="spellEnd"/>
      <w:r w:rsidRPr="00AF7706">
        <w:t xml:space="preserve"> redusert, i tråd med </w:t>
      </w:r>
      <w:proofErr w:type="spellStart"/>
      <w:r w:rsidRPr="00AF7706">
        <w:t>ambisjonane</w:t>
      </w:r>
      <w:proofErr w:type="spellEnd"/>
      <w:r w:rsidRPr="00AF7706">
        <w:t xml:space="preserve"> i Hurdalsplattforma. </w:t>
      </w:r>
      <w:proofErr w:type="spellStart"/>
      <w:r w:rsidRPr="00AF7706">
        <w:t>Ambisjonane</w:t>
      </w:r>
      <w:proofErr w:type="spellEnd"/>
      <w:r w:rsidRPr="00AF7706">
        <w:t xml:space="preserve"> har </w:t>
      </w:r>
      <w:proofErr w:type="spellStart"/>
      <w:r w:rsidRPr="00AF7706">
        <w:t>seinare</w:t>
      </w:r>
      <w:proofErr w:type="spellEnd"/>
      <w:r w:rsidRPr="00AF7706">
        <w:t xml:space="preserve"> blitt konkretisert i Meld. St. 11 (2023–2024)</w:t>
      </w:r>
    </w:p>
    <w:p w14:paraId="7E33891D" w14:textId="77777777" w:rsidR="00AF7706" w:rsidRPr="00AF7706" w:rsidRDefault="00AF7706" w:rsidP="00AF7706">
      <w:r w:rsidRPr="00AF7706">
        <w:t xml:space="preserve">På avtaletidspunktet hadde jordbruksavtalen 2024 ei samla ramme for 2025 på 28 933 mill. kroner, </w:t>
      </w:r>
      <w:proofErr w:type="spellStart"/>
      <w:r w:rsidRPr="00AF7706">
        <w:t>noko</w:t>
      </w:r>
      <w:proofErr w:type="spellEnd"/>
      <w:r w:rsidRPr="00AF7706">
        <w:t xml:space="preserve"> som var </w:t>
      </w:r>
      <w:proofErr w:type="spellStart"/>
      <w:r w:rsidRPr="00AF7706">
        <w:t>ein</w:t>
      </w:r>
      <w:proofErr w:type="spellEnd"/>
      <w:r w:rsidRPr="00AF7706">
        <w:t xml:space="preserve"> </w:t>
      </w:r>
      <w:proofErr w:type="spellStart"/>
      <w:r w:rsidRPr="00AF7706">
        <w:t>auke</w:t>
      </w:r>
      <w:proofErr w:type="spellEnd"/>
      <w:r w:rsidRPr="00AF7706">
        <w:t xml:space="preserve"> på 3 015 mill. kroner. Av den </w:t>
      </w:r>
      <w:proofErr w:type="spellStart"/>
      <w:r w:rsidRPr="00AF7706">
        <w:t>auka</w:t>
      </w:r>
      <w:proofErr w:type="spellEnd"/>
      <w:r w:rsidRPr="00AF7706">
        <w:t xml:space="preserve"> ramma på 3 015 mill. kroner i 2025, skulle </w:t>
      </w:r>
      <w:proofErr w:type="spellStart"/>
      <w:r w:rsidRPr="00AF7706">
        <w:t>auka</w:t>
      </w:r>
      <w:proofErr w:type="spellEnd"/>
      <w:r w:rsidRPr="00AF7706">
        <w:t xml:space="preserve"> </w:t>
      </w:r>
      <w:proofErr w:type="spellStart"/>
      <w:r w:rsidRPr="00AF7706">
        <w:t>løyvingar</w:t>
      </w:r>
      <w:proofErr w:type="spellEnd"/>
      <w:r w:rsidRPr="00AF7706">
        <w:t xml:space="preserve"> over statsbudsjettet finansiere 2 217 mill. kroner. På bakgrunn av </w:t>
      </w:r>
      <w:proofErr w:type="spellStart"/>
      <w:r w:rsidRPr="00AF7706">
        <w:t>volumjusteringar</w:t>
      </w:r>
      <w:proofErr w:type="spellEnd"/>
      <w:r w:rsidRPr="00AF7706">
        <w:t xml:space="preserve"> i ettertid, blir det </w:t>
      </w:r>
      <w:proofErr w:type="spellStart"/>
      <w:r w:rsidRPr="00AF7706">
        <w:t>fremja</w:t>
      </w:r>
      <w:proofErr w:type="spellEnd"/>
      <w:r w:rsidRPr="00AF7706">
        <w:t xml:space="preserve"> forslag om å </w:t>
      </w:r>
      <w:proofErr w:type="spellStart"/>
      <w:r w:rsidRPr="00AF7706">
        <w:t>auke</w:t>
      </w:r>
      <w:proofErr w:type="spellEnd"/>
      <w:r w:rsidRPr="00AF7706">
        <w:t xml:space="preserve"> </w:t>
      </w:r>
      <w:proofErr w:type="spellStart"/>
      <w:r w:rsidRPr="00AF7706">
        <w:t>løyvingane</w:t>
      </w:r>
      <w:proofErr w:type="spellEnd"/>
      <w:r w:rsidRPr="00AF7706">
        <w:t xml:space="preserve"> med 2 098 mill. kroner i statsbudsjettet for 2025. Bøndene får kompensert for den prognoserte kostnadsveksten i 2025, og det blir </w:t>
      </w:r>
      <w:proofErr w:type="spellStart"/>
      <w:r w:rsidRPr="00AF7706">
        <w:t>vidare</w:t>
      </w:r>
      <w:proofErr w:type="spellEnd"/>
      <w:r w:rsidRPr="00AF7706">
        <w:t xml:space="preserve"> lagt til rette for </w:t>
      </w:r>
      <w:proofErr w:type="spellStart"/>
      <w:r w:rsidRPr="00AF7706">
        <w:t>ein</w:t>
      </w:r>
      <w:proofErr w:type="spellEnd"/>
      <w:r w:rsidRPr="00AF7706">
        <w:t xml:space="preserve"> inntektsvekst på 85 600 kroner per familieårsverk </w:t>
      </w:r>
      <w:proofErr w:type="spellStart"/>
      <w:r w:rsidRPr="00AF7706">
        <w:t>frå</w:t>
      </w:r>
      <w:proofErr w:type="spellEnd"/>
      <w:r w:rsidRPr="00AF7706">
        <w:t xml:space="preserve"> 2024 til 2025. Av dette er 60 000 kroner per familieårsverk tetting av inntektsgapet til andre grupper.</w:t>
      </w:r>
    </w:p>
    <w:p w14:paraId="1A202190" w14:textId="77777777" w:rsidR="00AF7706" w:rsidRPr="00AF7706" w:rsidRDefault="00AF7706" w:rsidP="00AF7706">
      <w:proofErr w:type="spellStart"/>
      <w:r w:rsidRPr="00AF7706">
        <w:t>Partane</w:t>
      </w:r>
      <w:proofErr w:type="spellEnd"/>
      <w:r w:rsidRPr="00AF7706">
        <w:t xml:space="preserve"> har i avtalen </w:t>
      </w:r>
      <w:proofErr w:type="spellStart"/>
      <w:r w:rsidRPr="00AF7706">
        <w:t>særleg</w:t>
      </w:r>
      <w:proofErr w:type="spellEnd"/>
      <w:r w:rsidRPr="00AF7706">
        <w:t xml:space="preserve"> prioritert økonomien i mjølkeproduksjon, planteproduksjon til mat, tiltak for klima, natur og miljø, </w:t>
      </w:r>
      <w:proofErr w:type="spellStart"/>
      <w:r w:rsidRPr="00AF7706">
        <w:t>velferdsordningar</w:t>
      </w:r>
      <w:proofErr w:type="spellEnd"/>
      <w:r w:rsidRPr="00AF7706">
        <w:t>, unge bønder og landbruk i Nord-</w:t>
      </w:r>
      <w:proofErr w:type="spellStart"/>
      <w:r w:rsidRPr="00AF7706">
        <w:t>Noreg</w:t>
      </w:r>
      <w:proofErr w:type="spellEnd"/>
      <w:r w:rsidRPr="00AF7706">
        <w:t>.</w:t>
      </w:r>
    </w:p>
    <w:p w14:paraId="5DB446E2" w14:textId="77777777" w:rsidR="00AF7706" w:rsidRPr="00AF7706" w:rsidRDefault="00AF7706" w:rsidP="00AF7706">
      <w:pPr>
        <w:pStyle w:val="avsnitt-tittel"/>
      </w:pPr>
      <w:proofErr w:type="spellStart"/>
      <w:r w:rsidRPr="00AF7706">
        <w:t>Auka</w:t>
      </w:r>
      <w:proofErr w:type="spellEnd"/>
      <w:r w:rsidRPr="00AF7706">
        <w:t xml:space="preserve"> </w:t>
      </w:r>
      <w:proofErr w:type="spellStart"/>
      <w:r w:rsidRPr="00AF7706">
        <w:t>berekraft</w:t>
      </w:r>
      <w:proofErr w:type="spellEnd"/>
      <w:r w:rsidRPr="00AF7706">
        <w:t xml:space="preserve"> i </w:t>
      </w:r>
      <w:proofErr w:type="spellStart"/>
      <w:r w:rsidRPr="00AF7706">
        <w:t>verdikjeda</w:t>
      </w:r>
      <w:proofErr w:type="spellEnd"/>
      <w:r w:rsidRPr="00AF7706">
        <w:t xml:space="preserve"> for mat</w:t>
      </w:r>
    </w:p>
    <w:p w14:paraId="6810476E" w14:textId="77777777" w:rsidR="00AF7706" w:rsidRPr="00AF7706" w:rsidRDefault="00AF7706" w:rsidP="00AF7706">
      <w:r w:rsidRPr="00AF7706">
        <w:t xml:space="preserve">Regjeringa </w:t>
      </w:r>
      <w:proofErr w:type="spellStart"/>
      <w:r w:rsidRPr="00AF7706">
        <w:t>styrkjer</w:t>
      </w:r>
      <w:proofErr w:type="spellEnd"/>
      <w:r w:rsidRPr="00AF7706">
        <w:t xml:space="preserve"> </w:t>
      </w:r>
      <w:proofErr w:type="spellStart"/>
      <w:r w:rsidRPr="00AF7706">
        <w:t>berekrafta</w:t>
      </w:r>
      <w:proofErr w:type="spellEnd"/>
      <w:r w:rsidRPr="00AF7706">
        <w:t xml:space="preserve"> i </w:t>
      </w:r>
      <w:proofErr w:type="spellStart"/>
      <w:r w:rsidRPr="00AF7706">
        <w:t>verdikjeda</w:t>
      </w:r>
      <w:proofErr w:type="spellEnd"/>
      <w:r w:rsidRPr="00AF7706">
        <w:t xml:space="preserve"> for mat gjennom </w:t>
      </w:r>
      <w:proofErr w:type="spellStart"/>
      <w:r w:rsidRPr="00AF7706">
        <w:t>verkemiddel</w:t>
      </w:r>
      <w:proofErr w:type="spellEnd"/>
      <w:r w:rsidRPr="00AF7706">
        <w:t xml:space="preserve"> både </w:t>
      </w:r>
      <w:proofErr w:type="spellStart"/>
      <w:r w:rsidRPr="00AF7706">
        <w:t>innanfor</w:t>
      </w:r>
      <w:proofErr w:type="spellEnd"/>
      <w:r w:rsidRPr="00AF7706">
        <w:t xml:space="preserve"> og </w:t>
      </w:r>
      <w:proofErr w:type="spellStart"/>
      <w:r w:rsidRPr="00AF7706">
        <w:t>utanfor</w:t>
      </w:r>
      <w:proofErr w:type="spellEnd"/>
      <w:r w:rsidRPr="00AF7706">
        <w:t xml:space="preserve"> jordbruksavtalen. </w:t>
      </w:r>
      <w:proofErr w:type="spellStart"/>
      <w:r w:rsidRPr="00AF7706">
        <w:t>Særleg</w:t>
      </w:r>
      <w:proofErr w:type="spellEnd"/>
      <w:r w:rsidRPr="00AF7706">
        <w:t xml:space="preserve"> viktige område er jordvern, klima- og miljøarbeidet i jordbruket, </w:t>
      </w:r>
      <w:proofErr w:type="spellStart"/>
      <w:r w:rsidRPr="00AF7706">
        <w:t>berekraftige</w:t>
      </w:r>
      <w:proofErr w:type="spellEnd"/>
      <w:r w:rsidRPr="00AF7706">
        <w:t xml:space="preserve"> fôrråvarer, plante- og dyrehelse, dyrevelferd og mattryggleik. Regjeringa legg òg vekt på </w:t>
      </w:r>
      <w:proofErr w:type="spellStart"/>
      <w:r w:rsidRPr="00AF7706">
        <w:t>medverknad</w:t>
      </w:r>
      <w:proofErr w:type="spellEnd"/>
      <w:r w:rsidRPr="00AF7706">
        <w:t xml:space="preserve"> og samarbeid med landbruket gjennom jordbruksavtalen.</w:t>
      </w:r>
    </w:p>
    <w:p w14:paraId="5391466A" w14:textId="77777777" w:rsidR="00AF7706" w:rsidRPr="00AF7706" w:rsidRDefault="00AF7706" w:rsidP="00AF7706">
      <w:r w:rsidRPr="00AF7706">
        <w:t xml:space="preserve">Sosial, økonomisk og miljømessig </w:t>
      </w:r>
      <w:proofErr w:type="spellStart"/>
      <w:r w:rsidRPr="00AF7706">
        <w:t>berekraft</w:t>
      </w:r>
      <w:proofErr w:type="spellEnd"/>
      <w:r w:rsidRPr="00AF7706">
        <w:t xml:space="preserve"> heng tett </w:t>
      </w:r>
      <w:proofErr w:type="spellStart"/>
      <w:r w:rsidRPr="00AF7706">
        <w:t>saman</w:t>
      </w:r>
      <w:proofErr w:type="spellEnd"/>
      <w:r w:rsidRPr="00AF7706">
        <w:t xml:space="preserve"> og skal bidra til å oppnå </w:t>
      </w:r>
      <w:proofErr w:type="spellStart"/>
      <w:r w:rsidRPr="00AF7706">
        <w:t>berekraftsmåla</w:t>
      </w:r>
      <w:proofErr w:type="spellEnd"/>
      <w:r w:rsidRPr="00AF7706">
        <w:t xml:space="preserve"> til FN. Landbruks- og matdepartementet har ansvaret for å koordinere det nasjonale arbeidet med </w:t>
      </w:r>
      <w:proofErr w:type="spellStart"/>
      <w:r w:rsidRPr="00AF7706">
        <w:t>berekraftsmål</w:t>
      </w:r>
      <w:proofErr w:type="spellEnd"/>
      <w:r w:rsidRPr="00AF7706">
        <w:t xml:space="preserve"> 2; Utrydde </w:t>
      </w:r>
      <w:proofErr w:type="spellStart"/>
      <w:r w:rsidRPr="00AF7706">
        <w:t>svolt</w:t>
      </w:r>
      <w:proofErr w:type="spellEnd"/>
      <w:r w:rsidRPr="00AF7706">
        <w:t xml:space="preserve">, og har delansvar under </w:t>
      </w:r>
      <w:proofErr w:type="spellStart"/>
      <w:r w:rsidRPr="00AF7706">
        <w:t>fleire</w:t>
      </w:r>
      <w:proofErr w:type="spellEnd"/>
      <w:r w:rsidRPr="00AF7706">
        <w:t xml:space="preserve"> andre mål, mellom anna </w:t>
      </w:r>
      <w:proofErr w:type="spellStart"/>
      <w:r w:rsidRPr="00AF7706">
        <w:t>berekraftsmål</w:t>
      </w:r>
      <w:proofErr w:type="spellEnd"/>
      <w:r w:rsidRPr="00AF7706">
        <w:t xml:space="preserve"> 12; </w:t>
      </w:r>
      <w:proofErr w:type="spellStart"/>
      <w:r w:rsidRPr="00AF7706">
        <w:t>Ansvarleg</w:t>
      </w:r>
      <w:proofErr w:type="spellEnd"/>
      <w:r w:rsidRPr="00AF7706">
        <w:t xml:space="preserve"> forbruk og produksjon og mål 15; Livet på land. Status og nasjonal oppfølging av </w:t>
      </w:r>
      <w:proofErr w:type="spellStart"/>
      <w:r w:rsidRPr="00AF7706">
        <w:t>berekraftsmåla</w:t>
      </w:r>
      <w:proofErr w:type="spellEnd"/>
      <w:r w:rsidRPr="00AF7706">
        <w:t xml:space="preserve"> til FN er omtalt i del III.</w:t>
      </w:r>
    </w:p>
    <w:p w14:paraId="0747293A" w14:textId="77777777" w:rsidR="00AF7706" w:rsidRPr="00AF7706" w:rsidRDefault="00AF7706" w:rsidP="00AF7706">
      <w:r w:rsidRPr="00AF7706">
        <w:t xml:space="preserve">Landbruks- og matdepartementet har </w:t>
      </w:r>
      <w:proofErr w:type="spellStart"/>
      <w:r w:rsidRPr="00AF7706">
        <w:t>vidare</w:t>
      </w:r>
      <w:proofErr w:type="spellEnd"/>
      <w:r w:rsidRPr="00AF7706">
        <w:t xml:space="preserve"> ei </w:t>
      </w:r>
      <w:proofErr w:type="spellStart"/>
      <w:r w:rsidRPr="00AF7706">
        <w:t>koordinerande</w:t>
      </w:r>
      <w:proofErr w:type="spellEnd"/>
      <w:r w:rsidRPr="00AF7706">
        <w:t xml:space="preserve"> rolle nasjonalt med oppfølging av det FN-initierte arbeidet med utvikling av </w:t>
      </w:r>
      <w:proofErr w:type="spellStart"/>
      <w:r w:rsidRPr="00AF7706">
        <w:t>eit</w:t>
      </w:r>
      <w:proofErr w:type="spellEnd"/>
      <w:r w:rsidRPr="00AF7706">
        <w:t xml:space="preserve"> </w:t>
      </w:r>
      <w:proofErr w:type="spellStart"/>
      <w:r w:rsidRPr="00AF7706">
        <w:t>meir</w:t>
      </w:r>
      <w:proofErr w:type="spellEnd"/>
      <w:r w:rsidRPr="00AF7706">
        <w:t xml:space="preserve"> </w:t>
      </w:r>
      <w:proofErr w:type="spellStart"/>
      <w:r w:rsidRPr="00AF7706">
        <w:t>berekraftig</w:t>
      </w:r>
      <w:proofErr w:type="spellEnd"/>
      <w:r w:rsidRPr="00AF7706">
        <w:t xml:space="preserve"> </w:t>
      </w:r>
      <w:proofErr w:type="spellStart"/>
      <w:r w:rsidRPr="00AF7706">
        <w:t>matsystem</w:t>
      </w:r>
      <w:proofErr w:type="spellEnd"/>
      <w:r w:rsidRPr="00AF7706">
        <w:t xml:space="preserve">. Våren 2024 blei det levert </w:t>
      </w:r>
      <w:proofErr w:type="spellStart"/>
      <w:r w:rsidRPr="00AF7706">
        <w:t>ein</w:t>
      </w:r>
      <w:proofErr w:type="spellEnd"/>
      <w:r w:rsidRPr="00AF7706">
        <w:t xml:space="preserve"> statusrapport til FN om </w:t>
      </w:r>
      <w:proofErr w:type="spellStart"/>
      <w:r w:rsidRPr="00AF7706">
        <w:t>Noregs</w:t>
      </w:r>
      <w:proofErr w:type="spellEnd"/>
      <w:r w:rsidRPr="00AF7706">
        <w:t xml:space="preserve"> veg </w:t>
      </w:r>
      <w:proofErr w:type="spellStart"/>
      <w:r w:rsidRPr="00AF7706">
        <w:t>vidare</w:t>
      </w:r>
      <w:proofErr w:type="spellEnd"/>
      <w:r w:rsidRPr="00AF7706">
        <w:t xml:space="preserve"> for </w:t>
      </w:r>
      <w:proofErr w:type="spellStart"/>
      <w:r w:rsidRPr="00AF7706">
        <w:t>auka</w:t>
      </w:r>
      <w:proofErr w:type="spellEnd"/>
      <w:r w:rsidRPr="00AF7706">
        <w:t xml:space="preserve"> </w:t>
      </w:r>
      <w:proofErr w:type="spellStart"/>
      <w:r w:rsidRPr="00AF7706">
        <w:t>berekraft</w:t>
      </w:r>
      <w:proofErr w:type="spellEnd"/>
      <w:r w:rsidRPr="00AF7706">
        <w:t xml:space="preserve"> i det norske </w:t>
      </w:r>
      <w:proofErr w:type="spellStart"/>
      <w:r w:rsidRPr="00AF7706">
        <w:t>matsystemet</w:t>
      </w:r>
      <w:proofErr w:type="spellEnd"/>
      <w:r w:rsidRPr="00AF7706">
        <w:t xml:space="preserve">. Rapporten </w:t>
      </w:r>
      <w:proofErr w:type="spellStart"/>
      <w:r w:rsidRPr="00AF7706">
        <w:t>samanfattar</w:t>
      </w:r>
      <w:proofErr w:type="spellEnd"/>
      <w:r w:rsidRPr="00AF7706">
        <w:t xml:space="preserve"> både </w:t>
      </w:r>
      <w:proofErr w:type="spellStart"/>
      <w:r w:rsidRPr="00AF7706">
        <w:t>hovudliner</w:t>
      </w:r>
      <w:proofErr w:type="spellEnd"/>
      <w:r w:rsidRPr="00AF7706">
        <w:t xml:space="preserve"> i regjeringa sitt arbeid med </w:t>
      </w:r>
      <w:proofErr w:type="spellStart"/>
      <w:r w:rsidRPr="00AF7706">
        <w:t>berekraftige</w:t>
      </w:r>
      <w:proofErr w:type="spellEnd"/>
      <w:r w:rsidRPr="00AF7706">
        <w:t xml:space="preserve"> </w:t>
      </w:r>
      <w:proofErr w:type="spellStart"/>
      <w:r w:rsidRPr="00AF7706">
        <w:t>matsystem</w:t>
      </w:r>
      <w:proofErr w:type="spellEnd"/>
      <w:r w:rsidRPr="00AF7706">
        <w:t xml:space="preserve"> og </w:t>
      </w:r>
      <w:proofErr w:type="spellStart"/>
      <w:r w:rsidRPr="00AF7706">
        <w:t>innspel</w:t>
      </w:r>
      <w:proofErr w:type="spellEnd"/>
      <w:r w:rsidRPr="00AF7706">
        <w:t xml:space="preserve"> </w:t>
      </w:r>
      <w:proofErr w:type="spellStart"/>
      <w:r w:rsidRPr="00AF7706">
        <w:t>frå</w:t>
      </w:r>
      <w:proofErr w:type="spellEnd"/>
      <w:r w:rsidRPr="00AF7706">
        <w:t xml:space="preserve"> </w:t>
      </w:r>
      <w:proofErr w:type="spellStart"/>
      <w:r w:rsidRPr="00AF7706">
        <w:t>ein</w:t>
      </w:r>
      <w:proofErr w:type="spellEnd"/>
      <w:r w:rsidRPr="00AF7706">
        <w:t xml:space="preserve"> nasjonal dialog </w:t>
      </w:r>
      <w:proofErr w:type="spellStart"/>
      <w:r w:rsidRPr="00AF7706">
        <w:t>hausten</w:t>
      </w:r>
      <w:proofErr w:type="spellEnd"/>
      <w:r w:rsidRPr="00AF7706">
        <w:t xml:space="preserve"> 2023, der </w:t>
      </w:r>
      <w:proofErr w:type="spellStart"/>
      <w:r w:rsidRPr="00AF7706">
        <w:t>aktørar</w:t>
      </w:r>
      <w:proofErr w:type="spellEnd"/>
      <w:r w:rsidRPr="00AF7706">
        <w:t xml:space="preserve"> </w:t>
      </w:r>
      <w:proofErr w:type="spellStart"/>
      <w:r w:rsidRPr="00AF7706">
        <w:t>frå</w:t>
      </w:r>
      <w:proofErr w:type="spellEnd"/>
      <w:r w:rsidRPr="00AF7706">
        <w:t xml:space="preserve"> 73 ulike </w:t>
      </w:r>
      <w:proofErr w:type="spellStart"/>
      <w:r w:rsidRPr="00AF7706">
        <w:t>organisasjonar</w:t>
      </w:r>
      <w:proofErr w:type="spellEnd"/>
      <w:r w:rsidRPr="00AF7706">
        <w:t xml:space="preserve"> i det norske </w:t>
      </w:r>
      <w:proofErr w:type="spellStart"/>
      <w:r w:rsidRPr="00AF7706">
        <w:t>matsystemet</w:t>
      </w:r>
      <w:proofErr w:type="spellEnd"/>
      <w:r w:rsidRPr="00AF7706">
        <w:t xml:space="preserve"> deltok.</w:t>
      </w:r>
    </w:p>
    <w:p w14:paraId="50054BF1" w14:textId="77777777" w:rsidR="00AF7706" w:rsidRPr="00AF7706" w:rsidRDefault="00AF7706" w:rsidP="00AF7706">
      <w:r w:rsidRPr="00AF7706">
        <w:t xml:space="preserve">Regjeringa vil </w:t>
      </w:r>
      <w:proofErr w:type="spellStart"/>
      <w:r w:rsidRPr="00AF7706">
        <w:t>setje</w:t>
      </w:r>
      <w:proofErr w:type="spellEnd"/>
      <w:r w:rsidRPr="00AF7706">
        <w:t xml:space="preserve"> ned </w:t>
      </w:r>
      <w:proofErr w:type="spellStart"/>
      <w:r w:rsidRPr="00AF7706">
        <w:t>eit</w:t>
      </w:r>
      <w:proofErr w:type="spellEnd"/>
      <w:r w:rsidRPr="00AF7706">
        <w:t xml:space="preserve"> </w:t>
      </w:r>
      <w:proofErr w:type="spellStart"/>
      <w:r w:rsidRPr="00AF7706">
        <w:t>offentleg</w:t>
      </w:r>
      <w:proofErr w:type="spellEnd"/>
      <w:r w:rsidRPr="00AF7706">
        <w:t xml:space="preserve"> </w:t>
      </w:r>
      <w:proofErr w:type="spellStart"/>
      <w:r w:rsidRPr="00AF7706">
        <w:t>utval</w:t>
      </w:r>
      <w:proofErr w:type="spellEnd"/>
      <w:r w:rsidRPr="00AF7706">
        <w:t xml:space="preserve"> om framtidas </w:t>
      </w:r>
      <w:proofErr w:type="spellStart"/>
      <w:r w:rsidRPr="00AF7706">
        <w:t>matsystem</w:t>
      </w:r>
      <w:proofErr w:type="spellEnd"/>
      <w:r w:rsidRPr="00AF7706">
        <w:t xml:space="preserve"> som ei oppfølging av Stortingets vedtak nr. 560 av 18. april 2024. Vedtaket blei fatta i samband med Stortingets handsaming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763F4D64" w14:textId="77777777" w:rsidR="00AF7706" w:rsidRPr="00AF7706" w:rsidRDefault="00AF7706" w:rsidP="00AF7706">
      <w:pPr>
        <w:pStyle w:val="avsnitt-tittel"/>
      </w:pPr>
      <w:r w:rsidRPr="00AF7706">
        <w:t>Beredskapslager for matkorn og matmjøl</w:t>
      </w:r>
    </w:p>
    <w:p w14:paraId="7588E44B" w14:textId="77777777" w:rsidR="00AF7706" w:rsidRPr="00AF7706" w:rsidRDefault="00AF7706" w:rsidP="00AF7706">
      <w:proofErr w:type="spellStart"/>
      <w:r w:rsidRPr="00AF7706">
        <w:t>Klimaendringar</w:t>
      </w:r>
      <w:proofErr w:type="spellEnd"/>
      <w:r w:rsidRPr="00AF7706">
        <w:t xml:space="preserve"> og </w:t>
      </w:r>
      <w:proofErr w:type="spellStart"/>
      <w:r w:rsidRPr="00AF7706">
        <w:t>meir</w:t>
      </w:r>
      <w:proofErr w:type="spellEnd"/>
      <w:r w:rsidRPr="00AF7706">
        <w:t xml:space="preserve"> </w:t>
      </w:r>
      <w:proofErr w:type="spellStart"/>
      <w:r w:rsidRPr="00AF7706">
        <w:t>ekstremvêr</w:t>
      </w:r>
      <w:proofErr w:type="spellEnd"/>
      <w:r w:rsidRPr="00AF7706">
        <w:t xml:space="preserve"> i framtida kan </w:t>
      </w:r>
      <w:proofErr w:type="spellStart"/>
      <w:r w:rsidRPr="00AF7706">
        <w:t>påverke</w:t>
      </w:r>
      <w:proofErr w:type="spellEnd"/>
      <w:r w:rsidRPr="00AF7706">
        <w:t xml:space="preserve"> tilgangen på mat og </w:t>
      </w:r>
      <w:proofErr w:type="spellStart"/>
      <w:r w:rsidRPr="00AF7706">
        <w:t>gjere</w:t>
      </w:r>
      <w:proofErr w:type="spellEnd"/>
      <w:r w:rsidRPr="00AF7706">
        <w:t xml:space="preserve"> forsyningstryggleiken </w:t>
      </w:r>
      <w:proofErr w:type="spellStart"/>
      <w:r w:rsidRPr="00AF7706">
        <w:t>frå</w:t>
      </w:r>
      <w:proofErr w:type="spellEnd"/>
      <w:r w:rsidRPr="00AF7706">
        <w:t xml:space="preserve"> </w:t>
      </w:r>
      <w:proofErr w:type="spellStart"/>
      <w:r w:rsidRPr="00AF7706">
        <w:t>verdsmarknaden</w:t>
      </w:r>
      <w:proofErr w:type="spellEnd"/>
      <w:r w:rsidRPr="00AF7706">
        <w:t xml:space="preserve"> </w:t>
      </w:r>
      <w:proofErr w:type="spellStart"/>
      <w:r w:rsidRPr="00AF7706">
        <w:t>meir</w:t>
      </w:r>
      <w:proofErr w:type="spellEnd"/>
      <w:r w:rsidRPr="00AF7706">
        <w:t xml:space="preserve"> </w:t>
      </w:r>
      <w:proofErr w:type="spellStart"/>
      <w:r w:rsidRPr="00AF7706">
        <w:t>utfordrande</w:t>
      </w:r>
      <w:proofErr w:type="spellEnd"/>
      <w:r w:rsidRPr="00AF7706">
        <w:t xml:space="preserve">. Uro i verdikjedene for matvarer og </w:t>
      </w:r>
      <w:proofErr w:type="spellStart"/>
      <w:r w:rsidRPr="00AF7706">
        <w:t>sikkerheitspolitiske</w:t>
      </w:r>
      <w:proofErr w:type="spellEnd"/>
      <w:r w:rsidRPr="00AF7706">
        <w:t xml:space="preserve"> kriser kan òg </w:t>
      </w:r>
      <w:proofErr w:type="spellStart"/>
      <w:r w:rsidRPr="00AF7706">
        <w:t>gjere</w:t>
      </w:r>
      <w:proofErr w:type="spellEnd"/>
      <w:r w:rsidRPr="00AF7706">
        <w:t xml:space="preserve"> matforsyninga </w:t>
      </w:r>
      <w:proofErr w:type="spellStart"/>
      <w:r w:rsidRPr="00AF7706">
        <w:t>meir</w:t>
      </w:r>
      <w:proofErr w:type="spellEnd"/>
      <w:r w:rsidRPr="00AF7706">
        <w:t xml:space="preserve"> utrygg.</w:t>
      </w:r>
    </w:p>
    <w:p w14:paraId="1FAB11E6" w14:textId="77777777" w:rsidR="00AF7706" w:rsidRPr="00AF7706" w:rsidRDefault="00AF7706" w:rsidP="00AF7706">
      <w:r w:rsidRPr="00AF7706">
        <w:lastRenderedPageBreak/>
        <w:t xml:space="preserve">I tråd med </w:t>
      </w:r>
      <w:proofErr w:type="spellStart"/>
      <w:r w:rsidRPr="00AF7706">
        <w:t>ambisjonane</w:t>
      </w:r>
      <w:proofErr w:type="spellEnd"/>
      <w:r w:rsidRPr="00AF7706">
        <w:t xml:space="preserve"> i Hurdalsplattforma etablerte regjeringa beredskapslagring av matkorn i 2024. Tiltaket </w:t>
      </w:r>
      <w:proofErr w:type="spellStart"/>
      <w:r w:rsidRPr="00AF7706">
        <w:t>bidreg</w:t>
      </w:r>
      <w:proofErr w:type="spellEnd"/>
      <w:r w:rsidRPr="00AF7706">
        <w:t xml:space="preserve"> til at befolkninga i </w:t>
      </w:r>
      <w:proofErr w:type="spellStart"/>
      <w:r w:rsidRPr="00AF7706">
        <w:t>Noreg</w:t>
      </w:r>
      <w:proofErr w:type="spellEnd"/>
      <w:r w:rsidRPr="00AF7706">
        <w:t xml:space="preserve"> har tilgang til forsyning av matkorn i </w:t>
      </w:r>
      <w:proofErr w:type="spellStart"/>
      <w:r w:rsidRPr="00AF7706">
        <w:t>ein</w:t>
      </w:r>
      <w:proofErr w:type="spellEnd"/>
      <w:r w:rsidRPr="00AF7706">
        <w:t xml:space="preserve"> krisesituasjon.</w:t>
      </w:r>
    </w:p>
    <w:p w14:paraId="00DA79C1" w14:textId="77777777" w:rsidR="00AF7706" w:rsidRPr="00AF7706" w:rsidRDefault="00AF7706" w:rsidP="00AF7706">
      <w:r w:rsidRPr="00AF7706">
        <w:t xml:space="preserve">Staten skal eige kornet, som skal </w:t>
      </w:r>
      <w:proofErr w:type="spellStart"/>
      <w:r w:rsidRPr="00AF7706">
        <w:t>vere</w:t>
      </w:r>
      <w:proofErr w:type="spellEnd"/>
      <w:r w:rsidRPr="00AF7706">
        <w:t xml:space="preserve"> </w:t>
      </w:r>
      <w:proofErr w:type="gramStart"/>
      <w:r w:rsidRPr="00AF7706">
        <w:t>integrerte</w:t>
      </w:r>
      <w:proofErr w:type="gramEnd"/>
      <w:r w:rsidRPr="00AF7706">
        <w:t xml:space="preserve"> i det kommersielle </w:t>
      </w:r>
      <w:proofErr w:type="spellStart"/>
      <w:r w:rsidRPr="00AF7706">
        <w:t>lagerhaldet</w:t>
      </w:r>
      <w:proofErr w:type="spellEnd"/>
      <w:r w:rsidRPr="00AF7706">
        <w:t xml:space="preserve"> til </w:t>
      </w:r>
      <w:proofErr w:type="spellStart"/>
      <w:r w:rsidRPr="00AF7706">
        <w:t>marknadsaktørane</w:t>
      </w:r>
      <w:proofErr w:type="spellEnd"/>
      <w:r w:rsidRPr="00AF7706">
        <w:t xml:space="preserve">. </w:t>
      </w:r>
      <w:proofErr w:type="spellStart"/>
      <w:r w:rsidRPr="00AF7706">
        <w:t>Lagera</w:t>
      </w:r>
      <w:proofErr w:type="spellEnd"/>
      <w:r w:rsidRPr="00AF7706">
        <w:t xml:space="preserve"> skal </w:t>
      </w:r>
      <w:proofErr w:type="spellStart"/>
      <w:r w:rsidRPr="00AF7706">
        <w:t>byggjast</w:t>
      </w:r>
      <w:proofErr w:type="spellEnd"/>
      <w:r w:rsidRPr="00AF7706">
        <w:t xml:space="preserve"> opp så raskt som råd med inntil 15 000 tonn korn per år. Målet er at det skal </w:t>
      </w:r>
      <w:proofErr w:type="spellStart"/>
      <w:r w:rsidRPr="00AF7706">
        <w:t>vere</w:t>
      </w:r>
      <w:proofErr w:type="spellEnd"/>
      <w:r w:rsidRPr="00AF7706">
        <w:t xml:space="preserve"> nok korn på lager til tre </w:t>
      </w:r>
      <w:proofErr w:type="spellStart"/>
      <w:r w:rsidRPr="00AF7706">
        <w:t>månaders</w:t>
      </w:r>
      <w:proofErr w:type="spellEnd"/>
      <w:r w:rsidRPr="00AF7706">
        <w:t xml:space="preserve"> forbruk </w:t>
      </w:r>
      <w:proofErr w:type="spellStart"/>
      <w:r w:rsidRPr="00AF7706">
        <w:t>innan</w:t>
      </w:r>
      <w:proofErr w:type="spellEnd"/>
      <w:r w:rsidRPr="00AF7706">
        <w:t xml:space="preserve"> 2029. Landbruksdirektoratet, som skal forvalte ordninga med beredskapslagring, inviterte til </w:t>
      </w:r>
      <w:proofErr w:type="spellStart"/>
      <w:r w:rsidRPr="00AF7706">
        <w:t>anbodsrunde</w:t>
      </w:r>
      <w:proofErr w:type="spellEnd"/>
      <w:r w:rsidRPr="00AF7706">
        <w:t xml:space="preserve"> våren 2024, og </w:t>
      </w:r>
      <w:proofErr w:type="spellStart"/>
      <w:r w:rsidRPr="00AF7706">
        <w:t>kontraktane</w:t>
      </w:r>
      <w:proofErr w:type="spellEnd"/>
      <w:r w:rsidRPr="00AF7706">
        <w:t xml:space="preserve"> for kjøp av korn i 2024 og 2025 og lagring 25 år framover i tid, er </w:t>
      </w:r>
      <w:proofErr w:type="spellStart"/>
      <w:r w:rsidRPr="00AF7706">
        <w:t>no</w:t>
      </w:r>
      <w:proofErr w:type="spellEnd"/>
      <w:r w:rsidRPr="00AF7706">
        <w:t xml:space="preserve"> </w:t>
      </w:r>
      <w:proofErr w:type="spellStart"/>
      <w:r w:rsidRPr="00AF7706">
        <w:t>underteikna</w:t>
      </w:r>
      <w:proofErr w:type="spellEnd"/>
      <w:r w:rsidRPr="00AF7706">
        <w:t>.</w:t>
      </w:r>
    </w:p>
    <w:p w14:paraId="587D8261" w14:textId="77777777" w:rsidR="00AF7706" w:rsidRPr="00AF7706" w:rsidRDefault="00AF7706" w:rsidP="00AF7706">
      <w:r w:rsidRPr="00AF7706">
        <w:t xml:space="preserve">For å bidra til </w:t>
      </w:r>
      <w:proofErr w:type="spellStart"/>
      <w:r w:rsidRPr="00AF7706">
        <w:t>auka</w:t>
      </w:r>
      <w:proofErr w:type="spellEnd"/>
      <w:r w:rsidRPr="00AF7706">
        <w:t xml:space="preserve"> </w:t>
      </w:r>
      <w:proofErr w:type="spellStart"/>
      <w:r w:rsidRPr="00AF7706">
        <w:t>matsikkerheit</w:t>
      </w:r>
      <w:proofErr w:type="spellEnd"/>
      <w:r w:rsidRPr="00AF7706">
        <w:t xml:space="preserve"> i Troms og Finnmark, har regjeringa òg prioritert </w:t>
      </w:r>
      <w:proofErr w:type="spellStart"/>
      <w:r w:rsidRPr="00AF7706">
        <w:t>midlar</w:t>
      </w:r>
      <w:proofErr w:type="spellEnd"/>
      <w:r w:rsidRPr="00AF7706">
        <w:t xml:space="preserve"> til etablering av </w:t>
      </w:r>
      <w:proofErr w:type="spellStart"/>
      <w:r w:rsidRPr="00AF7706">
        <w:t>eit</w:t>
      </w:r>
      <w:proofErr w:type="spellEnd"/>
      <w:r w:rsidRPr="00AF7706">
        <w:t xml:space="preserve"> beredskapslager for matmjøl i </w:t>
      </w:r>
      <w:proofErr w:type="spellStart"/>
      <w:r w:rsidRPr="00AF7706">
        <w:t>desse</w:t>
      </w:r>
      <w:proofErr w:type="spellEnd"/>
      <w:r w:rsidRPr="00AF7706">
        <w:t xml:space="preserve"> fylka.</w:t>
      </w:r>
    </w:p>
    <w:p w14:paraId="61FFB5F4" w14:textId="77777777" w:rsidR="00AF7706" w:rsidRPr="00AF7706" w:rsidRDefault="00AF7706" w:rsidP="00AF7706">
      <w:pPr>
        <w:pStyle w:val="avsnitt-tittel"/>
      </w:pPr>
      <w:r w:rsidRPr="00AF7706">
        <w:t xml:space="preserve">Jordvernet </w:t>
      </w:r>
      <w:proofErr w:type="spellStart"/>
      <w:r w:rsidRPr="00AF7706">
        <w:t>styrkjer</w:t>
      </w:r>
      <w:proofErr w:type="spellEnd"/>
      <w:r w:rsidRPr="00AF7706">
        <w:t xml:space="preserve"> beredskapen</w:t>
      </w:r>
    </w:p>
    <w:p w14:paraId="29F43A78" w14:textId="77777777" w:rsidR="00AF7706" w:rsidRPr="00AF7706" w:rsidRDefault="00AF7706" w:rsidP="00AF7706">
      <w:r w:rsidRPr="00AF7706">
        <w:t xml:space="preserve">Dyrka mark er </w:t>
      </w:r>
      <w:proofErr w:type="spellStart"/>
      <w:r w:rsidRPr="00AF7706">
        <w:t>ein</w:t>
      </w:r>
      <w:proofErr w:type="spellEnd"/>
      <w:r w:rsidRPr="00AF7706">
        <w:t xml:space="preserve"> knapp ressurs. Ved å ta vare på dyrka mark, </w:t>
      </w:r>
      <w:proofErr w:type="spellStart"/>
      <w:r w:rsidRPr="00AF7706">
        <w:t>styrkjer</w:t>
      </w:r>
      <w:proofErr w:type="spellEnd"/>
      <w:r w:rsidRPr="00AF7706">
        <w:t xml:space="preserve"> </w:t>
      </w:r>
      <w:proofErr w:type="spellStart"/>
      <w:r w:rsidRPr="00AF7706">
        <w:t>ein</w:t>
      </w:r>
      <w:proofErr w:type="spellEnd"/>
      <w:r w:rsidRPr="00AF7706">
        <w:t xml:space="preserve"> beredskapen. Ny jordvernstrategi blei lagt fram for Stortinget i </w:t>
      </w:r>
      <w:proofErr w:type="spellStart"/>
      <w:r w:rsidRPr="00AF7706">
        <w:t>Prop</w:t>
      </w:r>
      <w:proofErr w:type="spellEnd"/>
      <w:r w:rsidRPr="00AF7706">
        <w:t xml:space="preserve">. 121 S (2022–2023) </w:t>
      </w:r>
      <w:r w:rsidRPr="00AF7706">
        <w:rPr>
          <w:rStyle w:val="kursiv"/>
        </w:rPr>
        <w:t>Endringer i statsbudsjettet 2023 under Landbruks- og matdepartementet (Jordbruksoppgjøret 2023 m.m.).</w:t>
      </w:r>
    </w:p>
    <w:p w14:paraId="1973C57E" w14:textId="77777777" w:rsidR="00AF7706" w:rsidRPr="00AF7706" w:rsidRDefault="00AF7706" w:rsidP="00AF7706">
      <w:r w:rsidRPr="00AF7706">
        <w:t xml:space="preserve">Strategien har </w:t>
      </w:r>
      <w:proofErr w:type="spellStart"/>
      <w:r w:rsidRPr="00AF7706">
        <w:t>eit</w:t>
      </w:r>
      <w:proofErr w:type="spellEnd"/>
      <w:r w:rsidRPr="00AF7706">
        <w:t xml:space="preserve"> nytt og skjerpa mål for omdisponering av matjord som </w:t>
      </w:r>
      <w:proofErr w:type="spellStart"/>
      <w:r w:rsidRPr="00AF7706">
        <w:t>seier</w:t>
      </w:r>
      <w:proofErr w:type="spellEnd"/>
      <w:r w:rsidRPr="00AF7706">
        <w:t xml:space="preserve"> at omdisponering av dyrka mark skal </w:t>
      </w:r>
      <w:proofErr w:type="spellStart"/>
      <w:r w:rsidRPr="00AF7706">
        <w:t>vere</w:t>
      </w:r>
      <w:proofErr w:type="spellEnd"/>
      <w:r w:rsidRPr="00AF7706">
        <w:t xml:space="preserve"> maksimalt 2 000 dekar per år. Strategien </w:t>
      </w:r>
      <w:proofErr w:type="spellStart"/>
      <w:r w:rsidRPr="00AF7706">
        <w:t>inneheld</w:t>
      </w:r>
      <w:proofErr w:type="spellEnd"/>
      <w:r w:rsidRPr="00AF7706">
        <w:t xml:space="preserve"> nye og konkrete tiltak for å nå dette målet, og målet skal </w:t>
      </w:r>
      <w:proofErr w:type="spellStart"/>
      <w:r w:rsidRPr="00AF7706">
        <w:t>vere</w:t>
      </w:r>
      <w:proofErr w:type="spellEnd"/>
      <w:r w:rsidRPr="00AF7706">
        <w:t xml:space="preserve"> nådd </w:t>
      </w:r>
      <w:proofErr w:type="spellStart"/>
      <w:r w:rsidRPr="00AF7706">
        <w:t>innan</w:t>
      </w:r>
      <w:proofErr w:type="spellEnd"/>
      <w:r w:rsidRPr="00AF7706">
        <w:t xml:space="preserve"> år 2030. Regjeringa vil </w:t>
      </w:r>
      <w:proofErr w:type="spellStart"/>
      <w:r w:rsidRPr="00AF7706">
        <w:t>følgje</w:t>
      </w:r>
      <w:proofErr w:type="spellEnd"/>
      <w:r w:rsidRPr="00AF7706">
        <w:t xml:space="preserve"> opp den nye strategien.</w:t>
      </w:r>
    </w:p>
    <w:p w14:paraId="096C3996" w14:textId="77777777" w:rsidR="00AF7706" w:rsidRPr="00AF7706" w:rsidRDefault="00AF7706" w:rsidP="00AF7706">
      <w:pPr>
        <w:pStyle w:val="avsnitt-tittel"/>
      </w:pPr>
      <w:r w:rsidRPr="00AF7706">
        <w:t>Landbruket som del av løysinga for klima og miljø</w:t>
      </w:r>
    </w:p>
    <w:p w14:paraId="17E9D58F" w14:textId="77777777" w:rsidR="00AF7706" w:rsidRPr="00AF7706" w:rsidRDefault="00AF7706" w:rsidP="00AF7706">
      <w:r w:rsidRPr="00AF7706">
        <w:t xml:space="preserve">Klima- og miljøpolitikken til regjeringa </w:t>
      </w:r>
      <w:proofErr w:type="spellStart"/>
      <w:r w:rsidRPr="00AF7706">
        <w:t>byggjer</w:t>
      </w:r>
      <w:proofErr w:type="spellEnd"/>
      <w:r w:rsidRPr="00AF7706">
        <w:t xml:space="preserve"> på at alle </w:t>
      </w:r>
      <w:proofErr w:type="spellStart"/>
      <w:r w:rsidRPr="00AF7706">
        <w:t>samfunnssektorar</w:t>
      </w:r>
      <w:proofErr w:type="spellEnd"/>
      <w:r w:rsidRPr="00AF7706">
        <w:t xml:space="preserve"> har </w:t>
      </w:r>
      <w:proofErr w:type="spellStart"/>
      <w:r w:rsidRPr="00AF7706">
        <w:t>eit</w:t>
      </w:r>
      <w:proofErr w:type="spellEnd"/>
      <w:r w:rsidRPr="00AF7706">
        <w:t xml:space="preserve"> sjølvstendig ansvar for å </w:t>
      </w:r>
      <w:proofErr w:type="spellStart"/>
      <w:r w:rsidRPr="00AF7706">
        <w:t>leggje</w:t>
      </w:r>
      <w:proofErr w:type="spellEnd"/>
      <w:r w:rsidRPr="00AF7706">
        <w:t xml:space="preserve"> miljøomsyn til grunn for </w:t>
      </w:r>
      <w:proofErr w:type="spellStart"/>
      <w:r w:rsidRPr="00AF7706">
        <w:t>aktivitetane</w:t>
      </w:r>
      <w:proofErr w:type="spellEnd"/>
      <w:r w:rsidRPr="00AF7706">
        <w:t xml:space="preserve"> sine og for å </w:t>
      </w:r>
      <w:proofErr w:type="spellStart"/>
      <w:r w:rsidRPr="00AF7706">
        <w:t>medverke</w:t>
      </w:r>
      <w:proofErr w:type="spellEnd"/>
      <w:r w:rsidRPr="00AF7706">
        <w:t xml:space="preserve"> til at vi når </w:t>
      </w:r>
      <w:proofErr w:type="spellStart"/>
      <w:r w:rsidRPr="00AF7706">
        <w:t>dei</w:t>
      </w:r>
      <w:proofErr w:type="spellEnd"/>
      <w:r w:rsidRPr="00AF7706">
        <w:t xml:space="preserve"> nasjonale klima- og miljømåla. For </w:t>
      </w:r>
      <w:proofErr w:type="spellStart"/>
      <w:r w:rsidRPr="00AF7706">
        <w:t>ein</w:t>
      </w:r>
      <w:proofErr w:type="spellEnd"/>
      <w:r w:rsidRPr="00AF7706">
        <w:t xml:space="preserve"> samla omtale av </w:t>
      </w:r>
      <w:proofErr w:type="spellStart"/>
      <w:r w:rsidRPr="00AF7706">
        <w:t>prioriteringar</w:t>
      </w:r>
      <w:proofErr w:type="spellEnd"/>
      <w:r w:rsidRPr="00AF7706">
        <w:t xml:space="preserve"> på klima- og miljø, sjå </w:t>
      </w:r>
      <w:proofErr w:type="spellStart"/>
      <w:r w:rsidRPr="00AF7706">
        <w:t>Prop</w:t>
      </w:r>
      <w:proofErr w:type="spellEnd"/>
      <w:r w:rsidRPr="00AF7706">
        <w:t xml:space="preserve">. 1 S (2024–2025) </w:t>
      </w:r>
      <w:proofErr w:type="spellStart"/>
      <w:r w:rsidRPr="00AF7706">
        <w:t>frå</w:t>
      </w:r>
      <w:proofErr w:type="spellEnd"/>
      <w:r w:rsidRPr="00AF7706">
        <w:t xml:space="preserve"> Klima- og miljødepartementet.</w:t>
      </w:r>
    </w:p>
    <w:p w14:paraId="00B28CEB" w14:textId="77777777" w:rsidR="00AF7706" w:rsidRPr="00AF7706" w:rsidRDefault="00AF7706" w:rsidP="00AF7706">
      <w:proofErr w:type="spellStart"/>
      <w:r w:rsidRPr="00AF7706">
        <w:t>Eit</w:t>
      </w:r>
      <w:proofErr w:type="spellEnd"/>
      <w:r w:rsidRPr="00AF7706">
        <w:t xml:space="preserve"> aktivt landbruk over heile landet er </w:t>
      </w:r>
      <w:proofErr w:type="spellStart"/>
      <w:r w:rsidRPr="00AF7706">
        <w:t>ein</w:t>
      </w:r>
      <w:proofErr w:type="spellEnd"/>
      <w:r w:rsidRPr="00AF7706">
        <w:t xml:space="preserve"> </w:t>
      </w:r>
      <w:proofErr w:type="spellStart"/>
      <w:r w:rsidRPr="00AF7706">
        <w:t>føresetnad</w:t>
      </w:r>
      <w:proofErr w:type="spellEnd"/>
      <w:r w:rsidRPr="00AF7706">
        <w:t xml:space="preserve"> for å vareta kulturlandskapet med </w:t>
      </w:r>
      <w:proofErr w:type="spellStart"/>
      <w:r w:rsidRPr="00AF7706">
        <w:t>eit</w:t>
      </w:r>
      <w:proofErr w:type="spellEnd"/>
      <w:r w:rsidRPr="00AF7706">
        <w:t xml:space="preserve"> stort </w:t>
      </w:r>
      <w:proofErr w:type="spellStart"/>
      <w:r w:rsidRPr="00AF7706">
        <w:t>mangfald</w:t>
      </w:r>
      <w:proofErr w:type="spellEnd"/>
      <w:r w:rsidRPr="00AF7706">
        <w:t xml:space="preserve"> av </w:t>
      </w:r>
      <w:proofErr w:type="spellStart"/>
      <w:r w:rsidRPr="00AF7706">
        <w:t>naturtypar</w:t>
      </w:r>
      <w:proofErr w:type="spellEnd"/>
      <w:r w:rsidRPr="00AF7706">
        <w:t xml:space="preserve">, kulturminne og kulturmiljø. Miljø- og klimasatsinga over jordbruksavtalen skal bidra til å </w:t>
      </w:r>
      <w:proofErr w:type="spellStart"/>
      <w:r w:rsidRPr="00AF7706">
        <w:t>halde</w:t>
      </w:r>
      <w:proofErr w:type="spellEnd"/>
      <w:r w:rsidRPr="00AF7706">
        <w:t xml:space="preserve"> ved lag kulturlandskapet og redusere miljøbelastninga. Regjeringa sin intensjonsavtale med </w:t>
      </w:r>
      <w:proofErr w:type="spellStart"/>
      <w:r w:rsidRPr="00AF7706">
        <w:t>organisasjonane</w:t>
      </w:r>
      <w:proofErr w:type="spellEnd"/>
      <w:r w:rsidRPr="00AF7706">
        <w:t xml:space="preserve"> i jordbruket om å arbeide for reduserte utslepp og </w:t>
      </w:r>
      <w:proofErr w:type="spellStart"/>
      <w:r w:rsidRPr="00AF7706">
        <w:t>auka</w:t>
      </w:r>
      <w:proofErr w:type="spellEnd"/>
      <w:r w:rsidRPr="00AF7706">
        <w:t xml:space="preserve"> opptak av karbon i jordbruket, ligg til grunn for klimaarbeidet i sektoren. Etableringa av Bionova er òg </w:t>
      </w:r>
      <w:proofErr w:type="spellStart"/>
      <w:r w:rsidRPr="00AF7706">
        <w:t>eit</w:t>
      </w:r>
      <w:proofErr w:type="spellEnd"/>
      <w:r w:rsidRPr="00AF7706">
        <w:t xml:space="preserve"> verktøy for å nå måla i klimaavtalen.</w:t>
      </w:r>
    </w:p>
    <w:p w14:paraId="5CD4CF2A" w14:textId="77777777" w:rsidR="00AF7706" w:rsidRPr="00AF7706" w:rsidRDefault="00AF7706" w:rsidP="00AF7706">
      <w:r w:rsidRPr="00AF7706">
        <w:t xml:space="preserve">I </w:t>
      </w:r>
      <w:proofErr w:type="spellStart"/>
      <w:r w:rsidRPr="00AF7706">
        <w:t>jordbruksoppgjeret</w:t>
      </w:r>
      <w:proofErr w:type="spellEnd"/>
      <w:r w:rsidRPr="00AF7706">
        <w:t xml:space="preserve"> 2024 blei miljø- og klimainnsatsen i jordbruket styrkt </w:t>
      </w:r>
      <w:proofErr w:type="spellStart"/>
      <w:r w:rsidRPr="00AF7706">
        <w:t>ytterlegare</w:t>
      </w:r>
      <w:proofErr w:type="spellEnd"/>
      <w:r w:rsidRPr="00AF7706">
        <w:t xml:space="preserve">. Denne satsinga skal bidra til å </w:t>
      </w:r>
      <w:proofErr w:type="spellStart"/>
      <w:r w:rsidRPr="00AF7706">
        <w:t>følgje</w:t>
      </w:r>
      <w:proofErr w:type="spellEnd"/>
      <w:r w:rsidRPr="00AF7706">
        <w:t xml:space="preserve"> opp klimaavtalen mellom regjeringa og </w:t>
      </w:r>
      <w:proofErr w:type="spellStart"/>
      <w:r w:rsidRPr="00AF7706">
        <w:t>organisasjonane</w:t>
      </w:r>
      <w:proofErr w:type="spellEnd"/>
      <w:r w:rsidRPr="00AF7706">
        <w:t xml:space="preserve"> i jordbruket og til arbeidet med å nå andre miljømål, til dømes </w:t>
      </w:r>
      <w:proofErr w:type="spellStart"/>
      <w:r w:rsidRPr="00AF7706">
        <w:t>innan</w:t>
      </w:r>
      <w:proofErr w:type="spellEnd"/>
      <w:r w:rsidRPr="00AF7706">
        <w:t xml:space="preserve"> vassmiljø og kulturlandskap, bruk av beite og </w:t>
      </w:r>
      <w:proofErr w:type="spellStart"/>
      <w:r w:rsidRPr="00AF7706">
        <w:t>artsmangfald</w:t>
      </w:r>
      <w:proofErr w:type="spellEnd"/>
      <w:r w:rsidRPr="00AF7706">
        <w:t xml:space="preserve">. Oppfølging av planen </w:t>
      </w:r>
      <w:r w:rsidRPr="00AF7706">
        <w:rPr>
          <w:rStyle w:val="kursiv"/>
        </w:rPr>
        <w:t>Helhetlig tiltaksplan for en ren og rik Oslofjord med et aktivt friluftsliv</w:t>
      </w:r>
      <w:r w:rsidRPr="00AF7706">
        <w:t xml:space="preserve"> og tilskott til drenering, blei òg </w:t>
      </w:r>
      <w:proofErr w:type="spellStart"/>
      <w:r w:rsidRPr="00AF7706">
        <w:t>særskild</w:t>
      </w:r>
      <w:proofErr w:type="spellEnd"/>
      <w:r w:rsidRPr="00AF7706">
        <w:t xml:space="preserve"> prioritert i </w:t>
      </w:r>
      <w:proofErr w:type="spellStart"/>
      <w:r w:rsidRPr="00AF7706">
        <w:t>forhandlingane</w:t>
      </w:r>
      <w:proofErr w:type="spellEnd"/>
      <w:r w:rsidRPr="00AF7706">
        <w:t xml:space="preserve"> både i 2023 og 2024. Regjeringa arbeider med å ferdigstille nytt gjødselregelverk som var på </w:t>
      </w:r>
      <w:proofErr w:type="spellStart"/>
      <w:r w:rsidRPr="00AF7706">
        <w:t>høyring</w:t>
      </w:r>
      <w:proofErr w:type="spellEnd"/>
      <w:r w:rsidRPr="00AF7706">
        <w:t xml:space="preserve"> fram til </w:t>
      </w:r>
      <w:proofErr w:type="spellStart"/>
      <w:r w:rsidRPr="00AF7706">
        <w:t>sommaren</w:t>
      </w:r>
      <w:proofErr w:type="spellEnd"/>
      <w:r w:rsidRPr="00AF7706">
        <w:t xml:space="preserve"> 2024. Sentralt i regelverket er å </w:t>
      </w:r>
      <w:proofErr w:type="spellStart"/>
      <w:r w:rsidRPr="00AF7706">
        <w:t>sørgje</w:t>
      </w:r>
      <w:proofErr w:type="spellEnd"/>
      <w:r w:rsidRPr="00AF7706">
        <w:t xml:space="preserve"> for at gjødsel blir </w:t>
      </w:r>
      <w:proofErr w:type="spellStart"/>
      <w:r w:rsidRPr="00AF7706">
        <w:t>spreidd</w:t>
      </w:r>
      <w:proofErr w:type="spellEnd"/>
      <w:r w:rsidRPr="00AF7706">
        <w:t xml:space="preserve"> til rett tid, i rett </w:t>
      </w:r>
      <w:proofErr w:type="spellStart"/>
      <w:r w:rsidRPr="00AF7706">
        <w:t>mengd</w:t>
      </w:r>
      <w:proofErr w:type="spellEnd"/>
      <w:r w:rsidRPr="00AF7706">
        <w:t xml:space="preserve">, og med rett kvalitet. Regjeringa vil etablere </w:t>
      </w:r>
      <w:proofErr w:type="spellStart"/>
      <w:r w:rsidRPr="00AF7706">
        <w:t>eit</w:t>
      </w:r>
      <w:proofErr w:type="spellEnd"/>
      <w:r w:rsidRPr="00AF7706">
        <w:t xml:space="preserve"> forvaltningsverktøy for forvaltning av nytt gjødselregelverk. Verktøyet vil òg </w:t>
      </w:r>
      <w:proofErr w:type="spellStart"/>
      <w:r w:rsidRPr="00AF7706">
        <w:t>vere</w:t>
      </w:r>
      <w:proofErr w:type="spellEnd"/>
      <w:r w:rsidRPr="00AF7706">
        <w:t xml:space="preserve"> til hjelp for at næring og forvaltning kan vareta plikt til rapportering mellom anna av resultat </w:t>
      </w:r>
      <w:proofErr w:type="spellStart"/>
      <w:r w:rsidRPr="00AF7706">
        <w:t>frå</w:t>
      </w:r>
      <w:proofErr w:type="spellEnd"/>
      <w:r w:rsidRPr="00AF7706">
        <w:t xml:space="preserve"> jordprøver.</w:t>
      </w:r>
    </w:p>
    <w:p w14:paraId="6B1C5626" w14:textId="77777777" w:rsidR="00AF7706" w:rsidRPr="00AF7706" w:rsidRDefault="00AF7706" w:rsidP="00AF7706">
      <w:r w:rsidRPr="00AF7706">
        <w:lastRenderedPageBreak/>
        <w:t xml:space="preserve">Reduksjon av matsvinn er òg </w:t>
      </w:r>
      <w:proofErr w:type="spellStart"/>
      <w:r w:rsidRPr="00AF7706">
        <w:t>eit</w:t>
      </w:r>
      <w:proofErr w:type="spellEnd"/>
      <w:r w:rsidRPr="00AF7706">
        <w:t xml:space="preserve"> sentralt tiltak for </w:t>
      </w:r>
      <w:proofErr w:type="spellStart"/>
      <w:r w:rsidRPr="00AF7706">
        <w:t>auka</w:t>
      </w:r>
      <w:proofErr w:type="spellEnd"/>
      <w:r w:rsidRPr="00AF7706">
        <w:t xml:space="preserve"> </w:t>
      </w:r>
      <w:proofErr w:type="spellStart"/>
      <w:r w:rsidRPr="00AF7706">
        <w:t>berekraft</w:t>
      </w:r>
      <w:proofErr w:type="spellEnd"/>
      <w:r w:rsidRPr="00AF7706">
        <w:t xml:space="preserve"> og reduksjon av klimautslepp. Regjeringa vil følgje opp Matsvinnutvalget si utgreiing mellom anna ved å utarbeide ei matkastelovgiving og </w:t>
      </w:r>
      <w:proofErr w:type="spellStart"/>
      <w:r w:rsidRPr="00AF7706">
        <w:t>styrkje</w:t>
      </w:r>
      <w:proofErr w:type="spellEnd"/>
      <w:r w:rsidRPr="00AF7706">
        <w:t xml:space="preserve"> bransjeavtalen for reduksjon av matsvinn.</w:t>
      </w:r>
    </w:p>
    <w:p w14:paraId="3921D795" w14:textId="77777777" w:rsidR="00AF7706" w:rsidRPr="00AF7706" w:rsidRDefault="00AF7706" w:rsidP="00AF7706">
      <w:r w:rsidRPr="00AF7706">
        <w:t xml:space="preserve">Regjeringa har òg mål om å </w:t>
      </w:r>
      <w:proofErr w:type="spellStart"/>
      <w:r w:rsidRPr="00AF7706">
        <w:t>auke</w:t>
      </w:r>
      <w:proofErr w:type="spellEnd"/>
      <w:r w:rsidRPr="00AF7706">
        <w:t xml:space="preserve"> CO</w:t>
      </w:r>
      <w:r w:rsidRPr="00AF7706">
        <w:rPr>
          <w:rStyle w:val="skrift-senket"/>
        </w:rPr>
        <w:t>2</w:t>
      </w:r>
      <w:r w:rsidRPr="00AF7706">
        <w:t xml:space="preserve">-opptaket i norsk skog. Igangsette og </w:t>
      </w:r>
      <w:proofErr w:type="spellStart"/>
      <w:r w:rsidRPr="00AF7706">
        <w:t>planlagde</w:t>
      </w:r>
      <w:proofErr w:type="spellEnd"/>
      <w:r w:rsidRPr="00AF7706">
        <w:t xml:space="preserve"> klimatiltak i skog og på anna areal, er omtalt i </w:t>
      </w:r>
      <w:r w:rsidRPr="00AF7706">
        <w:rPr>
          <w:rStyle w:val="kursiv"/>
        </w:rPr>
        <w:t>Klimastatus og -plan</w:t>
      </w:r>
      <w:r w:rsidRPr="00AF7706">
        <w:t xml:space="preserve">. Elles ligg Meld. St. 13 (2020–2021) </w:t>
      </w:r>
      <w:r w:rsidRPr="00AF7706">
        <w:rPr>
          <w:rStyle w:val="kursiv"/>
        </w:rPr>
        <w:t>Klimaplan for 2021–2030</w:t>
      </w:r>
      <w:r w:rsidRPr="00AF7706">
        <w:t xml:space="preserve">, til grunn for klimapolitikken for skog- og arealbrukssektoren. Meld. St. 26 (2022–2023) </w:t>
      </w:r>
      <w:r w:rsidRPr="00AF7706">
        <w:rPr>
          <w:rStyle w:val="kursiv"/>
        </w:rPr>
        <w:t xml:space="preserve">Klima i endring – sammen for et </w:t>
      </w:r>
      <w:proofErr w:type="gramStart"/>
      <w:r w:rsidRPr="00AF7706">
        <w:rPr>
          <w:rStyle w:val="kursiv"/>
        </w:rPr>
        <w:t>klimarobust</w:t>
      </w:r>
      <w:proofErr w:type="gramEnd"/>
      <w:r w:rsidRPr="00AF7706">
        <w:rPr>
          <w:rStyle w:val="kursiv"/>
        </w:rPr>
        <w:t xml:space="preserve"> samfunn</w:t>
      </w:r>
      <w:r w:rsidRPr="00AF7706">
        <w:t xml:space="preserve"> </w:t>
      </w:r>
      <w:proofErr w:type="spellStart"/>
      <w:r w:rsidRPr="00AF7706">
        <w:t>omhandlar</w:t>
      </w:r>
      <w:proofErr w:type="spellEnd"/>
      <w:r w:rsidRPr="00AF7706">
        <w:t xml:space="preserve"> regjeringa sitt </w:t>
      </w:r>
      <w:proofErr w:type="spellStart"/>
      <w:r w:rsidRPr="00AF7706">
        <w:t>sektorovergripande</w:t>
      </w:r>
      <w:proofErr w:type="spellEnd"/>
      <w:r w:rsidRPr="00AF7706">
        <w:t xml:space="preserve"> arbeid med klimatilpassing for den enkelte sektor.</w:t>
      </w:r>
    </w:p>
    <w:p w14:paraId="625838A2" w14:textId="77777777" w:rsidR="00AF7706" w:rsidRPr="00AF7706" w:rsidRDefault="00AF7706" w:rsidP="00AF7706">
      <w:pPr>
        <w:pStyle w:val="avsnitt-tittel"/>
      </w:pPr>
      <w:proofErr w:type="spellStart"/>
      <w:r w:rsidRPr="00AF7706">
        <w:t>Meir</w:t>
      </w:r>
      <w:proofErr w:type="spellEnd"/>
      <w:r w:rsidRPr="00AF7706">
        <w:t xml:space="preserve"> </w:t>
      </w:r>
      <w:proofErr w:type="spellStart"/>
      <w:r w:rsidRPr="00AF7706">
        <w:t>berekraftig</w:t>
      </w:r>
      <w:proofErr w:type="spellEnd"/>
      <w:r w:rsidRPr="00AF7706">
        <w:t xml:space="preserve"> fôr</w:t>
      </w:r>
    </w:p>
    <w:p w14:paraId="6D817FF5" w14:textId="77777777" w:rsidR="00AF7706" w:rsidRPr="00AF7706" w:rsidRDefault="00AF7706" w:rsidP="00AF7706">
      <w:proofErr w:type="spellStart"/>
      <w:r w:rsidRPr="00AF7706">
        <w:t>Matsikkerheita</w:t>
      </w:r>
      <w:proofErr w:type="spellEnd"/>
      <w:r w:rsidRPr="00AF7706">
        <w:t xml:space="preserve"> er under press som </w:t>
      </w:r>
      <w:proofErr w:type="spellStart"/>
      <w:r w:rsidRPr="00AF7706">
        <w:t>følgje</w:t>
      </w:r>
      <w:proofErr w:type="spellEnd"/>
      <w:r w:rsidRPr="00AF7706">
        <w:t xml:space="preserve"> av befolkningsvekst, </w:t>
      </w:r>
      <w:proofErr w:type="spellStart"/>
      <w:r w:rsidRPr="00AF7706">
        <w:t>auka</w:t>
      </w:r>
      <w:proofErr w:type="spellEnd"/>
      <w:r w:rsidRPr="00AF7706">
        <w:t xml:space="preserve"> press på areal og </w:t>
      </w:r>
      <w:proofErr w:type="spellStart"/>
      <w:r w:rsidRPr="00AF7706">
        <w:t>ressursar</w:t>
      </w:r>
      <w:proofErr w:type="spellEnd"/>
      <w:r w:rsidRPr="00AF7706">
        <w:t xml:space="preserve">, </w:t>
      </w:r>
      <w:proofErr w:type="spellStart"/>
      <w:r w:rsidRPr="00AF7706">
        <w:t>klimaendringar</w:t>
      </w:r>
      <w:proofErr w:type="spellEnd"/>
      <w:r w:rsidRPr="00AF7706">
        <w:t xml:space="preserve"> og </w:t>
      </w:r>
      <w:proofErr w:type="spellStart"/>
      <w:r w:rsidRPr="00AF7706">
        <w:t>meir</w:t>
      </w:r>
      <w:proofErr w:type="spellEnd"/>
      <w:r w:rsidRPr="00AF7706">
        <w:t xml:space="preserve"> usikre </w:t>
      </w:r>
      <w:proofErr w:type="spellStart"/>
      <w:r w:rsidRPr="00AF7706">
        <w:t>forsyningsliner</w:t>
      </w:r>
      <w:proofErr w:type="spellEnd"/>
      <w:r w:rsidRPr="00AF7706">
        <w:t xml:space="preserve">. Dei globale </w:t>
      </w:r>
      <w:proofErr w:type="spellStart"/>
      <w:r w:rsidRPr="00AF7706">
        <w:t>matsystema</w:t>
      </w:r>
      <w:proofErr w:type="spellEnd"/>
      <w:r w:rsidRPr="00AF7706">
        <w:t xml:space="preserve"> står for over </w:t>
      </w:r>
      <w:proofErr w:type="spellStart"/>
      <w:r w:rsidRPr="00AF7706">
        <w:t>éin</w:t>
      </w:r>
      <w:proofErr w:type="spellEnd"/>
      <w:r w:rsidRPr="00AF7706">
        <w:t xml:space="preserve"> tredel av klimagassutsleppa. </w:t>
      </w:r>
      <w:proofErr w:type="spellStart"/>
      <w:r w:rsidRPr="00AF7706">
        <w:t>Auka</w:t>
      </w:r>
      <w:proofErr w:type="spellEnd"/>
      <w:r w:rsidRPr="00AF7706">
        <w:t xml:space="preserve"> bruk av norske, </w:t>
      </w:r>
      <w:proofErr w:type="spellStart"/>
      <w:r w:rsidRPr="00AF7706">
        <w:t>berekraftige</w:t>
      </w:r>
      <w:proofErr w:type="spellEnd"/>
      <w:r w:rsidRPr="00AF7706">
        <w:t xml:space="preserve"> råvarer til fiskefôr og kraftfôr til husdyr vil </w:t>
      </w:r>
      <w:proofErr w:type="spellStart"/>
      <w:r w:rsidRPr="00AF7706">
        <w:t>vere</w:t>
      </w:r>
      <w:proofErr w:type="spellEnd"/>
      <w:r w:rsidRPr="00AF7706">
        <w:t xml:space="preserve"> viktig både for </w:t>
      </w:r>
      <w:proofErr w:type="spellStart"/>
      <w:r w:rsidRPr="00AF7706">
        <w:t>sjølvforsyning</w:t>
      </w:r>
      <w:proofErr w:type="spellEnd"/>
      <w:r w:rsidRPr="00AF7706">
        <w:t xml:space="preserve"> og for å redusere presset på klima og miljø.</w:t>
      </w:r>
    </w:p>
    <w:p w14:paraId="1C16C36E" w14:textId="77777777" w:rsidR="00AF7706" w:rsidRPr="00AF7706" w:rsidRDefault="00AF7706" w:rsidP="00AF7706">
      <w:r w:rsidRPr="00AF7706">
        <w:t xml:space="preserve">På bakgrunn av dette har regjeringa lansert </w:t>
      </w:r>
      <w:proofErr w:type="spellStart"/>
      <w:r w:rsidRPr="00AF7706">
        <w:t>eit</w:t>
      </w:r>
      <w:proofErr w:type="spellEnd"/>
      <w:r w:rsidRPr="00AF7706">
        <w:t xml:space="preserve"> samfunnsoppdrag som har som mål at </w:t>
      </w:r>
      <w:proofErr w:type="spellStart"/>
      <w:r w:rsidRPr="00AF7706">
        <w:t>innan</w:t>
      </w:r>
      <w:proofErr w:type="spellEnd"/>
      <w:r w:rsidRPr="00AF7706">
        <w:t xml:space="preserve"> 2034 skal alt fôr til oppdrettsfisk og husdyr komme </w:t>
      </w:r>
      <w:proofErr w:type="spellStart"/>
      <w:r w:rsidRPr="00AF7706">
        <w:t>frå</w:t>
      </w:r>
      <w:proofErr w:type="spellEnd"/>
      <w:r w:rsidRPr="00AF7706">
        <w:t xml:space="preserve"> </w:t>
      </w:r>
      <w:proofErr w:type="spellStart"/>
      <w:r w:rsidRPr="00AF7706">
        <w:t>berekraftige</w:t>
      </w:r>
      <w:proofErr w:type="spellEnd"/>
      <w:r w:rsidRPr="00AF7706">
        <w:t xml:space="preserve"> kjelder og bidra til å redusere klimagassutsleppa i </w:t>
      </w:r>
      <w:proofErr w:type="spellStart"/>
      <w:r w:rsidRPr="00AF7706">
        <w:t>matsystema</w:t>
      </w:r>
      <w:proofErr w:type="spellEnd"/>
      <w:r w:rsidRPr="00AF7706">
        <w:t xml:space="preserve">. Samfunnsoppdraget skal bidra til å bevare </w:t>
      </w:r>
      <w:proofErr w:type="spellStart"/>
      <w:r w:rsidRPr="00AF7706">
        <w:t>naturmangfald</w:t>
      </w:r>
      <w:proofErr w:type="spellEnd"/>
      <w:r w:rsidRPr="00AF7706">
        <w:t xml:space="preserve">, utvikle </w:t>
      </w:r>
      <w:proofErr w:type="spellStart"/>
      <w:r w:rsidRPr="00AF7706">
        <w:t>ein</w:t>
      </w:r>
      <w:proofErr w:type="spellEnd"/>
      <w:r w:rsidRPr="00AF7706">
        <w:t xml:space="preserve"> sterk fôringrediensindustri og </w:t>
      </w:r>
      <w:proofErr w:type="spellStart"/>
      <w:r w:rsidRPr="00AF7706">
        <w:t>auke</w:t>
      </w:r>
      <w:proofErr w:type="spellEnd"/>
      <w:r w:rsidRPr="00AF7706">
        <w:t xml:space="preserve"> </w:t>
      </w:r>
      <w:proofErr w:type="spellStart"/>
      <w:r w:rsidRPr="00AF7706">
        <w:t>forsyningssikkerheita</w:t>
      </w:r>
      <w:proofErr w:type="spellEnd"/>
      <w:r w:rsidRPr="00AF7706">
        <w:t xml:space="preserve"> i </w:t>
      </w:r>
      <w:proofErr w:type="spellStart"/>
      <w:r w:rsidRPr="00AF7706">
        <w:t>Noreg</w:t>
      </w:r>
      <w:proofErr w:type="spellEnd"/>
      <w:r w:rsidRPr="00AF7706">
        <w:t>.</w:t>
      </w:r>
    </w:p>
    <w:p w14:paraId="30541C51" w14:textId="77777777" w:rsidR="00AF7706" w:rsidRPr="00AF7706" w:rsidRDefault="00AF7706" w:rsidP="00AF7706">
      <w:r w:rsidRPr="00AF7706">
        <w:t xml:space="preserve">Regjeringa </w:t>
      </w:r>
      <w:proofErr w:type="spellStart"/>
      <w:r w:rsidRPr="00AF7706">
        <w:t>føreslår</w:t>
      </w:r>
      <w:proofErr w:type="spellEnd"/>
      <w:r w:rsidRPr="00AF7706">
        <w:t xml:space="preserve"> å </w:t>
      </w:r>
      <w:proofErr w:type="spellStart"/>
      <w:r w:rsidRPr="00AF7706">
        <w:t>styrkje</w:t>
      </w:r>
      <w:proofErr w:type="spellEnd"/>
      <w:r w:rsidRPr="00AF7706">
        <w:t xml:space="preserve"> innsatsen med totalt 15 mill. kroner i budsjettet for 2025 for å </w:t>
      </w:r>
      <w:proofErr w:type="spellStart"/>
      <w:r w:rsidRPr="00AF7706">
        <w:t>følgje</w:t>
      </w:r>
      <w:proofErr w:type="spellEnd"/>
      <w:r w:rsidRPr="00AF7706">
        <w:t xml:space="preserve"> opp samfunnsoppdraget. </w:t>
      </w:r>
      <w:proofErr w:type="spellStart"/>
      <w:r w:rsidRPr="00AF7706">
        <w:t>Midlane</w:t>
      </w:r>
      <w:proofErr w:type="spellEnd"/>
      <w:r w:rsidRPr="00AF7706">
        <w:t xml:space="preserve"> skal sikre framdrift og kontinuitet, og bidra til ei </w:t>
      </w:r>
      <w:proofErr w:type="spellStart"/>
      <w:r w:rsidRPr="00AF7706">
        <w:t>heilskapleg</w:t>
      </w:r>
      <w:proofErr w:type="spellEnd"/>
      <w:r w:rsidRPr="00AF7706">
        <w:t xml:space="preserve"> og koordinert </w:t>
      </w:r>
      <w:proofErr w:type="spellStart"/>
      <w:r w:rsidRPr="00AF7706">
        <w:t>FoUI</w:t>
      </w:r>
      <w:proofErr w:type="spellEnd"/>
      <w:r w:rsidRPr="00AF7706">
        <w:t xml:space="preserve">-innsats som </w:t>
      </w:r>
      <w:proofErr w:type="spellStart"/>
      <w:r w:rsidRPr="00AF7706">
        <w:t>dekkjer</w:t>
      </w:r>
      <w:proofErr w:type="spellEnd"/>
      <w:r w:rsidRPr="00AF7706">
        <w:t xml:space="preserve"> heile utviklingsløpet </w:t>
      </w:r>
      <w:proofErr w:type="spellStart"/>
      <w:r w:rsidRPr="00AF7706">
        <w:t>frå</w:t>
      </w:r>
      <w:proofErr w:type="spellEnd"/>
      <w:r w:rsidRPr="00AF7706">
        <w:t xml:space="preserve"> idé til </w:t>
      </w:r>
      <w:proofErr w:type="spellStart"/>
      <w:r w:rsidRPr="00AF7706">
        <w:t>marknad</w:t>
      </w:r>
      <w:proofErr w:type="spellEnd"/>
      <w:r w:rsidRPr="00AF7706">
        <w:t xml:space="preserve">. Innsatsen skal </w:t>
      </w:r>
      <w:proofErr w:type="spellStart"/>
      <w:r w:rsidRPr="00AF7706">
        <w:t>sjåast</w:t>
      </w:r>
      <w:proofErr w:type="spellEnd"/>
      <w:r w:rsidRPr="00AF7706">
        <w:t xml:space="preserve"> i </w:t>
      </w:r>
      <w:proofErr w:type="spellStart"/>
      <w:r w:rsidRPr="00AF7706">
        <w:t>samanheng</w:t>
      </w:r>
      <w:proofErr w:type="spellEnd"/>
      <w:r w:rsidRPr="00AF7706">
        <w:t xml:space="preserve"> med </w:t>
      </w:r>
      <w:proofErr w:type="spellStart"/>
      <w:r w:rsidRPr="00AF7706">
        <w:t>allereie</w:t>
      </w:r>
      <w:proofErr w:type="spellEnd"/>
      <w:r w:rsidRPr="00AF7706">
        <w:t xml:space="preserve"> igangsett arbeid med regelverksutvikling på området.</w:t>
      </w:r>
    </w:p>
    <w:p w14:paraId="25CF2299" w14:textId="77777777" w:rsidR="00AF7706" w:rsidRPr="00AF7706" w:rsidRDefault="00AF7706" w:rsidP="00AF7706">
      <w:pPr>
        <w:pStyle w:val="avsnitt-tittel"/>
      </w:pPr>
      <w:r w:rsidRPr="00AF7706">
        <w:t xml:space="preserve">Bionova </w:t>
      </w:r>
      <w:proofErr w:type="spellStart"/>
      <w:r w:rsidRPr="00AF7706">
        <w:t>styrkjer</w:t>
      </w:r>
      <w:proofErr w:type="spellEnd"/>
      <w:r w:rsidRPr="00AF7706">
        <w:t xml:space="preserve"> klimaarbeidet i landbruket</w:t>
      </w:r>
    </w:p>
    <w:p w14:paraId="166F12E3" w14:textId="77777777" w:rsidR="00AF7706" w:rsidRPr="00AF7706" w:rsidRDefault="00AF7706" w:rsidP="00AF7706">
      <w:r w:rsidRPr="00AF7706">
        <w:t xml:space="preserve">Gjennom Bionova har regjeringa styrkt arbeidet med klimatiltak i landbruket og utviklinga av den sirkulære bioøkonomien. Bionova er </w:t>
      </w:r>
      <w:proofErr w:type="spellStart"/>
      <w:r w:rsidRPr="00AF7706">
        <w:t>eit</w:t>
      </w:r>
      <w:proofErr w:type="spellEnd"/>
      <w:r w:rsidRPr="00AF7706">
        <w:t xml:space="preserve"> viktig verktøy for </w:t>
      </w:r>
      <w:proofErr w:type="spellStart"/>
      <w:r w:rsidRPr="00AF7706">
        <w:t>grøn</w:t>
      </w:r>
      <w:proofErr w:type="spellEnd"/>
      <w:r w:rsidRPr="00AF7706">
        <w:t xml:space="preserve"> omstilling i landbruket og for omstilling til </w:t>
      </w:r>
      <w:proofErr w:type="spellStart"/>
      <w:r w:rsidRPr="00AF7706">
        <w:t>ein</w:t>
      </w:r>
      <w:proofErr w:type="spellEnd"/>
      <w:r w:rsidRPr="00AF7706">
        <w:t xml:space="preserve"> </w:t>
      </w:r>
      <w:proofErr w:type="spellStart"/>
      <w:r w:rsidRPr="00AF7706">
        <w:t>meir</w:t>
      </w:r>
      <w:proofErr w:type="spellEnd"/>
      <w:r w:rsidRPr="00AF7706">
        <w:t xml:space="preserve"> sirkulær bioøkonomi i næringslivet generelt. Bionova blei etablert i 2023 som </w:t>
      </w:r>
      <w:proofErr w:type="spellStart"/>
      <w:r w:rsidRPr="00AF7706">
        <w:t>ein</w:t>
      </w:r>
      <w:proofErr w:type="spellEnd"/>
      <w:r w:rsidRPr="00AF7706">
        <w:t xml:space="preserve"> del av Innovasjon Norge og er lagt til Innovasjon Norge sitt </w:t>
      </w:r>
      <w:proofErr w:type="spellStart"/>
      <w:r w:rsidRPr="00AF7706">
        <w:t>regionkontor</w:t>
      </w:r>
      <w:proofErr w:type="spellEnd"/>
      <w:r w:rsidRPr="00AF7706">
        <w:t xml:space="preserve"> i Brumunddal. Bionova </w:t>
      </w:r>
      <w:proofErr w:type="spellStart"/>
      <w:r w:rsidRPr="00AF7706">
        <w:t>forvaltar</w:t>
      </w:r>
      <w:proofErr w:type="spellEnd"/>
      <w:r w:rsidRPr="00AF7706">
        <w:t xml:space="preserve"> både </w:t>
      </w:r>
      <w:proofErr w:type="spellStart"/>
      <w:r w:rsidRPr="00AF7706">
        <w:t>midlar</w:t>
      </w:r>
      <w:proofErr w:type="spellEnd"/>
      <w:r w:rsidRPr="00AF7706">
        <w:t xml:space="preserve"> gjennom Verdiskapingsprogrammet for fornybar energi og teknologiutvikling i jordbruksavtalen og løyving gitt på kap. 1152, post 70. Dei samla </w:t>
      </w:r>
      <w:proofErr w:type="spellStart"/>
      <w:r w:rsidRPr="00AF7706">
        <w:t>midlane</w:t>
      </w:r>
      <w:proofErr w:type="spellEnd"/>
      <w:r w:rsidRPr="00AF7706">
        <w:t xml:space="preserve"> Bionova </w:t>
      </w:r>
      <w:proofErr w:type="spellStart"/>
      <w:r w:rsidRPr="00AF7706">
        <w:t>forvaltar</w:t>
      </w:r>
      <w:proofErr w:type="spellEnd"/>
      <w:r w:rsidRPr="00AF7706">
        <w:t xml:space="preserve"> </w:t>
      </w:r>
      <w:proofErr w:type="spellStart"/>
      <w:r w:rsidRPr="00AF7706">
        <w:t>utgjer</w:t>
      </w:r>
      <w:proofErr w:type="spellEnd"/>
      <w:r w:rsidRPr="00AF7706">
        <w:t xml:space="preserve"> 410,2 mill. kroner for 2025.</w:t>
      </w:r>
    </w:p>
    <w:p w14:paraId="3E3456FF" w14:textId="77777777" w:rsidR="00AF7706" w:rsidRPr="00AF7706" w:rsidRDefault="00AF7706" w:rsidP="00AF7706">
      <w:r w:rsidRPr="00AF7706">
        <w:t xml:space="preserve">Bionova skal bidra til reduserte klimagassutslepp og </w:t>
      </w:r>
      <w:proofErr w:type="spellStart"/>
      <w:r w:rsidRPr="00AF7706">
        <w:t>auka</w:t>
      </w:r>
      <w:proofErr w:type="spellEnd"/>
      <w:r w:rsidRPr="00AF7706">
        <w:t xml:space="preserve"> opptak og lagring av karbon i jord på gardsnivå, og til </w:t>
      </w:r>
      <w:proofErr w:type="spellStart"/>
      <w:r w:rsidRPr="00AF7706">
        <w:t>auka</w:t>
      </w:r>
      <w:proofErr w:type="spellEnd"/>
      <w:r w:rsidRPr="00AF7706">
        <w:t xml:space="preserve"> verdiskaping gjennom </w:t>
      </w:r>
      <w:proofErr w:type="spellStart"/>
      <w:r w:rsidRPr="00AF7706">
        <w:t>ein</w:t>
      </w:r>
      <w:proofErr w:type="spellEnd"/>
      <w:r w:rsidRPr="00AF7706">
        <w:t xml:space="preserve"> </w:t>
      </w:r>
      <w:proofErr w:type="spellStart"/>
      <w:r w:rsidRPr="00AF7706">
        <w:t>meir</w:t>
      </w:r>
      <w:proofErr w:type="spellEnd"/>
      <w:r w:rsidRPr="00AF7706">
        <w:t xml:space="preserve"> ressurseffektiv og sirkulær bioøkonomi. </w:t>
      </w:r>
      <w:proofErr w:type="spellStart"/>
      <w:r w:rsidRPr="00AF7706">
        <w:t>Tilsegnsfullmakt</w:t>
      </w:r>
      <w:proofErr w:type="spellEnd"/>
      <w:r w:rsidRPr="00AF7706">
        <w:t xml:space="preserve"> og løyving knytt til Bionova har gradvis blitt </w:t>
      </w:r>
      <w:proofErr w:type="spellStart"/>
      <w:r w:rsidRPr="00AF7706">
        <w:t>auka</w:t>
      </w:r>
      <w:proofErr w:type="spellEnd"/>
      <w:r w:rsidRPr="00AF7706">
        <w:t xml:space="preserve"> </w:t>
      </w:r>
      <w:proofErr w:type="spellStart"/>
      <w:r w:rsidRPr="00AF7706">
        <w:t>sidan</w:t>
      </w:r>
      <w:proofErr w:type="spellEnd"/>
      <w:r w:rsidRPr="00AF7706">
        <w:t xml:space="preserve"> etableringa. For 2025 blir Bionova styrkt gjennom Verdiskapingsprogrammet for fornybar energi og teknologiutvikling i jordbruksavtalen og det blir gitt ei </w:t>
      </w:r>
      <w:proofErr w:type="spellStart"/>
      <w:r w:rsidRPr="00AF7706">
        <w:t>auka</w:t>
      </w:r>
      <w:proofErr w:type="spellEnd"/>
      <w:r w:rsidRPr="00AF7706">
        <w:t xml:space="preserve"> ramme på 10,0 mill. kroner til utvikling av norsk biodrivstoffproduksjon.</w:t>
      </w:r>
    </w:p>
    <w:p w14:paraId="78FA47E1" w14:textId="77777777" w:rsidR="00AF7706" w:rsidRPr="00AF7706" w:rsidRDefault="00AF7706" w:rsidP="00AF7706">
      <w:pPr>
        <w:pStyle w:val="avsnitt-tittel"/>
      </w:pPr>
      <w:proofErr w:type="spellStart"/>
      <w:r w:rsidRPr="00AF7706">
        <w:lastRenderedPageBreak/>
        <w:t>Eit</w:t>
      </w:r>
      <w:proofErr w:type="spellEnd"/>
      <w:r w:rsidRPr="00AF7706">
        <w:t xml:space="preserve"> sterkt importvern er </w:t>
      </w:r>
      <w:proofErr w:type="spellStart"/>
      <w:r w:rsidRPr="00AF7706">
        <w:t>avgjerande</w:t>
      </w:r>
      <w:proofErr w:type="spellEnd"/>
      <w:r w:rsidRPr="00AF7706">
        <w:t xml:space="preserve"> for landbrukspolitikken</w:t>
      </w:r>
    </w:p>
    <w:p w14:paraId="34A47B60" w14:textId="77777777" w:rsidR="00AF7706" w:rsidRPr="00AF7706" w:rsidRDefault="00AF7706" w:rsidP="00AF7706">
      <w:r w:rsidRPr="00AF7706">
        <w:t xml:space="preserve">Regjeringsplattforma </w:t>
      </w:r>
      <w:proofErr w:type="spellStart"/>
      <w:r w:rsidRPr="00AF7706">
        <w:t>set</w:t>
      </w:r>
      <w:proofErr w:type="spellEnd"/>
      <w:r w:rsidRPr="00AF7706">
        <w:t xml:space="preserve"> ambisiøse mål for norsk landbruk og matindustri. </w:t>
      </w:r>
      <w:proofErr w:type="spellStart"/>
      <w:r w:rsidRPr="00AF7706">
        <w:t>Eit</w:t>
      </w:r>
      <w:proofErr w:type="spellEnd"/>
      <w:r w:rsidRPr="00AF7706">
        <w:t xml:space="preserve"> solid importvern er </w:t>
      </w:r>
      <w:proofErr w:type="spellStart"/>
      <w:r w:rsidRPr="00AF7706">
        <w:t>ein</w:t>
      </w:r>
      <w:proofErr w:type="spellEnd"/>
      <w:r w:rsidRPr="00AF7706">
        <w:t xml:space="preserve"> </w:t>
      </w:r>
      <w:proofErr w:type="spellStart"/>
      <w:r w:rsidRPr="00AF7706">
        <w:t>føresetnad</w:t>
      </w:r>
      <w:proofErr w:type="spellEnd"/>
      <w:r w:rsidRPr="00AF7706">
        <w:t xml:space="preserve"> for å nå måla om </w:t>
      </w:r>
      <w:proofErr w:type="spellStart"/>
      <w:r w:rsidRPr="00AF7706">
        <w:t>auka</w:t>
      </w:r>
      <w:proofErr w:type="spellEnd"/>
      <w:r w:rsidRPr="00AF7706">
        <w:t xml:space="preserve"> </w:t>
      </w:r>
      <w:proofErr w:type="spellStart"/>
      <w:r w:rsidRPr="00AF7706">
        <w:t>sjølvforsyning</w:t>
      </w:r>
      <w:proofErr w:type="spellEnd"/>
      <w:r w:rsidRPr="00AF7706">
        <w:t xml:space="preserve">, betre </w:t>
      </w:r>
      <w:proofErr w:type="spellStart"/>
      <w:r w:rsidRPr="00AF7706">
        <w:t>inntektsmoglegheiter</w:t>
      </w:r>
      <w:proofErr w:type="spellEnd"/>
      <w:r w:rsidRPr="00AF7706">
        <w:t xml:space="preserve"> og landbruk over heile landet. Dette ligg til grunn for forvaltninga av importvernet og </w:t>
      </w:r>
      <w:proofErr w:type="spellStart"/>
      <w:r w:rsidRPr="00AF7706">
        <w:t>marknadsordningane</w:t>
      </w:r>
      <w:proofErr w:type="spellEnd"/>
      <w:r w:rsidRPr="00AF7706">
        <w:t xml:space="preserve"> i jordbruket. For å </w:t>
      </w:r>
      <w:proofErr w:type="spellStart"/>
      <w:r w:rsidRPr="00AF7706">
        <w:t>styrkje</w:t>
      </w:r>
      <w:proofErr w:type="spellEnd"/>
      <w:r w:rsidRPr="00AF7706">
        <w:t xml:space="preserve"> tollvernet blei tollen lagt om </w:t>
      </w:r>
      <w:proofErr w:type="spellStart"/>
      <w:r w:rsidRPr="00AF7706">
        <w:t>frå</w:t>
      </w:r>
      <w:proofErr w:type="spellEnd"/>
      <w:r w:rsidRPr="00AF7706">
        <w:t xml:space="preserve"> kronetoll til prosenttoll for potet og potetråvarer, heil issalat, kålrot, knollselleri og </w:t>
      </w:r>
      <w:proofErr w:type="spellStart"/>
      <w:r w:rsidRPr="00AF7706">
        <w:t>raudbetar</w:t>
      </w:r>
      <w:proofErr w:type="spellEnd"/>
      <w:r w:rsidRPr="00AF7706">
        <w:t xml:space="preserve"> </w:t>
      </w:r>
      <w:proofErr w:type="spellStart"/>
      <w:r w:rsidRPr="00AF7706">
        <w:t>frå</w:t>
      </w:r>
      <w:proofErr w:type="spellEnd"/>
      <w:r w:rsidRPr="00AF7706">
        <w:t xml:space="preserve"> 1. januar 2024. For potet og potetråvarer blei det </w:t>
      </w:r>
      <w:proofErr w:type="spellStart"/>
      <w:r w:rsidRPr="00AF7706">
        <w:t>vedteke</w:t>
      </w:r>
      <w:proofErr w:type="spellEnd"/>
      <w:r w:rsidRPr="00AF7706">
        <w:t xml:space="preserve"> </w:t>
      </w:r>
      <w:proofErr w:type="spellStart"/>
      <w:r w:rsidRPr="00AF7706">
        <w:t>ein</w:t>
      </w:r>
      <w:proofErr w:type="spellEnd"/>
      <w:r w:rsidRPr="00AF7706">
        <w:t xml:space="preserve"> overgangsperiode fram til 1. september 2024.</w:t>
      </w:r>
    </w:p>
    <w:p w14:paraId="251DD670" w14:textId="77777777" w:rsidR="00AF7706" w:rsidRPr="00AF7706" w:rsidRDefault="00AF7706" w:rsidP="00AF7706">
      <w:r w:rsidRPr="00AF7706">
        <w:t xml:space="preserve">Regjeringa </w:t>
      </w:r>
      <w:proofErr w:type="spellStart"/>
      <w:r w:rsidRPr="00AF7706">
        <w:t>forhandlar</w:t>
      </w:r>
      <w:proofErr w:type="spellEnd"/>
      <w:r w:rsidRPr="00AF7706">
        <w:t xml:space="preserve"> om rammevilkår for handel med jordbruksvarer i WTO, EØS og som </w:t>
      </w:r>
      <w:proofErr w:type="spellStart"/>
      <w:r w:rsidRPr="00AF7706">
        <w:t>ein</w:t>
      </w:r>
      <w:proofErr w:type="spellEnd"/>
      <w:r w:rsidRPr="00AF7706">
        <w:t xml:space="preserve"> del av EFTA. I slike </w:t>
      </w:r>
      <w:proofErr w:type="spellStart"/>
      <w:r w:rsidRPr="00AF7706">
        <w:t>forhandlingar</w:t>
      </w:r>
      <w:proofErr w:type="spellEnd"/>
      <w:r w:rsidRPr="00AF7706">
        <w:t xml:space="preserve"> legg regjeringa vekt på at det </w:t>
      </w:r>
      <w:proofErr w:type="spellStart"/>
      <w:r w:rsidRPr="00AF7706">
        <w:t>ikkje</w:t>
      </w:r>
      <w:proofErr w:type="spellEnd"/>
      <w:r w:rsidRPr="00AF7706">
        <w:t xml:space="preserve"> blir gitt </w:t>
      </w:r>
      <w:proofErr w:type="spellStart"/>
      <w:r w:rsidRPr="00AF7706">
        <w:t>konsesjonar</w:t>
      </w:r>
      <w:proofErr w:type="spellEnd"/>
      <w:r w:rsidRPr="00AF7706">
        <w:t xml:space="preserve"> for sensitive norske jordbruksvarer som til dømes meieri- og kjøttvarer. Regjeringa legg </w:t>
      </w:r>
      <w:proofErr w:type="spellStart"/>
      <w:r w:rsidRPr="00AF7706">
        <w:t>vidare</w:t>
      </w:r>
      <w:proofErr w:type="spellEnd"/>
      <w:r w:rsidRPr="00AF7706">
        <w:t xml:space="preserve"> vekt på retten til å innføre tiltak som påverkar handelen av omsyn til folke-, plante- og dyrehelse.</w:t>
      </w:r>
    </w:p>
    <w:p w14:paraId="04B841E3" w14:textId="77777777" w:rsidR="00AF7706" w:rsidRPr="00AF7706" w:rsidRDefault="00AF7706" w:rsidP="00AF7706">
      <w:pPr>
        <w:pStyle w:val="avsnitt-tittel"/>
      </w:pPr>
      <w:r w:rsidRPr="00AF7706">
        <w:t>Straumstønaden reduserer kostnadene i jordbruket</w:t>
      </w:r>
    </w:p>
    <w:p w14:paraId="2BC4419C" w14:textId="77777777" w:rsidR="00AF7706" w:rsidRPr="00AF7706" w:rsidRDefault="00AF7706" w:rsidP="00AF7706">
      <w:proofErr w:type="spellStart"/>
      <w:r w:rsidRPr="00AF7706">
        <w:t>Primærprodusentar</w:t>
      </w:r>
      <w:proofErr w:type="spellEnd"/>
      <w:r w:rsidRPr="00AF7706">
        <w:t xml:space="preserve"> i jordbruket og veksthusnæringa </w:t>
      </w:r>
      <w:proofErr w:type="spellStart"/>
      <w:r w:rsidRPr="00AF7706">
        <w:t>fekk</w:t>
      </w:r>
      <w:proofErr w:type="spellEnd"/>
      <w:r w:rsidRPr="00AF7706">
        <w:t xml:space="preserve"> ei ordning med straumstønad </w:t>
      </w:r>
      <w:proofErr w:type="spellStart"/>
      <w:r w:rsidRPr="00AF7706">
        <w:t>frå</w:t>
      </w:r>
      <w:proofErr w:type="spellEnd"/>
      <w:r w:rsidRPr="00AF7706">
        <w:t xml:space="preserve"> desember 2021. Formålet med ordninga er å bidra til at norsk matproduksjon og produksjon i veksthus kan </w:t>
      </w:r>
      <w:proofErr w:type="spellStart"/>
      <w:r w:rsidRPr="00AF7706">
        <w:t>halde</w:t>
      </w:r>
      <w:proofErr w:type="spellEnd"/>
      <w:r w:rsidRPr="00AF7706">
        <w:t xml:space="preserve"> fram trass i </w:t>
      </w:r>
      <w:proofErr w:type="spellStart"/>
      <w:r w:rsidRPr="00AF7706">
        <w:t>dei</w:t>
      </w:r>
      <w:proofErr w:type="spellEnd"/>
      <w:r w:rsidRPr="00AF7706">
        <w:t xml:space="preserve"> ekstraordinære, høge utgiftene til </w:t>
      </w:r>
      <w:proofErr w:type="spellStart"/>
      <w:r w:rsidRPr="00AF7706">
        <w:t>straum</w:t>
      </w:r>
      <w:proofErr w:type="spellEnd"/>
      <w:r w:rsidRPr="00AF7706">
        <w:t xml:space="preserve">. Ordninga med straumstønad til jordbruk, veksthus og vatningslag blir </w:t>
      </w:r>
      <w:proofErr w:type="spellStart"/>
      <w:r w:rsidRPr="00AF7706">
        <w:t>vidareført</w:t>
      </w:r>
      <w:proofErr w:type="spellEnd"/>
      <w:r w:rsidRPr="00AF7706">
        <w:t xml:space="preserve"> ut 2025. Dette gir </w:t>
      </w:r>
      <w:proofErr w:type="spellStart"/>
      <w:r w:rsidRPr="00AF7706">
        <w:t>føreseielege</w:t>
      </w:r>
      <w:proofErr w:type="spellEnd"/>
      <w:r w:rsidRPr="00AF7706">
        <w:t xml:space="preserve"> rammer for næringa, og </w:t>
      </w:r>
      <w:proofErr w:type="spellStart"/>
      <w:r w:rsidRPr="00AF7706">
        <w:t>sikrar</w:t>
      </w:r>
      <w:proofErr w:type="spellEnd"/>
      <w:r w:rsidRPr="00AF7706">
        <w:t xml:space="preserve"> norsk matproduksjon framover.</w:t>
      </w:r>
    </w:p>
    <w:p w14:paraId="2315D497" w14:textId="77777777" w:rsidR="00AF7706" w:rsidRPr="00AF7706" w:rsidRDefault="00AF7706" w:rsidP="00AF7706">
      <w:r w:rsidRPr="00AF7706">
        <w:t xml:space="preserve">Ordninga har </w:t>
      </w:r>
      <w:proofErr w:type="gramStart"/>
      <w:r w:rsidRPr="00AF7706">
        <w:t>ei stønadsgrad</w:t>
      </w:r>
      <w:proofErr w:type="gramEnd"/>
      <w:r w:rsidRPr="00AF7706">
        <w:t xml:space="preserve"> på 80 pst. opp til forbruk på 60 000 kWt per </w:t>
      </w:r>
      <w:proofErr w:type="spellStart"/>
      <w:r w:rsidRPr="00AF7706">
        <w:t>føretak</w:t>
      </w:r>
      <w:proofErr w:type="spellEnd"/>
      <w:r w:rsidRPr="00AF7706">
        <w:t xml:space="preserve"> per </w:t>
      </w:r>
      <w:proofErr w:type="spellStart"/>
      <w:r w:rsidRPr="00AF7706">
        <w:t>månad</w:t>
      </w:r>
      <w:proofErr w:type="spellEnd"/>
      <w:r w:rsidRPr="00AF7706">
        <w:t xml:space="preserve">. Denne grensa er sett for å </w:t>
      </w:r>
      <w:proofErr w:type="spellStart"/>
      <w:r w:rsidRPr="00AF7706">
        <w:t>dekkje</w:t>
      </w:r>
      <w:proofErr w:type="spellEnd"/>
      <w:r w:rsidRPr="00AF7706">
        <w:t xml:space="preserve"> </w:t>
      </w:r>
      <w:proofErr w:type="spellStart"/>
      <w:r w:rsidRPr="00AF7706">
        <w:t>eit</w:t>
      </w:r>
      <w:proofErr w:type="spellEnd"/>
      <w:r w:rsidRPr="00AF7706">
        <w:t xml:space="preserve"> </w:t>
      </w:r>
      <w:proofErr w:type="spellStart"/>
      <w:r w:rsidRPr="00AF7706">
        <w:t>rimeleg</w:t>
      </w:r>
      <w:proofErr w:type="spellEnd"/>
      <w:r w:rsidRPr="00AF7706">
        <w:t xml:space="preserve"> og normalt forbruk av </w:t>
      </w:r>
      <w:proofErr w:type="spellStart"/>
      <w:r w:rsidRPr="00AF7706">
        <w:t>straum</w:t>
      </w:r>
      <w:proofErr w:type="spellEnd"/>
      <w:r w:rsidRPr="00AF7706">
        <w:t xml:space="preserve"> for både næring og privat forbruk på </w:t>
      </w:r>
      <w:proofErr w:type="spellStart"/>
      <w:r w:rsidRPr="00AF7706">
        <w:t>eit</w:t>
      </w:r>
      <w:proofErr w:type="spellEnd"/>
      <w:r w:rsidRPr="00AF7706">
        <w:t xml:space="preserve"> «</w:t>
      </w:r>
      <w:proofErr w:type="spellStart"/>
      <w:r w:rsidRPr="00AF7706">
        <w:t>vanleg</w:t>
      </w:r>
      <w:proofErr w:type="spellEnd"/>
      <w:r w:rsidRPr="00AF7706">
        <w:t>» gardsbruk. For stønad til veksthus og vatningslag er det inga maksimalgrense.</w:t>
      </w:r>
    </w:p>
    <w:p w14:paraId="1789734F" w14:textId="77777777" w:rsidR="00AF7706" w:rsidRPr="00AF7706" w:rsidRDefault="00AF7706" w:rsidP="00AF7706">
      <w:pPr>
        <w:pStyle w:val="avsnitt-tittel"/>
      </w:pPr>
      <w:r w:rsidRPr="00AF7706">
        <w:t>Dyrevelferda og plante- og dyrehelsa skal varetakast</w:t>
      </w:r>
    </w:p>
    <w:p w14:paraId="0F1957FF" w14:textId="77777777" w:rsidR="00AF7706" w:rsidRPr="00AF7706" w:rsidRDefault="00AF7706" w:rsidP="00AF7706">
      <w:r w:rsidRPr="00AF7706">
        <w:t xml:space="preserve">Dyrevelferda og plante- og dyrehelsa skal </w:t>
      </w:r>
      <w:proofErr w:type="spellStart"/>
      <w:r w:rsidRPr="00AF7706">
        <w:t>vere</w:t>
      </w:r>
      <w:proofErr w:type="spellEnd"/>
      <w:r w:rsidRPr="00AF7706">
        <w:t xml:space="preserve"> god. Dette er </w:t>
      </w:r>
      <w:proofErr w:type="spellStart"/>
      <w:r w:rsidRPr="00AF7706">
        <w:t>avgjerande</w:t>
      </w:r>
      <w:proofErr w:type="spellEnd"/>
      <w:r w:rsidRPr="00AF7706">
        <w:t xml:space="preserve"> for at bøndene skal kunne produsere trygg mat og for omdømmet til matproduksjonen.</w:t>
      </w:r>
    </w:p>
    <w:p w14:paraId="5A519140" w14:textId="77777777" w:rsidR="00AF7706" w:rsidRPr="00AF7706" w:rsidRDefault="00AF7706" w:rsidP="00AF7706">
      <w:r w:rsidRPr="00AF7706">
        <w:t xml:space="preserve">Regjeringa arbeider med ei ny dyrevelferdsmelding som skal gjelde for alle dyr som er omfatta av dyrevelferdslova, inkludert fisk. Ny kunnskap om dyrevelferd og utviklinga i norsk </w:t>
      </w:r>
      <w:proofErr w:type="spellStart"/>
      <w:r w:rsidRPr="00AF7706">
        <w:t>dyrehald</w:t>
      </w:r>
      <w:proofErr w:type="spellEnd"/>
      <w:r w:rsidRPr="00AF7706">
        <w:t xml:space="preserve">, husdyrproduksjon og havbruk står sentralt i arbeidet. Mattilsynet har ei viktig rolle med å overvake dyrevelferda og å utvikle regelverket. Innsatsen på dette området har blitt styrkt </w:t>
      </w:r>
      <w:proofErr w:type="spellStart"/>
      <w:r w:rsidRPr="00AF7706">
        <w:t>dei</w:t>
      </w:r>
      <w:proofErr w:type="spellEnd"/>
      <w:r w:rsidRPr="00AF7706">
        <w:t xml:space="preserve"> siste åra. Regjeringa </w:t>
      </w:r>
      <w:proofErr w:type="spellStart"/>
      <w:r w:rsidRPr="00AF7706">
        <w:t>føreslår</w:t>
      </w:r>
      <w:proofErr w:type="spellEnd"/>
      <w:r w:rsidRPr="00AF7706">
        <w:t xml:space="preserve"> å </w:t>
      </w:r>
      <w:proofErr w:type="spellStart"/>
      <w:r w:rsidRPr="00AF7706">
        <w:t>styrkje</w:t>
      </w:r>
      <w:proofErr w:type="spellEnd"/>
      <w:r w:rsidRPr="00AF7706">
        <w:t xml:space="preserve"> budsjettet til Mattilsynet for 2025, slik at det står betre rusta til å løyse sine viktige </w:t>
      </w:r>
      <w:proofErr w:type="spellStart"/>
      <w:r w:rsidRPr="00AF7706">
        <w:t>samfunnsoppgåver</w:t>
      </w:r>
      <w:proofErr w:type="spellEnd"/>
      <w:r w:rsidRPr="00AF7706">
        <w:t xml:space="preserve"> på </w:t>
      </w:r>
      <w:proofErr w:type="spellStart"/>
      <w:r w:rsidRPr="00AF7706">
        <w:t>fleire</w:t>
      </w:r>
      <w:proofErr w:type="spellEnd"/>
      <w:r w:rsidRPr="00AF7706">
        <w:t xml:space="preserve"> område, mellom anna knytt til akvakultur, matsvinn og dyrevelferd.</w:t>
      </w:r>
    </w:p>
    <w:p w14:paraId="063E2643" w14:textId="77777777" w:rsidR="00AF7706" w:rsidRPr="00AF7706" w:rsidRDefault="00AF7706" w:rsidP="00AF7706">
      <w:r w:rsidRPr="00AF7706">
        <w:t xml:space="preserve">Helsesituasjonen i norsk </w:t>
      </w:r>
      <w:proofErr w:type="spellStart"/>
      <w:r w:rsidRPr="00AF7706">
        <w:t>husdyrhald</w:t>
      </w:r>
      <w:proofErr w:type="spellEnd"/>
      <w:r w:rsidRPr="00AF7706">
        <w:t xml:space="preserve"> er god. Samtidig har det </w:t>
      </w:r>
      <w:proofErr w:type="spellStart"/>
      <w:r w:rsidRPr="00AF7706">
        <w:t>dei</w:t>
      </w:r>
      <w:proofErr w:type="spellEnd"/>
      <w:r w:rsidRPr="00AF7706">
        <w:t xml:space="preserve"> siste åra </w:t>
      </w:r>
      <w:proofErr w:type="spellStart"/>
      <w:r w:rsidRPr="00AF7706">
        <w:t>vore</w:t>
      </w:r>
      <w:proofErr w:type="spellEnd"/>
      <w:r w:rsidRPr="00AF7706">
        <w:t xml:space="preserve"> </w:t>
      </w:r>
      <w:proofErr w:type="spellStart"/>
      <w:r w:rsidRPr="00AF7706">
        <w:t>fleire</w:t>
      </w:r>
      <w:proofErr w:type="spellEnd"/>
      <w:r w:rsidRPr="00AF7706">
        <w:t xml:space="preserve"> utbrott av </w:t>
      </w:r>
      <w:proofErr w:type="spellStart"/>
      <w:r w:rsidRPr="00AF7706">
        <w:t>smittsam</w:t>
      </w:r>
      <w:proofErr w:type="spellEnd"/>
      <w:r w:rsidRPr="00AF7706">
        <w:t xml:space="preserve"> dyresjukdom, som viser behovet for </w:t>
      </w:r>
      <w:proofErr w:type="spellStart"/>
      <w:r w:rsidRPr="00AF7706">
        <w:t>kontinuerleg</w:t>
      </w:r>
      <w:proofErr w:type="spellEnd"/>
      <w:r w:rsidRPr="00AF7706">
        <w:t xml:space="preserve"> arbeid, </w:t>
      </w:r>
      <w:proofErr w:type="spellStart"/>
      <w:r w:rsidRPr="00AF7706">
        <w:t>overvaking</w:t>
      </w:r>
      <w:proofErr w:type="spellEnd"/>
      <w:r w:rsidRPr="00AF7706">
        <w:t xml:space="preserve"> og god beredskapsevne. Også plantehelsa er god, men </w:t>
      </w:r>
      <w:proofErr w:type="spellStart"/>
      <w:r w:rsidRPr="00AF7706">
        <w:t>meir</w:t>
      </w:r>
      <w:proofErr w:type="spellEnd"/>
      <w:r w:rsidRPr="00AF7706">
        <w:t xml:space="preserve"> import av planter og plantemateriale </w:t>
      </w:r>
      <w:proofErr w:type="spellStart"/>
      <w:r w:rsidRPr="00AF7706">
        <w:t>aukar</w:t>
      </w:r>
      <w:proofErr w:type="spellEnd"/>
      <w:r w:rsidRPr="00AF7706">
        <w:t xml:space="preserve"> risikoen for nye </w:t>
      </w:r>
      <w:proofErr w:type="spellStart"/>
      <w:r w:rsidRPr="00AF7706">
        <w:t>sjukdommar</w:t>
      </w:r>
      <w:proofErr w:type="spellEnd"/>
      <w:r w:rsidRPr="00AF7706">
        <w:t xml:space="preserve"> og </w:t>
      </w:r>
      <w:proofErr w:type="spellStart"/>
      <w:r w:rsidRPr="00AF7706">
        <w:t>skadegjerarar</w:t>
      </w:r>
      <w:proofErr w:type="spellEnd"/>
      <w:r w:rsidRPr="00AF7706">
        <w:t xml:space="preserve">. Tilsyn med </w:t>
      </w:r>
      <w:proofErr w:type="spellStart"/>
      <w:r w:rsidRPr="00AF7706">
        <w:t>kontrollrutinane</w:t>
      </w:r>
      <w:proofErr w:type="spellEnd"/>
      <w:r w:rsidRPr="00AF7706">
        <w:t xml:space="preserve"> hos </w:t>
      </w:r>
      <w:proofErr w:type="spellStart"/>
      <w:r w:rsidRPr="00AF7706">
        <w:t>importørane</w:t>
      </w:r>
      <w:proofErr w:type="spellEnd"/>
      <w:r w:rsidRPr="00AF7706">
        <w:t xml:space="preserve"> er </w:t>
      </w:r>
      <w:proofErr w:type="spellStart"/>
      <w:r w:rsidRPr="00AF7706">
        <w:t>difor</w:t>
      </w:r>
      <w:proofErr w:type="spellEnd"/>
      <w:r w:rsidRPr="00AF7706">
        <w:t xml:space="preserve"> viktig. Mattilsynet arbeider med planverk og tiltak, </w:t>
      </w:r>
      <w:proofErr w:type="spellStart"/>
      <w:r w:rsidRPr="00AF7706">
        <w:t>overvakar</w:t>
      </w:r>
      <w:proofErr w:type="spellEnd"/>
      <w:r w:rsidRPr="00AF7706">
        <w:t xml:space="preserve"> og handterer </w:t>
      </w:r>
      <w:proofErr w:type="spellStart"/>
      <w:r w:rsidRPr="00AF7706">
        <w:t>hendingar</w:t>
      </w:r>
      <w:proofErr w:type="spellEnd"/>
      <w:r w:rsidRPr="00AF7706">
        <w:t xml:space="preserve"> på plante- og dyrehelseområdet. Dette arbeidet er </w:t>
      </w:r>
      <w:proofErr w:type="spellStart"/>
      <w:r w:rsidRPr="00AF7706">
        <w:t>avgjerande</w:t>
      </w:r>
      <w:proofErr w:type="spellEnd"/>
      <w:r w:rsidRPr="00AF7706">
        <w:t xml:space="preserve"> for å </w:t>
      </w:r>
      <w:proofErr w:type="spellStart"/>
      <w:r w:rsidRPr="00AF7706">
        <w:t>styrkje</w:t>
      </w:r>
      <w:proofErr w:type="spellEnd"/>
      <w:r w:rsidRPr="00AF7706">
        <w:t xml:space="preserve"> og bevare den gode plante- og dyrehelsa i </w:t>
      </w:r>
      <w:proofErr w:type="spellStart"/>
      <w:r w:rsidRPr="00AF7706">
        <w:t>Noreg</w:t>
      </w:r>
      <w:proofErr w:type="spellEnd"/>
      <w:r w:rsidRPr="00AF7706">
        <w:t>.</w:t>
      </w:r>
    </w:p>
    <w:p w14:paraId="194E7BEF" w14:textId="77777777" w:rsidR="00AF7706" w:rsidRPr="00AF7706" w:rsidRDefault="00AF7706" w:rsidP="00AF7706">
      <w:r w:rsidRPr="00AF7706">
        <w:lastRenderedPageBreak/>
        <w:t xml:space="preserve">Det er mangel på </w:t>
      </w:r>
      <w:proofErr w:type="spellStart"/>
      <w:r w:rsidRPr="00AF7706">
        <w:t>veterinærtenester</w:t>
      </w:r>
      <w:proofErr w:type="spellEnd"/>
      <w:r w:rsidRPr="00AF7706">
        <w:t xml:space="preserve"> i jordbruket. God tilgang på slike </w:t>
      </w:r>
      <w:proofErr w:type="spellStart"/>
      <w:r w:rsidRPr="00AF7706">
        <w:t>tenester</w:t>
      </w:r>
      <w:proofErr w:type="spellEnd"/>
      <w:r w:rsidRPr="00AF7706">
        <w:t xml:space="preserve"> er </w:t>
      </w:r>
      <w:proofErr w:type="spellStart"/>
      <w:r w:rsidRPr="00AF7706">
        <w:t>vesentleg</w:t>
      </w:r>
      <w:proofErr w:type="spellEnd"/>
      <w:r w:rsidRPr="00AF7706">
        <w:t xml:space="preserve"> av omsyn til dyrehelsa, dyrevelferda, mattryggleiken og landbruk i heile landet. På oppdrag </w:t>
      </w:r>
      <w:proofErr w:type="spellStart"/>
      <w:r w:rsidRPr="00AF7706">
        <w:t>frå</w:t>
      </w:r>
      <w:proofErr w:type="spellEnd"/>
      <w:r w:rsidRPr="00AF7706">
        <w:t xml:space="preserve"> departementet har ei arbeidsgruppe laga ei utgreiing. Det blir </w:t>
      </w:r>
      <w:proofErr w:type="spellStart"/>
      <w:r w:rsidRPr="00AF7706">
        <w:t>arbeidd</w:t>
      </w:r>
      <w:proofErr w:type="spellEnd"/>
      <w:r w:rsidRPr="00AF7706">
        <w:t xml:space="preserve"> med </w:t>
      </w:r>
      <w:proofErr w:type="spellStart"/>
      <w:r w:rsidRPr="00AF7706">
        <w:t>fleire</w:t>
      </w:r>
      <w:proofErr w:type="spellEnd"/>
      <w:r w:rsidRPr="00AF7706">
        <w:t xml:space="preserve"> av råda i utgreiinga, og det er tildelt </w:t>
      </w:r>
      <w:proofErr w:type="spellStart"/>
      <w:r w:rsidRPr="00AF7706">
        <w:t>midlar</w:t>
      </w:r>
      <w:proofErr w:type="spellEnd"/>
      <w:r w:rsidRPr="00AF7706">
        <w:t xml:space="preserve"> til </w:t>
      </w:r>
      <w:proofErr w:type="spellStart"/>
      <w:r w:rsidRPr="00AF7706">
        <w:t>eit</w:t>
      </w:r>
      <w:proofErr w:type="spellEnd"/>
      <w:r w:rsidRPr="00AF7706">
        <w:t xml:space="preserve"> </w:t>
      </w:r>
      <w:proofErr w:type="spellStart"/>
      <w:r w:rsidRPr="00AF7706">
        <w:t>omfattande</w:t>
      </w:r>
      <w:proofErr w:type="spellEnd"/>
      <w:r w:rsidRPr="00AF7706">
        <w:t xml:space="preserve"> pilotprosjekt som skal bidra til å få nyutdanna til å etablere seg i produksjonsdyrpraksis i distrikta. </w:t>
      </w:r>
      <w:proofErr w:type="spellStart"/>
      <w:r w:rsidRPr="00AF7706">
        <w:t>Ein</w:t>
      </w:r>
      <w:proofErr w:type="spellEnd"/>
      <w:r w:rsidRPr="00AF7706">
        <w:t xml:space="preserve"> viktig del av prosjektet er mellom anna å etablere ei mentorordning for </w:t>
      </w:r>
      <w:proofErr w:type="spellStart"/>
      <w:r w:rsidRPr="00AF7706">
        <w:t>veterinærar</w:t>
      </w:r>
      <w:proofErr w:type="spellEnd"/>
      <w:r w:rsidRPr="00AF7706">
        <w:t>.</w:t>
      </w:r>
    </w:p>
    <w:p w14:paraId="72F53E03" w14:textId="77777777" w:rsidR="00AF7706" w:rsidRPr="00AF7706" w:rsidRDefault="00AF7706" w:rsidP="00AF7706">
      <w:pPr>
        <w:pStyle w:val="avsnitt-tittel"/>
      </w:pPr>
      <w:r w:rsidRPr="00AF7706">
        <w:t xml:space="preserve">Kampen mot villsvin i </w:t>
      </w:r>
      <w:proofErr w:type="spellStart"/>
      <w:r w:rsidRPr="00AF7706">
        <w:t>Noreg</w:t>
      </w:r>
      <w:proofErr w:type="spellEnd"/>
    </w:p>
    <w:p w14:paraId="4558F027" w14:textId="77777777" w:rsidR="00AF7706" w:rsidRPr="00AF7706" w:rsidRDefault="00AF7706" w:rsidP="00AF7706">
      <w:r w:rsidRPr="00AF7706">
        <w:t xml:space="preserve">Villsvin er </w:t>
      </w:r>
      <w:proofErr w:type="spellStart"/>
      <w:r w:rsidRPr="00AF7706">
        <w:t>ein</w:t>
      </w:r>
      <w:proofErr w:type="spellEnd"/>
      <w:r w:rsidRPr="00AF7706">
        <w:t xml:space="preserve"> </w:t>
      </w:r>
      <w:proofErr w:type="spellStart"/>
      <w:r w:rsidRPr="00AF7706">
        <w:t>framand</w:t>
      </w:r>
      <w:proofErr w:type="spellEnd"/>
      <w:r w:rsidRPr="00AF7706">
        <w:t xml:space="preserve"> art i </w:t>
      </w:r>
      <w:proofErr w:type="spellStart"/>
      <w:r w:rsidRPr="00AF7706">
        <w:t>Noreg</w:t>
      </w:r>
      <w:proofErr w:type="spellEnd"/>
      <w:r w:rsidRPr="00AF7706">
        <w:t xml:space="preserve">, og er i dag etablert i </w:t>
      </w:r>
      <w:proofErr w:type="spellStart"/>
      <w:r w:rsidRPr="00AF7706">
        <w:t>grensestroka</w:t>
      </w:r>
      <w:proofErr w:type="spellEnd"/>
      <w:r w:rsidRPr="00AF7706">
        <w:t xml:space="preserve"> </w:t>
      </w:r>
      <w:proofErr w:type="spellStart"/>
      <w:r w:rsidRPr="00AF7706">
        <w:t>frå</w:t>
      </w:r>
      <w:proofErr w:type="spellEnd"/>
      <w:r w:rsidRPr="00AF7706">
        <w:t xml:space="preserve"> Halden i sør til Elverum i nord. Bestanden er på usikkert grunnlag </w:t>
      </w:r>
      <w:proofErr w:type="spellStart"/>
      <w:r w:rsidRPr="00AF7706">
        <w:t>rekna</w:t>
      </w:r>
      <w:proofErr w:type="spellEnd"/>
      <w:r w:rsidRPr="00AF7706">
        <w:t xml:space="preserve"> til å </w:t>
      </w:r>
      <w:proofErr w:type="spellStart"/>
      <w:r w:rsidRPr="00AF7706">
        <w:t>vere</w:t>
      </w:r>
      <w:proofErr w:type="spellEnd"/>
      <w:r w:rsidRPr="00AF7706">
        <w:t xml:space="preserve"> på om lag 1500 dyr, og det er i </w:t>
      </w:r>
      <w:proofErr w:type="spellStart"/>
      <w:r w:rsidRPr="00AF7706">
        <w:t>dei</w:t>
      </w:r>
      <w:proofErr w:type="spellEnd"/>
      <w:r w:rsidRPr="00AF7706">
        <w:t xml:space="preserve"> siste åra blitt felt om lag 400 villsvin i året. Utbrottet av den </w:t>
      </w:r>
      <w:proofErr w:type="spellStart"/>
      <w:r w:rsidRPr="00AF7706">
        <w:t>alvorlege</w:t>
      </w:r>
      <w:proofErr w:type="spellEnd"/>
      <w:r w:rsidRPr="00AF7706">
        <w:t xml:space="preserve"> </w:t>
      </w:r>
      <w:proofErr w:type="spellStart"/>
      <w:r w:rsidRPr="00AF7706">
        <w:t>sjukdomen</w:t>
      </w:r>
      <w:proofErr w:type="spellEnd"/>
      <w:r w:rsidRPr="00AF7706">
        <w:t xml:space="preserve"> afrikansk svinepest i Sverige 6. november 2023, var sentralt då regjeringa fatta nytt mål om å utrydde villsvin i </w:t>
      </w:r>
      <w:proofErr w:type="spellStart"/>
      <w:r w:rsidRPr="00AF7706">
        <w:t>Noreg</w:t>
      </w:r>
      <w:proofErr w:type="spellEnd"/>
      <w:r w:rsidRPr="00AF7706">
        <w:t>. Mattilsynet og Miljødirektoratet har spelt inn forslag til forsterka innsats som kan bidra til å nå det nye målet.</w:t>
      </w:r>
    </w:p>
    <w:p w14:paraId="0001D3C6" w14:textId="77777777" w:rsidR="00AF7706" w:rsidRPr="00AF7706" w:rsidRDefault="00AF7706" w:rsidP="00AF7706">
      <w:r w:rsidRPr="00AF7706">
        <w:t xml:space="preserve">Departementet har i 2024 </w:t>
      </w:r>
      <w:proofErr w:type="spellStart"/>
      <w:r w:rsidRPr="00AF7706">
        <w:t>forbetra</w:t>
      </w:r>
      <w:proofErr w:type="spellEnd"/>
      <w:r w:rsidRPr="00AF7706">
        <w:t xml:space="preserve"> ordninga med </w:t>
      </w:r>
      <w:proofErr w:type="spellStart"/>
      <w:r w:rsidRPr="00AF7706">
        <w:t>godtgjersle</w:t>
      </w:r>
      <w:proofErr w:type="spellEnd"/>
      <w:r w:rsidRPr="00AF7706">
        <w:t xml:space="preserve"> for mellom anna innlevering av prøver </w:t>
      </w:r>
      <w:proofErr w:type="spellStart"/>
      <w:r w:rsidRPr="00AF7706">
        <w:t>frå</w:t>
      </w:r>
      <w:proofErr w:type="spellEnd"/>
      <w:r w:rsidRPr="00AF7706">
        <w:t xml:space="preserve"> </w:t>
      </w:r>
      <w:proofErr w:type="spellStart"/>
      <w:r w:rsidRPr="00AF7706">
        <w:t>skotne</w:t>
      </w:r>
      <w:proofErr w:type="spellEnd"/>
      <w:r w:rsidRPr="00AF7706">
        <w:t xml:space="preserve"> villsvin til Veterinærinstituttet. </w:t>
      </w:r>
      <w:proofErr w:type="spellStart"/>
      <w:r w:rsidRPr="00AF7706">
        <w:t>Vidare</w:t>
      </w:r>
      <w:proofErr w:type="spellEnd"/>
      <w:r w:rsidRPr="00AF7706">
        <w:t xml:space="preserve"> er det gjennom </w:t>
      </w:r>
      <w:proofErr w:type="spellStart"/>
      <w:r w:rsidRPr="00AF7706">
        <w:t>jordbruksoppgjeret</w:t>
      </w:r>
      <w:proofErr w:type="spellEnd"/>
      <w:r w:rsidRPr="00AF7706">
        <w:t xml:space="preserve"> i 2024 for 2025 lagt inn forsterka innsats mot villsvin. Regjeringa vil </w:t>
      </w:r>
      <w:proofErr w:type="spellStart"/>
      <w:r w:rsidRPr="00AF7706">
        <w:t>styrkje</w:t>
      </w:r>
      <w:proofErr w:type="spellEnd"/>
      <w:r w:rsidRPr="00AF7706">
        <w:t xml:space="preserve"> kampen mot villsvin </w:t>
      </w:r>
      <w:proofErr w:type="spellStart"/>
      <w:r w:rsidRPr="00AF7706">
        <w:t>ytterlegare</w:t>
      </w:r>
      <w:proofErr w:type="spellEnd"/>
      <w:r w:rsidRPr="00AF7706">
        <w:t xml:space="preserve"> i 2025 med 2,0 mill. kroner. Mattilsynet og Landbruksdirektoratet vil </w:t>
      </w:r>
      <w:proofErr w:type="spellStart"/>
      <w:r w:rsidRPr="00AF7706">
        <w:t>følgje</w:t>
      </w:r>
      <w:proofErr w:type="spellEnd"/>
      <w:r w:rsidRPr="00AF7706">
        <w:t xml:space="preserve"> opp på </w:t>
      </w:r>
      <w:proofErr w:type="gramStart"/>
      <w:r w:rsidRPr="00AF7706">
        <w:t>sine ansvarsområde</w:t>
      </w:r>
      <w:proofErr w:type="gramEnd"/>
      <w:r w:rsidRPr="00AF7706">
        <w:t>.</w:t>
      </w:r>
    </w:p>
    <w:p w14:paraId="612610F8" w14:textId="77777777" w:rsidR="00AF7706" w:rsidRPr="00AF7706" w:rsidRDefault="00AF7706" w:rsidP="00AF7706">
      <w:pPr>
        <w:pStyle w:val="avsnitt-tittel"/>
      </w:pPr>
      <w:r w:rsidRPr="00AF7706">
        <w:t>Næringsmiddelindustrien og jordbruket</w:t>
      </w:r>
    </w:p>
    <w:p w14:paraId="0C65E339" w14:textId="77777777" w:rsidR="00AF7706" w:rsidRPr="00AF7706" w:rsidRDefault="00AF7706" w:rsidP="00AF7706">
      <w:r w:rsidRPr="00AF7706">
        <w:t xml:space="preserve">Det er om lag 40 000 </w:t>
      </w:r>
      <w:proofErr w:type="spellStart"/>
      <w:r w:rsidRPr="00AF7706">
        <w:t>arbeidsplassar</w:t>
      </w:r>
      <w:proofErr w:type="spellEnd"/>
      <w:r w:rsidRPr="00AF7706">
        <w:t xml:space="preserve"> i næringsmiddelindustrien i </w:t>
      </w:r>
      <w:proofErr w:type="spellStart"/>
      <w:r w:rsidRPr="00AF7706">
        <w:t>Noreg</w:t>
      </w:r>
      <w:proofErr w:type="spellEnd"/>
      <w:r w:rsidRPr="00AF7706">
        <w:t xml:space="preserve">. Mange av </w:t>
      </w:r>
      <w:proofErr w:type="spellStart"/>
      <w:r w:rsidRPr="00AF7706">
        <w:t>verksemdene</w:t>
      </w:r>
      <w:proofErr w:type="spellEnd"/>
      <w:r w:rsidRPr="00AF7706">
        <w:t xml:space="preserve"> ligg i distrikta, og har stor verdi for verdiskaping, </w:t>
      </w:r>
      <w:proofErr w:type="spellStart"/>
      <w:r w:rsidRPr="00AF7706">
        <w:t>sysselsetjing</w:t>
      </w:r>
      <w:proofErr w:type="spellEnd"/>
      <w:r w:rsidRPr="00AF7706">
        <w:t xml:space="preserve"> og </w:t>
      </w:r>
      <w:proofErr w:type="spellStart"/>
      <w:r w:rsidRPr="00AF7706">
        <w:t>busetjing</w:t>
      </w:r>
      <w:proofErr w:type="spellEnd"/>
      <w:r w:rsidRPr="00AF7706">
        <w:t>.</w:t>
      </w:r>
    </w:p>
    <w:p w14:paraId="3BCABCFA" w14:textId="77777777" w:rsidR="00AF7706" w:rsidRPr="00AF7706" w:rsidRDefault="00AF7706" w:rsidP="00AF7706">
      <w:r w:rsidRPr="00AF7706">
        <w:t xml:space="preserve">Jordbruket er avhengig av </w:t>
      </w:r>
      <w:proofErr w:type="spellStart"/>
      <w:r w:rsidRPr="00AF7706">
        <w:t>ein</w:t>
      </w:r>
      <w:proofErr w:type="spellEnd"/>
      <w:r w:rsidRPr="00AF7706">
        <w:t xml:space="preserve"> livskraftig næringsmiddelindustri for å kunne foredle råvarer. Samtidig er industrien avhengig av norske råvarer i produksjonen. Til </w:t>
      </w:r>
      <w:proofErr w:type="spellStart"/>
      <w:r w:rsidRPr="00AF7706">
        <w:t>saman</w:t>
      </w:r>
      <w:proofErr w:type="spellEnd"/>
      <w:r w:rsidRPr="00AF7706">
        <w:t xml:space="preserve"> </w:t>
      </w:r>
      <w:proofErr w:type="spellStart"/>
      <w:r w:rsidRPr="00AF7706">
        <w:t>dekkjer</w:t>
      </w:r>
      <w:proofErr w:type="spellEnd"/>
      <w:r w:rsidRPr="00AF7706">
        <w:t xml:space="preserve"> jordbruket og industrien heile </w:t>
      </w:r>
      <w:proofErr w:type="spellStart"/>
      <w:r w:rsidRPr="00AF7706">
        <w:t>verdikjeda</w:t>
      </w:r>
      <w:proofErr w:type="spellEnd"/>
      <w:r w:rsidRPr="00AF7706">
        <w:t xml:space="preserve"> for matproduksjon. Regjeringa har </w:t>
      </w:r>
      <w:proofErr w:type="spellStart"/>
      <w:r w:rsidRPr="00AF7706">
        <w:t>vedteke</w:t>
      </w:r>
      <w:proofErr w:type="spellEnd"/>
      <w:r w:rsidRPr="00AF7706">
        <w:t xml:space="preserve"> å utarbeide ei stortingsmelding for industrien som skal </w:t>
      </w:r>
      <w:proofErr w:type="spellStart"/>
      <w:r w:rsidRPr="00AF7706">
        <w:t>leggjast</w:t>
      </w:r>
      <w:proofErr w:type="spellEnd"/>
      <w:r w:rsidRPr="00AF7706">
        <w:t xml:space="preserve"> fram i 2025. Meldinga vil òg </w:t>
      </w:r>
      <w:proofErr w:type="spellStart"/>
      <w:r w:rsidRPr="00AF7706">
        <w:t>leggje</w:t>
      </w:r>
      <w:proofErr w:type="spellEnd"/>
      <w:r w:rsidRPr="00AF7706">
        <w:t xml:space="preserve"> rammer for utviklinga av næringsmiddelindustrien. I tråd med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skal regjeringa </w:t>
      </w:r>
      <w:proofErr w:type="spellStart"/>
      <w:r w:rsidRPr="00AF7706">
        <w:t>leggje</w:t>
      </w:r>
      <w:proofErr w:type="spellEnd"/>
      <w:r w:rsidRPr="00AF7706">
        <w:t xml:space="preserve"> fram </w:t>
      </w:r>
      <w:proofErr w:type="spellStart"/>
      <w:r w:rsidRPr="00AF7706">
        <w:t>eit</w:t>
      </w:r>
      <w:proofErr w:type="spellEnd"/>
      <w:r w:rsidRPr="00AF7706">
        <w:t xml:space="preserve"> vegkart for næringsmiddelindustrien. Vegkartet skal bidra til å </w:t>
      </w:r>
      <w:proofErr w:type="spellStart"/>
      <w:r w:rsidRPr="00AF7706">
        <w:t>leggje</w:t>
      </w:r>
      <w:proofErr w:type="spellEnd"/>
      <w:r w:rsidRPr="00AF7706">
        <w:t xml:space="preserve"> til rette for </w:t>
      </w:r>
      <w:proofErr w:type="spellStart"/>
      <w:r w:rsidRPr="00AF7706">
        <w:t>ein</w:t>
      </w:r>
      <w:proofErr w:type="spellEnd"/>
      <w:r w:rsidRPr="00AF7706">
        <w:t xml:space="preserve"> </w:t>
      </w:r>
      <w:proofErr w:type="gramStart"/>
      <w:r w:rsidRPr="00AF7706">
        <w:t>robust</w:t>
      </w:r>
      <w:proofErr w:type="gramEnd"/>
      <w:r w:rsidRPr="00AF7706">
        <w:t xml:space="preserve">, innovativ og </w:t>
      </w:r>
      <w:proofErr w:type="spellStart"/>
      <w:r w:rsidRPr="00AF7706">
        <w:t>marknadsretta</w:t>
      </w:r>
      <w:proofErr w:type="spellEnd"/>
      <w:r w:rsidRPr="00AF7706">
        <w:t xml:space="preserve"> industri som </w:t>
      </w:r>
      <w:proofErr w:type="spellStart"/>
      <w:r w:rsidRPr="00AF7706">
        <w:t>avtakar</w:t>
      </w:r>
      <w:proofErr w:type="spellEnd"/>
      <w:r w:rsidRPr="00AF7706">
        <w:t xml:space="preserve"> av norske råvarer. I budsjettet for 2025 prioriterer regjeringa å opprette ei tilskottsordning for næringsmiddelbedrifter i Troms og Finnmark på 14,0 mill. kroner. Formålet med ordninga er å </w:t>
      </w:r>
      <w:proofErr w:type="spellStart"/>
      <w:r w:rsidRPr="00AF7706">
        <w:t>oppretthalde</w:t>
      </w:r>
      <w:proofErr w:type="spellEnd"/>
      <w:r w:rsidRPr="00AF7706">
        <w:t xml:space="preserve"> </w:t>
      </w:r>
      <w:proofErr w:type="spellStart"/>
      <w:r w:rsidRPr="00AF7706">
        <w:t>forsyningssikkerheita</w:t>
      </w:r>
      <w:proofErr w:type="spellEnd"/>
      <w:r w:rsidRPr="00AF7706">
        <w:t xml:space="preserve"> for mat i </w:t>
      </w:r>
      <w:proofErr w:type="spellStart"/>
      <w:r w:rsidRPr="00AF7706">
        <w:t>desse</w:t>
      </w:r>
      <w:proofErr w:type="spellEnd"/>
      <w:r w:rsidRPr="00AF7706">
        <w:t xml:space="preserve"> fylka gjennom tilskott til næringsmiddelbedrifter som </w:t>
      </w:r>
      <w:proofErr w:type="spellStart"/>
      <w:r w:rsidRPr="00AF7706">
        <w:t>brukar</w:t>
      </w:r>
      <w:proofErr w:type="spellEnd"/>
      <w:r w:rsidRPr="00AF7706">
        <w:t xml:space="preserve"> landbaserte råvarer i produksjon.</w:t>
      </w:r>
    </w:p>
    <w:p w14:paraId="6BC0904B" w14:textId="77777777" w:rsidR="00AF7706" w:rsidRPr="00AF7706" w:rsidRDefault="00AF7706" w:rsidP="00AF7706">
      <w:r w:rsidRPr="00AF7706">
        <w:t xml:space="preserve">Importvernet for jordbruksvarer </w:t>
      </w:r>
      <w:proofErr w:type="spellStart"/>
      <w:r w:rsidRPr="00AF7706">
        <w:t>bidreg</w:t>
      </w:r>
      <w:proofErr w:type="spellEnd"/>
      <w:r w:rsidRPr="00AF7706">
        <w:t xml:space="preserve"> til å </w:t>
      </w:r>
      <w:proofErr w:type="spellStart"/>
      <w:r w:rsidRPr="00AF7706">
        <w:t>oppretthalde</w:t>
      </w:r>
      <w:proofErr w:type="spellEnd"/>
      <w:r w:rsidRPr="00AF7706">
        <w:t xml:space="preserve"> </w:t>
      </w:r>
      <w:proofErr w:type="spellStart"/>
      <w:r w:rsidRPr="00AF7706">
        <w:t>ein</w:t>
      </w:r>
      <w:proofErr w:type="spellEnd"/>
      <w:r w:rsidRPr="00AF7706">
        <w:t xml:space="preserve"> levedyktig industri. </w:t>
      </w:r>
      <w:proofErr w:type="spellStart"/>
      <w:r w:rsidRPr="00AF7706">
        <w:t>Auka</w:t>
      </w:r>
      <w:proofErr w:type="spellEnd"/>
      <w:r w:rsidRPr="00AF7706">
        <w:t xml:space="preserve"> konkurranse stiller samtidig krav til omstillingsevne, effektivisering og innovasjon i </w:t>
      </w:r>
      <w:proofErr w:type="spellStart"/>
      <w:r w:rsidRPr="00AF7706">
        <w:t>verksemdene</w:t>
      </w:r>
      <w:proofErr w:type="spellEnd"/>
      <w:r w:rsidRPr="00AF7706">
        <w:t xml:space="preserve">. Jordbruksavtalen har </w:t>
      </w:r>
      <w:proofErr w:type="spellStart"/>
      <w:r w:rsidRPr="00AF7706">
        <w:t>ordningar</w:t>
      </w:r>
      <w:proofErr w:type="spellEnd"/>
      <w:r w:rsidRPr="00AF7706">
        <w:t xml:space="preserve"> som skal kompensere for </w:t>
      </w:r>
      <w:proofErr w:type="spellStart"/>
      <w:r w:rsidRPr="00AF7706">
        <w:t>prisforskjellar</w:t>
      </w:r>
      <w:proofErr w:type="spellEnd"/>
      <w:r w:rsidRPr="00AF7706">
        <w:t xml:space="preserve"> på jordbruksråvarer mellom </w:t>
      </w:r>
      <w:proofErr w:type="spellStart"/>
      <w:r w:rsidRPr="00AF7706">
        <w:t>Noreg</w:t>
      </w:r>
      <w:proofErr w:type="spellEnd"/>
      <w:r w:rsidRPr="00AF7706">
        <w:t xml:space="preserve"> og utlandet, slik at næringsmiddelindustrien i </w:t>
      </w:r>
      <w:proofErr w:type="spellStart"/>
      <w:r w:rsidRPr="00AF7706">
        <w:t>Noreg</w:t>
      </w:r>
      <w:proofErr w:type="spellEnd"/>
      <w:r w:rsidRPr="00AF7706">
        <w:t xml:space="preserve"> kan produsere og </w:t>
      </w:r>
      <w:proofErr w:type="spellStart"/>
      <w:r w:rsidRPr="00AF7706">
        <w:t>omsetje</w:t>
      </w:r>
      <w:proofErr w:type="spellEnd"/>
      <w:r w:rsidRPr="00AF7706">
        <w:t xml:space="preserve"> industrielt foredla jordbruksvarer basert på norskproduserte jordbruksråvarer.</w:t>
      </w:r>
    </w:p>
    <w:p w14:paraId="556C8667" w14:textId="77777777" w:rsidR="00AF7706" w:rsidRPr="00AF7706" w:rsidRDefault="00AF7706" w:rsidP="00AF7706">
      <w:pPr>
        <w:pStyle w:val="avsnitt-tittel"/>
      </w:pPr>
      <w:proofErr w:type="spellStart"/>
      <w:r w:rsidRPr="00AF7706">
        <w:lastRenderedPageBreak/>
        <w:t>Matnasjonen</w:t>
      </w:r>
      <w:proofErr w:type="spellEnd"/>
      <w:r w:rsidRPr="00AF7706">
        <w:t xml:space="preserve"> </w:t>
      </w:r>
      <w:proofErr w:type="spellStart"/>
      <w:r w:rsidRPr="00AF7706">
        <w:t>Noreg</w:t>
      </w:r>
      <w:proofErr w:type="spellEnd"/>
    </w:p>
    <w:p w14:paraId="3F6D12AE" w14:textId="77777777" w:rsidR="00AF7706" w:rsidRPr="00AF7706" w:rsidRDefault="00AF7706" w:rsidP="00AF7706">
      <w:pPr>
        <w:rPr>
          <w:rStyle w:val="kursiv"/>
        </w:rPr>
      </w:pPr>
      <w:proofErr w:type="spellStart"/>
      <w:r w:rsidRPr="00AF7706">
        <w:rPr>
          <w:rStyle w:val="kursiv"/>
        </w:rPr>
        <w:t>Matnasjonen</w:t>
      </w:r>
      <w:proofErr w:type="spellEnd"/>
      <w:r w:rsidRPr="00AF7706">
        <w:rPr>
          <w:rStyle w:val="kursiv"/>
        </w:rPr>
        <w:t xml:space="preserve"> </w:t>
      </w:r>
      <w:proofErr w:type="spellStart"/>
      <w:r w:rsidRPr="00AF7706">
        <w:rPr>
          <w:rStyle w:val="kursiv"/>
        </w:rPr>
        <w:t>Noreg</w:t>
      </w:r>
      <w:proofErr w:type="spellEnd"/>
      <w:r w:rsidRPr="00AF7706">
        <w:t xml:space="preserve"> er ei felles ramme for arbeid med næringsutvikling og verdiskaping </w:t>
      </w:r>
      <w:proofErr w:type="spellStart"/>
      <w:r w:rsidRPr="00AF7706">
        <w:t>innan</w:t>
      </w:r>
      <w:proofErr w:type="spellEnd"/>
      <w:r w:rsidRPr="00AF7706">
        <w:t xml:space="preserve"> </w:t>
      </w:r>
      <w:proofErr w:type="spellStart"/>
      <w:r w:rsidRPr="00AF7706">
        <w:t>verdikjeda</w:t>
      </w:r>
      <w:proofErr w:type="spellEnd"/>
      <w:r w:rsidRPr="00AF7706">
        <w:t xml:space="preserve"> for mat, basert på </w:t>
      </w:r>
      <w:proofErr w:type="spellStart"/>
      <w:r w:rsidRPr="00AF7706">
        <w:t>ressursar</w:t>
      </w:r>
      <w:proofErr w:type="spellEnd"/>
      <w:r w:rsidRPr="00AF7706">
        <w:t xml:space="preserve"> </w:t>
      </w:r>
      <w:proofErr w:type="spellStart"/>
      <w:r w:rsidRPr="00AF7706">
        <w:t>frå</w:t>
      </w:r>
      <w:proofErr w:type="spellEnd"/>
      <w:r w:rsidRPr="00AF7706">
        <w:t xml:space="preserve"> hav og land. Dette arbeidet held fram i 2025.</w:t>
      </w:r>
    </w:p>
    <w:p w14:paraId="56728150" w14:textId="77777777" w:rsidR="00AF7706" w:rsidRPr="00AF7706" w:rsidRDefault="00AF7706" w:rsidP="00AF7706">
      <w:proofErr w:type="spellStart"/>
      <w:r w:rsidRPr="00AF7706">
        <w:t>Auka</w:t>
      </w:r>
      <w:proofErr w:type="spellEnd"/>
      <w:r w:rsidRPr="00AF7706">
        <w:t xml:space="preserve"> verdiskaping i jordbruket gjennom </w:t>
      </w:r>
      <w:proofErr w:type="spellStart"/>
      <w:r w:rsidRPr="00AF7706">
        <w:t>mangfaldige</w:t>
      </w:r>
      <w:proofErr w:type="spellEnd"/>
      <w:r w:rsidRPr="00AF7706">
        <w:t xml:space="preserve">, </w:t>
      </w:r>
      <w:proofErr w:type="spellStart"/>
      <w:r w:rsidRPr="00AF7706">
        <w:t>synlege</w:t>
      </w:r>
      <w:proofErr w:type="spellEnd"/>
      <w:r w:rsidRPr="00AF7706">
        <w:t xml:space="preserve"> og </w:t>
      </w:r>
      <w:proofErr w:type="spellStart"/>
      <w:r w:rsidRPr="00AF7706">
        <w:t>tilgjengelege</w:t>
      </w:r>
      <w:proofErr w:type="spellEnd"/>
      <w:r w:rsidRPr="00AF7706">
        <w:t xml:space="preserve"> norske produkt og </w:t>
      </w:r>
      <w:proofErr w:type="spellStart"/>
      <w:r w:rsidRPr="00AF7706">
        <w:t>matspesialitetar</w:t>
      </w:r>
      <w:proofErr w:type="spellEnd"/>
      <w:r w:rsidRPr="00AF7706">
        <w:t xml:space="preserve">, er lagt vekt på i arbeidet med </w:t>
      </w:r>
      <w:proofErr w:type="spellStart"/>
      <w:r w:rsidRPr="00AF7706">
        <w:rPr>
          <w:rStyle w:val="kursiv"/>
        </w:rPr>
        <w:t>Matnasjonen</w:t>
      </w:r>
      <w:proofErr w:type="spellEnd"/>
      <w:r w:rsidRPr="00AF7706">
        <w:rPr>
          <w:rStyle w:val="kursiv"/>
        </w:rPr>
        <w:t xml:space="preserve"> </w:t>
      </w:r>
      <w:proofErr w:type="spellStart"/>
      <w:r w:rsidRPr="00AF7706">
        <w:rPr>
          <w:rStyle w:val="kursiv"/>
        </w:rPr>
        <w:t>Noreg</w:t>
      </w:r>
      <w:proofErr w:type="spellEnd"/>
      <w:r w:rsidRPr="00AF7706">
        <w:t xml:space="preserve">. Det er </w:t>
      </w:r>
      <w:proofErr w:type="spellStart"/>
      <w:r w:rsidRPr="00AF7706">
        <w:t>eit</w:t>
      </w:r>
      <w:proofErr w:type="spellEnd"/>
      <w:r w:rsidRPr="00AF7706">
        <w:t xml:space="preserve"> mål å </w:t>
      </w:r>
      <w:proofErr w:type="spellStart"/>
      <w:r w:rsidRPr="00AF7706">
        <w:t>auke</w:t>
      </w:r>
      <w:proofErr w:type="spellEnd"/>
      <w:r w:rsidRPr="00AF7706">
        <w:t xml:space="preserve"> </w:t>
      </w:r>
      <w:proofErr w:type="spellStart"/>
      <w:r w:rsidRPr="00AF7706">
        <w:t>omsetjinga</w:t>
      </w:r>
      <w:proofErr w:type="spellEnd"/>
      <w:r w:rsidRPr="00AF7706">
        <w:t xml:space="preserve"> av lokalmat </w:t>
      </w:r>
      <w:proofErr w:type="spellStart"/>
      <w:r w:rsidRPr="00AF7706">
        <w:t>vesentleg</w:t>
      </w:r>
      <w:proofErr w:type="spellEnd"/>
      <w:r w:rsidRPr="00AF7706">
        <w:t xml:space="preserve"> i åra framover. I 2024 vil regjeringa </w:t>
      </w:r>
      <w:proofErr w:type="spellStart"/>
      <w:r w:rsidRPr="00AF7706">
        <w:t>leggje</w:t>
      </w:r>
      <w:proofErr w:type="spellEnd"/>
      <w:r w:rsidRPr="00AF7706">
        <w:t xml:space="preserve"> fram ei </w:t>
      </w:r>
      <w:r w:rsidRPr="00AF7706">
        <w:rPr>
          <w:rStyle w:val="kursiv"/>
        </w:rPr>
        <w:t>Oppskrift for lokalmat og drikke</w:t>
      </w:r>
      <w:r w:rsidRPr="00AF7706">
        <w:t xml:space="preserve"> som skal </w:t>
      </w:r>
      <w:proofErr w:type="spellStart"/>
      <w:r w:rsidRPr="00AF7706">
        <w:t>peike</w:t>
      </w:r>
      <w:proofErr w:type="spellEnd"/>
      <w:r w:rsidRPr="00AF7706">
        <w:t xml:space="preserve"> ut retninga for </w:t>
      </w:r>
      <w:proofErr w:type="spellStart"/>
      <w:r w:rsidRPr="00AF7706">
        <w:t>vidare</w:t>
      </w:r>
      <w:proofErr w:type="spellEnd"/>
      <w:r w:rsidRPr="00AF7706">
        <w:t xml:space="preserve"> utvikling i lokalmat- og drikkenæringa. Arbeidet med å </w:t>
      </w:r>
      <w:proofErr w:type="spellStart"/>
      <w:r w:rsidRPr="00AF7706">
        <w:t>byggje</w:t>
      </w:r>
      <w:proofErr w:type="spellEnd"/>
      <w:r w:rsidRPr="00AF7706">
        <w:t xml:space="preserve"> </w:t>
      </w:r>
      <w:proofErr w:type="spellStart"/>
      <w:r w:rsidRPr="00AF7706">
        <w:t>heilskaplege</w:t>
      </w:r>
      <w:proofErr w:type="spellEnd"/>
      <w:r w:rsidRPr="00AF7706">
        <w:t xml:space="preserve"> mat- og </w:t>
      </w:r>
      <w:proofErr w:type="spellStart"/>
      <w:r w:rsidRPr="00AF7706">
        <w:t>reiselivsregionar</w:t>
      </w:r>
      <w:proofErr w:type="spellEnd"/>
      <w:r w:rsidRPr="00AF7706">
        <w:t xml:space="preserve">, blir </w:t>
      </w:r>
      <w:proofErr w:type="spellStart"/>
      <w:r w:rsidRPr="00AF7706">
        <w:t>særskild</w:t>
      </w:r>
      <w:proofErr w:type="spellEnd"/>
      <w:r w:rsidRPr="00AF7706">
        <w:t xml:space="preserve"> </w:t>
      </w:r>
      <w:proofErr w:type="spellStart"/>
      <w:r w:rsidRPr="00AF7706">
        <w:t>følgt</w:t>
      </w:r>
      <w:proofErr w:type="spellEnd"/>
      <w:r w:rsidRPr="00AF7706">
        <w:t xml:space="preserve"> opp gjennom </w:t>
      </w:r>
      <w:r w:rsidRPr="00AF7706">
        <w:rPr>
          <w:rStyle w:val="kursiv"/>
        </w:rPr>
        <w:t>Utviklingsprogrammet for landbruks- og reindriftsbasert vekst og verdiskaping</w:t>
      </w:r>
      <w:r w:rsidRPr="00AF7706">
        <w:t xml:space="preserve"> og gjennom nasjonale og regionale samarbeidsarenaer og </w:t>
      </w:r>
      <w:proofErr w:type="spellStart"/>
      <w:r w:rsidRPr="00AF7706">
        <w:t>verkemiddel</w:t>
      </w:r>
      <w:proofErr w:type="spellEnd"/>
      <w:r w:rsidRPr="00AF7706">
        <w:t>.</w:t>
      </w:r>
    </w:p>
    <w:p w14:paraId="01D7CDAE" w14:textId="77777777" w:rsidR="00AF7706" w:rsidRPr="00AF7706" w:rsidRDefault="00AF7706" w:rsidP="00AF7706">
      <w:pPr>
        <w:pStyle w:val="avsnitt-tittel"/>
      </w:pPr>
      <w:r w:rsidRPr="00AF7706">
        <w:t xml:space="preserve">Skogen skaper </w:t>
      </w:r>
      <w:proofErr w:type="spellStart"/>
      <w:r w:rsidRPr="00AF7706">
        <w:t>verdiar</w:t>
      </w:r>
      <w:proofErr w:type="spellEnd"/>
    </w:p>
    <w:p w14:paraId="4EFA4A1A" w14:textId="77777777" w:rsidR="00AF7706" w:rsidRPr="00AF7706" w:rsidRDefault="00AF7706" w:rsidP="00AF7706">
      <w:r w:rsidRPr="00AF7706">
        <w:t xml:space="preserve">Regjeringa la i 2023 fram </w:t>
      </w:r>
      <w:proofErr w:type="spellStart"/>
      <w:r w:rsidRPr="00AF7706">
        <w:t>eit</w:t>
      </w:r>
      <w:proofErr w:type="spellEnd"/>
      <w:r w:rsidRPr="00AF7706">
        <w:t xml:space="preserve"> oppdatert </w:t>
      </w:r>
      <w:r w:rsidRPr="00AF7706">
        <w:rPr>
          <w:rStyle w:val="kursiv"/>
        </w:rPr>
        <w:t>Veikart 2.0 Grønt industriløft,</w:t>
      </w:r>
      <w:r w:rsidRPr="00AF7706">
        <w:t xml:space="preserve"> der skog- og </w:t>
      </w:r>
      <w:proofErr w:type="spellStart"/>
      <w:r w:rsidRPr="00AF7706">
        <w:t>trenæringa</w:t>
      </w:r>
      <w:proofErr w:type="spellEnd"/>
      <w:r w:rsidRPr="00AF7706">
        <w:t xml:space="preserve"> og anna bioøkonomi er </w:t>
      </w:r>
      <w:proofErr w:type="spellStart"/>
      <w:r w:rsidRPr="00AF7706">
        <w:t>eitt</w:t>
      </w:r>
      <w:proofErr w:type="spellEnd"/>
      <w:r w:rsidRPr="00AF7706">
        <w:t xml:space="preserve"> av satsingsområda. </w:t>
      </w:r>
      <w:proofErr w:type="spellStart"/>
      <w:r w:rsidRPr="00AF7706">
        <w:t>Bioressursane</w:t>
      </w:r>
      <w:proofErr w:type="spellEnd"/>
      <w:r w:rsidRPr="00AF7706">
        <w:t xml:space="preserve"> </w:t>
      </w:r>
      <w:proofErr w:type="spellStart"/>
      <w:r w:rsidRPr="00AF7706">
        <w:t>frå</w:t>
      </w:r>
      <w:proofErr w:type="spellEnd"/>
      <w:r w:rsidRPr="00AF7706">
        <w:t xml:space="preserve"> hav og land skal bli brukte til </w:t>
      </w:r>
      <w:proofErr w:type="spellStart"/>
      <w:r w:rsidRPr="00AF7706">
        <w:t>klimavenlege</w:t>
      </w:r>
      <w:proofErr w:type="spellEnd"/>
      <w:r w:rsidRPr="00AF7706">
        <w:t xml:space="preserve"> og </w:t>
      </w:r>
      <w:proofErr w:type="spellStart"/>
      <w:r w:rsidRPr="00AF7706">
        <w:t>lønsame</w:t>
      </w:r>
      <w:proofErr w:type="spellEnd"/>
      <w:r w:rsidRPr="00AF7706">
        <w:t xml:space="preserve"> produkt, inkludert biodrivstoff, og bidra til å utvikle </w:t>
      </w:r>
      <w:proofErr w:type="spellStart"/>
      <w:r w:rsidRPr="00AF7706">
        <w:t>industriarbeidsplassar</w:t>
      </w:r>
      <w:proofErr w:type="spellEnd"/>
      <w:r w:rsidRPr="00AF7706">
        <w:t xml:space="preserve"> og lange verdikjeder i </w:t>
      </w:r>
      <w:proofErr w:type="spellStart"/>
      <w:r w:rsidRPr="00AF7706">
        <w:t>Noreg</w:t>
      </w:r>
      <w:proofErr w:type="spellEnd"/>
      <w:r w:rsidRPr="00AF7706">
        <w:t>.</w:t>
      </w:r>
    </w:p>
    <w:p w14:paraId="72F9A2A2" w14:textId="77777777" w:rsidR="00AF7706" w:rsidRPr="00AF7706" w:rsidRDefault="00AF7706" w:rsidP="00AF7706">
      <w:proofErr w:type="spellStart"/>
      <w:r w:rsidRPr="00AF7706">
        <w:t>Eit</w:t>
      </w:r>
      <w:proofErr w:type="spellEnd"/>
      <w:r w:rsidRPr="00AF7706">
        <w:t xml:space="preserve"> </w:t>
      </w:r>
      <w:proofErr w:type="spellStart"/>
      <w:r w:rsidRPr="00AF7706">
        <w:t>berekraftig</w:t>
      </w:r>
      <w:proofErr w:type="spellEnd"/>
      <w:r w:rsidRPr="00AF7706">
        <w:t xml:space="preserve"> skogbruk, </w:t>
      </w:r>
      <w:proofErr w:type="spellStart"/>
      <w:r w:rsidRPr="00AF7706">
        <w:t>saman</w:t>
      </w:r>
      <w:proofErr w:type="spellEnd"/>
      <w:r w:rsidRPr="00AF7706">
        <w:t xml:space="preserve"> med </w:t>
      </w:r>
      <w:proofErr w:type="spellStart"/>
      <w:r w:rsidRPr="00AF7706">
        <w:t>ein</w:t>
      </w:r>
      <w:proofErr w:type="spellEnd"/>
      <w:r w:rsidRPr="00AF7706">
        <w:t xml:space="preserve"> </w:t>
      </w:r>
      <w:proofErr w:type="spellStart"/>
      <w:r w:rsidRPr="00AF7706">
        <w:t>lønsam</w:t>
      </w:r>
      <w:proofErr w:type="spellEnd"/>
      <w:r w:rsidRPr="00AF7706">
        <w:t xml:space="preserve"> foredlingsindustri, gir positive nærings-, energi- og klimabidrag. </w:t>
      </w:r>
      <w:proofErr w:type="spellStart"/>
      <w:r w:rsidRPr="00AF7706">
        <w:t>Hovudprioriteringane</w:t>
      </w:r>
      <w:proofErr w:type="spellEnd"/>
      <w:r w:rsidRPr="00AF7706">
        <w:t xml:space="preserve"> er betre infrastruktur for transport av tømmer, </w:t>
      </w:r>
      <w:proofErr w:type="spellStart"/>
      <w:r w:rsidRPr="00AF7706">
        <w:t>auka</w:t>
      </w:r>
      <w:proofErr w:type="spellEnd"/>
      <w:r w:rsidRPr="00AF7706">
        <w:t xml:space="preserve"> planting, gjødsling av skog, ungskogpleie og skogplanteforedling for større produksjon av trevirke og </w:t>
      </w:r>
      <w:proofErr w:type="spellStart"/>
      <w:r w:rsidRPr="00AF7706">
        <w:t>auka</w:t>
      </w:r>
      <w:proofErr w:type="spellEnd"/>
      <w:r w:rsidRPr="00AF7706">
        <w:t xml:space="preserve"> opptak av CO</w:t>
      </w:r>
      <w:r w:rsidRPr="00AF7706">
        <w:rPr>
          <w:rStyle w:val="skrift-senket"/>
        </w:rPr>
        <w:t>2</w:t>
      </w:r>
      <w:r w:rsidRPr="00AF7706">
        <w:t xml:space="preserve"> i skogen. Målet er at skogbruket skal kunne gi større bidrag til verdiskaping og </w:t>
      </w:r>
      <w:proofErr w:type="spellStart"/>
      <w:r w:rsidRPr="00AF7706">
        <w:t>grøn</w:t>
      </w:r>
      <w:proofErr w:type="spellEnd"/>
      <w:r w:rsidRPr="00AF7706">
        <w:t xml:space="preserve"> omstilling av økonomien.</w:t>
      </w:r>
    </w:p>
    <w:p w14:paraId="6DE113DD" w14:textId="77777777" w:rsidR="00AF7706" w:rsidRPr="00AF7706" w:rsidRDefault="00AF7706" w:rsidP="00AF7706">
      <w:pPr>
        <w:pStyle w:val="avsnitt-tittel"/>
      </w:pPr>
      <w:r w:rsidRPr="00AF7706">
        <w:t xml:space="preserve">Haustbare </w:t>
      </w:r>
      <w:proofErr w:type="spellStart"/>
      <w:r w:rsidRPr="00AF7706">
        <w:t>viltressursar</w:t>
      </w:r>
      <w:proofErr w:type="spellEnd"/>
      <w:r w:rsidRPr="00AF7706">
        <w:t>, rekreasjon og næringsutvikling</w:t>
      </w:r>
    </w:p>
    <w:p w14:paraId="6EC3FE97" w14:textId="77777777" w:rsidR="00AF7706" w:rsidRPr="00AF7706" w:rsidRDefault="00AF7706" w:rsidP="00AF7706">
      <w:r w:rsidRPr="00AF7706">
        <w:t xml:space="preserve">Regjeringa vil </w:t>
      </w:r>
      <w:proofErr w:type="spellStart"/>
      <w:r w:rsidRPr="00AF7706">
        <w:t>leggje</w:t>
      </w:r>
      <w:proofErr w:type="spellEnd"/>
      <w:r w:rsidRPr="00AF7706">
        <w:t xml:space="preserve"> til rette for ei </w:t>
      </w:r>
      <w:proofErr w:type="spellStart"/>
      <w:r w:rsidRPr="00AF7706">
        <w:t>berekraftig</w:t>
      </w:r>
      <w:proofErr w:type="spellEnd"/>
      <w:r w:rsidRPr="00AF7706">
        <w:t xml:space="preserve"> forvaltning av </w:t>
      </w:r>
      <w:proofErr w:type="spellStart"/>
      <w:r w:rsidRPr="00AF7706">
        <w:t>dei</w:t>
      </w:r>
      <w:proofErr w:type="spellEnd"/>
      <w:r w:rsidRPr="00AF7706">
        <w:t xml:space="preserve"> haustbare </w:t>
      </w:r>
      <w:proofErr w:type="spellStart"/>
      <w:r w:rsidRPr="00AF7706">
        <w:t>viltartane</w:t>
      </w:r>
      <w:proofErr w:type="spellEnd"/>
      <w:r w:rsidRPr="00AF7706">
        <w:t xml:space="preserve"> og gode rammer for jakt og fangst. Landbruks- og matdepartementet sendte </w:t>
      </w:r>
      <w:proofErr w:type="spellStart"/>
      <w:r w:rsidRPr="00AF7706">
        <w:t>sommaren</w:t>
      </w:r>
      <w:proofErr w:type="spellEnd"/>
      <w:r w:rsidRPr="00AF7706">
        <w:t xml:space="preserve"> 2024 </w:t>
      </w:r>
      <w:proofErr w:type="spellStart"/>
      <w:r w:rsidRPr="00AF7706">
        <w:t>eit</w:t>
      </w:r>
      <w:proofErr w:type="spellEnd"/>
      <w:r w:rsidRPr="00AF7706">
        <w:t xml:space="preserve"> forslag til ny </w:t>
      </w:r>
      <w:proofErr w:type="spellStart"/>
      <w:r w:rsidRPr="00AF7706">
        <w:t>viltressurslov</w:t>
      </w:r>
      <w:proofErr w:type="spellEnd"/>
      <w:r w:rsidRPr="00AF7706">
        <w:t xml:space="preserve"> på </w:t>
      </w:r>
      <w:proofErr w:type="spellStart"/>
      <w:r w:rsidRPr="00AF7706">
        <w:t>høyring</w:t>
      </w:r>
      <w:proofErr w:type="spellEnd"/>
      <w:r w:rsidRPr="00AF7706">
        <w:t xml:space="preserve">. Siktemålet er å </w:t>
      </w:r>
      <w:proofErr w:type="spellStart"/>
      <w:r w:rsidRPr="00AF7706">
        <w:t>leggje</w:t>
      </w:r>
      <w:proofErr w:type="spellEnd"/>
      <w:r w:rsidRPr="00AF7706">
        <w:t xml:space="preserve"> fram </w:t>
      </w:r>
      <w:proofErr w:type="spellStart"/>
      <w:r w:rsidRPr="00AF7706">
        <w:t>ein</w:t>
      </w:r>
      <w:proofErr w:type="spellEnd"/>
      <w:r w:rsidRPr="00AF7706">
        <w:t xml:space="preserve"> lovproposisjon for Stortinget i 2025. Overordna </w:t>
      </w:r>
      <w:proofErr w:type="spellStart"/>
      <w:r w:rsidRPr="00AF7706">
        <w:t>prioriteringar</w:t>
      </w:r>
      <w:proofErr w:type="spellEnd"/>
      <w:r w:rsidRPr="00AF7706">
        <w:t xml:space="preserve"> framover vil, utover å </w:t>
      </w:r>
      <w:proofErr w:type="spellStart"/>
      <w:r w:rsidRPr="00AF7706">
        <w:t>følgje</w:t>
      </w:r>
      <w:proofErr w:type="spellEnd"/>
      <w:r w:rsidRPr="00AF7706">
        <w:t xml:space="preserve"> opp arbeidet med viltressurslova og føresegner til lova, </w:t>
      </w:r>
      <w:proofErr w:type="spellStart"/>
      <w:r w:rsidRPr="00AF7706">
        <w:t>vere</w:t>
      </w:r>
      <w:proofErr w:type="spellEnd"/>
      <w:r w:rsidRPr="00AF7706">
        <w:t xml:space="preserve"> å </w:t>
      </w:r>
      <w:proofErr w:type="spellStart"/>
      <w:r w:rsidRPr="00AF7706">
        <w:t>leggje</w:t>
      </w:r>
      <w:proofErr w:type="spellEnd"/>
      <w:r w:rsidRPr="00AF7706">
        <w:t xml:space="preserve"> til rette for ei </w:t>
      </w:r>
      <w:proofErr w:type="spellStart"/>
      <w:r w:rsidRPr="00AF7706">
        <w:t>heilskapleg</w:t>
      </w:r>
      <w:proofErr w:type="spellEnd"/>
      <w:r w:rsidRPr="00AF7706">
        <w:t xml:space="preserve"> og økosystembasert forvaltning av viltet og leveområda </w:t>
      </w:r>
      <w:proofErr w:type="spellStart"/>
      <w:r w:rsidRPr="00AF7706">
        <w:t>deira</w:t>
      </w:r>
      <w:proofErr w:type="spellEnd"/>
      <w:r w:rsidRPr="00AF7706">
        <w:t xml:space="preserve">. Det vil òg bli lagt vekt på arbeid for å redusere </w:t>
      </w:r>
      <w:proofErr w:type="spellStart"/>
      <w:r w:rsidRPr="00AF7706">
        <w:t>motsetningar</w:t>
      </w:r>
      <w:proofErr w:type="spellEnd"/>
      <w:r w:rsidRPr="00AF7706">
        <w:t xml:space="preserve"> mellom vilt og andre samfunnsinteresser. I tillegg vil det bli lagt til rette for næringsutvikling knytt til jakt, </w:t>
      </w:r>
      <w:proofErr w:type="spellStart"/>
      <w:r w:rsidRPr="00AF7706">
        <w:t>jaktopplevingar</w:t>
      </w:r>
      <w:proofErr w:type="spellEnd"/>
      <w:r w:rsidRPr="00AF7706">
        <w:t xml:space="preserve"> og viltkjøtt. God samhandling mellom ulike styresmakter og </w:t>
      </w:r>
      <w:proofErr w:type="spellStart"/>
      <w:r w:rsidRPr="00AF7706">
        <w:t>aktørar</w:t>
      </w:r>
      <w:proofErr w:type="spellEnd"/>
      <w:r w:rsidRPr="00AF7706">
        <w:t xml:space="preserve"> i viltforvaltninga er sentralt for dette arbeidet. Regjeringa har </w:t>
      </w:r>
      <w:proofErr w:type="spellStart"/>
      <w:r w:rsidRPr="00AF7706">
        <w:t>vedteke</w:t>
      </w:r>
      <w:proofErr w:type="spellEnd"/>
      <w:r w:rsidRPr="00AF7706">
        <w:t xml:space="preserve"> å flytte direktoratsansvaret for haustbare </w:t>
      </w:r>
      <w:proofErr w:type="spellStart"/>
      <w:r w:rsidRPr="00AF7706">
        <w:t>viltressursar</w:t>
      </w:r>
      <w:proofErr w:type="spellEnd"/>
      <w:r w:rsidRPr="00AF7706">
        <w:t xml:space="preserve"> </w:t>
      </w:r>
      <w:proofErr w:type="spellStart"/>
      <w:r w:rsidRPr="00AF7706">
        <w:t>frå</w:t>
      </w:r>
      <w:proofErr w:type="spellEnd"/>
      <w:r w:rsidRPr="00AF7706">
        <w:t xml:space="preserve"> Miljødirektoratet i Trondheim til Landbruksdirektoratet i Steinkjer. Endringa blir sett i verk </w:t>
      </w:r>
      <w:proofErr w:type="spellStart"/>
      <w:r w:rsidRPr="00AF7706">
        <w:t>frå</w:t>
      </w:r>
      <w:proofErr w:type="spellEnd"/>
      <w:r w:rsidRPr="00AF7706">
        <w:t xml:space="preserve"> 1. januar 2025.</w:t>
      </w:r>
    </w:p>
    <w:p w14:paraId="700AEA0D" w14:textId="77777777" w:rsidR="00AF7706" w:rsidRPr="00AF7706" w:rsidRDefault="00AF7706" w:rsidP="00AF7706">
      <w:pPr>
        <w:pStyle w:val="avsnitt-tittel"/>
      </w:pPr>
      <w:r w:rsidRPr="00AF7706">
        <w:t xml:space="preserve">Ei </w:t>
      </w:r>
      <w:proofErr w:type="spellStart"/>
      <w:r w:rsidRPr="00AF7706">
        <w:t>berekraftig</w:t>
      </w:r>
      <w:proofErr w:type="spellEnd"/>
      <w:r w:rsidRPr="00AF7706">
        <w:t xml:space="preserve"> reindriftsnæring</w:t>
      </w:r>
    </w:p>
    <w:p w14:paraId="6DC1F705" w14:textId="77777777" w:rsidR="00AF7706" w:rsidRPr="00AF7706" w:rsidRDefault="00AF7706" w:rsidP="00AF7706">
      <w:r w:rsidRPr="00AF7706">
        <w:t xml:space="preserve">Reindriftsnæringa </w:t>
      </w:r>
      <w:proofErr w:type="spellStart"/>
      <w:r w:rsidRPr="00AF7706">
        <w:t>nyttar</w:t>
      </w:r>
      <w:proofErr w:type="spellEnd"/>
      <w:r w:rsidRPr="00AF7706">
        <w:t xml:space="preserve"> marginale </w:t>
      </w:r>
      <w:proofErr w:type="spellStart"/>
      <w:r w:rsidRPr="00AF7706">
        <w:t>utmarksressursar</w:t>
      </w:r>
      <w:proofErr w:type="spellEnd"/>
      <w:r w:rsidRPr="00AF7706">
        <w:t xml:space="preserve"> og er </w:t>
      </w:r>
      <w:proofErr w:type="spellStart"/>
      <w:r w:rsidRPr="00AF7706">
        <w:t>avgjerande</w:t>
      </w:r>
      <w:proofErr w:type="spellEnd"/>
      <w:r w:rsidRPr="00AF7706">
        <w:t xml:space="preserve"> for å bevare samisk kultur og språk. I heile </w:t>
      </w:r>
      <w:proofErr w:type="spellStart"/>
      <w:r w:rsidRPr="00AF7706">
        <w:t>verdikjeda</w:t>
      </w:r>
      <w:proofErr w:type="spellEnd"/>
      <w:r w:rsidRPr="00AF7706">
        <w:t xml:space="preserve"> </w:t>
      </w:r>
      <w:proofErr w:type="spellStart"/>
      <w:r w:rsidRPr="00AF7706">
        <w:t>frå</w:t>
      </w:r>
      <w:proofErr w:type="spellEnd"/>
      <w:r w:rsidRPr="00AF7706">
        <w:t xml:space="preserve"> vidde til bord har det </w:t>
      </w:r>
      <w:proofErr w:type="spellStart"/>
      <w:r w:rsidRPr="00AF7706">
        <w:t>vore</w:t>
      </w:r>
      <w:proofErr w:type="spellEnd"/>
      <w:r w:rsidRPr="00AF7706">
        <w:t xml:space="preserve"> ei positiv utvikling </w:t>
      </w:r>
      <w:proofErr w:type="spellStart"/>
      <w:r w:rsidRPr="00AF7706">
        <w:t>dei</w:t>
      </w:r>
      <w:proofErr w:type="spellEnd"/>
      <w:r w:rsidRPr="00AF7706">
        <w:t xml:space="preserve"> siste åra. Utviklinga i prisen per kg. kjøtt til </w:t>
      </w:r>
      <w:proofErr w:type="spellStart"/>
      <w:r w:rsidRPr="00AF7706">
        <w:t>reineigaren</w:t>
      </w:r>
      <w:proofErr w:type="spellEnd"/>
      <w:r w:rsidRPr="00AF7706">
        <w:t xml:space="preserve"> har </w:t>
      </w:r>
      <w:proofErr w:type="spellStart"/>
      <w:r w:rsidRPr="00AF7706">
        <w:t>vore</w:t>
      </w:r>
      <w:proofErr w:type="spellEnd"/>
      <w:r w:rsidRPr="00AF7706">
        <w:t xml:space="preserve"> svært god i perioden fram til 2022. Potensialet for </w:t>
      </w:r>
      <w:proofErr w:type="spellStart"/>
      <w:r w:rsidRPr="00AF7706">
        <w:t>auka</w:t>
      </w:r>
      <w:proofErr w:type="spellEnd"/>
      <w:r w:rsidRPr="00AF7706">
        <w:t xml:space="preserve"> </w:t>
      </w:r>
      <w:proofErr w:type="spellStart"/>
      <w:r w:rsidRPr="00AF7706">
        <w:t>inntening</w:t>
      </w:r>
      <w:proofErr w:type="spellEnd"/>
      <w:r w:rsidRPr="00AF7706">
        <w:t xml:space="preserve"> i og i </w:t>
      </w:r>
      <w:proofErr w:type="spellStart"/>
      <w:r w:rsidRPr="00AF7706">
        <w:t>tilknyting</w:t>
      </w:r>
      <w:proofErr w:type="spellEnd"/>
      <w:r w:rsidRPr="00AF7706">
        <w:t xml:space="preserve"> til reindrifta, er </w:t>
      </w:r>
      <w:proofErr w:type="spellStart"/>
      <w:r w:rsidRPr="00AF7706">
        <w:t>framleis</w:t>
      </w:r>
      <w:proofErr w:type="spellEnd"/>
      <w:r w:rsidRPr="00AF7706">
        <w:t xml:space="preserve"> stort. Dette </w:t>
      </w:r>
      <w:proofErr w:type="spellStart"/>
      <w:r w:rsidRPr="00AF7706">
        <w:t>gjeld</w:t>
      </w:r>
      <w:proofErr w:type="spellEnd"/>
      <w:r w:rsidRPr="00AF7706">
        <w:t xml:space="preserve"> </w:t>
      </w:r>
      <w:proofErr w:type="spellStart"/>
      <w:r w:rsidRPr="00AF7706">
        <w:t>særleg</w:t>
      </w:r>
      <w:proofErr w:type="spellEnd"/>
      <w:r w:rsidRPr="00AF7706">
        <w:t xml:space="preserve"> </w:t>
      </w:r>
      <w:proofErr w:type="spellStart"/>
      <w:r w:rsidRPr="00AF7706">
        <w:t>innanfor</w:t>
      </w:r>
      <w:proofErr w:type="spellEnd"/>
      <w:r w:rsidRPr="00AF7706">
        <w:t xml:space="preserve"> </w:t>
      </w:r>
      <w:proofErr w:type="spellStart"/>
      <w:r w:rsidRPr="00AF7706">
        <w:t>vidareforedling</w:t>
      </w:r>
      <w:proofErr w:type="spellEnd"/>
      <w:r w:rsidRPr="00AF7706">
        <w:t xml:space="preserve"> av reinkjøtt, det reindriftsbaserte reiselivet og lærings- og </w:t>
      </w:r>
      <w:r w:rsidRPr="00AF7706">
        <w:lastRenderedPageBreak/>
        <w:t xml:space="preserve">omsorgsbaserte </w:t>
      </w:r>
      <w:proofErr w:type="spellStart"/>
      <w:r w:rsidRPr="00AF7706">
        <w:t>tenester</w:t>
      </w:r>
      <w:proofErr w:type="spellEnd"/>
      <w:r w:rsidRPr="00AF7706">
        <w:t xml:space="preserve">. </w:t>
      </w:r>
      <w:proofErr w:type="spellStart"/>
      <w:r w:rsidRPr="00AF7706">
        <w:t>Marknadssituasjonen</w:t>
      </w:r>
      <w:proofErr w:type="spellEnd"/>
      <w:r w:rsidRPr="00AF7706">
        <w:t xml:space="preserve"> for reinkjøtt har i </w:t>
      </w:r>
      <w:proofErr w:type="spellStart"/>
      <w:r w:rsidRPr="00AF7706">
        <w:t>seinare</w:t>
      </w:r>
      <w:proofErr w:type="spellEnd"/>
      <w:r w:rsidRPr="00AF7706">
        <w:t xml:space="preserve"> tid blitt </w:t>
      </w:r>
      <w:proofErr w:type="spellStart"/>
      <w:r w:rsidRPr="00AF7706">
        <w:t>meir</w:t>
      </w:r>
      <w:proofErr w:type="spellEnd"/>
      <w:r w:rsidRPr="00AF7706">
        <w:t xml:space="preserve"> </w:t>
      </w:r>
      <w:proofErr w:type="spellStart"/>
      <w:r w:rsidRPr="00AF7706">
        <w:t>krevjande</w:t>
      </w:r>
      <w:proofErr w:type="spellEnd"/>
      <w:r w:rsidRPr="00AF7706">
        <w:t xml:space="preserve">. I denne situasjonen er det </w:t>
      </w:r>
      <w:proofErr w:type="spellStart"/>
      <w:r w:rsidRPr="00AF7706">
        <w:t>avgjerande</w:t>
      </w:r>
      <w:proofErr w:type="spellEnd"/>
      <w:r w:rsidRPr="00AF7706">
        <w:t xml:space="preserve"> at </w:t>
      </w:r>
      <w:proofErr w:type="spellStart"/>
      <w:r w:rsidRPr="00AF7706">
        <w:t>ein</w:t>
      </w:r>
      <w:proofErr w:type="spellEnd"/>
      <w:r w:rsidRPr="00AF7706">
        <w:t xml:space="preserve"> </w:t>
      </w:r>
      <w:proofErr w:type="spellStart"/>
      <w:r w:rsidRPr="00AF7706">
        <w:t>nyttar</w:t>
      </w:r>
      <w:proofErr w:type="spellEnd"/>
      <w:r w:rsidRPr="00AF7706">
        <w:t xml:space="preserve"> </w:t>
      </w:r>
      <w:proofErr w:type="spellStart"/>
      <w:r w:rsidRPr="00AF7706">
        <w:t>dei</w:t>
      </w:r>
      <w:proofErr w:type="spellEnd"/>
      <w:r w:rsidRPr="00AF7706">
        <w:t xml:space="preserve"> etablerte </w:t>
      </w:r>
      <w:proofErr w:type="spellStart"/>
      <w:r w:rsidRPr="00AF7706">
        <w:t>ordningane</w:t>
      </w:r>
      <w:proofErr w:type="spellEnd"/>
      <w:r w:rsidRPr="00AF7706">
        <w:t xml:space="preserve"> over reindriftsavtalen på </w:t>
      </w:r>
      <w:proofErr w:type="spellStart"/>
      <w:r w:rsidRPr="00AF7706">
        <w:t>ein</w:t>
      </w:r>
      <w:proofErr w:type="spellEnd"/>
      <w:r w:rsidRPr="00AF7706">
        <w:t xml:space="preserve"> god måte for å legge til rette for ei god utvikling i </w:t>
      </w:r>
      <w:proofErr w:type="spellStart"/>
      <w:r w:rsidRPr="00AF7706">
        <w:t>marknaden</w:t>
      </w:r>
      <w:proofErr w:type="spellEnd"/>
      <w:r w:rsidRPr="00AF7706">
        <w:t xml:space="preserve"> til reinkjøtt.</w:t>
      </w:r>
    </w:p>
    <w:p w14:paraId="452E7639" w14:textId="77777777" w:rsidR="00AF7706" w:rsidRPr="00AF7706" w:rsidRDefault="00AF7706" w:rsidP="00AF7706">
      <w:r w:rsidRPr="00AF7706">
        <w:t xml:space="preserve">Reindriftsavtalen 2024/2025 legg til rette for </w:t>
      </w:r>
      <w:proofErr w:type="spellStart"/>
      <w:r w:rsidRPr="00AF7706">
        <w:t>vidareutvikling</w:t>
      </w:r>
      <w:proofErr w:type="spellEnd"/>
      <w:r w:rsidRPr="00AF7706">
        <w:t xml:space="preserve"> av ei </w:t>
      </w:r>
      <w:proofErr w:type="spellStart"/>
      <w:r w:rsidRPr="00AF7706">
        <w:t>berekraftig</w:t>
      </w:r>
      <w:proofErr w:type="spellEnd"/>
      <w:r w:rsidRPr="00AF7706">
        <w:t xml:space="preserve"> næring. Viktige </w:t>
      </w:r>
      <w:proofErr w:type="spellStart"/>
      <w:r w:rsidRPr="00AF7706">
        <w:t>prioriteringar</w:t>
      </w:r>
      <w:proofErr w:type="spellEnd"/>
      <w:r w:rsidRPr="00AF7706">
        <w:t xml:space="preserve"> er </w:t>
      </w:r>
      <w:proofErr w:type="spellStart"/>
      <w:r w:rsidRPr="00AF7706">
        <w:t>dei</w:t>
      </w:r>
      <w:proofErr w:type="spellEnd"/>
      <w:r w:rsidRPr="00AF7706">
        <w:t xml:space="preserve"> direkte tilskotta, varetaking av reindrifta sine areal, klimatilpassing og beredskap. Avtalen </w:t>
      </w:r>
      <w:proofErr w:type="spellStart"/>
      <w:r w:rsidRPr="00AF7706">
        <w:t>vidarefører</w:t>
      </w:r>
      <w:proofErr w:type="spellEnd"/>
      <w:r w:rsidRPr="00AF7706">
        <w:t xml:space="preserve"> prioritering av </w:t>
      </w:r>
      <w:proofErr w:type="spellStart"/>
      <w:r w:rsidRPr="00AF7706">
        <w:t>dei</w:t>
      </w:r>
      <w:proofErr w:type="spellEnd"/>
      <w:r w:rsidRPr="00AF7706">
        <w:t xml:space="preserve"> som har reindrift som </w:t>
      </w:r>
      <w:proofErr w:type="spellStart"/>
      <w:r w:rsidRPr="00AF7706">
        <w:t>hovudverksemd</w:t>
      </w:r>
      <w:proofErr w:type="spellEnd"/>
      <w:r w:rsidRPr="00AF7706">
        <w:t>.</w:t>
      </w:r>
    </w:p>
    <w:p w14:paraId="227A48D8" w14:textId="77777777" w:rsidR="00AF7706" w:rsidRPr="00AF7706" w:rsidRDefault="00AF7706" w:rsidP="00AF7706">
      <w:r w:rsidRPr="00AF7706">
        <w:t xml:space="preserve">Ei </w:t>
      </w:r>
      <w:proofErr w:type="spellStart"/>
      <w:r w:rsidRPr="00AF7706">
        <w:t>berekraftig</w:t>
      </w:r>
      <w:proofErr w:type="spellEnd"/>
      <w:r w:rsidRPr="00AF7706">
        <w:t xml:space="preserve"> reindrift er avhengig av </w:t>
      </w:r>
      <w:proofErr w:type="spellStart"/>
      <w:r w:rsidRPr="00AF7706">
        <w:t>naudsynte</w:t>
      </w:r>
      <w:proofErr w:type="spellEnd"/>
      <w:r w:rsidRPr="00AF7706">
        <w:t xml:space="preserve"> areal. Areal er </w:t>
      </w:r>
      <w:proofErr w:type="spellStart"/>
      <w:r w:rsidRPr="00AF7706">
        <w:t>ein</w:t>
      </w:r>
      <w:proofErr w:type="spellEnd"/>
      <w:r w:rsidRPr="00AF7706">
        <w:t xml:space="preserve"> knapp ressurs, og det er </w:t>
      </w:r>
      <w:proofErr w:type="spellStart"/>
      <w:r w:rsidRPr="00AF7706">
        <w:t>ein</w:t>
      </w:r>
      <w:proofErr w:type="spellEnd"/>
      <w:r w:rsidRPr="00AF7706">
        <w:t xml:space="preserve"> </w:t>
      </w:r>
      <w:proofErr w:type="spellStart"/>
      <w:r w:rsidRPr="00AF7706">
        <w:t>aukande</w:t>
      </w:r>
      <w:proofErr w:type="spellEnd"/>
      <w:r w:rsidRPr="00AF7706">
        <w:t xml:space="preserve"> konkurranse om areala. Konfliktnivået mellom reindrift og utbyggingsinteresser, til dømes fornybar energi, har </w:t>
      </w:r>
      <w:proofErr w:type="spellStart"/>
      <w:r w:rsidRPr="00AF7706">
        <w:t>dei</w:t>
      </w:r>
      <w:proofErr w:type="spellEnd"/>
      <w:r w:rsidRPr="00AF7706">
        <w:t xml:space="preserve"> siste åra </w:t>
      </w:r>
      <w:proofErr w:type="spellStart"/>
      <w:r w:rsidRPr="00AF7706">
        <w:t>vore</w:t>
      </w:r>
      <w:proofErr w:type="spellEnd"/>
      <w:r w:rsidRPr="00AF7706">
        <w:t xml:space="preserve"> høgt. </w:t>
      </w:r>
      <w:proofErr w:type="spellStart"/>
      <w:r w:rsidRPr="00AF7706">
        <w:t>Særleg</w:t>
      </w:r>
      <w:proofErr w:type="spellEnd"/>
      <w:r w:rsidRPr="00AF7706">
        <w:t xml:space="preserve"> har dette </w:t>
      </w:r>
      <w:proofErr w:type="spellStart"/>
      <w:r w:rsidRPr="00AF7706">
        <w:t>vore</w:t>
      </w:r>
      <w:proofErr w:type="spellEnd"/>
      <w:r w:rsidRPr="00AF7706">
        <w:t xml:space="preserve"> </w:t>
      </w:r>
      <w:proofErr w:type="spellStart"/>
      <w:r w:rsidRPr="00AF7706">
        <w:t>tydeleg</w:t>
      </w:r>
      <w:proofErr w:type="spellEnd"/>
      <w:r w:rsidRPr="00AF7706">
        <w:t xml:space="preserve"> etter Høgsterett sin dom i Fosen-saken. I desember 2023 la regjeringa fram ei tiltakspakke for reindrift og energi, som skal bidra til å redusere konfliktnivået. Tiltakspakka skal </w:t>
      </w:r>
      <w:proofErr w:type="spellStart"/>
      <w:r w:rsidRPr="00AF7706">
        <w:t>leggje</w:t>
      </w:r>
      <w:proofErr w:type="spellEnd"/>
      <w:r w:rsidRPr="00AF7706">
        <w:t xml:space="preserve"> til rette for betre varetaking av reindrifta sine areal ved utbygging av energi, og </w:t>
      </w:r>
      <w:proofErr w:type="spellStart"/>
      <w:r w:rsidRPr="00AF7706">
        <w:t>omfattar</w:t>
      </w:r>
      <w:proofErr w:type="spellEnd"/>
      <w:r w:rsidRPr="00AF7706">
        <w:t xml:space="preserve"> 24 ulike tiltak, på ulike departement </w:t>
      </w:r>
      <w:proofErr w:type="gramStart"/>
      <w:r w:rsidRPr="00AF7706">
        <w:t>sine område</w:t>
      </w:r>
      <w:proofErr w:type="gramEnd"/>
      <w:r w:rsidRPr="00AF7706">
        <w:t xml:space="preserve">. Tiltakspakka </w:t>
      </w:r>
      <w:proofErr w:type="spellStart"/>
      <w:r w:rsidRPr="00AF7706">
        <w:t>omfattar</w:t>
      </w:r>
      <w:proofErr w:type="spellEnd"/>
      <w:r w:rsidRPr="00AF7706">
        <w:t xml:space="preserve"> òg tiltak for rovvilt i reindriftsområda. Tap av rein til rovvilt er ei </w:t>
      </w:r>
      <w:proofErr w:type="spellStart"/>
      <w:r w:rsidRPr="00AF7706">
        <w:t>vedvarande</w:t>
      </w:r>
      <w:proofErr w:type="spellEnd"/>
      <w:r w:rsidRPr="00AF7706">
        <w:t xml:space="preserve"> utfordring, og </w:t>
      </w:r>
      <w:proofErr w:type="spellStart"/>
      <w:r w:rsidRPr="00AF7706">
        <w:t>saman</w:t>
      </w:r>
      <w:proofErr w:type="spellEnd"/>
      <w:r w:rsidRPr="00AF7706">
        <w:t xml:space="preserve"> med anna arealbruk i beiteområda </w:t>
      </w:r>
      <w:proofErr w:type="spellStart"/>
      <w:r w:rsidRPr="00AF7706">
        <w:t>bidreg</w:t>
      </w:r>
      <w:proofErr w:type="spellEnd"/>
      <w:r w:rsidRPr="00AF7706">
        <w:t xml:space="preserve"> rovvilt til å redusere </w:t>
      </w:r>
      <w:proofErr w:type="spellStart"/>
      <w:r w:rsidRPr="00AF7706">
        <w:t>moglegheitene</w:t>
      </w:r>
      <w:proofErr w:type="spellEnd"/>
      <w:r w:rsidRPr="00AF7706">
        <w:t xml:space="preserve"> for fleksibilitet i bruken av beiteområda.</w:t>
      </w:r>
    </w:p>
    <w:p w14:paraId="48493BAB" w14:textId="77777777" w:rsidR="00AF7706" w:rsidRPr="00AF7706" w:rsidRDefault="00AF7706" w:rsidP="00AF7706">
      <w:r w:rsidRPr="00AF7706">
        <w:t xml:space="preserve">Reindrifta er ei næring som i stor grad blir </w:t>
      </w:r>
      <w:proofErr w:type="spellStart"/>
      <w:r w:rsidRPr="00AF7706">
        <w:t>påverka</w:t>
      </w:r>
      <w:proofErr w:type="spellEnd"/>
      <w:r w:rsidRPr="00AF7706">
        <w:t xml:space="preserve"> av </w:t>
      </w:r>
      <w:proofErr w:type="spellStart"/>
      <w:r w:rsidRPr="00AF7706">
        <w:t>klimaendringane</w:t>
      </w:r>
      <w:proofErr w:type="spellEnd"/>
      <w:r w:rsidRPr="00AF7706">
        <w:t xml:space="preserve">. </w:t>
      </w:r>
      <w:proofErr w:type="spellStart"/>
      <w:r w:rsidRPr="00AF7706">
        <w:t>Årlege</w:t>
      </w:r>
      <w:proofErr w:type="spellEnd"/>
      <w:r w:rsidRPr="00AF7706">
        <w:t xml:space="preserve"> </w:t>
      </w:r>
      <w:proofErr w:type="spellStart"/>
      <w:r w:rsidRPr="00AF7706">
        <w:t>hendingar</w:t>
      </w:r>
      <w:proofErr w:type="spellEnd"/>
      <w:r w:rsidRPr="00AF7706">
        <w:t xml:space="preserve"> med låste beite i store område gir </w:t>
      </w:r>
      <w:proofErr w:type="spellStart"/>
      <w:r w:rsidRPr="00AF7706">
        <w:t>eit</w:t>
      </w:r>
      <w:proofErr w:type="spellEnd"/>
      <w:r w:rsidRPr="00AF7706">
        <w:t xml:space="preserve"> behov for langsiktig klimatilpassing i reindrifta, samstundes som </w:t>
      </w:r>
      <w:proofErr w:type="spellStart"/>
      <w:r w:rsidRPr="00AF7706">
        <w:t>ein</w:t>
      </w:r>
      <w:proofErr w:type="spellEnd"/>
      <w:r w:rsidRPr="00AF7706">
        <w:t xml:space="preserve"> må handtere beitekrisene som oppstår. Dette er </w:t>
      </w:r>
      <w:proofErr w:type="spellStart"/>
      <w:r w:rsidRPr="00AF7706">
        <w:t>avgjerande</w:t>
      </w:r>
      <w:proofErr w:type="spellEnd"/>
      <w:r w:rsidRPr="00AF7706">
        <w:t xml:space="preserve"> for å nå målet om ei </w:t>
      </w:r>
      <w:proofErr w:type="spellStart"/>
      <w:r w:rsidRPr="00AF7706">
        <w:t>berekraftig</w:t>
      </w:r>
      <w:proofErr w:type="spellEnd"/>
      <w:r w:rsidRPr="00AF7706">
        <w:t xml:space="preserve"> reindrift som har god produksjon og </w:t>
      </w:r>
      <w:proofErr w:type="spellStart"/>
      <w:r w:rsidRPr="00AF7706">
        <w:t>lønsemd</w:t>
      </w:r>
      <w:proofErr w:type="spellEnd"/>
      <w:r w:rsidRPr="00AF7706">
        <w:t>.</w:t>
      </w:r>
    </w:p>
    <w:p w14:paraId="3C82E79D" w14:textId="77777777" w:rsidR="00AF7706" w:rsidRPr="00AF7706" w:rsidRDefault="00AF7706" w:rsidP="00AF7706">
      <w:pPr>
        <w:pStyle w:val="avsnitt-tittel"/>
      </w:pPr>
      <w:proofErr w:type="spellStart"/>
      <w:r w:rsidRPr="00AF7706">
        <w:t>Oppgjeret</w:t>
      </w:r>
      <w:proofErr w:type="spellEnd"/>
      <w:r w:rsidRPr="00AF7706">
        <w:t xml:space="preserve"> til pelsdyrbøndene skal </w:t>
      </w:r>
      <w:proofErr w:type="spellStart"/>
      <w:r w:rsidRPr="00AF7706">
        <w:t>sluttførast</w:t>
      </w:r>
      <w:proofErr w:type="spellEnd"/>
    </w:p>
    <w:p w14:paraId="04FC395F" w14:textId="77777777" w:rsidR="00AF7706" w:rsidRPr="00AF7706" w:rsidRDefault="00AF7706" w:rsidP="00AF7706">
      <w:r w:rsidRPr="00AF7706">
        <w:t xml:space="preserve">Regjeringa </w:t>
      </w:r>
      <w:proofErr w:type="spellStart"/>
      <w:r w:rsidRPr="00AF7706">
        <w:t>legg</w:t>
      </w:r>
      <w:proofErr w:type="spellEnd"/>
      <w:r w:rsidRPr="00AF7706">
        <w:t xml:space="preserve"> stor vekt på at </w:t>
      </w:r>
      <w:proofErr w:type="spellStart"/>
      <w:r w:rsidRPr="00AF7706">
        <w:t>erstatningsoppgjeret</w:t>
      </w:r>
      <w:proofErr w:type="spellEnd"/>
      <w:r w:rsidRPr="00AF7706">
        <w:t xml:space="preserve"> etter avvikling av hald av pelsdyr skal bli sluttført på </w:t>
      </w:r>
      <w:proofErr w:type="spellStart"/>
      <w:r w:rsidRPr="00AF7706">
        <w:t>ein</w:t>
      </w:r>
      <w:proofErr w:type="spellEnd"/>
      <w:r w:rsidRPr="00AF7706">
        <w:t xml:space="preserve"> god og rett måte. I løpet av 2024 vil det bli utforma så mange </w:t>
      </w:r>
      <w:proofErr w:type="spellStart"/>
      <w:r w:rsidRPr="00AF7706">
        <w:t>endelege</w:t>
      </w:r>
      <w:proofErr w:type="spellEnd"/>
      <w:r w:rsidRPr="00AF7706">
        <w:t xml:space="preserve"> </w:t>
      </w:r>
      <w:proofErr w:type="spellStart"/>
      <w:r w:rsidRPr="00AF7706">
        <w:t>tilbod</w:t>
      </w:r>
      <w:proofErr w:type="spellEnd"/>
      <w:r w:rsidRPr="00AF7706">
        <w:t xml:space="preserve"> som </w:t>
      </w:r>
      <w:proofErr w:type="spellStart"/>
      <w:r w:rsidRPr="00AF7706">
        <w:t>mogleg</w:t>
      </w:r>
      <w:proofErr w:type="spellEnd"/>
      <w:r w:rsidRPr="00AF7706">
        <w:t xml:space="preserve">, men dette arbeidet vil òg gå føre seg i 2025. I 2025 vil det òg bli </w:t>
      </w:r>
      <w:proofErr w:type="spellStart"/>
      <w:r w:rsidRPr="00AF7706">
        <w:t>arbeidd</w:t>
      </w:r>
      <w:proofErr w:type="spellEnd"/>
      <w:r w:rsidRPr="00AF7706">
        <w:t xml:space="preserve"> med andre </w:t>
      </w:r>
      <w:proofErr w:type="spellStart"/>
      <w:r w:rsidRPr="00AF7706">
        <w:t>ordningar</w:t>
      </w:r>
      <w:proofErr w:type="spellEnd"/>
      <w:r w:rsidRPr="00AF7706">
        <w:t xml:space="preserve"> som mellom anna kompensasjon for </w:t>
      </w:r>
      <w:proofErr w:type="spellStart"/>
      <w:r w:rsidRPr="00AF7706">
        <w:t>riving</w:t>
      </w:r>
      <w:proofErr w:type="spellEnd"/>
      <w:r w:rsidRPr="00AF7706">
        <w:t xml:space="preserve"> og opprydding.</w:t>
      </w:r>
    </w:p>
    <w:p w14:paraId="5B31A1FD" w14:textId="77777777" w:rsidR="00AF7706" w:rsidRPr="00AF7706" w:rsidRDefault="00AF7706" w:rsidP="00AF7706">
      <w:r w:rsidRPr="00AF7706">
        <w:t xml:space="preserve">For å avgrense </w:t>
      </w:r>
      <w:proofErr w:type="spellStart"/>
      <w:r w:rsidRPr="00AF7706">
        <w:t>konsekvensane</w:t>
      </w:r>
      <w:proofErr w:type="spellEnd"/>
      <w:r w:rsidRPr="00AF7706">
        <w:t xml:space="preserve"> av </w:t>
      </w:r>
      <w:proofErr w:type="spellStart"/>
      <w:r w:rsidRPr="00AF7706">
        <w:t>forseinkingar</w:t>
      </w:r>
      <w:proofErr w:type="spellEnd"/>
      <w:r w:rsidRPr="00AF7706">
        <w:t xml:space="preserve"> i </w:t>
      </w:r>
      <w:proofErr w:type="spellStart"/>
      <w:r w:rsidRPr="00AF7706">
        <w:t>erstatningsoppgjera</w:t>
      </w:r>
      <w:proofErr w:type="spellEnd"/>
      <w:r w:rsidRPr="00AF7706">
        <w:t xml:space="preserve"> er det gitt </w:t>
      </w:r>
      <w:proofErr w:type="spellStart"/>
      <w:r w:rsidRPr="00AF7706">
        <w:t>tilbod</w:t>
      </w:r>
      <w:proofErr w:type="spellEnd"/>
      <w:r w:rsidRPr="00AF7706">
        <w:t xml:space="preserve"> om forskott basert på 90 pst. av </w:t>
      </w:r>
      <w:proofErr w:type="spellStart"/>
      <w:r w:rsidRPr="00AF7706">
        <w:t>ein</w:t>
      </w:r>
      <w:proofErr w:type="spellEnd"/>
      <w:r w:rsidRPr="00AF7706">
        <w:t xml:space="preserve"> førebels berekna bruksverdi, eller 75 pst. av takstverdi der det har </w:t>
      </w:r>
      <w:proofErr w:type="spellStart"/>
      <w:r w:rsidRPr="00AF7706">
        <w:t>vore</w:t>
      </w:r>
      <w:proofErr w:type="spellEnd"/>
      <w:r w:rsidRPr="00AF7706">
        <w:t xml:space="preserve"> innhenta takst på oppdrag </w:t>
      </w:r>
      <w:proofErr w:type="spellStart"/>
      <w:r w:rsidRPr="00AF7706">
        <w:t>frå</w:t>
      </w:r>
      <w:proofErr w:type="spellEnd"/>
      <w:r w:rsidRPr="00AF7706">
        <w:t xml:space="preserve"> Norges </w:t>
      </w:r>
      <w:proofErr w:type="spellStart"/>
      <w:r w:rsidRPr="00AF7706">
        <w:t>Pelsdyralslag</w:t>
      </w:r>
      <w:proofErr w:type="spellEnd"/>
      <w:r w:rsidRPr="00AF7706">
        <w:t>.</w:t>
      </w:r>
    </w:p>
    <w:p w14:paraId="1A2054C2" w14:textId="77777777" w:rsidR="00AF7706" w:rsidRPr="00AF7706" w:rsidRDefault="00AF7706" w:rsidP="00AF7706">
      <w:pPr>
        <w:pStyle w:val="avsnitt-tittel"/>
      </w:pPr>
      <w:r w:rsidRPr="00AF7706">
        <w:t xml:space="preserve">Dei genetiske </w:t>
      </w:r>
      <w:proofErr w:type="spellStart"/>
      <w:r w:rsidRPr="00AF7706">
        <w:t>ressursane</w:t>
      </w:r>
      <w:proofErr w:type="spellEnd"/>
      <w:r w:rsidRPr="00AF7706">
        <w:t xml:space="preserve"> må </w:t>
      </w:r>
      <w:proofErr w:type="spellStart"/>
      <w:r w:rsidRPr="00AF7706">
        <w:t>forvaltast</w:t>
      </w:r>
      <w:proofErr w:type="spellEnd"/>
      <w:r w:rsidRPr="00AF7706">
        <w:t xml:space="preserve"> godt</w:t>
      </w:r>
    </w:p>
    <w:p w14:paraId="656054E4" w14:textId="77777777" w:rsidR="00AF7706" w:rsidRPr="00AF7706" w:rsidRDefault="00AF7706" w:rsidP="00AF7706">
      <w:proofErr w:type="spellStart"/>
      <w:r w:rsidRPr="00AF7706">
        <w:t>Klimaendringar</w:t>
      </w:r>
      <w:proofErr w:type="spellEnd"/>
      <w:r w:rsidRPr="00AF7706">
        <w:t xml:space="preserve"> og press på ressursgrunnlaget er </w:t>
      </w:r>
      <w:proofErr w:type="spellStart"/>
      <w:r w:rsidRPr="00AF7706">
        <w:t>ein</w:t>
      </w:r>
      <w:proofErr w:type="spellEnd"/>
      <w:r w:rsidRPr="00AF7706">
        <w:t xml:space="preserve"> trussel mot målet om </w:t>
      </w:r>
      <w:proofErr w:type="spellStart"/>
      <w:r w:rsidRPr="00AF7706">
        <w:t>auka</w:t>
      </w:r>
      <w:proofErr w:type="spellEnd"/>
      <w:r w:rsidRPr="00AF7706">
        <w:t xml:space="preserve"> matproduksjon. </w:t>
      </w:r>
      <w:proofErr w:type="spellStart"/>
      <w:r w:rsidRPr="00AF7706">
        <w:t>Desse</w:t>
      </w:r>
      <w:proofErr w:type="spellEnd"/>
      <w:r w:rsidRPr="00AF7706">
        <w:t xml:space="preserve"> </w:t>
      </w:r>
      <w:proofErr w:type="spellStart"/>
      <w:r w:rsidRPr="00AF7706">
        <w:t>utfordringane</w:t>
      </w:r>
      <w:proofErr w:type="spellEnd"/>
      <w:r w:rsidRPr="00AF7706">
        <w:t xml:space="preserve"> krev gode </w:t>
      </w:r>
      <w:proofErr w:type="spellStart"/>
      <w:r w:rsidRPr="00AF7706">
        <w:t>tilpassingar</w:t>
      </w:r>
      <w:proofErr w:type="spellEnd"/>
      <w:r w:rsidRPr="00AF7706">
        <w:t xml:space="preserve"> i landbruket. Dei genetiske </w:t>
      </w:r>
      <w:proofErr w:type="spellStart"/>
      <w:r w:rsidRPr="00AF7706">
        <w:t>ressursane</w:t>
      </w:r>
      <w:proofErr w:type="spellEnd"/>
      <w:r w:rsidRPr="00AF7706">
        <w:t xml:space="preserve"> hos husdyr og </w:t>
      </w:r>
      <w:proofErr w:type="spellStart"/>
      <w:r w:rsidRPr="00AF7706">
        <w:t>matvekstar</w:t>
      </w:r>
      <w:proofErr w:type="spellEnd"/>
      <w:r w:rsidRPr="00AF7706">
        <w:t xml:space="preserve"> er </w:t>
      </w:r>
      <w:proofErr w:type="spellStart"/>
      <w:r w:rsidRPr="00AF7706">
        <w:t>ein</w:t>
      </w:r>
      <w:proofErr w:type="spellEnd"/>
      <w:r w:rsidRPr="00AF7706">
        <w:t xml:space="preserve"> </w:t>
      </w:r>
      <w:proofErr w:type="spellStart"/>
      <w:r w:rsidRPr="00AF7706">
        <w:t>vesentleg</w:t>
      </w:r>
      <w:proofErr w:type="spellEnd"/>
      <w:r w:rsidRPr="00AF7706">
        <w:t xml:space="preserve"> del av det biologiske grunnlaget for </w:t>
      </w:r>
      <w:proofErr w:type="spellStart"/>
      <w:r w:rsidRPr="00AF7706">
        <w:t>auka</w:t>
      </w:r>
      <w:proofErr w:type="spellEnd"/>
      <w:r w:rsidRPr="00AF7706">
        <w:t xml:space="preserve"> matproduksjon.</w:t>
      </w:r>
    </w:p>
    <w:p w14:paraId="3BA5946E" w14:textId="77777777" w:rsidR="00AF7706" w:rsidRPr="00AF7706" w:rsidRDefault="00AF7706" w:rsidP="00AF7706">
      <w:r w:rsidRPr="00AF7706">
        <w:t xml:space="preserve">God forvaltning av </w:t>
      </w:r>
      <w:proofErr w:type="spellStart"/>
      <w:r w:rsidRPr="00AF7706">
        <w:t>dei</w:t>
      </w:r>
      <w:proofErr w:type="spellEnd"/>
      <w:r w:rsidRPr="00AF7706">
        <w:t xml:space="preserve"> genetiske </w:t>
      </w:r>
      <w:proofErr w:type="spellStart"/>
      <w:r w:rsidRPr="00AF7706">
        <w:t>ressursane</w:t>
      </w:r>
      <w:proofErr w:type="spellEnd"/>
      <w:r w:rsidRPr="00AF7706">
        <w:t xml:space="preserve"> gjennom bruk og vern er </w:t>
      </w:r>
      <w:proofErr w:type="spellStart"/>
      <w:r w:rsidRPr="00AF7706">
        <w:t>avgjerande</w:t>
      </w:r>
      <w:proofErr w:type="spellEnd"/>
      <w:r w:rsidRPr="00AF7706">
        <w:t xml:space="preserve"> for å ta vare på det genetiske forrådet for mat- og landbruksproduksjon i framtida. Departementet vil </w:t>
      </w:r>
      <w:proofErr w:type="spellStart"/>
      <w:r w:rsidRPr="00AF7706">
        <w:t>følgje</w:t>
      </w:r>
      <w:proofErr w:type="spellEnd"/>
      <w:r w:rsidRPr="00AF7706">
        <w:t xml:space="preserve"> opp den nasjonale tiltaksplanen for bevaring og </w:t>
      </w:r>
      <w:proofErr w:type="spellStart"/>
      <w:r w:rsidRPr="00AF7706">
        <w:t>berekraftig</w:t>
      </w:r>
      <w:proofErr w:type="spellEnd"/>
      <w:r w:rsidRPr="00AF7706">
        <w:t xml:space="preserve"> bruk av genetiske </w:t>
      </w:r>
      <w:proofErr w:type="spellStart"/>
      <w:r w:rsidRPr="00AF7706">
        <w:t>ressursar</w:t>
      </w:r>
      <w:proofErr w:type="spellEnd"/>
      <w:r w:rsidRPr="00AF7706">
        <w:t xml:space="preserve"> for mat og landbruk. Tiltaksplanen </w:t>
      </w:r>
      <w:proofErr w:type="spellStart"/>
      <w:r w:rsidRPr="00AF7706">
        <w:t>inneheld</w:t>
      </w:r>
      <w:proofErr w:type="spellEnd"/>
      <w:r w:rsidRPr="00AF7706">
        <w:t xml:space="preserve"> </w:t>
      </w:r>
      <w:proofErr w:type="spellStart"/>
      <w:r w:rsidRPr="00AF7706">
        <w:t>prioriteringar</w:t>
      </w:r>
      <w:proofErr w:type="spellEnd"/>
      <w:r w:rsidRPr="00AF7706">
        <w:t xml:space="preserve"> for det </w:t>
      </w:r>
      <w:proofErr w:type="spellStart"/>
      <w:r w:rsidRPr="00AF7706">
        <w:t>vidare</w:t>
      </w:r>
      <w:proofErr w:type="spellEnd"/>
      <w:r w:rsidRPr="00AF7706">
        <w:t xml:space="preserve"> arbeidet, og viser kva rolle og </w:t>
      </w:r>
      <w:proofErr w:type="spellStart"/>
      <w:r w:rsidRPr="00AF7706">
        <w:t>oppgåver</w:t>
      </w:r>
      <w:proofErr w:type="spellEnd"/>
      <w:r w:rsidRPr="00AF7706">
        <w:t xml:space="preserve"> </w:t>
      </w:r>
      <w:proofErr w:type="spellStart"/>
      <w:r w:rsidRPr="00AF7706">
        <w:t>dei</w:t>
      </w:r>
      <w:proofErr w:type="spellEnd"/>
      <w:r w:rsidRPr="00AF7706">
        <w:t xml:space="preserve"> ulike </w:t>
      </w:r>
      <w:proofErr w:type="spellStart"/>
      <w:r w:rsidRPr="00AF7706">
        <w:t>aktørane</w:t>
      </w:r>
      <w:proofErr w:type="spellEnd"/>
      <w:r w:rsidRPr="00AF7706">
        <w:t xml:space="preserve"> har.</w:t>
      </w:r>
    </w:p>
    <w:p w14:paraId="5A3C257D" w14:textId="77777777" w:rsidR="00AF7706" w:rsidRPr="00AF7706" w:rsidRDefault="00AF7706" w:rsidP="00AF7706">
      <w:pPr>
        <w:pStyle w:val="avsnitt-tittel"/>
      </w:pPr>
      <w:proofErr w:type="spellStart"/>
      <w:r w:rsidRPr="00AF7706">
        <w:lastRenderedPageBreak/>
        <w:t>Eigedomslovgivinga</w:t>
      </w:r>
      <w:proofErr w:type="spellEnd"/>
      <w:r w:rsidRPr="00AF7706">
        <w:t xml:space="preserve"> </w:t>
      </w:r>
      <w:proofErr w:type="spellStart"/>
      <w:r w:rsidRPr="00AF7706">
        <w:t>legg</w:t>
      </w:r>
      <w:proofErr w:type="spellEnd"/>
      <w:r w:rsidRPr="00AF7706">
        <w:t xml:space="preserve"> til rette for </w:t>
      </w:r>
      <w:proofErr w:type="spellStart"/>
      <w:r w:rsidRPr="00AF7706">
        <w:t>eit</w:t>
      </w:r>
      <w:proofErr w:type="spellEnd"/>
      <w:r w:rsidRPr="00AF7706">
        <w:t xml:space="preserve"> </w:t>
      </w:r>
      <w:proofErr w:type="spellStart"/>
      <w:r w:rsidRPr="00AF7706">
        <w:t>levande</w:t>
      </w:r>
      <w:proofErr w:type="spellEnd"/>
      <w:r w:rsidRPr="00AF7706">
        <w:t xml:space="preserve"> landbruk</w:t>
      </w:r>
    </w:p>
    <w:p w14:paraId="50770AF8" w14:textId="77777777" w:rsidR="00AF7706" w:rsidRPr="00AF7706" w:rsidRDefault="00AF7706" w:rsidP="00AF7706">
      <w:r w:rsidRPr="00AF7706">
        <w:t xml:space="preserve">Regjeringa vil at matjorda skal bli brukt til matproduksjon, og vil </w:t>
      </w:r>
      <w:proofErr w:type="spellStart"/>
      <w:r w:rsidRPr="00AF7706">
        <w:t>leggje</w:t>
      </w:r>
      <w:proofErr w:type="spellEnd"/>
      <w:r w:rsidRPr="00AF7706">
        <w:t xml:space="preserve"> til rette for </w:t>
      </w:r>
      <w:proofErr w:type="spellStart"/>
      <w:r w:rsidRPr="00AF7706">
        <w:t>eit</w:t>
      </w:r>
      <w:proofErr w:type="spellEnd"/>
      <w:r w:rsidRPr="00AF7706">
        <w:t xml:space="preserve"> </w:t>
      </w:r>
      <w:proofErr w:type="spellStart"/>
      <w:r w:rsidRPr="00AF7706">
        <w:t>levande</w:t>
      </w:r>
      <w:proofErr w:type="spellEnd"/>
      <w:r w:rsidRPr="00AF7706">
        <w:t xml:space="preserve"> landbruk i heile landet gjennom </w:t>
      </w:r>
      <w:proofErr w:type="spellStart"/>
      <w:r w:rsidRPr="00AF7706">
        <w:t>verkemidla</w:t>
      </w:r>
      <w:proofErr w:type="spellEnd"/>
      <w:r w:rsidRPr="00AF7706">
        <w:t xml:space="preserve"> i </w:t>
      </w:r>
      <w:proofErr w:type="spellStart"/>
      <w:r w:rsidRPr="00AF7706">
        <w:t>eigedomslovgivinga</w:t>
      </w:r>
      <w:proofErr w:type="spellEnd"/>
      <w:r w:rsidRPr="00AF7706">
        <w:t xml:space="preserve">. Regjeringa vil i 2025 </w:t>
      </w:r>
      <w:proofErr w:type="spellStart"/>
      <w:r w:rsidRPr="00AF7706">
        <w:t>halde</w:t>
      </w:r>
      <w:proofErr w:type="spellEnd"/>
      <w:r w:rsidRPr="00AF7706">
        <w:t xml:space="preserve"> fram med </w:t>
      </w:r>
      <w:proofErr w:type="spellStart"/>
      <w:r w:rsidRPr="00AF7706">
        <w:t>lovutviklingsarbeidet</w:t>
      </w:r>
      <w:proofErr w:type="spellEnd"/>
      <w:r w:rsidRPr="00AF7706">
        <w:t xml:space="preserve"> som er sett i gang. Det </w:t>
      </w:r>
      <w:proofErr w:type="spellStart"/>
      <w:r w:rsidRPr="00AF7706">
        <w:t>gjeld</w:t>
      </w:r>
      <w:proofErr w:type="spellEnd"/>
      <w:r w:rsidRPr="00AF7706">
        <w:t xml:space="preserve"> mellom anna forslag til </w:t>
      </w:r>
      <w:proofErr w:type="spellStart"/>
      <w:r w:rsidRPr="00AF7706">
        <w:t>endringar</w:t>
      </w:r>
      <w:proofErr w:type="spellEnd"/>
      <w:r w:rsidRPr="00AF7706">
        <w:t xml:space="preserve"> i konsesjonslova og arbeidet med </w:t>
      </w:r>
      <w:proofErr w:type="spellStart"/>
      <w:r w:rsidRPr="00AF7706">
        <w:t>ein</w:t>
      </w:r>
      <w:proofErr w:type="spellEnd"/>
      <w:r w:rsidRPr="00AF7706">
        <w:t xml:space="preserve"> gjennomgang av jordlova.</w:t>
      </w:r>
    </w:p>
    <w:p w14:paraId="01ECAEC7" w14:textId="77777777" w:rsidR="00AF7706" w:rsidRPr="00AF7706" w:rsidRDefault="00AF7706" w:rsidP="00AF7706">
      <w:pPr>
        <w:pStyle w:val="avsnitt-tittel"/>
      </w:pPr>
      <w:r w:rsidRPr="00AF7706">
        <w:t>Landbruk i nord gir god beredskap</w:t>
      </w:r>
    </w:p>
    <w:p w14:paraId="6FF9C43C" w14:textId="77777777" w:rsidR="00AF7706" w:rsidRPr="00AF7706" w:rsidRDefault="00AF7706" w:rsidP="00AF7706">
      <w:r w:rsidRPr="00AF7706">
        <w:t xml:space="preserve">Det er </w:t>
      </w:r>
      <w:proofErr w:type="spellStart"/>
      <w:r w:rsidRPr="00AF7706">
        <w:t>avgjerande</w:t>
      </w:r>
      <w:proofErr w:type="spellEnd"/>
      <w:r w:rsidRPr="00AF7706">
        <w:t xml:space="preserve"> for nasjonal matforsyning, beredskap, </w:t>
      </w:r>
      <w:proofErr w:type="spellStart"/>
      <w:r w:rsidRPr="00AF7706">
        <w:t>sysselsetjing</w:t>
      </w:r>
      <w:proofErr w:type="spellEnd"/>
      <w:r w:rsidRPr="00AF7706">
        <w:t xml:space="preserve"> og </w:t>
      </w:r>
      <w:proofErr w:type="spellStart"/>
      <w:r w:rsidRPr="00AF7706">
        <w:t>busetjing</w:t>
      </w:r>
      <w:proofErr w:type="spellEnd"/>
      <w:r w:rsidRPr="00AF7706">
        <w:t xml:space="preserve"> at vi har matproduksjon i alle </w:t>
      </w:r>
      <w:proofErr w:type="spellStart"/>
      <w:r w:rsidRPr="00AF7706">
        <w:t>delar</w:t>
      </w:r>
      <w:proofErr w:type="spellEnd"/>
      <w:r w:rsidRPr="00AF7706">
        <w:t xml:space="preserve"> av landet. Landbruk og landbruksbasert </w:t>
      </w:r>
      <w:proofErr w:type="spellStart"/>
      <w:r w:rsidRPr="00AF7706">
        <w:t>verksemd</w:t>
      </w:r>
      <w:proofErr w:type="spellEnd"/>
      <w:r w:rsidRPr="00AF7706">
        <w:t xml:space="preserve"> har stor verdi for verdiskaping og </w:t>
      </w:r>
      <w:proofErr w:type="spellStart"/>
      <w:r w:rsidRPr="00AF7706">
        <w:t>sysselsetjing</w:t>
      </w:r>
      <w:proofErr w:type="spellEnd"/>
      <w:r w:rsidRPr="00AF7706">
        <w:t xml:space="preserve"> i mange </w:t>
      </w:r>
      <w:proofErr w:type="spellStart"/>
      <w:r w:rsidRPr="00AF7706">
        <w:t>kommunar</w:t>
      </w:r>
      <w:proofErr w:type="spellEnd"/>
      <w:r w:rsidRPr="00AF7706">
        <w:t xml:space="preserve"> i Nord-Norge. Regjeringa sin nordområdepolitikk har mellom anna som mål å snu den negative befolkningsutviklinga, utnytte </w:t>
      </w:r>
      <w:proofErr w:type="spellStart"/>
      <w:r w:rsidRPr="00AF7706">
        <w:t>dei</w:t>
      </w:r>
      <w:proofErr w:type="spellEnd"/>
      <w:r w:rsidRPr="00AF7706">
        <w:t xml:space="preserve"> lokale </w:t>
      </w:r>
      <w:proofErr w:type="spellStart"/>
      <w:r w:rsidRPr="00AF7706">
        <w:t>verdiane</w:t>
      </w:r>
      <w:proofErr w:type="spellEnd"/>
      <w:r w:rsidRPr="00AF7706">
        <w:t xml:space="preserve"> til å skape vekst og bidra til </w:t>
      </w:r>
      <w:proofErr w:type="spellStart"/>
      <w:r w:rsidRPr="00AF7706">
        <w:t>grøn</w:t>
      </w:r>
      <w:proofErr w:type="spellEnd"/>
      <w:r w:rsidRPr="00AF7706">
        <w:t xml:space="preserve"> omstilling. Ved </w:t>
      </w:r>
      <w:proofErr w:type="spellStart"/>
      <w:r w:rsidRPr="00AF7706">
        <w:t>jordbruksoppgjeret</w:t>
      </w:r>
      <w:proofErr w:type="spellEnd"/>
      <w:r w:rsidRPr="00AF7706">
        <w:t xml:space="preserve"> i 2024 blei </w:t>
      </w:r>
      <w:proofErr w:type="spellStart"/>
      <w:r w:rsidRPr="00AF7706">
        <w:t>satsane</w:t>
      </w:r>
      <w:proofErr w:type="spellEnd"/>
      <w:r w:rsidRPr="00AF7706">
        <w:t xml:space="preserve"> for Nord-Norge </w:t>
      </w:r>
      <w:proofErr w:type="spellStart"/>
      <w:r w:rsidRPr="00AF7706">
        <w:t>auka</w:t>
      </w:r>
      <w:proofErr w:type="spellEnd"/>
      <w:r w:rsidRPr="00AF7706">
        <w:t xml:space="preserve"> i </w:t>
      </w:r>
      <w:proofErr w:type="spellStart"/>
      <w:r w:rsidRPr="00AF7706">
        <w:t>fleire</w:t>
      </w:r>
      <w:proofErr w:type="spellEnd"/>
      <w:r w:rsidRPr="00AF7706">
        <w:t xml:space="preserve"> av </w:t>
      </w:r>
      <w:proofErr w:type="spellStart"/>
      <w:r w:rsidRPr="00AF7706">
        <w:t>tilskottsordningane</w:t>
      </w:r>
      <w:proofErr w:type="spellEnd"/>
      <w:r w:rsidRPr="00AF7706">
        <w:t xml:space="preserve"> over jordbruksavtalen. </w:t>
      </w:r>
      <w:proofErr w:type="spellStart"/>
      <w:r w:rsidRPr="00AF7706">
        <w:t>Investeringsverkemidla</w:t>
      </w:r>
      <w:proofErr w:type="spellEnd"/>
      <w:r w:rsidRPr="00AF7706">
        <w:t xml:space="preserve"> blei og styrkt ved </w:t>
      </w:r>
      <w:proofErr w:type="spellStart"/>
      <w:r w:rsidRPr="00AF7706">
        <w:t>oppgjeret</w:t>
      </w:r>
      <w:proofErr w:type="spellEnd"/>
      <w:r w:rsidRPr="00AF7706">
        <w:t xml:space="preserve">. For </w:t>
      </w:r>
      <w:proofErr w:type="spellStart"/>
      <w:r w:rsidRPr="00AF7706">
        <w:t>dei</w:t>
      </w:r>
      <w:proofErr w:type="spellEnd"/>
      <w:r w:rsidRPr="00AF7706">
        <w:t xml:space="preserve"> tre </w:t>
      </w:r>
      <w:proofErr w:type="spellStart"/>
      <w:r w:rsidRPr="00AF7706">
        <w:t>nordlegaste</w:t>
      </w:r>
      <w:proofErr w:type="spellEnd"/>
      <w:r w:rsidRPr="00AF7706">
        <w:t xml:space="preserve"> fylka er det </w:t>
      </w:r>
      <w:proofErr w:type="spellStart"/>
      <w:r w:rsidRPr="00AF7706">
        <w:t>ikkje</w:t>
      </w:r>
      <w:proofErr w:type="spellEnd"/>
      <w:r w:rsidRPr="00AF7706">
        <w:t xml:space="preserve"> </w:t>
      </w:r>
      <w:proofErr w:type="spellStart"/>
      <w:r w:rsidRPr="00AF7706">
        <w:t>eit</w:t>
      </w:r>
      <w:proofErr w:type="spellEnd"/>
      <w:r w:rsidRPr="00AF7706">
        <w:t xml:space="preserve"> øvre tak på kor stort kronebeløp som kan </w:t>
      </w:r>
      <w:proofErr w:type="spellStart"/>
      <w:r w:rsidRPr="00AF7706">
        <w:t>utbetalast</w:t>
      </w:r>
      <w:proofErr w:type="spellEnd"/>
      <w:r w:rsidRPr="00AF7706">
        <w:t xml:space="preserve"> per </w:t>
      </w:r>
      <w:proofErr w:type="spellStart"/>
      <w:r w:rsidRPr="00AF7706">
        <w:t>søkjar</w:t>
      </w:r>
      <w:proofErr w:type="spellEnd"/>
      <w:r w:rsidRPr="00AF7706">
        <w:t xml:space="preserve">, slik det er i andre </w:t>
      </w:r>
      <w:proofErr w:type="spellStart"/>
      <w:r w:rsidRPr="00AF7706">
        <w:t>delar</w:t>
      </w:r>
      <w:proofErr w:type="spellEnd"/>
      <w:r w:rsidRPr="00AF7706">
        <w:t xml:space="preserve"> av landet.</w:t>
      </w:r>
    </w:p>
    <w:p w14:paraId="5BEA17A0" w14:textId="77777777" w:rsidR="00AF7706" w:rsidRPr="00AF7706" w:rsidRDefault="00AF7706" w:rsidP="00AF7706">
      <w:r w:rsidRPr="00AF7706">
        <w:t xml:space="preserve">I </w:t>
      </w:r>
      <w:proofErr w:type="spellStart"/>
      <w:r w:rsidRPr="00AF7706">
        <w:t>jordbruksoppgjeret</w:t>
      </w:r>
      <w:proofErr w:type="spellEnd"/>
      <w:r w:rsidRPr="00AF7706">
        <w:t xml:space="preserve"> i 2022 blei det semje om å etablere ei </w:t>
      </w:r>
      <w:proofErr w:type="spellStart"/>
      <w:r w:rsidRPr="00AF7706">
        <w:t>særskild</w:t>
      </w:r>
      <w:proofErr w:type="spellEnd"/>
      <w:r w:rsidRPr="00AF7706">
        <w:t xml:space="preserve"> satsing for å mobilisere næring, kompetansemiljø og </w:t>
      </w:r>
      <w:proofErr w:type="spellStart"/>
      <w:r w:rsidRPr="00AF7706">
        <w:t>verkemiddelapparat</w:t>
      </w:r>
      <w:proofErr w:type="spellEnd"/>
      <w:r w:rsidRPr="00AF7706">
        <w:t xml:space="preserve"> for å bremse den negative utviklinga i landbruket i nord, </w:t>
      </w:r>
      <w:r w:rsidRPr="00AF7706">
        <w:rPr>
          <w:rStyle w:val="kursiv"/>
        </w:rPr>
        <w:t>Bærekraftig matproduksjon og verdiskaping i nord</w:t>
      </w:r>
      <w:r w:rsidRPr="00AF7706">
        <w:t xml:space="preserve">. Satsinga skal òg bidra til </w:t>
      </w:r>
      <w:proofErr w:type="spellStart"/>
      <w:r w:rsidRPr="00AF7706">
        <w:t>auka</w:t>
      </w:r>
      <w:proofErr w:type="spellEnd"/>
      <w:r w:rsidRPr="00AF7706">
        <w:t xml:space="preserve"> utnytting av regionale fortrinn og </w:t>
      </w:r>
      <w:proofErr w:type="spellStart"/>
      <w:r w:rsidRPr="00AF7706">
        <w:t>moglegheiter</w:t>
      </w:r>
      <w:proofErr w:type="spellEnd"/>
      <w:r w:rsidRPr="00AF7706">
        <w:t xml:space="preserve"> knytte til det arktiske landbruket. I </w:t>
      </w:r>
      <w:proofErr w:type="spellStart"/>
      <w:r w:rsidRPr="00AF7706">
        <w:t>jordbruksoppgjeret</w:t>
      </w:r>
      <w:proofErr w:type="spellEnd"/>
      <w:r w:rsidRPr="00AF7706">
        <w:t xml:space="preserve"> i 2024 blei denne satsinga styrkt </w:t>
      </w:r>
      <w:proofErr w:type="spellStart"/>
      <w:r w:rsidRPr="00AF7706">
        <w:t>ytterlegare</w:t>
      </w:r>
      <w:proofErr w:type="spellEnd"/>
      <w:r w:rsidRPr="00AF7706">
        <w:t xml:space="preserve">. Det blei òg lagt opp til ei styrking av tilskott som direkte </w:t>
      </w:r>
      <w:proofErr w:type="spellStart"/>
      <w:r w:rsidRPr="00AF7706">
        <w:t>bidreg</w:t>
      </w:r>
      <w:proofErr w:type="spellEnd"/>
      <w:r w:rsidRPr="00AF7706">
        <w:t xml:space="preserve"> til å betre produsentøkonomien i landsdelen. </w:t>
      </w:r>
      <w:proofErr w:type="spellStart"/>
      <w:r w:rsidRPr="00AF7706">
        <w:t>Innanfor</w:t>
      </w:r>
      <w:proofErr w:type="spellEnd"/>
      <w:r w:rsidRPr="00AF7706">
        <w:t xml:space="preserve"> denne satsinga skal det </w:t>
      </w:r>
      <w:proofErr w:type="spellStart"/>
      <w:r w:rsidRPr="00AF7706">
        <w:t>gjennomførast</w:t>
      </w:r>
      <w:proofErr w:type="spellEnd"/>
      <w:r w:rsidRPr="00AF7706">
        <w:t xml:space="preserve"> ei prøveordning med teigbasert tilskott i </w:t>
      </w:r>
      <w:proofErr w:type="spellStart"/>
      <w:r w:rsidRPr="00AF7706">
        <w:t>utvalde</w:t>
      </w:r>
      <w:proofErr w:type="spellEnd"/>
      <w:r w:rsidRPr="00AF7706">
        <w:t xml:space="preserve"> </w:t>
      </w:r>
      <w:proofErr w:type="spellStart"/>
      <w:r w:rsidRPr="00AF7706">
        <w:t>kommunar</w:t>
      </w:r>
      <w:proofErr w:type="spellEnd"/>
      <w:r w:rsidRPr="00AF7706">
        <w:t xml:space="preserve"> i Nord-Norge. </w:t>
      </w:r>
      <w:proofErr w:type="spellStart"/>
      <w:r w:rsidRPr="00AF7706">
        <w:t>Frå</w:t>
      </w:r>
      <w:proofErr w:type="spellEnd"/>
      <w:r w:rsidRPr="00AF7706">
        <w:t xml:space="preserve"> 2025 blir det i tillegg oppretta ei tilskottsordning for næringsmiddelbedrifter i Troms og Finnmark, jf. omtale </w:t>
      </w:r>
      <w:proofErr w:type="spellStart"/>
      <w:r w:rsidRPr="00AF7706">
        <w:t>ovanfor</w:t>
      </w:r>
      <w:proofErr w:type="spellEnd"/>
      <w:r w:rsidRPr="00AF7706">
        <w:t>.</w:t>
      </w:r>
    </w:p>
    <w:p w14:paraId="3E994033" w14:textId="77777777" w:rsidR="00AF7706" w:rsidRPr="00AF7706" w:rsidRDefault="00AF7706" w:rsidP="00AF7706">
      <w:pPr>
        <w:pStyle w:val="avsnitt-tittel"/>
      </w:pPr>
      <w:r w:rsidRPr="00AF7706">
        <w:t xml:space="preserve">Kunnskap er </w:t>
      </w:r>
      <w:proofErr w:type="spellStart"/>
      <w:r w:rsidRPr="00AF7706">
        <w:t>ein</w:t>
      </w:r>
      <w:proofErr w:type="spellEnd"/>
      <w:r w:rsidRPr="00AF7706">
        <w:t xml:space="preserve"> </w:t>
      </w:r>
      <w:proofErr w:type="spellStart"/>
      <w:r w:rsidRPr="00AF7706">
        <w:t>føresetnad</w:t>
      </w:r>
      <w:proofErr w:type="spellEnd"/>
      <w:r w:rsidRPr="00AF7706">
        <w:t xml:space="preserve"> for </w:t>
      </w:r>
      <w:proofErr w:type="spellStart"/>
      <w:r w:rsidRPr="00AF7706">
        <w:t>eit</w:t>
      </w:r>
      <w:proofErr w:type="spellEnd"/>
      <w:r w:rsidRPr="00AF7706">
        <w:t xml:space="preserve"> </w:t>
      </w:r>
      <w:proofErr w:type="spellStart"/>
      <w:r w:rsidRPr="00AF7706">
        <w:t>berekraftig</w:t>
      </w:r>
      <w:proofErr w:type="spellEnd"/>
      <w:r w:rsidRPr="00AF7706">
        <w:t xml:space="preserve"> landbruk</w:t>
      </w:r>
    </w:p>
    <w:p w14:paraId="1840ADA9" w14:textId="77777777" w:rsidR="00AF7706" w:rsidRPr="00AF7706" w:rsidRDefault="00AF7706" w:rsidP="00AF7706">
      <w:r w:rsidRPr="00AF7706">
        <w:t xml:space="preserve">Norsk landbruk er ei kunnskapsintensiv og </w:t>
      </w:r>
      <w:proofErr w:type="spellStart"/>
      <w:r w:rsidRPr="00AF7706">
        <w:t>kompetansekrevjande</w:t>
      </w:r>
      <w:proofErr w:type="spellEnd"/>
      <w:r w:rsidRPr="00AF7706">
        <w:t xml:space="preserve"> næring. Landbruks- og matdepartementets </w:t>
      </w:r>
      <w:proofErr w:type="spellStart"/>
      <w:r w:rsidRPr="00AF7706">
        <w:t>midlar</w:t>
      </w:r>
      <w:proofErr w:type="spellEnd"/>
      <w:r w:rsidRPr="00AF7706">
        <w:t xml:space="preserve"> til forsking og innovasjon gir viktige bidrag til </w:t>
      </w:r>
      <w:proofErr w:type="spellStart"/>
      <w:r w:rsidRPr="00AF7706">
        <w:t>eit</w:t>
      </w:r>
      <w:proofErr w:type="spellEnd"/>
      <w:r w:rsidRPr="00AF7706">
        <w:t xml:space="preserve"> </w:t>
      </w:r>
      <w:proofErr w:type="spellStart"/>
      <w:r w:rsidRPr="00AF7706">
        <w:t>berekraftig</w:t>
      </w:r>
      <w:proofErr w:type="spellEnd"/>
      <w:r w:rsidRPr="00AF7706">
        <w:t xml:space="preserve"> landbruk og </w:t>
      </w:r>
      <w:proofErr w:type="spellStart"/>
      <w:r w:rsidRPr="00AF7706">
        <w:t>dei</w:t>
      </w:r>
      <w:proofErr w:type="spellEnd"/>
      <w:r w:rsidRPr="00AF7706">
        <w:t xml:space="preserve"> overordna måla i landbruks- og matpolitikken. Dei landbruks- og matfaglege forskingsinstitutta er sentrale i å utvikle relevant kunnskap til næring og forvaltning. </w:t>
      </w:r>
      <w:proofErr w:type="spellStart"/>
      <w:r w:rsidRPr="00AF7706">
        <w:t>Vidare</w:t>
      </w:r>
      <w:proofErr w:type="spellEnd"/>
      <w:r w:rsidRPr="00AF7706">
        <w:t xml:space="preserve"> vil rekruttering til </w:t>
      </w:r>
      <w:proofErr w:type="spellStart"/>
      <w:r w:rsidRPr="00AF7706">
        <w:t>landbruksutdanningane</w:t>
      </w:r>
      <w:proofErr w:type="spellEnd"/>
      <w:r w:rsidRPr="00AF7706">
        <w:t xml:space="preserve">, på alle nivå, </w:t>
      </w:r>
      <w:proofErr w:type="spellStart"/>
      <w:r w:rsidRPr="00AF7706">
        <w:t>vere</w:t>
      </w:r>
      <w:proofErr w:type="spellEnd"/>
      <w:r w:rsidRPr="00AF7706">
        <w:t xml:space="preserve"> </w:t>
      </w:r>
      <w:proofErr w:type="spellStart"/>
      <w:r w:rsidRPr="00AF7706">
        <w:t>avgjerande</w:t>
      </w:r>
      <w:proofErr w:type="spellEnd"/>
      <w:r w:rsidRPr="00AF7706">
        <w:t xml:space="preserve"> for at næringa skal ha tilgang til </w:t>
      </w:r>
      <w:proofErr w:type="spellStart"/>
      <w:r w:rsidRPr="00AF7706">
        <w:t>naudsynt</w:t>
      </w:r>
      <w:proofErr w:type="spellEnd"/>
      <w:r w:rsidRPr="00AF7706">
        <w:t xml:space="preserve"> kompetanse. I tillegg er det </w:t>
      </w:r>
      <w:proofErr w:type="spellStart"/>
      <w:r w:rsidRPr="00AF7706">
        <w:t>avgjerande</w:t>
      </w:r>
      <w:proofErr w:type="spellEnd"/>
      <w:r w:rsidRPr="00AF7706">
        <w:t xml:space="preserve"> at kunnskap og kompetanse er </w:t>
      </w:r>
      <w:proofErr w:type="spellStart"/>
      <w:r w:rsidRPr="00AF7706">
        <w:t>tilgjengeleg</w:t>
      </w:r>
      <w:proofErr w:type="spellEnd"/>
      <w:r w:rsidRPr="00AF7706">
        <w:t xml:space="preserve"> for næring og forvaltning, slik at resultata </w:t>
      </w:r>
      <w:proofErr w:type="spellStart"/>
      <w:r w:rsidRPr="00AF7706">
        <w:t>frå</w:t>
      </w:r>
      <w:proofErr w:type="spellEnd"/>
      <w:r w:rsidRPr="00AF7706">
        <w:t xml:space="preserve"> forsking blir </w:t>
      </w:r>
      <w:proofErr w:type="spellStart"/>
      <w:r w:rsidRPr="00AF7706">
        <w:t>tekne</w:t>
      </w:r>
      <w:proofErr w:type="spellEnd"/>
      <w:r w:rsidRPr="00AF7706">
        <w:t xml:space="preserve"> i bruk.</w:t>
      </w:r>
    </w:p>
    <w:p w14:paraId="0452EAAA" w14:textId="77777777" w:rsidR="00AF7706" w:rsidRPr="00AF7706" w:rsidRDefault="00AF7706" w:rsidP="00AF7706">
      <w:r w:rsidRPr="00AF7706">
        <w:t xml:space="preserve">Forsking og ny kunnskap skal bidra til sunn og trygg mat basert på norske </w:t>
      </w:r>
      <w:proofErr w:type="spellStart"/>
      <w:r w:rsidRPr="00AF7706">
        <w:t>ressursar</w:t>
      </w:r>
      <w:proofErr w:type="spellEnd"/>
      <w:r w:rsidRPr="00AF7706">
        <w:t xml:space="preserve"> og til </w:t>
      </w:r>
      <w:proofErr w:type="spellStart"/>
      <w:r w:rsidRPr="00AF7706">
        <w:t>auka</w:t>
      </w:r>
      <w:proofErr w:type="spellEnd"/>
      <w:r w:rsidRPr="00AF7706">
        <w:t xml:space="preserve"> </w:t>
      </w:r>
      <w:proofErr w:type="spellStart"/>
      <w:r w:rsidRPr="00AF7706">
        <w:t>sjølvforsyning</w:t>
      </w:r>
      <w:proofErr w:type="spellEnd"/>
      <w:r w:rsidRPr="00AF7706">
        <w:t xml:space="preserve"> i tråd med </w:t>
      </w:r>
      <w:proofErr w:type="spellStart"/>
      <w:r w:rsidRPr="00AF7706">
        <w:t>ambisjonane</w:t>
      </w:r>
      <w:proofErr w:type="spellEnd"/>
      <w:r w:rsidRPr="00AF7706">
        <w:t xml:space="preserve"> i Meld. St. 11 (2023–2024)</w:t>
      </w:r>
      <w:r w:rsidRPr="00AF7706">
        <w:rPr>
          <w:rStyle w:val="kursiv"/>
        </w:rPr>
        <w:t xml:space="preserve"> 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Samstundes skal landbruket </w:t>
      </w:r>
      <w:proofErr w:type="spellStart"/>
      <w:r w:rsidRPr="00AF7706">
        <w:t>tilpassast</w:t>
      </w:r>
      <w:proofErr w:type="spellEnd"/>
      <w:r w:rsidRPr="00AF7706">
        <w:t xml:space="preserve"> </w:t>
      </w:r>
      <w:proofErr w:type="spellStart"/>
      <w:r w:rsidRPr="00AF7706">
        <w:t>eit</w:t>
      </w:r>
      <w:proofErr w:type="spellEnd"/>
      <w:r w:rsidRPr="00AF7706">
        <w:t xml:space="preserve"> klima i endring, klimagassutsleppa </w:t>
      </w:r>
      <w:proofErr w:type="spellStart"/>
      <w:r w:rsidRPr="00AF7706">
        <w:t>frå</w:t>
      </w:r>
      <w:proofErr w:type="spellEnd"/>
      <w:r w:rsidRPr="00AF7706">
        <w:t xml:space="preserve"> jordbruket </w:t>
      </w:r>
      <w:proofErr w:type="spellStart"/>
      <w:r w:rsidRPr="00AF7706">
        <w:t>reduserast</w:t>
      </w:r>
      <w:proofErr w:type="spellEnd"/>
      <w:r w:rsidRPr="00AF7706">
        <w:t xml:space="preserve">, opptaket av karbon </w:t>
      </w:r>
      <w:proofErr w:type="spellStart"/>
      <w:r w:rsidRPr="00AF7706">
        <w:t>aukast</w:t>
      </w:r>
      <w:proofErr w:type="spellEnd"/>
      <w:r w:rsidRPr="00AF7706">
        <w:t xml:space="preserve"> og miljøet varetakast. Ny kunnskap legg òg grunnlaget for </w:t>
      </w:r>
      <w:proofErr w:type="spellStart"/>
      <w:r w:rsidRPr="00AF7706">
        <w:t>auka</w:t>
      </w:r>
      <w:proofErr w:type="spellEnd"/>
      <w:r w:rsidRPr="00AF7706">
        <w:t xml:space="preserve"> produktivitet og best </w:t>
      </w:r>
      <w:proofErr w:type="spellStart"/>
      <w:r w:rsidRPr="00AF7706">
        <w:t>mogleg</w:t>
      </w:r>
      <w:proofErr w:type="spellEnd"/>
      <w:r w:rsidRPr="00AF7706">
        <w:t xml:space="preserve"> utnytting av </w:t>
      </w:r>
      <w:proofErr w:type="spellStart"/>
      <w:r w:rsidRPr="00AF7706">
        <w:t>tilgjengelege</w:t>
      </w:r>
      <w:proofErr w:type="spellEnd"/>
      <w:r w:rsidRPr="00AF7706">
        <w:t xml:space="preserve"> </w:t>
      </w:r>
      <w:proofErr w:type="spellStart"/>
      <w:r w:rsidRPr="00AF7706">
        <w:t>ressursar</w:t>
      </w:r>
      <w:proofErr w:type="spellEnd"/>
      <w:r w:rsidRPr="00AF7706">
        <w:t xml:space="preserve"> og </w:t>
      </w:r>
      <w:proofErr w:type="spellStart"/>
      <w:r w:rsidRPr="00AF7706">
        <w:t>auka</w:t>
      </w:r>
      <w:proofErr w:type="spellEnd"/>
      <w:r w:rsidRPr="00AF7706">
        <w:t xml:space="preserve"> verdiskaping i </w:t>
      </w:r>
      <w:proofErr w:type="spellStart"/>
      <w:r w:rsidRPr="00AF7706">
        <w:t>dei</w:t>
      </w:r>
      <w:proofErr w:type="spellEnd"/>
      <w:r w:rsidRPr="00AF7706">
        <w:t xml:space="preserve"> landbaserte </w:t>
      </w:r>
      <w:proofErr w:type="spellStart"/>
      <w:r w:rsidRPr="00AF7706">
        <w:t>bionæringane</w:t>
      </w:r>
      <w:proofErr w:type="spellEnd"/>
      <w:r w:rsidRPr="00AF7706">
        <w:t>.</w:t>
      </w:r>
    </w:p>
    <w:p w14:paraId="7C012D0F" w14:textId="77777777" w:rsidR="00AF7706" w:rsidRPr="00AF7706" w:rsidRDefault="00AF7706" w:rsidP="00AF7706">
      <w:pPr>
        <w:pStyle w:val="avsnitt-tittel"/>
      </w:pPr>
      <w:r w:rsidRPr="00AF7706">
        <w:lastRenderedPageBreak/>
        <w:t xml:space="preserve">Aktivt </w:t>
      </w:r>
      <w:proofErr w:type="spellStart"/>
      <w:r w:rsidRPr="00AF7706">
        <w:t>statleg</w:t>
      </w:r>
      <w:proofErr w:type="spellEnd"/>
      <w:r w:rsidRPr="00AF7706">
        <w:t xml:space="preserve"> </w:t>
      </w:r>
      <w:proofErr w:type="spellStart"/>
      <w:r w:rsidRPr="00AF7706">
        <w:t>eigarskap</w:t>
      </w:r>
      <w:proofErr w:type="spellEnd"/>
    </w:p>
    <w:p w14:paraId="542A8638" w14:textId="77777777" w:rsidR="00AF7706" w:rsidRPr="00AF7706" w:rsidRDefault="00AF7706" w:rsidP="00AF7706">
      <w:proofErr w:type="spellStart"/>
      <w:r w:rsidRPr="00AF7706">
        <w:t>Eigarskapsmeldinga</w:t>
      </w:r>
      <w:proofErr w:type="spellEnd"/>
      <w:r w:rsidRPr="00AF7706">
        <w:t xml:space="preserve"> til regjeringa, Meld. St. 6 (2022–2023) </w:t>
      </w:r>
      <w:proofErr w:type="spellStart"/>
      <w:r w:rsidRPr="00AF7706">
        <w:rPr>
          <w:rStyle w:val="kursiv"/>
        </w:rPr>
        <w:t>Eit</w:t>
      </w:r>
      <w:proofErr w:type="spellEnd"/>
      <w:r w:rsidRPr="00AF7706">
        <w:rPr>
          <w:rStyle w:val="kursiv"/>
        </w:rPr>
        <w:t xml:space="preserve"> </w:t>
      </w:r>
      <w:proofErr w:type="spellStart"/>
      <w:r w:rsidRPr="00AF7706">
        <w:rPr>
          <w:rStyle w:val="kursiv"/>
        </w:rPr>
        <w:t>grønare</w:t>
      </w:r>
      <w:proofErr w:type="spellEnd"/>
      <w:r w:rsidRPr="00AF7706">
        <w:rPr>
          <w:rStyle w:val="kursiv"/>
        </w:rPr>
        <w:t xml:space="preserve"> og </w:t>
      </w:r>
      <w:proofErr w:type="spellStart"/>
      <w:r w:rsidRPr="00AF7706">
        <w:rPr>
          <w:rStyle w:val="kursiv"/>
        </w:rPr>
        <w:t>meir</w:t>
      </w:r>
      <w:proofErr w:type="spellEnd"/>
      <w:r w:rsidRPr="00AF7706">
        <w:rPr>
          <w:rStyle w:val="kursiv"/>
        </w:rPr>
        <w:t xml:space="preserve"> aktivt </w:t>
      </w:r>
      <w:proofErr w:type="spellStart"/>
      <w:r w:rsidRPr="00AF7706">
        <w:rPr>
          <w:rStyle w:val="kursiv"/>
        </w:rPr>
        <w:t>eigarskap</w:t>
      </w:r>
      <w:proofErr w:type="spellEnd"/>
      <w:r w:rsidRPr="00AF7706">
        <w:t xml:space="preserve">, viser korleis </w:t>
      </w:r>
      <w:proofErr w:type="spellStart"/>
      <w:r w:rsidRPr="00AF7706">
        <w:t>statleg</w:t>
      </w:r>
      <w:proofErr w:type="spellEnd"/>
      <w:r w:rsidRPr="00AF7706">
        <w:t xml:space="preserve"> </w:t>
      </w:r>
      <w:proofErr w:type="spellStart"/>
      <w:r w:rsidRPr="00AF7706">
        <w:t>eigarskap</w:t>
      </w:r>
      <w:proofErr w:type="spellEnd"/>
      <w:r w:rsidRPr="00AF7706">
        <w:t xml:space="preserve"> kan bidra til </w:t>
      </w:r>
      <w:proofErr w:type="spellStart"/>
      <w:r w:rsidRPr="00AF7706">
        <w:t>høgast</w:t>
      </w:r>
      <w:proofErr w:type="spellEnd"/>
      <w:r w:rsidRPr="00AF7706">
        <w:t xml:space="preserve"> </w:t>
      </w:r>
      <w:proofErr w:type="spellStart"/>
      <w:r w:rsidRPr="00AF7706">
        <w:t>mogleg</w:t>
      </w:r>
      <w:proofErr w:type="spellEnd"/>
      <w:r w:rsidRPr="00AF7706">
        <w:t xml:space="preserve"> avkasting og gode </w:t>
      </w:r>
      <w:proofErr w:type="spellStart"/>
      <w:r w:rsidRPr="00AF7706">
        <w:t>tenester</w:t>
      </w:r>
      <w:proofErr w:type="spellEnd"/>
      <w:r w:rsidRPr="00AF7706">
        <w:t xml:space="preserve">, samstundes som selskapa driv </w:t>
      </w:r>
      <w:proofErr w:type="spellStart"/>
      <w:r w:rsidRPr="00AF7706">
        <w:t>ansvarleg</w:t>
      </w:r>
      <w:proofErr w:type="spellEnd"/>
      <w:r w:rsidRPr="00AF7706">
        <w:t xml:space="preserve"> og </w:t>
      </w:r>
      <w:proofErr w:type="spellStart"/>
      <w:r w:rsidRPr="00AF7706">
        <w:t>bidreg</w:t>
      </w:r>
      <w:proofErr w:type="spellEnd"/>
      <w:r w:rsidRPr="00AF7706">
        <w:t xml:space="preserve"> til det </w:t>
      </w:r>
      <w:proofErr w:type="spellStart"/>
      <w:r w:rsidRPr="00AF7706">
        <w:t>grøne</w:t>
      </w:r>
      <w:proofErr w:type="spellEnd"/>
      <w:r w:rsidRPr="00AF7706">
        <w:t xml:space="preserve"> skiftet. Det </w:t>
      </w:r>
      <w:proofErr w:type="spellStart"/>
      <w:r w:rsidRPr="00AF7706">
        <w:t>statlege</w:t>
      </w:r>
      <w:proofErr w:type="spellEnd"/>
      <w:r w:rsidRPr="00AF7706">
        <w:t xml:space="preserve"> </w:t>
      </w:r>
      <w:proofErr w:type="spellStart"/>
      <w:r w:rsidRPr="00AF7706">
        <w:t>eigarskapet</w:t>
      </w:r>
      <w:proofErr w:type="spellEnd"/>
      <w:r w:rsidRPr="00AF7706">
        <w:t xml:space="preserve"> skal </w:t>
      </w:r>
      <w:proofErr w:type="spellStart"/>
      <w:r w:rsidRPr="00AF7706">
        <w:t>utøvast</w:t>
      </w:r>
      <w:proofErr w:type="spellEnd"/>
      <w:r w:rsidRPr="00AF7706">
        <w:t xml:space="preserve"> </w:t>
      </w:r>
      <w:proofErr w:type="spellStart"/>
      <w:r w:rsidRPr="00AF7706">
        <w:t>meir</w:t>
      </w:r>
      <w:proofErr w:type="spellEnd"/>
      <w:r w:rsidRPr="00AF7706">
        <w:t xml:space="preserve"> aktivt for å </w:t>
      </w:r>
      <w:proofErr w:type="spellStart"/>
      <w:r w:rsidRPr="00AF7706">
        <w:t>fremje</w:t>
      </w:r>
      <w:proofErr w:type="spellEnd"/>
      <w:r w:rsidRPr="00AF7706">
        <w:t xml:space="preserve"> </w:t>
      </w:r>
      <w:proofErr w:type="spellStart"/>
      <w:r w:rsidRPr="00AF7706">
        <w:t>fellesskapen</w:t>
      </w:r>
      <w:proofErr w:type="spellEnd"/>
      <w:r w:rsidRPr="00AF7706">
        <w:t xml:space="preserve"> sine interesser knytte til klima og </w:t>
      </w:r>
      <w:proofErr w:type="spellStart"/>
      <w:r w:rsidRPr="00AF7706">
        <w:t>berekraft</w:t>
      </w:r>
      <w:proofErr w:type="spellEnd"/>
      <w:r w:rsidRPr="00AF7706">
        <w:t xml:space="preserve">, </w:t>
      </w:r>
      <w:proofErr w:type="spellStart"/>
      <w:r w:rsidRPr="00AF7706">
        <w:t>løns</w:t>
      </w:r>
      <w:proofErr w:type="spellEnd"/>
      <w:r w:rsidRPr="00AF7706">
        <w:t xml:space="preserve">- og arbeidsforhold, lokale ringverknader, verdiskaping i heile landet, </w:t>
      </w:r>
      <w:proofErr w:type="spellStart"/>
      <w:r w:rsidRPr="00AF7706">
        <w:t>læreplassar</w:t>
      </w:r>
      <w:proofErr w:type="spellEnd"/>
      <w:r w:rsidRPr="00AF7706">
        <w:t xml:space="preserve">, kamp mot sosial dumping og moderasjon i </w:t>
      </w:r>
      <w:proofErr w:type="spellStart"/>
      <w:r w:rsidRPr="00AF7706">
        <w:t>leiarlønningar</w:t>
      </w:r>
      <w:proofErr w:type="spellEnd"/>
      <w:r w:rsidRPr="00AF7706">
        <w:t>.</w:t>
      </w:r>
    </w:p>
    <w:p w14:paraId="7E6BF03A" w14:textId="77777777" w:rsidR="00AF7706" w:rsidRPr="00AF7706" w:rsidRDefault="00AF7706" w:rsidP="00AF7706">
      <w:r w:rsidRPr="00AF7706">
        <w:t xml:space="preserve">Landbruks- og matdepartementet </w:t>
      </w:r>
      <w:proofErr w:type="spellStart"/>
      <w:r w:rsidRPr="00AF7706">
        <w:t>forvaltar</w:t>
      </w:r>
      <w:proofErr w:type="spellEnd"/>
      <w:r w:rsidRPr="00AF7706">
        <w:t xml:space="preserve"> </w:t>
      </w:r>
      <w:proofErr w:type="spellStart"/>
      <w:r w:rsidRPr="00AF7706">
        <w:t>eigarskapet</w:t>
      </w:r>
      <w:proofErr w:type="spellEnd"/>
      <w:r w:rsidRPr="00AF7706">
        <w:t xml:space="preserve"> i tre selskap; Statskog SF, Kimen Såvarelaboratoriet AS og </w:t>
      </w:r>
      <w:proofErr w:type="spellStart"/>
      <w:r w:rsidRPr="00AF7706">
        <w:t>Graminor</w:t>
      </w:r>
      <w:proofErr w:type="spellEnd"/>
      <w:r w:rsidRPr="00AF7706">
        <w:t xml:space="preserve"> AS. Statskog SF er det største av </w:t>
      </w:r>
      <w:proofErr w:type="spellStart"/>
      <w:r w:rsidRPr="00AF7706">
        <w:t>desse</w:t>
      </w:r>
      <w:proofErr w:type="spellEnd"/>
      <w:r w:rsidRPr="00AF7706">
        <w:t xml:space="preserve">, og det </w:t>
      </w:r>
      <w:proofErr w:type="spellStart"/>
      <w:r w:rsidRPr="00AF7706">
        <w:t>einaste</w:t>
      </w:r>
      <w:proofErr w:type="spellEnd"/>
      <w:r w:rsidRPr="00AF7706">
        <w:t xml:space="preserve"> som er </w:t>
      </w:r>
      <w:proofErr w:type="spellStart"/>
      <w:r w:rsidRPr="00AF7706">
        <w:t>heileigd</w:t>
      </w:r>
      <w:proofErr w:type="spellEnd"/>
      <w:r w:rsidRPr="00AF7706">
        <w:t xml:space="preserve"> av staten. Det er sektorpolitiske omsyn som ligg til grunn for </w:t>
      </w:r>
      <w:proofErr w:type="spellStart"/>
      <w:r w:rsidRPr="00AF7706">
        <w:t>eigarskapet</w:t>
      </w:r>
      <w:proofErr w:type="spellEnd"/>
      <w:r w:rsidRPr="00AF7706">
        <w:t xml:space="preserve"> i </w:t>
      </w:r>
      <w:proofErr w:type="spellStart"/>
      <w:r w:rsidRPr="00AF7706">
        <w:t>desse</w:t>
      </w:r>
      <w:proofErr w:type="spellEnd"/>
      <w:r w:rsidRPr="00AF7706">
        <w:t xml:space="preserve"> selskapa. For Statskog SF er det energi- og </w:t>
      </w:r>
      <w:proofErr w:type="spellStart"/>
      <w:r w:rsidRPr="00AF7706">
        <w:t>naturressursar</w:t>
      </w:r>
      <w:proofErr w:type="spellEnd"/>
      <w:r w:rsidRPr="00AF7706">
        <w:t xml:space="preserve"> og fellesgode som ligg til grunn for </w:t>
      </w:r>
      <w:proofErr w:type="spellStart"/>
      <w:r w:rsidRPr="00AF7706">
        <w:t>eigarskapet</w:t>
      </w:r>
      <w:proofErr w:type="spellEnd"/>
      <w:r w:rsidRPr="00AF7706">
        <w:t xml:space="preserve">, mens det for Kimen Såvarelaboratoriet AS og </w:t>
      </w:r>
      <w:proofErr w:type="spellStart"/>
      <w:r w:rsidRPr="00AF7706">
        <w:t>Graminor</w:t>
      </w:r>
      <w:proofErr w:type="spellEnd"/>
      <w:r w:rsidRPr="00AF7706">
        <w:t xml:space="preserve"> AS er knytt opp mot samfunnstryggleik og beredskap.</w:t>
      </w:r>
    </w:p>
    <w:p w14:paraId="0DEBD1C4" w14:textId="77777777" w:rsidR="00AF7706" w:rsidRPr="00AF7706" w:rsidRDefault="00AF7706" w:rsidP="00AF7706">
      <w:pPr>
        <w:pStyle w:val="avsnitt-tittel"/>
      </w:pPr>
      <w:r w:rsidRPr="00AF7706">
        <w:t>Internasjonalt samarbeid</w:t>
      </w:r>
    </w:p>
    <w:p w14:paraId="2ADB06E0" w14:textId="77777777" w:rsidR="00AF7706" w:rsidRPr="00AF7706" w:rsidRDefault="00AF7706" w:rsidP="00AF7706">
      <w:r w:rsidRPr="00AF7706">
        <w:t xml:space="preserve">Dei store globale </w:t>
      </w:r>
      <w:proofErr w:type="spellStart"/>
      <w:r w:rsidRPr="00AF7706">
        <w:t>utfordringane</w:t>
      </w:r>
      <w:proofErr w:type="spellEnd"/>
      <w:r w:rsidRPr="00AF7706">
        <w:t xml:space="preserve"> med ustabile </w:t>
      </w:r>
      <w:proofErr w:type="spellStart"/>
      <w:r w:rsidRPr="00AF7706">
        <w:t>forsyningar</w:t>
      </w:r>
      <w:proofErr w:type="spellEnd"/>
      <w:r w:rsidRPr="00AF7706">
        <w:t xml:space="preserve"> og klima- og miljøkriser, krev </w:t>
      </w:r>
      <w:proofErr w:type="spellStart"/>
      <w:r w:rsidRPr="00AF7706">
        <w:t>eit</w:t>
      </w:r>
      <w:proofErr w:type="spellEnd"/>
      <w:r w:rsidRPr="00AF7706">
        <w:t xml:space="preserve"> </w:t>
      </w:r>
      <w:proofErr w:type="spellStart"/>
      <w:r w:rsidRPr="00AF7706">
        <w:t>forpliktande</w:t>
      </w:r>
      <w:proofErr w:type="spellEnd"/>
      <w:r w:rsidRPr="00AF7706">
        <w:t xml:space="preserve"> internasjonalt samarbeid.</w:t>
      </w:r>
    </w:p>
    <w:p w14:paraId="2FA37B78" w14:textId="77777777" w:rsidR="00AF7706" w:rsidRPr="00AF7706" w:rsidRDefault="00AF7706" w:rsidP="00AF7706">
      <w:proofErr w:type="spellStart"/>
      <w:r w:rsidRPr="00AF7706">
        <w:t>Noreg</w:t>
      </w:r>
      <w:proofErr w:type="spellEnd"/>
      <w:r w:rsidRPr="00AF7706">
        <w:t xml:space="preserve"> har </w:t>
      </w:r>
      <w:proofErr w:type="spellStart"/>
      <w:r w:rsidRPr="00AF7706">
        <w:t>eit</w:t>
      </w:r>
      <w:proofErr w:type="spellEnd"/>
      <w:r w:rsidRPr="00AF7706">
        <w:t xml:space="preserve"> ansvar for å bidra til global </w:t>
      </w:r>
      <w:proofErr w:type="spellStart"/>
      <w:r w:rsidRPr="00AF7706">
        <w:t>matsikkerheit</w:t>
      </w:r>
      <w:proofErr w:type="spellEnd"/>
      <w:r w:rsidRPr="00AF7706">
        <w:t xml:space="preserve">, både gjennom eigen produksjon og ved å støtte opp om internasjonalt arbeid på området. Regjeringa har </w:t>
      </w:r>
      <w:proofErr w:type="spellStart"/>
      <w:r w:rsidRPr="00AF7706">
        <w:t>dei</w:t>
      </w:r>
      <w:proofErr w:type="spellEnd"/>
      <w:r w:rsidRPr="00AF7706">
        <w:t xml:space="preserve"> globale </w:t>
      </w:r>
      <w:proofErr w:type="spellStart"/>
      <w:r w:rsidRPr="00AF7706">
        <w:t>berekraftsmåla</w:t>
      </w:r>
      <w:proofErr w:type="spellEnd"/>
      <w:r w:rsidRPr="00AF7706">
        <w:t xml:space="preserve"> som utgangspunkt for sitt internasjonale engasjement i dette arbeidet. </w:t>
      </w:r>
      <w:proofErr w:type="spellStart"/>
      <w:r w:rsidRPr="00AF7706">
        <w:t>Matsikkerheit</w:t>
      </w:r>
      <w:proofErr w:type="spellEnd"/>
      <w:r w:rsidRPr="00AF7706">
        <w:t xml:space="preserve"> er prioritert i utviklingspolitikken, både multilateralt og bilateralt.</w:t>
      </w:r>
    </w:p>
    <w:p w14:paraId="2DC477FF" w14:textId="77777777" w:rsidR="00AF7706" w:rsidRPr="00AF7706" w:rsidRDefault="00AF7706" w:rsidP="00AF7706">
      <w:proofErr w:type="spellStart"/>
      <w:r w:rsidRPr="00AF7706">
        <w:t>Noreg</w:t>
      </w:r>
      <w:proofErr w:type="spellEnd"/>
      <w:r w:rsidRPr="00AF7706">
        <w:t xml:space="preserve"> er aktivt med i ei </w:t>
      </w:r>
      <w:proofErr w:type="spellStart"/>
      <w:r w:rsidRPr="00AF7706">
        <w:t>rekkje</w:t>
      </w:r>
      <w:proofErr w:type="spellEnd"/>
      <w:r w:rsidRPr="00AF7706">
        <w:t xml:space="preserve"> internasjonale forum på landbruks- og matområdet, både </w:t>
      </w:r>
      <w:proofErr w:type="spellStart"/>
      <w:r w:rsidRPr="00AF7706">
        <w:t>innanfor</w:t>
      </w:r>
      <w:proofErr w:type="spellEnd"/>
      <w:r w:rsidRPr="00AF7706">
        <w:t xml:space="preserve"> og </w:t>
      </w:r>
      <w:proofErr w:type="spellStart"/>
      <w:r w:rsidRPr="00AF7706">
        <w:t>utanfor</w:t>
      </w:r>
      <w:proofErr w:type="spellEnd"/>
      <w:r w:rsidRPr="00AF7706">
        <w:t xml:space="preserve"> FN-systemet. Mandatet for FNs organisasjon for mat og landbruk (FAO) </w:t>
      </w:r>
      <w:proofErr w:type="spellStart"/>
      <w:r w:rsidRPr="00AF7706">
        <w:t>omfattar</w:t>
      </w:r>
      <w:proofErr w:type="spellEnd"/>
      <w:r w:rsidRPr="00AF7706">
        <w:t xml:space="preserve"> global </w:t>
      </w:r>
      <w:proofErr w:type="spellStart"/>
      <w:r w:rsidRPr="00AF7706">
        <w:t>matsikkerheit</w:t>
      </w:r>
      <w:proofErr w:type="spellEnd"/>
      <w:r w:rsidRPr="00AF7706">
        <w:t xml:space="preserve">, reduksjon av fattigdom og </w:t>
      </w:r>
      <w:proofErr w:type="spellStart"/>
      <w:r w:rsidRPr="00AF7706">
        <w:t>berekraftig</w:t>
      </w:r>
      <w:proofErr w:type="spellEnd"/>
      <w:r w:rsidRPr="00AF7706">
        <w:t xml:space="preserve"> bruk og forvaltning av </w:t>
      </w:r>
      <w:proofErr w:type="spellStart"/>
      <w:r w:rsidRPr="00AF7706">
        <w:t>naturressursar</w:t>
      </w:r>
      <w:proofErr w:type="spellEnd"/>
      <w:r w:rsidRPr="00AF7706">
        <w:t xml:space="preserve">. </w:t>
      </w:r>
      <w:proofErr w:type="spellStart"/>
      <w:r w:rsidRPr="00AF7706">
        <w:t>Auka</w:t>
      </w:r>
      <w:proofErr w:type="spellEnd"/>
      <w:r w:rsidRPr="00AF7706">
        <w:t xml:space="preserve"> </w:t>
      </w:r>
      <w:proofErr w:type="spellStart"/>
      <w:r w:rsidRPr="00AF7706">
        <w:t>utfordringar</w:t>
      </w:r>
      <w:proofErr w:type="spellEnd"/>
      <w:r w:rsidRPr="00AF7706">
        <w:t xml:space="preserve"> for </w:t>
      </w:r>
      <w:proofErr w:type="spellStart"/>
      <w:r w:rsidRPr="00AF7706">
        <w:t>matsikkerheit</w:t>
      </w:r>
      <w:proofErr w:type="spellEnd"/>
      <w:r w:rsidRPr="00AF7706">
        <w:t xml:space="preserve"> globalt </w:t>
      </w:r>
      <w:proofErr w:type="spellStart"/>
      <w:r w:rsidRPr="00AF7706">
        <w:t>inneber</w:t>
      </w:r>
      <w:proofErr w:type="spellEnd"/>
      <w:r w:rsidRPr="00AF7706">
        <w:t xml:space="preserve"> stor </w:t>
      </w:r>
      <w:proofErr w:type="spellStart"/>
      <w:r w:rsidRPr="00AF7706">
        <w:t>merksemd</w:t>
      </w:r>
      <w:proofErr w:type="spellEnd"/>
      <w:r w:rsidRPr="00AF7706">
        <w:t xml:space="preserve"> på FAOs mandat. </w:t>
      </w:r>
      <w:proofErr w:type="spellStart"/>
      <w:r w:rsidRPr="00AF7706">
        <w:t>Noreg</w:t>
      </w:r>
      <w:proofErr w:type="spellEnd"/>
      <w:r w:rsidRPr="00AF7706">
        <w:t xml:space="preserve"> følgjer aktivt opp arbeidet i organisasjonen. </w:t>
      </w:r>
      <w:proofErr w:type="spellStart"/>
      <w:r w:rsidRPr="00AF7706">
        <w:t>Noreg</w:t>
      </w:r>
      <w:proofErr w:type="spellEnd"/>
      <w:r w:rsidRPr="00AF7706">
        <w:t xml:space="preserve"> er i 2024 gjesteland i G20 under Brasils formannskap, og er mellom anna med i ei arbeidsgruppe for landbruk. Vektlegging av familielandbruket som modell for </w:t>
      </w:r>
      <w:proofErr w:type="spellStart"/>
      <w:r w:rsidRPr="00AF7706">
        <w:t>berekraftig</w:t>
      </w:r>
      <w:proofErr w:type="spellEnd"/>
      <w:r w:rsidRPr="00AF7706">
        <w:t xml:space="preserve"> utvikling og styrking av rammeverket rundt FNs tiår for familielandbruk er </w:t>
      </w:r>
      <w:proofErr w:type="spellStart"/>
      <w:r w:rsidRPr="00AF7706">
        <w:t>tydelege</w:t>
      </w:r>
      <w:proofErr w:type="spellEnd"/>
      <w:r w:rsidRPr="00AF7706">
        <w:t xml:space="preserve"> </w:t>
      </w:r>
      <w:proofErr w:type="spellStart"/>
      <w:r w:rsidRPr="00AF7706">
        <w:t>ambisjonar</w:t>
      </w:r>
      <w:proofErr w:type="spellEnd"/>
      <w:r w:rsidRPr="00AF7706">
        <w:t xml:space="preserve"> for Brasil. Ei overordna prioritering for Brasil er kampen mot fattigdom og </w:t>
      </w:r>
      <w:proofErr w:type="spellStart"/>
      <w:r w:rsidRPr="00AF7706">
        <w:t>svolt</w:t>
      </w:r>
      <w:proofErr w:type="spellEnd"/>
      <w:r w:rsidRPr="00AF7706">
        <w:t xml:space="preserve">, </w:t>
      </w:r>
      <w:proofErr w:type="spellStart"/>
      <w:r w:rsidRPr="00AF7706">
        <w:t>berekraftig</w:t>
      </w:r>
      <w:proofErr w:type="spellEnd"/>
      <w:r w:rsidRPr="00AF7706">
        <w:t xml:space="preserve"> utvikling og reform av globale </w:t>
      </w:r>
      <w:proofErr w:type="spellStart"/>
      <w:r w:rsidRPr="00AF7706">
        <w:t>institusjonar</w:t>
      </w:r>
      <w:proofErr w:type="spellEnd"/>
      <w:r w:rsidRPr="00AF7706">
        <w:t>.</w:t>
      </w:r>
    </w:p>
    <w:p w14:paraId="653C3D76" w14:textId="77777777" w:rsidR="00AF7706" w:rsidRPr="00AF7706" w:rsidRDefault="00AF7706" w:rsidP="00AF7706">
      <w:proofErr w:type="spellStart"/>
      <w:r w:rsidRPr="00AF7706">
        <w:t>Innanfor</w:t>
      </w:r>
      <w:proofErr w:type="spellEnd"/>
      <w:r w:rsidRPr="00AF7706">
        <w:t xml:space="preserve"> skogområdet </w:t>
      </w:r>
      <w:proofErr w:type="spellStart"/>
      <w:r w:rsidRPr="00AF7706">
        <w:t>deltek</w:t>
      </w:r>
      <w:proofErr w:type="spellEnd"/>
      <w:r w:rsidRPr="00AF7706">
        <w:t xml:space="preserve"> </w:t>
      </w:r>
      <w:proofErr w:type="spellStart"/>
      <w:r w:rsidRPr="00AF7706">
        <w:t>Noreg</w:t>
      </w:r>
      <w:proofErr w:type="spellEnd"/>
      <w:r w:rsidRPr="00AF7706">
        <w:t xml:space="preserve"> i skogforumet til FN (UNFF) som har sett mål for forvaltning av </w:t>
      </w:r>
      <w:proofErr w:type="spellStart"/>
      <w:r w:rsidRPr="00AF7706">
        <w:t>skogane</w:t>
      </w:r>
      <w:proofErr w:type="spellEnd"/>
      <w:r w:rsidRPr="00AF7706">
        <w:t xml:space="preserve"> i verda, og legg overordna </w:t>
      </w:r>
      <w:proofErr w:type="spellStart"/>
      <w:r w:rsidRPr="00AF7706">
        <w:t>premissar</w:t>
      </w:r>
      <w:proofErr w:type="spellEnd"/>
      <w:r w:rsidRPr="00AF7706">
        <w:t xml:space="preserve"> for </w:t>
      </w:r>
      <w:proofErr w:type="spellStart"/>
      <w:r w:rsidRPr="00AF7706">
        <w:t>berekraftig</w:t>
      </w:r>
      <w:proofErr w:type="spellEnd"/>
      <w:r w:rsidRPr="00AF7706">
        <w:t xml:space="preserve"> skogforvaltning globalt.</w:t>
      </w:r>
    </w:p>
    <w:p w14:paraId="530ED12D" w14:textId="77777777" w:rsidR="00AF7706" w:rsidRPr="00AF7706" w:rsidRDefault="00AF7706" w:rsidP="00AF7706">
      <w:proofErr w:type="spellStart"/>
      <w:r w:rsidRPr="00AF7706">
        <w:t>Noreg</w:t>
      </w:r>
      <w:proofErr w:type="spellEnd"/>
      <w:r w:rsidRPr="00AF7706">
        <w:t xml:space="preserve"> har </w:t>
      </w:r>
      <w:proofErr w:type="spellStart"/>
      <w:r w:rsidRPr="00AF7706">
        <w:t>vidare</w:t>
      </w:r>
      <w:proofErr w:type="spellEnd"/>
      <w:r w:rsidRPr="00AF7706">
        <w:t xml:space="preserve"> slutta seg til ei </w:t>
      </w:r>
      <w:proofErr w:type="spellStart"/>
      <w:r w:rsidRPr="00AF7706">
        <w:t>rekkje</w:t>
      </w:r>
      <w:proofErr w:type="spellEnd"/>
      <w:r w:rsidRPr="00AF7706">
        <w:t xml:space="preserve"> internasjonale </w:t>
      </w:r>
      <w:proofErr w:type="spellStart"/>
      <w:r w:rsidRPr="00AF7706">
        <w:t>avtalar</w:t>
      </w:r>
      <w:proofErr w:type="spellEnd"/>
      <w:r w:rsidRPr="00AF7706">
        <w:t xml:space="preserve"> som </w:t>
      </w:r>
      <w:proofErr w:type="spellStart"/>
      <w:r w:rsidRPr="00AF7706">
        <w:t>dekkjer</w:t>
      </w:r>
      <w:proofErr w:type="spellEnd"/>
      <w:r w:rsidRPr="00AF7706">
        <w:t xml:space="preserve"> mellom anna handel, mattryggleik, plante- og dyrehelse, skog, klima og forsking.</w:t>
      </w:r>
    </w:p>
    <w:p w14:paraId="7A7B881B" w14:textId="77777777" w:rsidR="00AF7706" w:rsidRPr="00AF7706" w:rsidRDefault="00AF7706" w:rsidP="00AF7706">
      <w:r w:rsidRPr="00AF7706">
        <w:t xml:space="preserve">Regelverket på matområdet blir i stor grad utforma i samsvar med internasjonal utvikling. </w:t>
      </w:r>
      <w:proofErr w:type="spellStart"/>
      <w:r w:rsidRPr="00AF7706">
        <w:t>Noreg</w:t>
      </w:r>
      <w:proofErr w:type="spellEnd"/>
      <w:r w:rsidRPr="00AF7706">
        <w:t xml:space="preserve"> </w:t>
      </w:r>
      <w:proofErr w:type="spellStart"/>
      <w:r w:rsidRPr="00AF7706">
        <w:t>deltek</w:t>
      </w:r>
      <w:proofErr w:type="spellEnd"/>
      <w:r w:rsidRPr="00AF7706">
        <w:t xml:space="preserve"> i WTO/SPS-avtalen, som regulerer </w:t>
      </w:r>
      <w:proofErr w:type="spellStart"/>
      <w:r w:rsidRPr="00AF7706">
        <w:t>medlemsstatane</w:t>
      </w:r>
      <w:proofErr w:type="spellEnd"/>
      <w:r w:rsidRPr="00AF7706">
        <w:t xml:space="preserve"> si </w:t>
      </w:r>
      <w:proofErr w:type="spellStart"/>
      <w:r w:rsidRPr="00AF7706">
        <w:t>moglegheit</w:t>
      </w:r>
      <w:proofErr w:type="spellEnd"/>
      <w:r w:rsidRPr="00AF7706">
        <w:t xml:space="preserve"> til å vedta tiltak for å verne om folke-, dyre- og plantehelse, og i </w:t>
      </w:r>
      <w:proofErr w:type="spellStart"/>
      <w:r w:rsidRPr="00AF7706">
        <w:t>dei</w:t>
      </w:r>
      <w:proofErr w:type="spellEnd"/>
      <w:r w:rsidRPr="00AF7706">
        <w:t xml:space="preserve"> </w:t>
      </w:r>
      <w:proofErr w:type="spellStart"/>
      <w:r w:rsidRPr="00AF7706">
        <w:t>standardsetjande</w:t>
      </w:r>
      <w:proofErr w:type="spellEnd"/>
      <w:r w:rsidRPr="00AF7706">
        <w:t xml:space="preserve"> organa Codex </w:t>
      </w:r>
      <w:proofErr w:type="spellStart"/>
      <w:r w:rsidRPr="00AF7706">
        <w:t>Alimentarius</w:t>
      </w:r>
      <w:proofErr w:type="spellEnd"/>
      <w:r w:rsidRPr="00AF7706">
        <w:t xml:space="preserve"> Commission (Codex), Verdas dyrehelseorganisasjon (WOHA) og i Verdas plantehelseorganisasjon (IPPC).</w:t>
      </w:r>
    </w:p>
    <w:p w14:paraId="70216F10" w14:textId="77777777" w:rsidR="00AF7706" w:rsidRPr="00AF7706" w:rsidRDefault="00AF7706" w:rsidP="00AF7706">
      <w:r w:rsidRPr="00AF7706">
        <w:lastRenderedPageBreak/>
        <w:t xml:space="preserve">Gjennom EØS-avtalen er det etablert </w:t>
      </w:r>
      <w:proofErr w:type="spellStart"/>
      <w:r w:rsidRPr="00AF7706">
        <w:t>eit</w:t>
      </w:r>
      <w:proofErr w:type="spellEnd"/>
      <w:r w:rsidRPr="00AF7706">
        <w:t xml:space="preserve"> </w:t>
      </w:r>
      <w:proofErr w:type="spellStart"/>
      <w:r w:rsidRPr="00AF7706">
        <w:t>omfattande</w:t>
      </w:r>
      <w:proofErr w:type="spellEnd"/>
      <w:r w:rsidRPr="00AF7706">
        <w:t xml:space="preserve"> harmonisert regelverk på matområdet, mellom anna for mat, dyr og innsatsvarer. Regelverket på matområdet </w:t>
      </w:r>
      <w:proofErr w:type="spellStart"/>
      <w:r w:rsidRPr="00AF7706">
        <w:t>utgjer</w:t>
      </w:r>
      <w:proofErr w:type="spellEnd"/>
      <w:r w:rsidRPr="00AF7706">
        <w:t xml:space="preserve"> </w:t>
      </w:r>
      <w:proofErr w:type="spellStart"/>
      <w:r w:rsidRPr="00AF7706">
        <w:t>ein</w:t>
      </w:r>
      <w:proofErr w:type="spellEnd"/>
      <w:r w:rsidRPr="00AF7706">
        <w:t xml:space="preserve"> stor del av regelverket som blir </w:t>
      </w:r>
      <w:proofErr w:type="spellStart"/>
      <w:r w:rsidRPr="00AF7706">
        <w:t>teke</w:t>
      </w:r>
      <w:proofErr w:type="spellEnd"/>
      <w:r w:rsidRPr="00AF7706">
        <w:t xml:space="preserve"> inn i EØS-avtalen.</w:t>
      </w:r>
    </w:p>
    <w:p w14:paraId="4DAEB15F" w14:textId="77777777" w:rsidR="00AF7706" w:rsidRPr="00AF7706" w:rsidRDefault="00AF7706" w:rsidP="00AF7706">
      <w:pPr>
        <w:pStyle w:val="Overskrift1"/>
      </w:pPr>
      <w:r w:rsidRPr="00AF7706">
        <w:t>Oversikt over budsjettframlegget for Landbruks- og matdepartementet</w:t>
      </w:r>
    </w:p>
    <w:p w14:paraId="41D76D64" w14:textId="77777777" w:rsidR="00AF7706" w:rsidRPr="00AF7706" w:rsidRDefault="00AF7706" w:rsidP="00AF7706">
      <w:pPr>
        <w:pStyle w:val="Undertittel"/>
      </w:pPr>
      <w:r w:rsidRPr="00AF7706">
        <w:t xml:space="preserve">Utgifter fordelte på </w:t>
      </w:r>
      <w:proofErr w:type="spellStart"/>
      <w:r w:rsidRPr="00AF7706">
        <w:t>programkategoriar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2803"/>
        <w:gridCol w:w="1276"/>
        <w:gridCol w:w="1417"/>
        <w:gridCol w:w="1985"/>
        <w:gridCol w:w="1219"/>
      </w:tblGrid>
      <w:tr w:rsidR="00603D1E" w:rsidRPr="00AF7706" w14:paraId="0ADDE98F" w14:textId="77777777" w:rsidTr="000F10E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08C740B" w14:textId="77777777" w:rsidR="00AF7706" w:rsidRPr="00AF7706" w:rsidRDefault="00AF7706" w:rsidP="00AF7706">
            <w:pPr>
              <w:pStyle w:val="Tabellnavn"/>
            </w:pPr>
            <w:r w:rsidRPr="00AF7706">
              <w:t>UIPOPI</w:t>
            </w:r>
          </w:p>
        </w:tc>
        <w:tc>
          <w:tcPr>
            <w:tcW w:w="2803" w:type="dxa"/>
            <w:tcBorders>
              <w:top w:val="nil"/>
              <w:left w:val="nil"/>
              <w:bottom w:val="single" w:sz="4" w:space="0" w:color="000000"/>
              <w:right w:val="nil"/>
            </w:tcBorders>
            <w:tcMar>
              <w:top w:w="128" w:type="dxa"/>
              <w:left w:w="43" w:type="dxa"/>
              <w:bottom w:w="43" w:type="dxa"/>
              <w:right w:w="43" w:type="dxa"/>
            </w:tcMar>
            <w:vAlign w:val="bottom"/>
          </w:tcPr>
          <w:p w14:paraId="274C6DE3" w14:textId="77777777" w:rsidR="00AF7706" w:rsidRPr="00267364" w:rsidRDefault="00AF7706"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A207788" w14:textId="77777777" w:rsidR="00AF7706" w:rsidRPr="00267364" w:rsidRDefault="00AF7706" w:rsidP="000F10EB">
            <w:pPr>
              <w:pStyle w:val="Tabellnavn"/>
              <w:jc w:val="right"/>
              <w:rPr>
                <w:sz w:val="22"/>
                <w:szCs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A966820" w14:textId="77777777" w:rsidR="00AF7706" w:rsidRPr="00267364" w:rsidRDefault="00AF7706" w:rsidP="000F10EB">
            <w:pPr>
              <w:pStyle w:val="Tabellnavn"/>
              <w:jc w:val="right"/>
              <w:rPr>
                <w:sz w:val="22"/>
                <w:szCs w:val="22"/>
              </w:rPr>
            </w:pPr>
          </w:p>
        </w:tc>
        <w:tc>
          <w:tcPr>
            <w:tcW w:w="1985" w:type="dxa"/>
            <w:tcBorders>
              <w:top w:val="nil"/>
              <w:left w:val="nil"/>
              <w:bottom w:val="single" w:sz="4" w:space="0" w:color="000000"/>
              <w:right w:val="nil"/>
            </w:tcBorders>
            <w:tcMar>
              <w:top w:w="128" w:type="dxa"/>
              <w:left w:w="43" w:type="dxa"/>
              <w:bottom w:w="43" w:type="dxa"/>
              <w:right w:w="43" w:type="dxa"/>
            </w:tcMar>
            <w:vAlign w:val="bottom"/>
          </w:tcPr>
          <w:p w14:paraId="472548F9" w14:textId="77777777" w:rsidR="00AF7706" w:rsidRPr="00267364" w:rsidRDefault="00AF7706" w:rsidP="000F10EB">
            <w:pPr>
              <w:pStyle w:val="Tabellnavn"/>
              <w:jc w:val="right"/>
              <w:rPr>
                <w:sz w:val="22"/>
                <w:szCs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7C6D5EE1" w14:textId="77777777" w:rsidR="00AF7706" w:rsidRPr="00267364" w:rsidRDefault="00AF7706" w:rsidP="000F10EB">
            <w:pPr>
              <w:jc w:val="right"/>
              <w:rPr>
                <w:sz w:val="22"/>
              </w:rPr>
            </w:pPr>
            <w:r w:rsidRPr="00267364">
              <w:rPr>
                <w:sz w:val="22"/>
              </w:rPr>
              <w:t>(i 1 000 kr)</w:t>
            </w:r>
          </w:p>
        </w:tc>
      </w:tr>
      <w:tr w:rsidR="00603D1E" w:rsidRPr="00AF7706" w14:paraId="19967716" w14:textId="77777777" w:rsidTr="000F10E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E55C453" w14:textId="77777777" w:rsidR="00AF7706" w:rsidRPr="00267364" w:rsidRDefault="00AF7706" w:rsidP="00AF7706">
            <w:pPr>
              <w:rPr>
                <w:sz w:val="22"/>
              </w:rPr>
            </w:pPr>
            <w:r w:rsidRPr="00267364">
              <w:rPr>
                <w:sz w:val="22"/>
              </w:rPr>
              <w:t>Kat.</w:t>
            </w:r>
          </w:p>
        </w:tc>
        <w:tc>
          <w:tcPr>
            <w:tcW w:w="2803" w:type="dxa"/>
            <w:tcBorders>
              <w:top w:val="nil"/>
              <w:left w:val="nil"/>
              <w:bottom w:val="single" w:sz="4" w:space="0" w:color="000000"/>
              <w:right w:val="nil"/>
            </w:tcBorders>
            <w:tcMar>
              <w:top w:w="128" w:type="dxa"/>
              <w:left w:w="43" w:type="dxa"/>
              <w:bottom w:w="43" w:type="dxa"/>
              <w:right w:w="43" w:type="dxa"/>
            </w:tcMar>
            <w:vAlign w:val="bottom"/>
          </w:tcPr>
          <w:p w14:paraId="3B5998E4" w14:textId="77777777" w:rsidR="00AF7706" w:rsidRPr="00267364" w:rsidRDefault="00AF7706" w:rsidP="00AF7706">
            <w:pPr>
              <w:rPr>
                <w:sz w:val="22"/>
              </w:rPr>
            </w:pPr>
            <w:proofErr w:type="spellStart"/>
            <w:r w:rsidRPr="00267364">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74B3CAA" w14:textId="77777777" w:rsidR="00AF7706" w:rsidRPr="00267364" w:rsidRDefault="00AF7706" w:rsidP="000F10EB">
            <w:pPr>
              <w:jc w:val="right"/>
              <w:rPr>
                <w:sz w:val="22"/>
              </w:rPr>
            </w:pPr>
            <w:proofErr w:type="spellStart"/>
            <w:r w:rsidRPr="00267364">
              <w:rPr>
                <w:sz w:val="22"/>
              </w:rPr>
              <w:t>Rekneskap</w:t>
            </w:r>
            <w:proofErr w:type="spellEnd"/>
            <w:r w:rsidRPr="00267364">
              <w:rPr>
                <w:sz w:val="22"/>
              </w:rPr>
              <w:br/>
              <w:t>2023</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C633DCC" w14:textId="77777777" w:rsidR="00AF7706" w:rsidRPr="00267364" w:rsidRDefault="00AF7706" w:rsidP="000F10EB">
            <w:pPr>
              <w:jc w:val="right"/>
              <w:rPr>
                <w:sz w:val="22"/>
              </w:rPr>
            </w:pPr>
            <w:r w:rsidRPr="00267364">
              <w:rPr>
                <w:sz w:val="22"/>
              </w:rPr>
              <w:t>Saldert</w:t>
            </w:r>
            <w:r w:rsidRPr="00267364">
              <w:rPr>
                <w:sz w:val="22"/>
              </w:rPr>
              <w:br/>
              <w:t>budsjett 2024</w:t>
            </w:r>
          </w:p>
        </w:tc>
        <w:tc>
          <w:tcPr>
            <w:tcW w:w="1985" w:type="dxa"/>
            <w:tcBorders>
              <w:top w:val="nil"/>
              <w:left w:val="nil"/>
              <w:bottom w:val="single" w:sz="4" w:space="0" w:color="000000"/>
              <w:right w:val="nil"/>
            </w:tcBorders>
            <w:tcMar>
              <w:top w:w="128" w:type="dxa"/>
              <w:left w:w="43" w:type="dxa"/>
              <w:bottom w:w="43" w:type="dxa"/>
              <w:right w:w="43" w:type="dxa"/>
            </w:tcMar>
            <w:vAlign w:val="bottom"/>
          </w:tcPr>
          <w:p w14:paraId="26466E4A" w14:textId="77777777" w:rsidR="00AF7706" w:rsidRPr="00267364" w:rsidRDefault="00AF7706" w:rsidP="000F10EB">
            <w:pPr>
              <w:jc w:val="right"/>
              <w:rPr>
                <w:sz w:val="22"/>
              </w:rPr>
            </w:pPr>
            <w:r w:rsidRPr="00267364">
              <w:rPr>
                <w:sz w:val="22"/>
              </w:rPr>
              <w:t>Budsjettets stilling</w:t>
            </w:r>
            <w:r w:rsidRPr="00267364">
              <w:rPr>
                <w:sz w:val="22"/>
              </w:rPr>
              <w:br/>
              <w:t>pr. 1. halvår</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7701C2AE" w14:textId="77777777" w:rsidR="00AF7706" w:rsidRPr="00267364" w:rsidRDefault="00AF7706" w:rsidP="000F10EB">
            <w:pPr>
              <w:jc w:val="right"/>
              <w:rPr>
                <w:sz w:val="22"/>
              </w:rPr>
            </w:pPr>
            <w:r w:rsidRPr="00267364">
              <w:rPr>
                <w:sz w:val="22"/>
              </w:rPr>
              <w:t>Forslag</w:t>
            </w:r>
            <w:r w:rsidRPr="00267364">
              <w:rPr>
                <w:sz w:val="22"/>
              </w:rPr>
              <w:br/>
              <w:t>2025</w:t>
            </w:r>
          </w:p>
        </w:tc>
      </w:tr>
      <w:tr w:rsidR="00603D1E" w:rsidRPr="00AF7706" w14:paraId="32C2F22C" w14:textId="77777777" w:rsidTr="000F10EB">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C6353CB" w14:textId="77777777" w:rsidR="00AF7706" w:rsidRPr="00267364" w:rsidRDefault="00AF7706" w:rsidP="00AF7706">
            <w:pPr>
              <w:rPr>
                <w:sz w:val="22"/>
              </w:rPr>
            </w:pPr>
            <w:r w:rsidRPr="00267364">
              <w:rPr>
                <w:sz w:val="22"/>
              </w:rPr>
              <w:t>15.00</w:t>
            </w:r>
          </w:p>
        </w:tc>
        <w:tc>
          <w:tcPr>
            <w:tcW w:w="2803" w:type="dxa"/>
            <w:tcBorders>
              <w:top w:val="single" w:sz="4" w:space="0" w:color="000000"/>
              <w:left w:val="nil"/>
              <w:bottom w:val="nil"/>
              <w:right w:val="nil"/>
            </w:tcBorders>
            <w:tcMar>
              <w:top w:w="128" w:type="dxa"/>
              <w:left w:w="43" w:type="dxa"/>
              <w:bottom w:w="43" w:type="dxa"/>
              <w:right w:w="43" w:type="dxa"/>
            </w:tcMar>
          </w:tcPr>
          <w:p w14:paraId="4992738E" w14:textId="77777777" w:rsidR="00AF7706" w:rsidRPr="00267364" w:rsidRDefault="00AF7706" w:rsidP="00AF7706">
            <w:pPr>
              <w:rPr>
                <w:sz w:val="22"/>
              </w:rPr>
            </w:pPr>
            <w:r w:rsidRPr="00267364">
              <w:rPr>
                <w:sz w:val="22"/>
              </w:rPr>
              <w:t>Administrasjon m.m.</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1267DC24" w14:textId="77777777" w:rsidR="00AF7706" w:rsidRPr="00267364" w:rsidRDefault="00AF7706" w:rsidP="000F10EB">
            <w:pPr>
              <w:jc w:val="right"/>
              <w:rPr>
                <w:sz w:val="22"/>
              </w:rPr>
            </w:pPr>
            <w:r w:rsidRPr="00267364">
              <w:rPr>
                <w:sz w:val="22"/>
              </w:rPr>
              <w:t>197 495</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3575047B" w14:textId="77777777" w:rsidR="00AF7706" w:rsidRPr="00267364" w:rsidRDefault="00AF7706" w:rsidP="000F10EB">
            <w:pPr>
              <w:jc w:val="right"/>
              <w:rPr>
                <w:sz w:val="22"/>
              </w:rPr>
            </w:pPr>
            <w:r w:rsidRPr="00267364">
              <w:rPr>
                <w:sz w:val="22"/>
              </w:rPr>
              <w:t>198 942</w:t>
            </w:r>
          </w:p>
        </w:tc>
        <w:tc>
          <w:tcPr>
            <w:tcW w:w="1985" w:type="dxa"/>
            <w:tcBorders>
              <w:top w:val="single" w:sz="4" w:space="0" w:color="000000"/>
              <w:left w:val="nil"/>
              <w:bottom w:val="nil"/>
              <w:right w:val="nil"/>
            </w:tcBorders>
            <w:tcMar>
              <w:top w:w="128" w:type="dxa"/>
              <w:left w:w="43" w:type="dxa"/>
              <w:bottom w:w="43" w:type="dxa"/>
              <w:right w:w="43" w:type="dxa"/>
            </w:tcMar>
            <w:vAlign w:val="bottom"/>
          </w:tcPr>
          <w:p w14:paraId="6539AD63" w14:textId="77777777" w:rsidR="00AF7706" w:rsidRPr="00267364" w:rsidRDefault="00AF7706" w:rsidP="000F10EB">
            <w:pPr>
              <w:jc w:val="right"/>
              <w:rPr>
                <w:sz w:val="22"/>
              </w:rPr>
            </w:pPr>
            <w:r w:rsidRPr="00267364">
              <w:rPr>
                <w:sz w:val="22"/>
              </w:rPr>
              <w:t>200 942</w:t>
            </w: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70BD8C79" w14:textId="77777777" w:rsidR="00AF7706" w:rsidRPr="00267364" w:rsidRDefault="00AF7706" w:rsidP="000F10EB">
            <w:pPr>
              <w:jc w:val="right"/>
              <w:rPr>
                <w:sz w:val="22"/>
              </w:rPr>
            </w:pPr>
            <w:r w:rsidRPr="00267364">
              <w:rPr>
                <w:sz w:val="22"/>
              </w:rPr>
              <w:t>207 993</w:t>
            </w:r>
          </w:p>
        </w:tc>
      </w:tr>
      <w:tr w:rsidR="00603D1E" w:rsidRPr="00AF7706" w14:paraId="50F4DCBF" w14:textId="77777777" w:rsidTr="000F10EB">
        <w:trPr>
          <w:trHeight w:val="380"/>
        </w:trPr>
        <w:tc>
          <w:tcPr>
            <w:tcW w:w="840" w:type="dxa"/>
            <w:tcBorders>
              <w:top w:val="nil"/>
              <w:left w:val="nil"/>
              <w:bottom w:val="nil"/>
              <w:right w:val="nil"/>
            </w:tcBorders>
            <w:tcMar>
              <w:top w:w="128" w:type="dxa"/>
              <w:left w:w="43" w:type="dxa"/>
              <w:bottom w:w="43" w:type="dxa"/>
              <w:right w:w="43" w:type="dxa"/>
            </w:tcMar>
          </w:tcPr>
          <w:p w14:paraId="7BD15155" w14:textId="77777777" w:rsidR="00AF7706" w:rsidRPr="00267364" w:rsidRDefault="00AF7706" w:rsidP="00AF7706">
            <w:pPr>
              <w:rPr>
                <w:sz w:val="22"/>
              </w:rPr>
            </w:pPr>
            <w:r w:rsidRPr="00267364">
              <w:rPr>
                <w:sz w:val="22"/>
              </w:rPr>
              <w:t>15.10</w:t>
            </w:r>
          </w:p>
        </w:tc>
        <w:tc>
          <w:tcPr>
            <w:tcW w:w="2803" w:type="dxa"/>
            <w:tcBorders>
              <w:top w:val="nil"/>
              <w:left w:val="nil"/>
              <w:bottom w:val="nil"/>
              <w:right w:val="nil"/>
            </w:tcBorders>
            <w:tcMar>
              <w:top w:w="128" w:type="dxa"/>
              <w:left w:w="43" w:type="dxa"/>
              <w:bottom w:w="43" w:type="dxa"/>
              <w:right w:w="43" w:type="dxa"/>
            </w:tcMar>
          </w:tcPr>
          <w:p w14:paraId="282A116E" w14:textId="77777777" w:rsidR="00AF7706" w:rsidRPr="00267364" w:rsidRDefault="00AF7706" w:rsidP="00AF7706">
            <w:pPr>
              <w:rPr>
                <w:sz w:val="22"/>
              </w:rPr>
            </w:pPr>
            <w:r w:rsidRPr="00267364">
              <w:rPr>
                <w:sz w:val="22"/>
              </w:rPr>
              <w:t>Matpolitikk</w:t>
            </w:r>
          </w:p>
        </w:tc>
        <w:tc>
          <w:tcPr>
            <w:tcW w:w="1276" w:type="dxa"/>
            <w:tcBorders>
              <w:top w:val="nil"/>
              <w:left w:val="nil"/>
              <w:bottom w:val="nil"/>
              <w:right w:val="nil"/>
            </w:tcBorders>
            <w:tcMar>
              <w:top w:w="128" w:type="dxa"/>
              <w:left w:w="43" w:type="dxa"/>
              <w:bottom w:w="43" w:type="dxa"/>
              <w:right w:w="43" w:type="dxa"/>
            </w:tcMar>
            <w:vAlign w:val="bottom"/>
          </w:tcPr>
          <w:p w14:paraId="70EB83FF" w14:textId="77777777" w:rsidR="00AF7706" w:rsidRPr="00267364" w:rsidRDefault="00AF7706" w:rsidP="000F10EB">
            <w:pPr>
              <w:jc w:val="right"/>
              <w:rPr>
                <w:sz w:val="22"/>
              </w:rPr>
            </w:pPr>
            <w:r w:rsidRPr="00267364">
              <w:rPr>
                <w:sz w:val="22"/>
              </w:rPr>
              <w:t>1 701 608</w:t>
            </w:r>
          </w:p>
        </w:tc>
        <w:tc>
          <w:tcPr>
            <w:tcW w:w="1417" w:type="dxa"/>
            <w:tcBorders>
              <w:top w:val="nil"/>
              <w:left w:val="nil"/>
              <w:bottom w:val="nil"/>
              <w:right w:val="nil"/>
            </w:tcBorders>
            <w:tcMar>
              <w:top w:w="128" w:type="dxa"/>
              <w:left w:w="43" w:type="dxa"/>
              <w:bottom w:w="43" w:type="dxa"/>
              <w:right w:w="43" w:type="dxa"/>
            </w:tcMar>
            <w:vAlign w:val="bottom"/>
          </w:tcPr>
          <w:p w14:paraId="1633C214" w14:textId="77777777" w:rsidR="00AF7706" w:rsidRPr="00267364" w:rsidRDefault="00AF7706" w:rsidP="000F10EB">
            <w:pPr>
              <w:jc w:val="right"/>
              <w:rPr>
                <w:sz w:val="22"/>
              </w:rPr>
            </w:pPr>
            <w:r w:rsidRPr="00267364">
              <w:rPr>
                <w:sz w:val="22"/>
              </w:rPr>
              <w:t>1 701 715</w:t>
            </w:r>
          </w:p>
        </w:tc>
        <w:tc>
          <w:tcPr>
            <w:tcW w:w="1985" w:type="dxa"/>
            <w:tcBorders>
              <w:top w:val="nil"/>
              <w:left w:val="nil"/>
              <w:bottom w:val="nil"/>
              <w:right w:val="nil"/>
            </w:tcBorders>
            <w:tcMar>
              <w:top w:w="128" w:type="dxa"/>
              <w:left w:w="43" w:type="dxa"/>
              <w:bottom w:w="43" w:type="dxa"/>
              <w:right w:w="43" w:type="dxa"/>
            </w:tcMar>
            <w:vAlign w:val="bottom"/>
          </w:tcPr>
          <w:p w14:paraId="5AA9373B" w14:textId="77777777" w:rsidR="00AF7706" w:rsidRPr="00267364" w:rsidRDefault="00AF7706" w:rsidP="000F10EB">
            <w:pPr>
              <w:jc w:val="right"/>
              <w:rPr>
                <w:sz w:val="22"/>
              </w:rPr>
            </w:pPr>
            <w:r w:rsidRPr="00267364">
              <w:rPr>
                <w:sz w:val="22"/>
              </w:rPr>
              <w:t>1 706 715</w:t>
            </w:r>
          </w:p>
        </w:tc>
        <w:tc>
          <w:tcPr>
            <w:tcW w:w="1219" w:type="dxa"/>
            <w:tcBorders>
              <w:top w:val="nil"/>
              <w:left w:val="nil"/>
              <w:bottom w:val="nil"/>
              <w:right w:val="nil"/>
            </w:tcBorders>
            <w:tcMar>
              <w:top w:w="128" w:type="dxa"/>
              <w:left w:w="43" w:type="dxa"/>
              <w:bottom w:w="43" w:type="dxa"/>
              <w:right w:w="43" w:type="dxa"/>
            </w:tcMar>
            <w:vAlign w:val="bottom"/>
          </w:tcPr>
          <w:p w14:paraId="28B8B497" w14:textId="77777777" w:rsidR="00AF7706" w:rsidRPr="00267364" w:rsidRDefault="00AF7706" w:rsidP="000F10EB">
            <w:pPr>
              <w:jc w:val="right"/>
              <w:rPr>
                <w:sz w:val="22"/>
              </w:rPr>
            </w:pPr>
            <w:r w:rsidRPr="00267364">
              <w:rPr>
                <w:sz w:val="22"/>
              </w:rPr>
              <w:t>1 765 289</w:t>
            </w:r>
          </w:p>
        </w:tc>
      </w:tr>
      <w:tr w:rsidR="00603D1E" w:rsidRPr="00AF7706" w14:paraId="4A27D002" w14:textId="77777777" w:rsidTr="000F10EB">
        <w:trPr>
          <w:trHeight w:val="640"/>
        </w:trPr>
        <w:tc>
          <w:tcPr>
            <w:tcW w:w="840" w:type="dxa"/>
            <w:tcBorders>
              <w:top w:val="nil"/>
              <w:left w:val="nil"/>
              <w:bottom w:val="nil"/>
              <w:right w:val="nil"/>
            </w:tcBorders>
            <w:tcMar>
              <w:top w:w="128" w:type="dxa"/>
              <w:left w:w="43" w:type="dxa"/>
              <w:bottom w:w="43" w:type="dxa"/>
              <w:right w:w="43" w:type="dxa"/>
            </w:tcMar>
          </w:tcPr>
          <w:p w14:paraId="5CC567B2" w14:textId="77777777" w:rsidR="00AF7706" w:rsidRPr="00267364" w:rsidRDefault="00AF7706" w:rsidP="00AF7706">
            <w:pPr>
              <w:rPr>
                <w:sz w:val="22"/>
              </w:rPr>
            </w:pPr>
            <w:r w:rsidRPr="00267364">
              <w:rPr>
                <w:sz w:val="22"/>
              </w:rPr>
              <w:t>15.20</w:t>
            </w:r>
          </w:p>
        </w:tc>
        <w:tc>
          <w:tcPr>
            <w:tcW w:w="2803" w:type="dxa"/>
            <w:tcBorders>
              <w:top w:val="nil"/>
              <w:left w:val="nil"/>
              <w:bottom w:val="nil"/>
              <w:right w:val="nil"/>
            </w:tcBorders>
            <w:tcMar>
              <w:top w:w="128" w:type="dxa"/>
              <w:left w:w="43" w:type="dxa"/>
              <w:bottom w:w="43" w:type="dxa"/>
              <w:right w:w="43" w:type="dxa"/>
            </w:tcMar>
          </w:tcPr>
          <w:p w14:paraId="1C280F7A" w14:textId="77777777" w:rsidR="00AF7706" w:rsidRPr="00267364" w:rsidRDefault="00AF7706" w:rsidP="00AF7706">
            <w:pPr>
              <w:rPr>
                <w:sz w:val="22"/>
              </w:rPr>
            </w:pPr>
            <w:r w:rsidRPr="00267364">
              <w:rPr>
                <w:sz w:val="22"/>
              </w:rPr>
              <w:t xml:space="preserve">Forsking, innovasjon og </w:t>
            </w:r>
            <w:r w:rsidRPr="00267364">
              <w:rPr>
                <w:sz w:val="22"/>
              </w:rPr>
              <w:br/>
              <w:t>kunnskapsutvikling</w:t>
            </w:r>
          </w:p>
        </w:tc>
        <w:tc>
          <w:tcPr>
            <w:tcW w:w="1276" w:type="dxa"/>
            <w:tcBorders>
              <w:top w:val="nil"/>
              <w:left w:val="nil"/>
              <w:bottom w:val="nil"/>
              <w:right w:val="nil"/>
            </w:tcBorders>
            <w:tcMar>
              <w:top w:w="128" w:type="dxa"/>
              <w:left w:w="43" w:type="dxa"/>
              <w:bottom w:w="43" w:type="dxa"/>
              <w:right w:w="43" w:type="dxa"/>
            </w:tcMar>
            <w:vAlign w:val="bottom"/>
          </w:tcPr>
          <w:p w14:paraId="47E67FCE" w14:textId="77777777" w:rsidR="00AF7706" w:rsidRPr="00267364" w:rsidRDefault="00AF7706" w:rsidP="000F10EB">
            <w:pPr>
              <w:jc w:val="right"/>
              <w:rPr>
                <w:sz w:val="22"/>
              </w:rPr>
            </w:pPr>
            <w:r w:rsidRPr="00267364">
              <w:rPr>
                <w:sz w:val="22"/>
              </w:rPr>
              <w:t>902 138</w:t>
            </w:r>
          </w:p>
        </w:tc>
        <w:tc>
          <w:tcPr>
            <w:tcW w:w="1417" w:type="dxa"/>
            <w:tcBorders>
              <w:top w:val="nil"/>
              <w:left w:val="nil"/>
              <w:bottom w:val="nil"/>
              <w:right w:val="nil"/>
            </w:tcBorders>
            <w:tcMar>
              <w:top w:w="128" w:type="dxa"/>
              <w:left w:w="43" w:type="dxa"/>
              <w:bottom w:w="43" w:type="dxa"/>
              <w:right w:w="43" w:type="dxa"/>
            </w:tcMar>
            <w:vAlign w:val="bottom"/>
          </w:tcPr>
          <w:p w14:paraId="70C1DC6C" w14:textId="77777777" w:rsidR="00AF7706" w:rsidRPr="00267364" w:rsidRDefault="00AF7706" w:rsidP="000F10EB">
            <w:pPr>
              <w:jc w:val="right"/>
              <w:rPr>
                <w:sz w:val="22"/>
              </w:rPr>
            </w:pPr>
            <w:r w:rsidRPr="00267364">
              <w:rPr>
                <w:sz w:val="22"/>
              </w:rPr>
              <w:t>891 621</w:t>
            </w:r>
          </w:p>
        </w:tc>
        <w:tc>
          <w:tcPr>
            <w:tcW w:w="1985" w:type="dxa"/>
            <w:tcBorders>
              <w:top w:val="nil"/>
              <w:left w:val="nil"/>
              <w:bottom w:val="nil"/>
              <w:right w:val="nil"/>
            </w:tcBorders>
            <w:tcMar>
              <w:top w:w="128" w:type="dxa"/>
              <w:left w:w="43" w:type="dxa"/>
              <w:bottom w:w="43" w:type="dxa"/>
              <w:right w:w="43" w:type="dxa"/>
            </w:tcMar>
            <w:vAlign w:val="bottom"/>
          </w:tcPr>
          <w:p w14:paraId="58320C3A" w14:textId="77777777" w:rsidR="00AF7706" w:rsidRPr="00267364" w:rsidRDefault="00AF7706" w:rsidP="000F10EB">
            <w:pPr>
              <w:jc w:val="right"/>
              <w:rPr>
                <w:sz w:val="22"/>
              </w:rPr>
            </w:pPr>
            <w:r w:rsidRPr="00267364">
              <w:rPr>
                <w:sz w:val="22"/>
              </w:rPr>
              <w:t>892 621</w:t>
            </w:r>
          </w:p>
        </w:tc>
        <w:tc>
          <w:tcPr>
            <w:tcW w:w="1219" w:type="dxa"/>
            <w:tcBorders>
              <w:top w:val="nil"/>
              <w:left w:val="nil"/>
              <w:bottom w:val="nil"/>
              <w:right w:val="nil"/>
            </w:tcBorders>
            <w:tcMar>
              <w:top w:w="128" w:type="dxa"/>
              <w:left w:w="43" w:type="dxa"/>
              <w:bottom w:w="43" w:type="dxa"/>
              <w:right w:w="43" w:type="dxa"/>
            </w:tcMar>
            <w:vAlign w:val="bottom"/>
          </w:tcPr>
          <w:p w14:paraId="130BE39E" w14:textId="77777777" w:rsidR="00AF7706" w:rsidRPr="00267364" w:rsidRDefault="00AF7706" w:rsidP="000F10EB">
            <w:pPr>
              <w:jc w:val="right"/>
              <w:rPr>
                <w:sz w:val="22"/>
              </w:rPr>
            </w:pPr>
            <w:r w:rsidRPr="00267364">
              <w:rPr>
                <w:sz w:val="22"/>
              </w:rPr>
              <w:t>938 790</w:t>
            </w:r>
          </w:p>
        </w:tc>
      </w:tr>
      <w:tr w:rsidR="00603D1E" w:rsidRPr="00AF7706" w14:paraId="1DF1E9A4" w14:textId="77777777" w:rsidTr="000F10EB">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7463ABA0" w14:textId="77777777" w:rsidR="00AF7706" w:rsidRPr="00267364" w:rsidRDefault="00AF7706" w:rsidP="00AF7706">
            <w:pPr>
              <w:rPr>
                <w:sz w:val="22"/>
              </w:rPr>
            </w:pPr>
            <w:r w:rsidRPr="00267364">
              <w:rPr>
                <w:sz w:val="22"/>
              </w:rPr>
              <w:t>15.30</w:t>
            </w:r>
          </w:p>
        </w:tc>
        <w:tc>
          <w:tcPr>
            <w:tcW w:w="2803" w:type="dxa"/>
            <w:tcBorders>
              <w:top w:val="nil"/>
              <w:left w:val="nil"/>
              <w:bottom w:val="single" w:sz="4" w:space="0" w:color="000000"/>
              <w:right w:val="nil"/>
            </w:tcBorders>
            <w:tcMar>
              <w:top w:w="128" w:type="dxa"/>
              <w:left w:w="43" w:type="dxa"/>
              <w:bottom w:w="43" w:type="dxa"/>
              <w:right w:w="43" w:type="dxa"/>
            </w:tcMar>
          </w:tcPr>
          <w:p w14:paraId="2EBBFD3B" w14:textId="77777777" w:rsidR="00AF7706" w:rsidRPr="00267364" w:rsidRDefault="00AF7706" w:rsidP="00AF7706">
            <w:pPr>
              <w:rPr>
                <w:sz w:val="22"/>
              </w:rPr>
            </w:pPr>
            <w:r w:rsidRPr="00267364">
              <w:rPr>
                <w:sz w:val="22"/>
              </w:rPr>
              <w:t>Næringsutvikling, ressursforvaltning og miljøtiltak</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CEE8DAE" w14:textId="77777777" w:rsidR="00AF7706" w:rsidRPr="00267364" w:rsidRDefault="00AF7706" w:rsidP="000F10EB">
            <w:pPr>
              <w:jc w:val="right"/>
              <w:rPr>
                <w:sz w:val="22"/>
              </w:rPr>
            </w:pPr>
            <w:r w:rsidRPr="00267364">
              <w:rPr>
                <w:sz w:val="22"/>
              </w:rPr>
              <w:t>26 558 827</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6BE56D4" w14:textId="77777777" w:rsidR="00AF7706" w:rsidRPr="00267364" w:rsidRDefault="00AF7706" w:rsidP="000F10EB">
            <w:pPr>
              <w:jc w:val="right"/>
              <w:rPr>
                <w:sz w:val="22"/>
              </w:rPr>
            </w:pPr>
            <w:r w:rsidRPr="00267364">
              <w:rPr>
                <w:sz w:val="22"/>
              </w:rPr>
              <w:t>28 579 586</w:t>
            </w:r>
          </w:p>
        </w:tc>
        <w:tc>
          <w:tcPr>
            <w:tcW w:w="1985" w:type="dxa"/>
            <w:tcBorders>
              <w:top w:val="nil"/>
              <w:left w:val="nil"/>
              <w:bottom w:val="single" w:sz="4" w:space="0" w:color="000000"/>
              <w:right w:val="nil"/>
            </w:tcBorders>
            <w:tcMar>
              <w:top w:w="128" w:type="dxa"/>
              <w:left w:w="43" w:type="dxa"/>
              <w:bottom w:w="43" w:type="dxa"/>
              <w:right w:w="43" w:type="dxa"/>
            </w:tcMar>
            <w:vAlign w:val="bottom"/>
          </w:tcPr>
          <w:p w14:paraId="2F15DE5B" w14:textId="77777777" w:rsidR="00AF7706" w:rsidRPr="00267364" w:rsidRDefault="00AF7706" w:rsidP="000F10EB">
            <w:pPr>
              <w:jc w:val="right"/>
              <w:rPr>
                <w:sz w:val="22"/>
              </w:rPr>
            </w:pPr>
            <w:r w:rsidRPr="00267364">
              <w:rPr>
                <w:sz w:val="22"/>
              </w:rPr>
              <w:t>29 329 286</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75000CA4" w14:textId="77777777" w:rsidR="00AF7706" w:rsidRPr="00267364" w:rsidRDefault="00AF7706" w:rsidP="000F10EB">
            <w:pPr>
              <w:jc w:val="right"/>
              <w:rPr>
                <w:sz w:val="22"/>
              </w:rPr>
            </w:pPr>
            <w:r w:rsidRPr="00267364">
              <w:rPr>
                <w:sz w:val="22"/>
              </w:rPr>
              <w:t>30 588 967</w:t>
            </w:r>
          </w:p>
        </w:tc>
      </w:tr>
      <w:tr w:rsidR="00603D1E" w:rsidRPr="00AF7706" w14:paraId="5728FD37" w14:textId="77777777" w:rsidTr="000F10E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49CE801" w14:textId="77777777" w:rsidR="00AF7706" w:rsidRPr="00267364" w:rsidRDefault="00AF7706" w:rsidP="00AF7706">
            <w:pPr>
              <w:rPr>
                <w:sz w:val="22"/>
              </w:rPr>
            </w:pPr>
          </w:p>
        </w:tc>
        <w:tc>
          <w:tcPr>
            <w:tcW w:w="2803" w:type="dxa"/>
            <w:tcBorders>
              <w:top w:val="nil"/>
              <w:left w:val="nil"/>
              <w:bottom w:val="single" w:sz="4" w:space="0" w:color="000000"/>
              <w:right w:val="nil"/>
            </w:tcBorders>
            <w:tcMar>
              <w:top w:w="128" w:type="dxa"/>
              <w:left w:w="43" w:type="dxa"/>
              <w:bottom w:w="43" w:type="dxa"/>
              <w:right w:w="43" w:type="dxa"/>
            </w:tcMar>
          </w:tcPr>
          <w:p w14:paraId="727D6DBD" w14:textId="77777777" w:rsidR="00AF7706" w:rsidRPr="00267364" w:rsidRDefault="00AF7706" w:rsidP="00AF7706">
            <w:pPr>
              <w:rPr>
                <w:sz w:val="22"/>
              </w:rPr>
            </w:pPr>
            <w:r w:rsidRPr="00267364">
              <w:rPr>
                <w:sz w:val="22"/>
              </w:rPr>
              <w:t>Sum programområde 15</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0E7E3C5" w14:textId="77777777" w:rsidR="00AF7706" w:rsidRPr="00267364" w:rsidRDefault="00AF7706" w:rsidP="000F10EB">
            <w:pPr>
              <w:jc w:val="right"/>
              <w:rPr>
                <w:sz w:val="22"/>
              </w:rPr>
            </w:pPr>
            <w:r w:rsidRPr="00267364">
              <w:rPr>
                <w:sz w:val="22"/>
              </w:rPr>
              <w:t>29 360 068</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B19DCFF" w14:textId="77777777" w:rsidR="00AF7706" w:rsidRPr="00267364" w:rsidRDefault="00AF7706" w:rsidP="000F10EB">
            <w:pPr>
              <w:jc w:val="right"/>
              <w:rPr>
                <w:sz w:val="22"/>
              </w:rPr>
            </w:pPr>
            <w:r w:rsidRPr="00267364">
              <w:rPr>
                <w:sz w:val="22"/>
              </w:rPr>
              <w:t>31 371 864</w:t>
            </w:r>
          </w:p>
        </w:tc>
        <w:tc>
          <w:tcPr>
            <w:tcW w:w="1985" w:type="dxa"/>
            <w:tcBorders>
              <w:top w:val="nil"/>
              <w:left w:val="nil"/>
              <w:bottom w:val="single" w:sz="4" w:space="0" w:color="000000"/>
              <w:right w:val="nil"/>
            </w:tcBorders>
            <w:tcMar>
              <w:top w:w="128" w:type="dxa"/>
              <w:left w:w="43" w:type="dxa"/>
              <w:bottom w:w="43" w:type="dxa"/>
              <w:right w:w="43" w:type="dxa"/>
            </w:tcMar>
            <w:vAlign w:val="bottom"/>
          </w:tcPr>
          <w:p w14:paraId="5A401A12" w14:textId="77777777" w:rsidR="00AF7706" w:rsidRPr="00267364" w:rsidRDefault="00AF7706" w:rsidP="000F10EB">
            <w:pPr>
              <w:jc w:val="right"/>
              <w:rPr>
                <w:sz w:val="22"/>
              </w:rPr>
            </w:pPr>
            <w:r w:rsidRPr="00267364">
              <w:rPr>
                <w:sz w:val="22"/>
              </w:rPr>
              <w:t>32 129 564</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6835130E" w14:textId="77777777" w:rsidR="00AF7706" w:rsidRPr="00267364" w:rsidRDefault="00AF7706" w:rsidP="000F10EB">
            <w:pPr>
              <w:jc w:val="right"/>
              <w:rPr>
                <w:sz w:val="22"/>
              </w:rPr>
            </w:pPr>
            <w:r w:rsidRPr="00267364">
              <w:rPr>
                <w:sz w:val="22"/>
              </w:rPr>
              <w:t>33 501 039</w:t>
            </w:r>
          </w:p>
        </w:tc>
      </w:tr>
    </w:tbl>
    <w:p w14:paraId="0A2B7376" w14:textId="77777777" w:rsidR="00AF7706" w:rsidRPr="00AF7706" w:rsidRDefault="00AF7706" w:rsidP="00AF7706">
      <w:pPr>
        <w:pStyle w:val="Undertittel"/>
      </w:pPr>
      <w:r w:rsidRPr="00AF7706">
        <w:t xml:space="preserve">Inntekter fordelte på </w:t>
      </w:r>
      <w:proofErr w:type="spellStart"/>
      <w:r w:rsidRPr="00AF7706">
        <w:t>programkategoriar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2803"/>
        <w:gridCol w:w="1276"/>
        <w:gridCol w:w="1541"/>
        <w:gridCol w:w="1861"/>
        <w:gridCol w:w="1219"/>
      </w:tblGrid>
      <w:tr w:rsidR="00603D1E" w:rsidRPr="00AF7706" w14:paraId="0BC9A952" w14:textId="77777777" w:rsidTr="00267364">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FF934BB" w14:textId="77777777" w:rsidR="00AF7706" w:rsidRPr="00AF7706" w:rsidRDefault="00AF7706" w:rsidP="00AF7706">
            <w:pPr>
              <w:pStyle w:val="Tabellnavn"/>
            </w:pPr>
            <w:r w:rsidRPr="00AF7706">
              <w:t>UIPOPI</w:t>
            </w:r>
          </w:p>
        </w:tc>
        <w:tc>
          <w:tcPr>
            <w:tcW w:w="2803" w:type="dxa"/>
            <w:tcBorders>
              <w:top w:val="nil"/>
              <w:left w:val="nil"/>
              <w:bottom w:val="single" w:sz="4" w:space="0" w:color="000000"/>
              <w:right w:val="nil"/>
            </w:tcBorders>
            <w:tcMar>
              <w:top w:w="128" w:type="dxa"/>
              <w:left w:w="43" w:type="dxa"/>
              <w:bottom w:w="43" w:type="dxa"/>
              <w:right w:w="43" w:type="dxa"/>
            </w:tcMar>
            <w:vAlign w:val="bottom"/>
          </w:tcPr>
          <w:p w14:paraId="5668D2FB" w14:textId="77777777" w:rsidR="00AF7706" w:rsidRPr="00267364" w:rsidRDefault="00AF7706"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E72DA5A" w14:textId="77777777" w:rsidR="00AF7706" w:rsidRPr="00267364" w:rsidRDefault="00AF7706" w:rsidP="000F10EB">
            <w:pPr>
              <w:pStyle w:val="Tabellnavn"/>
              <w:jc w:val="right"/>
              <w:rPr>
                <w:sz w:val="22"/>
                <w:szCs w:val="22"/>
              </w:rPr>
            </w:pPr>
          </w:p>
        </w:tc>
        <w:tc>
          <w:tcPr>
            <w:tcW w:w="1541" w:type="dxa"/>
            <w:tcBorders>
              <w:top w:val="nil"/>
              <w:left w:val="nil"/>
              <w:bottom w:val="single" w:sz="4" w:space="0" w:color="000000"/>
              <w:right w:val="nil"/>
            </w:tcBorders>
            <w:tcMar>
              <w:top w:w="128" w:type="dxa"/>
              <w:left w:w="43" w:type="dxa"/>
              <w:bottom w:w="43" w:type="dxa"/>
              <w:right w:w="43" w:type="dxa"/>
            </w:tcMar>
            <w:vAlign w:val="bottom"/>
          </w:tcPr>
          <w:p w14:paraId="672F6923" w14:textId="77777777" w:rsidR="00AF7706" w:rsidRPr="00267364" w:rsidRDefault="00AF7706" w:rsidP="000F10EB">
            <w:pPr>
              <w:pStyle w:val="Tabellnavn"/>
              <w:jc w:val="right"/>
              <w:rPr>
                <w:sz w:val="22"/>
                <w:szCs w:val="22"/>
              </w:rPr>
            </w:pPr>
          </w:p>
        </w:tc>
        <w:tc>
          <w:tcPr>
            <w:tcW w:w="1861" w:type="dxa"/>
            <w:tcBorders>
              <w:top w:val="nil"/>
              <w:left w:val="nil"/>
              <w:bottom w:val="single" w:sz="4" w:space="0" w:color="000000"/>
              <w:right w:val="nil"/>
            </w:tcBorders>
            <w:tcMar>
              <w:top w:w="128" w:type="dxa"/>
              <w:left w:w="43" w:type="dxa"/>
              <w:bottom w:w="43" w:type="dxa"/>
              <w:right w:w="43" w:type="dxa"/>
            </w:tcMar>
            <w:vAlign w:val="bottom"/>
          </w:tcPr>
          <w:p w14:paraId="20E157A2" w14:textId="77777777" w:rsidR="00AF7706" w:rsidRPr="00267364" w:rsidRDefault="00AF7706" w:rsidP="000F10EB">
            <w:pPr>
              <w:pStyle w:val="Tabellnavn"/>
              <w:jc w:val="right"/>
              <w:rPr>
                <w:sz w:val="22"/>
                <w:szCs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7FEB9540" w14:textId="77777777" w:rsidR="00AF7706" w:rsidRPr="00267364" w:rsidRDefault="00AF7706" w:rsidP="000F10EB">
            <w:pPr>
              <w:jc w:val="right"/>
              <w:rPr>
                <w:sz w:val="22"/>
              </w:rPr>
            </w:pPr>
            <w:r w:rsidRPr="00267364">
              <w:rPr>
                <w:sz w:val="22"/>
              </w:rPr>
              <w:t>(i 1 000 kr)</w:t>
            </w:r>
          </w:p>
        </w:tc>
      </w:tr>
      <w:tr w:rsidR="00603D1E" w:rsidRPr="00AF7706" w14:paraId="7CAB3C63" w14:textId="77777777" w:rsidTr="00267364">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716603" w14:textId="77777777" w:rsidR="00AF7706" w:rsidRPr="00267364" w:rsidRDefault="00AF7706" w:rsidP="00AF7706">
            <w:pPr>
              <w:rPr>
                <w:sz w:val="22"/>
              </w:rPr>
            </w:pPr>
            <w:r w:rsidRPr="00267364">
              <w:rPr>
                <w:sz w:val="22"/>
              </w:rPr>
              <w:t>Kat.</w:t>
            </w:r>
          </w:p>
        </w:tc>
        <w:tc>
          <w:tcPr>
            <w:tcW w:w="2803" w:type="dxa"/>
            <w:tcBorders>
              <w:top w:val="nil"/>
              <w:left w:val="nil"/>
              <w:bottom w:val="single" w:sz="4" w:space="0" w:color="000000"/>
              <w:right w:val="nil"/>
            </w:tcBorders>
            <w:tcMar>
              <w:top w:w="128" w:type="dxa"/>
              <w:left w:w="43" w:type="dxa"/>
              <w:bottom w:w="43" w:type="dxa"/>
              <w:right w:w="43" w:type="dxa"/>
            </w:tcMar>
            <w:vAlign w:val="bottom"/>
          </w:tcPr>
          <w:p w14:paraId="636355E8" w14:textId="77777777" w:rsidR="00AF7706" w:rsidRPr="00267364" w:rsidRDefault="00AF7706" w:rsidP="00AF7706">
            <w:pPr>
              <w:rPr>
                <w:sz w:val="22"/>
              </w:rPr>
            </w:pPr>
            <w:proofErr w:type="spellStart"/>
            <w:r w:rsidRPr="00267364">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4E396CB" w14:textId="77777777" w:rsidR="00AF7706" w:rsidRPr="00267364" w:rsidRDefault="00AF7706" w:rsidP="000F10EB">
            <w:pPr>
              <w:jc w:val="right"/>
              <w:rPr>
                <w:sz w:val="22"/>
              </w:rPr>
            </w:pPr>
            <w:proofErr w:type="spellStart"/>
            <w:r w:rsidRPr="00267364">
              <w:rPr>
                <w:sz w:val="22"/>
              </w:rPr>
              <w:t>Rekneskap</w:t>
            </w:r>
            <w:proofErr w:type="spellEnd"/>
            <w:r w:rsidRPr="00267364">
              <w:rPr>
                <w:sz w:val="22"/>
              </w:rPr>
              <w:t xml:space="preserve"> 2023</w:t>
            </w:r>
          </w:p>
        </w:tc>
        <w:tc>
          <w:tcPr>
            <w:tcW w:w="1541" w:type="dxa"/>
            <w:tcBorders>
              <w:top w:val="nil"/>
              <w:left w:val="nil"/>
              <w:bottom w:val="single" w:sz="4" w:space="0" w:color="000000"/>
              <w:right w:val="nil"/>
            </w:tcBorders>
            <w:tcMar>
              <w:top w:w="128" w:type="dxa"/>
              <w:left w:w="43" w:type="dxa"/>
              <w:bottom w:w="43" w:type="dxa"/>
              <w:right w:w="43" w:type="dxa"/>
            </w:tcMar>
            <w:vAlign w:val="bottom"/>
          </w:tcPr>
          <w:p w14:paraId="5A1CF111" w14:textId="5F3CBE96" w:rsidR="00AF7706" w:rsidRPr="00267364" w:rsidRDefault="00AF7706" w:rsidP="000F10EB">
            <w:pPr>
              <w:jc w:val="right"/>
              <w:rPr>
                <w:sz w:val="22"/>
              </w:rPr>
            </w:pPr>
            <w:r w:rsidRPr="00267364">
              <w:rPr>
                <w:sz w:val="22"/>
              </w:rPr>
              <w:t>Saldert</w:t>
            </w:r>
            <w:r w:rsidR="000F10EB" w:rsidRPr="00267364">
              <w:rPr>
                <w:sz w:val="22"/>
              </w:rPr>
              <w:br/>
            </w:r>
            <w:r w:rsidRPr="00267364">
              <w:rPr>
                <w:sz w:val="22"/>
              </w:rPr>
              <w:t xml:space="preserve"> budsjett 2024</w:t>
            </w:r>
          </w:p>
        </w:tc>
        <w:tc>
          <w:tcPr>
            <w:tcW w:w="1861" w:type="dxa"/>
            <w:tcBorders>
              <w:top w:val="nil"/>
              <w:left w:val="nil"/>
              <w:bottom w:val="single" w:sz="4" w:space="0" w:color="000000"/>
              <w:right w:val="nil"/>
            </w:tcBorders>
            <w:tcMar>
              <w:top w:w="128" w:type="dxa"/>
              <w:left w:w="43" w:type="dxa"/>
              <w:bottom w:w="43" w:type="dxa"/>
              <w:right w:w="43" w:type="dxa"/>
            </w:tcMar>
            <w:vAlign w:val="bottom"/>
          </w:tcPr>
          <w:p w14:paraId="2358F4D1" w14:textId="77777777" w:rsidR="00AF7706" w:rsidRPr="00267364" w:rsidRDefault="00AF7706" w:rsidP="000F10EB">
            <w:pPr>
              <w:jc w:val="right"/>
              <w:rPr>
                <w:sz w:val="22"/>
              </w:rPr>
            </w:pPr>
            <w:r w:rsidRPr="00267364">
              <w:rPr>
                <w:sz w:val="22"/>
              </w:rPr>
              <w:t>Budsjettets stilling</w:t>
            </w:r>
            <w:r w:rsidRPr="00267364">
              <w:rPr>
                <w:sz w:val="22"/>
              </w:rPr>
              <w:br/>
              <w:t>pr. 1. halvår</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26B4AF06" w14:textId="77777777" w:rsidR="00AF7706" w:rsidRPr="00267364" w:rsidRDefault="00AF7706" w:rsidP="000F10EB">
            <w:pPr>
              <w:jc w:val="right"/>
              <w:rPr>
                <w:sz w:val="22"/>
              </w:rPr>
            </w:pPr>
            <w:r w:rsidRPr="00267364">
              <w:rPr>
                <w:sz w:val="22"/>
              </w:rPr>
              <w:t>Forslag</w:t>
            </w:r>
            <w:r w:rsidRPr="00267364">
              <w:rPr>
                <w:sz w:val="22"/>
              </w:rPr>
              <w:br/>
              <w:t>2025</w:t>
            </w:r>
          </w:p>
        </w:tc>
      </w:tr>
      <w:tr w:rsidR="00603D1E" w:rsidRPr="00AF7706" w14:paraId="359E890A" w14:textId="77777777" w:rsidTr="00267364">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0389F8B" w14:textId="77777777" w:rsidR="00AF7706" w:rsidRPr="00267364" w:rsidRDefault="00AF7706" w:rsidP="00AF7706">
            <w:pPr>
              <w:rPr>
                <w:sz w:val="22"/>
              </w:rPr>
            </w:pPr>
            <w:r w:rsidRPr="00267364">
              <w:rPr>
                <w:sz w:val="22"/>
              </w:rPr>
              <w:t>15.00</w:t>
            </w:r>
          </w:p>
        </w:tc>
        <w:tc>
          <w:tcPr>
            <w:tcW w:w="2803" w:type="dxa"/>
            <w:tcBorders>
              <w:top w:val="single" w:sz="4" w:space="0" w:color="000000"/>
              <w:left w:val="nil"/>
              <w:bottom w:val="nil"/>
              <w:right w:val="nil"/>
            </w:tcBorders>
            <w:tcMar>
              <w:top w:w="128" w:type="dxa"/>
              <w:left w:w="43" w:type="dxa"/>
              <w:bottom w:w="43" w:type="dxa"/>
              <w:right w:w="43" w:type="dxa"/>
            </w:tcMar>
          </w:tcPr>
          <w:p w14:paraId="274D81D2" w14:textId="77777777" w:rsidR="00AF7706" w:rsidRPr="00267364" w:rsidRDefault="00AF7706" w:rsidP="00AF7706">
            <w:pPr>
              <w:rPr>
                <w:sz w:val="22"/>
              </w:rPr>
            </w:pPr>
            <w:r w:rsidRPr="00267364">
              <w:rPr>
                <w:sz w:val="22"/>
              </w:rPr>
              <w:t>Administrasjon m.m.</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637A2576" w14:textId="77777777" w:rsidR="00AF7706" w:rsidRPr="00267364" w:rsidRDefault="00AF7706" w:rsidP="000F10EB">
            <w:pPr>
              <w:jc w:val="right"/>
              <w:rPr>
                <w:sz w:val="22"/>
              </w:rPr>
            </w:pPr>
            <w:r w:rsidRPr="00267364">
              <w:rPr>
                <w:sz w:val="22"/>
              </w:rPr>
              <w:t>158</w:t>
            </w:r>
          </w:p>
        </w:tc>
        <w:tc>
          <w:tcPr>
            <w:tcW w:w="1541" w:type="dxa"/>
            <w:tcBorders>
              <w:top w:val="single" w:sz="4" w:space="0" w:color="000000"/>
              <w:left w:val="nil"/>
              <w:bottom w:val="nil"/>
              <w:right w:val="nil"/>
            </w:tcBorders>
            <w:tcMar>
              <w:top w:w="128" w:type="dxa"/>
              <w:left w:w="43" w:type="dxa"/>
              <w:bottom w:w="43" w:type="dxa"/>
              <w:right w:w="43" w:type="dxa"/>
            </w:tcMar>
            <w:vAlign w:val="bottom"/>
          </w:tcPr>
          <w:p w14:paraId="5FFC0757" w14:textId="77777777" w:rsidR="00AF7706" w:rsidRPr="00267364" w:rsidRDefault="00AF7706" w:rsidP="000F10EB">
            <w:pPr>
              <w:jc w:val="right"/>
              <w:rPr>
                <w:sz w:val="22"/>
              </w:rPr>
            </w:pPr>
            <w:r w:rsidRPr="00267364">
              <w:rPr>
                <w:sz w:val="22"/>
              </w:rPr>
              <w:t>141</w:t>
            </w:r>
          </w:p>
        </w:tc>
        <w:tc>
          <w:tcPr>
            <w:tcW w:w="1861" w:type="dxa"/>
            <w:tcBorders>
              <w:top w:val="single" w:sz="4" w:space="0" w:color="000000"/>
              <w:left w:val="nil"/>
              <w:bottom w:val="nil"/>
              <w:right w:val="nil"/>
            </w:tcBorders>
            <w:tcMar>
              <w:top w:w="128" w:type="dxa"/>
              <w:left w:w="43" w:type="dxa"/>
              <w:bottom w:w="43" w:type="dxa"/>
              <w:right w:w="43" w:type="dxa"/>
            </w:tcMar>
            <w:vAlign w:val="bottom"/>
          </w:tcPr>
          <w:p w14:paraId="62B28EE3" w14:textId="77777777" w:rsidR="00AF7706" w:rsidRPr="00267364" w:rsidRDefault="00AF7706" w:rsidP="000F10EB">
            <w:pPr>
              <w:jc w:val="right"/>
              <w:rPr>
                <w:sz w:val="22"/>
              </w:rPr>
            </w:pPr>
            <w:r w:rsidRPr="00267364">
              <w:rPr>
                <w:sz w:val="22"/>
              </w:rPr>
              <w:t>141</w:t>
            </w: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77208516" w14:textId="77777777" w:rsidR="00AF7706" w:rsidRPr="00267364" w:rsidRDefault="00AF7706" w:rsidP="000F10EB">
            <w:pPr>
              <w:jc w:val="right"/>
              <w:rPr>
                <w:sz w:val="22"/>
              </w:rPr>
            </w:pPr>
            <w:r w:rsidRPr="00267364">
              <w:rPr>
                <w:sz w:val="22"/>
              </w:rPr>
              <w:t>146</w:t>
            </w:r>
          </w:p>
        </w:tc>
      </w:tr>
      <w:tr w:rsidR="00603D1E" w:rsidRPr="00AF7706" w14:paraId="67729CB4" w14:textId="77777777" w:rsidTr="00267364">
        <w:trPr>
          <w:trHeight w:val="380"/>
        </w:trPr>
        <w:tc>
          <w:tcPr>
            <w:tcW w:w="840" w:type="dxa"/>
            <w:tcBorders>
              <w:top w:val="nil"/>
              <w:left w:val="nil"/>
              <w:bottom w:val="nil"/>
              <w:right w:val="nil"/>
            </w:tcBorders>
            <w:tcMar>
              <w:top w:w="128" w:type="dxa"/>
              <w:left w:w="43" w:type="dxa"/>
              <w:bottom w:w="43" w:type="dxa"/>
              <w:right w:w="43" w:type="dxa"/>
            </w:tcMar>
          </w:tcPr>
          <w:p w14:paraId="1DFC1BC7" w14:textId="77777777" w:rsidR="00AF7706" w:rsidRPr="00267364" w:rsidRDefault="00AF7706" w:rsidP="00AF7706">
            <w:pPr>
              <w:rPr>
                <w:sz w:val="22"/>
              </w:rPr>
            </w:pPr>
            <w:r w:rsidRPr="00267364">
              <w:rPr>
                <w:sz w:val="22"/>
              </w:rPr>
              <w:t>15.10</w:t>
            </w:r>
          </w:p>
        </w:tc>
        <w:tc>
          <w:tcPr>
            <w:tcW w:w="2803" w:type="dxa"/>
            <w:tcBorders>
              <w:top w:val="nil"/>
              <w:left w:val="nil"/>
              <w:bottom w:val="nil"/>
              <w:right w:val="nil"/>
            </w:tcBorders>
            <w:tcMar>
              <w:top w:w="128" w:type="dxa"/>
              <w:left w:w="43" w:type="dxa"/>
              <w:bottom w:w="43" w:type="dxa"/>
              <w:right w:w="43" w:type="dxa"/>
            </w:tcMar>
          </w:tcPr>
          <w:p w14:paraId="6BC25E48" w14:textId="77777777" w:rsidR="00AF7706" w:rsidRPr="00267364" w:rsidRDefault="00AF7706" w:rsidP="00AF7706">
            <w:pPr>
              <w:rPr>
                <w:sz w:val="22"/>
              </w:rPr>
            </w:pPr>
            <w:r w:rsidRPr="00267364">
              <w:rPr>
                <w:sz w:val="22"/>
              </w:rPr>
              <w:t>Matpolitikk</w:t>
            </w:r>
          </w:p>
        </w:tc>
        <w:tc>
          <w:tcPr>
            <w:tcW w:w="1276" w:type="dxa"/>
            <w:tcBorders>
              <w:top w:val="nil"/>
              <w:left w:val="nil"/>
              <w:bottom w:val="nil"/>
              <w:right w:val="nil"/>
            </w:tcBorders>
            <w:tcMar>
              <w:top w:w="128" w:type="dxa"/>
              <w:left w:w="43" w:type="dxa"/>
              <w:bottom w:w="43" w:type="dxa"/>
              <w:right w:w="43" w:type="dxa"/>
            </w:tcMar>
            <w:vAlign w:val="bottom"/>
          </w:tcPr>
          <w:p w14:paraId="1AA7EAD1" w14:textId="77777777" w:rsidR="00AF7706" w:rsidRPr="00267364" w:rsidRDefault="00AF7706" w:rsidP="000F10EB">
            <w:pPr>
              <w:jc w:val="right"/>
              <w:rPr>
                <w:sz w:val="22"/>
              </w:rPr>
            </w:pPr>
            <w:r w:rsidRPr="00267364">
              <w:rPr>
                <w:sz w:val="22"/>
              </w:rPr>
              <w:t>219 419</w:t>
            </w:r>
          </w:p>
        </w:tc>
        <w:tc>
          <w:tcPr>
            <w:tcW w:w="1541" w:type="dxa"/>
            <w:tcBorders>
              <w:top w:val="nil"/>
              <w:left w:val="nil"/>
              <w:bottom w:val="nil"/>
              <w:right w:val="nil"/>
            </w:tcBorders>
            <w:tcMar>
              <w:top w:w="128" w:type="dxa"/>
              <w:left w:w="43" w:type="dxa"/>
              <w:bottom w:w="43" w:type="dxa"/>
              <w:right w:w="43" w:type="dxa"/>
            </w:tcMar>
            <w:vAlign w:val="bottom"/>
          </w:tcPr>
          <w:p w14:paraId="36E814BD" w14:textId="77777777" w:rsidR="00AF7706" w:rsidRPr="00267364" w:rsidRDefault="00AF7706" w:rsidP="000F10EB">
            <w:pPr>
              <w:jc w:val="right"/>
              <w:rPr>
                <w:sz w:val="22"/>
              </w:rPr>
            </w:pPr>
            <w:r w:rsidRPr="00267364">
              <w:rPr>
                <w:sz w:val="22"/>
              </w:rPr>
              <w:t>218 729</w:t>
            </w:r>
          </w:p>
        </w:tc>
        <w:tc>
          <w:tcPr>
            <w:tcW w:w="1861" w:type="dxa"/>
            <w:tcBorders>
              <w:top w:val="nil"/>
              <w:left w:val="nil"/>
              <w:bottom w:val="nil"/>
              <w:right w:val="nil"/>
            </w:tcBorders>
            <w:tcMar>
              <w:top w:w="128" w:type="dxa"/>
              <w:left w:w="43" w:type="dxa"/>
              <w:bottom w:w="43" w:type="dxa"/>
              <w:right w:w="43" w:type="dxa"/>
            </w:tcMar>
            <w:vAlign w:val="bottom"/>
          </w:tcPr>
          <w:p w14:paraId="00707513" w14:textId="77777777" w:rsidR="00AF7706" w:rsidRPr="00267364" w:rsidRDefault="00AF7706" w:rsidP="000F10EB">
            <w:pPr>
              <w:jc w:val="right"/>
              <w:rPr>
                <w:sz w:val="22"/>
              </w:rPr>
            </w:pPr>
            <w:r w:rsidRPr="00267364">
              <w:rPr>
                <w:sz w:val="22"/>
              </w:rPr>
              <w:t>218 729</w:t>
            </w:r>
          </w:p>
        </w:tc>
        <w:tc>
          <w:tcPr>
            <w:tcW w:w="1219" w:type="dxa"/>
            <w:tcBorders>
              <w:top w:val="nil"/>
              <w:left w:val="nil"/>
              <w:bottom w:val="nil"/>
              <w:right w:val="nil"/>
            </w:tcBorders>
            <w:tcMar>
              <w:top w:w="128" w:type="dxa"/>
              <w:left w:w="43" w:type="dxa"/>
              <w:bottom w:w="43" w:type="dxa"/>
              <w:right w:w="43" w:type="dxa"/>
            </w:tcMar>
            <w:vAlign w:val="bottom"/>
          </w:tcPr>
          <w:p w14:paraId="75480848" w14:textId="77777777" w:rsidR="00AF7706" w:rsidRPr="00267364" w:rsidRDefault="00AF7706" w:rsidP="000F10EB">
            <w:pPr>
              <w:jc w:val="right"/>
              <w:rPr>
                <w:sz w:val="22"/>
              </w:rPr>
            </w:pPr>
            <w:r w:rsidRPr="00267364">
              <w:rPr>
                <w:sz w:val="22"/>
              </w:rPr>
              <w:t>239 446</w:t>
            </w:r>
          </w:p>
        </w:tc>
      </w:tr>
      <w:tr w:rsidR="00603D1E" w:rsidRPr="00AF7706" w14:paraId="732C93F6" w14:textId="77777777" w:rsidTr="00267364">
        <w:trPr>
          <w:trHeight w:val="640"/>
        </w:trPr>
        <w:tc>
          <w:tcPr>
            <w:tcW w:w="840" w:type="dxa"/>
            <w:tcBorders>
              <w:top w:val="nil"/>
              <w:left w:val="nil"/>
              <w:bottom w:val="nil"/>
              <w:right w:val="nil"/>
            </w:tcBorders>
            <w:tcMar>
              <w:top w:w="128" w:type="dxa"/>
              <w:left w:w="43" w:type="dxa"/>
              <w:bottom w:w="43" w:type="dxa"/>
              <w:right w:w="43" w:type="dxa"/>
            </w:tcMar>
          </w:tcPr>
          <w:p w14:paraId="32F29602" w14:textId="77777777" w:rsidR="00AF7706" w:rsidRPr="00267364" w:rsidRDefault="00AF7706" w:rsidP="00AF7706">
            <w:pPr>
              <w:rPr>
                <w:sz w:val="22"/>
              </w:rPr>
            </w:pPr>
            <w:r w:rsidRPr="00267364">
              <w:rPr>
                <w:sz w:val="22"/>
              </w:rPr>
              <w:t>15.20</w:t>
            </w:r>
          </w:p>
        </w:tc>
        <w:tc>
          <w:tcPr>
            <w:tcW w:w="2803" w:type="dxa"/>
            <w:tcBorders>
              <w:top w:val="nil"/>
              <w:left w:val="nil"/>
              <w:bottom w:val="nil"/>
              <w:right w:val="nil"/>
            </w:tcBorders>
            <w:tcMar>
              <w:top w:w="128" w:type="dxa"/>
              <w:left w:w="43" w:type="dxa"/>
              <w:bottom w:w="43" w:type="dxa"/>
              <w:right w:w="43" w:type="dxa"/>
            </w:tcMar>
          </w:tcPr>
          <w:p w14:paraId="1F71A4CB" w14:textId="77777777" w:rsidR="00AF7706" w:rsidRPr="00267364" w:rsidRDefault="00AF7706" w:rsidP="00AF7706">
            <w:pPr>
              <w:rPr>
                <w:sz w:val="22"/>
              </w:rPr>
            </w:pPr>
            <w:r w:rsidRPr="00267364">
              <w:rPr>
                <w:sz w:val="22"/>
              </w:rPr>
              <w:t xml:space="preserve">Forsking, innovasjon og </w:t>
            </w:r>
            <w:r w:rsidRPr="00267364">
              <w:rPr>
                <w:sz w:val="22"/>
              </w:rPr>
              <w:br/>
              <w:t>kunnskapsutvikling</w:t>
            </w:r>
          </w:p>
        </w:tc>
        <w:tc>
          <w:tcPr>
            <w:tcW w:w="1276" w:type="dxa"/>
            <w:tcBorders>
              <w:top w:val="nil"/>
              <w:left w:val="nil"/>
              <w:bottom w:val="nil"/>
              <w:right w:val="nil"/>
            </w:tcBorders>
            <w:tcMar>
              <w:top w:w="128" w:type="dxa"/>
              <w:left w:w="43" w:type="dxa"/>
              <w:bottom w:w="43" w:type="dxa"/>
              <w:right w:w="43" w:type="dxa"/>
            </w:tcMar>
            <w:vAlign w:val="bottom"/>
          </w:tcPr>
          <w:p w14:paraId="65CBBFF5" w14:textId="77777777" w:rsidR="00AF7706" w:rsidRPr="00267364" w:rsidRDefault="00AF7706" w:rsidP="000F10EB">
            <w:pPr>
              <w:jc w:val="right"/>
              <w:rPr>
                <w:sz w:val="22"/>
              </w:rPr>
            </w:pPr>
            <w:r w:rsidRPr="00267364">
              <w:rPr>
                <w:sz w:val="22"/>
              </w:rPr>
              <w:t>19 915</w:t>
            </w:r>
          </w:p>
        </w:tc>
        <w:tc>
          <w:tcPr>
            <w:tcW w:w="1541" w:type="dxa"/>
            <w:tcBorders>
              <w:top w:val="nil"/>
              <w:left w:val="nil"/>
              <w:bottom w:val="nil"/>
              <w:right w:val="nil"/>
            </w:tcBorders>
            <w:tcMar>
              <w:top w:w="128" w:type="dxa"/>
              <w:left w:w="43" w:type="dxa"/>
              <w:bottom w:w="43" w:type="dxa"/>
              <w:right w:w="43" w:type="dxa"/>
            </w:tcMar>
            <w:vAlign w:val="bottom"/>
          </w:tcPr>
          <w:p w14:paraId="54900D64" w14:textId="77777777" w:rsidR="00AF7706" w:rsidRPr="00267364" w:rsidRDefault="00AF7706" w:rsidP="000F10EB">
            <w:pPr>
              <w:jc w:val="right"/>
              <w:rPr>
                <w:sz w:val="22"/>
              </w:rPr>
            </w:pPr>
            <w:r w:rsidRPr="00267364">
              <w:rPr>
                <w:sz w:val="22"/>
              </w:rPr>
              <w:t>20 935</w:t>
            </w:r>
          </w:p>
        </w:tc>
        <w:tc>
          <w:tcPr>
            <w:tcW w:w="1861" w:type="dxa"/>
            <w:tcBorders>
              <w:top w:val="nil"/>
              <w:left w:val="nil"/>
              <w:bottom w:val="nil"/>
              <w:right w:val="nil"/>
            </w:tcBorders>
            <w:tcMar>
              <w:top w:w="128" w:type="dxa"/>
              <w:left w:w="43" w:type="dxa"/>
              <w:bottom w:w="43" w:type="dxa"/>
              <w:right w:w="43" w:type="dxa"/>
            </w:tcMar>
            <w:vAlign w:val="bottom"/>
          </w:tcPr>
          <w:p w14:paraId="355EAB0B" w14:textId="77777777" w:rsidR="00AF7706" w:rsidRPr="00267364" w:rsidRDefault="00AF7706" w:rsidP="000F10EB">
            <w:pPr>
              <w:jc w:val="right"/>
              <w:rPr>
                <w:sz w:val="22"/>
              </w:rPr>
            </w:pPr>
            <w:r w:rsidRPr="00267364">
              <w:rPr>
                <w:sz w:val="22"/>
              </w:rPr>
              <w:t>20 935</w:t>
            </w:r>
          </w:p>
        </w:tc>
        <w:tc>
          <w:tcPr>
            <w:tcW w:w="1219" w:type="dxa"/>
            <w:tcBorders>
              <w:top w:val="nil"/>
              <w:left w:val="nil"/>
              <w:bottom w:val="nil"/>
              <w:right w:val="nil"/>
            </w:tcBorders>
            <w:tcMar>
              <w:top w:w="128" w:type="dxa"/>
              <w:left w:w="43" w:type="dxa"/>
              <w:bottom w:w="43" w:type="dxa"/>
              <w:right w:w="43" w:type="dxa"/>
            </w:tcMar>
            <w:vAlign w:val="bottom"/>
          </w:tcPr>
          <w:p w14:paraId="0BD48630" w14:textId="77777777" w:rsidR="00AF7706" w:rsidRPr="00267364" w:rsidRDefault="00AF7706" w:rsidP="000F10EB">
            <w:pPr>
              <w:jc w:val="right"/>
              <w:rPr>
                <w:sz w:val="22"/>
              </w:rPr>
            </w:pPr>
            <w:r w:rsidRPr="00267364">
              <w:rPr>
                <w:sz w:val="22"/>
              </w:rPr>
              <w:t>21 437</w:t>
            </w:r>
          </w:p>
        </w:tc>
      </w:tr>
      <w:tr w:rsidR="00603D1E" w:rsidRPr="00AF7706" w14:paraId="17C9E59A" w14:textId="77777777" w:rsidTr="00267364">
        <w:trPr>
          <w:trHeight w:val="640"/>
        </w:trPr>
        <w:tc>
          <w:tcPr>
            <w:tcW w:w="840" w:type="dxa"/>
            <w:tcBorders>
              <w:top w:val="nil"/>
              <w:left w:val="nil"/>
              <w:bottom w:val="nil"/>
              <w:right w:val="nil"/>
            </w:tcBorders>
            <w:tcMar>
              <w:top w:w="128" w:type="dxa"/>
              <w:left w:w="43" w:type="dxa"/>
              <w:bottom w:w="43" w:type="dxa"/>
              <w:right w:w="43" w:type="dxa"/>
            </w:tcMar>
          </w:tcPr>
          <w:p w14:paraId="10352ADF" w14:textId="77777777" w:rsidR="00AF7706" w:rsidRPr="00267364" w:rsidRDefault="00AF7706" w:rsidP="00AF7706">
            <w:pPr>
              <w:rPr>
                <w:sz w:val="22"/>
              </w:rPr>
            </w:pPr>
            <w:r w:rsidRPr="00267364">
              <w:rPr>
                <w:sz w:val="22"/>
              </w:rPr>
              <w:t>15.30</w:t>
            </w:r>
          </w:p>
        </w:tc>
        <w:tc>
          <w:tcPr>
            <w:tcW w:w="2803" w:type="dxa"/>
            <w:tcBorders>
              <w:top w:val="nil"/>
              <w:left w:val="nil"/>
              <w:bottom w:val="nil"/>
              <w:right w:val="nil"/>
            </w:tcBorders>
            <w:tcMar>
              <w:top w:w="128" w:type="dxa"/>
              <w:left w:w="43" w:type="dxa"/>
              <w:bottom w:w="43" w:type="dxa"/>
              <w:right w:w="43" w:type="dxa"/>
            </w:tcMar>
          </w:tcPr>
          <w:p w14:paraId="62BA7311" w14:textId="77777777" w:rsidR="00AF7706" w:rsidRPr="00267364" w:rsidRDefault="00AF7706" w:rsidP="00AF7706">
            <w:pPr>
              <w:rPr>
                <w:sz w:val="22"/>
              </w:rPr>
            </w:pPr>
            <w:r w:rsidRPr="00267364">
              <w:rPr>
                <w:sz w:val="22"/>
              </w:rPr>
              <w:t>Næringsutvikling, ressursforvaltning og miljøtiltak</w:t>
            </w:r>
          </w:p>
        </w:tc>
        <w:tc>
          <w:tcPr>
            <w:tcW w:w="1276" w:type="dxa"/>
            <w:tcBorders>
              <w:top w:val="nil"/>
              <w:left w:val="nil"/>
              <w:bottom w:val="nil"/>
              <w:right w:val="nil"/>
            </w:tcBorders>
            <w:tcMar>
              <w:top w:w="128" w:type="dxa"/>
              <w:left w:w="43" w:type="dxa"/>
              <w:bottom w:w="43" w:type="dxa"/>
              <w:right w:w="43" w:type="dxa"/>
            </w:tcMar>
            <w:vAlign w:val="bottom"/>
          </w:tcPr>
          <w:p w14:paraId="25DD4D03" w14:textId="77777777" w:rsidR="00AF7706" w:rsidRPr="00267364" w:rsidRDefault="00AF7706" w:rsidP="000F10EB">
            <w:pPr>
              <w:jc w:val="right"/>
              <w:rPr>
                <w:sz w:val="22"/>
              </w:rPr>
            </w:pPr>
            <w:r w:rsidRPr="00267364">
              <w:rPr>
                <w:sz w:val="22"/>
              </w:rPr>
              <w:t>377 435</w:t>
            </w:r>
          </w:p>
        </w:tc>
        <w:tc>
          <w:tcPr>
            <w:tcW w:w="1541" w:type="dxa"/>
            <w:tcBorders>
              <w:top w:val="nil"/>
              <w:left w:val="nil"/>
              <w:bottom w:val="nil"/>
              <w:right w:val="nil"/>
            </w:tcBorders>
            <w:tcMar>
              <w:top w:w="128" w:type="dxa"/>
              <w:left w:w="43" w:type="dxa"/>
              <w:bottom w:w="43" w:type="dxa"/>
              <w:right w:w="43" w:type="dxa"/>
            </w:tcMar>
            <w:vAlign w:val="bottom"/>
          </w:tcPr>
          <w:p w14:paraId="35E02CE7" w14:textId="77777777" w:rsidR="00AF7706" w:rsidRPr="00267364" w:rsidRDefault="00AF7706" w:rsidP="000F10EB">
            <w:pPr>
              <w:jc w:val="right"/>
              <w:rPr>
                <w:sz w:val="22"/>
              </w:rPr>
            </w:pPr>
            <w:r w:rsidRPr="00267364">
              <w:rPr>
                <w:sz w:val="22"/>
              </w:rPr>
              <w:t>375 584</w:t>
            </w:r>
          </w:p>
        </w:tc>
        <w:tc>
          <w:tcPr>
            <w:tcW w:w="1861" w:type="dxa"/>
            <w:tcBorders>
              <w:top w:val="nil"/>
              <w:left w:val="nil"/>
              <w:bottom w:val="nil"/>
              <w:right w:val="nil"/>
            </w:tcBorders>
            <w:tcMar>
              <w:top w:w="128" w:type="dxa"/>
              <w:left w:w="43" w:type="dxa"/>
              <w:bottom w:w="43" w:type="dxa"/>
              <w:right w:w="43" w:type="dxa"/>
            </w:tcMar>
            <w:vAlign w:val="bottom"/>
          </w:tcPr>
          <w:p w14:paraId="74277853" w14:textId="77777777" w:rsidR="00AF7706" w:rsidRPr="00267364" w:rsidRDefault="00AF7706" w:rsidP="000F10EB">
            <w:pPr>
              <w:jc w:val="right"/>
              <w:rPr>
                <w:sz w:val="22"/>
              </w:rPr>
            </w:pPr>
            <w:r w:rsidRPr="00267364">
              <w:rPr>
                <w:sz w:val="22"/>
              </w:rPr>
              <w:t>369 584</w:t>
            </w:r>
          </w:p>
        </w:tc>
        <w:tc>
          <w:tcPr>
            <w:tcW w:w="1219" w:type="dxa"/>
            <w:tcBorders>
              <w:top w:val="nil"/>
              <w:left w:val="nil"/>
              <w:bottom w:val="nil"/>
              <w:right w:val="nil"/>
            </w:tcBorders>
            <w:tcMar>
              <w:top w:w="128" w:type="dxa"/>
              <w:left w:w="43" w:type="dxa"/>
              <w:bottom w:w="43" w:type="dxa"/>
              <w:right w:w="43" w:type="dxa"/>
            </w:tcMar>
            <w:vAlign w:val="bottom"/>
          </w:tcPr>
          <w:p w14:paraId="29400343" w14:textId="77777777" w:rsidR="00AF7706" w:rsidRPr="00267364" w:rsidRDefault="00AF7706" w:rsidP="000F10EB">
            <w:pPr>
              <w:jc w:val="right"/>
              <w:rPr>
                <w:sz w:val="22"/>
              </w:rPr>
            </w:pPr>
            <w:r w:rsidRPr="00267364">
              <w:rPr>
                <w:sz w:val="22"/>
              </w:rPr>
              <w:t>394 611</w:t>
            </w:r>
          </w:p>
        </w:tc>
      </w:tr>
      <w:tr w:rsidR="00603D1E" w:rsidRPr="00AF7706" w14:paraId="25627054" w14:textId="77777777" w:rsidTr="0026736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77A0AA1" w14:textId="77777777" w:rsidR="00AF7706" w:rsidRPr="00267364" w:rsidRDefault="00AF7706" w:rsidP="00AF7706">
            <w:pPr>
              <w:rPr>
                <w:sz w:val="22"/>
              </w:rPr>
            </w:pPr>
            <w:r w:rsidRPr="00267364">
              <w:rPr>
                <w:sz w:val="22"/>
              </w:rPr>
              <w:lastRenderedPageBreak/>
              <w:t>15.40</w:t>
            </w:r>
          </w:p>
        </w:tc>
        <w:tc>
          <w:tcPr>
            <w:tcW w:w="2803" w:type="dxa"/>
            <w:tcBorders>
              <w:top w:val="nil"/>
              <w:left w:val="nil"/>
              <w:bottom w:val="single" w:sz="4" w:space="0" w:color="000000"/>
              <w:right w:val="nil"/>
            </w:tcBorders>
            <w:tcMar>
              <w:top w:w="128" w:type="dxa"/>
              <w:left w:w="43" w:type="dxa"/>
              <w:bottom w:w="43" w:type="dxa"/>
              <w:right w:w="43" w:type="dxa"/>
            </w:tcMar>
          </w:tcPr>
          <w:p w14:paraId="5FF6997A" w14:textId="77777777" w:rsidR="00AF7706" w:rsidRPr="00267364" w:rsidRDefault="00AF7706" w:rsidP="00AF7706">
            <w:pPr>
              <w:rPr>
                <w:sz w:val="22"/>
              </w:rPr>
            </w:pPr>
            <w:r w:rsidRPr="00267364">
              <w:rPr>
                <w:sz w:val="22"/>
              </w:rPr>
              <w:t>Forretningsdrift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26AD91B" w14:textId="77777777" w:rsidR="00AF7706" w:rsidRPr="00267364" w:rsidRDefault="00AF7706" w:rsidP="000F10EB">
            <w:pPr>
              <w:jc w:val="right"/>
              <w:rPr>
                <w:sz w:val="22"/>
              </w:rPr>
            </w:pPr>
            <w:r w:rsidRPr="00267364">
              <w:rPr>
                <w:sz w:val="22"/>
              </w:rPr>
              <w:t>127 868</w:t>
            </w:r>
          </w:p>
        </w:tc>
        <w:tc>
          <w:tcPr>
            <w:tcW w:w="1541" w:type="dxa"/>
            <w:tcBorders>
              <w:top w:val="nil"/>
              <w:left w:val="nil"/>
              <w:bottom w:val="single" w:sz="4" w:space="0" w:color="000000"/>
              <w:right w:val="nil"/>
            </w:tcBorders>
            <w:tcMar>
              <w:top w:w="128" w:type="dxa"/>
              <w:left w:w="43" w:type="dxa"/>
              <w:bottom w:w="43" w:type="dxa"/>
              <w:right w:w="43" w:type="dxa"/>
            </w:tcMar>
            <w:vAlign w:val="bottom"/>
          </w:tcPr>
          <w:p w14:paraId="281796FC" w14:textId="77777777" w:rsidR="00AF7706" w:rsidRPr="00267364" w:rsidRDefault="00AF7706" w:rsidP="000F10EB">
            <w:pPr>
              <w:jc w:val="right"/>
              <w:rPr>
                <w:sz w:val="22"/>
              </w:rPr>
            </w:pPr>
            <w:r w:rsidRPr="00267364">
              <w:rPr>
                <w:sz w:val="22"/>
              </w:rPr>
              <w:t>44 400</w:t>
            </w:r>
          </w:p>
        </w:tc>
        <w:tc>
          <w:tcPr>
            <w:tcW w:w="1861" w:type="dxa"/>
            <w:tcBorders>
              <w:top w:val="nil"/>
              <w:left w:val="nil"/>
              <w:bottom w:val="single" w:sz="4" w:space="0" w:color="000000"/>
              <w:right w:val="nil"/>
            </w:tcBorders>
            <w:tcMar>
              <w:top w:w="128" w:type="dxa"/>
              <w:left w:w="43" w:type="dxa"/>
              <w:bottom w:w="43" w:type="dxa"/>
              <w:right w:w="43" w:type="dxa"/>
            </w:tcMar>
            <w:vAlign w:val="bottom"/>
          </w:tcPr>
          <w:p w14:paraId="2C08018A" w14:textId="77777777" w:rsidR="00AF7706" w:rsidRPr="00267364" w:rsidRDefault="00AF7706" w:rsidP="000F10EB">
            <w:pPr>
              <w:jc w:val="right"/>
              <w:rPr>
                <w:sz w:val="22"/>
              </w:rPr>
            </w:pPr>
            <w:r w:rsidRPr="00267364">
              <w:rPr>
                <w:sz w:val="22"/>
              </w:rPr>
              <w:t>204 500</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4A2FC341" w14:textId="77777777" w:rsidR="00AF7706" w:rsidRPr="00267364" w:rsidRDefault="00AF7706" w:rsidP="000F10EB">
            <w:pPr>
              <w:jc w:val="right"/>
              <w:rPr>
                <w:sz w:val="22"/>
              </w:rPr>
            </w:pPr>
            <w:r w:rsidRPr="00267364">
              <w:rPr>
                <w:sz w:val="22"/>
              </w:rPr>
              <w:t>53 800</w:t>
            </w:r>
          </w:p>
        </w:tc>
      </w:tr>
      <w:tr w:rsidR="00603D1E" w:rsidRPr="00AF7706" w14:paraId="6DA0EBFF" w14:textId="77777777" w:rsidTr="00267364">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C7C0694" w14:textId="77777777" w:rsidR="00AF7706" w:rsidRPr="00267364" w:rsidRDefault="00AF7706" w:rsidP="00AF7706">
            <w:pPr>
              <w:rPr>
                <w:sz w:val="22"/>
              </w:rPr>
            </w:pPr>
          </w:p>
        </w:tc>
        <w:tc>
          <w:tcPr>
            <w:tcW w:w="2803" w:type="dxa"/>
            <w:tcBorders>
              <w:top w:val="nil"/>
              <w:left w:val="nil"/>
              <w:bottom w:val="single" w:sz="4" w:space="0" w:color="000000"/>
              <w:right w:val="nil"/>
            </w:tcBorders>
            <w:tcMar>
              <w:top w:w="128" w:type="dxa"/>
              <w:left w:w="43" w:type="dxa"/>
              <w:bottom w:w="43" w:type="dxa"/>
              <w:right w:w="43" w:type="dxa"/>
            </w:tcMar>
          </w:tcPr>
          <w:p w14:paraId="4D154138" w14:textId="77777777" w:rsidR="00AF7706" w:rsidRPr="00267364" w:rsidRDefault="00AF7706" w:rsidP="00AF7706">
            <w:pPr>
              <w:rPr>
                <w:sz w:val="22"/>
              </w:rPr>
            </w:pPr>
            <w:r w:rsidRPr="00267364">
              <w:rPr>
                <w:sz w:val="22"/>
              </w:rPr>
              <w:t>Sum programområde 15</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373D8EF" w14:textId="77777777" w:rsidR="00AF7706" w:rsidRPr="00267364" w:rsidRDefault="00AF7706" w:rsidP="000F10EB">
            <w:pPr>
              <w:jc w:val="right"/>
              <w:rPr>
                <w:sz w:val="22"/>
              </w:rPr>
            </w:pPr>
            <w:r w:rsidRPr="00267364">
              <w:rPr>
                <w:sz w:val="22"/>
              </w:rPr>
              <w:t>744 795</w:t>
            </w:r>
          </w:p>
        </w:tc>
        <w:tc>
          <w:tcPr>
            <w:tcW w:w="1541" w:type="dxa"/>
            <w:tcBorders>
              <w:top w:val="nil"/>
              <w:left w:val="nil"/>
              <w:bottom w:val="single" w:sz="4" w:space="0" w:color="000000"/>
              <w:right w:val="nil"/>
            </w:tcBorders>
            <w:tcMar>
              <w:top w:w="128" w:type="dxa"/>
              <w:left w:w="43" w:type="dxa"/>
              <w:bottom w:w="43" w:type="dxa"/>
              <w:right w:w="43" w:type="dxa"/>
            </w:tcMar>
            <w:vAlign w:val="bottom"/>
          </w:tcPr>
          <w:p w14:paraId="4E562FA0" w14:textId="77777777" w:rsidR="00AF7706" w:rsidRPr="00267364" w:rsidRDefault="00AF7706" w:rsidP="000F10EB">
            <w:pPr>
              <w:jc w:val="right"/>
              <w:rPr>
                <w:sz w:val="22"/>
              </w:rPr>
            </w:pPr>
            <w:r w:rsidRPr="00267364">
              <w:rPr>
                <w:sz w:val="22"/>
              </w:rPr>
              <w:t>659 789</w:t>
            </w:r>
          </w:p>
        </w:tc>
        <w:tc>
          <w:tcPr>
            <w:tcW w:w="1861" w:type="dxa"/>
            <w:tcBorders>
              <w:top w:val="nil"/>
              <w:left w:val="nil"/>
              <w:bottom w:val="single" w:sz="4" w:space="0" w:color="000000"/>
              <w:right w:val="nil"/>
            </w:tcBorders>
            <w:tcMar>
              <w:top w:w="128" w:type="dxa"/>
              <w:left w:w="43" w:type="dxa"/>
              <w:bottom w:w="43" w:type="dxa"/>
              <w:right w:w="43" w:type="dxa"/>
            </w:tcMar>
            <w:vAlign w:val="bottom"/>
          </w:tcPr>
          <w:p w14:paraId="5B6DEF0E" w14:textId="77777777" w:rsidR="00AF7706" w:rsidRPr="00267364" w:rsidRDefault="00AF7706" w:rsidP="000F10EB">
            <w:pPr>
              <w:jc w:val="right"/>
              <w:rPr>
                <w:sz w:val="22"/>
              </w:rPr>
            </w:pPr>
            <w:r w:rsidRPr="00267364">
              <w:rPr>
                <w:sz w:val="22"/>
              </w:rPr>
              <w:t>813 889</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2378D570" w14:textId="77777777" w:rsidR="00AF7706" w:rsidRPr="00267364" w:rsidRDefault="00AF7706" w:rsidP="000F10EB">
            <w:pPr>
              <w:jc w:val="right"/>
              <w:rPr>
                <w:sz w:val="22"/>
              </w:rPr>
            </w:pPr>
            <w:r w:rsidRPr="00267364">
              <w:rPr>
                <w:sz w:val="22"/>
              </w:rPr>
              <w:t>709 440</w:t>
            </w:r>
          </w:p>
        </w:tc>
      </w:tr>
    </w:tbl>
    <w:p w14:paraId="4B361B34" w14:textId="77777777" w:rsidR="00AF7706" w:rsidRPr="00AF7706" w:rsidRDefault="00AF7706" w:rsidP="00AF7706">
      <w:pPr>
        <w:pStyle w:val="Undertittel"/>
      </w:pPr>
      <w:r w:rsidRPr="00AF7706">
        <w:t>Programområde 15.00</w:t>
      </w:r>
    </w:p>
    <w:p w14:paraId="75BE6591" w14:textId="77777777" w:rsidR="00AF7706" w:rsidRPr="00AF7706" w:rsidRDefault="00AF7706" w:rsidP="00AF7706">
      <w:r w:rsidRPr="00AF7706">
        <w:t xml:space="preserve">Programområde 15.00 </w:t>
      </w:r>
      <w:r w:rsidRPr="00AF7706">
        <w:rPr>
          <w:rStyle w:val="kursiv"/>
        </w:rPr>
        <w:t>Administrasjon m.m.</w:t>
      </w:r>
      <w:r w:rsidRPr="00AF7706">
        <w:t xml:space="preserve"> </w:t>
      </w:r>
      <w:proofErr w:type="spellStart"/>
      <w:r w:rsidRPr="00AF7706">
        <w:t>omfattar</w:t>
      </w:r>
      <w:proofErr w:type="spellEnd"/>
      <w:r w:rsidRPr="00AF7706">
        <w:t xml:space="preserve"> drift av Landbruks- og matdepartementet og diverse andre </w:t>
      </w:r>
      <w:proofErr w:type="spellStart"/>
      <w:r w:rsidRPr="00AF7706">
        <w:t>løyvingar</w:t>
      </w:r>
      <w:proofErr w:type="spellEnd"/>
      <w:r w:rsidRPr="00AF7706">
        <w:t xml:space="preserve"> forvalta av departementet. Forslag til </w:t>
      </w:r>
      <w:proofErr w:type="spellStart"/>
      <w:r w:rsidRPr="00AF7706">
        <w:t>utgiftsløyving</w:t>
      </w:r>
      <w:proofErr w:type="spellEnd"/>
      <w:r w:rsidRPr="00AF7706">
        <w:t xml:space="preserve"> under denne kategorien </w:t>
      </w:r>
      <w:proofErr w:type="spellStart"/>
      <w:r w:rsidRPr="00AF7706">
        <w:t>utgjer</w:t>
      </w:r>
      <w:proofErr w:type="spellEnd"/>
      <w:r w:rsidRPr="00AF7706">
        <w:t xml:space="preserve"> 208,0 mill. kroner som er </w:t>
      </w:r>
      <w:proofErr w:type="spellStart"/>
      <w:r w:rsidRPr="00AF7706">
        <w:t>ein</w:t>
      </w:r>
      <w:proofErr w:type="spellEnd"/>
      <w:r w:rsidRPr="00AF7706">
        <w:t xml:space="preserve"> </w:t>
      </w:r>
      <w:proofErr w:type="spellStart"/>
      <w:r w:rsidRPr="00AF7706">
        <w:t>auke</w:t>
      </w:r>
      <w:proofErr w:type="spellEnd"/>
      <w:r w:rsidRPr="00AF7706">
        <w:t xml:space="preserve"> med 4,5 pst. </w:t>
      </w:r>
      <w:proofErr w:type="spellStart"/>
      <w:r w:rsidRPr="00AF7706">
        <w:t>frå</w:t>
      </w:r>
      <w:proofErr w:type="spellEnd"/>
      <w:r w:rsidRPr="00AF7706">
        <w:t xml:space="preserve"> saldert budsjett 2024. </w:t>
      </w:r>
      <w:proofErr w:type="spellStart"/>
      <w:r w:rsidRPr="00AF7706">
        <w:t>Endringane</w:t>
      </w:r>
      <w:proofErr w:type="spellEnd"/>
      <w:r w:rsidRPr="00AF7706">
        <w:t xml:space="preserve"> gjeld stort sett </w:t>
      </w:r>
      <w:proofErr w:type="spellStart"/>
      <w:r w:rsidRPr="00AF7706">
        <w:t>løns</w:t>
      </w:r>
      <w:proofErr w:type="spellEnd"/>
      <w:r w:rsidRPr="00AF7706">
        <w:t xml:space="preserve">- og </w:t>
      </w:r>
      <w:proofErr w:type="spellStart"/>
      <w:r w:rsidRPr="00AF7706">
        <w:t>prisjusteringar</w:t>
      </w:r>
      <w:proofErr w:type="spellEnd"/>
      <w:r w:rsidRPr="00AF7706">
        <w:t xml:space="preserve">, og at budsjettet </w:t>
      </w:r>
      <w:proofErr w:type="spellStart"/>
      <w:r w:rsidRPr="00AF7706">
        <w:t>auka</w:t>
      </w:r>
      <w:proofErr w:type="spellEnd"/>
      <w:r w:rsidRPr="00AF7706">
        <w:t xml:space="preserve"> i samband med at departementet har fått ansvar for å </w:t>
      </w:r>
      <w:proofErr w:type="spellStart"/>
      <w:r w:rsidRPr="00AF7706">
        <w:t>følgje</w:t>
      </w:r>
      <w:proofErr w:type="spellEnd"/>
      <w:r w:rsidRPr="00AF7706">
        <w:t xml:space="preserve"> opp staten si plikt til å få tak i tilleggsareal for vinterbeite for reindrifta i Sør-Fosen og Nord-Fosen </w:t>
      </w:r>
      <w:proofErr w:type="spellStart"/>
      <w:r w:rsidRPr="00AF7706">
        <w:t>sijte</w:t>
      </w:r>
      <w:proofErr w:type="spellEnd"/>
      <w:r w:rsidRPr="00AF7706">
        <w:t>.</w:t>
      </w:r>
    </w:p>
    <w:p w14:paraId="244B570D" w14:textId="77777777" w:rsidR="00AF7706" w:rsidRPr="00AF7706" w:rsidRDefault="00AF7706" w:rsidP="00AF7706">
      <w:pPr>
        <w:pStyle w:val="Undertittel"/>
      </w:pPr>
      <w:r w:rsidRPr="00AF7706">
        <w:t>Programområde 15.10</w:t>
      </w:r>
    </w:p>
    <w:p w14:paraId="79574C6F" w14:textId="77777777" w:rsidR="00AF7706" w:rsidRPr="00AF7706" w:rsidRDefault="00AF7706" w:rsidP="00AF7706">
      <w:r w:rsidRPr="00AF7706">
        <w:t xml:space="preserve">Programområde 15.10 </w:t>
      </w:r>
      <w:r w:rsidRPr="00AF7706">
        <w:rPr>
          <w:rStyle w:val="kursiv"/>
        </w:rPr>
        <w:t>Matpolitikk</w:t>
      </w:r>
      <w:r w:rsidRPr="00AF7706">
        <w:t xml:space="preserve"> </w:t>
      </w:r>
      <w:proofErr w:type="spellStart"/>
      <w:r w:rsidRPr="00AF7706">
        <w:t>omfattar</w:t>
      </w:r>
      <w:proofErr w:type="spellEnd"/>
      <w:r w:rsidRPr="00AF7706">
        <w:t xml:space="preserve"> løyving til Mattilsynet og Veterinærinstituttet. Forslag til </w:t>
      </w:r>
      <w:proofErr w:type="spellStart"/>
      <w:r w:rsidRPr="00AF7706">
        <w:t>utgiftsløyving</w:t>
      </w:r>
      <w:proofErr w:type="spellEnd"/>
      <w:r w:rsidRPr="00AF7706">
        <w:t xml:space="preserve"> under denne kategorien </w:t>
      </w:r>
      <w:proofErr w:type="spellStart"/>
      <w:r w:rsidRPr="00AF7706">
        <w:t>utgjer</w:t>
      </w:r>
      <w:proofErr w:type="spellEnd"/>
      <w:r w:rsidRPr="00AF7706">
        <w:t xml:space="preserve"> 1 765,3 mill. kroner, som er </w:t>
      </w:r>
      <w:proofErr w:type="spellStart"/>
      <w:r w:rsidRPr="00AF7706">
        <w:t>ein</w:t>
      </w:r>
      <w:proofErr w:type="spellEnd"/>
      <w:r w:rsidRPr="00AF7706">
        <w:t xml:space="preserve"> </w:t>
      </w:r>
      <w:proofErr w:type="spellStart"/>
      <w:r w:rsidRPr="00AF7706">
        <w:t>auke</w:t>
      </w:r>
      <w:proofErr w:type="spellEnd"/>
      <w:r w:rsidRPr="00AF7706">
        <w:t xml:space="preserve"> med 3,7 pst. </w:t>
      </w:r>
      <w:proofErr w:type="spellStart"/>
      <w:r w:rsidRPr="00AF7706">
        <w:t>frå</w:t>
      </w:r>
      <w:proofErr w:type="spellEnd"/>
      <w:r w:rsidRPr="00AF7706">
        <w:t xml:space="preserve"> saldert budsjett 2024. </w:t>
      </w:r>
      <w:proofErr w:type="spellStart"/>
      <w:r w:rsidRPr="00AF7706">
        <w:t>Endringane</w:t>
      </w:r>
      <w:proofErr w:type="spellEnd"/>
      <w:r w:rsidRPr="00AF7706">
        <w:t xml:space="preserve"> gjeld stort sett </w:t>
      </w:r>
      <w:proofErr w:type="spellStart"/>
      <w:r w:rsidRPr="00AF7706">
        <w:t>løns</w:t>
      </w:r>
      <w:proofErr w:type="spellEnd"/>
      <w:r w:rsidRPr="00AF7706">
        <w:t xml:space="preserve">- og </w:t>
      </w:r>
      <w:proofErr w:type="spellStart"/>
      <w:r w:rsidRPr="00AF7706">
        <w:t>prisjusteringar</w:t>
      </w:r>
      <w:proofErr w:type="spellEnd"/>
      <w:r w:rsidRPr="00AF7706">
        <w:t xml:space="preserve"> og ei styrking av Mattilsynets budsjett. Sjå omtale av programkategorien i del II av proposisjonen.</w:t>
      </w:r>
    </w:p>
    <w:p w14:paraId="251C3FCD" w14:textId="77777777" w:rsidR="00AF7706" w:rsidRPr="00AF7706" w:rsidRDefault="00AF7706" w:rsidP="00AF7706">
      <w:pPr>
        <w:pStyle w:val="Undertittel"/>
      </w:pPr>
      <w:r w:rsidRPr="00AF7706">
        <w:t>Programområde 15.20</w:t>
      </w:r>
    </w:p>
    <w:p w14:paraId="47C87084" w14:textId="77777777" w:rsidR="00AF7706" w:rsidRPr="00AF7706" w:rsidRDefault="00AF7706" w:rsidP="00AF7706">
      <w:r w:rsidRPr="00AF7706">
        <w:t xml:space="preserve">Programområde 15.20 </w:t>
      </w:r>
      <w:r w:rsidRPr="00AF7706">
        <w:rPr>
          <w:rStyle w:val="kursiv"/>
        </w:rPr>
        <w:t>Forsking, innovasjon og kunnskapsutvikling</w:t>
      </w:r>
      <w:r w:rsidRPr="00AF7706">
        <w:t xml:space="preserve"> </w:t>
      </w:r>
      <w:proofErr w:type="spellStart"/>
      <w:r w:rsidRPr="00AF7706">
        <w:t>omfattar</w:t>
      </w:r>
      <w:proofErr w:type="spellEnd"/>
      <w:r w:rsidRPr="00AF7706">
        <w:t xml:space="preserve"> løyving til Norsk institutt for bioøkonomi, andre </w:t>
      </w:r>
      <w:proofErr w:type="spellStart"/>
      <w:r w:rsidRPr="00AF7706">
        <w:t>løyvingar</w:t>
      </w:r>
      <w:proofErr w:type="spellEnd"/>
      <w:r w:rsidRPr="00AF7706">
        <w:t xml:space="preserve"> til forsking og innovasjon i landbruks- og matsektoren. Forslag til </w:t>
      </w:r>
      <w:proofErr w:type="spellStart"/>
      <w:r w:rsidRPr="00AF7706">
        <w:t>utgiftsløyving</w:t>
      </w:r>
      <w:proofErr w:type="spellEnd"/>
      <w:r w:rsidRPr="00AF7706">
        <w:t xml:space="preserve"> under denne kategorien </w:t>
      </w:r>
      <w:proofErr w:type="spellStart"/>
      <w:r w:rsidRPr="00AF7706">
        <w:t>utgjer</w:t>
      </w:r>
      <w:proofErr w:type="spellEnd"/>
      <w:r w:rsidRPr="00AF7706">
        <w:t xml:space="preserve"> 938,8 mill. kroner som er </w:t>
      </w:r>
      <w:proofErr w:type="spellStart"/>
      <w:r w:rsidRPr="00AF7706">
        <w:t>ein</w:t>
      </w:r>
      <w:proofErr w:type="spellEnd"/>
      <w:r w:rsidRPr="00AF7706">
        <w:t xml:space="preserve"> </w:t>
      </w:r>
      <w:proofErr w:type="spellStart"/>
      <w:r w:rsidRPr="00AF7706">
        <w:t>auke</w:t>
      </w:r>
      <w:proofErr w:type="spellEnd"/>
      <w:r w:rsidRPr="00AF7706">
        <w:t xml:space="preserve"> med 5,3 pst. </w:t>
      </w:r>
      <w:proofErr w:type="spellStart"/>
      <w:r w:rsidRPr="00AF7706">
        <w:t>frå</w:t>
      </w:r>
      <w:proofErr w:type="spellEnd"/>
      <w:r w:rsidRPr="00AF7706">
        <w:t xml:space="preserve"> saldert budsjett 2024. </w:t>
      </w:r>
      <w:proofErr w:type="spellStart"/>
      <w:r w:rsidRPr="00AF7706">
        <w:t>Endringane</w:t>
      </w:r>
      <w:proofErr w:type="spellEnd"/>
      <w:r w:rsidRPr="00AF7706">
        <w:t xml:space="preserve"> gjeld stort sett </w:t>
      </w:r>
      <w:proofErr w:type="spellStart"/>
      <w:r w:rsidRPr="00AF7706">
        <w:t>løns</w:t>
      </w:r>
      <w:proofErr w:type="spellEnd"/>
      <w:r w:rsidRPr="00AF7706">
        <w:t xml:space="preserve">- og </w:t>
      </w:r>
      <w:proofErr w:type="spellStart"/>
      <w:r w:rsidRPr="00AF7706">
        <w:t>prisjusteringar</w:t>
      </w:r>
      <w:proofErr w:type="spellEnd"/>
      <w:r w:rsidRPr="00AF7706">
        <w:t xml:space="preserve"> i tillegg til tekniske </w:t>
      </w:r>
      <w:proofErr w:type="spellStart"/>
      <w:r w:rsidRPr="00AF7706">
        <w:t>justeringar</w:t>
      </w:r>
      <w:proofErr w:type="spellEnd"/>
      <w:r w:rsidRPr="00AF7706">
        <w:t xml:space="preserve"> av løyvinga i samband med bruttobudsjettering av </w:t>
      </w:r>
      <w:proofErr w:type="spellStart"/>
      <w:r w:rsidRPr="00AF7706">
        <w:t>Noregs</w:t>
      </w:r>
      <w:proofErr w:type="spellEnd"/>
      <w:r w:rsidRPr="00AF7706">
        <w:t xml:space="preserve"> forskingsråd og </w:t>
      </w:r>
      <w:proofErr w:type="spellStart"/>
      <w:r w:rsidRPr="00AF7706">
        <w:t>auka</w:t>
      </w:r>
      <w:proofErr w:type="spellEnd"/>
      <w:r w:rsidRPr="00AF7706">
        <w:t xml:space="preserve"> løyving til næringsretta matforsking. Sjå omtale av programkategorien i del II av proposisjonen.</w:t>
      </w:r>
    </w:p>
    <w:p w14:paraId="6F915802" w14:textId="77777777" w:rsidR="00AF7706" w:rsidRPr="00AF7706" w:rsidRDefault="00AF7706" w:rsidP="00AF7706">
      <w:pPr>
        <w:pStyle w:val="Undertittel"/>
      </w:pPr>
      <w:r w:rsidRPr="00AF7706">
        <w:t>Programområde 15.30</w:t>
      </w:r>
    </w:p>
    <w:p w14:paraId="35EA3FAF" w14:textId="77777777" w:rsidR="00AF7706" w:rsidRPr="00AF7706" w:rsidRDefault="00AF7706" w:rsidP="00AF7706">
      <w:r w:rsidRPr="00AF7706">
        <w:t xml:space="preserve">Programområde 15.30 </w:t>
      </w:r>
      <w:r w:rsidRPr="00AF7706">
        <w:rPr>
          <w:rStyle w:val="kursiv"/>
        </w:rPr>
        <w:t>Næringsutvikling, ressursforvaltning og miljøtiltak</w:t>
      </w:r>
      <w:r w:rsidRPr="00AF7706">
        <w:t xml:space="preserve"> er den største programkategorien under Landbruks- og matdepartementet. Programkategorien </w:t>
      </w:r>
      <w:proofErr w:type="spellStart"/>
      <w:r w:rsidRPr="00AF7706">
        <w:t>omfattar</w:t>
      </w:r>
      <w:proofErr w:type="spellEnd"/>
      <w:r w:rsidRPr="00AF7706">
        <w:t xml:space="preserve"> </w:t>
      </w:r>
      <w:proofErr w:type="spellStart"/>
      <w:r w:rsidRPr="00AF7706">
        <w:t>løyvingane</w:t>
      </w:r>
      <w:proofErr w:type="spellEnd"/>
      <w:r w:rsidRPr="00AF7706">
        <w:t xml:space="preserve"> til gjennomføring av jordbruksavtalen og reindriftsavtalen. Andre større område som inngår er løyving til drift av Landbruksdirektoratet og diverse </w:t>
      </w:r>
      <w:proofErr w:type="spellStart"/>
      <w:r w:rsidRPr="00AF7706">
        <w:t>tilskottsordningar</w:t>
      </w:r>
      <w:proofErr w:type="spellEnd"/>
      <w:r w:rsidRPr="00AF7706">
        <w:t xml:space="preserve"> forvalta av direktoratet, løyving til Bionova og </w:t>
      </w:r>
      <w:proofErr w:type="spellStart"/>
      <w:r w:rsidRPr="00AF7706">
        <w:t>naturskadeerstatningar</w:t>
      </w:r>
      <w:proofErr w:type="spellEnd"/>
      <w:r w:rsidRPr="00AF7706">
        <w:t xml:space="preserve">. Forslag til løyving under denne kategorien </w:t>
      </w:r>
      <w:proofErr w:type="spellStart"/>
      <w:r w:rsidRPr="00AF7706">
        <w:t>utgjer</w:t>
      </w:r>
      <w:proofErr w:type="spellEnd"/>
      <w:r w:rsidRPr="00AF7706">
        <w:t xml:space="preserve"> 30 589,0 mill. kroner, som er </w:t>
      </w:r>
      <w:proofErr w:type="spellStart"/>
      <w:r w:rsidRPr="00AF7706">
        <w:t>ein</w:t>
      </w:r>
      <w:proofErr w:type="spellEnd"/>
      <w:r w:rsidRPr="00AF7706">
        <w:t xml:space="preserve"> </w:t>
      </w:r>
      <w:proofErr w:type="spellStart"/>
      <w:r w:rsidRPr="00AF7706">
        <w:t>auke</w:t>
      </w:r>
      <w:proofErr w:type="spellEnd"/>
      <w:r w:rsidRPr="00AF7706">
        <w:t xml:space="preserve"> med 7,0 pst. </w:t>
      </w:r>
      <w:proofErr w:type="spellStart"/>
      <w:r w:rsidRPr="00AF7706">
        <w:t>frå</w:t>
      </w:r>
      <w:proofErr w:type="spellEnd"/>
      <w:r w:rsidRPr="00AF7706">
        <w:t xml:space="preserve"> saldert budsjett 2024. Auken gjeld stort sett inngått jordbruks- og reindriftsavtale, i tillegg til </w:t>
      </w:r>
      <w:proofErr w:type="spellStart"/>
      <w:r w:rsidRPr="00AF7706">
        <w:t>løns</w:t>
      </w:r>
      <w:proofErr w:type="spellEnd"/>
      <w:r w:rsidRPr="00AF7706">
        <w:t xml:space="preserve">- og </w:t>
      </w:r>
      <w:proofErr w:type="spellStart"/>
      <w:r w:rsidRPr="00AF7706">
        <w:t>prisjusteringar</w:t>
      </w:r>
      <w:proofErr w:type="spellEnd"/>
      <w:r w:rsidRPr="00AF7706">
        <w:t xml:space="preserve">. I motsett retning trekk straumstønadsordninga for landbruket, der det er venta </w:t>
      </w:r>
      <w:proofErr w:type="spellStart"/>
      <w:r w:rsidRPr="00AF7706">
        <w:t>lågare</w:t>
      </w:r>
      <w:proofErr w:type="spellEnd"/>
      <w:r w:rsidRPr="00AF7706">
        <w:t xml:space="preserve"> behov for løyving i 2025 på grunn av </w:t>
      </w:r>
      <w:proofErr w:type="spellStart"/>
      <w:r w:rsidRPr="00AF7706">
        <w:t>lågare</w:t>
      </w:r>
      <w:proofErr w:type="spellEnd"/>
      <w:r w:rsidRPr="00AF7706">
        <w:t xml:space="preserve"> </w:t>
      </w:r>
      <w:proofErr w:type="spellStart"/>
      <w:r w:rsidRPr="00AF7706">
        <w:t>straumprisar</w:t>
      </w:r>
      <w:proofErr w:type="spellEnd"/>
      <w:r w:rsidRPr="00AF7706">
        <w:t>, i tillegg til mindre behov for løyving til kompensasjon og omstilling etter avvikling av pelsdyrhald. Sjå omtale av programkategorien i del II av proposisjonen.</w:t>
      </w:r>
    </w:p>
    <w:p w14:paraId="7699F942" w14:textId="77777777" w:rsidR="00AF7706" w:rsidRPr="00AF7706" w:rsidRDefault="00AF7706" w:rsidP="00AF7706">
      <w:pPr>
        <w:pStyle w:val="Undertittel"/>
      </w:pPr>
      <w:r w:rsidRPr="00AF7706">
        <w:lastRenderedPageBreak/>
        <w:t>Programområde 15.40</w:t>
      </w:r>
    </w:p>
    <w:p w14:paraId="0BFC4D45" w14:textId="77777777" w:rsidR="00AF7706" w:rsidRPr="00AF7706" w:rsidRDefault="00AF7706" w:rsidP="00AF7706">
      <w:r w:rsidRPr="00AF7706">
        <w:t xml:space="preserve">Programområde 15.40 </w:t>
      </w:r>
      <w:r w:rsidRPr="00AF7706">
        <w:rPr>
          <w:rStyle w:val="kursiv"/>
        </w:rPr>
        <w:t>Forretningsdrift</w:t>
      </w:r>
      <w:r w:rsidRPr="00AF7706">
        <w:t xml:space="preserve"> </w:t>
      </w:r>
      <w:proofErr w:type="spellStart"/>
      <w:r w:rsidRPr="00AF7706">
        <w:t>omfattar</w:t>
      </w:r>
      <w:proofErr w:type="spellEnd"/>
      <w:r w:rsidRPr="00AF7706">
        <w:t xml:space="preserve"> </w:t>
      </w:r>
      <w:proofErr w:type="spellStart"/>
      <w:r w:rsidRPr="00AF7706">
        <w:t>inntektsløyvingar</w:t>
      </w:r>
      <w:proofErr w:type="spellEnd"/>
      <w:r w:rsidRPr="00AF7706">
        <w:t xml:space="preserve"> </w:t>
      </w:r>
      <w:proofErr w:type="spellStart"/>
      <w:r w:rsidRPr="00AF7706">
        <w:t>frå</w:t>
      </w:r>
      <w:proofErr w:type="spellEnd"/>
      <w:r w:rsidRPr="00AF7706">
        <w:t xml:space="preserve"> avdrag, renter og utbytte i Statskog SF.</w:t>
      </w:r>
    </w:p>
    <w:p w14:paraId="692CFFF2" w14:textId="77777777" w:rsidR="00AF7706" w:rsidRPr="00AF7706" w:rsidRDefault="00AF7706" w:rsidP="00AF7706">
      <w:pPr>
        <w:pStyle w:val="Undertittel"/>
      </w:pPr>
      <w:r w:rsidRPr="00AF7706">
        <w:t>Utgifter fordelte på postgrupper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370"/>
        <w:gridCol w:w="1276"/>
        <w:gridCol w:w="1454"/>
        <w:gridCol w:w="1300"/>
        <w:gridCol w:w="1300"/>
      </w:tblGrid>
      <w:tr w:rsidR="00603D1E" w:rsidRPr="00AF7706" w14:paraId="5AE9C7DE" w14:textId="77777777" w:rsidTr="000F10E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E63C35F" w14:textId="77777777" w:rsidR="00AF7706" w:rsidRPr="00AF7706" w:rsidRDefault="00AF7706" w:rsidP="00AF7706">
            <w:pPr>
              <w:pStyle w:val="Tabellnavn"/>
            </w:pPr>
            <w:r w:rsidRPr="00AF7706">
              <w:t>UIPOPR</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544B1942" w14:textId="77777777" w:rsidR="00AF7706" w:rsidRPr="00267364" w:rsidRDefault="00AF7706"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014DBA8" w14:textId="77777777" w:rsidR="00AF7706" w:rsidRPr="00267364" w:rsidRDefault="00AF7706" w:rsidP="000F10EB">
            <w:pPr>
              <w:pStyle w:val="Tabellnavn"/>
              <w:jc w:val="right"/>
              <w:rPr>
                <w:sz w:val="22"/>
                <w:szCs w:val="22"/>
              </w:rPr>
            </w:pP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1B3B9E57" w14:textId="77777777" w:rsidR="00AF7706" w:rsidRPr="00267364" w:rsidRDefault="00AF7706" w:rsidP="000F10E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9362F12" w14:textId="77777777" w:rsidR="00AF7706" w:rsidRPr="00267364" w:rsidRDefault="00AF7706" w:rsidP="000F10E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B8999D" w14:textId="77777777" w:rsidR="00AF7706" w:rsidRPr="00267364" w:rsidRDefault="00AF7706" w:rsidP="000F10EB">
            <w:pPr>
              <w:jc w:val="right"/>
              <w:rPr>
                <w:sz w:val="22"/>
              </w:rPr>
            </w:pPr>
            <w:r w:rsidRPr="00267364">
              <w:rPr>
                <w:sz w:val="22"/>
              </w:rPr>
              <w:t>(i 1 000 kr)</w:t>
            </w:r>
          </w:p>
        </w:tc>
      </w:tr>
      <w:tr w:rsidR="00603D1E" w:rsidRPr="00AF7706" w14:paraId="4A68B9FF" w14:textId="77777777" w:rsidTr="000F10E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5A57374" w14:textId="77777777" w:rsidR="00AF7706" w:rsidRPr="00267364" w:rsidRDefault="00AF7706" w:rsidP="00AF7706">
            <w:pPr>
              <w:rPr>
                <w:sz w:val="22"/>
              </w:rPr>
            </w:pPr>
            <w:r w:rsidRPr="00267364">
              <w:rPr>
                <w:sz w:val="22"/>
              </w:rPr>
              <w:t>Post-</w:t>
            </w:r>
            <w:r w:rsidRPr="00267364">
              <w:rPr>
                <w:sz w:val="22"/>
              </w:rPr>
              <w:br/>
              <w:t>gr.</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474B00E2" w14:textId="77777777" w:rsidR="00AF7706" w:rsidRPr="00267364" w:rsidRDefault="00AF7706" w:rsidP="00AF7706">
            <w:pPr>
              <w:rPr>
                <w:sz w:val="22"/>
              </w:rPr>
            </w:pPr>
            <w:proofErr w:type="spellStart"/>
            <w:r w:rsidRPr="00267364">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36DAC7B" w14:textId="77777777" w:rsidR="00AF7706" w:rsidRPr="00267364" w:rsidRDefault="00AF7706" w:rsidP="000F10EB">
            <w:pPr>
              <w:jc w:val="right"/>
              <w:rPr>
                <w:sz w:val="22"/>
              </w:rPr>
            </w:pPr>
            <w:proofErr w:type="spellStart"/>
            <w:r w:rsidRPr="00267364">
              <w:rPr>
                <w:sz w:val="22"/>
              </w:rPr>
              <w:t>Rekneskap</w:t>
            </w:r>
            <w:proofErr w:type="spellEnd"/>
            <w:r w:rsidRPr="00267364">
              <w:rPr>
                <w:sz w:val="22"/>
              </w:rPr>
              <w:br/>
              <w:t>2023</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417E9E02" w14:textId="77777777" w:rsidR="00AF7706" w:rsidRPr="00267364" w:rsidRDefault="00AF7706" w:rsidP="000F10EB">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1809CD4" w14:textId="77777777" w:rsidR="00AF7706" w:rsidRPr="00267364" w:rsidRDefault="00AF7706" w:rsidP="000F10EB">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0D2C49" w14:textId="77777777" w:rsidR="00AF7706" w:rsidRPr="00267364" w:rsidRDefault="00AF7706" w:rsidP="000F10EB">
            <w:pPr>
              <w:jc w:val="right"/>
              <w:rPr>
                <w:sz w:val="22"/>
              </w:rPr>
            </w:pPr>
            <w:r w:rsidRPr="00267364">
              <w:rPr>
                <w:sz w:val="22"/>
              </w:rPr>
              <w:t>Endring</w:t>
            </w:r>
            <w:r w:rsidRPr="00267364">
              <w:rPr>
                <w:sz w:val="22"/>
              </w:rPr>
              <w:br/>
              <w:t>i pst.</w:t>
            </w:r>
          </w:p>
        </w:tc>
      </w:tr>
      <w:tr w:rsidR="00603D1E" w:rsidRPr="00AF7706" w14:paraId="52A462A4" w14:textId="77777777" w:rsidTr="000F10EB">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EB43E6F" w14:textId="77777777" w:rsidR="00AF7706" w:rsidRPr="00267364" w:rsidRDefault="00AF7706" w:rsidP="00AF7706">
            <w:pPr>
              <w:rPr>
                <w:sz w:val="22"/>
              </w:rPr>
            </w:pPr>
            <w:r w:rsidRPr="00267364">
              <w:rPr>
                <w:sz w:val="22"/>
              </w:rPr>
              <w:t>01–29</w:t>
            </w:r>
          </w:p>
        </w:tc>
        <w:tc>
          <w:tcPr>
            <w:tcW w:w="3370" w:type="dxa"/>
            <w:tcBorders>
              <w:top w:val="single" w:sz="4" w:space="0" w:color="000000"/>
              <w:left w:val="nil"/>
              <w:bottom w:val="nil"/>
              <w:right w:val="nil"/>
            </w:tcBorders>
            <w:tcMar>
              <w:top w:w="128" w:type="dxa"/>
              <w:left w:w="43" w:type="dxa"/>
              <w:bottom w:w="43" w:type="dxa"/>
              <w:right w:w="43" w:type="dxa"/>
            </w:tcMar>
          </w:tcPr>
          <w:p w14:paraId="53CBF726" w14:textId="77777777" w:rsidR="00AF7706" w:rsidRPr="00267364" w:rsidRDefault="00AF7706" w:rsidP="00AF7706">
            <w:pPr>
              <w:rPr>
                <w:sz w:val="22"/>
              </w:rPr>
            </w:pPr>
            <w:r w:rsidRPr="00267364">
              <w:rPr>
                <w:sz w:val="22"/>
              </w:rPr>
              <w:t>Statens eigne driftsutgifter</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52D549F1" w14:textId="77777777" w:rsidR="00AF7706" w:rsidRPr="00267364" w:rsidRDefault="00AF7706" w:rsidP="000F10EB">
            <w:pPr>
              <w:jc w:val="right"/>
              <w:rPr>
                <w:sz w:val="22"/>
              </w:rPr>
            </w:pPr>
            <w:r w:rsidRPr="00267364">
              <w:rPr>
                <w:sz w:val="22"/>
              </w:rPr>
              <w:t>2 102 462</w:t>
            </w:r>
          </w:p>
        </w:tc>
        <w:tc>
          <w:tcPr>
            <w:tcW w:w="1454" w:type="dxa"/>
            <w:tcBorders>
              <w:top w:val="single" w:sz="4" w:space="0" w:color="000000"/>
              <w:left w:val="nil"/>
              <w:bottom w:val="nil"/>
              <w:right w:val="nil"/>
            </w:tcBorders>
            <w:tcMar>
              <w:top w:w="128" w:type="dxa"/>
              <w:left w:w="43" w:type="dxa"/>
              <w:bottom w:w="43" w:type="dxa"/>
              <w:right w:w="43" w:type="dxa"/>
            </w:tcMar>
            <w:vAlign w:val="bottom"/>
          </w:tcPr>
          <w:p w14:paraId="5B8273EC" w14:textId="77777777" w:rsidR="00AF7706" w:rsidRPr="00267364" w:rsidRDefault="00AF7706" w:rsidP="000F10EB">
            <w:pPr>
              <w:jc w:val="right"/>
              <w:rPr>
                <w:sz w:val="22"/>
              </w:rPr>
            </w:pPr>
            <w:r w:rsidRPr="00267364">
              <w:rPr>
                <w:sz w:val="22"/>
              </w:rPr>
              <w:t>2 188 196</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6A6089D" w14:textId="77777777" w:rsidR="00AF7706" w:rsidRPr="00267364" w:rsidRDefault="00AF7706" w:rsidP="000F10EB">
            <w:pPr>
              <w:jc w:val="right"/>
              <w:rPr>
                <w:sz w:val="22"/>
              </w:rPr>
            </w:pPr>
            <w:r w:rsidRPr="00267364">
              <w:rPr>
                <w:sz w:val="22"/>
              </w:rPr>
              <w:t>2 312 665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AA54DBF" w14:textId="77777777" w:rsidR="00AF7706" w:rsidRPr="00267364" w:rsidRDefault="00AF7706" w:rsidP="000F10EB">
            <w:pPr>
              <w:jc w:val="right"/>
              <w:rPr>
                <w:sz w:val="22"/>
              </w:rPr>
            </w:pPr>
            <w:r w:rsidRPr="00267364">
              <w:rPr>
                <w:sz w:val="22"/>
              </w:rPr>
              <w:t>5,7</w:t>
            </w:r>
          </w:p>
        </w:tc>
      </w:tr>
      <w:tr w:rsidR="00603D1E" w:rsidRPr="00AF7706" w14:paraId="4AF0F228" w14:textId="77777777" w:rsidTr="000F10EB">
        <w:trPr>
          <w:trHeight w:val="380"/>
        </w:trPr>
        <w:tc>
          <w:tcPr>
            <w:tcW w:w="840" w:type="dxa"/>
            <w:tcBorders>
              <w:top w:val="nil"/>
              <w:left w:val="nil"/>
              <w:bottom w:val="nil"/>
              <w:right w:val="nil"/>
            </w:tcBorders>
            <w:tcMar>
              <w:top w:w="128" w:type="dxa"/>
              <w:left w:w="43" w:type="dxa"/>
              <w:bottom w:w="43" w:type="dxa"/>
              <w:right w:w="43" w:type="dxa"/>
            </w:tcMar>
          </w:tcPr>
          <w:p w14:paraId="076907A5" w14:textId="77777777" w:rsidR="00AF7706" w:rsidRPr="00267364" w:rsidRDefault="00AF7706" w:rsidP="00AF7706">
            <w:pPr>
              <w:rPr>
                <w:sz w:val="22"/>
              </w:rPr>
            </w:pPr>
            <w:r w:rsidRPr="00267364">
              <w:rPr>
                <w:sz w:val="22"/>
              </w:rPr>
              <w:t>30–49</w:t>
            </w:r>
          </w:p>
        </w:tc>
        <w:tc>
          <w:tcPr>
            <w:tcW w:w="3370" w:type="dxa"/>
            <w:tcBorders>
              <w:top w:val="nil"/>
              <w:left w:val="nil"/>
              <w:bottom w:val="nil"/>
              <w:right w:val="nil"/>
            </w:tcBorders>
            <w:tcMar>
              <w:top w:w="128" w:type="dxa"/>
              <w:left w:w="43" w:type="dxa"/>
              <w:bottom w:w="43" w:type="dxa"/>
              <w:right w:w="43" w:type="dxa"/>
            </w:tcMar>
          </w:tcPr>
          <w:p w14:paraId="63570527" w14:textId="77777777" w:rsidR="00AF7706" w:rsidRPr="00267364" w:rsidRDefault="00AF7706" w:rsidP="00AF7706">
            <w:pPr>
              <w:rPr>
                <w:sz w:val="22"/>
              </w:rPr>
            </w:pPr>
            <w:r w:rsidRPr="00267364">
              <w:rPr>
                <w:sz w:val="22"/>
              </w:rPr>
              <w:t>Nybygg, anlegg o.a.</w:t>
            </w:r>
          </w:p>
        </w:tc>
        <w:tc>
          <w:tcPr>
            <w:tcW w:w="1276" w:type="dxa"/>
            <w:tcBorders>
              <w:top w:val="nil"/>
              <w:left w:val="nil"/>
              <w:bottom w:val="nil"/>
              <w:right w:val="nil"/>
            </w:tcBorders>
            <w:tcMar>
              <w:top w:w="128" w:type="dxa"/>
              <w:left w:w="43" w:type="dxa"/>
              <w:bottom w:w="43" w:type="dxa"/>
              <w:right w:w="43" w:type="dxa"/>
            </w:tcMar>
            <w:vAlign w:val="bottom"/>
          </w:tcPr>
          <w:p w14:paraId="1C6D9C8F" w14:textId="77777777" w:rsidR="00AF7706" w:rsidRPr="00267364" w:rsidRDefault="00AF7706" w:rsidP="000F10EB">
            <w:pPr>
              <w:jc w:val="right"/>
              <w:rPr>
                <w:sz w:val="22"/>
              </w:rPr>
            </w:pPr>
            <w:r w:rsidRPr="00267364">
              <w:rPr>
                <w:sz w:val="22"/>
              </w:rPr>
              <w:t>15 619</w:t>
            </w:r>
          </w:p>
        </w:tc>
        <w:tc>
          <w:tcPr>
            <w:tcW w:w="1454" w:type="dxa"/>
            <w:tcBorders>
              <w:top w:val="nil"/>
              <w:left w:val="nil"/>
              <w:bottom w:val="nil"/>
              <w:right w:val="nil"/>
            </w:tcBorders>
            <w:tcMar>
              <w:top w:w="128" w:type="dxa"/>
              <w:left w:w="43" w:type="dxa"/>
              <w:bottom w:w="43" w:type="dxa"/>
              <w:right w:w="43" w:type="dxa"/>
            </w:tcMar>
            <w:vAlign w:val="bottom"/>
          </w:tcPr>
          <w:p w14:paraId="341BE94D" w14:textId="77777777" w:rsidR="00AF7706" w:rsidRPr="00267364" w:rsidRDefault="00AF7706" w:rsidP="000F10EB">
            <w:pPr>
              <w:jc w:val="right"/>
              <w:rPr>
                <w:sz w:val="22"/>
              </w:rPr>
            </w:pPr>
            <w:r w:rsidRPr="00267364">
              <w:rPr>
                <w:sz w:val="22"/>
              </w:rPr>
              <w:t>15 904</w:t>
            </w:r>
          </w:p>
        </w:tc>
        <w:tc>
          <w:tcPr>
            <w:tcW w:w="1300" w:type="dxa"/>
            <w:tcBorders>
              <w:top w:val="nil"/>
              <w:left w:val="nil"/>
              <w:bottom w:val="nil"/>
              <w:right w:val="nil"/>
            </w:tcBorders>
            <w:tcMar>
              <w:top w:w="128" w:type="dxa"/>
              <w:left w:w="43" w:type="dxa"/>
              <w:bottom w:w="43" w:type="dxa"/>
              <w:right w:w="43" w:type="dxa"/>
            </w:tcMar>
            <w:vAlign w:val="bottom"/>
          </w:tcPr>
          <w:p w14:paraId="2DD1F029" w14:textId="77777777" w:rsidR="00AF7706" w:rsidRPr="00267364" w:rsidRDefault="00AF7706" w:rsidP="000F10EB">
            <w:pPr>
              <w:jc w:val="right"/>
              <w:rPr>
                <w:sz w:val="22"/>
              </w:rPr>
            </w:pPr>
            <w:r w:rsidRPr="00267364">
              <w:rPr>
                <w:sz w:val="22"/>
              </w:rPr>
              <w:t>15 786</w:t>
            </w:r>
          </w:p>
        </w:tc>
        <w:tc>
          <w:tcPr>
            <w:tcW w:w="1300" w:type="dxa"/>
            <w:tcBorders>
              <w:top w:val="nil"/>
              <w:left w:val="nil"/>
              <w:bottom w:val="nil"/>
              <w:right w:val="nil"/>
            </w:tcBorders>
            <w:tcMar>
              <w:top w:w="128" w:type="dxa"/>
              <w:left w:w="43" w:type="dxa"/>
              <w:bottom w:w="43" w:type="dxa"/>
              <w:right w:w="43" w:type="dxa"/>
            </w:tcMar>
            <w:vAlign w:val="bottom"/>
          </w:tcPr>
          <w:p w14:paraId="69F72FC8" w14:textId="77777777" w:rsidR="00AF7706" w:rsidRPr="00267364" w:rsidRDefault="00AF7706" w:rsidP="000F10EB">
            <w:pPr>
              <w:jc w:val="right"/>
              <w:rPr>
                <w:sz w:val="22"/>
              </w:rPr>
            </w:pPr>
            <w:r w:rsidRPr="00267364">
              <w:rPr>
                <w:sz w:val="22"/>
              </w:rPr>
              <w:t>-0,7</w:t>
            </w:r>
          </w:p>
        </w:tc>
      </w:tr>
      <w:tr w:rsidR="00603D1E" w:rsidRPr="00AF7706" w14:paraId="7A6139B2" w14:textId="77777777" w:rsidTr="000F10E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886D4F5" w14:textId="77777777" w:rsidR="00AF7706" w:rsidRPr="00267364" w:rsidRDefault="00AF7706" w:rsidP="00AF7706">
            <w:pPr>
              <w:rPr>
                <w:sz w:val="22"/>
              </w:rPr>
            </w:pPr>
            <w:r w:rsidRPr="00267364">
              <w:rPr>
                <w:sz w:val="22"/>
              </w:rPr>
              <w:t>50–89</w:t>
            </w:r>
          </w:p>
        </w:tc>
        <w:tc>
          <w:tcPr>
            <w:tcW w:w="3370" w:type="dxa"/>
            <w:tcBorders>
              <w:top w:val="nil"/>
              <w:left w:val="nil"/>
              <w:bottom w:val="single" w:sz="4" w:space="0" w:color="000000"/>
              <w:right w:val="nil"/>
            </w:tcBorders>
            <w:tcMar>
              <w:top w:w="128" w:type="dxa"/>
              <w:left w:w="43" w:type="dxa"/>
              <w:bottom w:w="43" w:type="dxa"/>
              <w:right w:w="43" w:type="dxa"/>
            </w:tcMar>
          </w:tcPr>
          <w:p w14:paraId="07A4681D" w14:textId="77777777" w:rsidR="00AF7706" w:rsidRPr="00267364" w:rsidRDefault="00AF7706" w:rsidP="00AF7706">
            <w:pPr>
              <w:rPr>
                <w:sz w:val="22"/>
              </w:rPr>
            </w:pPr>
            <w:proofErr w:type="spellStart"/>
            <w:r w:rsidRPr="00267364">
              <w:rPr>
                <w:sz w:val="22"/>
              </w:rPr>
              <w:t>Overføringar</w:t>
            </w:r>
            <w:proofErr w:type="spellEnd"/>
            <w:r w:rsidRPr="00267364">
              <w:rPr>
                <w:sz w:val="22"/>
              </w:rPr>
              <w:t xml:space="preserve"> til andre</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93AE159" w14:textId="77777777" w:rsidR="00AF7706" w:rsidRPr="00267364" w:rsidRDefault="00AF7706" w:rsidP="000F10EB">
            <w:pPr>
              <w:jc w:val="right"/>
              <w:rPr>
                <w:sz w:val="22"/>
              </w:rPr>
            </w:pPr>
            <w:r w:rsidRPr="00267364">
              <w:rPr>
                <w:sz w:val="22"/>
              </w:rPr>
              <w:t>27 241 987</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72E3F1BD" w14:textId="77777777" w:rsidR="00AF7706" w:rsidRPr="00267364" w:rsidRDefault="00AF7706" w:rsidP="000F10EB">
            <w:pPr>
              <w:jc w:val="right"/>
              <w:rPr>
                <w:sz w:val="22"/>
              </w:rPr>
            </w:pPr>
            <w:r w:rsidRPr="00267364">
              <w:rPr>
                <w:sz w:val="22"/>
              </w:rPr>
              <w:t>29 167 764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BDDAC5" w14:textId="77777777" w:rsidR="00AF7706" w:rsidRPr="00267364" w:rsidRDefault="00AF7706" w:rsidP="000F10EB">
            <w:pPr>
              <w:jc w:val="right"/>
              <w:rPr>
                <w:sz w:val="22"/>
              </w:rPr>
            </w:pPr>
            <w:r w:rsidRPr="00267364">
              <w:rPr>
                <w:sz w:val="22"/>
              </w:rPr>
              <w:t>31 172 588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7E7BD3" w14:textId="77777777" w:rsidR="00AF7706" w:rsidRPr="00267364" w:rsidRDefault="00AF7706" w:rsidP="000F10EB">
            <w:pPr>
              <w:jc w:val="right"/>
              <w:rPr>
                <w:sz w:val="22"/>
              </w:rPr>
            </w:pPr>
            <w:r w:rsidRPr="00267364">
              <w:rPr>
                <w:sz w:val="22"/>
              </w:rPr>
              <w:t>6,9</w:t>
            </w:r>
          </w:p>
        </w:tc>
      </w:tr>
      <w:tr w:rsidR="00603D1E" w:rsidRPr="00AF7706" w14:paraId="5B008B55" w14:textId="77777777" w:rsidTr="000F10E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EEF5F04" w14:textId="77777777" w:rsidR="00AF7706" w:rsidRPr="00267364" w:rsidRDefault="00AF7706" w:rsidP="00AF7706">
            <w:pPr>
              <w:rPr>
                <w:sz w:val="22"/>
              </w:rPr>
            </w:pPr>
          </w:p>
        </w:tc>
        <w:tc>
          <w:tcPr>
            <w:tcW w:w="3370" w:type="dxa"/>
            <w:tcBorders>
              <w:top w:val="nil"/>
              <w:left w:val="nil"/>
              <w:bottom w:val="single" w:sz="4" w:space="0" w:color="000000"/>
              <w:right w:val="nil"/>
            </w:tcBorders>
            <w:tcMar>
              <w:top w:w="128" w:type="dxa"/>
              <w:left w:w="43" w:type="dxa"/>
              <w:bottom w:w="43" w:type="dxa"/>
              <w:right w:w="43" w:type="dxa"/>
            </w:tcMar>
          </w:tcPr>
          <w:p w14:paraId="401D184F" w14:textId="77777777" w:rsidR="00AF7706" w:rsidRPr="00267364" w:rsidRDefault="00AF7706" w:rsidP="00AF7706">
            <w:pPr>
              <w:rPr>
                <w:sz w:val="22"/>
              </w:rPr>
            </w:pPr>
            <w:r w:rsidRPr="00267364">
              <w:rPr>
                <w:sz w:val="22"/>
              </w:rPr>
              <w:t>Sum under departementet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73A7248" w14:textId="77777777" w:rsidR="00AF7706" w:rsidRPr="00267364" w:rsidRDefault="00AF7706" w:rsidP="000F10EB">
            <w:pPr>
              <w:jc w:val="right"/>
              <w:rPr>
                <w:sz w:val="22"/>
              </w:rPr>
            </w:pPr>
            <w:r w:rsidRPr="00267364">
              <w:rPr>
                <w:sz w:val="22"/>
              </w:rPr>
              <w:t>29 360 068</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583EF6FE" w14:textId="77777777" w:rsidR="00AF7706" w:rsidRPr="00267364" w:rsidRDefault="00AF7706" w:rsidP="000F10EB">
            <w:pPr>
              <w:jc w:val="right"/>
              <w:rPr>
                <w:sz w:val="22"/>
              </w:rPr>
            </w:pPr>
            <w:r w:rsidRPr="00267364">
              <w:rPr>
                <w:sz w:val="22"/>
              </w:rPr>
              <w:t>31 371 864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964904" w14:textId="77777777" w:rsidR="00AF7706" w:rsidRPr="00267364" w:rsidRDefault="00AF7706" w:rsidP="000F10EB">
            <w:pPr>
              <w:jc w:val="right"/>
              <w:rPr>
                <w:sz w:val="22"/>
              </w:rPr>
            </w:pPr>
            <w:r w:rsidRPr="00267364">
              <w:rPr>
                <w:sz w:val="22"/>
              </w:rPr>
              <w:t>33 501 039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7BD0A7" w14:textId="77777777" w:rsidR="00AF7706" w:rsidRPr="00267364" w:rsidRDefault="00AF7706" w:rsidP="000F10EB">
            <w:pPr>
              <w:jc w:val="right"/>
              <w:rPr>
                <w:sz w:val="22"/>
              </w:rPr>
            </w:pPr>
            <w:r w:rsidRPr="00267364">
              <w:rPr>
                <w:sz w:val="22"/>
              </w:rPr>
              <w:t>6,8</w:t>
            </w:r>
          </w:p>
        </w:tc>
      </w:tr>
    </w:tbl>
    <w:p w14:paraId="51256A19" w14:textId="77777777" w:rsidR="00AF7706" w:rsidRPr="00AF7706" w:rsidRDefault="00AF7706" w:rsidP="00AF7706">
      <w:pPr>
        <w:pStyle w:val="Undertittel"/>
      </w:pPr>
      <w:r w:rsidRPr="00AF7706">
        <w:t>Inntekter fordelte på postgrupper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370"/>
        <w:gridCol w:w="1276"/>
        <w:gridCol w:w="1454"/>
        <w:gridCol w:w="1300"/>
        <w:gridCol w:w="1300"/>
      </w:tblGrid>
      <w:tr w:rsidR="00603D1E" w:rsidRPr="00AF7706" w14:paraId="65FFFA48" w14:textId="77777777" w:rsidTr="000F10E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364232A" w14:textId="77777777" w:rsidR="00AF7706" w:rsidRPr="00AF7706" w:rsidRDefault="00AF7706" w:rsidP="00AF7706">
            <w:pPr>
              <w:pStyle w:val="Tabellnavn"/>
            </w:pPr>
            <w:r w:rsidRPr="00AF7706">
              <w:t>UIPOPR</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53A5D32E" w14:textId="77777777" w:rsidR="00AF7706" w:rsidRPr="00267364" w:rsidRDefault="00AF7706"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BA36C25" w14:textId="77777777" w:rsidR="00AF7706" w:rsidRPr="00267364" w:rsidRDefault="00AF7706" w:rsidP="000F10EB">
            <w:pPr>
              <w:pStyle w:val="Tabellnavn"/>
              <w:jc w:val="right"/>
              <w:rPr>
                <w:sz w:val="22"/>
                <w:szCs w:val="22"/>
              </w:rPr>
            </w:pP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67789883" w14:textId="77777777" w:rsidR="00AF7706" w:rsidRPr="00267364" w:rsidRDefault="00AF7706" w:rsidP="000F10E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7FC7F6" w14:textId="77777777" w:rsidR="00AF7706" w:rsidRPr="00267364" w:rsidRDefault="00AF7706" w:rsidP="000F10E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26F132" w14:textId="77777777" w:rsidR="00AF7706" w:rsidRPr="00267364" w:rsidRDefault="00AF7706" w:rsidP="000F10EB">
            <w:pPr>
              <w:jc w:val="right"/>
              <w:rPr>
                <w:sz w:val="22"/>
              </w:rPr>
            </w:pPr>
            <w:r w:rsidRPr="00267364">
              <w:rPr>
                <w:sz w:val="22"/>
              </w:rPr>
              <w:t>(i 1 000 kr)</w:t>
            </w:r>
          </w:p>
        </w:tc>
      </w:tr>
      <w:tr w:rsidR="00603D1E" w:rsidRPr="00AF7706" w14:paraId="1994BBC0" w14:textId="77777777" w:rsidTr="000F10E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8318462" w14:textId="77777777" w:rsidR="00AF7706" w:rsidRPr="00267364" w:rsidRDefault="00AF7706" w:rsidP="00AF7706">
            <w:pPr>
              <w:rPr>
                <w:sz w:val="22"/>
              </w:rPr>
            </w:pPr>
            <w:r w:rsidRPr="00267364">
              <w:rPr>
                <w:sz w:val="22"/>
              </w:rPr>
              <w:t>Post-</w:t>
            </w:r>
            <w:r w:rsidRPr="00267364">
              <w:rPr>
                <w:sz w:val="22"/>
              </w:rPr>
              <w:br/>
              <w:t>gr.</w:t>
            </w:r>
          </w:p>
        </w:tc>
        <w:tc>
          <w:tcPr>
            <w:tcW w:w="3370" w:type="dxa"/>
            <w:tcBorders>
              <w:top w:val="nil"/>
              <w:left w:val="nil"/>
              <w:bottom w:val="single" w:sz="4" w:space="0" w:color="000000"/>
              <w:right w:val="nil"/>
            </w:tcBorders>
            <w:tcMar>
              <w:top w:w="128" w:type="dxa"/>
              <w:left w:w="43" w:type="dxa"/>
              <w:bottom w:w="43" w:type="dxa"/>
              <w:right w:w="43" w:type="dxa"/>
            </w:tcMar>
            <w:vAlign w:val="bottom"/>
          </w:tcPr>
          <w:p w14:paraId="0EB0707B" w14:textId="77777777" w:rsidR="00AF7706" w:rsidRPr="00267364" w:rsidRDefault="00AF7706" w:rsidP="00AF7706">
            <w:pPr>
              <w:rPr>
                <w:sz w:val="22"/>
              </w:rPr>
            </w:pPr>
            <w:proofErr w:type="spellStart"/>
            <w:r w:rsidRPr="00267364">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1D7E019" w14:textId="77777777" w:rsidR="00AF7706" w:rsidRPr="00267364" w:rsidRDefault="00AF7706" w:rsidP="000F10EB">
            <w:pPr>
              <w:jc w:val="right"/>
              <w:rPr>
                <w:sz w:val="22"/>
              </w:rPr>
            </w:pPr>
            <w:proofErr w:type="spellStart"/>
            <w:r w:rsidRPr="00267364">
              <w:rPr>
                <w:sz w:val="22"/>
              </w:rPr>
              <w:t>Rekneskap</w:t>
            </w:r>
            <w:proofErr w:type="spellEnd"/>
            <w:r w:rsidRPr="00267364">
              <w:rPr>
                <w:sz w:val="22"/>
              </w:rPr>
              <w:br/>
              <w:t>2023</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71BCE882" w14:textId="77777777" w:rsidR="00AF7706" w:rsidRPr="00267364" w:rsidRDefault="00AF7706" w:rsidP="000F10EB">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30C3BA" w14:textId="77777777" w:rsidR="00AF7706" w:rsidRPr="00267364" w:rsidRDefault="00AF7706" w:rsidP="000F10EB">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D1A431" w14:textId="77777777" w:rsidR="00AF7706" w:rsidRPr="00267364" w:rsidRDefault="00AF7706" w:rsidP="000F10EB">
            <w:pPr>
              <w:jc w:val="right"/>
              <w:rPr>
                <w:sz w:val="22"/>
              </w:rPr>
            </w:pPr>
            <w:r w:rsidRPr="00267364">
              <w:rPr>
                <w:sz w:val="22"/>
              </w:rPr>
              <w:t>Endring</w:t>
            </w:r>
            <w:r w:rsidRPr="00267364">
              <w:rPr>
                <w:sz w:val="22"/>
              </w:rPr>
              <w:br/>
              <w:t>i pst.</w:t>
            </w:r>
          </w:p>
        </w:tc>
      </w:tr>
      <w:tr w:rsidR="00603D1E" w:rsidRPr="00AF7706" w14:paraId="44ADAD61" w14:textId="77777777" w:rsidTr="000F10EB">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9F38751" w14:textId="77777777" w:rsidR="00AF7706" w:rsidRPr="00267364" w:rsidRDefault="00AF7706" w:rsidP="00AF7706">
            <w:pPr>
              <w:rPr>
                <w:sz w:val="22"/>
              </w:rPr>
            </w:pPr>
            <w:r w:rsidRPr="00267364">
              <w:rPr>
                <w:sz w:val="22"/>
              </w:rPr>
              <w:t>01–29</w:t>
            </w:r>
          </w:p>
        </w:tc>
        <w:tc>
          <w:tcPr>
            <w:tcW w:w="3370" w:type="dxa"/>
            <w:tcBorders>
              <w:top w:val="single" w:sz="4" w:space="0" w:color="000000"/>
              <w:left w:val="nil"/>
              <w:bottom w:val="nil"/>
              <w:right w:val="nil"/>
            </w:tcBorders>
            <w:tcMar>
              <w:top w:w="128" w:type="dxa"/>
              <w:left w:w="43" w:type="dxa"/>
              <w:bottom w:w="43" w:type="dxa"/>
              <w:right w:w="43" w:type="dxa"/>
            </w:tcMar>
          </w:tcPr>
          <w:p w14:paraId="0E9B3513" w14:textId="77777777" w:rsidR="00AF7706" w:rsidRPr="00267364" w:rsidRDefault="00AF7706" w:rsidP="00AF7706">
            <w:pPr>
              <w:rPr>
                <w:sz w:val="22"/>
              </w:rPr>
            </w:pPr>
            <w:r w:rsidRPr="00267364">
              <w:rPr>
                <w:sz w:val="22"/>
              </w:rPr>
              <w:t xml:space="preserve">Sal av varer og </w:t>
            </w:r>
            <w:proofErr w:type="spellStart"/>
            <w:r w:rsidRPr="00267364">
              <w:rPr>
                <w:sz w:val="22"/>
              </w:rPr>
              <w:t>tenester</w:t>
            </w:r>
            <w:proofErr w:type="spellEnd"/>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734FDD1C" w14:textId="77777777" w:rsidR="00AF7706" w:rsidRPr="00267364" w:rsidRDefault="00AF7706" w:rsidP="000F10EB">
            <w:pPr>
              <w:jc w:val="right"/>
              <w:rPr>
                <w:sz w:val="22"/>
              </w:rPr>
            </w:pPr>
            <w:r w:rsidRPr="00267364">
              <w:rPr>
                <w:sz w:val="22"/>
              </w:rPr>
              <w:t>276 887</w:t>
            </w:r>
          </w:p>
        </w:tc>
        <w:tc>
          <w:tcPr>
            <w:tcW w:w="1454" w:type="dxa"/>
            <w:tcBorders>
              <w:top w:val="single" w:sz="4" w:space="0" w:color="000000"/>
              <w:left w:val="nil"/>
              <w:bottom w:val="nil"/>
              <w:right w:val="nil"/>
            </w:tcBorders>
            <w:tcMar>
              <w:top w:w="128" w:type="dxa"/>
              <w:left w:w="43" w:type="dxa"/>
              <w:bottom w:w="43" w:type="dxa"/>
              <w:right w:w="43" w:type="dxa"/>
            </w:tcMar>
            <w:vAlign w:val="bottom"/>
          </w:tcPr>
          <w:p w14:paraId="59E278C0" w14:textId="77777777" w:rsidR="00AF7706" w:rsidRPr="00267364" w:rsidRDefault="00AF7706" w:rsidP="000F10EB">
            <w:pPr>
              <w:jc w:val="right"/>
              <w:rPr>
                <w:sz w:val="22"/>
              </w:rPr>
            </w:pPr>
            <w:r w:rsidRPr="00267364">
              <w:rPr>
                <w:sz w:val="22"/>
              </w:rPr>
              <w:t>266 404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03F4812" w14:textId="77777777" w:rsidR="00AF7706" w:rsidRPr="00267364" w:rsidRDefault="00AF7706" w:rsidP="000F10EB">
            <w:pPr>
              <w:jc w:val="right"/>
              <w:rPr>
                <w:sz w:val="22"/>
              </w:rPr>
            </w:pPr>
            <w:r w:rsidRPr="00267364">
              <w:rPr>
                <w:sz w:val="22"/>
              </w:rPr>
              <w:t>289 653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6BCD113" w14:textId="77777777" w:rsidR="00AF7706" w:rsidRPr="00267364" w:rsidRDefault="00AF7706" w:rsidP="000F10EB">
            <w:pPr>
              <w:jc w:val="right"/>
              <w:rPr>
                <w:sz w:val="22"/>
              </w:rPr>
            </w:pPr>
            <w:r w:rsidRPr="00267364">
              <w:rPr>
                <w:sz w:val="22"/>
              </w:rPr>
              <w:t>8,7</w:t>
            </w:r>
          </w:p>
        </w:tc>
      </w:tr>
      <w:tr w:rsidR="00603D1E" w:rsidRPr="00AF7706" w14:paraId="35B67A06" w14:textId="77777777" w:rsidTr="000F10EB">
        <w:trPr>
          <w:trHeight w:val="640"/>
        </w:trPr>
        <w:tc>
          <w:tcPr>
            <w:tcW w:w="840" w:type="dxa"/>
            <w:tcBorders>
              <w:top w:val="nil"/>
              <w:left w:val="nil"/>
              <w:bottom w:val="nil"/>
              <w:right w:val="nil"/>
            </w:tcBorders>
            <w:tcMar>
              <w:top w:w="128" w:type="dxa"/>
              <w:left w:w="43" w:type="dxa"/>
              <w:bottom w:w="43" w:type="dxa"/>
              <w:right w:w="43" w:type="dxa"/>
            </w:tcMar>
          </w:tcPr>
          <w:p w14:paraId="55E1363B" w14:textId="77777777" w:rsidR="00AF7706" w:rsidRPr="00267364" w:rsidRDefault="00AF7706" w:rsidP="00AF7706">
            <w:pPr>
              <w:rPr>
                <w:sz w:val="22"/>
              </w:rPr>
            </w:pPr>
            <w:r w:rsidRPr="00267364">
              <w:rPr>
                <w:sz w:val="22"/>
              </w:rPr>
              <w:t>30–49</w:t>
            </w:r>
          </w:p>
        </w:tc>
        <w:tc>
          <w:tcPr>
            <w:tcW w:w="3370" w:type="dxa"/>
            <w:tcBorders>
              <w:top w:val="nil"/>
              <w:left w:val="nil"/>
              <w:bottom w:val="nil"/>
              <w:right w:val="nil"/>
            </w:tcBorders>
            <w:tcMar>
              <w:top w:w="128" w:type="dxa"/>
              <w:left w:w="43" w:type="dxa"/>
              <w:bottom w:w="43" w:type="dxa"/>
              <w:right w:w="43" w:type="dxa"/>
            </w:tcMar>
          </w:tcPr>
          <w:p w14:paraId="3BEA6707" w14:textId="77777777" w:rsidR="00AF7706" w:rsidRPr="00267364" w:rsidRDefault="00AF7706" w:rsidP="00AF7706">
            <w:pPr>
              <w:rPr>
                <w:sz w:val="22"/>
              </w:rPr>
            </w:pPr>
            <w:r w:rsidRPr="00267364">
              <w:rPr>
                <w:sz w:val="22"/>
              </w:rPr>
              <w:t>Inntekter i samband med nybygg, anlegg o.a.</w:t>
            </w:r>
          </w:p>
        </w:tc>
        <w:tc>
          <w:tcPr>
            <w:tcW w:w="1276" w:type="dxa"/>
            <w:tcBorders>
              <w:top w:val="nil"/>
              <w:left w:val="nil"/>
              <w:bottom w:val="nil"/>
              <w:right w:val="nil"/>
            </w:tcBorders>
            <w:tcMar>
              <w:top w:w="128" w:type="dxa"/>
              <w:left w:w="43" w:type="dxa"/>
              <w:bottom w:w="43" w:type="dxa"/>
              <w:right w:w="43" w:type="dxa"/>
            </w:tcMar>
            <w:vAlign w:val="bottom"/>
          </w:tcPr>
          <w:p w14:paraId="2A7F391B" w14:textId="77777777" w:rsidR="00AF7706" w:rsidRPr="00267364" w:rsidRDefault="00AF7706" w:rsidP="000F10EB">
            <w:pPr>
              <w:jc w:val="right"/>
              <w:rPr>
                <w:sz w:val="22"/>
              </w:rPr>
            </w:pPr>
            <w:r w:rsidRPr="00267364">
              <w:rPr>
                <w:sz w:val="22"/>
              </w:rPr>
              <w:t>19 915</w:t>
            </w:r>
          </w:p>
        </w:tc>
        <w:tc>
          <w:tcPr>
            <w:tcW w:w="1454" w:type="dxa"/>
            <w:tcBorders>
              <w:top w:val="nil"/>
              <w:left w:val="nil"/>
              <w:bottom w:val="nil"/>
              <w:right w:val="nil"/>
            </w:tcBorders>
            <w:tcMar>
              <w:top w:w="128" w:type="dxa"/>
              <w:left w:w="43" w:type="dxa"/>
              <w:bottom w:w="43" w:type="dxa"/>
              <w:right w:w="43" w:type="dxa"/>
            </w:tcMar>
            <w:vAlign w:val="bottom"/>
          </w:tcPr>
          <w:p w14:paraId="6DBE982C" w14:textId="77777777" w:rsidR="00AF7706" w:rsidRPr="00267364" w:rsidRDefault="00AF7706" w:rsidP="000F10EB">
            <w:pPr>
              <w:jc w:val="right"/>
              <w:rPr>
                <w:sz w:val="22"/>
              </w:rPr>
            </w:pPr>
            <w:r w:rsidRPr="00267364">
              <w:rPr>
                <w:sz w:val="22"/>
              </w:rPr>
              <w:t>20 935</w:t>
            </w:r>
          </w:p>
        </w:tc>
        <w:tc>
          <w:tcPr>
            <w:tcW w:w="1300" w:type="dxa"/>
            <w:tcBorders>
              <w:top w:val="nil"/>
              <w:left w:val="nil"/>
              <w:bottom w:val="nil"/>
              <w:right w:val="nil"/>
            </w:tcBorders>
            <w:tcMar>
              <w:top w:w="128" w:type="dxa"/>
              <w:left w:w="43" w:type="dxa"/>
              <w:bottom w:w="43" w:type="dxa"/>
              <w:right w:w="43" w:type="dxa"/>
            </w:tcMar>
            <w:vAlign w:val="bottom"/>
          </w:tcPr>
          <w:p w14:paraId="43E0C83F" w14:textId="77777777" w:rsidR="00AF7706" w:rsidRPr="00267364" w:rsidRDefault="00AF7706" w:rsidP="000F10EB">
            <w:pPr>
              <w:jc w:val="right"/>
              <w:rPr>
                <w:sz w:val="22"/>
              </w:rPr>
            </w:pPr>
            <w:r w:rsidRPr="00267364">
              <w:rPr>
                <w:sz w:val="22"/>
              </w:rPr>
              <w:t>21 437</w:t>
            </w:r>
          </w:p>
        </w:tc>
        <w:tc>
          <w:tcPr>
            <w:tcW w:w="1300" w:type="dxa"/>
            <w:tcBorders>
              <w:top w:val="nil"/>
              <w:left w:val="nil"/>
              <w:bottom w:val="nil"/>
              <w:right w:val="nil"/>
            </w:tcBorders>
            <w:tcMar>
              <w:top w:w="128" w:type="dxa"/>
              <w:left w:w="43" w:type="dxa"/>
              <w:bottom w:w="43" w:type="dxa"/>
              <w:right w:w="43" w:type="dxa"/>
            </w:tcMar>
            <w:vAlign w:val="bottom"/>
          </w:tcPr>
          <w:p w14:paraId="216EE0E5" w14:textId="77777777" w:rsidR="00AF7706" w:rsidRPr="00267364" w:rsidRDefault="00AF7706" w:rsidP="000F10EB">
            <w:pPr>
              <w:jc w:val="right"/>
              <w:rPr>
                <w:sz w:val="22"/>
              </w:rPr>
            </w:pPr>
            <w:r w:rsidRPr="00267364">
              <w:rPr>
                <w:sz w:val="22"/>
              </w:rPr>
              <w:t>2,4</w:t>
            </w:r>
          </w:p>
        </w:tc>
      </w:tr>
      <w:tr w:rsidR="00603D1E" w:rsidRPr="00AF7706" w14:paraId="53EAB7AB" w14:textId="77777777" w:rsidTr="000F10EB">
        <w:trPr>
          <w:trHeight w:val="380"/>
        </w:trPr>
        <w:tc>
          <w:tcPr>
            <w:tcW w:w="840" w:type="dxa"/>
            <w:tcBorders>
              <w:top w:val="nil"/>
              <w:left w:val="nil"/>
              <w:bottom w:val="nil"/>
              <w:right w:val="nil"/>
            </w:tcBorders>
            <w:tcMar>
              <w:top w:w="128" w:type="dxa"/>
              <w:left w:w="43" w:type="dxa"/>
              <w:bottom w:w="43" w:type="dxa"/>
              <w:right w:w="43" w:type="dxa"/>
            </w:tcMar>
          </w:tcPr>
          <w:p w14:paraId="347400F0" w14:textId="77777777" w:rsidR="00AF7706" w:rsidRPr="00267364" w:rsidRDefault="00AF7706" w:rsidP="00AF7706">
            <w:pPr>
              <w:rPr>
                <w:sz w:val="22"/>
              </w:rPr>
            </w:pPr>
            <w:r w:rsidRPr="00267364">
              <w:rPr>
                <w:sz w:val="22"/>
              </w:rPr>
              <w:t>50–89</w:t>
            </w:r>
          </w:p>
        </w:tc>
        <w:tc>
          <w:tcPr>
            <w:tcW w:w="3370" w:type="dxa"/>
            <w:tcBorders>
              <w:top w:val="nil"/>
              <w:left w:val="nil"/>
              <w:bottom w:val="nil"/>
              <w:right w:val="nil"/>
            </w:tcBorders>
            <w:tcMar>
              <w:top w:w="128" w:type="dxa"/>
              <w:left w:w="43" w:type="dxa"/>
              <w:bottom w:w="43" w:type="dxa"/>
              <w:right w:w="43" w:type="dxa"/>
            </w:tcMar>
          </w:tcPr>
          <w:p w14:paraId="6154B8F9" w14:textId="77777777" w:rsidR="00AF7706" w:rsidRPr="00267364" w:rsidRDefault="00AF7706" w:rsidP="00AF7706">
            <w:pPr>
              <w:rPr>
                <w:sz w:val="22"/>
              </w:rPr>
            </w:pPr>
            <w:proofErr w:type="spellStart"/>
            <w:r w:rsidRPr="00267364">
              <w:rPr>
                <w:sz w:val="22"/>
              </w:rPr>
              <w:t>Overføringar</w:t>
            </w:r>
            <w:proofErr w:type="spellEnd"/>
            <w:r w:rsidRPr="00267364">
              <w:rPr>
                <w:sz w:val="22"/>
              </w:rPr>
              <w:t xml:space="preserve"> </w:t>
            </w:r>
            <w:proofErr w:type="spellStart"/>
            <w:r w:rsidRPr="00267364">
              <w:rPr>
                <w:sz w:val="22"/>
              </w:rPr>
              <w:t>frå</w:t>
            </w:r>
            <w:proofErr w:type="spellEnd"/>
            <w:r w:rsidRPr="00267364">
              <w:rPr>
                <w:sz w:val="22"/>
              </w:rPr>
              <w:t xml:space="preserve"> andre</w:t>
            </w:r>
          </w:p>
        </w:tc>
        <w:tc>
          <w:tcPr>
            <w:tcW w:w="1276" w:type="dxa"/>
            <w:tcBorders>
              <w:top w:val="nil"/>
              <w:left w:val="nil"/>
              <w:bottom w:val="nil"/>
              <w:right w:val="nil"/>
            </w:tcBorders>
            <w:tcMar>
              <w:top w:w="128" w:type="dxa"/>
              <w:left w:w="43" w:type="dxa"/>
              <w:bottom w:w="43" w:type="dxa"/>
              <w:right w:w="43" w:type="dxa"/>
            </w:tcMar>
            <w:vAlign w:val="bottom"/>
          </w:tcPr>
          <w:p w14:paraId="0A4914BB" w14:textId="77777777" w:rsidR="00AF7706" w:rsidRPr="00267364" w:rsidRDefault="00AF7706" w:rsidP="000F10EB">
            <w:pPr>
              <w:jc w:val="right"/>
              <w:rPr>
                <w:sz w:val="22"/>
              </w:rPr>
            </w:pPr>
            <w:r w:rsidRPr="00267364">
              <w:rPr>
                <w:sz w:val="22"/>
              </w:rPr>
              <w:t>437 993</w:t>
            </w:r>
          </w:p>
        </w:tc>
        <w:tc>
          <w:tcPr>
            <w:tcW w:w="1454" w:type="dxa"/>
            <w:tcBorders>
              <w:top w:val="nil"/>
              <w:left w:val="nil"/>
              <w:bottom w:val="nil"/>
              <w:right w:val="nil"/>
            </w:tcBorders>
            <w:tcMar>
              <w:top w:w="128" w:type="dxa"/>
              <w:left w:w="43" w:type="dxa"/>
              <w:bottom w:w="43" w:type="dxa"/>
              <w:right w:w="43" w:type="dxa"/>
            </w:tcMar>
            <w:vAlign w:val="bottom"/>
          </w:tcPr>
          <w:p w14:paraId="30AD0F78" w14:textId="77777777" w:rsidR="00AF7706" w:rsidRPr="00267364" w:rsidRDefault="00AF7706" w:rsidP="000F10EB">
            <w:pPr>
              <w:jc w:val="right"/>
              <w:rPr>
                <w:sz w:val="22"/>
              </w:rPr>
            </w:pPr>
            <w:r w:rsidRPr="00267364">
              <w:rPr>
                <w:sz w:val="22"/>
              </w:rPr>
              <w:t>362 450</w:t>
            </w:r>
          </w:p>
        </w:tc>
        <w:tc>
          <w:tcPr>
            <w:tcW w:w="1300" w:type="dxa"/>
            <w:tcBorders>
              <w:top w:val="nil"/>
              <w:left w:val="nil"/>
              <w:bottom w:val="nil"/>
              <w:right w:val="nil"/>
            </w:tcBorders>
            <w:tcMar>
              <w:top w:w="128" w:type="dxa"/>
              <w:left w:w="43" w:type="dxa"/>
              <w:bottom w:w="43" w:type="dxa"/>
              <w:right w:w="43" w:type="dxa"/>
            </w:tcMar>
            <w:vAlign w:val="bottom"/>
          </w:tcPr>
          <w:p w14:paraId="7A3737A5" w14:textId="77777777" w:rsidR="00AF7706" w:rsidRPr="00267364" w:rsidRDefault="00AF7706" w:rsidP="000F10EB">
            <w:pPr>
              <w:jc w:val="right"/>
              <w:rPr>
                <w:sz w:val="22"/>
              </w:rPr>
            </w:pPr>
            <w:r w:rsidRPr="00267364">
              <w:rPr>
                <w:sz w:val="22"/>
              </w:rPr>
              <w:t>388 350</w:t>
            </w:r>
          </w:p>
        </w:tc>
        <w:tc>
          <w:tcPr>
            <w:tcW w:w="1300" w:type="dxa"/>
            <w:tcBorders>
              <w:top w:val="nil"/>
              <w:left w:val="nil"/>
              <w:bottom w:val="nil"/>
              <w:right w:val="nil"/>
            </w:tcBorders>
            <w:tcMar>
              <w:top w:w="128" w:type="dxa"/>
              <w:left w:w="43" w:type="dxa"/>
              <w:bottom w:w="43" w:type="dxa"/>
              <w:right w:w="43" w:type="dxa"/>
            </w:tcMar>
            <w:vAlign w:val="bottom"/>
          </w:tcPr>
          <w:p w14:paraId="335EB8F7" w14:textId="77777777" w:rsidR="00AF7706" w:rsidRPr="00267364" w:rsidRDefault="00AF7706" w:rsidP="000F10EB">
            <w:pPr>
              <w:jc w:val="right"/>
              <w:rPr>
                <w:sz w:val="22"/>
              </w:rPr>
            </w:pPr>
            <w:r w:rsidRPr="00267364">
              <w:rPr>
                <w:sz w:val="22"/>
              </w:rPr>
              <w:t>7,1</w:t>
            </w:r>
          </w:p>
        </w:tc>
      </w:tr>
      <w:tr w:rsidR="00603D1E" w:rsidRPr="00AF7706" w14:paraId="1193C179" w14:textId="77777777" w:rsidTr="000F10E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E94F016" w14:textId="77777777" w:rsidR="00AF7706" w:rsidRPr="00267364" w:rsidRDefault="00AF7706" w:rsidP="00AF7706">
            <w:pPr>
              <w:rPr>
                <w:sz w:val="22"/>
              </w:rPr>
            </w:pPr>
            <w:r w:rsidRPr="00267364">
              <w:rPr>
                <w:sz w:val="22"/>
              </w:rPr>
              <w:t>90–99</w:t>
            </w:r>
          </w:p>
        </w:tc>
        <w:tc>
          <w:tcPr>
            <w:tcW w:w="3370" w:type="dxa"/>
            <w:tcBorders>
              <w:top w:val="nil"/>
              <w:left w:val="nil"/>
              <w:bottom w:val="single" w:sz="4" w:space="0" w:color="000000"/>
              <w:right w:val="nil"/>
            </w:tcBorders>
            <w:tcMar>
              <w:top w:w="128" w:type="dxa"/>
              <w:left w:w="43" w:type="dxa"/>
              <w:bottom w:w="43" w:type="dxa"/>
              <w:right w:w="43" w:type="dxa"/>
            </w:tcMar>
          </w:tcPr>
          <w:p w14:paraId="62CB7B72" w14:textId="77777777" w:rsidR="00AF7706" w:rsidRPr="00267364" w:rsidRDefault="00AF7706" w:rsidP="00AF7706">
            <w:pPr>
              <w:rPr>
                <w:sz w:val="22"/>
              </w:rPr>
            </w:pPr>
            <w:proofErr w:type="spellStart"/>
            <w:r w:rsidRPr="00267364">
              <w:rPr>
                <w:sz w:val="22"/>
              </w:rPr>
              <w:t>Attendebetalingar</w:t>
            </w:r>
            <w:proofErr w:type="spellEnd"/>
            <w:r w:rsidRPr="00267364">
              <w:rPr>
                <w:sz w:val="22"/>
              </w:rPr>
              <w:t xml:space="preserve"> o.a.</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34B9D35" w14:textId="77777777" w:rsidR="00AF7706" w:rsidRPr="00267364" w:rsidRDefault="00AF7706" w:rsidP="000F10EB">
            <w:pPr>
              <w:jc w:val="right"/>
              <w:rPr>
                <w:sz w:val="22"/>
              </w:rPr>
            </w:pPr>
            <w:r w:rsidRPr="00267364">
              <w:rPr>
                <w:sz w:val="22"/>
              </w:rPr>
              <w:t>10 000</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76DAB718" w14:textId="77777777" w:rsidR="00AF7706" w:rsidRPr="00267364" w:rsidRDefault="00AF7706" w:rsidP="000F10EB">
            <w:pPr>
              <w:jc w:val="right"/>
              <w:rPr>
                <w:sz w:val="22"/>
              </w:rPr>
            </w:pPr>
            <w:r w:rsidRPr="00267364">
              <w:rPr>
                <w:sz w:val="22"/>
              </w:rPr>
              <w:t>10 000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AF0071" w14:textId="77777777" w:rsidR="00AF7706" w:rsidRPr="00267364" w:rsidRDefault="00AF7706" w:rsidP="000F10EB">
            <w:pPr>
              <w:jc w:val="right"/>
              <w:rPr>
                <w:sz w:val="22"/>
              </w:rPr>
            </w:pPr>
            <w:r w:rsidRPr="00267364">
              <w:rPr>
                <w:sz w:val="22"/>
              </w:rPr>
              <w:t>10 000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B0B81B" w14:textId="77777777" w:rsidR="00AF7706" w:rsidRPr="00267364" w:rsidRDefault="00AF7706" w:rsidP="000F10EB">
            <w:pPr>
              <w:jc w:val="right"/>
              <w:rPr>
                <w:sz w:val="22"/>
              </w:rPr>
            </w:pPr>
            <w:r w:rsidRPr="00267364">
              <w:rPr>
                <w:sz w:val="22"/>
              </w:rPr>
              <w:t>0,0</w:t>
            </w:r>
          </w:p>
        </w:tc>
      </w:tr>
      <w:tr w:rsidR="00603D1E" w:rsidRPr="00AF7706" w14:paraId="3FB4691A" w14:textId="77777777" w:rsidTr="000F10E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71F461" w14:textId="77777777" w:rsidR="00AF7706" w:rsidRPr="00267364" w:rsidRDefault="00AF7706" w:rsidP="00AF7706">
            <w:pPr>
              <w:rPr>
                <w:sz w:val="22"/>
              </w:rPr>
            </w:pPr>
          </w:p>
        </w:tc>
        <w:tc>
          <w:tcPr>
            <w:tcW w:w="3370" w:type="dxa"/>
            <w:tcBorders>
              <w:top w:val="nil"/>
              <w:left w:val="nil"/>
              <w:bottom w:val="single" w:sz="4" w:space="0" w:color="000000"/>
              <w:right w:val="nil"/>
            </w:tcBorders>
            <w:tcMar>
              <w:top w:w="128" w:type="dxa"/>
              <w:left w:w="43" w:type="dxa"/>
              <w:bottom w:w="43" w:type="dxa"/>
              <w:right w:w="43" w:type="dxa"/>
            </w:tcMar>
          </w:tcPr>
          <w:p w14:paraId="6AB91AA2" w14:textId="77777777" w:rsidR="00AF7706" w:rsidRPr="00267364" w:rsidRDefault="00AF7706" w:rsidP="00AF7706">
            <w:pPr>
              <w:rPr>
                <w:sz w:val="22"/>
              </w:rPr>
            </w:pPr>
            <w:r w:rsidRPr="00267364">
              <w:rPr>
                <w:sz w:val="22"/>
              </w:rPr>
              <w:t>Sum under departementet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A3F9A2F" w14:textId="77777777" w:rsidR="00AF7706" w:rsidRPr="00267364" w:rsidRDefault="00AF7706" w:rsidP="000F10EB">
            <w:pPr>
              <w:jc w:val="right"/>
              <w:rPr>
                <w:sz w:val="22"/>
              </w:rPr>
            </w:pPr>
            <w:r w:rsidRPr="00267364">
              <w:rPr>
                <w:sz w:val="22"/>
              </w:rPr>
              <w:t>744 795</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550AD50A" w14:textId="77777777" w:rsidR="00AF7706" w:rsidRPr="00267364" w:rsidRDefault="00AF7706" w:rsidP="000F10EB">
            <w:pPr>
              <w:jc w:val="right"/>
              <w:rPr>
                <w:sz w:val="22"/>
              </w:rPr>
            </w:pPr>
            <w:r w:rsidRPr="00267364">
              <w:rPr>
                <w:sz w:val="22"/>
              </w:rPr>
              <w:t>659 789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9BC3EA" w14:textId="77777777" w:rsidR="00AF7706" w:rsidRPr="00267364" w:rsidRDefault="00AF7706" w:rsidP="000F10EB">
            <w:pPr>
              <w:jc w:val="right"/>
              <w:rPr>
                <w:sz w:val="22"/>
              </w:rPr>
            </w:pPr>
            <w:r w:rsidRPr="00267364">
              <w:rPr>
                <w:sz w:val="22"/>
              </w:rPr>
              <w:t>709 440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B7B556" w14:textId="77777777" w:rsidR="00AF7706" w:rsidRPr="00267364" w:rsidRDefault="00AF7706" w:rsidP="000F10EB">
            <w:pPr>
              <w:jc w:val="right"/>
              <w:rPr>
                <w:sz w:val="22"/>
              </w:rPr>
            </w:pPr>
            <w:r w:rsidRPr="00267364">
              <w:rPr>
                <w:sz w:val="22"/>
              </w:rPr>
              <w:t>7,5</w:t>
            </w:r>
          </w:p>
        </w:tc>
      </w:tr>
    </w:tbl>
    <w:p w14:paraId="79483AF9" w14:textId="77777777" w:rsidR="00AF7706" w:rsidRPr="00AF7706" w:rsidRDefault="00AF7706" w:rsidP="00AF7706">
      <w:pPr>
        <w:pStyle w:val="Overskrift1"/>
      </w:pPr>
      <w:r w:rsidRPr="00AF7706">
        <w:t>Oppfølging av oppmodings- og utgreiingsvedtak</w:t>
      </w:r>
    </w:p>
    <w:p w14:paraId="630B613C" w14:textId="77777777" w:rsidR="00AF7706" w:rsidRPr="00AF7706" w:rsidRDefault="00AF7706" w:rsidP="00AF7706">
      <w:r w:rsidRPr="00AF7706">
        <w:t xml:space="preserve">Tabell 3.1 viser </w:t>
      </w:r>
      <w:proofErr w:type="gramStart"/>
      <w:r w:rsidRPr="00AF7706">
        <w:t>ei oversikt</w:t>
      </w:r>
      <w:proofErr w:type="gramEnd"/>
      <w:r w:rsidRPr="00AF7706">
        <w:t xml:space="preserve"> over oppfølginga av oppmodings- og utgreiingsvedtak under Landbruks- og matdepartementet.</w:t>
      </w:r>
    </w:p>
    <w:p w14:paraId="469E2186" w14:textId="77777777" w:rsidR="00AF7706" w:rsidRPr="00AF7706" w:rsidRDefault="00AF7706" w:rsidP="00AF7706">
      <w:r w:rsidRPr="00AF7706">
        <w:lastRenderedPageBreak/>
        <w:t xml:space="preserve">I siste kolonne i tabellen </w:t>
      </w:r>
      <w:proofErr w:type="spellStart"/>
      <w:r w:rsidRPr="00AF7706">
        <w:t>nedanfor</w:t>
      </w:r>
      <w:proofErr w:type="spellEnd"/>
      <w:r w:rsidRPr="00AF7706">
        <w:t xml:space="preserve"> går det fram om departementet </w:t>
      </w:r>
      <w:proofErr w:type="spellStart"/>
      <w:r w:rsidRPr="00AF7706">
        <w:t>legg</w:t>
      </w:r>
      <w:proofErr w:type="spellEnd"/>
      <w:r w:rsidRPr="00AF7706">
        <w:t xml:space="preserve"> opp til at rapporteringa på oppmodingsvedtaket </w:t>
      </w:r>
      <w:proofErr w:type="spellStart"/>
      <w:r w:rsidRPr="00AF7706">
        <w:t>no</w:t>
      </w:r>
      <w:proofErr w:type="spellEnd"/>
      <w:r w:rsidRPr="00AF7706">
        <w:t xml:space="preserve"> blir avslutta, eller om departementet òg vil rapportere på vedtaket i budsjettproposisjonen for neste år.</w:t>
      </w:r>
    </w:p>
    <w:p w14:paraId="257E1FAB" w14:textId="7291A92D" w:rsidR="002F29DC" w:rsidRPr="00AF7706" w:rsidRDefault="002F29DC" w:rsidP="00AF7706">
      <w:pPr>
        <w:pStyle w:val="tabell-tittel"/>
      </w:pPr>
      <w:r w:rsidRPr="00AF7706">
        <w:t>Oversikt over oppmodings- og utgreiingsvedtak, ordna etter sesjon og nummer</w:t>
      </w:r>
    </w:p>
    <w:p w14:paraId="3B78ECA5" w14:textId="77777777" w:rsidR="00AF7706" w:rsidRPr="00AF7706" w:rsidRDefault="00AF7706" w:rsidP="00AF7706">
      <w:pPr>
        <w:pStyle w:val="Tabellnavn"/>
      </w:pPr>
      <w:r w:rsidRPr="00AF7706">
        <w:t>04J1xt2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1233"/>
        <w:gridCol w:w="1187"/>
        <w:gridCol w:w="5334"/>
        <w:gridCol w:w="1826"/>
      </w:tblGrid>
      <w:tr w:rsidR="00603D1E" w:rsidRPr="00AF7706" w14:paraId="00F4AC2B" w14:textId="77777777" w:rsidTr="000F10EB">
        <w:trPr>
          <w:trHeight w:val="600"/>
        </w:trPr>
        <w:tc>
          <w:tcPr>
            <w:tcW w:w="123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A1703E" w14:textId="77777777" w:rsidR="00AF7706" w:rsidRPr="000F10EB" w:rsidRDefault="00AF7706" w:rsidP="00AF7706">
            <w:pPr>
              <w:rPr>
                <w:sz w:val="22"/>
              </w:rPr>
            </w:pPr>
            <w:r w:rsidRPr="000F10EB">
              <w:rPr>
                <w:sz w:val="22"/>
              </w:rPr>
              <w:t>Sesjon</w:t>
            </w:r>
          </w:p>
        </w:tc>
        <w:tc>
          <w:tcPr>
            <w:tcW w:w="11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BB7D0" w14:textId="77777777" w:rsidR="00AF7706" w:rsidRPr="000F10EB" w:rsidRDefault="00AF7706" w:rsidP="000F10EB">
            <w:pPr>
              <w:jc w:val="center"/>
              <w:rPr>
                <w:sz w:val="22"/>
              </w:rPr>
            </w:pPr>
            <w:r w:rsidRPr="000F10EB">
              <w:rPr>
                <w:sz w:val="22"/>
              </w:rPr>
              <w:t>Vedtak nr.</w:t>
            </w:r>
          </w:p>
        </w:tc>
        <w:tc>
          <w:tcPr>
            <w:tcW w:w="53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A796BB" w14:textId="77777777" w:rsidR="00AF7706" w:rsidRPr="000F10EB" w:rsidRDefault="00AF7706" w:rsidP="00AF7706">
            <w:pPr>
              <w:rPr>
                <w:sz w:val="22"/>
              </w:rPr>
            </w:pPr>
            <w:r w:rsidRPr="000F10EB">
              <w:rPr>
                <w:sz w:val="22"/>
              </w:rPr>
              <w:t>Stikkord</w:t>
            </w:r>
          </w:p>
        </w:tc>
        <w:tc>
          <w:tcPr>
            <w:tcW w:w="182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4E5A8D" w14:textId="77777777" w:rsidR="00AF7706" w:rsidRPr="000F10EB" w:rsidRDefault="00AF7706" w:rsidP="000F10EB">
            <w:pPr>
              <w:jc w:val="right"/>
              <w:rPr>
                <w:sz w:val="22"/>
              </w:rPr>
            </w:pPr>
            <w:r w:rsidRPr="000F10EB">
              <w:rPr>
                <w:sz w:val="22"/>
              </w:rPr>
              <w:t>Rapportering blir avslutta (Ja/Nei)</w:t>
            </w:r>
          </w:p>
        </w:tc>
      </w:tr>
      <w:tr w:rsidR="00603D1E" w:rsidRPr="00AF7706" w14:paraId="2324F316" w14:textId="77777777" w:rsidTr="000F10EB">
        <w:trPr>
          <w:trHeight w:val="380"/>
        </w:trPr>
        <w:tc>
          <w:tcPr>
            <w:tcW w:w="1233" w:type="dxa"/>
            <w:tcBorders>
              <w:top w:val="single" w:sz="4" w:space="0" w:color="000000"/>
              <w:left w:val="nil"/>
              <w:bottom w:val="nil"/>
              <w:right w:val="nil"/>
            </w:tcBorders>
            <w:tcMar>
              <w:top w:w="128" w:type="dxa"/>
              <w:left w:w="43" w:type="dxa"/>
              <w:bottom w:w="43" w:type="dxa"/>
              <w:right w:w="43" w:type="dxa"/>
            </w:tcMar>
          </w:tcPr>
          <w:p w14:paraId="457D9209" w14:textId="77777777" w:rsidR="00AF7706" w:rsidRPr="000F10EB" w:rsidRDefault="00AF7706" w:rsidP="00AF7706">
            <w:pPr>
              <w:rPr>
                <w:sz w:val="22"/>
              </w:rPr>
            </w:pPr>
            <w:r w:rsidRPr="000F10EB">
              <w:rPr>
                <w:sz w:val="22"/>
              </w:rPr>
              <w:t>2023–2024</w:t>
            </w:r>
          </w:p>
        </w:tc>
        <w:tc>
          <w:tcPr>
            <w:tcW w:w="1187" w:type="dxa"/>
            <w:tcBorders>
              <w:top w:val="single" w:sz="4" w:space="0" w:color="000000"/>
              <w:left w:val="nil"/>
              <w:bottom w:val="nil"/>
              <w:right w:val="nil"/>
            </w:tcBorders>
            <w:tcMar>
              <w:top w:w="128" w:type="dxa"/>
              <w:left w:w="43" w:type="dxa"/>
              <w:bottom w:w="43" w:type="dxa"/>
              <w:right w:w="43" w:type="dxa"/>
            </w:tcMar>
            <w:vAlign w:val="bottom"/>
          </w:tcPr>
          <w:p w14:paraId="7D5847BF" w14:textId="77777777" w:rsidR="00AF7706" w:rsidRPr="000F10EB" w:rsidRDefault="00AF7706" w:rsidP="000F10EB">
            <w:pPr>
              <w:ind w:right="57"/>
              <w:jc w:val="right"/>
              <w:rPr>
                <w:sz w:val="22"/>
              </w:rPr>
            </w:pPr>
            <w:r w:rsidRPr="000F10EB">
              <w:rPr>
                <w:sz w:val="22"/>
              </w:rPr>
              <w:t>851</w:t>
            </w:r>
          </w:p>
        </w:tc>
        <w:tc>
          <w:tcPr>
            <w:tcW w:w="5334" w:type="dxa"/>
            <w:tcBorders>
              <w:top w:val="single" w:sz="4" w:space="0" w:color="000000"/>
              <w:left w:val="nil"/>
              <w:bottom w:val="nil"/>
              <w:right w:val="nil"/>
            </w:tcBorders>
            <w:tcMar>
              <w:top w:w="128" w:type="dxa"/>
              <w:left w:w="43" w:type="dxa"/>
              <w:bottom w:w="43" w:type="dxa"/>
              <w:right w:w="43" w:type="dxa"/>
            </w:tcMar>
          </w:tcPr>
          <w:p w14:paraId="3EC565F2" w14:textId="77777777" w:rsidR="00AF7706" w:rsidRPr="000F10EB" w:rsidRDefault="00AF7706" w:rsidP="00AF7706">
            <w:pPr>
              <w:rPr>
                <w:sz w:val="22"/>
              </w:rPr>
            </w:pPr>
            <w:proofErr w:type="spellStart"/>
            <w:r w:rsidRPr="000F10EB">
              <w:rPr>
                <w:sz w:val="22"/>
              </w:rPr>
              <w:t>Meir</w:t>
            </w:r>
            <w:proofErr w:type="spellEnd"/>
            <w:r w:rsidRPr="000F10EB">
              <w:rPr>
                <w:sz w:val="22"/>
              </w:rPr>
              <w:t xml:space="preserve"> bruk av norskprodusert grovfôr</w:t>
            </w:r>
          </w:p>
        </w:tc>
        <w:tc>
          <w:tcPr>
            <w:tcW w:w="1826" w:type="dxa"/>
            <w:tcBorders>
              <w:top w:val="single" w:sz="4" w:space="0" w:color="000000"/>
              <w:left w:val="nil"/>
              <w:bottom w:val="nil"/>
              <w:right w:val="nil"/>
            </w:tcBorders>
            <w:tcMar>
              <w:top w:w="128" w:type="dxa"/>
              <w:left w:w="43" w:type="dxa"/>
              <w:bottom w:w="43" w:type="dxa"/>
              <w:right w:w="43" w:type="dxa"/>
            </w:tcMar>
            <w:vAlign w:val="bottom"/>
          </w:tcPr>
          <w:p w14:paraId="35E4BC9F" w14:textId="77777777" w:rsidR="00AF7706" w:rsidRPr="000F10EB" w:rsidRDefault="00AF7706" w:rsidP="000F10EB">
            <w:pPr>
              <w:jc w:val="right"/>
              <w:rPr>
                <w:sz w:val="22"/>
              </w:rPr>
            </w:pPr>
            <w:r w:rsidRPr="000F10EB">
              <w:rPr>
                <w:sz w:val="22"/>
              </w:rPr>
              <w:t>Ja</w:t>
            </w:r>
          </w:p>
        </w:tc>
      </w:tr>
      <w:tr w:rsidR="00603D1E" w:rsidRPr="00AF7706" w14:paraId="33D24396"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5B8E45DE"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7C1B3C4C" w14:textId="77777777" w:rsidR="00AF7706" w:rsidRPr="000F10EB" w:rsidRDefault="00AF7706" w:rsidP="000F10EB">
            <w:pPr>
              <w:ind w:right="57"/>
              <w:jc w:val="right"/>
              <w:rPr>
                <w:sz w:val="22"/>
              </w:rPr>
            </w:pPr>
            <w:r w:rsidRPr="000F10EB">
              <w:rPr>
                <w:sz w:val="22"/>
              </w:rPr>
              <w:t>850</w:t>
            </w:r>
          </w:p>
        </w:tc>
        <w:tc>
          <w:tcPr>
            <w:tcW w:w="5334" w:type="dxa"/>
            <w:tcBorders>
              <w:top w:val="nil"/>
              <w:left w:val="nil"/>
              <w:bottom w:val="nil"/>
              <w:right w:val="nil"/>
            </w:tcBorders>
            <w:tcMar>
              <w:top w:w="128" w:type="dxa"/>
              <w:left w:w="43" w:type="dxa"/>
              <w:bottom w:w="43" w:type="dxa"/>
              <w:right w:w="43" w:type="dxa"/>
            </w:tcMar>
          </w:tcPr>
          <w:p w14:paraId="3BE529F8" w14:textId="77777777" w:rsidR="00AF7706" w:rsidRPr="000F10EB" w:rsidRDefault="00AF7706" w:rsidP="00AF7706">
            <w:pPr>
              <w:rPr>
                <w:sz w:val="22"/>
              </w:rPr>
            </w:pPr>
            <w:r w:rsidRPr="000F10EB">
              <w:rPr>
                <w:sz w:val="22"/>
              </w:rPr>
              <w:t>Tiltakspakke for å redusere jordbruksareal ute av drift</w:t>
            </w:r>
          </w:p>
        </w:tc>
        <w:tc>
          <w:tcPr>
            <w:tcW w:w="1826" w:type="dxa"/>
            <w:tcBorders>
              <w:top w:val="nil"/>
              <w:left w:val="nil"/>
              <w:bottom w:val="nil"/>
              <w:right w:val="nil"/>
            </w:tcBorders>
            <w:tcMar>
              <w:top w:w="128" w:type="dxa"/>
              <w:left w:w="43" w:type="dxa"/>
              <w:bottom w:w="43" w:type="dxa"/>
              <w:right w:w="43" w:type="dxa"/>
            </w:tcMar>
            <w:vAlign w:val="bottom"/>
          </w:tcPr>
          <w:p w14:paraId="6187DA65" w14:textId="77777777" w:rsidR="00AF7706" w:rsidRPr="000F10EB" w:rsidRDefault="00AF7706" w:rsidP="000F10EB">
            <w:pPr>
              <w:jc w:val="right"/>
              <w:rPr>
                <w:sz w:val="22"/>
              </w:rPr>
            </w:pPr>
            <w:r w:rsidRPr="000F10EB">
              <w:rPr>
                <w:sz w:val="22"/>
              </w:rPr>
              <w:t>Nei</w:t>
            </w:r>
          </w:p>
        </w:tc>
      </w:tr>
      <w:tr w:rsidR="00603D1E" w:rsidRPr="00AF7706" w14:paraId="51CC599F"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2477A4BD"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1CF7B8EF" w14:textId="77777777" w:rsidR="00AF7706" w:rsidRPr="000F10EB" w:rsidRDefault="00AF7706" w:rsidP="000F10EB">
            <w:pPr>
              <w:ind w:right="57"/>
              <w:jc w:val="right"/>
              <w:rPr>
                <w:sz w:val="22"/>
              </w:rPr>
            </w:pPr>
            <w:r w:rsidRPr="000F10EB">
              <w:rPr>
                <w:sz w:val="22"/>
              </w:rPr>
              <w:t>847</w:t>
            </w:r>
          </w:p>
        </w:tc>
        <w:tc>
          <w:tcPr>
            <w:tcW w:w="5334" w:type="dxa"/>
            <w:tcBorders>
              <w:top w:val="nil"/>
              <w:left w:val="nil"/>
              <w:bottom w:val="nil"/>
              <w:right w:val="nil"/>
            </w:tcBorders>
            <w:tcMar>
              <w:top w:w="128" w:type="dxa"/>
              <w:left w:w="43" w:type="dxa"/>
              <w:bottom w:w="43" w:type="dxa"/>
              <w:right w:w="43" w:type="dxa"/>
            </w:tcMar>
          </w:tcPr>
          <w:p w14:paraId="667E6D3B" w14:textId="77777777" w:rsidR="00AF7706" w:rsidRPr="000F10EB" w:rsidRDefault="00AF7706" w:rsidP="00AF7706">
            <w:pPr>
              <w:rPr>
                <w:sz w:val="22"/>
              </w:rPr>
            </w:pPr>
            <w:r w:rsidRPr="000F10EB">
              <w:rPr>
                <w:sz w:val="22"/>
              </w:rPr>
              <w:t xml:space="preserve">Prinsipp for </w:t>
            </w:r>
            <w:proofErr w:type="spellStart"/>
            <w:r w:rsidRPr="000F10EB">
              <w:rPr>
                <w:sz w:val="22"/>
              </w:rPr>
              <w:t>berekning</w:t>
            </w:r>
            <w:proofErr w:type="spellEnd"/>
            <w:r w:rsidRPr="000F10EB">
              <w:rPr>
                <w:sz w:val="22"/>
              </w:rPr>
              <w:t xml:space="preserve"> av inntekt i jordbruket</w:t>
            </w:r>
          </w:p>
        </w:tc>
        <w:tc>
          <w:tcPr>
            <w:tcW w:w="1826" w:type="dxa"/>
            <w:tcBorders>
              <w:top w:val="nil"/>
              <w:left w:val="nil"/>
              <w:bottom w:val="nil"/>
              <w:right w:val="nil"/>
            </w:tcBorders>
            <w:tcMar>
              <w:top w:w="128" w:type="dxa"/>
              <w:left w:w="43" w:type="dxa"/>
              <w:bottom w:w="43" w:type="dxa"/>
              <w:right w:w="43" w:type="dxa"/>
            </w:tcMar>
            <w:vAlign w:val="bottom"/>
          </w:tcPr>
          <w:p w14:paraId="1B316A6B" w14:textId="77777777" w:rsidR="00AF7706" w:rsidRPr="000F10EB" w:rsidRDefault="00AF7706" w:rsidP="000F10EB">
            <w:pPr>
              <w:jc w:val="right"/>
              <w:rPr>
                <w:sz w:val="22"/>
              </w:rPr>
            </w:pPr>
            <w:r w:rsidRPr="000F10EB">
              <w:rPr>
                <w:sz w:val="22"/>
              </w:rPr>
              <w:t>Nei</w:t>
            </w:r>
          </w:p>
        </w:tc>
      </w:tr>
      <w:tr w:rsidR="00603D1E" w:rsidRPr="00AF7706" w14:paraId="00202B59"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2796FEEE"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66BEC5F4" w14:textId="77777777" w:rsidR="00AF7706" w:rsidRPr="000F10EB" w:rsidRDefault="00AF7706" w:rsidP="000F10EB">
            <w:pPr>
              <w:ind w:right="57"/>
              <w:jc w:val="right"/>
              <w:rPr>
                <w:sz w:val="22"/>
              </w:rPr>
            </w:pPr>
            <w:r w:rsidRPr="000F10EB">
              <w:rPr>
                <w:sz w:val="22"/>
              </w:rPr>
              <w:t>846</w:t>
            </w:r>
          </w:p>
        </w:tc>
        <w:tc>
          <w:tcPr>
            <w:tcW w:w="5334" w:type="dxa"/>
            <w:tcBorders>
              <w:top w:val="nil"/>
              <w:left w:val="nil"/>
              <w:bottom w:val="nil"/>
              <w:right w:val="nil"/>
            </w:tcBorders>
            <w:tcMar>
              <w:top w:w="128" w:type="dxa"/>
              <w:left w:w="43" w:type="dxa"/>
              <w:bottom w:w="43" w:type="dxa"/>
              <w:right w:w="43" w:type="dxa"/>
            </w:tcMar>
          </w:tcPr>
          <w:p w14:paraId="3FBD0525" w14:textId="77777777" w:rsidR="00AF7706" w:rsidRPr="000F10EB" w:rsidRDefault="00AF7706" w:rsidP="00AF7706">
            <w:pPr>
              <w:rPr>
                <w:sz w:val="22"/>
              </w:rPr>
            </w:pPr>
            <w:r w:rsidRPr="000F10EB">
              <w:rPr>
                <w:sz w:val="22"/>
              </w:rPr>
              <w:t>Prisutjamningsordninga for mjølk</w:t>
            </w:r>
          </w:p>
        </w:tc>
        <w:tc>
          <w:tcPr>
            <w:tcW w:w="1826" w:type="dxa"/>
            <w:tcBorders>
              <w:top w:val="nil"/>
              <w:left w:val="nil"/>
              <w:bottom w:val="nil"/>
              <w:right w:val="nil"/>
            </w:tcBorders>
            <w:tcMar>
              <w:top w:w="128" w:type="dxa"/>
              <w:left w:w="43" w:type="dxa"/>
              <w:bottom w:w="43" w:type="dxa"/>
              <w:right w:w="43" w:type="dxa"/>
            </w:tcMar>
            <w:vAlign w:val="bottom"/>
          </w:tcPr>
          <w:p w14:paraId="517B3EAC" w14:textId="77777777" w:rsidR="00AF7706" w:rsidRPr="000F10EB" w:rsidRDefault="00AF7706" w:rsidP="000F10EB">
            <w:pPr>
              <w:jc w:val="right"/>
              <w:rPr>
                <w:sz w:val="22"/>
              </w:rPr>
            </w:pPr>
            <w:r w:rsidRPr="000F10EB">
              <w:rPr>
                <w:sz w:val="22"/>
              </w:rPr>
              <w:t>Nei</w:t>
            </w:r>
          </w:p>
        </w:tc>
      </w:tr>
      <w:tr w:rsidR="00603D1E" w:rsidRPr="00AF7706" w14:paraId="5E415195"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6D2BA728"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3EB8A1B8" w14:textId="77777777" w:rsidR="00AF7706" w:rsidRPr="000F10EB" w:rsidRDefault="00AF7706" w:rsidP="000F10EB">
            <w:pPr>
              <w:ind w:right="57"/>
              <w:jc w:val="right"/>
              <w:rPr>
                <w:sz w:val="22"/>
              </w:rPr>
            </w:pPr>
            <w:r w:rsidRPr="000F10EB">
              <w:rPr>
                <w:sz w:val="22"/>
              </w:rPr>
              <w:t>571</w:t>
            </w:r>
          </w:p>
        </w:tc>
        <w:tc>
          <w:tcPr>
            <w:tcW w:w="5334" w:type="dxa"/>
            <w:tcBorders>
              <w:top w:val="nil"/>
              <w:left w:val="nil"/>
              <w:bottom w:val="nil"/>
              <w:right w:val="nil"/>
            </w:tcBorders>
            <w:tcMar>
              <w:top w:w="128" w:type="dxa"/>
              <w:left w:w="43" w:type="dxa"/>
              <w:bottom w:w="43" w:type="dxa"/>
              <w:right w:w="43" w:type="dxa"/>
            </w:tcMar>
          </w:tcPr>
          <w:p w14:paraId="4C20DF31" w14:textId="77777777" w:rsidR="00AF7706" w:rsidRPr="000F10EB" w:rsidRDefault="00AF7706" w:rsidP="00AF7706">
            <w:pPr>
              <w:rPr>
                <w:sz w:val="22"/>
              </w:rPr>
            </w:pPr>
            <w:proofErr w:type="spellStart"/>
            <w:r w:rsidRPr="000F10EB">
              <w:rPr>
                <w:sz w:val="22"/>
              </w:rPr>
              <w:t>Timetal</w:t>
            </w:r>
            <w:proofErr w:type="spellEnd"/>
            <w:r w:rsidRPr="000F10EB">
              <w:rPr>
                <w:sz w:val="22"/>
              </w:rPr>
              <w:t xml:space="preserve"> per årsverk i jordbruket</w:t>
            </w:r>
          </w:p>
        </w:tc>
        <w:tc>
          <w:tcPr>
            <w:tcW w:w="1826" w:type="dxa"/>
            <w:tcBorders>
              <w:top w:val="nil"/>
              <w:left w:val="nil"/>
              <w:bottom w:val="nil"/>
              <w:right w:val="nil"/>
            </w:tcBorders>
            <w:tcMar>
              <w:top w:w="128" w:type="dxa"/>
              <w:left w:w="43" w:type="dxa"/>
              <w:bottom w:w="43" w:type="dxa"/>
              <w:right w:w="43" w:type="dxa"/>
            </w:tcMar>
            <w:vAlign w:val="bottom"/>
          </w:tcPr>
          <w:p w14:paraId="241F425B" w14:textId="77777777" w:rsidR="00AF7706" w:rsidRPr="000F10EB" w:rsidRDefault="00AF7706" w:rsidP="000F10EB">
            <w:pPr>
              <w:jc w:val="right"/>
              <w:rPr>
                <w:sz w:val="22"/>
              </w:rPr>
            </w:pPr>
            <w:r w:rsidRPr="000F10EB">
              <w:rPr>
                <w:sz w:val="22"/>
              </w:rPr>
              <w:t>Ja</w:t>
            </w:r>
          </w:p>
        </w:tc>
      </w:tr>
      <w:tr w:rsidR="00603D1E" w:rsidRPr="00AF7706" w14:paraId="12ADC888"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0AE3A7A2"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5AA2B7E9" w14:textId="77777777" w:rsidR="00AF7706" w:rsidRPr="000F10EB" w:rsidRDefault="00AF7706" w:rsidP="000F10EB">
            <w:pPr>
              <w:ind w:right="57"/>
              <w:jc w:val="right"/>
              <w:rPr>
                <w:sz w:val="22"/>
              </w:rPr>
            </w:pPr>
            <w:r w:rsidRPr="000F10EB">
              <w:rPr>
                <w:sz w:val="22"/>
              </w:rPr>
              <w:t>569</w:t>
            </w:r>
          </w:p>
        </w:tc>
        <w:tc>
          <w:tcPr>
            <w:tcW w:w="5334" w:type="dxa"/>
            <w:tcBorders>
              <w:top w:val="nil"/>
              <w:left w:val="nil"/>
              <w:bottom w:val="nil"/>
              <w:right w:val="nil"/>
            </w:tcBorders>
            <w:tcMar>
              <w:top w:w="128" w:type="dxa"/>
              <w:left w:w="43" w:type="dxa"/>
              <w:bottom w:w="43" w:type="dxa"/>
              <w:right w:w="43" w:type="dxa"/>
            </w:tcMar>
          </w:tcPr>
          <w:p w14:paraId="2F76391E" w14:textId="77777777" w:rsidR="00AF7706" w:rsidRPr="000F10EB" w:rsidRDefault="00AF7706" w:rsidP="00AF7706">
            <w:pPr>
              <w:rPr>
                <w:sz w:val="22"/>
              </w:rPr>
            </w:pPr>
            <w:r w:rsidRPr="000F10EB">
              <w:rPr>
                <w:sz w:val="22"/>
              </w:rPr>
              <w:t xml:space="preserve">Gjennomgang av </w:t>
            </w:r>
            <w:proofErr w:type="spellStart"/>
            <w:r w:rsidRPr="000F10EB">
              <w:rPr>
                <w:sz w:val="22"/>
              </w:rPr>
              <w:t>tilskottsystemet</w:t>
            </w:r>
            <w:proofErr w:type="spellEnd"/>
            <w:r w:rsidRPr="000F10EB">
              <w:rPr>
                <w:sz w:val="22"/>
              </w:rPr>
              <w:t xml:space="preserve"> i jordbruket</w:t>
            </w:r>
          </w:p>
        </w:tc>
        <w:tc>
          <w:tcPr>
            <w:tcW w:w="1826" w:type="dxa"/>
            <w:tcBorders>
              <w:top w:val="nil"/>
              <w:left w:val="nil"/>
              <w:bottom w:val="nil"/>
              <w:right w:val="nil"/>
            </w:tcBorders>
            <w:tcMar>
              <w:top w:w="128" w:type="dxa"/>
              <w:left w:w="43" w:type="dxa"/>
              <w:bottom w:w="43" w:type="dxa"/>
              <w:right w:w="43" w:type="dxa"/>
            </w:tcMar>
            <w:vAlign w:val="bottom"/>
          </w:tcPr>
          <w:p w14:paraId="6579F4B6" w14:textId="77777777" w:rsidR="00AF7706" w:rsidRPr="000F10EB" w:rsidRDefault="00AF7706" w:rsidP="000F10EB">
            <w:pPr>
              <w:jc w:val="right"/>
              <w:rPr>
                <w:sz w:val="22"/>
              </w:rPr>
            </w:pPr>
            <w:r w:rsidRPr="000F10EB">
              <w:rPr>
                <w:sz w:val="22"/>
              </w:rPr>
              <w:t>Nei</w:t>
            </w:r>
          </w:p>
        </w:tc>
      </w:tr>
      <w:tr w:rsidR="00603D1E" w:rsidRPr="00AF7706" w14:paraId="6A063C1D"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2FF2B7CA"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0D818492" w14:textId="77777777" w:rsidR="00AF7706" w:rsidRPr="000F10EB" w:rsidRDefault="00AF7706" w:rsidP="000F10EB">
            <w:pPr>
              <w:ind w:right="57"/>
              <w:jc w:val="right"/>
              <w:rPr>
                <w:sz w:val="22"/>
              </w:rPr>
            </w:pPr>
            <w:r w:rsidRPr="000F10EB">
              <w:rPr>
                <w:sz w:val="22"/>
              </w:rPr>
              <w:t>568</w:t>
            </w:r>
          </w:p>
        </w:tc>
        <w:tc>
          <w:tcPr>
            <w:tcW w:w="5334" w:type="dxa"/>
            <w:tcBorders>
              <w:top w:val="nil"/>
              <w:left w:val="nil"/>
              <w:bottom w:val="nil"/>
              <w:right w:val="nil"/>
            </w:tcBorders>
            <w:tcMar>
              <w:top w:w="128" w:type="dxa"/>
              <w:left w:w="43" w:type="dxa"/>
              <w:bottom w:w="43" w:type="dxa"/>
              <w:right w:w="43" w:type="dxa"/>
            </w:tcMar>
          </w:tcPr>
          <w:p w14:paraId="3CC793C1" w14:textId="77777777" w:rsidR="00AF7706" w:rsidRPr="000F10EB" w:rsidRDefault="00AF7706" w:rsidP="00AF7706">
            <w:pPr>
              <w:rPr>
                <w:sz w:val="22"/>
              </w:rPr>
            </w:pPr>
            <w:r w:rsidRPr="000F10EB">
              <w:rPr>
                <w:sz w:val="22"/>
              </w:rPr>
              <w:t xml:space="preserve">Drift av </w:t>
            </w:r>
            <w:proofErr w:type="spellStart"/>
            <w:r w:rsidRPr="000F10EB">
              <w:rPr>
                <w:sz w:val="22"/>
              </w:rPr>
              <w:t>krevjande</w:t>
            </w:r>
            <w:proofErr w:type="spellEnd"/>
            <w:r w:rsidRPr="000F10EB">
              <w:rPr>
                <w:sz w:val="22"/>
              </w:rPr>
              <w:t xml:space="preserve"> areal</w:t>
            </w:r>
          </w:p>
        </w:tc>
        <w:tc>
          <w:tcPr>
            <w:tcW w:w="1826" w:type="dxa"/>
            <w:tcBorders>
              <w:top w:val="nil"/>
              <w:left w:val="nil"/>
              <w:bottom w:val="nil"/>
              <w:right w:val="nil"/>
            </w:tcBorders>
            <w:tcMar>
              <w:top w:w="128" w:type="dxa"/>
              <w:left w:w="43" w:type="dxa"/>
              <w:bottom w:w="43" w:type="dxa"/>
              <w:right w:w="43" w:type="dxa"/>
            </w:tcMar>
            <w:vAlign w:val="bottom"/>
          </w:tcPr>
          <w:p w14:paraId="4F7C2E3A" w14:textId="77777777" w:rsidR="00AF7706" w:rsidRPr="000F10EB" w:rsidRDefault="00AF7706" w:rsidP="000F10EB">
            <w:pPr>
              <w:jc w:val="right"/>
              <w:rPr>
                <w:sz w:val="22"/>
              </w:rPr>
            </w:pPr>
            <w:r w:rsidRPr="000F10EB">
              <w:rPr>
                <w:sz w:val="22"/>
              </w:rPr>
              <w:t>Ja</w:t>
            </w:r>
          </w:p>
        </w:tc>
      </w:tr>
      <w:tr w:rsidR="00603D1E" w:rsidRPr="00AF7706" w14:paraId="4A9E6EB3"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0C3D0499"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1BE60FD1" w14:textId="77777777" w:rsidR="00AF7706" w:rsidRPr="000F10EB" w:rsidRDefault="00AF7706" w:rsidP="000F10EB">
            <w:pPr>
              <w:ind w:right="57"/>
              <w:jc w:val="right"/>
              <w:rPr>
                <w:sz w:val="22"/>
              </w:rPr>
            </w:pPr>
            <w:r w:rsidRPr="000F10EB">
              <w:rPr>
                <w:sz w:val="22"/>
              </w:rPr>
              <w:t>567</w:t>
            </w:r>
          </w:p>
        </w:tc>
        <w:tc>
          <w:tcPr>
            <w:tcW w:w="5334" w:type="dxa"/>
            <w:tcBorders>
              <w:top w:val="nil"/>
              <w:left w:val="nil"/>
              <w:bottom w:val="nil"/>
              <w:right w:val="nil"/>
            </w:tcBorders>
            <w:tcMar>
              <w:top w:w="128" w:type="dxa"/>
              <w:left w:w="43" w:type="dxa"/>
              <w:bottom w:w="43" w:type="dxa"/>
              <w:right w:w="43" w:type="dxa"/>
            </w:tcMar>
          </w:tcPr>
          <w:p w14:paraId="63F97B2C" w14:textId="77777777" w:rsidR="00AF7706" w:rsidRPr="000F10EB" w:rsidRDefault="00AF7706" w:rsidP="00AF7706">
            <w:pPr>
              <w:rPr>
                <w:sz w:val="22"/>
              </w:rPr>
            </w:pPr>
            <w:r w:rsidRPr="000F10EB">
              <w:rPr>
                <w:sz w:val="22"/>
              </w:rPr>
              <w:t>Revidert strategi for økologisk landbruk</w:t>
            </w:r>
          </w:p>
        </w:tc>
        <w:tc>
          <w:tcPr>
            <w:tcW w:w="1826" w:type="dxa"/>
            <w:tcBorders>
              <w:top w:val="nil"/>
              <w:left w:val="nil"/>
              <w:bottom w:val="nil"/>
              <w:right w:val="nil"/>
            </w:tcBorders>
            <w:tcMar>
              <w:top w:w="128" w:type="dxa"/>
              <w:left w:w="43" w:type="dxa"/>
              <w:bottom w:w="43" w:type="dxa"/>
              <w:right w:w="43" w:type="dxa"/>
            </w:tcMar>
            <w:vAlign w:val="bottom"/>
          </w:tcPr>
          <w:p w14:paraId="74F7344D" w14:textId="77777777" w:rsidR="00AF7706" w:rsidRPr="000F10EB" w:rsidRDefault="00AF7706" w:rsidP="000F10EB">
            <w:pPr>
              <w:jc w:val="right"/>
              <w:rPr>
                <w:sz w:val="22"/>
              </w:rPr>
            </w:pPr>
            <w:r w:rsidRPr="000F10EB">
              <w:rPr>
                <w:sz w:val="22"/>
              </w:rPr>
              <w:t>Nei</w:t>
            </w:r>
          </w:p>
        </w:tc>
      </w:tr>
      <w:tr w:rsidR="00603D1E" w:rsidRPr="00AF7706" w14:paraId="229763B2"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3B09A544"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7C15EC2E" w14:textId="77777777" w:rsidR="00AF7706" w:rsidRPr="000F10EB" w:rsidRDefault="00AF7706" w:rsidP="000F10EB">
            <w:pPr>
              <w:ind w:right="57"/>
              <w:jc w:val="right"/>
              <w:rPr>
                <w:sz w:val="22"/>
              </w:rPr>
            </w:pPr>
            <w:r w:rsidRPr="000F10EB">
              <w:rPr>
                <w:sz w:val="22"/>
              </w:rPr>
              <w:t>566</w:t>
            </w:r>
          </w:p>
        </w:tc>
        <w:tc>
          <w:tcPr>
            <w:tcW w:w="5334" w:type="dxa"/>
            <w:tcBorders>
              <w:top w:val="nil"/>
              <w:left w:val="nil"/>
              <w:bottom w:val="nil"/>
              <w:right w:val="nil"/>
            </w:tcBorders>
            <w:tcMar>
              <w:top w:w="128" w:type="dxa"/>
              <w:left w:w="43" w:type="dxa"/>
              <w:bottom w:w="43" w:type="dxa"/>
              <w:right w:w="43" w:type="dxa"/>
            </w:tcMar>
          </w:tcPr>
          <w:p w14:paraId="70128FAD" w14:textId="77777777" w:rsidR="00AF7706" w:rsidRPr="000F10EB" w:rsidRDefault="00AF7706" w:rsidP="00AF7706">
            <w:pPr>
              <w:rPr>
                <w:sz w:val="22"/>
              </w:rPr>
            </w:pPr>
            <w:r w:rsidRPr="000F10EB">
              <w:rPr>
                <w:sz w:val="22"/>
              </w:rPr>
              <w:t xml:space="preserve">Plan for </w:t>
            </w:r>
            <w:proofErr w:type="spellStart"/>
            <w:r w:rsidRPr="000F10EB">
              <w:rPr>
                <w:sz w:val="22"/>
              </w:rPr>
              <w:t>meir</w:t>
            </w:r>
            <w:proofErr w:type="spellEnd"/>
            <w:r w:rsidRPr="000F10EB">
              <w:rPr>
                <w:sz w:val="22"/>
              </w:rPr>
              <w:t xml:space="preserve"> plantebasert mat</w:t>
            </w:r>
          </w:p>
        </w:tc>
        <w:tc>
          <w:tcPr>
            <w:tcW w:w="1826" w:type="dxa"/>
            <w:tcBorders>
              <w:top w:val="nil"/>
              <w:left w:val="nil"/>
              <w:bottom w:val="nil"/>
              <w:right w:val="nil"/>
            </w:tcBorders>
            <w:tcMar>
              <w:top w:w="128" w:type="dxa"/>
              <w:left w:w="43" w:type="dxa"/>
              <w:bottom w:w="43" w:type="dxa"/>
              <w:right w:w="43" w:type="dxa"/>
            </w:tcMar>
            <w:vAlign w:val="bottom"/>
          </w:tcPr>
          <w:p w14:paraId="131EE081" w14:textId="77777777" w:rsidR="00AF7706" w:rsidRPr="000F10EB" w:rsidRDefault="00AF7706" w:rsidP="000F10EB">
            <w:pPr>
              <w:jc w:val="right"/>
              <w:rPr>
                <w:sz w:val="22"/>
              </w:rPr>
            </w:pPr>
            <w:r w:rsidRPr="000F10EB">
              <w:rPr>
                <w:sz w:val="22"/>
              </w:rPr>
              <w:t>Nei</w:t>
            </w:r>
          </w:p>
        </w:tc>
      </w:tr>
      <w:tr w:rsidR="00603D1E" w:rsidRPr="00AF7706" w14:paraId="0D853D5A"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24D86B4C"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1D990EF7" w14:textId="77777777" w:rsidR="00AF7706" w:rsidRPr="000F10EB" w:rsidRDefault="00AF7706" w:rsidP="000F10EB">
            <w:pPr>
              <w:ind w:right="57"/>
              <w:jc w:val="right"/>
              <w:rPr>
                <w:sz w:val="22"/>
              </w:rPr>
            </w:pPr>
            <w:r w:rsidRPr="000F10EB">
              <w:rPr>
                <w:sz w:val="22"/>
              </w:rPr>
              <w:t>565</w:t>
            </w:r>
          </w:p>
        </w:tc>
        <w:tc>
          <w:tcPr>
            <w:tcW w:w="5334" w:type="dxa"/>
            <w:tcBorders>
              <w:top w:val="nil"/>
              <w:left w:val="nil"/>
              <w:bottom w:val="nil"/>
              <w:right w:val="nil"/>
            </w:tcBorders>
            <w:tcMar>
              <w:top w:w="128" w:type="dxa"/>
              <w:left w:w="43" w:type="dxa"/>
              <w:bottom w:w="43" w:type="dxa"/>
              <w:right w:w="43" w:type="dxa"/>
            </w:tcMar>
          </w:tcPr>
          <w:p w14:paraId="13DFD0BB" w14:textId="77777777" w:rsidR="00AF7706" w:rsidRPr="000F10EB" w:rsidRDefault="00AF7706" w:rsidP="00AF7706">
            <w:pPr>
              <w:rPr>
                <w:sz w:val="22"/>
              </w:rPr>
            </w:pPr>
            <w:r w:rsidRPr="000F10EB">
              <w:rPr>
                <w:sz w:val="22"/>
              </w:rPr>
              <w:t xml:space="preserve">Mål om </w:t>
            </w:r>
            <w:proofErr w:type="spellStart"/>
            <w:r w:rsidRPr="000F10EB">
              <w:rPr>
                <w:sz w:val="22"/>
              </w:rPr>
              <w:t>sjølvforsyning</w:t>
            </w:r>
            <w:proofErr w:type="spellEnd"/>
          </w:p>
        </w:tc>
        <w:tc>
          <w:tcPr>
            <w:tcW w:w="1826" w:type="dxa"/>
            <w:tcBorders>
              <w:top w:val="nil"/>
              <w:left w:val="nil"/>
              <w:bottom w:val="nil"/>
              <w:right w:val="nil"/>
            </w:tcBorders>
            <w:tcMar>
              <w:top w:w="128" w:type="dxa"/>
              <w:left w:w="43" w:type="dxa"/>
              <w:bottom w:w="43" w:type="dxa"/>
              <w:right w:w="43" w:type="dxa"/>
            </w:tcMar>
            <w:vAlign w:val="bottom"/>
          </w:tcPr>
          <w:p w14:paraId="0C5755DA" w14:textId="77777777" w:rsidR="00AF7706" w:rsidRPr="000F10EB" w:rsidRDefault="00AF7706" w:rsidP="000F10EB">
            <w:pPr>
              <w:jc w:val="right"/>
              <w:rPr>
                <w:sz w:val="22"/>
              </w:rPr>
            </w:pPr>
            <w:r w:rsidRPr="000F10EB">
              <w:rPr>
                <w:sz w:val="22"/>
              </w:rPr>
              <w:t>Ja</w:t>
            </w:r>
          </w:p>
        </w:tc>
      </w:tr>
      <w:tr w:rsidR="00603D1E" w:rsidRPr="00AF7706" w14:paraId="6B001D23"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4B8F5F2A" w14:textId="77777777" w:rsidR="00AF7706" w:rsidRPr="000F10EB" w:rsidRDefault="00AF7706" w:rsidP="00AF7706">
            <w:pPr>
              <w:rPr>
                <w:sz w:val="22"/>
              </w:rPr>
            </w:pPr>
            <w:r w:rsidRPr="000F10EB">
              <w:rPr>
                <w:sz w:val="22"/>
              </w:rPr>
              <w:t>2023–2024</w:t>
            </w:r>
          </w:p>
        </w:tc>
        <w:tc>
          <w:tcPr>
            <w:tcW w:w="1187" w:type="dxa"/>
            <w:tcBorders>
              <w:top w:val="nil"/>
              <w:left w:val="nil"/>
              <w:bottom w:val="nil"/>
              <w:right w:val="nil"/>
            </w:tcBorders>
            <w:tcMar>
              <w:top w:w="128" w:type="dxa"/>
              <w:left w:w="43" w:type="dxa"/>
              <w:bottom w:w="43" w:type="dxa"/>
              <w:right w:w="43" w:type="dxa"/>
            </w:tcMar>
            <w:vAlign w:val="bottom"/>
          </w:tcPr>
          <w:p w14:paraId="5642B44F" w14:textId="77777777" w:rsidR="00AF7706" w:rsidRPr="000F10EB" w:rsidRDefault="00AF7706" w:rsidP="000F10EB">
            <w:pPr>
              <w:ind w:right="57"/>
              <w:jc w:val="right"/>
              <w:rPr>
                <w:sz w:val="22"/>
              </w:rPr>
            </w:pPr>
            <w:r w:rsidRPr="000F10EB">
              <w:rPr>
                <w:sz w:val="22"/>
              </w:rPr>
              <w:t>560</w:t>
            </w:r>
          </w:p>
        </w:tc>
        <w:tc>
          <w:tcPr>
            <w:tcW w:w="5334" w:type="dxa"/>
            <w:tcBorders>
              <w:top w:val="nil"/>
              <w:left w:val="nil"/>
              <w:bottom w:val="nil"/>
              <w:right w:val="nil"/>
            </w:tcBorders>
            <w:tcMar>
              <w:top w:w="128" w:type="dxa"/>
              <w:left w:w="43" w:type="dxa"/>
              <w:bottom w:w="43" w:type="dxa"/>
              <w:right w:w="43" w:type="dxa"/>
            </w:tcMar>
          </w:tcPr>
          <w:p w14:paraId="580C23AC" w14:textId="77777777" w:rsidR="00AF7706" w:rsidRPr="000F10EB" w:rsidRDefault="00AF7706" w:rsidP="00AF7706">
            <w:pPr>
              <w:rPr>
                <w:sz w:val="22"/>
              </w:rPr>
            </w:pPr>
            <w:proofErr w:type="spellStart"/>
            <w:r w:rsidRPr="000F10EB">
              <w:rPr>
                <w:sz w:val="22"/>
              </w:rPr>
              <w:t>Offentleg</w:t>
            </w:r>
            <w:proofErr w:type="spellEnd"/>
            <w:r w:rsidRPr="000F10EB">
              <w:rPr>
                <w:sz w:val="22"/>
              </w:rPr>
              <w:t xml:space="preserve"> utgreiing om framtidas </w:t>
            </w:r>
            <w:proofErr w:type="spellStart"/>
            <w:r w:rsidRPr="000F10EB">
              <w:rPr>
                <w:sz w:val="22"/>
              </w:rPr>
              <w:t>matsystem</w:t>
            </w:r>
            <w:proofErr w:type="spellEnd"/>
          </w:p>
        </w:tc>
        <w:tc>
          <w:tcPr>
            <w:tcW w:w="1826" w:type="dxa"/>
            <w:tcBorders>
              <w:top w:val="nil"/>
              <w:left w:val="nil"/>
              <w:bottom w:val="nil"/>
              <w:right w:val="nil"/>
            </w:tcBorders>
            <w:tcMar>
              <w:top w:w="128" w:type="dxa"/>
              <w:left w:w="43" w:type="dxa"/>
              <w:bottom w:w="43" w:type="dxa"/>
              <w:right w:w="43" w:type="dxa"/>
            </w:tcMar>
            <w:vAlign w:val="bottom"/>
          </w:tcPr>
          <w:p w14:paraId="64C169AE" w14:textId="77777777" w:rsidR="00AF7706" w:rsidRPr="000F10EB" w:rsidRDefault="00AF7706" w:rsidP="000F10EB">
            <w:pPr>
              <w:jc w:val="right"/>
              <w:rPr>
                <w:sz w:val="22"/>
              </w:rPr>
            </w:pPr>
            <w:r w:rsidRPr="000F10EB">
              <w:rPr>
                <w:sz w:val="22"/>
              </w:rPr>
              <w:t>Ja</w:t>
            </w:r>
          </w:p>
        </w:tc>
      </w:tr>
      <w:tr w:rsidR="00603D1E" w:rsidRPr="00AF7706" w14:paraId="5B81EF7D"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7E6ABB40"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5F9E8A0C" w14:textId="77777777" w:rsidR="00AF7706" w:rsidRPr="000F10EB" w:rsidRDefault="00AF7706" w:rsidP="000F10EB">
            <w:pPr>
              <w:ind w:right="57"/>
              <w:jc w:val="right"/>
              <w:rPr>
                <w:sz w:val="22"/>
              </w:rPr>
            </w:pPr>
            <w:r w:rsidRPr="000F10EB">
              <w:rPr>
                <w:sz w:val="22"/>
              </w:rPr>
              <w:t>928</w:t>
            </w:r>
          </w:p>
        </w:tc>
        <w:tc>
          <w:tcPr>
            <w:tcW w:w="5334" w:type="dxa"/>
            <w:tcBorders>
              <w:top w:val="nil"/>
              <w:left w:val="nil"/>
              <w:bottom w:val="nil"/>
              <w:right w:val="nil"/>
            </w:tcBorders>
            <w:tcMar>
              <w:top w:w="128" w:type="dxa"/>
              <w:left w:w="43" w:type="dxa"/>
              <w:bottom w:w="43" w:type="dxa"/>
              <w:right w:w="43" w:type="dxa"/>
            </w:tcMar>
          </w:tcPr>
          <w:p w14:paraId="6022DBAE" w14:textId="77777777" w:rsidR="00AF7706" w:rsidRPr="000F10EB" w:rsidRDefault="00AF7706" w:rsidP="00AF7706">
            <w:pPr>
              <w:rPr>
                <w:sz w:val="22"/>
              </w:rPr>
            </w:pPr>
            <w:r w:rsidRPr="000F10EB">
              <w:rPr>
                <w:sz w:val="22"/>
              </w:rPr>
              <w:t>Oppheve lov om endring av jordlova</w:t>
            </w:r>
          </w:p>
        </w:tc>
        <w:tc>
          <w:tcPr>
            <w:tcW w:w="1826" w:type="dxa"/>
            <w:tcBorders>
              <w:top w:val="nil"/>
              <w:left w:val="nil"/>
              <w:bottom w:val="nil"/>
              <w:right w:val="nil"/>
            </w:tcBorders>
            <w:tcMar>
              <w:top w:w="128" w:type="dxa"/>
              <w:left w:w="43" w:type="dxa"/>
              <w:bottom w:w="43" w:type="dxa"/>
              <w:right w:w="43" w:type="dxa"/>
            </w:tcMar>
            <w:vAlign w:val="bottom"/>
          </w:tcPr>
          <w:p w14:paraId="34527C93" w14:textId="77777777" w:rsidR="00AF7706" w:rsidRPr="000F10EB" w:rsidRDefault="00AF7706" w:rsidP="000F10EB">
            <w:pPr>
              <w:jc w:val="right"/>
              <w:rPr>
                <w:sz w:val="22"/>
              </w:rPr>
            </w:pPr>
            <w:r w:rsidRPr="000F10EB">
              <w:rPr>
                <w:sz w:val="22"/>
              </w:rPr>
              <w:t>Ja</w:t>
            </w:r>
          </w:p>
        </w:tc>
      </w:tr>
      <w:tr w:rsidR="00603D1E" w:rsidRPr="00AF7706" w14:paraId="78FDF6AB"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22CD7151"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3E810146" w14:textId="77777777" w:rsidR="00AF7706" w:rsidRPr="000F10EB" w:rsidRDefault="00AF7706" w:rsidP="000F10EB">
            <w:pPr>
              <w:ind w:right="57"/>
              <w:jc w:val="right"/>
              <w:rPr>
                <w:sz w:val="22"/>
              </w:rPr>
            </w:pPr>
            <w:r w:rsidRPr="000F10EB">
              <w:rPr>
                <w:sz w:val="22"/>
              </w:rPr>
              <w:t>867</w:t>
            </w:r>
          </w:p>
        </w:tc>
        <w:tc>
          <w:tcPr>
            <w:tcW w:w="5334" w:type="dxa"/>
            <w:tcBorders>
              <w:top w:val="nil"/>
              <w:left w:val="nil"/>
              <w:bottom w:val="nil"/>
              <w:right w:val="nil"/>
            </w:tcBorders>
            <w:tcMar>
              <w:top w:w="128" w:type="dxa"/>
              <w:left w:w="43" w:type="dxa"/>
              <w:bottom w:w="43" w:type="dxa"/>
              <w:right w:w="43" w:type="dxa"/>
            </w:tcMar>
          </w:tcPr>
          <w:p w14:paraId="761AB3E4" w14:textId="77777777" w:rsidR="00AF7706" w:rsidRPr="000F10EB" w:rsidRDefault="00AF7706" w:rsidP="00AF7706">
            <w:pPr>
              <w:rPr>
                <w:sz w:val="22"/>
              </w:rPr>
            </w:pPr>
            <w:r w:rsidRPr="000F10EB">
              <w:rPr>
                <w:sz w:val="22"/>
              </w:rPr>
              <w:t xml:space="preserve">Bruk av kart i </w:t>
            </w:r>
            <w:proofErr w:type="spellStart"/>
            <w:r w:rsidRPr="000F10EB">
              <w:rPr>
                <w:sz w:val="22"/>
              </w:rPr>
              <w:t>tilskottsystemet</w:t>
            </w:r>
            <w:proofErr w:type="spellEnd"/>
          </w:p>
        </w:tc>
        <w:tc>
          <w:tcPr>
            <w:tcW w:w="1826" w:type="dxa"/>
            <w:tcBorders>
              <w:top w:val="nil"/>
              <w:left w:val="nil"/>
              <w:bottom w:val="nil"/>
              <w:right w:val="nil"/>
            </w:tcBorders>
            <w:tcMar>
              <w:top w:w="128" w:type="dxa"/>
              <w:left w:w="43" w:type="dxa"/>
              <w:bottom w:w="43" w:type="dxa"/>
              <w:right w:w="43" w:type="dxa"/>
            </w:tcMar>
            <w:vAlign w:val="bottom"/>
          </w:tcPr>
          <w:p w14:paraId="79742D62" w14:textId="77777777" w:rsidR="00AF7706" w:rsidRPr="000F10EB" w:rsidRDefault="00AF7706" w:rsidP="000F10EB">
            <w:pPr>
              <w:jc w:val="right"/>
              <w:rPr>
                <w:sz w:val="22"/>
              </w:rPr>
            </w:pPr>
            <w:r w:rsidRPr="000F10EB">
              <w:rPr>
                <w:sz w:val="22"/>
              </w:rPr>
              <w:t>Ja</w:t>
            </w:r>
          </w:p>
        </w:tc>
      </w:tr>
      <w:tr w:rsidR="00603D1E" w:rsidRPr="00AF7706" w14:paraId="52474BEE"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41ECF7E1"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3AEE5306" w14:textId="77777777" w:rsidR="00AF7706" w:rsidRPr="000F10EB" w:rsidRDefault="00AF7706" w:rsidP="000F10EB">
            <w:pPr>
              <w:ind w:right="57"/>
              <w:jc w:val="right"/>
              <w:rPr>
                <w:sz w:val="22"/>
              </w:rPr>
            </w:pPr>
            <w:r w:rsidRPr="000F10EB">
              <w:rPr>
                <w:sz w:val="22"/>
              </w:rPr>
              <w:t>866</w:t>
            </w:r>
          </w:p>
        </w:tc>
        <w:tc>
          <w:tcPr>
            <w:tcW w:w="5334" w:type="dxa"/>
            <w:tcBorders>
              <w:top w:val="nil"/>
              <w:left w:val="nil"/>
              <w:bottom w:val="nil"/>
              <w:right w:val="nil"/>
            </w:tcBorders>
            <w:tcMar>
              <w:top w:w="128" w:type="dxa"/>
              <w:left w:w="43" w:type="dxa"/>
              <w:bottom w:w="43" w:type="dxa"/>
              <w:right w:w="43" w:type="dxa"/>
            </w:tcMar>
          </w:tcPr>
          <w:p w14:paraId="63F3D050" w14:textId="77777777" w:rsidR="00AF7706" w:rsidRPr="000F10EB" w:rsidRDefault="00AF7706" w:rsidP="00AF7706">
            <w:pPr>
              <w:rPr>
                <w:sz w:val="22"/>
              </w:rPr>
            </w:pPr>
            <w:r w:rsidRPr="000F10EB">
              <w:rPr>
                <w:sz w:val="22"/>
              </w:rPr>
              <w:t xml:space="preserve">Strategi for </w:t>
            </w:r>
            <w:proofErr w:type="spellStart"/>
            <w:r w:rsidRPr="000F10EB">
              <w:rPr>
                <w:sz w:val="22"/>
              </w:rPr>
              <w:t>auka</w:t>
            </w:r>
            <w:proofErr w:type="spellEnd"/>
            <w:r w:rsidRPr="000F10EB">
              <w:rPr>
                <w:sz w:val="22"/>
              </w:rPr>
              <w:t xml:space="preserve"> </w:t>
            </w:r>
            <w:proofErr w:type="spellStart"/>
            <w:r w:rsidRPr="000F10EB">
              <w:rPr>
                <w:sz w:val="22"/>
              </w:rPr>
              <w:t>sjølvforsyning</w:t>
            </w:r>
            <w:proofErr w:type="spellEnd"/>
            <w:r w:rsidRPr="000F10EB">
              <w:rPr>
                <w:sz w:val="22"/>
              </w:rPr>
              <w:t xml:space="preserve"> og trygg matproduksjon</w:t>
            </w:r>
          </w:p>
        </w:tc>
        <w:tc>
          <w:tcPr>
            <w:tcW w:w="1826" w:type="dxa"/>
            <w:tcBorders>
              <w:top w:val="nil"/>
              <w:left w:val="nil"/>
              <w:bottom w:val="nil"/>
              <w:right w:val="nil"/>
            </w:tcBorders>
            <w:tcMar>
              <w:top w:w="128" w:type="dxa"/>
              <w:left w:w="43" w:type="dxa"/>
              <w:bottom w:w="43" w:type="dxa"/>
              <w:right w:w="43" w:type="dxa"/>
            </w:tcMar>
            <w:vAlign w:val="bottom"/>
          </w:tcPr>
          <w:p w14:paraId="1B8B83AD" w14:textId="77777777" w:rsidR="00AF7706" w:rsidRPr="000F10EB" w:rsidRDefault="00AF7706" w:rsidP="000F10EB">
            <w:pPr>
              <w:jc w:val="right"/>
              <w:rPr>
                <w:sz w:val="22"/>
              </w:rPr>
            </w:pPr>
            <w:r w:rsidRPr="000F10EB">
              <w:rPr>
                <w:sz w:val="22"/>
              </w:rPr>
              <w:t>Ja</w:t>
            </w:r>
          </w:p>
        </w:tc>
      </w:tr>
      <w:tr w:rsidR="00603D1E" w:rsidRPr="00AF7706" w14:paraId="492F001E"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1438B943"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5F2803F9" w14:textId="77777777" w:rsidR="00AF7706" w:rsidRPr="000F10EB" w:rsidRDefault="00AF7706" w:rsidP="000F10EB">
            <w:pPr>
              <w:ind w:right="57"/>
              <w:jc w:val="right"/>
              <w:rPr>
                <w:sz w:val="22"/>
              </w:rPr>
            </w:pPr>
            <w:r w:rsidRPr="000F10EB">
              <w:rPr>
                <w:sz w:val="22"/>
              </w:rPr>
              <w:t>702</w:t>
            </w:r>
          </w:p>
        </w:tc>
        <w:tc>
          <w:tcPr>
            <w:tcW w:w="5334" w:type="dxa"/>
            <w:tcBorders>
              <w:top w:val="nil"/>
              <w:left w:val="nil"/>
              <w:bottom w:val="nil"/>
              <w:right w:val="nil"/>
            </w:tcBorders>
            <w:tcMar>
              <w:top w:w="128" w:type="dxa"/>
              <w:left w:w="43" w:type="dxa"/>
              <w:bottom w:w="43" w:type="dxa"/>
              <w:right w:w="43" w:type="dxa"/>
            </w:tcMar>
          </w:tcPr>
          <w:p w14:paraId="1D2D4FFC" w14:textId="77777777" w:rsidR="00AF7706" w:rsidRPr="000F10EB" w:rsidRDefault="00AF7706" w:rsidP="00AF7706">
            <w:pPr>
              <w:rPr>
                <w:sz w:val="22"/>
              </w:rPr>
            </w:pPr>
            <w:proofErr w:type="spellStart"/>
            <w:r w:rsidRPr="000F10EB">
              <w:rPr>
                <w:sz w:val="22"/>
              </w:rPr>
              <w:t>Strengare</w:t>
            </w:r>
            <w:proofErr w:type="spellEnd"/>
            <w:r w:rsidRPr="000F10EB">
              <w:rPr>
                <w:sz w:val="22"/>
              </w:rPr>
              <w:t xml:space="preserve"> straff for </w:t>
            </w:r>
            <w:proofErr w:type="spellStart"/>
            <w:r w:rsidRPr="000F10EB">
              <w:rPr>
                <w:sz w:val="22"/>
              </w:rPr>
              <w:t>alvorleg</w:t>
            </w:r>
            <w:proofErr w:type="spellEnd"/>
            <w:r w:rsidRPr="000F10EB">
              <w:rPr>
                <w:sz w:val="22"/>
              </w:rPr>
              <w:t xml:space="preserve"> dyrekriminalitet</w:t>
            </w:r>
          </w:p>
        </w:tc>
        <w:tc>
          <w:tcPr>
            <w:tcW w:w="1826" w:type="dxa"/>
            <w:tcBorders>
              <w:top w:val="nil"/>
              <w:left w:val="nil"/>
              <w:bottom w:val="nil"/>
              <w:right w:val="nil"/>
            </w:tcBorders>
            <w:tcMar>
              <w:top w:w="128" w:type="dxa"/>
              <w:left w:w="43" w:type="dxa"/>
              <w:bottom w:w="43" w:type="dxa"/>
              <w:right w:w="43" w:type="dxa"/>
            </w:tcMar>
            <w:vAlign w:val="bottom"/>
          </w:tcPr>
          <w:p w14:paraId="6E6238EE" w14:textId="77777777" w:rsidR="00AF7706" w:rsidRPr="000F10EB" w:rsidRDefault="00AF7706" w:rsidP="000F10EB">
            <w:pPr>
              <w:jc w:val="right"/>
              <w:rPr>
                <w:sz w:val="22"/>
              </w:rPr>
            </w:pPr>
            <w:r w:rsidRPr="000F10EB">
              <w:rPr>
                <w:sz w:val="22"/>
              </w:rPr>
              <w:t>Nei</w:t>
            </w:r>
          </w:p>
        </w:tc>
      </w:tr>
      <w:tr w:rsidR="00603D1E" w:rsidRPr="00AF7706" w14:paraId="066E38F1"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2B2449E7"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2A33F5F1" w14:textId="77777777" w:rsidR="00AF7706" w:rsidRPr="000F10EB" w:rsidRDefault="00AF7706" w:rsidP="000F10EB">
            <w:pPr>
              <w:ind w:right="57"/>
              <w:jc w:val="right"/>
              <w:rPr>
                <w:sz w:val="22"/>
              </w:rPr>
            </w:pPr>
            <w:r w:rsidRPr="000F10EB">
              <w:rPr>
                <w:sz w:val="22"/>
              </w:rPr>
              <w:t>701</w:t>
            </w:r>
          </w:p>
        </w:tc>
        <w:tc>
          <w:tcPr>
            <w:tcW w:w="5334" w:type="dxa"/>
            <w:tcBorders>
              <w:top w:val="nil"/>
              <w:left w:val="nil"/>
              <w:bottom w:val="nil"/>
              <w:right w:val="nil"/>
            </w:tcBorders>
            <w:tcMar>
              <w:top w:w="128" w:type="dxa"/>
              <w:left w:w="43" w:type="dxa"/>
              <w:bottom w:w="43" w:type="dxa"/>
              <w:right w:w="43" w:type="dxa"/>
            </w:tcMar>
          </w:tcPr>
          <w:p w14:paraId="266EDBEB" w14:textId="77777777" w:rsidR="00AF7706" w:rsidRPr="000F10EB" w:rsidRDefault="00AF7706" w:rsidP="00AF7706">
            <w:pPr>
              <w:rPr>
                <w:sz w:val="22"/>
              </w:rPr>
            </w:pPr>
            <w:proofErr w:type="spellStart"/>
            <w:r w:rsidRPr="000F10EB">
              <w:rPr>
                <w:sz w:val="22"/>
              </w:rPr>
              <w:t>Strengare</w:t>
            </w:r>
            <w:proofErr w:type="spellEnd"/>
            <w:r w:rsidRPr="000F10EB">
              <w:rPr>
                <w:sz w:val="22"/>
              </w:rPr>
              <w:t xml:space="preserve"> straff for </w:t>
            </w:r>
            <w:proofErr w:type="spellStart"/>
            <w:r w:rsidRPr="000F10EB">
              <w:rPr>
                <w:sz w:val="22"/>
              </w:rPr>
              <w:t>alvorleg</w:t>
            </w:r>
            <w:proofErr w:type="spellEnd"/>
            <w:r w:rsidRPr="000F10EB">
              <w:rPr>
                <w:sz w:val="22"/>
              </w:rPr>
              <w:t xml:space="preserve"> dyrekriminalitet</w:t>
            </w:r>
          </w:p>
        </w:tc>
        <w:tc>
          <w:tcPr>
            <w:tcW w:w="1826" w:type="dxa"/>
            <w:tcBorders>
              <w:top w:val="nil"/>
              <w:left w:val="nil"/>
              <w:bottom w:val="nil"/>
              <w:right w:val="nil"/>
            </w:tcBorders>
            <w:tcMar>
              <w:top w:w="128" w:type="dxa"/>
              <w:left w:w="43" w:type="dxa"/>
              <w:bottom w:w="43" w:type="dxa"/>
              <w:right w:w="43" w:type="dxa"/>
            </w:tcMar>
            <w:vAlign w:val="bottom"/>
          </w:tcPr>
          <w:p w14:paraId="05F79726" w14:textId="77777777" w:rsidR="00AF7706" w:rsidRPr="000F10EB" w:rsidRDefault="00AF7706" w:rsidP="000F10EB">
            <w:pPr>
              <w:jc w:val="right"/>
              <w:rPr>
                <w:sz w:val="22"/>
              </w:rPr>
            </w:pPr>
            <w:r w:rsidRPr="000F10EB">
              <w:rPr>
                <w:sz w:val="22"/>
              </w:rPr>
              <w:t>Nei</w:t>
            </w:r>
          </w:p>
        </w:tc>
      </w:tr>
      <w:tr w:rsidR="00603D1E" w:rsidRPr="00AF7706" w14:paraId="0A727A93"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4D8B2880"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6E9DA41E" w14:textId="77777777" w:rsidR="00AF7706" w:rsidRPr="000F10EB" w:rsidRDefault="00AF7706" w:rsidP="000F10EB">
            <w:pPr>
              <w:ind w:right="57"/>
              <w:jc w:val="right"/>
              <w:rPr>
                <w:sz w:val="22"/>
              </w:rPr>
            </w:pPr>
            <w:r w:rsidRPr="000F10EB">
              <w:rPr>
                <w:sz w:val="22"/>
              </w:rPr>
              <w:t>700</w:t>
            </w:r>
          </w:p>
        </w:tc>
        <w:tc>
          <w:tcPr>
            <w:tcW w:w="5334" w:type="dxa"/>
            <w:tcBorders>
              <w:top w:val="nil"/>
              <w:left w:val="nil"/>
              <w:bottom w:val="nil"/>
              <w:right w:val="nil"/>
            </w:tcBorders>
            <w:tcMar>
              <w:top w:w="128" w:type="dxa"/>
              <w:left w:w="43" w:type="dxa"/>
              <w:bottom w:w="43" w:type="dxa"/>
              <w:right w:w="43" w:type="dxa"/>
            </w:tcMar>
          </w:tcPr>
          <w:p w14:paraId="30AE0923" w14:textId="77777777" w:rsidR="00AF7706" w:rsidRPr="000F10EB" w:rsidRDefault="00AF7706" w:rsidP="00AF7706">
            <w:pPr>
              <w:rPr>
                <w:sz w:val="22"/>
              </w:rPr>
            </w:pPr>
            <w:proofErr w:type="spellStart"/>
            <w:r w:rsidRPr="000F10EB">
              <w:rPr>
                <w:sz w:val="22"/>
              </w:rPr>
              <w:t>Strengare</w:t>
            </w:r>
            <w:proofErr w:type="spellEnd"/>
            <w:r w:rsidRPr="000F10EB">
              <w:rPr>
                <w:sz w:val="22"/>
              </w:rPr>
              <w:t xml:space="preserve"> straff for </w:t>
            </w:r>
            <w:proofErr w:type="spellStart"/>
            <w:r w:rsidRPr="000F10EB">
              <w:rPr>
                <w:sz w:val="22"/>
              </w:rPr>
              <w:t>alvorleg</w:t>
            </w:r>
            <w:proofErr w:type="spellEnd"/>
            <w:r w:rsidRPr="000F10EB">
              <w:rPr>
                <w:sz w:val="22"/>
              </w:rPr>
              <w:t xml:space="preserve"> dyrekriminalitet</w:t>
            </w:r>
          </w:p>
        </w:tc>
        <w:tc>
          <w:tcPr>
            <w:tcW w:w="1826" w:type="dxa"/>
            <w:tcBorders>
              <w:top w:val="nil"/>
              <w:left w:val="nil"/>
              <w:bottom w:val="nil"/>
              <w:right w:val="nil"/>
            </w:tcBorders>
            <w:tcMar>
              <w:top w:w="128" w:type="dxa"/>
              <w:left w:w="43" w:type="dxa"/>
              <w:bottom w:w="43" w:type="dxa"/>
              <w:right w:w="43" w:type="dxa"/>
            </w:tcMar>
            <w:vAlign w:val="bottom"/>
          </w:tcPr>
          <w:p w14:paraId="1FA14F78" w14:textId="77777777" w:rsidR="00AF7706" w:rsidRPr="000F10EB" w:rsidRDefault="00AF7706" w:rsidP="000F10EB">
            <w:pPr>
              <w:jc w:val="right"/>
              <w:rPr>
                <w:sz w:val="22"/>
              </w:rPr>
            </w:pPr>
            <w:r w:rsidRPr="000F10EB">
              <w:rPr>
                <w:sz w:val="22"/>
              </w:rPr>
              <w:t>Nei</w:t>
            </w:r>
          </w:p>
        </w:tc>
      </w:tr>
      <w:tr w:rsidR="00603D1E" w:rsidRPr="00AF7706" w14:paraId="3E216E13" w14:textId="77777777" w:rsidTr="000F10EB">
        <w:trPr>
          <w:trHeight w:val="640"/>
        </w:trPr>
        <w:tc>
          <w:tcPr>
            <w:tcW w:w="1233" w:type="dxa"/>
            <w:tcBorders>
              <w:top w:val="nil"/>
              <w:left w:val="nil"/>
              <w:bottom w:val="nil"/>
              <w:right w:val="nil"/>
            </w:tcBorders>
            <w:tcMar>
              <w:top w:w="128" w:type="dxa"/>
              <w:left w:w="43" w:type="dxa"/>
              <w:bottom w:w="43" w:type="dxa"/>
              <w:right w:w="43" w:type="dxa"/>
            </w:tcMar>
          </w:tcPr>
          <w:p w14:paraId="64D513EB" w14:textId="77777777" w:rsidR="00AF7706" w:rsidRPr="000F10EB" w:rsidRDefault="00AF7706" w:rsidP="00AF7706">
            <w:pPr>
              <w:rPr>
                <w:sz w:val="22"/>
              </w:rPr>
            </w:pPr>
            <w:r w:rsidRPr="000F10EB">
              <w:rPr>
                <w:sz w:val="22"/>
              </w:rPr>
              <w:lastRenderedPageBreak/>
              <w:t>2022–2023</w:t>
            </w:r>
          </w:p>
        </w:tc>
        <w:tc>
          <w:tcPr>
            <w:tcW w:w="1187" w:type="dxa"/>
            <w:tcBorders>
              <w:top w:val="nil"/>
              <w:left w:val="nil"/>
              <w:bottom w:val="nil"/>
              <w:right w:val="nil"/>
            </w:tcBorders>
            <w:tcMar>
              <w:top w:w="128" w:type="dxa"/>
              <w:left w:w="43" w:type="dxa"/>
              <w:bottom w:w="43" w:type="dxa"/>
              <w:right w:w="43" w:type="dxa"/>
            </w:tcMar>
            <w:vAlign w:val="bottom"/>
          </w:tcPr>
          <w:p w14:paraId="5D6A1941" w14:textId="77777777" w:rsidR="00AF7706" w:rsidRPr="000F10EB" w:rsidRDefault="00AF7706" w:rsidP="000F10EB">
            <w:pPr>
              <w:ind w:right="57"/>
              <w:jc w:val="right"/>
              <w:rPr>
                <w:sz w:val="22"/>
              </w:rPr>
            </w:pPr>
            <w:r w:rsidRPr="000F10EB">
              <w:rPr>
                <w:sz w:val="22"/>
              </w:rPr>
              <w:t>545</w:t>
            </w:r>
          </w:p>
        </w:tc>
        <w:tc>
          <w:tcPr>
            <w:tcW w:w="5334" w:type="dxa"/>
            <w:tcBorders>
              <w:top w:val="nil"/>
              <w:left w:val="nil"/>
              <w:bottom w:val="nil"/>
              <w:right w:val="nil"/>
            </w:tcBorders>
            <w:tcMar>
              <w:top w:w="128" w:type="dxa"/>
              <w:left w:w="43" w:type="dxa"/>
              <w:bottom w:w="43" w:type="dxa"/>
              <w:right w:w="43" w:type="dxa"/>
            </w:tcMar>
          </w:tcPr>
          <w:p w14:paraId="4A57A842" w14:textId="77777777" w:rsidR="00AF7706" w:rsidRPr="000F10EB" w:rsidRDefault="00AF7706" w:rsidP="00AF7706">
            <w:pPr>
              <w:rPr>
                <w:sz w:val="22"/>
              </w:rPr>
            </w:pPr>
            <w:r w:rsidRPr="000F10EB">
              <w:rPr>
                <w:sz w:val="22"/>
              </w:rPr>
              <w:t xml:space="preserve">Donasjon av overskottsmat til </w:t>
            </w:r>
            <w:proofErr w:type="spellStart"/>
            <w:r w:rsidRPr="000F10EB">
              <w:rPr>
                <w:sz w:val="22"/>
              </w:rPr>
              <w:t>velgjerande</w:t>
            </w:r>
            <w:proofErr w:type="spellEnd"/>
            <w:r w:rsidRPr="000F10EB">
              <w:rPr>
                <w:sz w:val="22"/>
              </w:rPr>
              <w:t xml:space="preserve"> formål </w:t>
            </w:r>
            <w:proofErr w:type="spellStart"/>
            <w:r w:rsidRPr="000F10EB">
              <w:rPr>
                <w:sz w:val="22"/>
              </w:rPr>
              <w:t>frå</w:t>
            </w:r>
            <w:proofErr w:type="spellEnd"/>
            <w:r w:rsidRPr="000F10EB">
              <w:rPr>
                <w:sz w:val="22"/>
              </w:rPr>
              <w:t xml:space="preserve"> </w:t>
            </w:r>
            <w:r w:rsidRPr="000F10EB">
              <w:rPr>
                <w:sz w:val="22"/>
              </w:rPr>
              <w:br/>
              <w:t xml:space="preserve">cruiseskip og </w:t>
            </w:r>
            <w:proofErr w:type="spellStart"/>
            <w:r w:rsidRPr="000F10EB">
              <w:rPr>
                <w:sz w:val="22"/>
              </w:rPr>
              <w:t>skipshandlarar</w:t>
            </w:r>
            <w:proofErr w:type="spellEnd"/>
          </w:p>
        </w:tc>
        <w:tc>
          <w:tcPr>
            <w:tcW w:w="1826" w:type="dxa"/>
            <w:tcBorders>
              <w:top w:val="nil"/>
              <w:left w:val="nil"/>
              <w:bottom w:val="nil"/>
              <w:right w:val="nil"/>
            </w:tcBorders>
            <w:tcMar>
              <w:top w:w="128" w:type="dxa"/>
              <w:left w:w="43" w:type="dxa"/>
              <w:bottom w:w="43" w:type="dxa"/>
              <w:right w:w="43" w:type="dxa"/>
            </w:tcMar>
            <w:vAlign w:val="bottom"/>
          </w:tcPr>
          <w:p w14:paraId="1FDEB70F" w14:textId="77777777" w:rsidR="00AF7706" w:rsidRPr="000F10EB" w:rsidRDefault="00AF7706" w:rsidP="000F10EB">
            <w:pPr>
              <w:jc w:val="right"/>
              <w:rPr>
                <w:sz w:val="22"/>
              </w:rPr>
            </w:pPr>
            <w:r w:rsidRPr="000F10EB">
              <w:rPr>
                <w:sz w:val="22"/>
              </w:rPr>
              <w:t>Ja</w:t>
            </w:r>
          </w:p>
        </w:tc>
      </w:tr>
      <w:tr w:rsidR="00603D1E" w:rsidRPr="00AF7706" w14:paraId="63EB4B3A" w14:textId="77777777" w:rsidTr="000F10EB">
        <w:trPr>
          <w:trHeight w:val="640"/>
        </w:trPr>
        <w:tc>
          <w:tcPr>
            <w:tcW w:w="1233" w:type="dxa"/>
            <w:tcBorders>
              <w:top w:val="nil"/>
              <w:left w:val="nil"/>
              <w:bottom w:val="nil"/>
              <w:right w:val="nil"/>
            </w:tcBorders>
            <w:tcMar>
              <w:top w:w="128" w:type="dxa"/>
              <w:left w:w="43" w:type="dxa"/>
              <w:bottom w:w="43" w:type="dxa"/>
              <w:right w:w="43" w:type="dxa"/>
            </w:tcMar>
          </w:tcPr>
          <w:p w14:paraId="2388AE83"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4D9BA8BD" w14:textId="77777777" w:rsidR="00AF7706" w:rsidRPr="000F10EB" w:rsidRDefault="00AF7706" w:rsidP="000F10EB">
            <w:pPr>
              <w:ind w:right="57"/>
              <w:jc w:val="right"/>
              <w:rPr>
                <w:sz w:val="22"/>
              </w:rPr>
            </w:pPr>
            <w:r w:rsidRPr="000F10EB">
              <w:rPr>
                <w:sz w:val="22"/>
              </w:rPr>
              <w:t>519</w:t>
            </w:r>
          </w:p>
        </w:tc>
        <w:tc>
          <w:tcPr>
            <w:tcW w:w="5334" w:type="dxa"/>
            <w:tcBorders>
              <w:top w:val="nil"/>
              <w:left w:val="nil"/>
              <w:bottom w:val="nil"/>
              <w:right w:val="nil"/>
            </w:tcBorders>
            <w:tcMar>
              <w:top w:w="128" w:type="dxa"/>
              <w:left w:w="43" w:type="dxa"/>
              <w:bottom w:w="43" w:type="dxa"/>
              <w:right w:w="43" w:type="dxa"/>
            </w:tcMar>
          </w:tcPr>
          <w:p w14:paraId="67A529A2" w14:textId="77777777" w:rsidR="00AF7706" w:rsidRPr="000F10EB" w:rsidRDefault="00AF7706" w:rsidP="00AF7706">
            <w:pPr>
              <w:rPr>
                <w:sz w:val="22"/>
              </w:rPr>
            </w:pPr>
            <w:r w:rsidRPr="000F10EB">
              <w:rPr>
                <w:sz w:val="22"/>
              </w:rPr>
              <w:t xml:space="preserve">Innsamling, registrering og kontroll av viktige </w:t>
            </w:r>
            <w:proofErr w:type="spellStart"/>
            <w:r w:rsidRPr="000F10EB">
              <w:rPr>
                <w:sz w:val="22"/>
              </w:rPr>
              <w:t>naturverdiar</w:t>
            </w:r>
            <w:proofErr w:type="spellEnd"/>
            <w:r w:rsidRPr="000F10EB">
              <w:rPr>
                <w:sz w:val="22"/>
              </w:rPr>
              <w:t xml:space="preserve"> i norsk skog</w:t>
            </w:r>
          </w:p>
        </w:tc>
        <w:tc>
          <w:tcPr>
            <w:tcW w:w="1826" w:type="dxa"/>
            <w:tcBorders>
              <w:top w:val="nil"/>
              <w:left w:val="nil"/>
              <w:bottom w:val="nil"/>
              <w:right w:val="nil"/>
            </w:tcBorders>
            <w:tcMar>
              <w:top w:w="128" w:type="dxa"/>
              <w:left w:w="43" w:type="dxa"/>
              <w:bottom w:w="43" w:type="dxa"/>
              <w:right w:w="43" w:type="dxa"/>
            </w:tcMar>
            <w:vAlign w:val="bottom"/>
          </w:tcPr>
          <w:p w14:paraId="463B16ED" w14:textId="77777777" w:rsidR="00AF7706" w:rsidRPr="000F10EB" w:rsidRDefault="00AF7706" w:rsidP="000F10EB">
            <w:pPr>
              <w:jc w:val="right"/>
              <w:rPr>
                <w:sz w:val="22"/>
              </w:rPr>
            </w:pPr>
            <w:r w:rsidRPr="000F10EB">
              <w:rPr>
                <w:sz w:val="22"/>
              </w:rPr>
              <w:t>Nei</w:t>
            </w:r>
          </w:p>
        </w:tc>
      </w:tr>
      <w:tr w:rsidR="00603D1E" w:rsidRPr="00AF7706" w14:paraId="11D00A0F"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54B1D4B3" w14:textId="77777777" w:rsidR="00AF7706" w:rsidRPr="000F10EB" w:rsidRDefault="00AF7706" w:rsidP="00AF7706">
            <w:pPr>
              <w:rPr>
                <w:sz w:val="22"/>
              </w:rPr>
            </w:pPr>
            <w:r w:rsidRPr="000F10EB">
              <w:rPr>
                <w:sz w:val="22"/>
              </w:rPr>
              <w:t>2022–2023</w:t>
            </w:r>
          </w:p>
        </w:tc>
        <w:tc>
          <w:tcPr>
            <w:tcW w:w="1187" w:type="dxa"/>
            <w:tcBorders>
              <w:top w:val="nil"/>
              <w:left w:val="nil"/>
              <w:bottom w:val="nil"/>
              <w:right w:val="nil"/>
            </w:tcBorders>
            <w:tcMar>
              <w:top w:w="128" w:type="dxa"/>
              <w:left w:w="43" w:type="dxa"/>
              <w:bottom w:w="43" w:type="dxa"/>
              <w:right w:w="43" w:type="dxa"/>
            </w:tcMar>
            <w:vAlign w:val="bottom"/>
          </w:tcPr>
          <w:p w14:paraId="4539AEB2" w14:textId="77777777" w:rsidR="00AF7706" w:rsidRPr="000F10EB" w:rsidRDefault="00AF7706" w:rsidP="000F10EB">
            <w:pPr>
              <w:ind w:right="57"/>
              <w:jc w:val="right"/>
              <w:rPr>
                <w:sz w:val="22"/>
              </w:rPr>
            </w:pPr>
            <w:r w:rsidRPr="000F10EB">
              <w:rPr>
                <w:sz w:val="22"/>
              </w:rPr>
              <w:t>95</w:t>
            </w:r>
          </w:p>
        </w:tc>
        <w:tc>
          <w:tcPr>
            <w:tcW w:w="5334" w:type="dxa"/>
            <w:tcBorders>
              <w:top w:val="nil"/>
              <w:left w:val="nil"/>
              <w:bottom w:val="nil"/>
              <w:right w:val="nil"/>
            </w:tcBorders>
            <w:tcMar>
              <w:top w:w="128" w:type="dxa"/>
              <w:left w:w="43" w:type="dxa"/>
              <w:bottom w:w="43" w:type="dxa"/>
              <w:right w:w="43" w:type="dxa"/>
            </w:tcMar>
          </w:tcPr>
          <w:p w14:paraId="50EFAA12" w14:textId="77777777" w:rsidR="00AF7706" w:rsidRPr="000F10EB" w:rsidRDefault="00AF7706" w:rsidP="00AF7706">
            <w:pPr>
              <w:rPr>
                <w:sz w:val="22"/>
              </w:rPr>
            </w:pPr>
            <w:proofErr w:type="spellStart"/>
            <w:r w:rsidRPr="000F10EB">
              <w:rPr>
                <w:sz w:val="22"/>
              </w:rPr>
              <w:t>Utval</w:t>
            </w:r>
            <w:proofErr w:type="spellEnd"/>
            <w:r w:rsidRPr="000F10EB">
              <w:rPr>
                <w:sz w:val="22"/>
              </w:rPr>
              <w:t xml:space="preserve"> </w:t>
            </w:r>
            <w:proofErr w:type="spellStart"/>
            <w:r w:rsidRPr="000F10EB">
              <w:rPr>
                <w:sz w:val="22"/>
              </w:rPr>
              <w:t>matkastelov</w:t>
            </w:r>
            <w:proofErr w:type="spellEnd"/>
          </w:p>
        </w:tc>
        <w:tc>
          <w:tcPr>
            <w:tcW w:w="1826" w:type="dxa"/>
            <w:tcBorders>
              <w:top w:val="nil"/>
              <w:left w:val="nil"/>
              <w:bottom w:val="nil"/>
              <w:right w:val="nil"/>
            </w:tcBorders>
            <w:tcMar>
              <w:top w:w="128" w:type="dxa"/>
              <w:left w:w="43" w:type="dxa"/>
              <w:bottom w:w="43" w:type="dxa"/>
              <w:right w:w="43" w:type="dxa"/>
            </w:tcMar>
            <w:vAlign w:val="bottom"/>
          </w:tcPr>
          <w:p w14:paraId="155C525A" w14:textId="77777777" w:rsidR="00AF7706" w:rsidRPr="000F10EB" w:rsidRDefault="00AF7706" w:rsidP="000F10EB">
            <w:pPr>
              <w:jc w:val="right"/>
              <w:rPr>
                <w:sz w:val="22"/>
              </w:rPr>
            </w:pPr>
            <w:r w:rsidRPr="000F10EB">
              <w:rPr>
                <w:sz w:val="22"/>
              </w:rPr>
              <w:t>Nei</w:t>
            </w:r>
          </w:p>
        </w:tc>
      </w:tr>
      <w:tr w:rsidR="00603D1E" w:rsidRPr="00AF7706" w14:paraId="2F7CB1CC"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751EA03C" w14:textId="77777777" w:rsidR="00AF7706" w:rsidRPr="000F10EB" w:rsidRDefault="00AF7706" w:rsidP="00AF7706">
            <w:pPr>
              <w:rPr>
                <w:sz w:val="22"/>
              </w:rPr>
            </w:pPr>
            <w:r w:rsidRPr="000F10EB">
              <w:rPr>
                <w:sz w:val="22"/>
              </w:rPr>
              <w:t>2021–2022</w:t>
            </w:r>
          </w:p>
        </w:tc>
        <w:tc>
          <w:tcPr>
            <w:tcW w:w="1187" w:type="dxa"/>
            <w:tcBorders>
              <w:top w:val="nil"/>
              <w:left w:val="nil"/>
              <w:bottom w:val="nil"/>
              <w:right w:val="nil"/>
            </w:tcBorders>
            <w:tcMar>
              <w:top w:w="128" w:type="dxa"/>
              <w:left w:w="43" w:type="dxa"/>
              <w:bottom w:w="43" w:type="dxa"/>
              <w:right w:w="43" w:type="dxa"/>
            </w:tcMar>
            <w:vAlign w:val="bottom"/>
          </w:tcPr>
          <w:p w14:paraId="32F6263E" w14:textId="77777777" w:rsidR="00AF7706" w:rsidRPr="000F10EB" w:rsidRDefault="00AF7706" w:rsidP="000F10EB">
            <w:pPr>
              <w:ind w:right="57"/>
              <w:jc w:val="right"/>
              <w:rPr>
                <w:sz w:val="22"/>
              </w:rPr>
            </w:pPr>
            <w:r w:rsidRPr="000F10EB">
              <w:rPr>
                <w:sz w:val="22"/>
              </w:rPr>
              <w:t>754</w:t>
            </w:r>
          </w:p>
        </w:tc>
        <w:tc>
          <w:tcPr>
            <w:tcW w:w="5334" w:type="dxa"/>
            <w:tcBorders>
              <w:top w:val="nil"/>
              <w:left w:val="nil"/>
              <w:bottom w:val="nil"/>
              <w:right w:val="nil"/>
            </w:tcBorders>
            <w:tcMar>
              <w:top w:w="128" w:type="dxa"/>
              <w:left w:w="43" w:type="dxa"/>
              <w:bottom w:w="43" w:type="dxa"/>
              <w:right w:w="43" w:type="dxa"/>
            </w:tcMar>
          </w:tcPr>
          <w:p w14:paraId="2825E986" w14:textId="77777777" w:rsidR="00AF7706" w:rsidRPr="000F10EB" w:rsidRDefault="00AF7706" w:rsidP="00AF7706">
            <w:pPr>
              <w:rPr>
                <w:sz w:val="22"/>
              </w:rPr>
            </w:pPr>
            <w:proofErr w:type="spellStart"/>
            <w:r w:rsidRPr="000F10EB">
              <w:rPr>
                <w:sz w:val="22"/>
              </w:rPr>
              <w:t>Bransjeavtalar</w:t>
            </w:r>
            <w:proofErr w:type="spellEnd"/>
            <w:r w:rsidRPr="000F10EB">
              <w:rPr>
                <w:sz w:val="22"/>
              </w:rPr>
              <w:t xml:space="preserve"> for biogassproduksjon</w:t>
            </w:r>
          </w:p>
        </w:tc>
        <w:tc>
          <w:tcPr>
            <w:tcW w:w="1826" w:type="dxa"/>
            <w:tcBorders>
              <w:top w:val="nil"/>
              <w:left w:val="nil"/>
              <w:bottom w:val="nil"/>
              <w:right w:val="nil"/>
            </w:tcBorders>
            <w:tcMar>
              <w:top w:w="128" w:type="dxa"/>
              <w:left w:w="43" w:type="dxa"/>
              <w:bottom w:w="43" w:type="dxa"/>
              <w:right w:w="43" w:type="dxa"/>
            </w:tcMar>
            <w:vAlign w:val="bottom"/>
          </w:tcPr>
          <w:p w14:paraId="517C7AB7" w14:textId="77777777" w:rsidR="00AF7706" w:rsidRPr="000F10EB" w:rsidRDefault="00AF7706" w:rsidP="000F10EB">
            <w:pPr>
              <w:jc w:val="right"/>
              <w:rPr>
                <w:sz w:val="22"/>
              </w:rPr>
            </w:pPr>
            <w:r w:rsidRPr="000F10EB">
              <w:rPr>
                <w:sz w:val="22"/>
              </w:rPr>
              <w:t>Nei</w:t>
            </w:r>
          </w:p>
        </w:tc>
      </w:tr>
      <w:tr w:rsidR="00603D1E" w:rsidRPr="00AF7706" w14:paraId="551E0D1C" w14:textId="77777777" w:rsidTr="000F10EB">
        <w:trPr>
          <w:trHeight w:val="640"/>
        </w:trPr>
        <w:tc>
          <w:tcPr>
            <w:tcW w:w="1233" w:type="dxa"/>
            <w:tcBorders>
              <w:top w:val="nil"/>
              <w:left w:val="nil"/>
              <w:bottom w:val="nil"/>
              <w:right w:val="nil"/>
            </w:tcBorders>
            <w:tcMar>
              <w:top w:w="128" w:type="dxa"/>
              <w:left w:w="43" w:type="dxa"/>
              <w:bottom w:w="43" w:type="dxa"/>
              <w:right w:w="43" w:type="dxa"/>
            </w:tcMar>
          </w:tcPr>
          <w:p w14:paraId="5DBDA77D" w14:textId="77777777" w:rsidR="00AF7706" w:rsidRPr="000F10EB" w:rsidRDefault="00AF7706" w:rsidP="00AF7706">
            <w:pPr>
              <w:rPr>
                <w:sz w:val="22"/>
              </w:rPr>
            </w:pPr>
            <w:r w:rsidRPr="000F10EB">
              <w:rPr>
                <w:sz w:val="22"/>
              </w:rPr>
              <w:t>2021–2022</w:t>
            </w:r>
          </w:p>
        </w:tc>
        <w:tc>
          <w:tcPr>
            <w:tcW w:w="1187" w:type="dxa"/>
            <w:tcBorders>
              <w:top w:val="nil"/>
              <w:left w:val="nil"/>
              <w:bottom w:val="nil"/>
              <w:right w:val="nil"/>
            </w:tcBorders>
            <w:tcMar>
              <w:top w:w="128" w:type="dxa"/>
              <w:left w:w="43" w:type="dxa"/>
              <w:bottom w:w="43" w:type="dxa"/>
              <w:right w:w="43" w:type="dxa"/>
            </w:tcMar>
            <w:vAlign w:val="bottom"/>
          </w:tcPr>
          <w:p w14:paraId="4FCF5215" w14:textId="77777777" w:rsidR="00AF7706" w:rsidRPr="000F10EB" w:rsidRDefault="00AF7706" w:rsidP="000F10EB">
            <w:pPr>
              <w:ind w:right="57"/>
              <w:jc w:val="right"/>
              <w:rPr>
                <w:sz w:val="22"/>
              </w:rPr>
            </w:pPr>
            <w:r w:rsidRPr="000F10EB">
              <w:rPr>
                <w:sz w:val="22"/>
              </w:rPr>
              <w:t>381</w:t>
            </w:r>
          </w:p>
        </w:tc>
        <w:tc>
          <w:tcPr>
            <w:tcW w:w="5334" w:type="dxa"/>
            <w:tcBorders>
              <w:top w:val="nil"/>
              <w:left w:val="nil"/>
              <w:bottom w:val="nil"/>
              <w:right w:val="nil"/>
            </w:tcBorders>
            <w:tcMar>
              <w:top w:w="128" w:type="dxa"/>
              <w:left w:w="43" w:type="dxa"/>
              <w:bottom w:w="43" w:type="dxa"/>
              <w:right w:w="43" w:type="dxa"/>
            </w:tcMar>
          </w:tcPr>
          <w:p w14:paraId="5F8CCA24" w14:textId="77777777" w:rsidR="00AF7706" w:rsidRPr="000F10EB" w:rsidRDefault="00AF7706" w:rsidP="00AF7706">
            <w:pPr>
              <w:rPr>
                <w:sz w:val="22"/>
              </w:rPr>
            </w:pPr>
            <w:r w:rsidRPr="000F10EB">
              <w:rPr>
                <w:sz w:val="22"/>
              </w:rPr>
              <w:t xml:space="preserve">Melding til Stortinget om dyrevelferd som </w:t>
            </w:r>
            <w:proofErr w:type="spellStart"/>
            <w:r w:rsidRPr="000F10EB">
              <w:rPr>
                <w:sz w:val="22"/>
              </w:rPr>
              <w:t>byggjer</w:t>
            </w:r>
            <w:proofErr w:type="spellEnd"/>
            <w:r w:rsidRPr="000F10EB">
              <w:rPr>
                <w:sz w:val="22"/>
              </w:rPr>
              <w:t xml:space="preserve"> </w:t>
            </w:r>
            <w:r w:rsidRPr="000F10EB">
              <w:rPr>
                <w:sz w:val="22"/>
              </w:rPr>
              <w:br/>
              <w:t>på oppdatert kunnskap</w:t>
            </w:r>
          </w:p>
        </w:tc>
        <w:tc>
          <w:tcPr>
            <w:tcW w:w="1826" w:type="dxa"/>
            <w:tcBorders>
              <w:top w:val="nil"/>
              <w:left w:val="nil"/>
              <w:bottom w:val="nil"/>
              <w:right w:val="nil"/>
            </w:tcBorders>
            <w:tcMar>
              <w:top w:w="128" w:type="dxa"/>
              <w:left w:w="43" w:type="dxa"/>
              <w:bottom w:w="43" w:type="dxa"/>
              <w:right w:w="43" w:type="dxa"/>
            </w:tcMar>
            <w:vAlign w:val="bottom"/>
          </w:tcPr>
          <w:p w14:paraId="3733B11A" w14:textId="77777777" w:rsidR="00AF7706" w:rsidRPr="000F10EB" w:rsidRDefault="00AF7706" w:rsidP="000F10EB">
            <w:pPr>
              <w:jc w:val="right"/>
              <w:rPr>
                <w:sz w:val="22"/>
              </w:rPr>
            </w:pPr>
            <w:r w:rsidRPr="000F10EB">
              <w:rPr>
                <w:sz w:val="22"/>
              </w:rPr>
              <w:t>Nei</w:t>
            </w:r>
          </w:p>
        </w:tc>
      </w:tr>
      <w:tr w:rsidR="00603D1E" w:rsidRPr="00AF7706" w14:paraId="3A35D08F"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7CE9BCC4" w14:textId="77777777" w:rsidR="00AF7706" w:rsidRPr="000F10EB" w:rsidRDefault="00AF7706" w:rsidP="00AF7706">
            <w:pPr>
              <w:rPr>
                <w:sz w:val="22"/>
              </w:rPr>
            </w:pPr>
            <w:r w:rsidRPr="000F10EB">
              <w:rPr>
                <w:sz w:val="22"/>
              </w:rPr>
              <w:t>2021–2022</w:t>
            </w:r>
          </w:p>
        </w:tc>
        <w:tc>
          <w:tcPr>
            <w:tcW w:w="1187" w:type="dxa"/>
            <w:tcBorders>
              <w:top w:val="nil"/>
              <w:left w:val="nil"/>
              <w:bottom w:val="nil"/>
              <w:right w:val="nil"/>
            </w:tcBorders>
            <w:tcMar>
              <w:top w:w="128" w:type="dxa"/>
              <w:left w:w="43" w:type="dxa"/>
              <w:bottom w:w="43" w:type="dxa"/>
              <w:right w:w="43" w:type="dxa"/>
            </w:tcMar>
            <w:vAlign w:val="bottom"/>
          </w:tcPr>
          <w:p w14:paraId="2DFBA3FD" w14:textId="77777777" w:rsidR="00AF7706" w:rsidRPr="000F10EB" w:rsidRDefault="00AF7706" w:rsidP="000F10EB">
            <w:pPr>
              <w:ind w:right="57"/>
              <w:jc w:val="right"/>
              <w:rPr>
                <w:sz w:val="22"/>
              </w:rPr>
            </w:pPr>
            <w:r w:rsidRPr="000F10EB">
              <w:rPr>
                <w:sz w:val="22"/>
              </w:rPr>
              <w:t>382</w:t>
            </w:r>
          </w:p>
        </w:tc>
        <w:tc>
          <w:tcPr>
            <w:tcW w:w="5334" w:type="dxa"/>
            <w:tcBorders>
              <w:top w:val="nil"/>
              <w:left w:val="nil"/>
              <w:bottom w:val="nil"/>
              <w:right w:val="nil"/>
            </w:tcBorders>
            <w:tcMar>
              <w:top w:w="128" w:type="dxa"/>
              <w:left w:w="43" w:type="dxa"/>
              <w:bottom w:w="43" w:type="dxa"/>
              <w:right w:w="43" w:type="dxa"/>
            </w:tcMar>
          </w:tcPr>
          <w:p w14:paraId="29CEF342" w14:textId="77777777" w:rsidR="00AF7706" w:rsidRPr="000F10EB" w:rsidRDefault="00AF7706" w:rsidP="00AF7706">
            <w:pPr>
              <w:rPr>
                <w:sz w:val="22"/>
              </w:rPr>
            </w:pPr>
            <w:r w:rsidRPr="000F10EB">
              <w:rPr>
                <w:sz w:val="22"/>
              </w:rPr>
              <w:t>Dyrevelferda i svinenæringa</w:t>
            </w:r>
          </w:p>
        </w:tc>
        <w:tc>
          <w:tcPr>
            <w:tcW w:w="1826" w:type="dxa"/>
            <w:tcBorders>
              <w:top w:val="nil"/>
              <w:left w:val="nil"/>
              <w:bottom w:val="nil"/>
              <w:right w:val="nil"/>
            </w:tcBorders>
            <w:tcMar>
              <w:top w:w="128" w:type="dxa"/>
              <w:left w:w="43" w:type="dxa"/>
              <w:bottom w:w="43" w:type="dxa"/>
              <w:right w:w="43" w:type="dxa"/>
            </w:tcMar>
            <w:vAlign w:val="bottom"/>
          </w:tcPr>
          <w:p w14:paraId="0356F65C" w14:textId="77777777" w:rsidR="00AF7706" w:rsidRPr="000F10EB" w:rsidRDefault="00AF7706" w:rsidP="000F10EB">
            <w:pPr>
              <w:jc w:val="right"/>
              <w:rPr>
                <w:sz w:val="22"/>
              </w:rPr>
            </w:pPr>
            <w:r w:rsidRPr="000F10EB">
              <w:rPr>
                <w:sz w:val="22"/>
              </w:rPr>
              <w:t>Nei</w:t>
            </w:r>
          </w:p>
        </w:tc>
      </w:tr>
      <w:tr w:rsidR="00603D1E" w:rsidRPr="00AF7706" w14:paraId="752C72EB"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3D8ECD13" w14:textId="77777777" w:rsidR="00AF7706" w:rsidRPr="000F10EB" w:rsidRDefault="00AF7706" w:rsidP="00AF7706">
            <w:pPr>
              <w:rPr>
                <w:sz w:val="22"/>
              </w:rPr>
            </w:pPr>
            <w:r w:rsidRPr="000F10EB">
              <w:rPr>
                <w:sz w:val="22"/>
              </w:rPr>
              <w:t>2021–2022</w:t>
            </w:r>
          </w:p>
        </w:tc>
        <w:tc>
          <w:tcPr>
            <w:tcW w:w="1187" w:type="dxa"/>
            <w:tcBorders>
              <w:top w:val="nil"/>
              <w:left w:val="nil"/>
              <w:bottom w:val="nil"/>
              <w:right w:val="nil"/>
            </w:tcBorders>
            <w:tcMar>
              <w:top w:w="128" w:type="dxa"/>
              <w:left w:w="43" w:type="dxa"/>
              <w:bottom w:w="43" w:type="dxa"/>
              <w:right w:w="43" w:type="dxa"/>
            </w:tcMar>
            <w:vAlign w:val="bottom"/>
          </w:tcPr>
          <w:p w14:paraId="2A5E248D" w14:textId="77777777" w:rsidR="00AF7706" w:rsidRPr="000F10EB" w:rsidRDefault="00AF7706" w:rsidP="000F10EB">
            <w:pPr>
              <w:ind w:right="57"/>
              <w:jc w:val="right"/>
              <w:rPr>
                <w:sz w:val="22"/>
              </w:rPr>
            </w:pPr>
            <w:r w:rsidRPr="000F10EB">
              <w:rPr>
                <w:sz w:val="22"/>
              </w:rPr>
              <w:t>383</w:t>
            </w:r>
          </w:p>
        </w:tc>
        <w:tc>
          <w:tcPr>
            <w:tcW w:w="5334" w:type="dxa"/>
            <w:tcBorders>
              <w:top w:val="nil"/>
              <w:left w:val="nil"/>
              <w:bottom w:val="nil"/>
              <w:right w:val="nil"/>
            </w:tcBorders>
            <w:tcMar>
              <w:top w:w="128" w:type="dxa"/>
              <w:left w:w="43" w:type="dxa"/>
              <w:bottom w:w="43" w:type="dxa"/>
              <w:right w:w="43" w:type="dxa"/>
            </w:tcMar>
          </w:tcPr>
          <w:p w14:paraId="78ACF61C" w14:textId="77777777" w:rsidR="00AF7706" w:rsidRPr="000F10EB" w:rsidRDefault="00AF7706" w:rsidP="00AF7706">
            <w:pPr>
              <w:rPr>
                <w:sz w:val="22"/>
              </w:rPr>
            </w:pPr>
            <w:r w:rsidRPr="000F10EB">
              <w:rPr>
                <w:sz w:val="22"/>
              </w:rPr>
              <w:t>Konkrete tiltak i melding til Stortinget om dyrevelferd</w:t>
            </w:r>
          </w:p>
        </w:tc>
        <w:tc>
          <w:tcPr>
            <w:tcW w:w="1826" w:type="dxa"/>
            <w:tcBorders>
              <w:top w:val="nil"/>
              <w:left w:val="nil"/>
              <w:bottom w:val="nil"/>
              <w:right w:val="nil"/>
            </w:tcBorders>
            <w:tcMar>
              <w:top w:w="128" w:type="dxa"/>
              <w:left w:w="43" w:type="dxa"/>
              <w:bottom w:w="43" w:type="dxa"/>
              <w:right w:w="43" w:type="dxa"/>
            </w:tcMar>
            <w:vAlign w:val="bottom"/>
          </w:tcPr>
          <w:p w14:paraId="1E6A758D" w14:textId="77777777" w:rsidR="00AF7706" w:rsidRPr="000F10EB" w:rsidRDefault="00AF7706" w:rsidP="000F10EB">
            <w:pPr>
              <w:jc w:val="right"/>
              <w:rPr>
                <w:sz w:val="22"/>
              </w:rPr>
            </w:pPr>
            <w:r w:rsidRPr="000F10EB">
              <w:rPr>
                <w:sz w:val="22"/>
              </w:rPr>
              <w:t>Nei</w:t>
            </w:r>
          </w:p>
        </w:tc>
      </w:tr>
      <w:tr w:rsidR="00603D1E" w:rsidRPr="00AF7706" w14:paraId="64D06CF9"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45419343" w14:textId="77777777" w:rsidR="00AF7706" w:rsidRPr="000F10EB" w:rsidRDefault="00AF7706" w:rsidP="00AF7706">
            <w:pPr>
              <w:rPr>
                <w:sz w:val="22"/>
              </w:rPr>
            </w:pPr>
            <w:r w:rsidRPr="000F10EB">
              <w:rPr>
                <w:sz w:val="22"/>
              </w:rPr>
              <w:t>2021–2022</w:t>
            </w:r>
          </w:p>
        </w:tc>
        <w:tc>
          <w:tcPr>
            <w:tcW w:w="1187" w:type="dxa"/>
            <w:tcBorders>
              <w:top w:val="nil"/>
              <w:left w:val="nil"/>
              <w:bottom w:val="nil"/>
              <w:right w:val="nil"/>
            </w:tcBorders>
            <w:tcMar>
              <w:top w:w="128" w:type="dxa"/>
              <w:left w:w="43" w:type="dxa"/>
              <w:bottom w:w="43" w:type="dxa"/>
              <w:right w:w="43" w:type="dxa"/>
            </w:tcMar>
            <w:vAlign w:val="bottom"/>
          </w:tcPr>
          <w:p w14:paraId="7FBB4EC6" w14:textId="77777777" w:rsidR="00AF7706" w:rsidRPr="000F10EB" w:rsidRDefault="00AF7706" w:rsidP="000F10EB">
            <w:pPr>
              <w:ind w:right="57"/>
              <w:jc w:val="right"/>
              <w:rPr>
                <w:sz w:val="22"/>
              </w:rPr>
            </w:pPr>
            <w:r w:rsidRPr="000F10EB">
              <w:rPr>
                <w:sz w:val="22"/>
              </w:rPr>
              <w:t>384</w:t>
            </w:r>
          </w:p>
        </w:tc>
        <w:tc>
          <w:tcPr>
            <w:tcW w:w="5334" w:type="dxa"/>
            <w:tcBorders>
              <w:top w:val="nil"/>
              <w:left w:val="nil"/>
              <w:bottom w:val="nil"/>
              <w:right w:val="nil"/>
            </w:tcBorders>
            <w:tcMar>
              <w:top w:w="128" w:type="dxa"/>
              <w:left w:w="43" w:type="dxa"/>
              <w:bottom w:w="43" w:type="dxa"/>
              <w:right w:w="43" w:type="dxa"/>
            </w:tcMar>
          </w:tcPr>
          <w:p w14:paraId="4FC9EF2D" w14:textId="77777777" w:rsidR="00AF7706" w:rsidRPr="000F10EB" w:rsidRDefault="00AF7706" w:rsidP="00AF7706">
            <w:pPr>
              <w:rPr>
                <w:sz w:val="22"/>
              </w:rPr>
            </w:pPr>
            <w:r w:rsidRPr="000F10EB">
              <w:rPr>
                <w:sz w:val="22"/>
              </w:rPr>
              <w:t>Alternativ til CO</w:t>
            </w:r>
            <w:r w:rsidRPr="000F10EB">
              <w:rPr>
                <w:rStyle w:val="skrift-senket"/>
                <w:sz w:val="22"/>
              </w:rPr>
              <w:t>2</w:t>
            </w:r>
            <w:r w:rsidRPr="000F10EB">
              <w:rPr>
                <w:sz w:val="22"/>
              </w:rPr>
              <w:t>-bedøving av dyr</w:t>
            </w:r>
          </w:p>
        </w:tc>
        <w:tc>
          <w:tcPr>
            <w:tcW w:w="1826" w:type="dxa"/>
            <w:tcBorders>
              <w:top w:val="nil"/>
              <w:left w:val="nil"/>
              <w:bottom w:val="nil"/>
              <w:right w:val="nil"/>
            </w:tcBorders>
            <w:tcMar>
              <w:top w:w="128" w:type="dxa"/>
              <w:left w:w="43" w:type="dxa"/>
              <w:bottom w:w="43" w:type="dxa"/>
              <w:right w:w="43" w:type="dxa"/>
            </w:tcMar>
            <w:vAlign w:val="bottom"/>
          </w:tcPr>
          <w:p w14:paraId="10E964E5" w14:textId="77777777" w:rsidR="00AF7706" w:rsidRPr="000F10EB" w:rsidRDefault="00AF7706" w:rsidP="000F10EB">
            <w:pPr>
              <w:jc w:val="right"/>
              <w:rPr>
                <w:sz w:val="22"/>
              </w:rPr>
            </w:pPr>
            <w:r w:rsidRPr="000F10EB">
              <w:rPr>
                <w:sz w:val="22"/>
              </w:rPr>
              <w:t>Nei</w:t>
            </w:r>
          </w:p>
        </w:tc>
      </w:tr>
      <w:tr w:rsidR="00603D1E" w:rsidRPr="00AF7706" w14:paraId="06D672F6"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2AF166BF" w14:textId="77777777" w:rsidR="00AF7706" w:rsidRPr="000F10EB" w:rsidRDefault="00AF7706" w:rsidP="00AF7706">
            <w:pPr>
              <w:rPr>
                <w:sz w:val="22"/>
              </w:rPr>
            </w:pPr>
            <w:r w:rsidRPr="000F10EB">
              <w:rPr>
                <w:sz w:val="22"/>
              </w:rPr>
              <w:t>2021–2022</w:t>
            </w:r>
          </w:p>
        </w:tc>
        <w:tc>
          <w:tcPr>
            <w:tcW w:w="1187" w:type="dxa"/>
            <w:tcBorders>
              <w:top w:val="nil"/>
              <w:left w:val="nil"/>
              <w:bottom w:val="nil"/>
              <w:right w:val="nil"/>
            </w:tcBorders>
            <w:tcMar>
              <w:top w:w="128" w:type="dxa"/>
              <w:left w:w="43" w:type="dxa"/>
              <w:bottom w:w="43" w:type="dxa"/>
              <w:right w:w="43" w:type="dxa"/>
            </w:tcMar>
            <w:vAlign w:val="bottom"/>
          </w:tcPr>
          <w:p w14:paraId="09FF8282" w14:textId="77777777" w:rsidR="00AF7706" w:rsidRPr="000F10EB" w:rsidRDefault="00AF7706" w:rsidP="000F10EB">
            <w:pPr>
              <w:ind w:right="57"/>
              <w:jc w:val="right"/>
              <w:rPr>
                <w:sz w:val="22"/>
              </w:rPr>
            </w:pPr>
            <w:r w:rsidRPr="000F10EB">
              <w:rPr>
                <w:sz w:val="22"/>
              </w:rPr>
              <w:t>35 – nr. 29</w:t>
            </w:r>
          </w:p>
        </w:tc>
        <w:tc>
          <w:tcPr>
            <w:tcW w:w="5334" w:type="dxa"/>
            <w:tcBorders>
              <w:top w:val="nil"/>
              <w:left w:val="nil"/>
              <w:bottom w:val="nil"/>
              <w:right w:val="nil"/>
            </w:tcBorders>
            <w:tcMar>
              <w:top w:w="128" w:type="dxa"/>
              <w:left w:w="43" w:type="dxa"/>
              <w:bottom w:w="43" w:type="dxa"/>
              <w:right w:w="43" w:type="dxa"/>
            </w:tcMar>
          </w:tcPr>
          <w:p w14:paraId="2A3E75E4" w14:textId="77777777" w:rsidR="00AF7706" w:rsidRPr="000F10EB" w:rsidRDefault="00AF7706" w:rsidP="00AF7706">
            <w:pPr>
              <w:rPr>
                <w:sz w:val="22"/>
              </w:rPr>
            </w:pPr>
            <w:r w:rsidRPr="000F10EB">
              <w:rPr>
                <w:sz w:val="22"/>
              </w:rPr>
              <w:t xml:space="preserve">Inntektsgap </w:t>
            </w:r>
          </w:p>
        </w:tc>
        <w:tc>
          <w:tcPr>
            <w:tcW w:w="1826" w:type="dxa"/>
            <w:tcBorders>
              <w:top w:val="nil"/>
              <w:left w:val="nil"/>
              <w:bottom w:val="nil"/>
              <w:right w:val="nil"/>
            </w:tcBorders>
            <w:tcMar>
              <w:top w:w="128" w:type="dxa"/>
              <w:left w:w="43" w:type="dxa"/>
              <w:bottom w:w="43" w:type="dxa"/>
              <w:right w:w="43" w:type="dxa"/>
            </w:tcMar>
            <w:vAlign w:val="bottom"/>
          </w:tcPr>
          <w:p w14:paraId="393D7C4D" w14:textId="77777777" w:rsidR="00AF7706" w:rsidRPr="000F10EB" w:rsidRDefault="00AF7706" w:rsidP="000F10EB">
            <w:pPr>
              <w:jc w:val="right"/>
              <w:rPr>
                <w:sz w:val="22"/>
              </w:rPr>
            </w:pPr>
            <w:r w:rsidRPr="000F10EB">
              <w:rPr>
                <w:sz w:val="22"/>
              </w:rPr>
              <w:t>Ja</w:t>
            </w:r>
          </w:p>
        </w:tc>
      </w:tr>
      <w:tr w:rsidR="00603D1E" w:rsidRPr="00AF7706" w14:paraId="4A6B9CAE" w14:textId="77777777" w:rsidTr="000F10EB">
        <w:trPr>
          <w:trHeight w:val="380"/>
        </w:trPr>
        <w:tc>
          <w:tcPr>
            <w:tcW w:w="1233" w:type="dxa"/>
            <w:tcBorders>
              <w:top w:val="nil"/>
              <w:left w:val="nil"/>
              <w:bottom w:val="nil"/>
              <w:right w:val="nil"/>
            </w:tcBorders>
            <w:tcMar>
              <w:top w:w="128" w:type="dxa"/>
              <w:left w:w="43" w:type="dxa"/>
              <w:bottom w:w="43" w:type="dxa"/>
              <w:right w:w="43" w:type="dxa"/>
            </w:tcMar>
          </w:tcPr>
          <w:p w14:paraId="6C050ACD" w14:textId="77777777" w:rsidR="00AF7706" w:rsidRPr="000F10EB" w:rsidRDefault="00AF7706" w:rsidP="00AF7706">
            <w:pPr>
              <w:rPr>
                <w:sz w:val="22"/>
              </w:rPr>
            </w:pPr>
            <w:r w:rsidRPr="000F10EB">
              <w:rPr>
                <w:sz w:val="22"/>
              </w:rPr>
              <w:t>2020–2021</w:t>
            </w:r>
          </w:p>
        </w:tc>
        <w:tc>
          <w:tcPr>
            <w:tcW w:w="1187" w:type="dxa"/>
            <w:tcBorders>
              <w:top w:val="nil"/>
              <w:left w:val="nil"/>
              <w:bottom w:val="nil"/>
              <w:right w:val="nil"/>
            </w:tcBorders>
            <w:tcMar>
              <w:top w:w="128" w:type="dxa"/>
              <w:left w:w="43" w:type="dxa"/>
              <w:bottom w:w="43" w:type="dxa"/>
              <w:right w:w="43" w:type="dxa"/>
            </w:tcMar>
            <w:vAlign w:val="bottom"/>
          </w:tcPr>
          <w:p w14:paraId="187C4699" w14:textId="77777777" w:rsidR="00AF7706" w:rsidRPr="000F10EB" w:rsidRDefault="00AF7706" w:rsidP="000F10EB">
            <w:pPr>
              <w:ind w:right="57"/>
              <w:jc w:val="right"/>
              <w:rPr>
                <w:sz w:val="22"/>
              </w:rPr>
            </w:pPr>
            <w:r w:rsidRPr="000F10EB">
              <w:rPr>
                <w:sz w:val="22"/>
              </w:rPr>
              <w:t>1134</w:t>
            </w:r>
          </w:p>
        </w:tc>
        <w:tc>
          <w:tcPr>
            <w:tcW w:w="5334" w:type="dxa"/>
            <w:tcBorders>
              <w:top w:val="nil"/>
              <w:left w:val="nil"/>
              <w:bottom w:val="nil"/>
              <w:right w:val="nil"/>
            </w:tcBorders>
            <w:tcMar>
              <w:top w:w="128" w:type="dxa"/>
              <w:left w:w="43" w:type="dxa"/>
              <w:bottom w:w="43" w:type="dxa"/>
              <w:right w:w="43" w:type="dxa"/>
            </w:tcMar>
          </w:tcPr>
          <w:p w14:paraId="72AD1340" w14:textId="77777777" w:rsidR="00AF7706" w:rsidRPr="000F10EB" w:rsidRDefault="00AF7706" w:rsidP="00AF7706">
            <w:pPr>
              <w:rPr>
                <w:sz w:val="22"/>
              </w:rPr>
            </w:pPr>
            <w:r w:rsidRPr="000F10EB">
              <w:rPr>
                <w:sz w:val="22"/>
              </w:rPr>
              <w:t>Viltlova – utgreiing av omgrepet «kunstig lys»</w:t>
            </w:r>
          </w:p>
        </w:tc>
        <w:tc>
          <w:tcPr>
            <w:tcW w:w="1826" w:type="dxa"/>
            <w:tcBorders>
              <w:top w:val="nil"/>
              <w:left w:val="nil"/>
              <w:bottom w:val="nil"/>
              <w:right w:val="nil"/>
            </w:tcBorders>
            <w:tcMar>
              <w:top w:w="128" w:type="dxa"/>
              <w:left w:w="43" w:type="dxa"/>
              <w:bottom w:w="43" w:type="dxa"/>
              <w:right w:w="43" w:type="dxa"/>
            </w:tcMar>
            <w:vAlign w:val="bottom"/>
          </w:tcPr>
          <w:p w14:paraId="74C87CE0" w14:textId="77777777" w:rsidR="00AF7706" w:rsidRPr="000F10EB" w:rsidRDefault="00AF7706" w:rsidP="000F10EB">
            <w:pPr>
              <w:jc w:val="right"/>
              <w:rPr>
                <w:sz w:val="22"/>
              </w:rPr>
            </w:pPr>
            <w:r w:rsidRPr="000F10EB">
              <w:rPr>
                <w:sz w:val="22"/>
              </w:rPr>
              <w:t>Ja</w:t>
            </w:r>
          </w:p>
        </w:tc>
      </w:tr>
      <w:tr w:rsidR="00603D1E" w:rsidRPr="00AF7706" w14:paraId="1B235298" w14:textId="77777777" w:rsidTr="000F10EB">
        <w:trPr>
          <w:trHeight w:val="380"/>
        </w:trPr>
        <w:tc>
          <w:tcPr>
            <w:tcW w:w="1233" w:type="dxa"/>
            <w:tcBorders>
              <w:top w:val="nil"/>
              <w:left w:val="nil"/>
              <w:bottom w:val="single" w:sz="4" w:space="0" w:color="000000"/>
              <w:right w:val="nil"/>
            </w:tcBorders>
            <w:tcMar>
              <w:top w:w="128" w:type="dxa"/>
              <w:left w:w="43" w:type="dxa"/>
              <w:bottom w:w="43" w:type="dxa"/>
              <w:right w:w="43" w:type="dxa"/>
            </w:tcMar>
          </w:tcPr>
          <w:p w14:paraId="1D668A11" w14:textId="77777777" w:rsidR="00AF7706" w:rsidRPr="000F10EB" w:rsidRDefault="00AF7706" w:rsidP="00AF7706">
            <w:pPr>
              <w:rPr>
                <w:sz w:val="22"/>
              </w:rPr>
            </w:pPr>
            <w:r w:rsidRPr="000F10EB">
              <w:rPr>
                <w:sz w:val="22"/>
              </w:rPr>
              <w:t>2017–2018</w:t>
            </w:r>
          </w:p>
        </w:tc>
        <w:tc>
          <w:tcPr>
            <w:tcW w:w="1187" w:type="dxa"/>
            <w:tcBorders>
              <w:top w:val="nil"/>
              <w:left w:val="nil"/>
              <w:bottom w:val="single" w:sz="4" w:space="0" w:color="000000"/>
              <w:right w:val="nil"/>
            </w:tcBorders>
            <w:tcMar>
              <w:top w:w="128" w:type="dxa"/>
              <w:left w:w="43" w:type="dxa"/>
              <w:bottom w:w="43" w:type="dxa"/>
              <w:right w:w="43" w:type="dxa"/>
            </w:tcMar>
            <w:vAlign w:val="bottom"/>
          </w:tcPr>
          <w:p w14:paraId="01CB7344" w14:textId="77777777" w:rsidR="00AF7706" w:rsidRPr="000F10EB" w:rsidRDefault="00AF7706" w:rsidP="000F10EB">
            <w:pPr>
              <w:ind w:right="57"/>
              <w:jc w:val="right"/>
              <w:rPr>
                <w:sz w:val="22"/>
              </w:rPr>
            </w:pPr>
            <w:r w:rsidRPr="000F10EB">
              <w:rPr>
                <w:sz w:val="22"/>
              </w:rPr>
              <w:t>489</w:t>
            </w:r>
          </w:p>
        </w:tc>
        <w:tc>
          <w:tcPr>
            <w:tcW w:w="5334" w:type="dxa"/>
            <w:tcBorders>
              <w:top w:val="nil"/>
              <w:left w:val="nil"/>
              <w:bottom w:val="single" w:sz="4" w:space="0" w:color="000000"/>
              <w:right w:val="nil"/>
            </w:tcBorders>
            <w:tcMar>
              <w:top w:w="128" w:type="dxa"/>
              <w:left w:w="43" w:type="dxa"/>
              <w:bottom w:w="43" w:type="dxa"/>
              <w:right w:w="43" w:type="dxa"/>
            </w:tcMar>
          </w:tcPr>
          <w:p w14:paraId="751196F2" w14:textId="77777777" w:rsidR="00AF7706" w:rsidRPr="000F10EB" w:rsidRDefault="00AF7706" w:rsidP="00AF7706">
            <w:pPr>
              <w:rPr>
                <w:sz w:val="22"/>
              </w:rPr>
            </w:pPr>
            <w:proofErr w:type="spellStart"/>
            <w:r w:rsidRPr="000F10EB">
              <w:rPr>
                <w:sz w:val="22"/>
              </w:rPr>
              <w:t>Fremje</w:t>
            </w:r>
            <w:proofErr w:type="spellEnd"/>
            <w:r w:rsidRPr="000F10EB">
              <w:rPr>
                <w:sz w:val="22"/>
              </w:rPr>
              <w:t xml:space="preserve"> forslag til </w:t>
            </w:r>
            <w:proofErr w:type="spellStart"/>
            <w:r w:rsidRPr="000F10EB">
              <w:rPr>
                <w:sz w:val="22"/>
              </w:rPr>
              <w:t>ein</w:t>
            </w:r>
            <w:proofErr w:type="spellEnd"/>
            <w:r w:rsidRPr="000F10EB">
              <w:rPr>
                <w:sz w:val="22"/>
              </w:rPr>
              <w:t xml:space="preserve"> </w:t>
            </w:r>
            <w:proofErr w:type="spellStart"/>
            <w:r w:rsidRPr="000F10EB">
              <w:rPr>
                <w:sz w:val="22"/>
              </w:rPr>
              <w:t>matkastelov</w:t>
            </w:r>
            <w:proofErr w:type="spellEnd"/>
          </w:p>
        </w:tc>
        <w:tc>
          <w:tcPr>
            <w:tcW w:w="1826" w:type="dxa"/>
            <w:tcBorders>
              <w:top w:val="nil"/>
              <w:left w:val="nil"/>
              <w:bottom w:val="single" w:sz="4" w:space="0" w:color="000000"/>
              <w:right w:val="nil"/>
            </w:tcBorders>
            <w:tcMar>
              <w:top w:w="128" w:type="dxa"/>
              <w:left w:w="43" w:type="dxa"/>
              <w:bottom w:w="43" w:type="dxa"/>
              <w:right w:w="43" w:type="dxa"/>
            </w:tcMar>
            <w:vAlign w:val="bottom"/>
          </w:tcPr>
          <w:p w14:paraId="3ED8B84E" w14:textId="77777777" w:rsidR="00AF7706" w:rsidRPr="000F10EB" w:rsidRDefault="00AF7706" w:rsidP="000F10EB">
            <w:pPr>
              <w:jc w:val="right"/>
              <w:rPr>
                <w:sz w:val="22"/>
              </w:rPr>
            </w:pPr>
            <w:r w:rsidRPr="000F10EB">
              <w:rPr>
                <w:sz w:val="22"/>
              </w:rPr>
              <w:t>Nei</w:t>
            </w:r>
          </w:p>
        </w:tc>
      </w:tr>
    </w:tbl>
    <w:p w14:paraId="4B74D1F3" w14:textId="77777777" w:rsidR="00AF7706" w:rsidRPr="00AF7706" w:rsidRDefault="00AF7706" w:rsidP="00AF7706">
      <w:pPr>
        <w:pStyle w:val="Undertittel"/>
      </w:pPr>
      <w:r w:rsidRPr="00AF7706">
        <w:t>Oppmodings- og utgreiingsvedtak i stortingssesjonen 2023–2024</w:t>
      </w:r>
    </w:p>
    <w:p w14:paraId="5BA7244D" w14:textId="77777777" w:rsidR="00AF7706" w:rsidRPr="00AF7706" w:rsidRDefault="00AF7706" w:rsidP="00AF7706">
      <w:pPr>
        <w:pStyle w:val="avsnitt-tittel"/>
      </w:pPr>
      <w:proofErr w:type="spellStart"/>
      <w:r w:rsidRPr="00AF7706">
        <w:t>Meir</w:t>
      </w:r>
      <w:proofErr w:type="spellEnd"/>
      <w:r w:rsidRPr="00AF7706">
        <w:t xml:space="preserve"> bruk av norskprodusert grovfôr</w:t>
      </w:r>
    </w:p>
    <w:p w14:paraId="362893B0" w14:textId="77777777" w:rsidR="00AF7706" w:rsidRPr="00AF7706" w:rsidRDefault="00AF7706" w:rsidP="00AF7706">
      <w:pPr>
        <w:pStyle w:val="avsnitt-undertittel"/>
      </w:pPr>
      <w:r w:rsidRPr="00AF7706">
        <w:t>Vedtak nr. 851, 21. juni 2024:</w:t>
      </w:r>
    </w:p>
    <w:p w14:paraId="4DB68820" w14:textId="77777777" w:rsidR="00AF7706" w:rsidRPr="00AF7706" w:rsidRDefault="00AF7706" w:rsidP="00AF7706">
      <w:pPr>
        <w:pStyle w:val="blokksit"/>
        <w:rPr>
          <w:rStyle w:val="kursiv"/>
        </w:rPr>
      </w:pPr>
      <w:r w:rsidRPr="00AF7706">
        <w:rPr>
          <w:rStyle w:val="kursiv"/>
        </w:rPr>
        <w:t>«Stortinget ber regjeringen stimulere til mindre bruk av kraftfôr og mer bruk av norskprodusert grovfôr.</w:t>
      </w:r>
      <w:r w:rsidRPr="00AF7706">
        <w:t>»</w:t>
      </w:r>
    </w:p>
    <w:p w14:paraId="6E910E83"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105 S (2023–2024) </w:t>
      </w:r>
      <w:proofErr w:type="spellStart"/>
      <w:r w:rsidRPr="00AF7706">
        <w:rPr>
          <w:rStyle w:val="kursiv"/>
        </w:rPr>
        <w:t>Jordbruksoppgjeret</w:t>
      </w:r>
      <w:proofErr w:type="spellEnd"/>
      <w:r w:rsidRPr="00AF7706">
        <w:rPr>
          <w:rStyle w:val="kursiv"/>
        </w:rPr>
        <w:t xml:space="preserve"> 2024</w:t>
      </w:r>
      <w:r w:rsidRPr="00AF7706">
        <w:t xml:space="preserve">, jf. </w:t>
      </w:r>
      <w:proofErr w:type="spellStart"/>
      <w:r w:rsidRPr="00AF7706">
        <w:t>Innst</w:t>
      </w:r>
      <w:proofErr w:type="spellEnd"/>
      <w:r w:rsidRPr="00AF7706">
        <w:t>. 448 S (2023–2024).</w:t>
      </w:r>
    </w:p>
    <w:p w14:paraId="4DE69E17" w14:textId="77777777" w:rsidR="00AF7706" w:rsidRPr="00AF7706" w:rsidRDefault="00AF7706" w:rsidP="00AF7706">
      <w:r w:rsidRPr="00AF7706">
        <w:t xml:space="preserve">Regjeringa har lansert </w:t>
      </w:r>
      <w:proofErr w:type="spellStart"/>
      <w:r w:rsidRPr="00AF7706">
        <w:t>eit</w:t>
      </w:r>
      <w:proofErr w:type="spellEnd"/>
      <w:r w:rsidRPr="00AF7706">
        <w:t xml:space="preserve"> målretta samfunnsoppdrag om </w:t>
      </w:r>
      <w:proofErr w:type="spellStart"/>
      <w:r w:rsidRPr="00AF7706">
        <w:t>berekraftig</w:t>
      </w:r>
      <w:proofErr w:type="spellEnd"/>
      <w:r w:rsidRPr="00AF7706">
        <w:t xml:space="preserve"> fôr som </w:t>
      </w:r>
      <w:proofErr w:type="spellStart"/>
      <w:r w:rsidRPr="00AF7706">
        <w:t>samlar</w:t>
      </w:r>
      <w:proofErr w:type="spellEnd"/>
      <w:r w:rsidRPr="00AF7706">
        <w:t xml:space="preserve"> </w:t>
      </w:r>
      <w:proofErr w:type="spellStart"/>
      <w:r w:rsidRPr="00AF7706">
        <w:t>næringsaktørar</w:t>
      </w:r>
      <w:proofErr w:type="spellEnd"/>
      <w:r w:rsidRPr="00AF7706">
        <w:t xml:space="preserve">, </w:t>
      </w:r>
      <w:proofErr w:type="spellStart"/>
      <w:r w:rsidRPr="00AF7706">
        <w:t>avgjerdstakarar</w:t>
      </w:r>
      <w:proofErr w:type="spellEnd"/>
      <w:r w:rsidRPr="00AF7706">
        <w:t xml:space="preserve"> og forskingsmiljø i </w:t>
      </w:r>
      <w:proofErr w:type="spellStart"/>
      <w:r w:rsidRPr="00AF7706">
        <w:t>eit</w:t>
      </w:r>
      <w:proofErr w:type="spellEnd"/>
      <w:r w:rsidRPr="00AF7706">
        <w:t xml:space="preserve"> blågrønt utviklingsarbeid. Målet for oppdraget er at alt fôr til oppdrettsfisk og husdyr </w:t>
      </w:r>
      <w:proofErr w:type="spellStart"/>
      <w:r w:rsidRPr="00AF7706">
        <w:t>innan</w:t>
      </w:r>
      <w:proofErr w:type="spellEnd"/>
      <w:r w:rsidRPr="00AF7706">
        <w:t xml:space="preserve"> 2034 skal komme </w:t>
      </w:r>
      <w:proofErr w:type="spellStart"/>
      <w:r w:rsidRPr="00AF7706">
        <w:t>frå</w:t>
      </w:r>
      <w:proofErr w:type="spellEnd"/>
      <w:r w:rsidRPr="00AF7706">
        <w:t xml:space="preserve"> </w:t>
      </w:r>
      <w:proofErr w:type="spellStart"/>
      <w:r w:rsidRPr="00AF7706">
        <w:t>berekraftige</w:t>
      </w:r>
      <w:proofErr w:type="spellEnd"/>
      <w:r w:rsidRPr="00AF7706">
        <w:t xml:space="preserve"> kjelder og bidra til å redusere klimagassutsleppa i </w:t>
      </w:r>
      <w:proofErr w:type="spellStart"/>
      <w:r w:rsidRPr="00AF7706">
        <w:t>matsystema</w:t>
      </w:r>
      <w:proofErr w:type="spellEnd"/>
      <w:r w:rsidRPr="00AF7706">
        <w:t xml:space="preserve">. Samfunnsoppdraget skal bidra til å bevare </w:t>
      </w:r>
      <w:proofErr w:type="spellStart"/>
      <w:r w:rsidRPr="00AF7706">
        <w:t>naturmangfald</w:t>
      </w:r>
      <w:proofErr w:type="spellEnd"/>
      <w:r w:rsidRPr="00AF7706">
        <w:t xml:space="preserve">, utvikle </w:t>
      </w:r>
      <w:proofErr w:type="spellStart"/>
      <w:r w:rsidRPr="00AF7706">
        <w:t>ein</w:t>
      </w:r>
      <w:proofErr w:type="spellEnd"/>
      <w:r w:rsidRPr="00AF7706">
        <w:t xml:space="preserve"> sterk fôringrediensindustri og </w:t>
      </w:r>
      <w:proofErr w:type="spellStart"/>
      <w:r w:rsidRPr="00AF7706">
        <w:t>auke</w:t>
      </w:r>
      <w:proofErr w:type="spellEnd"/>
      <w:r w:rsidRPr="00AF7706">
        <w:t xml:space="preserve"> </w:t>
      </w:r>
      <w:proofErr w:type="spellStart"/>
      <w:r w:rsidRPr="00AF7706">
        <w:t>forsyningssikkerheita</w:t>
      </w:r>
      <w:proofErr w:type="spellEnd"/>
      <w:r w:rsidRPr="00AF7706">
        <w:t xml:space="preserve"> i </w:t>
      </w:r>
      <w:proofErr w:type="spellStart"/>
      <w:r w:rsidRPr="00AF7706">
        <w:t>Noreg</w:t>
      </w:r>
      <w:proofErr w:type="spellEnd"/>
      <w:r w:rsidRPr="00AF7706">
        <w:t xml:space="preserve">. </w:t>
      </w:r>
      <w:proofErr w:type="spellStart"/>
      <w:r w:rsidRPr="00AF7706">
        <w:t>Auka</w:t>
      </w:r>
      <w:proofErr w:type="spellEnd"/>
      <w:r w:rsidRPr="00AF7706">
        <w:t xml:space="preserve"> del norskproduserte råvarer i kraftfôr til husdyr, og </w:t>
      </w:r>
      <w:proofErr w:type="spellStart"/>
      <w:r w:rsidRPr="00AF7706">
        <w:t>auka</w:t>
      </w:r>
      <w:proofErr w:type="spellEnd"/>
      <w:r w:rsidRPr="00AF7706">
        <w:t xml:space="preserve"> kvalitet og del grovfôr i fôrrasjonen til </w:t>
      </w:r>
      <w:proofErr w:type="spellStart"/>
      <w:r w:rsidRPr="00AF7706">
        <w:t>drøvtyggjarar</w:t>
      </w:r>
      <w:proofErr w:type="spellEnd"/>
      <w:r w:rsidRPr="00AF7706">
        <w:t xml:space="preserve"> er blant delmåla for samfunnsoppdraget.</w:t>
      </w:r>
    </w:p>
    <w:p w14:paraId="234BC4C7" w14:textId="77777777" w:rsidR="00AF7706" w:rsidRPr="00AF7706" w:rsidRDefault="00AF7706" w:rsidP="00AF7706">
      <w:r w:rsidRPr="00AF7706">
        <w:t xml:space="preserve">Vedtaket blir òg </w:t>
      </w:r>
      <w:proofErr w:type="spellStart"/>
      <w:r w:rsidRPr="00AF7706">
        <w:t>følgt</w:t>
      </w:r>
      <w:proofErr w:type="spellEnd"/>
      <w:r w:rsidRPr="00AF7706">
        <w:t xml:space="preserve"> opp i </w:t>
      </w:r>
      <w:proofErr w:type="spellStart"/>
      <w:r w:rsidRPr="00AF7706">
        <w:t>dei</w:t>
      </w:r>
      <w:proofErr w:type="spellEnd"/>
      <w:r w:rsidRPr="00AF7706">
        <w:t xml:space="preserve"> </w:t>
      </w:r>
      <w:proofErr w:type="spellStart"/>
      <w:r w:rsidRPr="00AF7706">
        <w:t>årlege</w:t>
      </w:r>
      <w:proofErr w:type="spellEnd"/>
      <w:r w:rsidRPr="00AF7706">
        <w:t xml:space="preserve"> </w:t>
      </w:r>
      <w:proofErr w:type="spellStart"/>
      <w:r w:rsidRPr="00AF7706">
        <w:t>jordbruksoppgjera</w:t>
      </w:r>
      <w:proofErr w:type="spellEnd"/>
      <w:r w:rsidRPr="00AF7706">
        <w:t xml:space="preserve">, mellom anna er </w:t>
      </w:r>
      <w:proofErr w:type="spellStart"/>
      <w:r w:rsidRPr="00AF7706">
        <w:t>beitetilskotta</w:t>
      </w:r>
      <w:proofErr w:type="spellEnd"/>
      <w:r w:rsidRPr="00AF7706">
        <w:t xml:space="preserve"> </w:t>
      </w:r>
      <w:proofErr w:type="spellStart"/>
      <w:r w:rsidRPr="00AF7706">
        <w:t>auka</w:t>
      </w:r>
      <w:proofErr w:type="spellEnd"/>
      <w:r w:rsidRPr="00AF7706">
        <w:t xml:space="preserve"> for å </w:t>
      </w:r>
      <w:proofErr w:type="spellStart"/>
      <w:r w:rsidRPr="00AF7706">
        <w:t>gjere</w:t>
      </w:r>
      <w:proofErr w:type="spellEnd"/>
      <w:r w:rsidRPr="00AF7706">
        <w:t xml:space="preserve"> det </w:t>
      </w:r>
      <w:proofErr w:type="spellStart"/>
      <w:r w:rsidRPr="00AF7706">
        <w:t>meir</w:t>
      </w:r>
      <w:proofErr w:type="spellEnd"/>
      <w:r w:rsidRPr="00AF7706">
        <w:t xml:space="preserve"> </w:t>
      </w:r>
      <w:proofErr w:type="spellStart"/>
      <w:r w:rsidRPr="00AF7706">
        <w:t>lønsamt</w:t>
      </w:r>
      <w:proofErr w:type="spellEnd"/>
      <w:r w:rsidRPr="00AF7706">
        <w:t xml:space="preserve"> å ha dyr på beite. Den 8. mars 2024 la regjeringa fram Meld. St. 11 </w:t>
      </w:r>
      <w:r w:rsidRPr="00AF7706">
        <w:lastRenderedPageBreak/>
        <w:t xml:space="preserve">(2023–2024)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Regjeringa sin strategi er delt inn i tiltak retta mot styrkt konkurransekraft, styrkt planteproduksjon til mat og fôr og tiltak for å </w:t>
      </w:r>
      <w:proofErr w:type="spellStart"/>
      <w:r w:rsidRPr="00AF7706">
        <w:t>oppretthalde</w:t>
      </w:r>
      <w:proofErr w:type="spellEnd"/>
      <w:r w:rsidRPr="00AF7706">
        <w:t xml:space="preserve"> dagens høge </w:t>
      </w:r>
      <w:proofErr w:type="spellStart"/>
      <w:r w:rsidRPr="00AF7706">
        <w:t>sjølvforsyningsgrad</w:t>
      </w:r>
      <w:proofErr w:type="spellEnd"/>
      <w:r w:rsidRPr="00AF7706">
        <w:t xml:space="preserve"> på husdyrprodukt. Alle tiltak i jordbrukspolitikken framover må </w:t>
      </w:r>
      <w:proofErr w:type="spellStart"/>
      <w:r w:rsidRPr="00AF7706">
        <w:t>vurderast</w:t>
      </w:r>
      <w:proofErr w:type="spellEnd"/>
      <w:r w:rsidRPr="00AF7706">
        <w:t xml:space="preserve"> opp mot korleis </w:t>
      </w:r>
      <w:proofErr w:type="spellStart"/>
      <w:r w:rsidRPr="00AF7706">
        <w:t>desse</w:t>
      </w:r>
      <w:proofErr w:type="spellEnd"/>
      <w:r w:rsidRPr="00AF7706">
        <w:t xml:space="preserve"> påverkar målet som er sett om </w:t>
      </w:r>
      <w:proofErr w:type="spellStart"/>
      <w:r w:rsidRPr="00AF7706">
        <w:t>auka</w:t>
      </w:r>
      <w:proofErr w:type="spellEnd"/>
      <w:r w:rsidRPr="00AF7706">
        <w:t xml:space="preserve"> </w:t>
      </w:r>
      <w:proofErr w:type="spellStart"/>
      <w:r w:rsidRPr="00AF7706">
        <w:t>sjølvforsyning</w:t>
      </w:r>
      <w:proofErr w:type="spellEnd"/>
      <w:r w:rsidRPr="00AF7706">
        <w:t xml:space="preserve">. Departementet </w:t>
      </w:r>
      <w:proofErr w:type="spellStart"/>
      <w:r w:rsidRPr="00AF7706">
        <w:t>legg</w:t>
      </w:r>
      <w:proofErr w:type="spellEnd"/>
      <w:r w:rsidRPr="00AF7706">
        <w:t xml:space="preserve"> til grunn at vedtak nr. 851, 21. juni 2024 med dette er </w:t>
      </w:r>
      <w:proofErr w:type="spellStart"/>
      <w:r w:rsidRPr="00AF7706">
        <w:t>følgt</w:t>
      </w:r>
      <w:proofErr w:type="spellEnd"/>
      <w:r w:rsidRPr="00AF7706">
        <w:t xml:space="preserve"> opp.</w:t>
      </w:r>
    </w:p>
    <w:p w14:paraId="2CC8D9C4" w14:textId="77777777" w:rsidR="00AF7706" w:rsidRPr="00AF7706" w:rsidRDefault="00AF7706" w:rsidP="00AF7706">
      <w:pPr>
        <w:pStyle w:val="avsnitt-tittel"/>
      </w:pPr>
      <w:r w:rsidRPr="00AF7706">
        <w:t>Tiltakspakke for å redusere jordbruksareal ute av drift</w:t>
      </w:r>
    </w:p>
    <w:p w14:paraId="3056F504" w14:textId="77777777" w:rsidR="00AF7706" w:rsidRPr="00AF7706" w:rsidRDefault="00AF7706" w:rsidP="00AF7706">
      <w:pPr>
        <w:pStyle w:val="avsnitt-undertittel"/>
      </w:pPr>
      <w:r w:rsidRPr="00AF7706">
        <w:t>Vedtak nr. 850, 21. juni 2024:</w:t>
      </w:r>
    </w:p>
    <w:p w14:paraId="130278DE" w14:textId="77777777" w:rsidR="00AF7706" w:rsidRPr="00AF7706" w:rsidRDefault="00AF7706" w:rsidP="00AF7706">
      <w:pPr>
        <w:pStyle w:val="blokksit"/>
        <w:rPr>
          <w:rStyle w:val="kursiv"/>
        </w:rPr>
      </w:pPr>
      <w:r w:rsidRPr="00AF7706">
        <w:rPr>
          <w:rStyle w:val="kursiv"/>
        </w:rPr>
        <w:t>«Stortinget ber regjeringen frem til jordbruksoppgjøret for 2025 utrede en tiltakspakke for å redusere jordbruksareal som er ute av drift.»</w:t>
      </w:r>
    </w:p>
    <w:p w14:paraId="60E38B07"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105 S (2023–2024) </w:t>
      </w:r>
      <w:proofErr w:type="spellStart"/>
      <w:r w:rsidRPr="00AF7706">
        <w:rPr>
          <w:rStyle w:val="kursiv"/>
        </w:rPr>
        <w:t>Jordbruksoppgjeret</w:t>
      </w:r>
      <w:proofErr w:type="spellEnd"/>
      <w:r w:rsidRPr="00AF7706">
        <w:rPr>
          <w:rStyle w:val="kursiv"/>
        </w:rPr>
        <w:t xml:space="preserve"> 2024</w:t>
      </w:r>
      <w:r w:rsidRPr="00AF7706">
        <w:t xml:space="preserve">, jf. </w:t>
      </w:r>
      <w:proofErr w:type="spellStart"/>
      <w:r w:rsidRPr="00AF7706">
        <w:t>Innst</w:t>
      </w:r>
      <w:proofErr w:type="spellEnd"/>
      <w:r w:rsidRPr="00AF7706">
        <w:t>. 448 S (2023–2024).</w:t>
      </w:r>
    </w:p>
    <w:p w14:paraId="14597618" w14:textId="77777777" w:rsidR="00AF7706" w:rsidRPr="00AF7706" w:rsidRDefault="00AF7706" w:rsidP="00AF7706">
      <w:r w:rsidRPr="00AF7706">
        <w:t xml:space="preserve">Regjeringa vil </w:t>
      </w:r>
      <w:proofErr w:type="spellStart"/>
      <w:r w:rsidRPr="00AF7706">
        <w:t>følgje</w:t>
      </w:r>
      <w:proofErr w:type="spellEnd"/>
      <w:r w:rsidRPr="00AF7706">
        <w:t xml:space="preserve"> opp vedtaket i </w:t>
      </w:r>
      <w:proofErr w:type="spellStart"/>
      <w:r w:rsidRPr="00AF7706">
        <w:t>jordbruksoppgjeret</w:t>
      </w:r>
      <w:proofErr w:type="spellEnd"/>
      <w:r w:rsidRPr="00AF7706">
        <w:t xml:space="preserve"> 2025, og vil komme tilbake til Stortinget i proposisjonen om </w:t>
      </w:r>
      <w:proofErr w:type="spellStart"/>
      <w:r w:rsidRPr="00AF7706">
        <w:t>jordbruksoppgjeret</w:t>
      </w:r>
      <w:proofErr w:type="spellEnd"/>
      <w:r w:rsidRPr="00AF7706">
        <w:t xml:space="preserve"> 2025.</w:t>
      </w:r>
    </w:p>
    <w:p w14:paraId="4714356F" w14:textId="77777777" w:rsidR="00AF7706" w:rsidRPr="00AF7706" w:rsidRDefault="00AF7706" w:rsidP="00AF7706">
      <w:pPr>
        <w:pStyle w:val="avsnitt-tittel"/>
      </w:pPr>
      <w:r w:rsidRPr="00AF7706">
        <w:t xml:space="preserve">Prinsipp for </w:t>
      </w:r>
      <w:proofErr w:type="spellStart"/>
      <w:r w:rsidRPr="00AF7706">
        <w:t>berekning</w:t>
      </w:r>
      <w:proofErr w:type="spellEnd"/>
      <w:r w:rsidRPr="00AF7706">
        <w:t xml:space="preserve"> av inntekt i jordbruket</w:t>
      </w:r>
    </w:p>
    <w:p w14:paraId="6D52BE6F" w14:textId="77777777" w:rsidR="00AF7706" w:rsidRPr="00AF7706" w:rsidRDefault="00AF7706" w:rsidP="00AF7706">
      <w:pPr>
        <w:pStyle w:val="avsnitt-undertittel"/>
      </w:pPr>
      <w:r w:rsidRPr="00AF7706">
        <w:t>Vedtak nr. 847, 21. juni 2024:</w:t>
      </w:r>
    </w:p>
    <w:p w14:paraId="1A60A3BC" w14:textId="77777777" w:rsidR="00AF7706" w:rsidRPr="00AF7706" w:rsidRDefault="00AF7706" w:rsidP="00AF7706">
      <w:pPr>
        <w:pStyle w:val="blokksit"/>
        <w:rPr>
          <w:rStyle w:val="kursiv"/>
        </w:rPr>
      </w:pPr>
      <w:r w:rsidRPr="00AF7706">
        <w:rPr>
          <w:rStyle w:val="kursiv"/>
        </w:rPr>
        <w:t>«Stortinget ber regjeringen innen februar 2025 på nytt komme tilbake med egen sak med forslag til prinsipper for beregning av inntekt i jordbruket og sammenligning med andre grupper, for å sikre demokratisk forankring av tallgrunnalet til bruk i jordbruksoppgjørene og legitimitet til forhandlingsinstituttet.»</w:t>
      </w:r>
    </w:p>
    <w:p w14:paraId="08761D12"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105 S (2023–2024) </w:t>
      </w:r>
      <w:proofErr w:type="spellStart"/>
      <w:r w:rsidRPr="00AF7706">
        <w:rPr>
          <w:rStyle w:val="kursiv"/>
        </w:rPr>
        <w:t>Jordbruksoppgjeret</w:t>
      </w:r>
      <w:proofErr w:type="spellEnd"/>
      <w:r w:rsidRPr="00AF7706">
        <w:rPr>
          <w:rStyle w:val="kursiv"/>
        </w:rPr>
        <w:t xml:space="preserve"> 2024</w:t>
      </w:r>
      <w:r w:rsidRPr="00AF7706">
        <w:t xml:space="preserve">, som </w:t>
      </w:r>
      <w:proofErr w:type="spellStart"/>
      <w:r w:rsidRPr="00AF7706">
        <w:t>eit</w:t>
      </w:r>
      <w:proofErr w:type="spellEnd"/>
      <w:r w:rsidRPr="00AF7706">
        <w:t xml:space="preserve"> laust forslag til </w:t>
      </w:r>
      <w:proofErr w:type="spellStart"/>
      <w:r w:rsidRPr="00AF7706">
        <w:t>Innst</w:t>
      </w:r>
      <w:proofErr w:type="spellEnd"/>
      <w:r w:rsidRPr="00AF7706">
        <w:t>. 448 S (2023–2024).</w:t>
      </w:r>
    </w:p>
    <w:p w14:paraId="3645F0BD" w14:textId="77777777" w:rsidR="00AF7706" w:rsidRPr="00AF7706" w:rsidRDefault="00AF7706" w:rsidP="00AF7706">
      <w:r w:rsidRPr="00AF7706">
        <w:t>Regjeringa vil komme tilbake til Stortinget på eigna måte.</w:t>
      </w:r>
    </w:p>
    <w:p w14:paraId="34315B27" w14:textId="77777777" w:rsidR="00AF7706" w:rsidRPr="00AF7706" w:rsidRDefault="00AF7706" w:rsidP="00AF7706">
      <w:pPr>
        <w:pStyle w:val="avsnitt-tittel"/>
      </w:pPr>
      <w:r w:rsidRPr="00AF7706">
        <w:t>Prisutjamningsordninga for mjølk</w:t>
      </w:r>
    </w:p>
    <w:p w14:paraId="6482AE7F" w14:textId="77777777" w:rsidR="00AF7706" w:rsidRPr="00AF7706" w:rsidRDefault="00AF7706" w:rsidP="00AF7706">
      <w:pPr>
        <w:pStyle w:val="avsnitt-undertittel"/>
      </w:pPr>
      <w:r w:rsidRPr="00AF7706">
        <w:t>Vedtak nr. 846, 21. juni 2024:</w:t>
      </w:r>
    </w:p>
    <w:p w14:paraId="046D3B59" w14:textId="77777777" w:rsidR="00AF7706" w:rsidRPr="00AF7706" w:rsidRDefault="00AF7706" w:rsidP="00AF7706">
      <w:pPr>
        <w:pStyle w:val="blokksit"/>
        <w:rPr>
          <w:rStyle w:val="kursiv"/>
        </w:rPr>
      </w:pPr>
      <w:r w:rsidRPr="00AF7706">
        <w:rPr>
          <w:rStyle w:val="kursiv"/>
        </w:rPr>
        <w:t>«Stortinget ber regjeringen sørge for at ny markedsordning for melk har fungert minst ett år, før det vurderes å gjennomføre reduksjon av de konkurransefremmende tiltakene i prisutjevningsordningen for melk.»</w:t>
      </w:r>
    </w:p>
    <w:p w14:paraId="6D8A6673"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105 S (2023–2024) </w:t>
      </w:r>
      <w:proofErr w:type="spellStart"/>
      <w:r w:rsidRPr="00AF7706">
        <w:rPr>
          <w:rStyle w:val="kursiv"/>
        </w:rPr>
        <w:t>Jordbruksoppgjeret</w:t>
      </w:r>
      <w:proofErr w:type="spellEnd"/>
      <w:r w:rsidRPr="00AF7706">
        <w:rPr>
          <w:rStyle w:val="kursiv"/>
        </w:rPr>
        <w:t xml:space="preserve"> 2024</w:t>
      </w:r>
      <w:r w:rsidRPr="00AF7706">
        <w:t xml:space="preserve">, som </w:t>
      </w:r>
      <w:proofErr w:type="spellStart"/>
      <w:r w:rsidRPr="00AF7706">
        <w:t>eit</w:t>
      </w:r>
      <w:proofErr w:type="spellEnd"/>
      <w:r w:rsidRPr="00AF7706">
        <w:t xml:space="preserve"> laust forslag til </w:t>
      </w:r>
      <w:proofErr w:type="spellStart"/>
      <w:r w:rsidRPr="00AF7706">
        <w:t>Innst</w:t>
      </w:r>
      <w:proofErr w:type="spellEnd"/>
      <w:r w:rsidRPr="00AF7706">
        <w:t>. 448 S (2023–2024).</w:t>
      </w:r>
    </w:p>
    <w:p w14:paraId="71892E8E" w14:textId="77777777" w:rsidR="00AF7706" w:rsidRPr="00AF7706" w:rsidRDefault="00AF7706" w:rsidP="00AF7706">
      <w:r w:rsidRPr="00AF7706">
        <w:t>Regjeringa vil komme tilbake til Stortinget på eigna måte.</w:t>
      </w:r>
    </w:p>
    <w:p w14:paraId="36CBE344" w14:textId="77777777" w:rsidR="00AF7706" w:rsidRPr="00AF7706" w:rsidRDefault="00AF7706" w:rsidP="00AF7706">
      <w:pPr>
        <w:pStyle w:val="avsnitt-tittel"/>
      </w:pPr>
      <w:proofErr w:type="spellStart"/>
      <w:r w:rsidRPr="00AF7706">
        <w:lastRenderedPageBreak/>
        <w:t>Timetal</w:t>
      </w:r>
      <w:proofErr w:type="spellEnd"/>
      <w:r w:rsidRPr="00AF7706">
        <w:t xml:space="preserve"> per årsverk i jordbruket</w:t>
      </w:r>
    </w:p>
    <w:p w14:paraId="46DA6DE9" w14:textId="77777777" w:rsidR="00AF7706" w:rsidRPr="00AF7706" w:rsidRDefault="00AF7706" w:rsidP="00AF7706">
      <w:pPr>
        <w:pStyle w:val="avsnitt-undertittel"/>
      </w:pPr>
      <w:r w:rsidRPr="00AF7706">
        <w:t>Vedtak nr. 571, 18. april 2024:</w:t>
      </w:r>
    </w:p>
    <w:p w14:paraId="44B7650D" w14:textId="77777777" w:rsidR="00AF7706" w:rsidRPr="00AF7706" w:rsidRDefault="00AF7706" w:rsidP="00AF7706">
      <w:pPr>
        <w:pStyle w:val="blokksit"/>
        <w:rPr>
          <w:rStyle w:val="kursiv"/>
        </w:rPr>
      </w:pPr>
      <w:r w:rsidRPr="00AF7706">
        <w:rPr>
          <w:rStyle w:val="kursiv"/>
        </w:rPr>
        <w:t>«Stortinget ber regjeringen sørge for at timetall pr. årsverk i jordbruket trappes ned i like deler til 1750 timer fram til 2027.»</w:t>
      </w:r>
    </w:p>
    <w:p w14:paraId="4AAC82A8" w14:textId="77777777" w:rsidR="00AF7706" w:rsidRPr="00AF7706" w:rsidRDefault="00AF7706" w:rsidP="00AF7706">
      <w:r w:rsidRPr="00AF7706">
        <w:t xml:space="preserve">Vedtaket blei fatta ved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571D4630" w14:textId="77777777" w:rsidR="00AF7706" w:rsidRPr="00AF7706" w:rsidRDefault="00AF7706" w:rsidP="00AF7706">
      <w:r w:rsidRPr="00AF7706">
        <w:t xml:space="preserve">Den inngåtte jordbruksavtalen i 2024 </w:t>
      </w:r>
      <w:proofErr w:type="spellStart"/>
      <w:r w:rsidRPr="00AF7706">
        <w:t>tek</w:t>
      </w:r>
      <w:proofErr w:type="spellEnd"/>
      <w:r w:rsidRPr="00AF7706">
        <w:t xml:space="preserve"> første steg i nedtrappinga av tal </w:t>
      </w:r>
      <w:proofErr w:type="spellStart"/>
      <w:r w:rsidRPr="00AF7706">
        <w:t>timar</w:t>
      </w:r>
      <w:proofErr w:type="spellEnd"/>
      <w:r w:rsidRPr="00AF7706">
        <w:t xml:space="preserve"> i </w:t>
      </w:r>
      <w:proofErr w:type="spellStart"/>
      <w:r w:rsidRPr="00AF7706">
        <w:t>eit</w:t>
      </w:r>
      <w:proofErr w:type="spellEnd"/>
      <w:r w:rsidRPr="00AF7706">
        <w:t xml:space="preserve"> årsverk i jordbruket til 1 750 </w:t>
      </w:r>
      <w:proofErr w:type="spellStart"/>
      <w:r w:rsidRPr="00AF7706">
        <w:t>timar</w:t>
      </w:r>
      <w:proofErr w:type="spellEnd"/>
      <w:r w:rsidRPr="00AF7706">
        <w:t xml:space="preserve"> i 2027, ved å redusere </w:t>
      </w:r>
      <w:proofErr w:type="spellStart"/>
      <w:r w:rsidRPr="00AF7706">
        <w:t>timetalet</w:t>
      </w:r>
      <w:proofErr w:type="spellEnd"/>
      <w:r w:rsidRPr="00AF7706">
        <w:t xml:space="preserve"> </w:t>
      </w:r>
      <w:proofErr w:type="spellStart"/>
      <w:r w:rsidRPr="00AF7706">
        <w:t>frå</w:t>
      </w:r>
      <w:proofErr w:type="spellEnd"/>
      <w:r w:rsidRPr="00AF7706">
        <w:t xml:space="preserve"> 1 845 </w:t>
      </w:r>
      <w:proofErr w:type="spellStart"/>
      <w:r w:rsidRPr="00AF7706">
        <w:t>timar</w:t>
      </w:r>
      <w:proofErr w:type="spellEnd"/>
      <w:r w:rsidRPr="00AF7706">
        <w:t xml:space="preserve"> i 2024 til 1 810 </w:t>
      </w:r>
      <w:proofErr w:type="spellStart"/>
      <w:r w:rsidRPr="00AF7706">
        <w:t>timar</w:t>
      </w:r>
      <w:proofErr w:type="spellEnd"/>
      <w:r w:rsidRPr="00AF7706">
        <w:t xml:space="preserve"> i 2025. Regjeringa vil </w:t>
      </w:r>
      <w:proofErr w:type="spellStart"/>
      <w:r w:rsidRPr="00AF7706">
        <w:t>følgje</w:t>
      </w:r>
      <w:proofErr w:type="spellEnd"/>
      <w:r w:rsidRPr="00AF7706">
        <w:t xml:space="preserve"> opp vedtaket </w:t>
      </w:r>
      <w:proofErr w:type="spellStart"/>
      <w:r w:rsidRPr="00AF7706">
        <w:t>vidare</w:t>
      </w:r>
      <w:proofErr w:type="spellEnd"/>
      <w:r w:rsidRPr="00AF7706">
        <w:t xml:space="preserve"> i </w:t>
      </w:r>
      <w:proofErr w:type="spellStart"/>
      <w:r w:rsidRPr="00AF7706">
        <w:t>jordbruksoppgjeret</w:t>
      </w:r>
      <w:proofErr w:type="spellEnd"/>
      <w:r w:rsidRPr="00AF7706">
        <w:t xml:space="preserve"> 2025. Departementet </w:t>
      </w:r>
      <w:proofErr w:type="spellStart"/>
      <w:r w:rsidRPr="00AF7706">
        <w:t>legg</w:t>
      </w:r>
      <w:proofErr w:type="spellEnd"/>
      <w:r w:rsidRPr="00AF7706">
        <w:t xml:space="preserve"> til grunn at vedtak nr. 571, 18. april 2024 med dette er </w:t>
      </w:r>
      <w:proofErr w:type="spellStart"/>
      <w:r w:rsidRPr="00AF7706">
        <w:t>følgt</w:t>
      </w:r>
      <w:proofErr w:type="spellEnd"/>
      <w:r w:rsidRPr="00AF7706">
        <w:t xml:space="preserve"> opp.</w:t>
      </w:r>
    </w:p>
    <w:p w14:paraId="191A9381" w14:textId="77777777" w:rsidR="00AF7706" w:rsidRPr="00AF7706" w:rsidRDefault="00AF7706" w:rsidP="00AF7706">
      <w:pPr>
        <w:pStyle w:val="avsnitt-tittel"/>
      </w:pPr>
      <w:r w:rsidRPr="00AF7706">
        <w:t xml:space="preserve">Gjennomgang av </w:t>
      </w:r>
      <w:proofErr w:type="spellStart"/>
      <w:r w:rsidRPr="00AF7706">
        <w:t>tilskottsystemet</w:t>
      </w:r>
      <w:proofErr w:type="spellEnd"/>
      <w:r w:rsidRPr="00AF7706">
        <w:t xml:space="preserve"> i jordbruket</w:t>
      </w:r>
    </w:p>
    <w:p w14:paraId="2B997D34" w14:textId="77777777" w:rsidR="00AF7706" w:rsidRPr="00AF7706" w:rsidRDefault="00AF7706" w:rsidP="00AF7706">
      <w:pPr>
        <w:pStyle w:val="avsnitt-undertittel"/>
      </w:pPr>
      <w:r w:rsidRPr="00AF7706">
        <w:t>Vedtak nr. 569, 18. april 2024:</w:t>
      </w:r>
    </w:p>
    <w:p w14:paraId="3A64F65A" w14:textId="77777777" w:rsidR="00AF7706" w:rsidRPr="00AF7706" w:rsidRDefault="00AF7706" w:rsidP="00AF7706">
      <w:pPr>
        <w:pStyle w:val="blokksit"/>
        <w:rPr>
          <w:rStyle w:val="kursiv"/>
        </w:rPr>
      </w:pPr>
      <w:r w:rsidRPr="00AF7706">
        <w:rPr>
          <w:rStyle w:val="kursiv"/>
        </w:rPr>
        <w:t>«Stortinget ber regjeringen gå gjennom tilskuddssystemet for å vurdere om overføringene til jordbruket fører til en styrking av norsk selvforsyning, og at mer jord i Norge tas i bruk til matproduksjon.»</w:t>
      </w:r>
    </w:p>
    <w:p w14:paraId="4E4BB8F4" w14:textId="77777777" w:rsidR="00AF7706" w:rsidRPr="00AF7706" w:rsidRDefault="00AF7706" w:rsidP="00AF7706">
      <w:r w:rsidRPr="00AF7706">
        <w:t xml:space="preserve">Vedtaket blei fatta ved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4A0355D0" w14:textId="77777777" w:rsidR="00AF7706" w:rsidRPr="00AF7706" w:rsidRDefault="00AF7706" w:rsidP="00AF7706">
      <w:r w:rsidRPr="00AF7706">
        <w:t xml:space="preserve">Dei </w:t>
      </w:r>
      <w:proofErr w:type="spellStart"/>
      <w:r w:rsidRPr="00AF7706">
        <w:t>årlege</w:t>
      </w:r>
      <w:proofErr w:type="spellEnd"/>
      <w:r w:rsidRPr="00AF7706">
        <w:t xml:space="preserve"> </w:t>
      </w:r>
      <w:proofErr w:type="spellStart"/>
      <w:r w:rsidRPr="00AF7706">
        <w:t>jordbruksoppgjera</w:t>
      </w:r>
      <w:proofErr w:type="spellEnd"/>
      <w:r w:rsidRPr="00AF7706">
        <w:t xml:space="preserve"> </w:t>
      </w:r>
      <w:proofErr w:type="spellStart"/>
      <w:r w:rsidRPr="00AF7706">
        <w:t>inneber</w:t>
      </w:r>
      <w:proofErr w:type="spellEnd"/>
      <w:r w:rsidRPr="00AF7706">
        <w:t xml:space="preserve"> </w:t>
      </w:r>
      <w:proofErr w:type="spellStart"/>
      <w:r w:rsidRPr="00AF7706">
        <w:t>ein</w:t>
      </w:r>
      <w:proofErr w:type="spellEnd"/>
      <w:r w:rsidRPr="00AF7706">
        <w:t xml:space="preserve"> gjennomgang av alle </w:t>
      </w:r>
      <w:proofErr w:type="spellStart"/>
      <w:r w:rsidRPr="00AF7706">
        <w:t>tilskottsordningane</w:t>
      </w:r>
      <w:proofErr w:type="spellEnd"/>
      <w:r w:rsidRPr="00AF7706">
        <w:t xml:space="preserve"> i jordbruket, med sikte på å </w:t>
      </w:r>
      <w:proofErr w:type="spellStart"/>
      <w:r w:rsidRPr="00AF7706">
        <w:t>styrkje</w:t>
      </w:r>
      <w:proofErr w:type="spellEnd"/>
      <w:r w:rsidRPr="00AF7706">
        <w:t xml:space="preserve"> produksjonen av norske jordbruksprodukt og jordbruk over heile landet. I </w:t>
      </w:r>
      <w:proofErr w:type="spellStart"/>
      <w:r w:rsidRPr="00AF7706">
        <w:t>Prop</w:t>
      </w:r>
      <w:proofErr w:type="spellEnd"/>
      <w:r w:rsidRPr="00AF7706">
        <w:t xml:space="preserve">. 105 S (2023–2024) </w:t>
      </w:r>
      <w:r w:rsidRPr="00AF7706">
        <w:rPr>
          <w:rStyle w:val="kursiv"/>
        </w:rPr>
        <w:t>Jordbruksoppgjøret 2024</w:t>
      </w:r>
      <w:r w:rsidRPr="00AF7706">
        <w:t xml:space="preserve"> er det ei eiga liste over tiltak i jordbruksavtalen som </w:t>
      </w:r>
      <w:proofErr w:type="spellStart"/>
      <w:r w:rsidRPr="00AF7706">
        <w:t>særskild</w:t>
      </w:r>
      <w:proofErr w:type="spellEnd"/>
      <w:r w:rsidRPr="00AF7706">
        <w:t xml:space="preserve"> </w:t>
      </w:r>
      <w:proofErr w:type="spellStart"/>
      <w:r w:rsidRPr="00AF7706">
        <w:t>bidreg</w:t>
      </w:r>
      <w:proofErr w:type="spellEnd"/>
      <w:r w:rsidRPr="00AF7706">
        <w:t xml:space="preserve"> til </w:t>
      </w:r>
      <w:proofErr w:type="spellStart"/>
      <w:r w:rsidRPr="00AF7706">
        <w:t>auka</w:t>
      </w:r>
      <w:proofErr w:type="spellEnd"/>
      <w:r w:rsidRPr="00AF7706">
        <w:t xml:space="preserve"> </w:t>
      </w:r>
      <w:proofErr w:type="spellStart"/>
      <w:r w:rsidRPr="00AF7706">
        <w:t>sjølvforsyning</w:t>
      </w:r>
      <w:proofErr w:type="spellEnd"/>
      <w:r w:rsidRPr="00AF7706">
        <w:t xml:space="preserve">. I </w:t>
      </w:r>
      <w:proofErr w:type="spellStart"/>
      <w:r w:rsidRPr="00AF7706">
        <w:t>jordbruksoppgjeret</w:t>
      </w:r>
      <w:proofErr w:type="spellEnd"/>
      <w:r w:rsidRPr="00AF7706">
        <w:t xml:space="preserve"> 2024 blei det i tillegg nedsett ei arbeidsgruppe som skal ha </w:t>
      </w:r>
      <w:proofErr w:type="spellStart"/>
      <w:r w:rsidRPr="00AF7706">
        <w:t>ein</w:t>
      </w:r>
      <w:proofErr w:type="spellEnd"/>
      <w:r w:rsidRPr="00AF7706">
        <w:t xml:space="preserve"> større gjennomgang av </w:t>
      </w:r>
      <w:proofErr w:type="spellStart"/>
      <w:r w:rsidRPr="00AF7706">
        <w:t>verkemidla</w:t>
      </w:r>
      <w:proofErr w:type="spellEnd"/>
      <w:r w:rsidRPr="00AF7706">
        <w:t xml:space="preserve"> </w:t>
      </w:r>
      <w:proofErr w:type="spellStart"/>
      <w:r w:rsidRPr="00AF7706">
        <w:t>innanfor</w:t>
      </w:r>
      <w:proofErr w:type="spellEnd"/>
      <w:r w:rsidRPr="00AF7706">
        <w:t xml:space="preserve"> kornsektoren sett i lys av </w:t>
      </w:r>
      <w:proofErr w:type="spellStart"/>
      <w:r w:rsidRPr="00AF7706">
        <w:t>ambisjonane</w:t>
      </w:r>
      <w:proofErr w:type="spellEnd"/>
      <w:r w:rsidRPr="00AF7706">
        <w:t xml:space="preserve"> om å </w:t>
      </w:r>
      <w:proofErr w:type="spellStart"/>
      <w:r w:rsidRPr="00AF7706">
        <w:t>auke</w:t>
      </w:r>
      <w:proofErr w:type="spellEnd"/>
      <w:r w:rsidRPr="00AF7706">
        <w:t xml:space="preserve"> </w:t>
      </w:r>
      <w:proofErr w:type="spellStart"/>
      <w:r w:rsidRPr="00AF7706">
        <w:t>sjølvforsyningsgraden</w:t>
      </w:r>
      <w:proofErr w:type="spellEnd"/>
      <w:r w:rsidRPr="00AF7706">
        <w:t xml:space="preserve"> og Stortingets handsaming av Meld. St. 11 (2023–2024). Satsinga på landbruket i Nord-</w:t>
      </w:r>
      <w:proofErr w:type="spellStart"/>
      <w:r w:rsidRPr="00AF7706">
        <w:t>Noreg</w:t>
      </w:r>
      <w:proofErr w:type="spellEnd"/>
      <w:r w:rsidRPr="00AF7706">
        <w:t xml:space="preserve"> blei òg styrkt for å bremse den negative utviklinga, og for å bidra til </w:t>
      </w:r>
      <w:proofErr w:type="spellStart"/>
      <w:r w:rsidRPr="00AF7706">
        <w:t>auka</w:t>
      </w:r>
      <w:proofErr w:type="spellEnd"/>
      <w:r w:rsidRPr="00AF7706">
        <w:t xml:space="preserve"> utnytting av regionale fortrinn og </w:t>
      </w:r>
      <w:proofErr w:type="spellStart"/>
      <w:r w:rsidRPr="00AF7706">
        <w:t>moglegheiter</w:t>
      </w:r>
      <w:proofErr w:type="spellEnd"/>
      <w:r w:rsidRPr="00AF7706">
        <w:t xml:space="preserve">. I Meld. St. 11 (2023–2024) står det at alle tiltak i jordbrukspolitikken framover må </w:t>
      </w:r>
      <w:proofErr w:type="spellStart"/>
      <w:r w:rsidRPr="00AF7706">
        <w:t>vurderast</w:t>
      </w:r>
      <w:proofErr w:type="spellEnd"/>
      <w:r w:rsidRPr="00AF7706">
        <w:t xml:space="preserve"> opp mot korleis </w:t>
      </w:r>
      <w:proofErr w:type="spellStart"/>
      <w:r w:rsidRPr="00AF7706">
        <w:t>dei</w:t>
      </w:r>
      <w:proofErr w:type="spellEnd"/>
      <w:r w:rsidRPr="00AF7706">
        <w:t xml:space="preserve"> påverkar målet om </w:t>
      </w:r>
      <w:proofErr w:type="spellStart"/>
      <w:r w:rsidRPr="00AF7706">
        <w:t>auka</w:t>
      </w:r>
      <w:proofErr w:type="spellEnd"/>
      <w:r w:rsidRPr="00AF7706">
        <w:t xml:space="preserve"> </w:t>
      </w:r>
      <w:proofErr w:type="spellStart"/>
      <w:r w:rsidRPr="00AF7706">
        <w:t>sjølvforsyning</w:t>
      </w:r>
      <w:proofErr w:type="spellEnd"/>
      <w:r w:rsidRPr="00AF7706">
        <w:t xml:space="preserve">. </w:t>
      </w:r>
      <w:proofErr w:type="spellStart"/>
      <w:r w:rsidRPr="00AF7706">
        <w:t>Vidare</w:t>
      </w:r>
      <w:proofErr w:type="spellEnd"/>
      <w:r w:rsidRPr="00AF7706">
        <w:t xml:space="preserve"> har regjeringa starta arbeidet med å </w:t>
      </w:r>
      <w:proofErr w:type="spellStart"/>
      <w:r w:rsidRPr="00AF7706">
        <w:t>utnemne</w:t>
      </w:r>
      <w:proofErr w:type="spellEnd"/>
      <w:r w:rsidRPr="00AF7706">
        <w:t xml:space="preserve"> </w:t>
      </w:r>
      <w:proofErr w:type="spellStart"/>
      <w:r w:rsidRPr="00AF7706">
        <w:t>eit</w:t>
      </w:r>
      <w:proofErr w:type="spellEnd"/>
      <w:r w:rsidRPr="00AF7706">
        <w:t xml:space="preserve"> </w:t>
      </w:r>
      <w:proofErr w:type="spellStart"/>
      <w:r w:rsidRPr="00AF7706">
        <w:t>offentleg</w:t>
      </w:r>
      <w:proofErr w:type="spellEnd"/>
      <w:r w:rsidRPr="00AF7706">
        <w:t xml:space="preserve"> </w:t>
      </w:r>
      <w:proofErr w:type="spellStart"/>
      <w:r w:rsidRPr="00AF7706">
        <w:t>utval</w:t>
      </w:r>
      <w:proofErr w:type="spellEnd"/>
      <w:r w:rsidRPr="00AF7706">
        <w:t xml:space="preserve"> som skal lage ei utgreiing om framtidas </w:t>
      </w:r>
      <w:proofErr w:type="spellStart"/>
      <w:r w:rsidRPr="00AF7706">
        <w:t>matsystem</w:t>
      </w:r>
      <w:proofErr w:type="spellEnd"/>
      <w:r w:rsidRPr="00AF7706">
        <w:t>. Regjeringa vil komme tilbake til Stortinget på eigna måte.</w:t>
      </w:r>
    </w:p>
    <w:p w14:paraId="7CFFD8FC" w14:textId="77777777" w:rsidR="00AF7706" w:rsidRPr="00AF7706" w:rsidRDefault="00AF7706" w:rsidP="00AF7706">
      <w:pPr>
        <w:pStyle w:val="avsnitt-tittel"/>
      </w:pPr>
      <w:r w:rsidRPr="00AF7706">
        <w:t xml:space="preserve">Drift av </w:t>
      </w:r>
      <w:proofErr w:type="spellStart"/>
      <w:r w:rsidRPr="00AF7706">
        <w:t>krevjande</w:t>
      </w:r>
      <w:proofErr w:type="spellEnd"/>
      <w:r w:rsidRPr="00AF7706">
        <w:t xml:space="preserve"> areal</w:t>
      </w:r>
    </w:p>
    <w:p w14:paraId="7E34463C" w14:textId="77777777" w:rsidR="00AF7706" w:rsidRPr="00AF7706" w:rsidRDefault="00AF7706" w:rsidP="00AF7706">
      <w:pPr>
        <w:pStyle w:val="avsnitt-undertittel"/>
      </w:pPr>
      <w:r w:rsidRPr="00AF7706">
        <w:t>Vedtak nr. 568, 18. april 2024:</w:t>
      </w:r>
    </w:p>
    <w:p w14:paraId="36777464" w14:textId="77777777" w:rsidR="00AF7706" w:rsidRPr="00AF7706" w:rsidRDefault="00AF7706" w:rsidP="00AF7706">
      <w:pPr>
        <w:pStyle w:val="blokksit"/>
        <w:rPr>
          <w:rStyle w:val="kursiv"/>
        </w:rPr>
      </w:pPr>
      <w:r w:rsidRPr="00AF7706">
        <w:rPr>
          <w:rStyle w:val="kursiv"/>
        </w:rPr>
        <w:t>«Stortinget ber regjeringen utrede og prøve ut et teigbasert system, eller tilsvarende, som skal bidra til drift av krevende areal.»</w:t>
      </w:r>
    </w:p>
    <w:p w14:paraId="1FB8FF44" w14:textId="77777777" w:rsidR="00AF7706" w:rsidRPr="00AF7706" w:rsidRDefault="00AF7706" w:rsidP="00AF7706">
      <w:r w:rsidRPr="00AF7706">
        <w:lastRenderedPageBreak/>
        <w:t xml:space="preserve">Vedtaket blei fatta ved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17258C80" w14:textId="77777777" w:rsidR="00AF7706" w:rsidRPr="00AF7706" w:rsidRDefault="00AF7706" w:rsidP="00AF7706">
      <w:r w:rsidRPr="00AF7706">
        <w:t xml:space="preserve">I </w:t>
      </w:r>
      <w:proofErr w:type="spellStart"/>
      <w:r w:rsidRPr="00AF7706">
        <w:t>jordbruksoppgjeret</w:t>
      </w:r>
      <w:proofErr w:type="spellEnd"/>
      <w:r w:rsidRPr="00AF7706">
        <w:t xml:space="preserve"> 2024 blei </w:t>
      </w:r>
      <w:proofErr w:type="spellStart"/>
      <w:r w:rsidRPr="00AF7706">
        <w:t>partane</w:t>
      </w:r>
      <w:proofErr w:type="spellEnd"/>
      <w:r w:rsidRPr="00AF7706">
        <w:t xml:space="preserve"> samde om at det, </w:t>
      </w:r>
      <w:proofErr w:type="spellStart"/>
      <w:r w:rsidRPr="00AF7706">
        <w:t>innanfor</w:t>
      </w:r>
      <w:proofErr w:type="spellEnd"/>
      <w:r w:rsidRPr="00AF7706">
        <w:t xml:space="preserve"> ordninga </w:t>
      </w:r>
      <w:r w:rsidRPr="00AF7706">
        <w:rPr>
          <w:rStyle w:val="kursiv"/>
        </w:rPr>
        <w:t>Bærekraftig matproduksjon og verdiskaping i nord</w:t>
      </w:r>
      <w:r w:rsidRPr="00AF7706">
        <w:t xml:space="preserve">, skal </w:t>
      </w:r>
      <w:proofErr w:type="spellStart"/>
      <w:r w:rsidRPr="00AF7706">
        <w:t>setjast</w:t>
      </w:r>
      <w:proofErr w:type="spellEnd"/>
      <w:r w:rsidRPr="00AF7706">
        <w:t xml:space="preserve"> i gang ei prøveordning med </w:t>
      </w:r>
      <w:proofErr w:type="spellStart"/>
      <w:r w:rsidRPr="00AF7706">
        <w:t>eit</w:t>
      </w:r>
      <w:proofErr w:type="spellEnd"/>
      <w:r w:rsidRPr="00AF7706">
        <w:t xml:space="preserve"> teigbasert tilskott i </w:t>
      </w:r>
      <w:proofErr w:type="spellStart"/>
      <w:r w:rsidRPr="00AF7706">
        <w:t>utvalde</w:t>
      </w:r>
      <w:proofErr w:type="spellEnd"/>
      <w:r w:rsidRPr="00AF7706">
        <w:t xml:space="preserve"> </w:t>
      </w:r>
      <w:proofErr w:type="spellStart"/>
      <w:r w:rsidRPr="00AF7706">
        <w:t>kommunar</w:t>
      </w:r>
      <w:proofErr w:type="spellEnd"/>
      <w:r w:rsidRPr="00AF7706">
        <w:t xml:space="preserve"> med stor del areal som det </w:t>
      </w:r>
      <w:proofErr w:type="spellStart"/>
      <w:r w:rsidRPr="00AF7706">
        <w:t>ikkje</w:t>
      </w:r>
      <w:proofErr w:type="spellEnd"/>
      <w:r w:rsidRPr="00AF7706">
        <w:t xml:space="preserve"> blir søkt tilskott for. Formålet med prøveprosjektet er å hindre attgroing av areal, og målet er å lage gode system og prøve ut </w:t>
      </w:r>
      <w:proofErr w:type="spellStart"/>
      <w:r w:rsidRPr="00AF7706">
        <w:t>ordningar</w:t>
      </w:r>
      <w:proofErr w:type="spellEnd"/>
      <w:r w:rsidRPr="00AF7706">
        <w:t xml:space="preserve"> som kan </w:t>
      </w:r>
      <w:proofErr w:type="spellStart"/>
      <w:r w:rsidRPr="00AF7706">
        <w:t>forvaltast</w:t>
      </w:r>
      <w:proofErr w:type="spellEnd"/>
      <w:r w:rsidRPr="00AF7706">
        <w:t xml:space="preserve"> på </w:t>
      </w:r>
      <w:proofErr w:type="spellStart"/>
      <w:r w:rsidRPr="00AF7706">
        <w:t>ein</w:t>
      </w:r>
      <w:proofErr w:type="spellEnd"/>
      <w:r w:rsidRPr="00AF7706">
        <w:t xml:space="preserve"> god måte. Landbruksdirektoratet er i gang med å utforme ei slik ordning, som etter planen skal </w:t>
      </w:r>
      <w:proofErr w:type="spellStart"/>
      <w:r w:rsidRPr="00AF7706">
        <w:t>setjast</w:t>
      </w:r>
      <w:proofErr w:type="spellEnd"/>
      <w:r w:rsidRPr="00AF7706">
        <w:t xml:space="preserve"> i gang </w:t>
      </w:r>
      <w:proofErr w:type="spellStart"/>
      <w:r w:rsidRPr="00AF7706">
        <w:t>frå</w:t>
      </w:r>
      <w:proofErr w:type="spellEnd"/>
      <w:r w:rsidRPr="00AF7706">
        <w:t xml:space="preserve"> 1. januar 2025. Departementet </w:t>
      </w:r>
      <w:proofErr w:type="spellStart"/>
      <w:r w:rsidRPr="00AF7706">
        <w:t>legg</w:t>
      </w:r>
      <w:proofErr w:type="spellEnd"/>
      <w:r w:rsidRPr="00AF7706">
        <w:t xml:space="preserve"> til grunn at vedtak nr. 568, 18. april 2024 med dette er </w:t>
      </w:r>
      <w:proofErr w:type="spellStart"/>
      <w:r w:rsidRPr="00AF7706">
        <w:t>følgt</w:t>
      </w:r>
      <w:proofErr w:type="spellEnd"/>
      <w:r w:rsidRPr="00AF7706">
        <w:t xml:space="preserve"> opp.</w:t>
      </w:r>
    </w:p>
    <w:p w14:paraId="168BD834" w14:textId="77777777" w:rsidR="00AF7706" w:rsidRPr="00AF7706" w:rsidRDefault="00AF7706" w:rsidP="00AF7706">
      <w:pPr>
        <w:pStyle w:val="avsnitt-tittel"/>
      </w:pPr>
      <w:r w:rsidRPr="00AF7706">
        <w:t>Revidert strategi for økologisk landbruk</w:t>
      </w:r>
    </w:p>
    <w:p w14:paraId="0DF2043B" w14:textId="77777777" w:rsidR="00AF7706" w:rsidRPr="00AF7706" w:rsidRDefault="00AF7706" w:rsidP="00AF7706">
      <w:pPr>
        <w:pStyle w:val="avsnitt-undertittel"/>
      </w:pPr>
      <w:r w:rsidRPr="00AF7706">
        <w:t>Vedtak nr. 567, 18. april 2024:</w:t>
      </w:r>
    </w:p>
    <w:p w14:paraId="18990DE6" w14:textId="77777777" w:rsidR="00AF7706" w:rsidRPr="00AF7706" w:rsidRDefault="00AF7706" w:rsidP="00AF7706">
      <w:pPr>
        <w:pStyle w:val="blokksit"/>
        <w:rPr>
          <w:rStyle w:val="kursiv"/>
        </w:rPr>
      </w:pPr>
      <w:r w:rsidRPr="00AF7706">
        <w:rPr>
          <w:rStyle w:val="kursiv"/>
        </w:rPr>
        <w:t>«Stortinget ber regjeringen revidere strategien for økologisk landbruk i 2024.»</w:t>
      </w:r>
    </w:p>
    <w:p w14:paraId="42B6E874" w14:textId="77777777" w:rsidR="00AF7706" w:rsidRPr="00AF7706" w:rsidRDefault="00AF7706" w:rsidP="00AF7706">
      <w:r w:rsidRPr="00AF7706">
        <w:t xml:space="preserve">Vedtaket blei fatta ved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7E0070F2" w14:textId="77777777" w:rsidR="00AF7706" w:rsidRPr="00AF7706" w:rsidRDefault="00AF7706" w:rsidP="00AF7706">
      <w:r w:rsidRPr="00AF7706">
        <w:t xml:space="preserve">Landbruks- og matdepartementet arbeider med å revidere strategien, med sikte på at den </w:t>
      </w:r>
      <w:proofErr w:type="spellStart"/>
      <w:r w:rsidRPr="00AF7706">
        <w:t>tek</w:t>
      </w:r>
      <w:proofErr w:type="spellEnd"/>
      <w:r w:rsidRPr="00AF7706">
        <w:t xml:space="preserve"> til å gjelde i løpet av våren 2025, og regjeringa vil komme tilbake til Stortinget på eigna måte.</w:t>
      </w:r>
    </w:p>
    <w:p w14:paraId="71F9E6B4" w14:textId="77777777" w:rsidR="00AF7706" w:rsidRPr="00AF7706" w:rsidRDefault="00AF7706" w:rsidP="00AF7706">
      <w:pPr>
        <w:pStyle w:val="avsnitt-tittel"/>
      </w:pPr>
      <w:r w:rsidRPr="00AF7706">
        <w:t xml:space="preserve">Plan for </w:t>
      </w:r>
      <w:proofErr w:type="spellStart"/>
      <w:r w:rsidRPr="00AF7706">
        <w:t>meir</w:t>
      </w:r>
      <w:proofErr w:type="spellEnd"/>
      <w:r w:rsidRPr="00AF7706">
        <w:t xml:space="preserve"> plantebasert mat</w:t>
      </w:r>
    </w:p>
    <w:p w14:paraId="1B146BB9" w14:textId="77777777" w:rsidR="00AF7706" w:rsidRPr="00AF7706" w:rsidRDefault="00AF7706" w:rsidP="00AF7706">
      <w:pPr>
        <w:pStyle w:val="avsnitt-undertittel"/>
      </w:pPr>
      <w:r w:rsidRPr="00AF7706">
        <w:t>Vedtak nr. 566, 18. april 2024:</w:t>
      </w:r>
    </w:p>
    <w:p w14:paraId="79755412" w14:textId="77777777" w:rsidR="00AF7706" w:rsidRPr="00AF7706" w:rsidRDefault="00AF7706" w:rsidP="00AF7706">
      <w:pPr>
        <w:pStyle w:val="blokksit"/>
        <w:rPr>
          <w:rStyle w:val="kursiv"/>
        </w:rPr>
      </w:pPr>
      <w:r w:rsidRPr="00AF7706">
        <w:rPr>
          <w:rStyle w:val="kursiv"/>
        </w:rPr>
        <w:t>«Stortinget ber regjeringen komme tilbake til Stortinget våren 2025 med en plan for mer plantebasert mat, hvor målet er at den samlede norske plantebaserte produksjonen skal styrkes og sammenhengen mellom de ulike leddene i verdikjeden skal økes.»</w:t>
      </w:r>
    </w:p>
    <w:p w14:paraId="25273BC3" w14:textId="77777777" w:rsidR="00AF7706" w:rsidRPr="00AF7706" w:rsidRDefault="00AF7706" w:rsidP="00AF7706">
      <w:r w:rsidRPr="00AF7706">
        <w:t xml:space="preserve">Vedtaket blei fatta ved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6D2C802E" w14:textId="77777777" w:rsidR="00AF7706" w:rsidRPr="00AF7706" w:rsidRDefault="00AF7706" w:rsidP="00AF7706">
      <w:r w:rsidRPr="00AF7706">
        <w:t xml:space="preserve">I </w:t>
      </w:r>
      <w:proofErr w:type="spellStart"/>
      <w:r w:rsidRPr="00AF7706">
        <w:t>medhald</w:t>
      </w:r>
      <w:proofErr w:type="spellEnd"/>
      <w:r w:rsidRPr="00AF7706">
        <w:t xml:space="preserve"> til Meld. St. 11 (2023–2024), skal alle tiltak i jordbrukspolitikken framover </w:t>
      </w:r>
      <w:proofErr w:type="spellStart"/>
      <w:r w:rsidRPr="00AF7706">
        <w:t>vurderast</w:t>
      </w:r>
      <w:proofErr w:type="spellEnd"/>
      <w:r w:rsidRPr="00AF7706">
        <w:t xml:space="preserve"> opp mot korleis </w:t>
      </w:r>
      <w:proofErr w:type="spellStart"/>
      <w:r w:rsidRPr="00AF7706">
        <w:t>dei</w:t>
      </w:r>
      <w:proofErr w:type="spellEnd"/>
      <w:r w:rsidRPr="00AF7706">
        <w:t xml:space="preserve"> påverkar målet om </w:t>
      </w:r>
      <w:proofErr w:type="spellStart"/>
      <w:r w:rsidRPr="00AF7706">
        <w:t>auka</w:t>
      </w:r>
      <w:proofErr w:type="spellEnd"/>
      <w:r w:rsidRPr="00AF7706">
        <w:t xml:space="preserve"> </w:t>
      </w:r>
      <w:proofErr w:type="spellStart"/>
      <w:r w:rsidRPr="00AF7706">
        <w:t>sjølvforsyning</w:t>
      </w:r>
      <w:proofErr w:type="spellEnd"/>
      <w:r w:rsidRPr="00AF7706">
        <w:t xml:space="preserve">. I </w:t>
      </w:r>
      <w:proofErr w:type="spellStart"/>
      <w:r w:rsidRPr="00AF7706">
        <w:t>Prop</w:t>
      </w:r>
      <w:proofErr w:type="spellEnd"/>
      <w:r w:rsidRPr="00AF7706">
        <w:t xml:space="preserve">. 105 S (2023–2024) </w:t>
      </w:r>
      <w:r w:rsidRPr="00AF7706">
        <w:rPr>
          <w:rStyle w:val="kursiv"/>
        </w:rPr>
        <w:t>Jordbruksoppgjøret 2024</w:t>
      </w:r>
      <w:r w:rsidRPr="00AF7706">
        <w:t xml:space="preserve">, er det ei eiga liste over tiltak i jordbruksavtalen som </w:t>
      </w:r>
      <w:proofErr w:type="spellStart"/>
      <w:r w:rsidRPr="00AF7706">
        <w:t>særskild</w:t>
      </w:r>
      <w:proofErr w:type="spellEnd"/>
      <w:r w:rsidRPr="00AF7706">
        <w:t xml:space="preserve"> </w:t>
      </w:r>
      <w:proofErr w:type="spellStart"/>
      <w:r w:rsidRPr="00AF7706">
        <w:t>bidreg</w:t>
      </w:r>
      <w:proofErr w:type="spellEnd"/>
      <w:r w:rsidRPr="00AF7706">
        <w:t xml:space="preserve"> til </w:t>
      </w:r>
      <w:proofErr w:type="spellStart"/>
      <w:r w:rsidRPr="00AF7706">
        <w:t>auka</w:t>
      </w:r>
      <w:proofErr w:type="spellEnd"/>
      <w:r w:rsidRPr="00AF7706">
        <w:t xml:space="preserve"> </w:t>
      </w:r>
      <w:proofErr w:type="spellStart"/>
      <w:r w:rsidRPr="00AF7706">
        <w:t>sjølvforsyning</w:t>
      </w:r>
      <w:proofErr w:type="spellEnd"/>
      <w:r w:rsidRPr="00AF7706">
        <w:t xml:space="preserve">. Landbruks- og matdepartementet arbeider med å </w:t>
      </w:r>
      <w:proofErr w:type="spellStart"/>
      <w:r w:rsidRPr="00AF7706">
        <w:t>følgje</w:t>
      </w:r>
      <w:proofErr w:type="spellEnd"/>
      <w:r w:rsidRPr="00AF7706">
        <w:t xml:space="preserve"> opp punkta på denne lista. </w:t>
      </w:r>
      <w:proofErr w:type="spellStart"/>
      <w:r w:rsidRPr="00AF7706">
        <w:t>Vidare</w:t>
      </w:r>
      <w:proofErr w:type="spellEnd"/>
      <w:r w:rsidRPr="00AF7706">
        <w:t xml:space="preserve"> har regjeringa starta arbeidet med å </w:t>
      </w:r>
      <w:proofErr w:type="spellStart"/>
      <w:r w:rsidRPr="00AF7706">
        <w:t>utnemne</w:t>
      </w:r>
      <w:proofErr w:type="spellEnd"/>
      <w:r w:rsidRPr="00AF7706">
        <w:t xml:space="preserve"> </w:t>
      </w:r>
      <w:proofErr w:type="spellStart"/>
      <w:r w:rsidRPr="00AF7706">
        <w:t>eit</w:t>
      </w:r>
      <w:proofErr w:type="spellEnd"/>
      <w:r w:rsidRPr="00AF7706">
        <w:t xml:space="preserve"> </w:t>
      </w:r>
      <w:proofErr w:type="spellStart"/>
      <w:r w:rsidRPr="00AF7706">
        <w:t>offentleg</w:t>
      </w:r>
      <w:proofErr w:type="spellEnd"/>
      <w:r w:rsidRPr="00AF7706">
        <w:t xml:space="preserve"> </w:t>
      </w:r>
      <w:proofErr w:type="spellStart"/>
      <w:r w:rsidRPr="00AF7706">
        <w:t>utval</w:t>
      </w:r>
      <w:proofErr w:type="spellEnd"/>
      <w:r w:rsidRPr="00AF7706">
        <w:t xml:space="preserve"> som skal lage ei utgreiing om framtidas </w:t>
      </w:r>
      <w:proofErr w:type="spellStart"/>
      <w:r w:rsidRPr="00AF7706">
        <w:t>matsystem</w:t>
      </w:r>
      <w:proofErr w:type="spellEnd"/>
      <w:r w:rsidRPr="00AF7706">
        <w:t xml:space="preserve">. Regjeringa vil komme tilbake til Stortinget med </w:t>
      </w:r>
      <w:proofErr w:type="spellStart"/>
      <w:r w:rsidRPr="00AF7706">
        <w:t>ein</w:t>
      </w:r>
      <w:proofErr w:type="spellEnd"/>
      <w:r w:rsidRPr="00AF7706">
        <w:t xml:space="preserve"> plan våren 2025.</w:t>
      </w:r>
    </w:p>
    <w:p w14:paraId="5F3E4478" w14:textId="77777777" w:rsidR="00AF7706" w:rsidRPr="00AF7706" w:rsidRDefault="00AF7706" w:rsidP="00AF7706">
      <w:pPr>
        <w:pStyle w:val="avsnitt-tittel"/>
      </w:pPr>
      <w:r w:rsidRPr="00AF7706">
        <w:lastRenderedPageBreak/>
        <w:t xml:space="preserve">Mål om </w:t>
      </w:r>
      <w:proofErr w:type="spellStart"/>
      <w:r w:rsidRPr="00AF7706">
        <w:t>sjølvforsyning</w:t>
      </w:r>
      <w:proofErr w:type="spellEnd"/>
    </w:p>
    <w:p w14:paraId="72D58ED3" w14:textId="77777777" w:rsidR="00AF7706" w:rsidRPr="00AF7706" w:rsidRDefault="00AF7706" w:rsidP="00AF7706">
      <w:pPr>
        <w:pStyle w:val="avsnitt-undertittel"/>
      </w:pPr>
      <w:r w:rsidRPr="00AF7706">
        <w:t>Vedtak nr. 565, 18. april 2024:</w:t>
      </w:r>
    </w:p>
    <w:p w14:paraId="05D52FB0" w14:textId="77777777" w:rsidR="00AF7706" w:rsidRPr="00AF7706" w:rsidRDefault="00AF7706" w:rsidP="00AF7706">
      <w:pPr>
        <w:pStyle w:val="blokksit"/>
        <w:rPr>
          <w:rStyle w:val="kursiv"/>
        </w:rPr>
      </w:pPr>
      <w:r w:rsidRPr="00AF7706">
        <w:rPr>
          <w:rStyle w:val="kursiv"/>
        </w:rPr>
        <w:t>«Stortinget ber regjeringen arbeide etter et mål om at 50 pst. selvforsyning, korrigert for import av fôr, skal nås innen 2030.»</w:t>
      </w:r>
    </w:p>
    <w:p w14:paraId="5E93304D" w14:textId="77777777" w:rsidR="00AF7706" w:rsidRPr="00AF7706" w:rsidRDefault="00AF7706" w:rsidP="00AF7706">
      <w:r w:rsidRPr="00AF7706">
        <w:t xml:space="preserve">Vedtaket blei fatta ved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4FB0F11C" w14:textId="77777777" w:rsidR="00AF7706" w:rsidRPr="00AF7706" w:rsidRDefault="00AF7706" w:rsidP="00AF7706">
      <w:r w:rsidRPr="00AF7706">
        <w:t xml:space="preserve">I </w:t>
      </w:r>
      <w:proofErr w:type="spellStart"/>
      <w:r w:rsidRPr="00AF7706">
        <w:t>medhald</w:t>
      </w:r>
      <w:proofErr w:type="spellEnd"/>
      <w:r w:rsidRPr="00AF7706">
        <w:t xml:space="preserve"> til Meld. St. 11 (2023–2024), skal alle tiltak i jordbrukspolitikken framover </w:t>
      </w:r>
      <w:proofErr w:type="spellStart"/>
      <w:r w:rsidRPr="00AF7706">
        <w:t>vurderast</w:t>
      </w:r>
      <w:proofErr w:type="spellEnd"/>
      <w:r w:rsidRPr="00AF7706">
        <w:t xml:space="preserve"> opp mot korleis </w:t>
      </w:r>
      <w:proofErr w:type="spellStart"/>
      <w:r w:rsidRPr="00AF7706">
        <w:t>dei</w:t>
      </w:r>
      <w:proofErr w:type="spellEnd"/>
      <w:r w:rsidRPr="00AF7706">
        <w:t xml:space="preserve"> påverkar målet om </w:t>
      </w:r>
      <w:proofErr w:type="spellStart"/>
      <w:r w:rsidRPr="00AF7706">
        <w:t>auka</w:t>
      </w:r>
      <w:proofErr w:type="spellEnd"/>
      <w:r w:rsidRPr="00AF7706">
        <w:t xml:space="preserve"> </w:t>
      </w:r>
      <w:proofErr w:type="spellStart"/>
      <w:r w:rsidRPr="00AF7706">
        <w:t>sjølvforsyning</w:t>
      </w:r>
      <w:proofErr w:type="spellEnd"/>
      <w:r w:rsidRPr="00AF7706">
        <w:t xml:space="preserve">. I </w:t>
      </w:r>
      <w:proofErr w:type="spellStart"/>
      <w:r w:rsidRPr="00AF7706">
        <w:t>Prop</w:t>
      </w:r>
      <w:proofErr w:type="spellEnd"/>
      <w:r w:rsidRPr="00AF7706">
        <w:t xml:space="preserve">. 105 S (2023–2024) </w:t>
      </w:r>
      <w:r w:rsidRPr="00AF7706">
        <w:rPr>
          <w:rStyle w:val="kursiv"/>
        </w:rPr>
        <w:t>Jordbruksoppgjøret 2024,</w:t>
      </w:r>
      <w:r w:rsidRPr="00AF7706">
        <w:t xml:space="preserve"> er det ei eiga liste over tiltak i jordbruksavtalen som </w:t>
      </w:r>
      <w:proofErr w:type="spellStart"/>
      <w:r w:rsidRPr="00AF7706">
        <w:t>særskild</w:t>
      </w:r>
      <w:proofErr w:type="spellEnd"/>
      <w:r w:rsidRPr="00AF7706">
        <w:t xml:space="preserve"> </w:t>
      </w:r>
      <w:proofErr w:type="spellStart"/>
      <w:r w:rsidRPr="00AF7706">
        <w:t>bidreg</w:t>
      </w:r>
      <w:proofErr w:type="spellEnd"/>
      <w:r w:rsidRPr="00AF7706">
        <w:t xml:space="preserve"> til </w:t>
      </w:r>
      <w:proofErr w:type="spellStart"/>
      <w:r w:rsidRPr="00AF7706">
        <w:t>auka</w:t>
      </w:r>
      <w:proofErr w:type="spellEnd"/>
      <w:r w:rsidRPr="00AF7706">
        <w:t xml:space="preserve"> </w:t>
      </w:r>
      <w:proofErr w:type="spellStart"/>
      <w:r w:rsidRPr="00AF7706">
        <w:t>sjølvforsyning</w:t>
      </w:r>
      <w:proofErr w:type="spellEnd"/>
      <w:r w:rsidRPr="00AF7706">
        <w:t xml:space="preserve">. Landbruks- og matdepartementet arbeider </w:t>
      </w:r>
      <w:proofErr w:type="spellStart"/>
      <w:r w:rsidRPr="00AF7706">
        <w:t>kontinuerleg</w:t>
      </w:r>
      <w:proofErr w:type="spellEnd"/>
      <w:r w:rsidRPr="00AF7706">
        <w:t xml:space="preserve"> med å </w:t>
      </w:r>
      <w:proofErr w:type="spellStart"/>
      <w:r w:rsidRPr="00AF7706">
        <w:t>følgje</w:t>
      </w:r>
      <w:proofErr w:type="spellEnd"/>
      <w:r w:rsidRPr="00AF7706">
        <w:t xml:space="preserve"> opp punkta på denne lista, og regjeringa vil arbeide etter </w:t>
      </w:r>
      <w:proofErr w:type="spellStart"/>
      <w:r w:rsidRPr="00AF7706">
        <w:t>eit</w:t>
      </w:r>
      <w:proofErr w:type="spellEnd"/>
      <w:r w:rsidRPr="00AF7706">
        <w:t xml:space="preserve"> mål om 50 pst. </w:t>
      </w:r>
      <w:proofErr w:type="spellStart"/>
      <w:r w:rsidRPr="00AF7706">
        <w:t>sjølvforsyning</w:t>
      </w:r>
      <w:proofErr w:type="spellEnd"/>
      <w:r w:rsidRPr="00AF7706">
        <w:t xml:space="preserve">, korrigert for import av fôr, skal bli nådd </w:t>
      </w:r>
      <w:proofErr w:type="spellStart"/>
      <w:r w:rsidRPr="00AF7706">
        <w:t>innan</w:t>
      </w:r>
      <w:proofErr w:type="spellEnd"/>
      <w:r w:rsidRPr="00AF7706">
        <w:t xml:space="preserve"> 2030. Departementet </w:t>
      </w:r>
      <w:proofErr w:type="spellStart"/>
      <w:r w:rsidRPr="00AF7706">
        <w:t>legg</w:t>
      </w:r>
      <w:proofErr w:type="spellEnd"/>
      <w:r w:rsidRPr="00AF7706">
        <w:t xml:space="preserve"> til grunn at vedtak nr. 565, 18. april 2024 med dette er </w:t>
      </w:r>
      <w:proofErr w:type="spellStart"/>
      <w:r w:rsidRPr="00AF7706">
        <w:t>følgt</w:t>
      </w:r>
      <w:proofErr w:type="spellEnd"/>
      <w:r w:rsidRPr="00AF7706">
        <w:t xml:space="preserve"> opp.</w:t>
      </w:r>
    </w:p>
    <w:p w14:paraId="521E91AB" w14:textId="77777777" w:rsidR="00AF7706" w:rsidRPr="00AF7706" w:rsidRDefault="00AF7706" w:rsidP="00AF7706">
      <w:pPr>
        <w:pStyle w:val="avsnitt-tittel"/>
      </w:pPr>
      <w:proofErr w:type="spellStart"/>
      <w:r w:rsidRPr="00AF7706">
        <w:t>Offentleg</w:t>
      </w:r>
      <w:proofErr w:type="spellEnd"/>
      <w:r w:rsidRPr="00AF7706">
        <w:t xml:space="preserve"> utgreiing om framtidas </w:t>
      </w:r>
      <w:proofErr w:type="spellStart"/>
      <w:r w:rsidRPr="00AF7706">
        <w:t>matsystem</w:t>
      </w:r>
      <w:proofErr w:type="spellEnd"/>
    </w:p>
    <w:p w14:paraId="79C7266F" w14:textId="77777777" w:rsidR="00AF7706" w:rsidRPr="00AF7706" w:rsidRDefault="00AF7706" w:rsidP="00AF7706">
      <w:pPr>
        <w:pStyle w:val="avsnitt-undertittel"/>
      </w:pPr>
      <w:r w:rsidRPr="00AF7706">
        <w:t>Vedtak nr. 560, 18. april 2024:</w:t>
      </w:r>
    </w:p>
    <w:p w14:paraId="681A5DF1" w14:textId="77777777" w:rsidR="00AF7706" w:rsidRPr="00AF7706" w:rsidRDefault="00AF7706" w:rsidP="00AF7706">
      <w:pPr>
        <w:pStyle w:val="blokksit"/>
        <w:rPr>
          <w:rStyle w:val="kursiv"/>
        </w:rPr>
      </w:pPr>
      <w:r w:rsidRPr="00AF7706">
        <w:rPr>
          <w:rStyle w:val="kursiv"/>
        </w:rPr>
        <w:t xml:space="preserve">«Stortinget ber regjeringen snarest mulig starte arbeidet med en offentlig utredning som kan legge grunnlag for en stortingsmelding om fremtidens </w:t>
      </w:r>
      <w:proofErr w:type="spellStart"/>
      <w:r w:rsidRPr="00AF7706">
        <w:rPr>
          <w:rStyle w:val="kursiv"/>
        </w:rPr>
        <w:t>matsystemer</w:t>
      </w:r>
      <w:proofErr w:type="spellEnd"/>
      <w:r w:rsidRPr="00AF7706">
        <w:rPr>
          <w:rStyle w:val="kursiv"/>
        </w:rPr>
        <w:t>, der folkehelse, klima, natur og landbruks- og matpolitikk blir satt i sammenheng.»</w:t>
      </w:r>
    </w:p>
    <w:p w14:paraId="5692DCDD" w14:textId="77777777" w:rsidR="00AF7706" w:rsidRPr="00AF7706" w:rsidRDefault="00AF7706" w:rsidP="00AF7706">
      <w:r w:rsidRPr="00AF7706">
        <w:t xml:space="preserve">Vedtaket blei fatta ved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258 S (2023–2024).</w:t>
      </w:r>
    </w:p>
    <w:p w14:paraId="5B2FDCDB" w14:textId="77777777" w:rsidR="00AF7706" w:rsidRPr="00AF7706" w:rsidRDefault="00AF7706" w:rsidP="00AF7706">
      <w:r w:rsidRPr="00AF7706">
        <w:t xml:space="preserve">Regjeringa vil </w:t>
      </w:r>
      <w:proofErr w:type="spellStart"/>
      <w:r w:rsidRPr="00AF7706">
        <w:t>snarleg</w:t>
      </w:r>
      <w:proofErr w:type="spellEnd"/>
      <w:r w:rsidRPr="00AF7706">
        <w:t xml:space="preserve"> </w:t>
      </w:r>
      <w:proofErr w:type="spellStart"/>
      <w:r w:rsidRPr="00AF7706">
        <w:t>setje</w:t>
      </w:r>
      <w:proofErr w:type="spellEnd"/>
      <w:r w:rsidRPr="00AF7706">
        <w:t xml:space="preserve"> ned </w:t>
      </w:r>
      <w:proofErr w:type="spellStart"/>
      <w:r w:rsidRPr="00AF7706">
        <w:t>eit</w:t>
      </w:r>
      <w:proofErr w:type="spellEnd"/>
      <w:r w:rsidRPr="00AF7706">
        <w:t xml:space="preserve"> </w:t>
      </w:r>
      <w:proofErr w:type="spellStart"/>
      <w:r w:rsidRPr="00AF7706">
        <w:t>offentleg</w:t>
      </w:r>
      <w:proofErr w:type="spellEnd"/>
      <w:r w:rsidRPr="00AF7706">
        <w:t xml:space="preserve"> </w:t>
      </w:r>
      <w:proofErr w:type="spellStart"/>
      <w:r w:rsidRPr="00AF7706">
        <w:t>utval</w:t>
      </w:r>
      <w:proofErr w:type="spellEnd"/>
      <w:r w:rsidRPr="00AF7706">
        <w:t xml:space="preserve"> som skal </w:t>
      </w:r>
      <w:proofErr w:type="spellStart"/>
      <w:r w:rsidRPr="00AF7706">
        <w:t>følgje</w:t>
      </w:r>
      <w:proofErr w:type="spellEnd"/>
      <w:r w:rsidRPr="00AF7706">
        <w:t xml:space="preserve"> opp Stortingets vedtak. Departementet </w:t>
      </w:r>
      <w:proofErr w:type="spellStart"/>
      <w:r w:rsidRPr="00AF7706">
        <w:t>legg</w:t>
      </w:r>
      <w:proofErr w:type="spellEnd"/>
      <w:r w:rsidRPr="00AF7706">
        <w:t xml:space="preserve"> til grunn at vedtak nr. 560, 18. april 2024 med dette er </w:t>
      </w:r>
      <w:proofErr w:type="spellStart"/>
      <w:r w:rsidRPr="00AF7706">
        <w:t>følgt</w:t>
      </w:r>
      <w:proofErr w:type="spellEnd"/>
      <w:r w:rsidRPr="00AF7706">
        <w:t xml:space="preserve"> opp.</w:t>
      </w:r>
    </w:p>
    <w:p w14:paraId="56389DD7" w14:textId="77777777" w:rsidR="00AF7706" w:rsidRPr="00AF7706" w:rsidRDefault="00AF7706" w:rsidP="00AF7706">
      <w:pPr>
        <w:pStyle w:val="Undertittel"/>
      </w:pPr>
      <w:r w:rsidRPr="00AF7706">
        <w:t>Oppmodings- og utgreiingsvedtak i stortingssesjonen 2022–2023</w:t>
      </w:r>
    </w:p>
    <w:p w14:paraId="550C2A9B" w14:textId="77777777" w:rsidR="00AF7706" w:rsidRPr="00AF7706" w:rsidRDefault="00AF7706" w:rsidP="00AF7706">
      <w:pPr>
        <w:pStyle w:val="avsnitt-tittel"/>
      </w:pPr>
      <w:r w:rsidRPr="00AF7706">
        <w:t>Oppheve lov om endring av jordlova</w:t>
      </w:r>
    </w:p>
    <w:p w14:paraId="4ECB4C8E" w14:textId="77777777" w:rsidR="00AF7706" w:rsidRPr="00AF7706" w:rsidRDefault="00AF7706" w:rsidP="00AF7706">
      <w:pPr>
        <w:pStyle w:val="avsnitt-undertittel"/>
      </w:pPr>
      <w:r w:rsidRPr="00AF7706">
        <w:t>Vedtak nr. 928, 16. juni 2023:</w:t>
      </w:r>
    </w:p>
    <w:p w14:paraId="6844D207" w14:textId="77777777" w:rsidR="00AF7706" w:rsidRPr="00AF7706" w:rsidRDefault="00AF7706" w:rsidP="00AF7706">
      <w:pPr>
        <w:pStyle w:val="blokksit"/>
        <w:rPr>
          <w:rStyle w:val="kursiv"/>
        </w:rPr>
      </w:pPr>
      <w:r w:rsidRPr="00AF7706">
        <w:rPr>
          <w:rStyle w:val="kursiv"/>
        </w:rPr>
        <w:t>«Stortinget ber regjeringen legge frem forslag om å oppheve lov om endring av jordlova (oppheve forbudet mot nydyrking av myr).»</w:t>
      </w:r>
    </w:p>
    <w:p w14:paraId="333A4CB5"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118 S (2022–2023) </w:t>
      </w:r>
      <w:proofErr w:type="spellStart"/>
      <w:r w:rsidRPr="00AF7706">
        <w:rPr>
          <w:rStyle w:val="kursiv"/>
        </w:rPr>
        <w:t>Tilleggsløyvingar</w:t>
      </w:r>
      <w:proofErr w:type="spellEnd"/>
      <w:r w:rsidRPr="00AF7706">
        <w:rPr>
          <w:rStyle w:val="kursiv"/>
        </w:rPr>
        <w:t xml:space="preserve"> og </w:t>
      </w:r>
      <w:proofErr w:type="spellStart"/>
      <w:r w:rsidRPr="00AF7706">
        <w:rPr>
          <w:rStyle w:val="kursiv"/>
        </w:rPr>
        <w:t>omprioriteringar</w:t>
      </w:r>
      <w:proofErr w:type="spellEnd"/>
      <w:r w:rsidRPr="00AF7706">
        <w:rPr>
          <w:rStyle w:val="kursiv"/>
        </w:rPr>
        <w:t xml:space="preserve"> i statsbudsjettet 2023</w:t>
      </w:r>
      <w:r w:rsidRPr="00AF7706">
        <w:t xml:space="preserve">, jf. </w:t>
      </w:r>
      <w:proofErr w:type="spellStart"/>
      <w:r w:rsidRPr="00AF7706">
        <w:t>Innst</w:t>
      </w:r>
      <w:proofErr w:type="spellEnd"/>
      <w:r w:rsidRPr="00AF7706">
        <w:t>. 490 S (2022–2023).</w:t>
      </w:r>
    </w:p>
    <w:p w14:paraId="5E9D8063" w14:textId="77777777" w:rsidR="00AF7706" w:rsidRPr="00AF7706" w:rsidRDefault="00AF7706" w:rsidP="00AF7706">
      <w:r w:rsidRPr="00AF7706">
        <w:t xml:space="preserve">Regjeringa la 5. april 2024 </w:t>
      </w:r>
      <w:proofErr w:type="spellStart"/>
      <w:r w:rsidRPr="00AF7706">
        <w:t>Prop</w:t>
      </w:r>
      <w:proofErr w:type="spellEnd"/>
      <w:r w:rsidRPr="00AF7706">
        <w:t xml:space="preserve">. 79 L (2023–2024) </w:t>
      </w:r>
      <w:r w:rsidRPr="00AF7706">
        <w:rPr>
          <w:rStyle w:val="kursiv"/>
        </w:rPr>
        <w:t>Lov om endringer i viltloven mv. (endret betegnelse på organ i viltforvaltningen og oppheving av lovvedtak om nydyrking og nedbygging av myr)</w:t>
      </w:r>
      <w:r w:rsidRPr="00AF7706">
        <w:t xml:space="preserve"> fram for Stortinget. Stortinget handsama proposisjonen 28. mai 2024, jf. </w:t>
      </w:r>
      <w:proofErr w:type="spellStart"/>
      <w:r w:rsidRPr="00AF7706">
        <w:t>Innst</w:t>
      </w:r>
      <w:proofErr w:type="spellEnd"/>
      <w:r w:rsidRPr="00AF7706">
        <w:t xml:space="preserve">. 331 L </w:t>
      </w:r>
      <w:r w:rsidRPr="00AF7706">
        <w:lastRenderedPageBreak/>
        <w:t xml:space="preserve">(2023–2024). Lov 11. juni 2021 nr. 82 om endring av jordlova er med dette oppheva. Departementet </w:t>
      </w:r>
      <w:proofErr w:type="spellStart"/>
      <w:r w:rsidRPr="00AF7706">
        <w:t>legg</w:t>
      </w:r>
      <w:proofErr w:type="spellEnd"/>
      <w:r w:rsidRPr="00AF7706">
        <w:t xml:space="preserve"> til grunn at vedtak nr. 928, 16. juni 2023 med dette er </w:t>
      </w:r>
      <w:proofErr w:type="spellStart"/>
      <w:r w:rsidRPr="00AF7706">
        <w:t>følgt</w:t>
      </w:r>
      <w:proofErr w:type="spellEnd"/>
      <w:r w:rsidRPr="00AF7706">
        <w:t xml:space="preserve"> opp.</w:t>
      </w:r>
    </w:p>
    <w:p w14:paraId="5B533E7D" w14:textId="77777777" w:rsidR="00AF7706" w:rsidRPr="00AF7706" w:rsidRDefault="00AF7706" w:rsidP="00AF7706">
      <w:pPr>
        <w:pStyle w:val="avsnitt-tittel"/>
      </w:pPr>
      <w:r w:rsidRPr="00AF7706">
        <w:t>Bruk av kart i tilskottssystemet</w:t>
      </w:r>
    </w:p>
    <w:p w14:paraId="23912A29" w14:textId="77777777" w:rsidR="00AF7706" w:rsidRPr="00AF7706" w:rsidRDefault="00AF7706" w:rsidP="00AF7706">
      <w:pPr>
        <w:pStyle w:val="avsnitt-undertittel"/>
      </w:pPr>
      <w:r w:rsidRPr="00AF7706">
        <w:t>Vedtak nr. 867, 16. juni 2023:</w:t>
      </w:r>
    </w:p>
    <w:p w14:paraId="130B3E30" w14:textId="77777777" w:rsidR="00AF7706" w:rsidRPr="00AF7706" w:rsidRDefault="00AF7706" w:rsidP="00AF7706">
      <w:pPr>
        <w:pStyle w:val="blokksit"/>
        <w:rPr>
          <w:rStyle w:val="kursiv"/>
        </w:rPr>
      </w:pPr>
      <w:r w:rsidRPr="00AF7706">
        <w:rPr>
          <w:rStyle w:val="kursiv"/>
        </w:rPr>
        <w:t xml:space="preserve">«Stortinget ber regjeringen, i dialog med faglagene, utrede hvordan bruk av </w:t>
      </w:r>
      <w:proofErr w:type="spellStart"/>
      <w:r w:rsidRPr="00AF7706">
        <w:rPr>
          <w:rStyle w:val="kursiv"/>
        </w:rPr>
        <w:t>datakart</w:t>
      </w:r>
      <w:proofErr w:type="spellEnd"/>
      <w:r w:rsidRPr="00AF7706">
        <w:rPr>
          <w:rStyle w:val="kursiv"/>
        </w:rPr>
        <w:t xml:space="preserve"> kan sikre høyere presisjon i tildeling av tilskuddsmidler og </w:t>
      </w:r>
      <w:proofErr w:type="spellStart"/>
      <w:r w:rsidRPr="00AF7706">
        <w:rPr>
          <w:rStyle w:val="kursiv"/>
        </w:rPr>
        <w:t>målrette</w:t>
      </w:r>
      <w:proofErr w:type="spellEnd"/>
      <w:r w:rsidRPr="00AF7706">
        <w:rPr>
          <w:rStyle w:val="kursiv"/>
        </w:rPr>
        <w:t xml:space="preserve"> arealtilskudd mot arealer som ligger brakk, som for eksempel et teigbasert tilskudd. Utredningen skal være klar før de ordinære jordbruksforhandlingene i 2024.»</w:t>
      </w:r>
    </w:p>
    <w:p w14:paraId="315D825E"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121 S (2022–2023) </w:t>
      </w:r>
      <w:r w:rsidRPr="00AF7706">
        <w:rPr>
          <w:rStyle w:val="kursiv"/>
        </w:rPr>
        <w:t>Jordbruksoppgjøret 2023</w:t>
      </w:r>
      <w:r w:rsidRPr="00AF7706">
        <w:t xml:space="preserve">, jf. </w:t>
      </w:r>
      <w:proofErr w:type="spellStart"/>
      <w:r w:rsidRPr="00AF7706">
        <w:t>Innst</w:t>
      </w:r>
      <w:proofErr w:type="spellEnd"/>
      <w:r w:rsidRPr="00AF7706">
        <w:t>. 487 S (2022–2023).</w:t>
      </w:r>
    </w:p>
    <w:p w14:paraId="6B5F1C33" w14:textId="77777777" w:rsidR="00AF7706" w:rsidRPr="00AF7706" w:rsidRDefault="00AF7706" w:rsidP="00AF7706">
      <w:r w:rsidRPr="00AF7706">
        <w:t xml:space="preserve">I </w:t>
      </w:r>
      <w:proofErr w:type="spellStart"/>
      <w:r w:rsidRPr="00AF7706">
        <w:t>jordbruksoppgjeret</w:t>
      </w:r>
      <w:proofErr w:type="spellEnd"/>
      <w:r w:rsidRPr="00AF7706">
        <w:t xml:space="preserve"> 2024 blei </w:t>
      </w:r>
      <w:proofErr w:type="spellStart"/>
      <w:r w:rsidRPr="00AF7706">
        <w:t>partane</w:t>
      </w:r>
      <w:proofErr w:type="spellEnd"/>
      <w:r w:rsidRPr="00AF7706">
        <w:t xml:space="preserve"> samde om at det, </w:t>
      </w:r>
      <w:proofErr w:type="spellStart"/>
      <w:r w:rsidRPr="00AF7706">
        <w:t>innanfor</w:t>
      </w:r>
      <w:proofErr w:type="spellEnd"/>
      <w:r w:rsidRPr="00AF7706">
        <w:t xml:space="preserve"> ordninga </w:t>
      </w:r>
      <w:r w:rsidRPr="00AF7706">
        <w:rPr>
          <w:rStyle w:val="kursiv"/>
        </w:rPr>
        <w:t>Bærekraftig matproduksjon og verdiskaping i nord</w:t>
      </w:r>
      <w:r w:rsidRPr="00AF7706">
        <w:t xml:space="preserve">, skal </w:t>
      </w:r>
      <w:proofErr w:type="spellStart"/>
      <w:r w:rsidRPr="00AF7706">
        <w:t>settjast</w:t>
      </w:r>
      <w:proofErr w:type="spellEnd"/>
      <w:r w:rsidRPr="00AF7706">
        <w:t xml:space="preserve"> i gang ei prøveordning med </w:t>
      </w:r>
      <w:proofErr w:type="spellStart"/>
      <w:r w:rsidRPr="00AF7706">
        <w:t>eit</w:t>
      </w:r>
      <w:proofErr w:type="spellEnd"/>
      <w:r w:rsidRPr="00AF7706">
        <w:t xml:space="preserve"> teigbasert tilskott i </w:t>
      </w:r>
      <w:proofErr w:type="spellStart"/>
      <w:r w:rsidRPr="00AF7706">
        <w:t>utvalde</w:t>
      </w:r>
      <w:proofErr w:type="spellEnd"/>
      <w:r w:rsidRPr="00AF7706">
        <w:t xml:space="preserve"> </w:t>
      </w:r>
      <w:proofErr w:type="spellStart"/>
      <w:r w:rsidRPr="00AF7706">
        <w:t>kommunar</w:t>
      </w:r>
      <w:proofErr w:type="spellEnd"/>
      <w:r w:rsidRPr="00AF7706">
        <w:t xml:space="preserve"> med stor del areal som det </w:t>
      </w:r>
      <w:proofErr w:type="spellStart"/>
      <w:r w:rsidRPr="00AF7706">
        <w:t>ikkje</w:t>
      </w:r>
      <w:proofErr w:type="spellEnd"/>
      <w:r w:rsidRPr="00AF7706">
        <w:t xml:space="preserve"> blir søkt tilskott for. Formålet med prøveprosjektet er å hindre attgroing av areal, og målet er å lage gode system og prøve ut </w:t>
      </w:r>
      <w:proofErr w:type="spellStart"/>
      <w:r w:rsidRPr="00AF7706">
        <w:t>ordningar</w:t>
      </w:r>
      <w:proofErr w:type="spellEnd"/>
      <w:r w:rsidRPr="00AF7706">
        <w:t xml:space="preserve"> som kan </w:t>
      </w:r>
      <w:proofErr w:type="spellStart"/>
      <w:r w:rsidRPr="00AF7706">
        <w:t>forvaltast</w:t>
      </w:r>
      <w:proofErr w:type="spellEnd"/>
      <w:r w:rsidRPr="00AF7706">
        <w:t xml:space="preserve"> på </w:t>
      </w:r>
      <w:proofErr w:type="spellStart"/>
      <w:r w:rsidRPr="00AF7706">
        <w:t>ein</w:t>
      </w:r>
      <w:proofErr w:type="spellEnd"/>
      <w:r w:rsidRPr="00AF7706">
        <w:t xml:space="preserve"> god måte. Landbruksdirektoratet er i gang med å utforme ei slik ordning, som etter planen blir sett i gang </w:t>
      </w:r>
      <w:proofErr w:type="spellStart"/>
      <w:r w:rsidRPr="00AF7706">
        <w:t>frå</w:t>
      </w:r>
      <w:proofErr w:type="spellEnd"/>
      <w:r w:rsidRPr="00AF7706">
        <w:t xml:space="preserve"> 1. januar 2025. Departementet </w:t>
      </w:r>
      <w:proofErr w:type="spellStart"/>
      <w:r w:rsidRPr="00AF7706">
        <w:t>legg</w:t>
      </w:r>
      <w:proofErr w:type="spellEnd"/>
      <w:r w:rsidRPr="00AF7706">
        <w:t xml:space="preserve"> til grunn at vedtak nr. 867, 16. juni 2023 med dette er </w:t>
      </w:r>
      <w:proofErr w:type="spellStart"/>
      <w:r w:rsidRPr="00AF7706">
        <w:t>følgt</w:t>
      </w:r>
      <w:proofErr w:type="spellEnd"/>
      <w:r w:rsidRPr="00AF7706">
        <w:t xml:space="preserve"> opp.</w:t>
      </w:r>
    </w:p>
    <w:p w14:paraId="3AC9B861" w14:textId="77777777" w:rsidR="00AF7706" w:rsidRPr="00AF7706" w:rsidRDefault="00AF7706" w:rsidP="00AF7706">
      <w:pPr>
        <w:pStyle w:val="avsnitt-tittel"/>
      </w:pPr>
      <w:r w:rsidRPr="00AF7706">
        <w:t xml:space="preserve">Strategi for </w:t>
      </w:r>
      <w:proofErr w:type="spellStart"/>
      <w:r w:rsidRPr="00AF7706">
        <w:t>auka</w:t>
      </w:r>
      <w:proofErr w:type="spellEnd"/>
      <w:r w:rsidRPr="00AF7706">
        <w:t xml:space="preserve"> </w:t>
      </w:r>
      <w:proofErr w:type="spellStart"/>
      <w:r w:rsidRPr="00AF7706">
        <w:t>sjølvforsyning</w:t>
      </w:r>
      <w:proofErr w:type="spellEnd"/>
      <w:r w:rsidRPr="00AF7706">
        <w:t xml:space="preserve"> og trygg matproduksjon</w:t>
      </w:r>
    </w:p>
    <w:p w14:paraId="67B331C9" w14:textId="77777777" w:rsidR="00AF7706" w:rsidRPr="00AF7706" w:rsidRDefault="00AF7706" w:rsidP="00AF7706">
      <w:pPr>
        <w:pStyle w:val="avsnitt-undertittel"/>
      </w:pPr>
      <w:r w:rsidRPr="00AF7706">
        <w:t>Vedtak nr. 866, 16. juni 2023:</w:t>
      </w:r>
    </w:p>
    <w:p w14:paraId="6089CFF9" w14:textId="77777777" w:rsidR="00AF7706" w:rsidRPr="00AF7706" w:rsidRDefault="00AF7706" w:rsidP="00AF7706">
      <w:pPr>
        <w:pStyle w:val="blokksit"/>
        <w:rPr>
          <w:rStyle w:val="kursiv"/>
        </w:rPr>
      </w:pPr>
      <w:r w:rsidRPr="00AF7706">
        <w:rPr>
          <w:rStyle w:val="kursiv"/>
        </w:rPr>
        <w:t>«Stortinget ber regjeringen, i dialog med faglagene, legge fram en strategi for økt selvforsyning og trygg matproduksjon basert på norske ressurser, og komme tilbake til Stortinget senest i forbindelse med statsbudsjettet.»</w:t>
      </w:r>
    </w:p>
    <w:p w14:paraId="21FC6923"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121 S (2022–2023) </w:t>
      </w:r>
      <w:r w:rsidRPr="00AF7706">
        <w:rPr>
          <w:rStyle w:val="kursiv"/>
        </w:rPr>
        <w:t>Jordbruksoppgjøret 2023</w:t>
      </w:r>
      <w:r w:rsidRPr="00AF7706">
        <w:t xml:space="preserve">, jf. </w:t>
      </w:r>
      <w:proofErr w:type="spellStart"/>
      <w:r w:rsidRPr="00AF7706">
        <w:t>Innst</w:t>
      </w:r>
      <w:proofErr w:type="spellEnd"/>
      <w:r w:rsidRPr="00AF7706">
        <w:t>. 487 S (2022–2023</w:t>
      </w:r>
      <w:proofErr w:type="gramStart"/>
      <w:r w:rsidRPr="00AF7706">
        <w:t>).Vedtaket</w:t>
      </w:r>
      <w:proofErr w:type="gramEnd"/>
      <w:r w:rsidRPr="00AF7706">
        <w:t xml:space="preserve"> er </w:t>
      </w:r>
      <w:proofErr w:type="spellStart"/>
      <w:r w:rsidRPr="00AF7706">
        <w:t>følgt</w:t>
      </w:r>
      <w:proofErr w:type="spellEnd"/>
      <w:r w:rsidRPr="00AF7706">
        <w:t xml:space="preserve"> opp med framlegginga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Departementet </w:t>
      </w:r>
      <w:proofErr w:type="spellStart"/>
      <w:r w:rsidRPr="00AF7706">
        <w:t>legg</w:t>
      </w:r>
      <w:proofErr w:type="spellEnd"/>
      <w:r w:rsidRPr="00AF7706">
        <w:t xml:space="preserve"> til grunn at vedtak nr. 866, 16. juni 2023 med dette er </w:t>
      </w:r>
      <w:proofErr w:type="spellStart"/>
      <w:r w:rsidRPr="00AF7706">
        <w:t>følgt</w:t>
      </w:r>
      <w:proofErr w:type="spellEnd"/>
      <w:r w:rsidRPr="00AF7706">
        <w:t xml:space="preserve"> opp.</w:t>
      </w:r>
    </w:p>
    <w:p w14:paraId="6B5A29D8" w14:textId="77777777" w:rsidR="00AF7706" w:rsidRPr="00AF7706" w:rsidRDefault="00AF7706" w:rsidP="00AF7706">
      <w:pPr>
        <w:pStyle w:val="avsnitt-tittel"/>
      </w:pPr>
      <w:proofErr w:type="spellStart"/>
      <w:r w:rsidRPr="00AF7706">
        <w:t>Strengare</w:t>
      </w:r>
      <w:proofErr w:type="spellEnd"/>
      <w:r w:rsidRPr="00AF7706">
        <w:t xml:space="preserve"> straff for </w:t>
      </w:r>
      <w:proofErr w:type="spellStart"/>
      <w:r w:rsidRPr="00AF7706">
        <w:t>alvorleg</w:t>
      </w:r>
      <w:proofErr w:type="spellEnd"/>
      <w:r w:rsidRPr="00AF7706">
        <w:t xml:space="preserve"> dyrekriminalitet</w:t>
      </w:r>
    </w:p>
    <w:p w14:paraId="7D044444" w14:textId="77777777" w:rsidR="00AF7706" w:rsidRPr="00AF7706" w:rsidRDefault="00AF7706" w:rsidP="00AF7706">
      <w:pPr>
        <w:pStyle w:val="avsnitt-undertittel"/>
      </w:pPr>
      <w:r w:rsidRPr="00AF7706">
        <w:t>Vedtak nr. 702, 25 mai 2023:</w:t>
      </w:r>
    </w:p>
    <w:p w14:paraId="27BBEE33" w14:textId="77777777" w:rsidR="00AF7706" w:rsidRPr="00AF7706" w:rsidRDefault="00AF7706" w:rsidP="00AF7706">
      <w:pPr>
        <w:pStyle w:val="blokksit"/>
        <w:rPr>
          <w:rStyle w:val="kursiv"/>
        </w:rPr>
      </w:pPr>
      <w:r w:rsidRPr="00AF7706">
        <w:rPr>
          <w:rStyle w:val="kursiv"/>
        </w:rPr>
        <w:t>«Stortinget ber regjeringen sikre at Mattilsynet i større grad anmelder alvorlige brudd på dyrevelferdsloven.»</w:t>
      </w:r>
    </w:p>
    <w:p w14:paraId="6FADD9FD" w14:textId="77777777" w:rsidR="00AF7706" w:rsidRPr="00AF7706" w:rsidRDefault="00AF7706" w:rsidP="00AF7706">
      <w:r w:rsidRPr="00AF7706">
        <w:t xml:space="preserve">Vedtaket blei fatta ved handsaminga av Dokument 8:219 S (2022–2023), jf. </w:t>
      </w:r>
      <w:proofErr w:type="spellStart"/>
      <w:r w:rsidRPr="00AF7706">
        <w:t>Innst</w:t>
      </w:r>
      <w:proofErr w:type="spellEnd"/>
      <w:r w:rsidRPr="00AF7706">
        <w:t xml:space="preserve">. 369 S (2022–2023) </w:t>
      </w:r>
      <w:proofErr w:type="spellStart"/>
      <w:r w:rsidRPr="00AF7706">
        <w:t>gjeldande</w:t>
      </w:r>
      <w:proofErr w:type="spellEnd"/>
      <w:r w:rsidRPr="00AF7706">
        <w:t xml:space="preserve"> representantforslag om </w:t>
      </w:r>
      <w:proofErr w:type="spellStart"/>
      <w:r w:rsidRPr="00AF7706">
        <w:t>strengare</w:t>
      </w:r>
      <w:proofErr w:type="spellEnd"/>
      <w:r w:rsidRPr="00AF7706">
        <w:t xml:space="preserve"> straff for </w:t>
      </w:r>
      <w:proofErr w:type="spellStart"/>
      <w:r w:rsidRPr="00AF7706">
        <w:t>alvorleg</w:t>
      </w:r>
      <w:proofErr w:type="spellEnd"/>
      <w:r w:rsidRPr="00AF7706">
        <w:t xml:space="preserve"> dyrekriminalitet.</w:t>
      </w:r>
    </w:p>
    <w:p w14:paraId="7B90B957" w14:textId="77777777" w:rsidR="00AF7706" w:rsidRPr="00AF7706" w:rsidRDefault="00AF7706" w:rsidP="00AF7706">
      <w:r w:rsidRPr="00AF7706">
        <w:lastRenderedPageBreak/>
        <w:t xml:space="preserve">Mattilsynet har styrkt arbeidet med dyrevelferdskriminalitet og ferdigstilt </w:t>
      </w:r>
      <w:proofErr w:type="spellStart"/>
      <w:r w:rsidRPr="00AF7706">
        <w:t>retningsliner</w:t>
      </w:r>
      <w:proofErr w:type="spellEnd"/>
      <w:r w:rsidRPr="00AF7706">
        <w:t xml:space="preserve"> for samarbeid mellom politiet og Mattilsynet. Tal på </w:t>
      </w:r>
      <w:proofErr w:type="spellStart"/>
      <w:r w:rsidRPr="00AF7706">
        <w:t>meldingar</w:t>
      </w:r>
      <w:proofErr w:type="spellEnd"/>
      <w:r w:rsidRPr="00AF7706">
        <w:t xml:space="preserve"> til politiet har </w:t>
      </w:r>
      <w:proofErr w:type="spellStart"/>
      <w:r w:rsidRPr="00AF7706">
        <w:t>auka</w:t>
      </w:r>
      <w:proofErr w:type="spellEnd"/>
      <w:r w:rsidRPr="00AF7706">
        <w:t xml:space="preserve"> </w:t>
      </w:r>
      <w:proofErr w:type="spellStart"/>
      <w:r w:rsidRPr="00AF7706">
        <w:t>dei</w:t>
      </w:r>
      <w:proofErr w:type="spellEnd"/>
      <w:r w:rsidRPr="00AF7706">
        <w:t xml:space="preserve"> siste åra, og dette vil bli </w:t>
      </w:r>
      <w:proofErr w:type="spellStart"/>
      <w:r w:rsidRPr="00AF7706">
        <w:t>følgt</w:t>
      </w:r>
      <w:proofErr w:type="spellEnd"/>
      <w:r w:rsidRPr="00AF7706">
        <w:t xml:space="preserve"> opp </w:t>
      </w:r>
      <w:proofErr w:type="spellStart"/>
      <w:r w:rsidRPr="00AF7706">
        <w:t>vidare</w:t>
      </w:r>
      <w:proofErr w:type="spellEnd"/>
      <w:r w:rsidRPr="00AF7706">
        <w:t xml:space="preserve"> framover. Temaet vil òg inngå i arbeidet med dyrevelferdsmeldinga. Regjeringa vil komme tilbake til Stortinget med meldinga.</w:t>
      </w:r>
    </w:p>
    <w:p w14:paraId="7A233750" w14:textId="77777777" w:rsidR="00AF7706" w:rsidRPr="00AF7706" w:rsidRDefault="00AF7706" w:rsidP="00AF7706">
      <w:pPr>
        <w:pStyle w:val="avsnitt-tittel"/>
      </w:pPr>
      <w:proofErr w:type="spellStart"/>
      <w:r w:rsidRPr="00AF7706">
        <w:t>Strengare</w:t>
      </w:r>
      <w:proofErr w:type="spellEnd"/>
      <w:r w:rsidRPr="00AF7706">
        <w:t xml:space="preserve"> straff for </w:t>
      </w:r>
      <w:proofErr w:type="spellStart"/>
      <w:r w:rsidRPr="00AF7706">
        <w:t>alvorleg</w:t>
      </w:r>
      <w:proofErr w:type="spellEnd"/>
      <w:r w:rsidRPr="00AF7706">
        <w:t xml:space="preserve"> dyrekriminalitet</w:t>
      </w:r>
    </w:p>
    <w:p w14:paraId="340DE9E1" w14:textId="77777777" w:rsidR="00AF7706" w:rsidRPr="00AF7706" w:rsidRDefault="00AF7706" w:rsidP="00AF7706">
      <w:pPr>
        <w:pStyle w:val="avsnitt-undertittel"/>
      </w:pPr>
      <w:r w:rsidRPr="00AF7706">
        <w:t>Vedtak nr. 701, 25 mai 2023:</w:t>
      </w:r>
    </w:p>
    <w:p w14:paraId="14D23349" w14:textId="77777777" w:rsidR="00AF7706" w:rsidRPr="00AF7706" w:rsidRDefault="00AF7706" w:rsidP="00AF7706">
      <w:pPr>
        <w:pStyle w:val="blokksit"/>
        <w:rPr>
          <w:rStyle w:val="kursiv"/>
        </w:rPr>
      </w:pPr>
      <w:r w:rsidRPr="00AF7706">
        <w:rPr>
          <w:rStyle w:val="kursiv"/>
        </w:rPr>
        <w:t>«Stortinget ber regjeringen sikre at dyreeiere som ikke etterkommer pålegg fra Mattilsynet etter alvorlige og gjentatte brudd på dyrevelferdsloven, lettere fratas retten til å drive med husdyrhold.»</w:t>
      </w:r>
    </w:p>
    <w:p w14:paraId="5F062320" w14:textId="77777777" w:rsidR="00AF7706" w:rsidRPr="00AF7706" w:rsidRDefault="00AF7706" w:rsidP="00AF7706">
      <w:r w:rsidRPr="00AF7706">
        <w:t xml:space="preserve">Vedtaket blei fatta ved handsaminga av Dokument 8:219 S (2022–2023), jf. </w:t>
      </w:r>
      <w:proofErr w:type="spellStart"/>
      <w:r w:rsidRPr="00AF7706">
        <w:t>Innst</w:t>
      </w:r>
      <w:proofErr w:type="spellEnd"/>
      <w:r w:rsidRPr="00AF7706">
        <w:t xml:space="preserve">. 369 S (2022–2023) som </w:t>
      </w:r>
      <w:proofErr w:type="spellStart"/>
      <w:r w:rsidRPr="00AF7706">
        <w:t>omhandlar</w:t>
      </w:r>
      <w:proofErr w:type="spellEnd"/>
      <w:r w:rsidRPr="00AF7706">
        <w:t xml:space="preserve"> representantforslag om </w:t>
      </w:r>
      <w:proofErr w:type="spellStart"/>
      <w:r w:rsidRPr="00AF7706">
        <w:t>strengare</w:t>
      </w:r>
      <w:proofErr w:type="spellEnd"/>
      <w:r w:rsidRPr="00AF7706">
        <w:t xml:space="preserve"> straff for </w:t>
      </w:r>
      <w:proofErr w:type="spellStart"/>
      <w:r w:rsidRPr="00AF7706">
        <w:t>alvorleg</w:t>
      </w:r>
      <w:proofErr w:type="spellEnd"/>
      <w:r w:rsidRPr="00AF7706">
        <w:t xml:space="preserve"> dyrekriminalitet.</w:t>
      </w:r>
    </w:p>
    <w:p w14:paraId="097E77E4" w14:textId="77777777" w:rsidR="00AF7706" w:rsidRPr="00AF7706" w:rsidRDefault="00AF7706" w:rsidP="00AF7706">
      <w:r w:rsidRPr="00AF7706">
        <w:t xml:space="preserve">Oppfølging av kronisk </w:t>
      </w:r>
      <w:proofErr w:type="spellStart"/>
      <w:r w:rsidRPr="00AF7706">
        <w:t>dårlege</w:t>
      </w:r>
      <w:proofErr w:type="spellEnd"/>
      <w:r w:rsidRPr="00AF7706">
        <w:t xml:space="preserve"> </w:t>
      </w:r>
      <w:proofErr w:type="spellStart"/>
      <w:r w:rsidRPr="00AF7706">
        <w:t>dyrehald</w:t>
      </w:r>
      <w:proofErr w:type="spellEnd"/>
      <w:r w:rsidRPr="00AF7706">
        <w:t xml:space="preserve"> har </w:t>
      </w:r>
      <w:proofErr w:type="spellStart"/>
      <w:r w:rsidRPr="00AF7706">
        <w:t>vore</w:t>
      </w:r>
      <w:proofErr w:type="spellEnd"/>
      <w:r w:rsidRPr="00AF7706">
        <w:t xml:space="preserve"> </w:t>
      </w:r>
      <w:proofErr w:type="spellStart"/>
      <w:r w:rsidRPr="00AF7706">
        <w:t>eit</w:t>
      </w:r>
      <w:proofErr w:type="spellEnd"/>
      <w:r w:rsidRPr="00AF7706">
        <w:t xml:space="preserve"> prioritert område for Mattilsynet </w:t>
      </w:r>
      <w:proofErr w:type="spellStart"/>
      <w:r w:rsidRPr="00AF7706">
        <w:t>dei</w:t>
      </w:r>
      <w:proofErr w:type="spellEnd"/>
      <w:r w:rsidRPr="00AF7706">
        <w:t xml:space="preserve"> siste åra, og </w:t>
      </w:r>
      <w:proofErr w:type="spellStart"/>
      <w:r w:rsidRPr="00AF7706">
        <w:t>retningsliner</w:t>
      </w:r>
      <w:proofErr w:type="spellEnd"/>
      <w:r w:rsidRPr="00AF7706">
        <w:t xml:space="preserve"> for oppfølging av </w:t>
      </w:r>
      <w:proofErr w:type="spellStart"/>
      <w:r w:rsidRPr="00AF7706">
        <w:t>desse</w:t>
      </w:r>
      <w:proofErr w:type="spellEnd"/>
      <w:r w:rsidRPr="00AF7706">
        <w:t xml:space="preserve"> </w:t>
      </w:r>
      <w:proofErr w:type="spellStart"/>
      <w:r w:rsidRPr="00AF7706">
        <w:t>dyrehalda</w:t>
      </w:r>
      <w:proofErr w:type="spellEnd"/>
      <w:r w:rsidRPr="00AF7706">
        <w:t xml:space="preserve"> er reviderte. Departementet har </w:t>
      </w:r>
      <w:proofErr w:type="spellStart"/>
      <w:r w:rsidRPr="00AF7706">
        <w:t>motteke</w:t>
      </w:r>
      <w:proofErr w:type="spellEnd"/>
      <w:r w:rsidRPr="00AF7706">
        <w:t xml:space="preserve"> </w:t>
      </w:r>
      <w:proofErr w:type="spellStart"/>
      <w:r w:rsidRPr="00AF7706">
        <w:t>fleire</w:t>
      </w:r>
      <w:proofErr w:type="spellEnd"/>
      <w:r w:rsidRPr="00AF7706">
        <w:t xml:space="preserve"> </w:t>
      </w:r>
      <w:proofErr w:type="spellStart"/>
      <w:r w:rsidRPr="00AF7706">
        <w:t>innspel</w:t>
      </w:r>
      <w:proofErr w:type="spellEnd"/>
      <w:r w:rsidRPr="00AF7706">
        <w:t xml:space="preserve"> om tilsynet sin verkemiddelbruk, og temaet vil inngå i arbeidet med dyrevelferdsmeldinga. Regjeringa vil komme tilbake til Stortinget med meldinga.</w:t>
      </w:r>
    </w:p>
    <w:p w14:paraId="53CA2391" w14:textId="77777777" w:rsidR="00AF7706" w:rsidRPr="00AF7706" w:rsidRDefault="00AF7706" w:rsidP="00AF7706">
      <w:pPr>
        <w:pStyle w:val="avsnitt-tittel"/>
      </w:pPr>
      <w:proofErr w:type="spellStart"/>
      <w:r w:rsidRPr="00AF7706">
        <w:t>Strengare</w:t>
      </w:r>
      <w:proofErr w:type="spellEnd"/>
      <w:r w:rsidRPr="00AF7706">
        <w:t xml:space="preserve"> straff for </w:t>
      </w:r>
      <w:proofErr w:type="spellStart"/>
      <w:r w:rsidRPr="00AF7706">
        <w:t>alvorleg</w:t>
      </w:r>
      <w:proofErr w:type="spellEnd"/>
      <w:r w:rsidRPr="00AF7706">
        <w:t xml:space="preserve"> dyrekriminalitet</w:t>
      </w:r>
    </w:p>
    <w:p w14:paraId="0CC3654B" w14:textId="77777777" w:rsidR="00AF7706" w:rsidRPr="00AF7706" w:rsidRDefault="00AF7706" w:rsidP="00AF7706">
      <w:pPr>
        <w:pStyle w:val="avsnitt-undertittel"/>
      </w:pPr>
      <w:r w:rsidRPr="00AF7706">
        <w:t>Vedtak nr. 700, 25 mai 2023:</w:t>
      </w:r>
    </w:p>
    <w:p w14:paraId="3F11AC23" w14:textId="77777777" w:rsidR="00AF7706" w:rsidRPr="00AF7706" w:rsidRDefault="00AF7706" w:rsidP="00AF7706">
      <w:pPr>
        <w:pStyle w:val="blokksit"/>
        <w:rPr>
          <w:rStyle w:val="kursiv"/>
        </w:rPr>
      </w:pPr>
      <w:r w:rsidRPr="00AF7706">
        <w:rPr>
          <w:rStyle w:val="kursiv"/>
        </w:rPr>
        <w:t>«Stortinget ber regjeringen fremme lovforslag om å inkludere dyrevelferdsloven § 37 i opplistingen i straffeprosessloven § 216 b første ledd bokstav b.»</w:t>
      </w:r>
    </w:p>
    <w:p w14:paraId="240595E8" w14:textId="77777777" w:rsidR="00AF7706" w:rsidRPr="00AF7706" w:rsidRDefault="00AF7706" w:rsidP="00AF7706">
      <w:r w:rsidRPr="00AF7706">
        <w:t xml:space="preserve">Vedtaket blei fatta ved handsaminga av Dokument 8:219 S (2022–2023), jf. </w:t>
      </w:r>
      <w:proofErr w:type="spellStart"/>
      <w:r w:rsidRPr="00AF7706">
        <w:t>Innst</w:t>
      </w:r>
      <w:proofErr w:type="spellEnd"/>
      <w:r w:rsidRPr="00AF7706">
        <w:t xml:space="preserve">. 369 S (2022–2023) som </w:t>
      </w:r>
      <w:proofErr w:type="spellStart"/>
      <w:r w:rsidRPr="00AF7706">
        <w:t>omhandlar</w:t>
      </w:r>
      <w:proofErr w:type="spellEnd"/>
      <w:r w:rsidRPr="00AF7706">
        <w:t xml:space="preserve"> representantforslag om </w:t>
      </w:r>
      <w:proofErr w:type="spellStart"/>
      <w:r w:rsidRPr="00AF7706">
        <w:t>strengare</w:t>
      </w:r>
      <w:proofErr w:type="spellEnd"/>
      <w:r w:rsidRPr="00AF7706">
        <w:t xml:space="preserve"> straff for </w:t>
      </w:r>
      <w:proofErr w:type="spellStart"/>
      <w:r w:rsidRPr="00AF7706">
        <w:t>alvorleg</w:t>
      </w:r>
      <w:proofErr w:type="spellEnd"/>
      <w:r w:rsidRPr="00AF7706">
        <w:t xml:space="preserve"> dyrekriminalitet.</w:t>
      </w:r>
    </w:p>
    <w:p w14:paraId="05549AEF" w14:textId="77777777" w:rsidR="00AF7706" w:rsidRPr="00AF7706" w:rsidRDefault="00AF7706" w:rsidP="00AF7706">
      <w:r w:rsidRPr="00AF7706">
        <w:t xml:space="preserve">Regjeringa </w:t>
      </w:r>
      <w:proofErr w:type="spellStart"/>
      <w:r w:rsidRPr="00AF7706">
        <w:t>tek</w:t>
      </w:r>
      <w:proofErr w:type="spellEnd"/>
      <w:r w:rsidRPr="00AF7706">
        <w:t xml:space="preserve"> sikte på å </w:t>
      </w:r>
      <w:proofErr w:type="spellStart"/>
      <w:r w:rsidRPr="00AF7706">
        <w:t>leggje</w:t>
      </w:r>
      <w:proofErr w:type="spellEnd"/>
      <w:r w:rsidRPr="00AF7706">
        <w:t xml:space="preserve"> fram ei stortingsmelding om dyrevelferd i 2024. Dyrevelferdskriminalitet og strafferamma etter dyrevelferdslova vil </w:t>
      </w:r>
      <w:proofErr w:type="spellStart"/>
      <w:r w:rsidRPr="00AF7706">
        <w:t>vere</w:t>
      </w:r>
      <w:proofErr w:type="spellEnd"/>
      <w:r w:rsidRPr="00AF7706">
        <w:t xml:space="preserve"> </w:t>
      </w:r>
      <w:proofErr w:type="spellStart"/>
      <w:r w:rsidRPr="00AF7706">
        <w:t>ein</w:t>
      </w:r>
      <w:proofErr w:type="spellEnd"/>
      <w:r w:rsidRPr="00AF7706">
        <w:t xml:space="preserve"> del av meldinga. Regjeringa vil komme tilbake til Stortinget med meldinga.</w:t>
      </w:r>
    </w:p>
    <w:p w14:paraId="19C87867" w14:textId="77777777" w:rsidR="00AF7706" w:rsidRPr="00AF7706" w:rsidRDefault="00AF7706" w:rsidP="00AF7706">
      <w:pPr>
        <w:pStyle w:val="avsnitt-tittel"/>
      </w:pPr>
      <w:r w:rsidRPr="00AF7706">
        <w:t xml:space="preserve">Donasjon av overskottsmat til </w:t>
      </w:r>
      <w:proofErr w:type="spellStart"/>
      <w:r w:rsidRPr="00AF7706">
        <w:t>velgjerande</w:t>
      </w:r>
      <w:proofErr w:type="spellEnd"/>
      <w:r w:rsidRPr="00AF7706">
        <w:t xml:space="preserve"> formål </w:t>
      </w:r>
      <w:proofErr w:type="spellStart"/>
      <w:r w:rsidRPr="00AF7706">
        <w:t>frå</w:t>
      </w:r>
      <w:proofErr w:type="spellEnd"/>
      <w:r w:rsidRPr="00AF7706">
        <w:t xml:space="preserve"> cruiseskip og </w:t>
      </w:r>
      <w:proofErr w:type="spellStart"/>
      <w:r w:rsidRPr="00AF7706">
        <w:t>skipshandlarar</w:t>
      </w:r>
      <w:proofErr w:type="spellEnd"/>
    </w:p>
    <w:p w14:paraId="3ABFB606" w14:textId="77777777" w:rsidR="00AF7706" w:rsidRPr="00AF7706" w:rsidRDefault="00AF7706" w:rsidP="00AF7706">
      <w:pPr>
        <w:pStyle w:val="avsnitt-undertittel"/>
      </w:pPr>
      <w:r w:rsidRPr="00AF7706">
        <w:t>Vedtak nr. 545 av 23 mars 2023:</w:t>
      </w:r>
    </w:p>
    <w:p w14:paraId="67B6DD44" w14:textId="77777777" w:rsidR="00AF7706" w:rsidRPr="00AF7706" w:rsidRDefault="00AF7706" w:rsidP="00AF7706">
      <w:pPr>
        <w:pStyle w:val="blokksit"/>
        <w:rPr>
          <w:rStyle w:val="kursiv"/>
        </w:rPr>
      </w:pPr>
      <w:r w:rsidRPr="00AF7706">
        <w:rPr>
          <w:rStyle w:val="kursiv"/>
        </w:rPr>
        <w:t>«Stortinget ber regjeringen avklare om handlingsrommet for donasjon av overskuddsmat til veldedige formål fra cruiserederier og skipshandlere mv. reelt begrenses av EU/EØS-regler, og avstemme regelverket i Norge med EU-land, med forbehold om at norske veterinærmyndigheter anser dette som forsvarlig.»</w:t>
      </w:r>
    </w:p>
    <w:p w14:paraId="6D5378C7" w14:textId="77777777" w:rsidR="00AF7706" w:rsidRPr="00AF7706" w:rsidRDefault="00AF7706" w:rsidP="00AF7706">
      <w:r w:rsidRPr="00AF7706">
        <w:lastRenderedPageBreak/>
        <w:t xml:space="preserve">Vedtaket blei fatta ved handsaminga av Dokument 8:116 S (2022–2023), jf. </w:t>
      </w:r>
      <w:proofErr w:type="spellStart"/>
      <w:r w:rsidRPr="00AF7706">
        <w:t>Innst</w:t>
      </w:r>
      <w:proofErr w:type="spellEnd"/>
      <w:r w:rsidRPr="00AF7706">
        <w:t xml:space="preserve">. 220 S (2022–2023) som </w:t>
      </w:r>
      <w:proofErr w:type="spellStart"/>
      <w:r w:rsidRPr="00AF7706">
        <w:t>omhandlar</w:t>
      </w:r>
      <w:proofErr w:type="spellEnd"/>
      <w:r w:rsidRPr="00AF7706">
        <w:t xml:space="preserve"> representantforslag om dispensasjon </w:t>
      </w:r>
      <w:proofErr w:type="spellStart"/>
      <w:r w:rsidRPr="00AF7706">
        <w:t>frå</w:t>
      </w:r>
      <w:proofErr w:type="spellEnd"/>
      <w:r w:rsidRPr="00AF7706">
        <w:t xml:space="preserve"> toll- og avgiftsregelverk mv. som </w:t>
      </w:r>
      <w:proofErr w:type="spellStart"/>
      <w:r w:rsidRPr="00AF7706">
        <w:t>hindrar</w:t>
      </w:r>
      <w:proofErr w:type="spellEnd"/>
      <w:r w:rsidRPr="00AF7706">
        <w:t xml:space="preserve"> donasjon av mat til </w:t>
      </w:r>
      <w:proofErr w:type="spellStart"/>
      <w:r w:rsidRPr="00AF7706">
        <w:t>velgjerande</w:t>
      </w:r>
      <w:proofErr w:type="spellEnd"/>
      <w:r w:rsidRPr="00AF7706">
        <w:t xml:space="preserve"> formål.</w:t>
      </w:r>
    </w:p>
    <w:p w14:paraId="364D6CE5" w14:textId="77777777" w:rsidR="00AF7706" w:rsidRPr="00AF7706" w:rsidRDefault="00AF7706" w:rsidP="00AF7706">
      <w:r w:rsidRPr="00AF7706">
        <w:t xml:space="preserve">Departementet har gitt Mattilsynet i oppdrag å avklare handlingsrommet. Dei har komme med ei utgreiing og konkludert med at donasjon av overskott av mat </w:t>
      </w:r>
      <w:proofErr w:type="spellStart"/>
      <w:r w:rsidRPr="00AF7706">
        <w:t>frå</w:t>
      </w:r>
      <w:proofErr w:type="spellEnd"/>
      <w:r w:rsidRPr="00AF7706">
        <w:t xml:space="preserve"> cruiseskip og </w:t>
      </w:r>
      <w:proofErr w:type="spellStart"/>
      <w:r w:rsidRPr="00AF7706">
        <w:t>skipshandlarar</w:t>
      </w:r>
      <w:proofErr w:type="spellEnd"/>
      <w:r w:rsidRPr="00AF7706">
        <w:t xml:space="preserve"> </w:t>
      </w:r>
      <w:proofErr w:type="spellStart"/>
      <w:r w:rsidRPr="00AF7706">
        <w:t>ikkje</w:t>
      </w:r>
      <w:proofErr w:type="spellEnd"/>
      <w:r w:rsidRPr="00AF7706">
        <w:t xml:space="preserve"> vil </w:t>
      </w:r>
      <w:proofErr w:type="spellStart"/>
      <w:r w:rsidRPr="00AF7706">
        <w:t>vere</w:t>
      </w:r>
      <w:proofErr w:type="spellEnd"/>
      <w:r w:rsidRPr="00AF7706">
        <w:t xml:space="preserve"> </w:t>
      </w:r>
      <w:proofErr w:type="spellStart"/>
      <w:r w:rsidRPr="00AF7706">
        <w:t>forsvarleg</w:t>
      </w:r>
      <w:proofErr w:type="spellEnd"/>
      <w:r w:rsidRPr="00AF7706">
        <w:t xml:space="preserve"> og </w:t>
      </w:r>
      <w:proofErr w:type="spellStart"/>
      <w:r w:rsidRPr="00AF7706">
        <w:t>ikkje</w:t>
      </w:r>
      <w:proofErr w:type="spellEnd"/>
      <w:r w:rsidRPr="00AF7706">
        <w:t xml:space="preserve"> kan </w:t>
      </w:r>
      <w:proofErr w:type="spellStart"/>
      <w:r w:rsidRPr="00AF7706">
        <w:t>gjerast</w:t>
      </w:r>
      <w:proofErr w:type="spellEnd"/>
      <w:r w:rsidRPr="00AF7706">
        <w:t xml:space="preserve"> </w:t>
      </w:r>
      <w:proofErr w:type="spellStart"/>
      <w:r w:rsidRPr="00AF7706">
        <w:t>innanfor</w:t>
      </w:r>
      <w:proofErr w:type="spellEnd"/>
      <w:r w:rsidRPr="00AF7706">
        <w:t xml:space="preserve"> rammene av det </w:t>
      </w:r>
      <w:proofErr w:type="spellStart"/>
      <w:r w:rsidRPr="00AF7706">
        <w:t>gjeldande</w:t>
      </w:r>
      <w:proofErr w:type="spellEnd"/>
      <w:r w:rsidRPr="00AF7706">
        <w:t xml:space="preserve"> EØS-regelverket for veterinær grensekontroll. Grunngivinga er at donasjon </w:t>
      </w:r>
      <w:proofErr w:type="spellStart"/>
      <w:r w:rsidRPr="00AF7706">
        <w:t>frå</w:t>
      </w:r>
      <w:proofErr w:type="spellEnd"/>
      <w:r w:rsidRPr="00AF7706">
        <w:t xml:space="preserve"> cruiseskip og </w:t>
      </w:r>
      <w:proofErr w:type="spellStart"/>
      <w:r w:rsidRPr="00AF7706">
        <w:t>skipshandlarar</w:t>
      </w:r>
      <w:proofErr w:type="spellEnd"/>
      <w:r w:rsidRPr="00AF7706">
        <w:t xml:space="preserve"> </w:t>
      </w:r>
      <w:proofErr w:type="spellStart"/>
      <w:r w:rsidRPr="00AF7706">
        <w:t>inneber</w:t>
      </w:r>
      <w:proofErr w:type="spellEnd"/>
      <w:r w:rsidRPr="00AF7706">
        <w:t xml:space="preserve"> </w:t>
      </w:r>
      <w:proofErr w:type="spellStart"/>
      <w:r w:rsidRPr="00AF7706">
        <w:t>særleg</w:t>
      </w:r>
      <w:proofErr w:type="spellEnd"/>
      <w:r w:rsidRPr="00AF7706">
        <w:t xml:space="preserve"> stor risiko med tanke på dyrehelse og risiko for spreiing av </w:t>
      </w:r>
      <w:proofErr w:type="spellStart"/>
      <w:r w:rsidRPr="00AF7706">
        <w:t>smittsam</w:t>
      </w:r>
      <w:proofErr w:type="spellEnd"/>
      <w:r w:rsidRPr="00AF7706">
        <w:t xml:space="preserve"> dyresjukdom. Regelverket for veterinær grensekontroll har detaljerte krav til dokumentasjon og til kontroll ved </w:t>
      </w:r>
      <w:proofErr w:type="spellStart"/>
      <w:r w:rsidRPr="00AF7706">
        <w:t>utpeika</w:t>
      </w:r>
      <w:proofErr w:type="spellEnd"/>
      <w:r w:rsidRPr="00AF7706">
        <w:t xml:space="preserve"> veterinære </w:t>
      </w:r>
      <w:proofErr w:type="spellStart"/>
      <w:r w:rsidRPr="00AF7706">
        <w:t>grensekontrollstasjonar</w:t>
      </w:r>
      <w:proofErr w:type="spellEnd"/>
      <w:r w:rsidRPr="00AF7706">
        <w:t xml:space="preserve"> på grensa. Av praktiske </w:t>
      </w:r>
      <w:proofErr w:type="spellStart"/>
      <w:r w:rsidRPr="00AF7706">
        <w:t>grunnar</w:t>
      </w:r>
      <w:proofErr w:type="spellEnd"/>
      <w:r w:rsidRPr="00AF7706">
        <w:t xml:space="preserve"> er det </w:t>
      </w:r>
      <w:proofErr w:type="spellStart"/>
      <w:r w:rsidRPr="00AF7706">
        <w:t>vanskeleg</w:t>
      </w:r>
      <w:proofErr w:type="spellEnd"/>
      <w:r w:rsidRPr="00AF7706">
        <w:t xml:space="preserve"> for cruiseskip og </w:t>
      </w:r>
      <w:proofErr w:type="spellStart"/>
      <w:r w:rsidRPr="00AF7706">
        <w:t>skipshandlarar</w:t>
      </w:r>
      <w:proofErr w:type="spellEnd"/>
      <w:r w:rsidRPr="00AF7706">
        <w:t xml:space="preserve"> å oppfylle </w:t>
      </w:r>
      <w:proofErr w:type="spellStart"/>
      <w:r w:rsidRPr="00AF7706">
        <w:t>desse</w:t>
      </w:r>
      <w:proofErr w:type="spellEnd"/>
      <w:r w:rsidRPr="00AF7706">
        <w:t xml:space="preserve"> krava. Departementet </w:t>
      </w:r>
      <w:proofErr w:type="spellStart"/>
      <w:r w:rsidRPr="00AF7706">
        <w:t>legg</w:t>
      </w:r>
      <w:proofErr w:type="spellEnd"/>
      <w:r w:rsidRPr="00AF7706">
        <w:t xml:space="preserve"> til grunn at vedtak nr. 545, 23. mars 2023 med dette er </w:t>
      </w:r>
      <w:proofErr w:type="spellStart"/>
      <w:r w:rsidRPr="00AF7706">
        <w:t>følgt</w:t>
      </w:r>
      <w:proofErr w:type="spellEnd"/>
      <w:r w:rsidRPr="00AF7706">
        <w:t xml:space="preserve"> opp.</w:t>
      </w:r>
    </w:p>
    <w:p w14:paraId="535757BF" w14:textId="77777777" w:rsidR="00AF7706" w:rsidRPr="00AF7706" w:rsidRDefault="00AF7706" w:rsidP="00AF7706">
      <w:pPr>
        <w:pStyle w:val="avsnitt-tittel"/>
      </w:pPr>
      <w:r w:rsidRPr="00AF7706">
        <w:t xml:space="preserve">Innsamling, registrering og kontroll av viktige </w:t>
      </w:r>
      <w:proofErr w:type="spellStart"/>
      <w:r w:rsidRPr="00AF7706">
        <w:t>naturverdiar</w:t>
      </w:r>
      <w:proofErr w:type="spellEnd"/>
      <w:r w:rsidRPr="00AF7706">
        <w:t xml:space="preserve"> i norsk skog</w:t>
      </w:r>
    </w:p>
    <w:p w14:paraId="58CE09F6" w14:textId="77777777" w:rsidR="00AF7706" w:rsidRPr="00AF7706" w:rsidRDefault="00AF7706" w:rsidP="00AF7706">
      <w:pPr>
        <w:pStyle w:val="avsnitt-undertittel"/>
      </w:pPr>
      <w:r w:rsidRPr="00AF7706">
        <w:t>Vedtak nr. 519, 14. mars 2023:</w:t>
      </w:r>
    </w:p>
    <w:p w14:paraId="7360F875" w14:textId="77777777" w:rsidR="00AF7706" w:rsidRPr="00AF7706" w:rsidRDefault="00AF7706" w:rsidP="00AF7706">
      <w:pPr>
        <w:pStyle w:val="blokksit"/>
        <w:rPr>
          <w:rStyle w:val="kursiv"/>
        </w:rPr>
      </w:pPr>
      <w:r w:rsidRPr="00AF7706">
        <w:rPr>
          <w:rStyle w:val="kursiv"/>
        </w:rPr>
        <w:t>«Stortinget ber regjeringen gjennomgå dagens metode for innsamling, registrering og kontroll av viktige naturverdier i norsk skog, og vurdere tiltak for å sikre at intensjonen med miljøregistrering er ivaretatt, og at miljøregistreringen har tilstrekkelig kvalitet.»</w:t>
      </w:r>
    </w:p>
    <w:p w14:paraId="6A289564" w14:textId="77777777" w:rsidR="00AF7706" w:rsidRPr="00AF7706" w:rsidRDefault="00AF7706" w:rsidP="00AF7706">
      <w:r w:rsidRPr="00AF7706">
        <w:t xml:space="preserve">Vedtaket blei fatta ved handsaminga av Dokument 8:40 S (2022–2023), jf. </w:t>
      </w:r>
      <w:proofErr w:type="spellStart"/>
      <w:r w:rsidRPr="00AF7706">
        <w:t>Innst</w:t>
      </w:r>
      <w:proofErr w:type="spellEnd"/>
      <w:r w:rsidRPr="00AF7706">
        <w:t xml:space="preserve">. 191 S (2022–2023) som </w:t>
      </w:r>
      <w:proofErr w:type="spellStart"/>
      <w:r w:rsidRPr="00AF7706">
        <w:t>omhandlar</w:t>
      </w:r>
      <w:proofErr w:type="spellEnd"/>
      <w:r w:rsidRPr="00AF7706">
        <w:t xml:space="preserve"> representantforslag om </w:t>
      </w:r>
      <w:proofErr w:type="spellStart"/>
      <w:r w:rsidRPr="00AF7706">
        <w:t>ein</w:t>
      </w:r>
      <w:proofErr w:type="spellEnd"/>
      <w:r w:rsidRPr="00AF7706">
        <w:t xml:space="preserve"> ny skogpolitikk.</w:t>
      </w:r>
    </w:p>
    <w:p w14:paraId="31F804F5" w14:textId="77777777" w:rsidR="00AF7706" w:rsidRPr="00AF7706" w:rsidRDefault="00AF7706" w:rsidP="00AF7706">
      <w:r w:rsidRPr="00AF7706">
        <w:t xml:space="preserve">Landbruks- og matdepartementet gav i brev av 9. mai 2023 Landbruksdirektoratet i oppdrag å </w:t>
      </w:r>
      <w:proofErr w:type="spellStart"/>
      <w:r w:rsidRPr="00AF7706">
        <w:t>setje</w:t>
      </w:r>
      <w:proofErr w:type="spellEnd"/>
      <w:r w:rsidRPr="00AF7706">
        <w:t xml:space="preserve"> i gang </w:t>
      </w:r>
      <w:proofErr w:type="spellStart"/>
      <w:r w:rsidRPr="00AF7706">
        <w:t>ein</w:t>
      </w:r>
      <w:proofErr w:type="spellEnd"/>
      <w:r w:rsidRPr="00AF7706">
        <w:t xml:space="preserve"> feltkontroll av </w:t>
      </w:r>
      <w:proofErr w:type="spellStart"/>
      <w:r w:rsidRPr="00AF7706">
        <w:t>miljøregistreringar</w:t>
      </w:r>
      <w:proofErr w:type="spellEnd"/>
      <w:r w:rsidRPr="00AF7706">
        <w:t xml:space="preserve"> i skog. Landbruksdirektoratet har </w:t>
      </w:r>
      <w:proofErr w:type="spellStart"/>
      <w:r w:rsidRPr="00AF7706">
        <w:t>saman</w:t>
      </w:r>
      <w:proofErr w:type="spellEnd"/>
      <w:r w:rsidRPr="00AF7706">
        <w:t xml:space="preserve"> med Landsskogtakseringa ved Norsk institutt for bioøkonomi (NIBIO), utvikla </w:t>
      </w:r>
      <w:proofErr w:type="spellStart"/>
      <w:r w:rsidRPr="00AF7706">
        <w:t>eit</w:t>
      </w:r>
      <w:proofErr w:type="spellEnd"/>
      <w:r w:rsidRPr="00AF7706">
        <w:t xml:space="preserve"> kontrollopplegg som skal </w:t>
      </w:r>
      <w:proofErr w:type="spellStart"/>
      <w:r w:rsidRPr="00AF7706">
        <w:t>gjennomførast</w:t>
      </w:r>
      <w:proofErr w:type="spellEnd"/>
      <w:r w:rsidRPr="00AF7706">
        <w:t xml:space="preserve"> i </w:t>
      </w:r>
      <w:proofErr w:type="spellStart"/>
      <w:r w:rsidRPr="00AF7706">
        <w:t>feltsesongane</w:t>
      </w:r>
      <w:proofErr w:type="spellEnd"/>
      <w:r w:rsidRPr="00AF7706">
        <w:t xml:space="preserve"> 2024 og 2025.</w:t>
      </w:r>
    </w:p>
    <w:p w14:paraId="12E2E680" w14:textId="77777777" w:rsidR="00AF7706" w:rsidRPr="00AF7706" w:rsidRDefault="00AF7706" w:rsidP="00AF7706">
      <w:proofErr w:type="spellStart"/>
      <w:r w:rsidRPr="00AF7706">
        <w:t>Vidare</w:t>
      </w:r>
      <w:proofErr w:type="spellEnd"/>
      <w:r w:rsidRPr="00AF7706">
        <w:t xml:space="preserve"> går NIBIO gjennom instruksen for </w:t>
      </w:r>
      <w:proofErr w:type="spellStart"/>
      <w:r w:rsidRPr="00AF7706">
        <w:t>miljøregistreringar</w:t>
      </w:r>
      <w:proofErr w:type="spellEnd"/>
      <w:r w:rsidRPr="00AF7706">
        <w:t xml:space="preserve"> i skog, med sikte på å kunne evaluere både instruksen og oppfølginga av den etter over 20 år med </w:t>
      </w:r>
      <w:proofErr w:type="spellStart"/>
      <w:r w:rsidRPr="00AF7706">
        <w:t>miljøregistreringar</w:t>
      </w:r>
      <w:proofErr w:type="spellEnd"/>
      <w:r w:rsidRPr="00AF7706">
        <w:t xml:space="preserve">. Arbeidet blir utført i 2024 og 2025. Departementet </w:t>
      </w:r>
      <w:proofErr w:type="spellStart"/>
      <w:r w:rsidRPr="00AF7706">
        <w:t>legg</w:t>
      </w:r>
      <w:proofErr w:type="spellEnd"/>
      <w:r w:rsidRPr="00AF7706">
        <w:t xml:space="preserve"> til grunn at det blir avslutta etter </w:t>
      </w:r>
      <w:proofErr w:type="spellStart"/>
      <w:r w:rsidRPr="00AF7706">
        <w:t>feltsesongen</w:t>
      </w:r>
      <w:proofErr w:type="spellEnd"/>
      <w:r w:rsidRPr="00AF7706">
        <w:t xml:space="preserve"> i 2025. Regjeringa vil komme tilbake til Stortinget på eigna måte når gjennomgangen er utført.</w:t>
      </w:r>
    </w:p>
    <w:p w14:paraId="25B17885" w14:textId="77777777" w:rsidR="00AF7706" w:rsidRPr="00AF7706" w:rsidRDefault="00AF7706" w:rsidP="00AF7706">
      <w:pPr>
        <w:pStyle w:val="avsnitt-tittel"/>
      </w:pPr>
      <w:proofErr w:type="spellStart"/>
      <w:r w:rsidRPr="00AF7706">
        <w:t>Utval</w:t>
      </w:r>
      <w:proofErr w:type="spellEnd"/>
      <w:r w:rsidRPr="00AF7706">
        <w:t xml:space="preserve"> </w:t>
      </w:r>
      <w:proofErr w:type="spellStart"/>
      <w:r w:rsidRPr="00AF7706">
        <w:t>matkastelov</w:t>
      </w:r>
      <w:proofErr w:type="spellEnd"/>
    </w:p>
    <w:p w14:paraId="24694CC0" w14:textId="77777777" w:rsidR="00AF7706" w:rsidRPr="00AF7706" w:rsidRDefault="00AF7706" w:rsidP="00AF7706">
      <w:pPr>
        <w:pStyle w:val="avsnitt-undertittel"/>
      </w:pPr>
      <w:r w:rsidRPr="00AF7706">
        <w:t>Vedtak nr. 95, 1. desember 2022:</w:t>
      </w:r>
    </w:p>
    <w:p w14:paraId="76B231B2" w14:textId="77777777" w:rsidR="00AF7706" w:rsidRPr="00AF7706" w:rsidRDefault="00AF7706" w:rsidP="00AF7706">
      <w:pPr>
        <w:pStyle w:val="blokksit"/>
        <w:rPr>
          <w:rStyle w:val="kursiv"/>
        </w:rPr>
      </w:pPr>
      <w:r w:rsidRPr="00AF7706">
        <w:rPr>
          <w:rStyle w:val="kursiv"/>
        </w:rPr>
        <w:t xml:space="preserve">«Stortinget ber regjeringen sette ned et utvalg for å utrede </w:t>
      </w:r>
      <w:proofErr w:type="spellStart"/>
      <w:r w:rsidRPr="00AF7706">
        <w:rPr>
          <w:rStyle w:val="kursiv"/>
        </w:rPr>
        <w:t>matkastelov</w:t>
      </w:r>
      <w:proofErr w:type="spellEnd"/>
      <w:r w:rsidRPr="00AF7706">
        <w:rPr>
          <w:rStyle w:val="kursiv"/>
        </w:rPr>
        <w:t xml:space="preserve"> med mål om at loven skal tre i kraft i 2024.»</w:t>
      </w:r>
    </w:p>
    <w:p w14:paraId="2D29729A" w14:textId="77777777" w:rsidR="00AF7706" w:rsidRPr="00AF7706" w:rsidRDefault="00AF7706" w:rsidP="00AF7706">
      <w:r w:rsidRPr="00AF7706">
        <w:t xml:space="preserve">Vedtaket blei fatta ved handsaminga Meld. St. 1 (2022–2023) </w:t>
      </w:r>
      <w:r w:rsidRPr="00AF7706">
        <w:rPr>
          <w:rStyle w:val="kursiv"/>
        </w:rPr>
        <w:t>Nasjonalbudsjettet 2023</w:t>
      </w:r>
      <w:r w:rsidRPr="00AF7706">
        <w:t xml:space="preserve">, jf. </w:t>
      </w:r>
      <w:proofErr w:type="spellStart"/>
      <w:r w:rsidRPr="00AF7706">
        <w:t>Innst</w:t>
      </w:r>
      <w:proofErr w:type="spellEnd"/>
      <w:r w:rsidRPr="00AF7706">
        <w:t xml:space="preserve">. 2 S (2022–2023). </w:t>
      </w:r>
    </w:p>
    <w:p w14:paraId="2A1E3804" w14:textId="77777777" w:rsidR="00AF7706" w:rsidRPr="00AF7706" w:rsidRDefault="00AF7706" w:rsidP="00AF7706">
      <w:r w:rsidRPr="00AF7706">
        <w:t xml:space="preserve">Regjeringa sette i februar 2023 ned </w:t>
      </w:r>
      <w:proofErr w:type="spellStart"/>
      <w:r w:rsidRPr="00AF7706">
        <w:t>eit</w:t>
      </w:r>
      <w:proofErr w:type="spellEnd"/>
      <w:r w:rsidRPr="00AF7706">
        <w:t xml:space="preserve"> </w:t>
      </w:r>
      <w:proofErr w:type="spellStart"/>
      <w:r w:rsidRPr="00AF7706">
        <w:t>utval</w:t>
      </w:r>
      <w:proofErr w:type="spellEnd"/>
      <w:r w:rsidRPr="00AF7706">
        <w:t xml:space="preserve"> som skal greie ut </w:t>
      </w:r>
      <w:proofErr w:type="spellStart"/>
      <w:r w:rsidRPr="00AF7706">
        <w:t>heilskapleg</w:t>
      </w:r>
      <w:proofErr w:type="spellEnd"/>
      <w:r w:rsidRPr="00AF7706">
        <w:t xml:space="preserve"> tiltaks- og verkemiddelbruk for å nå målet om 50 pst. reduksjon av matsvinnet </w:t>
      </w:r>
      <w:proofErr w:type="spellStart"/>
      <w:r w:rsidRPr="00AF7706">
        <w:t>innan</w:t>
      </w:r>
      <w:proofErr w:type="spellEnd"/>
      <w:r w:rsidRPr="00AF7706">
        <w:t xml:space="preserve"> 2030, og korleis ei </w:t>
      </w:r>
      <w:proofErr w:type="spellStart"/>
      <w:r w:rsidRPr="00AF7706">
        <w:lastRenderedPageBreak/>
        <w:t>matkastelov</w:t>
      </w:r>
      <w:proofErr w:type="spellEnd"/>
      <w:r w:rsidRPr="00AF7706">
        <w:t xml:space="preserve"> skal inngå i </w:t>
      </w:r>
      <w:proofErr w:type="spellStart"/>
      <w:r w:rsidRPr="00AF7706">
        <w:t>ein</w:t>
      </w:r>
      <w:proofErr w:type="spellEnd"/>
      <w:r w:rsidRPr="00AF7706">
        <w:t xml:space="preserve"> samla verkemiddelbruk. Rapport </w:t>
      </w:r>
      <w:proofErr w:type="spellStart"/>
      <w:r w:rsidRPr="00AF7706">
        <w:t>frå</w:t>
      </w:r>
      <w:proofErr w:type="spellEnd"/>
      <w:r w:rsidRPr="00AF7706">
        <w:t xml:space="preserve"> </w:t>
      </w:r>
      <w:proofErr w:type="spellStart"/>
      <w:r w:rsidRPr="00AF7706">
        <w:t>utvalet</w:t>
      </w:r>
      <w:proofErr w:type="spellEnd"/>
      <w:r w:rsidRPr="00AF7706">
        <w:t xml:space="preserve"> kom i januar 2024, og det er lagt opp </w:t>
      </w:r>
      <w:proofErr w:type="spellStart"/>
      <w:r w:rsidRPr="00AF7706">
        <w:t>ein</w:t>
      </w:r>
      <w:proofErr w:type="spellEnd"/>
      <w:r w:rsidRPr="00AF7706">
        <w:t xml:space="preserve"> prosess for korleis dette skal </w:t>
      </w:r>
      <w:proofErr w:type="spellStart"/>
      <w:r w:rsidRPr="00AF7706">
        <w:t>følgjast</w:t>
      </w:r>
      <w:proofErr w:type="spellEnd"/>
      <w:r w:rsidRPr="00AF7706">
        <w:t xml:space="preserve"> opp.</w:t>
      </w:r>
    </w:p>
    <w:p w14:paraId="6457C286" w14:textId="77777777" w:rsidR="00AF7706" w:rsidRPr="00AF7706" w:rsidRDefault="00AF7706" w:rsidP="00AF7706">
      <w:r w:rsidRPr="00AF7706">
        <w:t xml:space="preserve">Landbruks- og matdepartementet vil </w:t>
      </w:r>
      <w:proofErr w:type="spellStart"/>
      <w:r w:rsidRPr="00AF7706">
        <w:t>følgje</w:t>
      </w:r>
      <w:proofErr w:type="spellEnd"/>
      <w:r w:rsidRPr="00AF7706">
        <w:t xml:space="preserve"> opp saka i samråd med Helse- og omsorgsdepartementet, Nærings- og fiskeridepartementet, Klima- og miljødepartementet og Barne- og familiedepartementet. Regjeringa er i gang med å utarbeide </w:t>
      </w:r>
      <w:proofErr w:type="spellStart"/>
      <w:r w:rsidRPr="00AF7706">
        <w:t>eit</w:t>
      </w:r>
      <w:proofErr w:type="spellEnd"/>
      <w:r w:rsidRPr="00AF7706">
        <w:t xml:space="preserve"> forslag til matkastelovgiving, og </w:t>
      </w:r>
      <w:proofErr w:type="spellStart"/>
      <w:r w:rsidRPr="00AF7706">
        <w:t>tek</w:t>
      </w:r>
      <w:proofErr w:type="spellEnd"/>
      <w:r w:rsidRPr="00AF7706">
        <w:t xml:space="preserve"> sikte på å </w:t>
      </w:r>
      <w:proofErr w:type="spellStart"/>
      <w:r w:rsidRPr="00AF7706">
        <w:t>fremje</w:t>
      </w:r>
      <w:proofErr w:type="spellEnd"/>
      <w:r w:rsidRPr="00AF7706">
        <w:t xml:space="preserve"> forslag til lovgiving for Stortinget våren 2025. Det vil òg bli satt i gang utgreiingsarbeid for å få på plass </w:t>
      </w:r>
      <w:proofErr w:type="spellStart"/>
      <w:r w:rsidRPr="00AF7706">
        <w:t>utfyllande</w:t>
      </w:r>
      <w:proofErr w:type="spellEnd"/>
      <w:r w:rsidRPr="00AF7706">
        <w:t xml:space="preserve"> forskrifter med sikte på at </w:t>
      </w:r>
      <w:proofErr w:type="spellStart"/>
      <w:r w:rsidRPr="00AF7706">
        <w:t>desse</w:t>
      </w:r>
      <w:proofErr w:type="spellEnd"/>
      <w:r w:rsidRPr="00AF7706">
        <w:t xml:space="preserve"> trer i kraft i løpet av 2026.</w:t>
      </w:r>
    </w:p>
    <w:p w14:paraId="15CE7D0D" w14:textId="77777777" w:rsidR="00AF7706" w:rsidRPr="00AF7706" w:rsidRDefault="00AF7706" w:rsidP="00AF7706">
      <w:pPr>
        <w:pStyle w:val="Undertittel"/>
      </w:pPr>
      <w:r w:rsidRPr="00AF7706">
        <w:t>Oppmodings- og utgreiingsvedtak i stortingssesjonen 2021–2022</w:t>
      </w:r>
    </w:p>
    <w:p w14:paraId="2DA0248E" w14:textId="77777777" w:rsidR="00AF7706" w:rsidRPr="00AF7706" w:rsidRDefault="00AF7706" w:rsidP="00AF7706">
      <w:pPr>
        <w:pStyle w:val="avsnitt-tittel"/>
      </w:pPr>
      <w:proofErr w:type="spellStart"/>
      <w:r w:rsidRPr="00AF7706">
        <w:t>Bransjeavtalar</w:t>
      </w:r>
      <w:proofErr w:type="spellEnd"/>
      <w:r w:rsidRPr="00AF7706">
        <w:t xml:space="preserve"> for biogassproduksjon</w:t>
      </w:r>
    </w:p>
    <w:p w14:paraId="73A72457" w14:textId="77777777" w:rsidR="00AF7706" w:rsidRPr="00AF7706" w:rsidRDefault="00AF7706" w:rsidP="00AF7706">
      <w:pPr>
        <w:pStyle w:val="avsnitt-undertittel"/>
      </w:pPr>
      <w:r w:rsidRPr="00AF7706">
        <w:t>Vedtak nr. 754, 10. juni 2022:</w:t>
      </w:r>
    </w:p>
    <w:p w14:paraId="6E2A05C1" w14:textId="77777777" w:rsidR="00AF7706" w:rsidRPr="00AF7706" w:rsidRDefault="00AF7706" w:rsidP="00AF7706">
      <w:pPr>
        <w:pStyle w:val="blokksit"/>
        <w:rPr>
          <w:rStyle w:val="kursiv"/>
        </w:rPr>
      </w:pPr>
      <w:r w:rsidRPr="00AF7706">
        <w:rPr>
          <w:rStyle w:val="kursiv"/>
        </w:rPr>
        <w:t xml:space="preserve">«Stortinget ber regjeringen ta initiativ til å opprette bransjeavtaler med landbruket og fiskeri- og havbruksnæringen med mål og tiltak for å øke leveransen av råstoff til biogassproduksjon. Klyngesamarbeid på tvers av </w:t>
      </w:r>
      <w:proofErr w:type="spellStart"/>
      <w:r w:rsidRPr="00AF7706">
        <w:rPr>
          <w:rStyle w:val="kursiv"/>
        </w:rPr>
        <w:t>bionæringene</w:t>
      </w:r>
      <w:proofErr w:type="spellEnd"/>
      <w:r w:rsidRPr="00AF7706">
        <w:rPr>
          <w:rStyle w:val="kursiv"/>
        </w:rPr>
        <w:t xml:space="preserve"> vil spille en viktig rolle i dette arbeidet.»</w:t>
      </w:r>
    </w:p>
    <w:p w14:paraId="5D2BA988" w14:textId="77777777" w:rsidR="00AF7706" w:rsidRPr="00AF7706" w:rsidRDefault="00AF7706" w:rsidP="00AF7706">
      <w:r w:rsidRPr="00AF7706">
        <w:t xml:space="preserve">Vedtaket blei fatta ved handsaminga av Meld. St. 36 (2020–2021) og Meld. St. 11 (2021–2022) </w:t>
      </w:r>
      <w:r w:rsidRPr="00AF7706">
        <w:rPr>
          <w:rStyle w:val="kursiv"/>
        </w:rPr>
        <w:t>Energi til arbeid – langsiktig verdiskaping fra norske energiressurser</w:t>
      </w:r>
      <w:r w:rsidRPr="00AF7706">
        <w:t xml:space="preserve">, jf. </w:t>
      </w:r>
      <w:proofErr w:type="spellStart"/>
      <w:r w:rsidRPr="00AF7706">
        <w:t>Innst</w:t>
      </w:r>
      <w:proofErr w:type="spellEnd"/>
      <w:r w:rsidRPr="00AF7706">
        <w:t xml:space="preserve">. 446 S 2021–2022. Landbruks- og matdepartementet vil </w:t>
      </w:r>
      <w:proofErr w:type="spellStart"/>
      <w:r w:rsidRPr="00AF7706">
        <w:t>følgje</w:t>
      </w:r>
      <w:proofErr w:type="spellEnd"/>
      <w:r w:rsidRPr="00AF7706">
        <w:t xml:space="preserve"> opp saka i samråd med Nærings- og fiskeridepartementet og Klima- og miljødepartementet. Regjeringa vil komme tilbake til Stortinget på eigna måte.</w:t>
      </w:r>
    </w:p>
    <w:p w14:paraId="6F13C050" w14:textId="77777777" w:rsidR="00AF7706" w:rsidRPr="00AF7706" w:rsidRDefault="00AF7706" w:rsidP="00AF7706">
      <w:pPr>
        <w:pStyle w:val="avsnitt-tittel"/>
      </w:pPr>
      <w:r w:rsidRPr="00AF7706">
        <w:t xml:space="preserve">Melding til Stortinget om dyrevelferd som </w:t>
      </w:r>
      <w:proofErr w:type="spellStart"/>
      <w:r w:rsidRPr="00AF7706">
        <w:t>byggjer</w:t>
      </w:r>
      <w:proofErr w:type="spellEnd"/>
      <w:r w:rsidRPr="00AF7706">
        <w:t xml:space="preserve"> på oppdatert kunnskap</w:t>
      </w:r>
    </w:p>
    <w:p w14:paraId="63C5AB35" w14:textId="77777777" w:rsidR="00AF7706" w:rsidRPr="00AF7706" w:rsidRDefault="00AF7706" w:rsidP="00AF7706">
      <w:pPr>
        <w:pStyle w:val="avsnitt-undertittel"/>
      </w:pPr>
      <w:r w:rsidRPr="00AF7706">
        <w:t>Vedtak nr. 381, 15. februar 2022</w:t>
      </w:r>
    </w:p>
    <w:p w14:paraId="3145EAB2" w14:textId="77777777" w:rsidR="00AF7706" w:rsidRPr="00AF7706" w:rsidRDefault="00AF7706" w:rsidP="00AF7706">
      <w:pPr>
        <w:pStyle w:val="blokksit"/>
        <w:rPr>
          <w:rStyle w:val="kursiv"/>
        </w:rPr>
      </w:pPr>
      <w:r w:rsidRPr="00AF7706">
        <w:rPr>
          <w:rStyle w:val="kursiv"/>
        </w:rPr>
        <w:t>«Stortinget ber regjeringen legge fram en dyrevelferdsmelding som bygger på oppdatert kunnskap om dyrevelferd med utgangspunkt i faglige og faktiske forhold. Meldingen bør se faglig og politisk på problemstillinger knyttet til dyrehold, og gi oversikt over det vi gjør bra i dag, og om det er noe som kan gjøre annerledes og bedre i framtida. Det er sammenheng mellom menneskevelferd og dyrevelferd. Meldingen bør omtale dette.»</w:t>
      </w:r>
    </w:p>
    <w:p w14:paraId="62496B5B" w14:textId="77777777" w:rsidR="00AF7706" w:rsidRPr="00AF7706" w:rsidRDefault="00AF7706" w:rsidP="00AF7706">
      <w:r w:rsidRPr="00AF7706">
        <w:t xml:space="preserve">Vedtaket blei fatta ved handsaminga av Dokument 8:25 S (2021–2022), jf. </w:t>
      </w:r>
      <w:proofErr w:type="spellStart"/>
      <w:r w:rsidRPr="00AF7706">
        <w:t>Innst</w:t>
      </w:r>
      <w:proofErr w:type="spellEnd"/>
      <w:r w:rsidRPr="00AF7706">
        <w:t xml:space="preserve">. 130 S (2021–2022) </w:t>
      </w:r>
      <w:proofErr w:type="spellStart"/>
      <w:r w:rsidRPr="00AF7706">
        <w:t>gjeldande</w:t>
      </w:r>
      <w:proofErr w:type="spellEnd"/>
      <w:r w:rsidRPr="00AF7706">
        <w:t xml:space="preserve"> representantforslag om å </w:t>
      </w:r>
      <w:proofErr w:type="spellStart"/>
      <w:r w:rsidRPr="00AF7706">
        <w:t>styrkje</w:t>
      </w:r>
      <w:proofErr w:type="spellEnd"/>
      <w:r w:rsidRPr="00AF7706">
        <w:t xml:space="preserve"> dyrevelferda for produksjonsdyr.</w:t>
      </w:r>
    </w:p>
    <w:p w14:paraId="35A860D8" w14:textId="77777777" w:rsidR="00AF7706" w:rsidRPr="00AF7706" w:rsidRDefault="00AF7706" w:rsidP="00AF7706">
      <w:r w:rsidRPr="00AF7706">
        <w:t xml:space="preserve">Regjeringa </w:t>
      </w:r>
      <w:proofErr w:type="spellStart"/>
      <w:r w:rsidRPr="00AF7706">
        <w:t>tek</w:t>
      </w:r>
      <w:proofErr w:type="spellEnd"/>
      <w:r w:rsidRPr="00AF7706">
        <w:t xml:space="preserve"> sikte på å </w:t>
      </w:r>
      <w:proofErr w:type="spellStart"/>
      <w:r w:rsidRPr="00AF7706">
        <w:t>leggje</w:t>
      </w:r>
      <w:proofErr w:type="spellEnd"/>
      <w:r w:rsidRPr="00AF7706">
        <w:t xml:space="preserve"> fram ei stortingsmelding om dyrevelferd i 2024, der </w:t>
      </w:r>
      <w:proofErr w:type="spellStart"/>
      <w:r w:rsidRPr="00AF7706">
        <w:t>temaa</w:t>
      </w:r>
      <w:proofErr w:type="spellEnd"/>
      <w:r w:rsidRPr="00AF7706">
        <w:t xml:space="preserve"> i vedtak nr. 381, 15 februar 2022, vil inngå. Regjeringa vil komme tilbake til Stortinget med meldinga.</w:t>
      </w:r>
    </w:p>
    <w:p w14:paraId="17980FB2" w14:textId="77777777" w:rsidR="00AF7706" w:rsidRPr="00AF7706" w:rsidRDefault="00AF7706" w:rsidP="00AF7706">
      <w:pPr>
        <w:pStyle w:val="avsnitt-tittel"/>
      </w:pPr>
      <w:r w:rsidRPr="00AF7706">
        <w:lastRenderedPageBreak/>
        <w:t>Dyrevelferda i svinenæringa</w:t>
      </w:r>
    </w:p>
    <w:p w14:paraId="3F9ECF3E" w14:textId="77777777" w:rsidR="00AF7706" w:rsidRPr="00AF7706" w:rsidRDefault="00AF7706" w:rsidP="00AF7706">
      <w:pPr>
        <w:pStyle w:val="avsnitt-undertittel"/>
      </w:pPr>
      <w:r w:rsidRPr="00AF7706">
        <w:t>Vedtak nr. 382, 15. februar 2022</w:t>
      </w:r>
    </w:p>
    <w:p w14:paraId="4A816479" w14:textId="77777777" w:rsidR="00AF7706" w:rsidRPr="00AF7706" w:rsidRDefault="00AF7706" w:rsidP="00AF7706">
      <w:pPr>
        <w:pStyle w:val="blokksit"/>
        <w:rPr>
          <w:rStyle w:val="kursiv"/>
        </w:rPr>
      </w:pPr>
      <w:r w:rsidRPr="00AF7706">
        <w:rPr>
          <w:rStyle w:val="kursiv"/>
        </w:rPr>
        <w:t>«Stortinget ber regjeringen se på insentiver som vil øke dyrevelferden i svinenæringen, særlig med hensyn til areal, underlag og miljøberikelse, og stille strengere krav til dyrevelferd ved oppgraderinger av driftsbygninger eller nybygg.»</w:t>
      </w:r>
    </w:p>
    <w:p w14:paraId="60F865D3" w14:textId="77777777" w:rsidR="00AF7706" w:rsidRPr="00AF7706" w:rsidRDefault="00AF7706" w:rsidP="00AF7706">
      <w:r w:rsidRPr="00AF7706">
        <w:t xml:space="preserve">Vedtaket blei fatta ved handsaminga av Dokument 8:25 S (2021–2022), jf. </w:t>
      </w:r>
      <w:proofErr w:type="spellStart"/>
      <w:r w:rsidRPr="00AF7706">
        <w:t>Innst</w:t>
      </w:r>
      <w:proofErr w:type="spellEnd"/>
      <w:r w:rsidRPr="00AF7706">
        <w:t xml:space="preserve">. 130 S (2021–2022) </w:t>
      </w:r>
      <w:proofErr w:type="spellStart"/>
      <w:r w:rsidRPr="00AF7706">
        <w:t>gjeldande</w:t>
      </w:r>
      <w:proofErr w:type="spellEnd"/>
      <w:r w:rsidRPr="00AF7706">
        <w:t xml:space="preserve"> representantforslag om å </w:t>
      </w:r>
      <w:proofErr w:type="spellStart"/>
      <w:r w:rsidRPr="00AF7706">
        <w:t>styrkje</w:t>
      </w:r>
      <w:proofErr w:type="spellEnd"/>
      <w:r w:rsidRPr="00AF7706">
        <w:t xml:space="preserve"> dyrevelferda for produksjonsdyr.</w:t>
      </w:r>
    </w:p>
    <w:p w14:paraId="346730C3" w14:textId="77777777" w:rsidR="00AF7706" w:rsidRPr="00AF7706" w:rsidRDefault="00AF7706" w:rsidP="00AF7706">
      <w:r w:rsidRPr="00AF7706">
        <w:t xml:space="preserve">Regjeringa </w:t>
      </w:r>
      <w:proofErr w:type="spellStart"/>
      <w:r w:rsidRPr="00AF7706">
        <w:t>tek</w:t>
      </w:r>
      <w:proofErr w:type="spellEnd"/>
      <w:r w:rsidRPr="00AF7706">
        <w:t xml:space="preserve"> sikte på å </w:t>
      </w:r>
      <w:proofErr w:type="spellStart"/>
      <w:r w:rsidRPr="00AF7706">
        <w:t>leggje</w:t>
      </w:r>
      <w:proofErr w:type="spellEnd"/>
      <w:r w:rsidRPr="00AF7706">
        <w:t xml:space="preserve"> fram ei stortingsmelding om dyrevelferd i 2024. Departementet har </w:t>
      </w:r>
      <w:proofErr w:type="spellStart"/>
      <w:r w:rsidRPr="00AF7706">
        <w:t>motteke</w:t>
      </w:r>
      <w:proofErr w:type="spellEnd"/>
      <w:r w:rsidRPr="00AF7706">
        <w:t xml:space="preserve"> ei </w:t>
      </w:r>
      <w:proofErr w:type="spellStart"/>
      <w:r w:rsidRPr="00AF7706">
        <w:t>rekkje</w:t>
      </w:r>
      <w:proofErr w:type="spellEnd"/>
      <w:r w:rsidRPr="00AF7706">
        <w:t xml:space="preserve"> </w:t>
      </w:r>
      <w:proofErr w:type="spellStart"/>
      <w:r w:rsidRPr="00AF7706">
        <w:t>innspel</w:t>
      </w:r>
      <w:proofErr w:type="spellEnd"/>
      <w:r w:rsidRPr="00AF7706">
        <w:t xml:space="preserve"> på området, og </w:t>
      </w:r>
      <w:proofErr w:type="spellStart"/>
      <w:r w:rsidRPr="00AF7706">
        <w:t>desse</w:t>
      </w:r>
      <w:proofErr w:type="spellEnd"/>
      <w:r w:rsidRPr="00AF7706">
        <w:t xml:space="preserve"> </w:t>
      </w:r>
      <w:proofErr w:type="spellStart"/>
      <w:r w:rsidRPr="00AF7706">
        <w:t>temaa</w:t>
      </w:r>
      <w:proofErr w:type="spellEnd"/>
      <w:r w:rsidRPr="00AF7706">
        <w:t xml:space="preserve"> vil </w:t>
      </w:r>
      <w:proofErr w:type="spellStart"/>
      <w:r w:rsidRPr="00AF7706">
        <w:t>vere</w:t>
      </w:r>
      <w:proofErr w:type="spellEnd"/>
      <w:r w:rsidRPr="00AF7706">
        <w:t xml:space="preserve"> </w:t>
      </w:r>
      <w:proofErr w:type="spellStart"/>
      <w:r w:rsidRPr="00AF7706">
        <w:t>ein</w:t>
      </w:r>
      <w:proofErr w:type="spellEnd"/>
      <w:r w:rsidRPr="00AF7706">
        <w:t xml:space="preserve"> del av arbeidet. Regjeringa vil komme tilbake til Stortinget med meldinga.</w:t>
      </w:r>
    </w:p>
    <w:p w14:paraId="75C66BE6" w14:textId="77777777" w:rsidR="00AF7706" w:rsidRPr="00AF7706" w:rsidRDefault="00AF7706" w:rsidP="00AF7706">
      <w:pPr>
        <w:pStyle w:val="avsnitt-tittel"/>
      </w:pPr>
      <w:r w:rsidRPr="00AF7706">
        <w:t>Konkrete tiltak i melding til Stortinget om dyrevelferd</w:t>
      </w:r>
    </w:p>
    <w:p w14:paraId="58264632" w14:textId="77777777" w:rsidR="00AF7706" w:rsidRPr="00AF7706" w:rsidRDefault="00AF7706" w:rsidP="00AF7706">
      <w:pPr>
        <w:pStyle w:val="avsnitt-undertittel"/>
      </w:pPr>
      <w:r w:rsidRPr="00AF7706">
        <w:t>Vedtak nr. 383, 15. februar 2022</w:t>
      </w:r>
    </w:p>
    <w:p w14:paraId="4F5FDEE1" w14:textId="77777777" w:rsidR="00AF7706" w:rsidRPr="00AF7706" w:rsidRDefault="00AF7706" w:rsidP="00AF7706">
      <w:pPr>
        <w:pStyle w:val="blokksit"/>
        <w:rPr>
          <w:rStyle w:val="kursiv"/>
        </w:rPr>
      </w:pPr>
      <w:r w:rsidRPr="00AF7706">
        <w:rPr>
          <w:rStyle w:val="kursiv"/>
        </w:rPr>
        <w:t xml:space="preserve">«Stortinget ber regjeringa legge fram ei </w:t>
      </w:r>
      <w:proofErr w:type="spellStart"/>
      <w:r w:rsidRPr="00AF7706">
        <w:rPr>
          <w:rStyle w:val="kursiv"/>
        </w:rPr>
        <w:t>heilskapleg</w:t>
      </w:r>
      <w:proofErr w:type="spellEnd"/>
      <w:r w:rsidRPr="00AF7706">
        <w:rPr>
          <w:rStyle w:val="kursiv"/>
        </w:rPr>
        <w:t xml:space="preserve"> stortingsmelding om dyrevelferd som </w:t>
      </w:r>
      <w:proofErr w:type="spellStart"/>
      <w:r w:rsidRPr="00AF7706">
        <w:rPr>
          <w:rStyle w:val="kursiv"/>
        </w:rPr>
        <w:t>omfattar</w:t>
      </w:r>
      <w:proofErr w:type="spellEnd"/>
      <w:r w:rsidRPr="00AF7706">
        <w:rPr>
          <w:rStyle w:val="kursiv"/>
        </w:rPr>
        <w:t xml:space="preserve"> både produksjonsdyr i landbruket, kjæledyr og fiskeoppdrett, </w:t>
      </w:r>
      <w:proofErr w:type="spellStart"/>
      <w:r w:rsidRPr="00AF7706">
        <w:rPr>
          <w:rStyle w:val="kursiv"/>
        </w:rPr>
        <w:t>seinast</w:t>
      </w:r>
      <w:proofErr w:type="spellEnd"/>
      <w:r w:rsidRPr="00AF7706">
        <w:rPr>
          <w:rStyle w:val="kursiv"/>
        </w:rPr>
        <w:t xml:space="preserve"> i vårsesjonen 2023. Regjeringa vert </w:t>
      </w:r>
      <w:proofErr w:type="spellStart"/>
      <w:r w:rsidRPr="00AF7706">
        <w:rPr>
          <w:rStyle w:val="kursiv"/>
        </w:rPr>
        <w:t>beden</w:t>
      </w:r>
      <w:proofErr w:type="spellEnd"/>
      <w:r w:rsidRPr="00AF7706">
        <w:rPr>
          <w:rStyle w:val="kursiv"/>
        </w:rPr>
        <w:t xml:space="preserve"> om å greie ut og foreslå konkrete tiltak i meldinga både for </w:t>
      </w:r>
      <w:proofErr w:type="spellStart"/>
      <w:r w:rsidRPr="00AF7706">
        <w:rPr>
          <w:rStyle w:val="kursiv"/>
        </w:rPr>
        <w:t>betra</w:t>
      </w:r>
      <w:proofErr w:type="spellEnd"/>
      <w:r w:rsidRPr="00AF7706">
        <w:rPr>
          <w:rStyle w:val="kursiv"/>
        </w:rPr>
        <w:t xml:space="preserve"> dyrevelferd generelt og for spesifikke </w:t>
      </w:r>
      <w:proofErr w:type="spellStart"/>
      <w:r w:rsidRPr="00AF7706">
        <w:rPr>
          <w:rStyle w:val="kursiv"/>
        </w:rPr>
        <w:t>artar</w:t>
      </w:r>
      <w:proofErr w:type="spellEnd"/>
      <w:r w:rsidRPr="00AF7706">
        <w:rPr>
          <w:rStyle w:val="kursiv"/>
        </w:rPr>
        <w:t xml:space="preserve">/grupper av dyr, herunder </w:t>
      </w:r>
      <w:proofErr w:type="spellStart"/>
      <w:r w:rsidRPr="00AF7706">
        <w:rPr>
          <w:rStyle w:val="kursiv"/>
        </w:rPr>
        <w:t>følgjande</w:t>
      </w:r>
      <w:proofErr w:type="spellEnd"/>
      <w:r w:rsidRPr="00AF7706">
        <w:rPr>
          <w:rStyle w:val="kursiv"/>
        </w:rPr>
        <w:t xml:space="preserve"> tema:</w:t>
      </w:r>
    </w:p>
    <w:p w14:paraId="2BF63B1A" w14:textId="77777777" w:rsidR="00AF7706" w:rsidRPr="00AF7706" w:rsidRDefault="00AF7706" w:rsidP="00AF7706">
      <w:pPr>
        <w:pStyle w:val="Liste2"/>
        <w:rPr>
          <w:rStyle w:val="kursiv"/>
        </w:rPr>
      </w:pPr>
      <w:r w:rsidRPr="00AF7706">
        <w:rPr>
          <w:rStyle w:val="kursiv"/>
        </w:rPr>
        <w:t xml:space="preserve">å greie ut korleis økonomiske </w:t>
      </w:r>
      <w:proofErr w:type="spellStart"/>
      <w:r w:rsidRPr="00AF7706">
        <w:rPr>
          <w:rStyle w:val="kursiv"/>
        </w:rPr>
        <w:t>verkemiddel</w:t>
      </w:r>
      <w:proofErr w:type="spellEnd"/>
      <w:r w:rsidRPr="00AF7706">
        <w:rPr>
          <w:rStyle w:val="kursiv"/>
        </w:rPr>
        <w:t xml:space="preserve"> i landbrukspolitikken kan </w:t>
      </w:r>
      <w:proofErr w:type="spellStart"/>
      <w:r w:rsidRPr="00AF7706">
        <w:rPr>
          <w:rStyle w:val="kursiv"/>
        </w:rPr>
        <w:t>innrettast</w:t>
      </w:r>
      <w:proofErr w:type="spellEnd"/>
      <w:r w:rsidRPr="00AF7706">
        <w:rPr>
          <w:rStyle w:val="kursiv"/>
        </w:rPr>
        <w:t xml:space="preserve"> på </w:t>
      </w:r>
      <w:proofErr w:type="spellStart"/>
      <w:r w:rsidRPr="00AF7706">
        <w:rPr>
          <w:rStyle w:val="kursiv"/>
        </w:rPr>
        <w:t>ein</w:t>
      </w:r>
      <w:proofErr w:type="spellEnd"/>
      <w:r w:rsidRPr="00AF7706">
        <w:rPr>
          <w:rStyle w:val="kursiv"/>
        </w:rPr>
        <w:t xml:space="preserve"> måte som </w:t>
      </w:r>
      <w:proofErr w:type="spellStart"/>
      <w:r w:rsidRPr="00AF7706">
        <w:rPr>
          <w:rStyle w:val="kursiv"/>
        </w:rPr>
        <w:t>løner</w:t>
      </w:r>
      <w:proofErr w:type="spellEnd"/>
      <w:r w:rsidRPr="00AF7706">
        <w:rPr>
          <w:rStyle w:val="kursiv"/>
        </w:rPr>
        <w:t xml:space="preserve"> god dyrevelferd.</w:t>
      </w:r>
    </w:p>
    <w:p w14:paraId="2046145D" w14:textId="77777777" w:rsidR="00AF7706" w:rsidRPr="00AF7706" w:rsidRDefault="00AF7706" w:rsidP="00AF7706">
      <w:pPr>
        <w:pStyle w:val="Liste2"/>
        <w:rPr>
          <w:rStyle w:val="kursiv"/>
        </w:rPr>
      </w:pPr>
      <w:r w:rsidRPr="00AF7706">
        <w:rPr>
          <w:rStyle w:val="kursiv"/>
        </w:rPr>
        <w:t xml:space="preserve">å greie ut korleis norsk regelverk vil måtte </w:t>
      </w:r>
      <w:proofErr w:type="spellStart"/>
      <w:r w:rsidRPr="00AF7706">
        <w:rPr>
          <w:rStyle w:val="kursiv"/>
        </w:rPr>
        <w:t>endrast</w:t>
      </w:r>
      <w:proofErr w:type="spellEnd"/>
      <w:r w:rsidRPr="00AF7706">
        <w:rPr>
          <w:rStyle w:val="kursiv"/>
        </w:rPr>
        <w:t xml:space="preserve"> ved implementering av EU sitt varsla </w:t>
      </w:r>
      <w:proofErr w:type="spellStart"/>
      <w:r w:rsidRPr="00AF7706">
        <w:rPr>
          <w:rStyle w:val="kursiv"/>
        </w:rPr>
        <w:t>forbod</w:t>
      </w:r>
      <w:proofErr w:type="spellEnd"/>
      <w:r w:rsidRPr="00AF7706">
        <w:rPr>
          <w:rStyle w:val="kursiv"/>
        </w:rPr>
        <w:t xml:space="preserve"> mot hald av dyr i bur og trange </w:t>
      </w:r>
      <w:proofErr w:type="spellStart"/>
      <w:r w:rsidRPr="00AF7706">
        <w:rPr>
          <w:rStyle w:val="kursiv"/>
        </w:rPr>
        <w:t>bingar</w:t>
      </w:r>
      <w:proofErr w:type="spellEnd"/>
      <w:r w:rsidRPr="00AF7706">
        <w:rPr>
          <w:rStyle w:val="kursiv"/>
        </w:rPr>
        <w:t>.</w:t>
      </w:r>
    </w:p>
    <w:p w14:paraId="3B87E4F0" w14:textId="77777777" w:rsidR="00AF7706" w:rsidRPr="00AF7706" w:rsidRDefault="00AF7706" w:rsidP="00AF7706">
      <w:pPr>
        <w:pStyle w:val="Liste2"/>
        <w:rPr>
          <w:rStyle w:val="kursiv"/>
        </w:rPr>
      </w:pPr>
      <w:r w:rsidRPr="00AF7706">
        <w:rPr>
          <w:rStyle w:val="kursiv"/>
        </w:rPr>
        <w:t xml:space="preserve">å greie ut Mattilsynet sin kontroll- og rettleiingsfunksjon og </w:t>
      </w:r>
      <w:proofErr w:type="spellStart"/>
      <w:r w:rsidRPr="00AF7706">
        <w:rPr>
          <w:rStyle w:val="kursiv"/>
        </w:rPr>
        <w:t>trong</w:t>
      </w:r>
      <w:proofErr w:type="spellEnd"/>
      <w:r w:rsidRPr="00AF7706">
        <w:rPr>
          <w:rStyle w:val="kursiv"/>
        </w:rPr>
        <w:t xml:space="preserve"> for </w:t>
      </w:r>
      <w:proofErr w:type="spellStart"/>
      <w:r w:rsidRPr="00AF7706">
        <w:rPr>
          <w:rStyle w:val="kursiv"/>
        </w:rPr>
        <w:t>ressursar</w:t>
      </w:r>
      <w:proofErr w:type="spellEnd"/>
      <w:r w:rsidRPr="00AF7706">
        <w:rPr>
          <w:rStyle w:val="kursiv"/>
        </w:rPr>
        <w:t xml:space="preserve"> for å sikre </w:t>
      </w:r>
      <w:proofErr w:type="spellStart"/>
      <w:r w:rsidRPr="00AF7706">
        <w:rPr>
          <w:rStyle w:val="kursiv"/>
        </w:rPr>
        <w:t>tilstrekkeleg</w:t>
      </w:r>
      <w:proofErr w:type="spellEnd"/>
      <w:r w:rsidRPr="00AF7706">
        <w:rPr>
          <w:rStyle w:val="kursiv"/>
        </w:rPr>
        <w:t xml:space="preserve"> oppfølging av dyrevelferden i landbruket.</w:t>
      </w:r>
    </w:p>
    <w:p w14:paraId="6766AB05" w14:textId="77777777" w:rsidR="00AF7706" w:rsidRPr="00AF7706" w:rsidRDefault="00AF7706" w:rsidP="00AF7706">
      <w:pPr>
        <w:pStyle w:val="Liste2"/>
        <w:rPr>
          <w:rStyle w:val="kursiv"/>
        </w:rPr>
      </w:pPr>
      <w:r w:rsidRPr="00AF7706">
        <w:rPr>
          <w:rStyle w:val="kursiv"/>
        </w:rPr>
        <w:t xml:space="preserve">å greie ut </w:t>
      </w:r>
      <w:proofErr w:type="spellStart"/>
      <w:r w:rsidRPr="00AF7706">
        <w:rPr>
          <w:rStyle w:val="kursiv"/>
        </w:rPr>
        <w:t>merkeordningar</w:t>
      </w:r>
      <w:proofErr w:type="spellEnd"/>
      <w:r w:rsidRPr="00AF7706">
        <w:rPr>
          <w:rStyle w:val="kursiv"/>
        </w:rPr>
        <w:t xml:space="preserve"> som </w:t>
      </w:r>
      <w:proofErr w:type="spellStart"/>
      <w:r w:rsidRPr="00AF7706">
        <w:rPr>
          <w:rStyle w:val="kursiv"/>
        </w:rPr>
        <w:t>gjer</w:t>
      </w:r>
      <w:proofErr w:type="spellEnd"/>
      <w:r w:rsidRPr="00AF7706">
        <w:rPr>
          <w:rStyle w:val="kursiv"/>
        </w:rPr>
        <w:t xml:space="preserve"> det </w:t>
      </w:r>
      <w:proofErr w:type="spellStart"/>
      <w:r w:rsidRPr="00AF7706">
        <w:rPr>
          <w:rStyle w:val="kursiv"/>
        </w:rPr>
        <w:t>lettare</w:t>
      </w:r>
      <w:proofErr w:type="spellEnd"/>
      <w:r w:rsidRPr="00AF7706">
        <w:rPr>
          <w:rStyle w:val="kursiv"/>
        </w:rPr>
        <w:t xml:space="preserve"> for </w:t>
      </w:r>
      <w:proofErr w:type="spellStart"/>
      <w:r w:rsidRPr="00AF7706">
        <w:rPr>
          <w:rStyle w:val="kursiv"/>
        </w:rPr>
        <w:t>forbrukaren</w:t>
      </w:r>
      <w:proofErr w:type="spellEnd"/>
      <w:r w:rsidRPr="00AF7706">
        <w:rPr>
          <w:rStyle w:val="kursiv"/>
        </w:rPr>
        <w:t xml:space="preserve"> å </w:t>
      </w:r>
      <w:proofErr w:type="spellStart"/>
      <w:r w:rsidRPr="00AF7706">
        <w:rPr>
          <w:rStyle w:val="kursiv"/>
        </w:rPr>
        <w:t>velje</w:t>
      </w:r>
      <w:proofErr w:type="spellEnd"/>
      <w:r w:rsidRPr="00AF7706">
        <w:rPr>
          <w:rStyle w:val="kursiv"/>
        </w:rPr>
        <w:t xml:space="preserve"> </w:t>
      </w:r>
      <w:proofErr w:type="spellStart"/>
      <w:r w:rsidRPr="00AF7706">
        <w:rPr>
          <w:rStyle w:val="kursiv"/>
        </w:rPr>
        <w:t>dyrevenlege</w:t>
      </w:r>
      <w:proofErr w:type="spellEnd"/>
      <w:r w:rsidRPr="00AF7706">
        <w:rPr>
          <w:rStyle w:val="kursiv"/>
        </w:rPr>
        <w:t xml:space="preserve"> produkt. Ei slik merkeordning kan </w:t>
      </w:r>
      <w:proofErr w:type="spellStart"/>
      <w:r w:rsidRPr="00AF7706">
        <w:rPr>
          <w:rStyle w:val="kursiv"/>
        </w:rPr>
        <w:t>vere</w:t>
      </w:r>
      <w:proofErr w:type="spellEnd"/>
      <w:r w:rsidRPr="00AF7706">
        <w:rPr>
          <w:rStyle w:val="kursiv"/>
        </w:rPr>
        <w:t xml:space="preserve"> </w:t>
      </w:r>
      <w:proofErr w:type="spellStart"/>
      <w:r w:rsidRPr="00AF7706">
        <w:rPr>
          <w:rStyle w:val="kursiv"/>
        </w:rPr>
        <w:t>statleg</w:t>
      </w:r>
      <w:proofErr w:type="spellEnd"/>
      <w:r w:rsidRPr="00AF7706">
        <w:rPr>
          <w:rStyle w:val="kursiv"/>
        </w:rPr>
        <w:t xml:space="preserve"> eller privat.</w:t>
      </w:r>
    </w:p>
    <w:p w14:paraId="68BBC4DE" w14:textId="77777777" w:rsidR="00AF7706" w:rsidRPr="00AF7706" w:rsidRDefault="00AF7706" w:rsidP="00AF7706">
      <w:pPr>
        <w:pStyle w:val="Liste2"/>
        <w:rPr>
          <w:rStyle w:val="kursiv"/>
        </w:rPr>
      </w:pPr>
      <w:r w:rsidRPr="00AF7706">
        <w:rPr>
          <w:rStyle w:val="kursiv"/>
        </w:rPr>
        <w:t xml:space="preserve">å greie ut korleis </w:t>
      </w:r>
      <w:proofErr w:type="spellStart"/>
      <w:r w:rsidRPr="00AF7706">
        <w:rPr>
          <w:rStyle w:val="kursiv"/>
        </w:rPr>
        <w:t>grisar</w:t>
      </w:r>
      <w:proofErr w:type="spellEnd"/>
      <w:r w:rsidRPr="00AF7706">
        <w:rPr>
          <w:rStyle w:val="kursiv"/>
        </w:rPr>
        <w:t xml:space="preserve"> kan </w:t>
      </w:r>
      <w:proofErr w:type="spellStart"/>
      <w:r w:rsidRPr="00AF7706">
        <w:rPr>
          <w:rStyle w:val="kursiv"/>
        </w:rPr>
        <w:t>sikrast</w:t>
      </w:r>
      <w:proofErr w:type="spellEnd"/>
      <w:r w:rsidRPr="00AF7706">
        <w:rPr>
          <w:rStyle w:val="kursiv"/>
        </w:rPr>
        <w:t xml:space="preserve"> betre tilgang til uteareal, til dømes gjennom </w:t>
      </w:r>
      <w:proofErr w:type="spellStart"/>
      <w:r w:rsidRPr="00AF7706">
        <w:rPr>
          <w:rStyle w:val="kursiv"/>
        </w:rPr>
        <w:t>tilskots</w:t>
      </w:r>
      <w:proofErr w:type="spellEnd"/>
      <w:r w:rsidRPr="00AF7706">
        <w:rPr>
          <w:rStyle w:val="kursiv"/>
        </w:rPr>
        <w:t xml:space="preserve">- eller </w:t>
      </w:r>
      <w:proofErr w:type="spellStart"/>
      <w:r w:rsidRPr="00AF7706">
        <w:rPr>
          <w:rStyle w:val="kursiv"/>
        </w:rPr>
        <w:t>merkeordningar</w:t>
      </w:r>
      <w:proofErr w:type="spellEnd"/>
      <w:r w:rsidRPr="00AF7706">
        <w:rPr>
          <w:rStyle w:val="kursiv"/>
        </w:rPr>
        <w:t xml:space="preserve">, eventuelt gjennom </w:t>
      </w:r>
      <w:proofErr w:type="spellStart"/>
      <w:r w:rsidRPr="00AF7706">
        <w:rPr>
          <w:rStyle w:val="kursiv"/>
        </w:rPr>
        <w:t>endringar</w:t>
      </w:r>
      <w:proofErr w:type="spellEnd"/>
      <w:r w:rsidRPr="00AF7706">
        <w:rPr>
          <w:rStyle w:val="kursiv"/>
        </w:rPr>
        <w:t xml:space="preserve"> i lovverket.»</w:t>
      </w:r>
    </w:p>
    <w:p w14:paraId="067C61A0" w14:textId="77777777" w:rsidR="00AF7706" w:rsidRPr="00AF7706" w:rsidRDefault="00AF7706" w:rsidP="00AF7706">
      <w:r w:rsidRPr="00AF7706">
        <w:t xml:space="preserve">Vedtaket blei fatta ved handsaminga av Dokument 8:25 S (2021–2022), jf. </w:t>
      </w:r>
      <w:proofErr w:type="spellStart"/>
      <w:r w:rsidRPr="00AF7706">
        <w:t>Innst</w:t>
      </w:r>
      <w:proofErr w:type="spellEnd"/>
      <w:r w:rsidRPr="00AF7706">
        <w:t xml:space="preserve">. 130 S (2021–2022) </w:t>
      </w:r>
      <w:proofErr w:type="spellStart"/>
      <w:r w:rsidRPr="00AF7706">
        <w:t>gjeldande</w:t>
      </w:r>
      <w:proofErr w:type="spellEnd"/>
      <w:r w:rsidRPr="00AF7706">
        <w:t xml:space="preserve"> representantforslag om å </w:t>
      </w:r>
      <w:proofErr w:type="spellStart"/>
      <w:r w:rsidRPr="00AF7706">
        <w:t>styrkje</w:t>
      </w:r>
      <w:proofErr w:type="spellEnd"/>
      <w:r w:rsidRPr="00AF7706">
        <w:t xml:space="preserve"> dyrevelferda for produksjonsdyr.</w:t>
      </w:r>
    </w:p>
    <w:p w14:paraId="6CB9FCF5" w14:textId="77777777" w:rsidR="00AF7706" w:rsidRPr="00AF7706" w:rsidRDefault="00AF7706" w:rsidP="00AF7706">
      <w:r w:rsidRPr="00AF7706">
        <w:t xml:space="preserve">Regjeringa </w:t>
      </w:r>
      <w:proofErr w:type="spellStart"/>
      <w:r w:rsidRPr="00AF7706">
        <w:t>tek</w:t>
      </w:r>
      <w:proofErr w:type="spellEnd"/>
      <w:r w:rsidRPr="00AF7706">
        <w:t xml:space="preserve"> sikte på å </w:t>
      </w:r>
      <w:proofErr w:type="spellStart"/>
      <w:r w:rsidRPr="00AF7706">
        <w:t>leggje</w:t>
      </w:r>
      <w:proofErr w:type="spellEnd"/>
      <w:r w:rsidRPr="00AF7706">
        <w:t xml:space="preserve"> fram ei stortingsmelding om dyrevelferd i 2024, og </w:t>
      </w:r>
      <w:proofErr w:type="spellStart"/>
      <w:r w:rsidRPr="00AF7706">
        <w:t>desse</w:t>
      </w:r>
      <w:proofErr w:type="spellEnd"/>
      <w:r w:rsidRPr="00AF7706">
        <w:t xml:space="preserve"> </w:t>
      </w:r>
      <w:proofErr w:type="spellStart"/>
      <w:r w:rsidRPr="00AF7706">
        <w:t>temaa</w:t>
      </w:r>
      <w:proofErr w:type="spellEnd"/>
      <w:r w:rsidRPr="00AF7706">
        <w:t xml:space="preserve"> vil bli </w:t>
      </w:r>
      <w:proofErr w:type="spellStart"/>
      <w:r w:rsidRPr="00AF7706">
        <w:t>nærare</w:t>
      </w:r>
      <w:proofErr w:type="spellEnd"/>
      <w:r w:rsidRPr="00AF7706">
        <w:t xml:space="preserve"> vurderte i samband med stortingsmeldinga. Regjeringa vil komme tilbake til Stortinget med meldinga.</w:t>
      </w:r>
    </w:p>
    <w:p w14:paraId="362A27EF" w14:textId="77777777" w:rsidR="00AF7706" w:rsidRPr="00AF7706" w:rsidRDefault="00AF7706" w:rsidP="00AF7706">
      <w:pPr>
        <w:pStyle w:val="avsnitt-tittel"/>
      </w:pPr>
      <w:r w:rsidRPr="00AF7706">
        <w:t>Alternativ til CO</w:t>
      </w:r>
      <w:r w:rsidRPr="00AF7706">
        <w:rPr>
          <w:rStyle w:val="skrift-senket"/>
        </w:rPr>
        <w:t>2</w:t>
      </w:r>
      <w:r w:rsidRPr="00AF7706">
        <w:t>-bedøving av dyr</w:t>
      </w:r>
    </w:p>
    <w:p w14:paraId="0A4AC914" w14:textId="77777777" w:rsidR="00AF7706" w:rsidRPr="00AF7706" w:rsidRDefault="00AF7706" w:rsidP="00AF7706">
      <w:pPr>
        <w:pStyle w:val="avsnitt-undertittel"/>
      </w:pPr>
      <w:r w:rsidRPr="00AF7706">
        <w:t>Vedtak nr. 384, 15. februar 2022</w:t>
      </w:r>
    </w:p>
    <w:p w14:paraId="7210C227" w14:textId="77777777" w:rsidR="00AF7706" w:rsidRPr="00AF7706" w:rsidRDefault="00AF7706" w:rsidP="00AF7706">
      <w:pPr>
        <w:pStyle w:val="blokksit"/>
        <w:rPr>
          <w:rStyle w:val="kursiv"/>
        </w:rPr>
      </w:pPr>
      <w:r w:rsidRPr="00AF7706">
        <w:rPr>
          <w:rStyle w:val="kursiv"/>
        </w:rPr>
        <w:t>«Stortinget ber regjeringa sørge for at det vert forska på alternativ til CO</w:t>
      </w:r>
      <w:r w:rsidRPr="00AF7706">
        <w:rPr>
          <w:rStyle w:val="skrift-senket"/>
        </w:rPr>
        <w:t>2</w:t>
      </w:r>
      <w:r w:rsidRPr="00AF7706">
        <w:rPr>
          <w:rStyle w:val="kursiv"/>
        </w:rPr>
        <w:t xml:space="preserve">-bedøving av dyr i slakteri og kverning av </w:t>
      </w:r>
      <w:proofErr w:type="spellStart"/>
      <w:r w:rsidRPr="00AF7706">
        <w:rPr>
          <w:rStyle w:val="kursiv"/>
        </w:rPr>
        <w:t>hanekyllingar</w:t>
      </w:r>
      <w:proofErr w:type="spellEnd"/>
      <w:r w:rsidRPr="00AF7706">
        <w:rPr>
          <w:rStyle w:val="kursiv"/>
        </w:rPr>
        <w:t xml:space="preserve"> (maserasjon), med mål om at det vert innført betre </w:t>
      </w:r>
      <w:proofErr w:type="spellStart"/>
      <w:r w:rsidRPr="00AF7706">
        <w:rPr>
          <w:rStyle w:val="kursiv"/>
        </w:rPr>
        <w:t>metodar</w:t>
      </w:r>
      <w:proofErr w:type="spellEnd"/>
      <w:r w:rsidRPr="00AF7706">
        <w:rPr>
          <w:rStyle w:val="kursiv"/>
        </w:rPr>
        <w:t xml:space="preserve"> for avliving, og at det på sikt kan </w:t>
      </w:r>
      <w:proofErr w:type="spellStart"/>
      <w:r w:rsidRPr="00AF7706">
        <w:rPr>
          <w:rStyle w:val="kursiv"/>
        </w:rPr>
        <w:t>innførast</w:t>
      </w:r>
      <w:proofErr w:type="spellEnd"/>
      <w:r w:rsidRPr="00AF7706">
        <w:rPr>
          <w:rStyle w:val="kursiv"/>
        </w:rPr>
        <w:t xml:space="preserve"> </w:t>
      </w:r>
      <w:proofErr w:type="spellStart"/>
      <w:r w:rsidRPr="00AF7706">
        <w:rPr>
          <w:rStyle w:val="kursiv"/>
        </w:rPr>
        <w:t>eit</w:t>
      </w:r>
      <w:proofErr w:type="spellEnd"/>
      <w:r w:rsidRPr="00AF7706">
        <w:rPr>
          <w:rStyle w:val="kursiv"/>
        </w:rPr>
        <w:t xml:space="preserve"> </w:t>
      </w:r>
      <w:proofErr w:type="spellStart"/>
      <w:r w:rsidRPr="00AF7706">
        <w:rPr>
          <w:rStyle w:val="kursiv"/>
        </w:rPr>
        <w:t>forbod</w:t>
      </w:r>
      <w:proofErr w:type="spellEnd"/>
      <w:r w:rsidRPr="00AF7706">
        <w:rPr>
          <w:rStyle w:val="kursiv"/>
        </w:rPr>
        <w:t xml:space="preserve"> mot dagens praksis.»</w:t>
      </w:r>
    </w:p>
    <w:p w14:paraId="07F553B9" w14:textId="77777777" w:rsidR="00AF7706" w:rsidRPr="00AF7706" w:rsidRDefault="00AF7706" w:rsidP="00AF7706">
      <w:r w:rsidRPr="00AF7706">
        <w:lastRenderedPageBreak/>
        <w:t xml:space="preserve">Vedtaket blei fatta ved handsaminga av Dokument 8:25 S (2021–2022), jf. </w:t>
      </w:r>
      <w:proofErr w:type="spellStart"/>
      <w:r w:rsidRPr="00AF7706">
        <w:t>Innst</w:t>
      </w:r>
      <w:proofErr w:type="spellEnd"/>
      <w:r w:rsidRPr="00AF7706">
        <w:t xml:space="preserve">. 130 S (2021–2022) </w:t>
      </w:r>
      <w:proofErr w:type="spellStart"/>
      <w:r w:rsidRPr="00AF7706">
        <w:t>gjeldande</w:t>
      </w:r>
      <w:proofErr w:type="spellEnd"/>
      <w:r w:rsidRPr="00AF7706">
        <w:t xml:space="preserve"> representantforslag om å </w:t>
      </w:r>
      <w:proofErr w:type="spellStart"/>
      <w:r w:rsidRPr="00AF7706">
        <w:t>styrkje</w:t>
      </w:r>
      <w:proofErr w:type="spellEnd"/>
      <w:r w:rsidRPr="00AF7706">
        <w:t xml:space="preserve"> dyrevelferda for produksjonsdyr.</w:t>
      </w:r>
    </w:p>
    <w:p w14:paraId="699995EE" w14:textId="77777777" w:rsidR="00AF7706" w:rsidRPr="00AF7706" w:rsidRDefault="00AF7706" w:rsidP="00AF7706">
      <w:r w:rsidRPr="00AF7706">
        <w:t xml:space="preserve">Regjeringa </w:t>
      </w:r>
      <w:proofErr w:type="spellStart"/>
      <w:r w:rsidRPr="00AF7706">
        <w:t>tek</w:t>
      </w:r>
      <w:proofErr w:type="spellEnd"/>
      <w:r w:rsidRPr="00AF7706">
        <w:t xml:space="preserve"> sikte på å </w:t>
      </w:r>
      <w:proofErr w:type="spellStart"/>
      <w:r w:rsidRPr="00AF7706">
        <w:t>leggje</w:t>
      </w:r>
      <w:proofErr w:type="spellEnd"/>
      <w:r w:rsidRPr="00AF7706">
        <w:t xml:space="preserve"> fram ei stortingsmelding om dyrevelferd i 2024. </w:t>
      </w:r>
      <w:proofErr w:type="spellStart"/>
      <w:r w:rsidRPr="00AF7706">
        <w:t>Metodar</w:t>
      </w:r>
      <w:proofErr w:type="spellEnd"/>
      <w:r w:rsidRPr="00AF7706">
        <w:t xml:space="preserve"> for avliving av dyr kjem </w:t>
      </w:r>
      <w:proofErr w:type="spellStart"/>
      <w:r w:rsidRPr="00AF7706">
        <w:t>innanfor</w:t>
      </w:r>
      <w:proofErr w:type="spellEnd"/>
      <w:r w:rsidRPr="00AF7706">
        <w:t xml:space="preserve"> ramma av ei slik stortingsmelding. Når det gjeld </w:t>
      </w:r>
      <w:proofErr w:type="spellStart"/>
      <w:r w:rsidRPr="00AF7706">
        <w:t>metodar</w:t>
      </w:r>
      <w:proofErr w:type="spellEnd"/>
      <w:r w:rsidRPr="00AF7706">
        <w:t xml:space="preserve"> for avliving av dyr, er </w:t>
      </w:r>
      <w:proofErr w:type="spellStart"/>
      <w:r w:rsidRPr="00AF7706">
        <w:t>desse</w:t>
      </w:r>
      <w:proofErr w:type="spellEnd"/>
      <w:r w:rsidRPr="00AF7706">
        <w:t xml:space="preserve"> regulerte i </w:t>
      </w:r>
      <w:proofErr w:type="spellStart"/>
      <w:r w:rsidRPr="00AF7706">
        <w:t>eit</w:t>
      </w:r>
      <w:proofErr w:type="spellEnd"/>
      <w:r w:rsidRPr="00AF7706">
        <w:t xml:space="preserve"> EØS-harmonisert regelverk. Regelverket blir basert på den til </w:t>
      </w:r>
      <w:proofErr w:type="spellStart"/>
      <w:r w:rsidRPr="00AF7706">
        <w:t>ein</w:t>
      </w:r>
      <w:proofErr w:type="spellEnd"/>
      <w:r w:rsidRPr="00AF7706">
        <w:t xml:space="preserve"> kvar tid </w:t>
      </w:r>
      <w:proofErr w:type="spellStart"/>
      <w:r w:rsidRPr="00AF7706">
        <w:t>tilgjengelege</w:t>
      </w:r>
      <w:proofErr w:type="spellEnd"/>
      <w:r w:rsidRPr="00AF7706">
        <w:t xml:space="preserve"> kunnskapen i EØS-området. Regjeringa vil komme tilbake til Stortinget med meldinga.</w:t>
      </w:r>
    </w:p>
    <w:p w14:paraId="4419AE5E" w14:textId="77777777" w:rsidR="00AF7706" w:rsidRPr="00AF7706" w:rsidRDefault="00AF7706" w:rsidP="00AF7706">
      <w:pPr>
        <w:pStyle w:val="avsnitt-tittel"/>
      </w:pPr>
      <w:r w:rsidRPr="00AF7706">
        <w:t>Inntektsgap</w:t>
      </w:r>
    </w:p>
    <w:p w14:paraId="28431CFF" w14:textId="77777777" w:rsidR="00AF7706" w:rsidRPr="00AF7706" w:rsidRDefault="00AF7706" w:rsidP="00AF7706">
      <w:pPr>
        <w:pStyle w:val="avsnitt-undertittel"/>
      </w:pPr>
      <w:r w:rsidRPr="00AF7706">
        <w:t>Vedtak nr. 35, vedtakspunkt 29, 2. desember 2021:</w:t>
      </w:r>
    </w:p>
    <w:p w14:paraId="31BC3C1A" w14:textId="77777777" w:rsidR="00AF7706" w:rsidRPr="00AF7706" w:rsidRDefault="00AF7706" w:rsidP="00AF7706">
      <w:pPr>
        <w:pStyle w:val="blokksit"/>
        <w:rPr>
          <w:rStyle w:val="kursiv"/>
        </w:rPr>
      </w:pPr>
      <w:r w:rsidRPr="00AF7706">
        <w:rPr>
          <w:rStyle w:val="kursiv"/>
        </w:rPr>
        <w:t>«Stortinget ber regjeringen legge frem en forpliktende og tidfestet plan i løpet av 2022 for å tette inntektsgapet mellom bønder og andre grupper i samfunnet. Inntektsgapet skal tettes uavhengig av bruksstørrelse, produksjon og landsdel.»</w:t>
      </w:r>
    </w:p>
    <w:p w14:paraId="1D5A86A4"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 S (2021–2022) for Landbruks- og matdepartementet, jf. </w:t>
      </w:r>
      <w:proofErr w:type="spellStart"/>
      <w:r w:rsidRPr="00AF7706">
        <w:t>Innst</w:t>
      </w:r>
      <w:proofErr w:type="spellEnd"/>
      <w:r w:rsidRPr="00AF7706">
        <w:t>. 2 S (2021–2022). Grytten-</w:t>
      </w:r>
      <w:proofErr w:type="spellStart"/>
      <w:r w:rsidRPr="00AF7706">
        <w:t>utvalet</w:t>
      </w:r>
      <w:proofErr w:type="spellEnd"/>
      <w:r w:rsidRPr="00AF7706">
        <w:t xml:space="preserve"> </w:t>
      </w:r>
      <w:proofErr w:type="spellStart"/>
      <w:r w:rsidRPr="00AF7706">
        <w:t>fekk</w:t>
      </w:r>
      <w:proofErr w:type="spellEnd"/>
      <w:r w:rsidRPr="00AF7706">
        <w:t xml:space="preserve"> utsett frist for å </w:t>
      </w:r>
      <w:proofErr w:type="spellStart"/>
      <w:r w:rsidRPr="00AF7706">
        <w:t>leggje</w:t>
      </w:r>
      <w:proofErr w:type="spellEnd"/>
      <w:r w:rsidRPr="00AF7706">
        <w:t xml:space="preserve"> fram sitt arbeid til 1. oktober 2022, og rapporten blei deretter sendt på </w:t>
      </w:r>
      <w:proofErr w:type="spellStart"/>
      <w:r w:rsidRPr="00AF7706">
        <w:t>høyring</w:t>
      </w:r>
      <w:proofErr w:type="spellEnd"/>
      <w:r w:rsidRPr="00AF7706">
        <w:t>.</w:t>
      </w:r>
    </w:p>
    <w:p w14:paraId="34EC0936" w14:textId="77777777" w:rsidR="00AF7706" w:rsidRPr="00AF7706" w:rsidRDefault="00AF7706" w:rsidP="00AF7706">
      <w:r w:rsidRPr="00AF7706">
        <w:t xml:space="preserve">Regjeringa la i Meld. St. 11 (2023–2024) fram sin plan for opptrapping av </w:t>
      </w:r>
      <w:proofErr w:type="spellStart"/>
      <w:r w:rsidRPr="00AF7706">
        <w:t>inntektsmoglegheitene</w:t>
      </w:r>
      <w:proofErr w:type="spellEnd"/>
      <w:r w:rsidRPr="00AF7706">
        <w:t xml:space="preserve"> i jordbruket. Ambisjonen er å </w:t>
      </w:r>
      <w:proofErr w:type="spellStart"/>
      <w:r w:rsidRPr="00AF7706">
        <w:t>leggje</w:t>
      </w:r>
      <w:proofErr w:type="spellEnd"/>
      <w:r w:rsidRPr="00AF7706">
        <w:t xml:space="preserve"> til rette for at inntektsgapet mellom jordbruket og andre grupper kan </w:t>
      </w:r>
      <w:proofErr w:type="spellStart"/>
      <w:r w:rsidRPr="00AF7706">
        <w:t>tettast</w:t>
      </w:r>
      <w:proofErr w:type="spellEnd"/>
      <w:r w:rsidRPr="00AF7706">
        <w:t xml:space="preserve"> </w:t>
      </w:r>
      <w:proofErr w:type="spellStart"/>
      <w:r w:rsidRPr="00AF7706">
        <w:t>innan</w:t>
      </w:r>
      <w:proofErr w:type="spellEnd"/>
      <w:r w:rsidRPr="00AF7706">
        <w:t xml:space="preserve"> 2027. Meldinga omtaler prinsipp for måling av inntekt på nivå og </w:t>
      </w:r>
      <w:proofErr w:type="spellStart"/>
      <w:r w:rsidRPr="00AF7706">
        <w:t>føresetnader</w:t>
      </w:r>
      <w:proofErr w:type="spellEnd"/>
      <w:r w:rsidRPr="00AF7706">
        <w:t xml:space="preserve"> for inntektsopptrappinga. Opptrappingsplanen, som den er omtalt i meldinga, ligg til grunn for regjeringa sin politikk. Departementet </w:t>
      </w:r>
      <w:proofErr w:type="spellStart"/>
      <w:r w:rsidRPr="00AF7706">
        <w:t>legg</w:t>
      </w:r>
      <w:proofErr w:type="spellEnd"/>
      <w:r w:rsidRPr="00AF7706">
        <w:t xml:space="preserve"> til grunn at vedtak nr. 35, vedtakspunkt 29, 2. desember 2021 med dette er </w:t>
      </w:r>
      <w:proofErr w:type="spellStart"/>
      <w:r w:rsidRPr="00AF7706">
        <w:t>følgt</w:t>
      </w:r>
      <w:proofErr w:type="spellEnd"/>
      <w:r w:rsidRPr="00AF7706">
        <w:t xml:space="preserve"> opp.</w:t>
      </w:r>
    </w:p>
    <w:p w14:paraId="5E2A28F8" w14:textId="77777777" w:rsidR="00AF7706" w:rsidRPr="00AF7706" w:rsidRDefault="00AF7706" w:rsidP="00AF7706">
      <w:pPr>
        <w:pStyle w:val="Undertittel"/>
      </w:pPr>
      <w:r w:rsidRPr="00AF7706">
        <w:t>Oppmodings- og utgreiingsvedtak i stortingssesjonen 2020–2021</w:t>
      </w:r>
    </w:p>
    <w:p w14:paraId="12728F75" w14:textId="77777777" w:rsidR="00AF7706" w:rsidRPr="00AF7706" w:rsidRDefault="00AF7706" w:rsidP="00AF7706">
      <w:pPr>
        <w:pStyle w:val="avsnitt-tittel"/>
      </w:pPr>
      <w:r w:rsidRPr="00AF7706">
        <w:t>Viltlova – utgreiing av omgrepet «kunstig lys»</w:t>
      </w:r>
    </w:p>
    <w:p w14:paraId="4FF63B6B" w14:textId="77777777" w:rsidR="00AF7706" w:rsidRPr="00AF7706" w:rsidRDefault="00AF7706" w:rsidP="00AF7706">
      <w:pPr>
        <w:pStyle w:val="avsnitt-undertittel"/>
      </w:pPr>
      <w:r w:rsidRPr="00AF7706">
        <w:t>Vedtak nr. 1134, 4. juni 2021:</w:t>
      </w:r>
    </w:p>
    <w:p w14:paraId="34524F63" w14:textId="77777777" w:rsidR="00AF7706" w:rsidRPr="00AF7706" w:rsidRDefault="00AF7706" w:rsidP="00AF7706">
      <w:pPr>
        <w:pStyle w:val="blokksit"/>
        <w:rPr>
          <w:rStyle w:val="kursiv"/>
        </w:rPr>
      </w:pPr>
      <w:r w:rsidRPr="00AF7706">
        <w:rPr>
          <w:rStyle w:val="kursiv"/>
        </w:rPr>
        <w:t>«Stortinget ber regjeringen gjøre en utredning med sikte på å avklare definisjonen av begrepet «kunstig lys» i viltloven, og hvilke prinsipper som bør legges til grunn for en ny bestemmelse om dette i viltloven, i forbindelse med det pågående arbeidet med modernisering av viltloven.»</w:t>
      </w:r>
    </w:p>
    <w:p w14:paraId="54BC68CC" w14:textId="77777777" w:rsidR="00AF7706" w:rsidRPr="00AF7706" w:rsidRDefault="00AF7706" w:rsidP="00AF7706">
      <w:r w:rsidRPr="00AF7706">
        <w:t xml:space="preserve">Vedtaket blei fatta ved handsaminga av </w:t>
      </w:r>
      <w:proofErr w:type="spellStart"/>
      <w:r w:rsidRPr="00AF7706">
        <w:t>Prop</w:t>
      </w:r>
      <w:proofErr w:type="spellEnd"/>
      <w:r w:rsidRPr="00AF7706">
        <w:t xml:space="preserve">. 149 L (2020–2021) </w:t>
      </w:r>
      <w:r w:rsidRPr="00AF7706">
        <w:rPr>
          <w:rStyle w:val="kursiv"/>
        </w:rPr>
        <w:t>Endringer i Viltloven</w:t>
      </w:r>
      <w:r w:rsidRPr="00AF7706">
        <w:t xml:space="preserve">, jf. </w:t>
      </w:r>
      <w:proofErr w:type="spellStart"/>
      <w:r w:rsidRPr="00AF7706">
        <w:t>Innst</w:t>
      </w:r>
      <w:proofErr w:type="spellEnd"/>
      <w:r w:rsidRPr="00AF7706">
        <w:t xml:space="preserve">. 604 L. Landbruks- og matdepartementet og Klima- og miljødepartementet arbeider med å gå gjennom og modernisere viltlova. Arbeidet </w:t>
      </w:r>
      <w:proofErr w:type="spellStart"/>
      <w:r w:rsidRPr="00AF7706">
        <w:t>inneber</w:t>
      </w:r>
      <w:proofErr w:type="spellEnd"/>
      <w:r w:rsidRPr="00AF7706">
        <w:t xml:space="preserve"> </w:t>
      </w:r>
      <w:proofErr w:type="spellStart"/>
      <w:r w:rsidRPr="00AF7706">
        <w:t>ein</w:t>
      </w:r>
      <w:proofErr w:type="spellEnd"/>
      <w:r w:rsidRPr="00AF7706">
        <w:t xml:space="preserve"> revisjon av heile lova, </w:t>
      </w:r>
      <w:proofErr w:type="spellStart"/>
      <w:r w:rsidRPr="00AF7706">
        <w:t>noko</w:t>
      </w:r>
      <w:proofErr w:type="spellEnd"/>
      <w:r w:rsidRPr="00AF7706">
        <w:t xml:space="preserve"> som òg gjeld </w:t>
      </w:r>
      <w:proofErr w:type="spellStart"/>
      <w:r w:rsidRPr="00AF7706">
        <w:t>reglane</w:t>
      </w:r>
      <w:proofErr w:type="spellEnd"/>
      <w:r w:rsidRPr="00AF7706">
        <w:t xml:space="preserve"> om bruk av kunstig lys i samband med jakt og fangst. </w:t>
      </w:r>
      <w:proofErr w:type="spellStart"/>
      <w:r w:rsidRPr="00AF7706">
        <w:t>Eit</w:t>
      </w:r>
      <w:proofErr w:type="spellEnd"/>
      <w:r w:rsidRPr="00AF7706">
        <w:t xml:space="preserve"> utkast til ny lov om jakt, fangst og felling av vilt mv. (viltressursloven) blei sendt på </w:t>
      </w:r>
      <w:proofErr w:type="spellStart"/>
      <w:r w:rsidRPr="00AF7706">
        <w:t>offentleg</w:t>
      </w:r>
      <w:proofErr w:type="spellEnd"/>
      <w:r w:rsidRPr="00AF7706">
        <w:t xml:space="preserve"> </w:t>
      </w:r>
      <w:proofErr w:type="spellStart"/>
      <w:r w:rsidRPr="00AF7706">
        <w:t>høyring</w:t>
      </w:r>
      <w:proofErr w:type="spellEnd"/>
      <w:r w:rsidRPr="00AF7706">
        <w:t xml:space="preserve"> 26. juni 2024, med frist 25. oktober 2024. Departementet </w:t>
      </w:r>
      <w:proofErr w:type="spellStart"/>
      <w:r w:rsidRPr="00AF7706">
        <w:t>legg</w:t>
      </w:r>
      <w:proofErr w:type="spellEnd"/>
      <w:r w:rsidRPr="00AF7706">
        <w:t xml:space="preserve"> til grunn at vedtak nr. 1134, 4. juni 2021 med dette er </w:t>
      </w:r>
      <w:proofErr w:type="spellStart"/>
      <w:r w:rsidRPr="00AF7706">
        <w:t>følgt</w:t>
      </w:r>
      <w:proofErr w:type="spellEnd"/>
      <w:r w:rsidRPr="00AF7706">
        <w:t xml:space="preserve"> opp.</w:t>
      </w:r>
    </w:p>
    <w:p w14:paraId="5B0D4029" w14:textId="77777777" w:rsidR="00AF7706" w:rsidRPr="00AF7706" w:rsidRDefault="00AF7706" w:rsidP="00AF7706">
      <w:pPr>
        <w:pStyle w:val="Undertittel"/>
      </w:pPr>
      <w:r w:rsidRPr="00AF7706">
        <w:lastRenderedPageBreak/>
        <w:t>Oppmodings- og utgreiingsvedtak i stortingssesjonen 2017–2018</w:t>
      </w:r>
    </w:p>
    <w:p w14:paraId="26634DDF" w14:textId="77777777" w:rsidR="00AF7706" w:rsidRPr="00AF7706" w:rsidRDefault="00AF7706" w:rsidP="00AF7706">
      <w:pPr>
        <w:pStyle w:val="avsnitt-tittel"/>
      </w:pPr>
      <w:proofErr w:type="spellStart"/>
      <w:r w:rsidRPr="00AF7706">
        <w:t>Fremje</w:t>
      </w:r>
      <w:proofErr w:type="spellEnd"/>
      <w:r w:rsidRPr="00AF7706">
        <w:t xml:space="preserve"> forslag til </w:t>
      </w:r>
      <w:proofErr w:type="spellStart"/>
      <w:r w:rsidRPr="00AF7706">
        <w:t>ein</w:t>
      </w:r>
      <w:proofErr w:type="spellEnd"/>
      <w:r w:rsidRPr="00AF7706">
        <w:t xml:space="preserve"> </w:t>
      </w:r>
      <w:proofErr w:type="spellStart"/>
      <w:r w:rsidRPr="00AF7706">
        <w:t>matkastelov</w:t>
      </w:r>
      <w:proofErr w:type="spellEnd"/>
    </w:p>
    <w:p w14:paraId="4AAF29D8" w14:textId="77777777" w:rsidR="00AF7706" w:rsidRPr="00AF7706" w:rsidRDefault="00AF7706" w:rsidP="00AF7706">
      <w:pPr>
        <w:pStyle w:val="avsnitt-undertittel"/>
      </w:pPr>
      <w:r w:rsidRPr="00AF7706">
        <w:t>Vedtak nr. 489, 27. februar 2018:</w:t>
      </w:r>
    </w:p>
    <w:p w14:paraId="3CE52866" w14:textId="77777777" w:rsidR="00AF7706" w:rsidRPr="00AF7706" w:rsidRDefault="00AF7706" w:rsidP="00AF7706">
      <w:pPr>
        <w:pStyle w:val="blokksit"/>
        <w:rPr>
          <w:rStyle w:val="kursiv"/>
        </w:rPr>
      </w:pPr>
      <w:r w:rsidRPr="00AF7706">
        <w:rPr>
          <w:rStyle w:val="kursiv"/>
        </w:rPr>
        <w:t xml:space="preserve">«Stortinget ber regjeringen fremme forslag til en </w:t>
      </w:r>
      <w:proofErr w:type="spellStart"/>
      <w:r w:rsidRPr="00AF7706">
        <w:rPr>
          <w:rStyle w:val="kursiv"/>
        </w:rPr>
        <w:t>matkastelov</w:t>
      </w:r>
      <w:proofErr w:type="spellEnd"/>
      <w:r w:rsidRPr="00AF7706">
        <w:rPr>
          <w:rStyle w:val="kursiv"/>
        </w:rPr>
        <w:t xml:space="preserve"> som omfatter næringsmiddelindustrien og matvarebransjen. Loven bør omfatte påbud om å donere all spiselig overskuddsmat til veldedige formål og sekundært til dyrefôr, samt påbud om å offentliggjøre nøkkeltall knyttet til matsvinn og reduksjon av matsvinn.»</w:t>
      </w:r>
    </w:p>
    <w:p w14:paraId="3E4B9E3B" w14:textId="77777777" w:rsidR="00AF7706" w:rsidRPr="00AF7706" w:rsidRDefault="00AF7706" w:rsidP="00AF7706">
      <w:r w:rsidRPr="00AF7706">
        <w:t xml:space="preserve">Vedtaket blei fatta ved handsaminga av Meld. St. 45 (2016–2017) </w:t>
      </w:r>
      <w:r w:rsidRPr="00AF7706">
        <w:rPr>
          <w:rStyle w:val="kursiv"/>
        </w:rPr>
        <w:t>Avfall som ressurs – Avfallspolitikk og sirkulær økonomi</w:t>
      </w:r>
      <w:r w:rsidRPr="00AF7706">
        <w:t xml:space="preserve">, jf. </w:t>
      </w:r>
      <w:proofErr w:type="spellStart"/>
      <w:r w:rsidRPr="00AF7706">
        <w:t>Innst</w:t>
      </w:r>
      <w:proofErr w:type="spellEnd"/>
      <w:r w:rsidRPr="00AF7706">
        <w:t>. 127 S (2017–2018).</w:t>
      </w:r>
    </w:p>
    <w:p w14:paraId="76021AB7" w14:textId="77777777" w:rsidR="00AF7706" w:rsidRPr="00AF7706" w:rsidRDefault="00AF7706" w:rsidP="00AF7706">
      <w:r w:rsidRPr="00AF7706">
        <w:t xml:space="preserve">Regjeringa sette i februar 2023 ned </w:t>
      </w:r>
      <w:proofErr w:type="spellStart"/>
      <w:r w:rsidRPr="00AF7706">
        <w:t>eit</w:t>
      </w:r>
      <w:proofErr w:type="spellEnd"/>
      <w:r w:rsidRPr="00AF7706">
        <w:t xml:space="preserve"> </w:t>
      </w:r>
      <w:proofErr w:type="spellStart"/>
      <w:r w:rsidRPr="00AF7706">
        <w:t>utval</w:t>
      </w:r>
      <w:proofErr w:type="spellEnd"/>
      <w:r w:rsidRPr="00AF7706">
        <w:t xml:space="preserve"> som skal greie ut </w:t>
      </w:r>
      <w:proofErr w:type="spellStart"/>
      <w:r w:rsidRPr="00AF7706">
        <w:t>heilskapleg</w:t>
      </w:r>
      <w:proofErr w:type="spellEnd"/>
      <w:r w:rsidRPr="00AF7706">
        <w:t xml:space="preserve"> tiltaks- og verkemiddelbruk for å nå målet om 50 pst. reduksjon av matsvinnet </w:t>
      </w:r>
      <w:proofErr w:type="spellStart"/>
      <w:r w:rsidRPr="00AF7706">
        <w:t>innan</w:t>
      </w:r>
      <w:proofErr w:type="spellEnd"/>
      <w:r w:rsidRPr="00AF7706">
        <w:t xml:space="preserve"> 2030, og korleis ei </w:t>
      </w:r>
      <w:proofErr w:type="spellStart"/>
      <w:r w:rsidRPr="00AF7706">
        <w:t>matkastelov</w:t>
      </w:r>
      <w:proofErr w:type="spellEnd"/>
      <w:r w:rsidRPr="00AF7706">
        <w:t xml:space="preserve"> skal inngå i </w:t>
      </w:r>
      <w:proofErr w:type="spellStart"/>
      <w:r w:rsidRPr="00AF7706">
        <w:t>ein</w:t>
      </w:r>
      <w:proofErr w:type="spellEnd"/>
      <w:r w:rsidRPr="00AF7706">
        <w:t xml:space="preserve"> samla verkemiddelbruk. Rapport </w:t>
      </w:r>
      <w:proofErr w:type="spellStart"/>
      <w:r w:rsidRPr="00AF7706">
        <w:t>frå</w:t>
      </w:r>
      <w:proofErr w:type="spellEnd"/>
      <w:r w:rsidRPr="00AF7706">
        <w:t xml:space="preserve"> </w:t>
      </w:r>
      <w:proofErr w:type="spellStart"/>
      <w:r w:rsidRPr="00AF7706">
        <w:t>utvalet</w:t>
      </w:r>
      <w:proofErr w:type="spellEnd"/>
      <w:r w:rsidRPr="00AF7706">
        <w:t xml:space="preserve"> kom i januar 2024, og det er lagt opp </w:t>
      </w:r>
      <w:proofErr w:type="spellStart"/>
      <w:r w:rsidRPr="00AF7706">
        <w:t>ein</w:t>
      </w:r>
      <w:proofErr w:type="spellEnd"/>
      <w:r w:rsidRPr="00AF7706">
        <w:t xml:space="preserve"> prosess for korleis dette skal </w:t>
      </w:r>
      <w:proofErr w:type="spellStart"/>
      <w:r w:rsidRPr="00AF7706">
        <w:t>følgjast</w:t>
      </w:r>
      <w:proofErr w:type="spellEnd"/>
      <w:r w:rsidRPr="00AF7706">
        <w:t xml:space="preserve"> opp.</w:t>
      </w:r>
    </w:p>
    <w:p w14:paraId="49C7E427" w14:textId="77777777" w:rsidR="00AF7706" w:rsidRPr="00AF7706" w:rsidRDefault="00AF7706" w:rsidP="00AF7706">
      <w:r w:rsidRPr="00AF7706">
        <w:t xml:space="preserve">Landbruks- og matdepartementet vil </w:t>
      </w:r>
      <w:proofErr w:type="spellStart"/>
      <w:r w:rsidRPr="00AF7706">
        <w:t>følgje</w:t>
      </w:r>
      <w:proofErr w:type="spellEnd"/>
      <w:r w:rsidRPr="00AF7706">
        <w:t xml:space="preserve"> opp saka i samråd med Helse- og omsorgsdepartementet, Nærings- og fiskeridepartementet, Klima- og miljødepartementet og Barne- og familiedepartementet. Regjeringa er i gang med å utarbeide </w:t>
      </w:r>
      <w:proofErr w:type="spellStart"/>
      <w:r w:rsidRPr="00AF7706">
        <w:t>eit</w:t>
      </w:r>
      <w:proofErr w:type="spellEnd"/>
      <w:r w:rsidRPr="00AF7706">
        <w:t xml:space="preserve"> forslag til matkastelovgiving, og </w:t>
      </w:r>
      <w:proofErr w:type="spellStart"/>
      <w:r w:rsidRPr="00AF7706">
        <w:t>tek</w:t>
      </w:r>
      <w:proofErr w:type="spellEnd"/>
      <w:r w:rsidRPr="00AF7706">
        <w:t xml:space="preserve"> sikte på å </w:t>
      </w:r>
      <w:proofErr w:type="spellStart"/>
      <w:r w:rsidRPr="00AF7706">
        <w:t>fremje</w:t>
      </w:r>
      <w:proofErr w:type="spellEnd"/>
      <w:r w:rsidRPr="00AF7706">
        <w:t xml:space="preserve"> forslag til lovgiving for Stortinget våren 2025. Det vil òg bli sett i gong utgreiingsarbeid for å få på plass </w:t>
      </w:r>
      <w:proofErr w:type="spellStart"/>
      <w:r w:rsidRPr="00AF7706">
        <w:t>utfyllande</w:t>
      </w:r>
      <w:proofErr w:type="spellEnd"/>
      <w:r w:rsidRPr="00AF7706">
        <w:t xml:space="preserve"> forskrifter med sikte på at </w:t>
      </w:r>
      <w:proofErr w:type="spellStart"/>
      <w:r w:rsidRPr="00AF7706">
        <w:t>desse</w:t>
      </w:r>
      <w:proofErr w:type="spellEnd"/>
      <w:r w:rsidRPr="00AF7706">
        <w:t xml:space="preserve"> trer i kraft i løpet av 2026.</w:t>
      </w:r>
    </w:p>
    <w:p w14:paraId="148887CF" w14:textId="77777777" w:rsidR="00AF7706" w:rsidRPr="00AF7706" w:rsidRDefault="00AF7706" w:rsidP="00AF7706">
      <w:pPr>
        <w:pStyle w:val="Overskrift1"/>
      </w:pPr>
      <w:proofErr w:type="spellStart"/>
      <w:r w:rsidRPr="00AF7706">
        <w:t>Oversiktstabellar</w:t>
      </w:r>
      <w:proofErr w:type="spellEnd"/>
      <w:r w:rsidRPr="00AF7706">
        <w:t xml:space="preserve"> for budsjettet</w:t>
      </w:r>
    </w:p>
    <w:p w14:paraId="54CEC94B" w14:textId="77777777" w:rsidR="00AF7706" w:rsidRPr="00AF7706" w:rsidRDefault="00AF7706" w:rsidP="00AF7706">
      <w:pPr>
        <w:pStyle w:val="Undertittel"/>
      </w:pPr>
      <w:r w:rsidRPr="00AF7706">
        <w:t>Utgifter fordelte på kapittel</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40"/>
        <w:gridCol w:w="3995"/>
        <w:gridCol w:w="1276"/>
        <w:gridCol w:w="1417"/>
        <w:gridCol w:w="1276"/>
        <w:gridCol w:w="956"/>
      </w:tblGrid>
      <w:tr w:rsidR="000F10EB" w:rsidRPr="00AF7706" w14:paraId="26605DD6" w14:textId="77777777" w:rsidTr="000F10EB">
        <w:trPr>
          <w:trHeight w:val="640"/>
          <w:hidden/>
        </w:trPr>
        <w:tc>
          <w:tcPr>
            <w:tcW w:w="640" w:type="dxa"/>
            <w:tcBorders>
              <w:top w:val="nil"/>
              <w:left w:val="nil"/>
              <w:bottom w:val="single" w:sz="4" w:space="0" w:color="000000"/>
              <w:right w:val="nil"/>
            </w:tcBorders>
            <w:tcMar>
              <w:top w:w="128" w:type="dxa"/>
              <w:left w:w="43" w:type="dxa"/>
              <w:bottom w:w="43" w:type="dxa"/>
              <w:right w:w="43" w:type="dxa"/>
            </w:tcMar>
            <w:vAlign w:val="bottom"/>
          </w:tcPr>
          <w:p w14:paraId="1C0D2BD3" w14:textId="77777777" w:rsidR="000F10EB" w:rsidRPr="00AF7706" w:rsidRDefault="000F10EB" w:rsidP="00AF7706">
            <w:pPr>
              <w:pStyle w:val="Tabellnavn"/>
            </w:pPr>
            <w:r w:rsidRPr="00AF7706">
              <w:t>UIPOKL</w:t>
            </w:r>
          </w:p>
        </w:tc>
        <w:tc>
          <w:tcPr>
            <w:tcW w:w="3995" w:type="dxa"/>
            <w:tcBorders>
              <w:top w:val="nil"/>
              <w:left w:val="nil"/>
              <w:bottom w:val="single" w:sz="4" w:space="0" w:color="000000"/>
              <w:right w:val="nil"/>
            </w:tcBorders>
            <w:tcMar>
              <w:top w:w="128" w:type="dxa"/>
              <w:left w:w="43" w:type="dxa"/>
              <w:bottom w:w="43" w:type="dxa"/>
              <w:right w:w="43" w:type="dxa"/>
            </w:tcMar>
            <w:vAlign w:val="bottom"/>
          </w:tcPr>
          <w:p w14:paraId="4056EE82" w14:textId="77777777" w:rsidR="000F10EB" w:rsidRPr="00267364" w:rsidRDefault="000F10EB"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208B52F" w14:textId="77777777" w:rsidR="000F10EB" w:rsidRPr="00267364" w:rsidRDefault="000F10EB" w:rsidP="000F10EB">
            <w:pPr>
              <w:pStyle w:val="Tabellnavn"/>
              <w:jc w:val="right"/>
              <w:rPr>
                <w:sz w:val="22"/>
                <w:szCs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31BC29D" w14:textId="77777777" w:rsidR="000F10EB" w:rsidRPr="00267364" w:rsidRDefault="000F10EB" w:rsidP="000F10EB">
            <w:pPr>
              <w:pStyle w:val="Tabellnavn"/>
              <w:jc w:val="right"/>
              <w:rPr>
                <w:sz w:val="22"/>
                <w:szCs w:val="22"/>
              </w:rPr>
            </w:pPr>
          </w:p>
        </w:tc>
        <w:tc>
          <w:tcPr>
            <w:tcW w:w="2232" w:type="dxa"/>
            <w:gridSpan w:val="2"/>
            <w:tcBorders>
              <w:top w:val="nil"/>
              <w:left w:val="nil"/>
              <w:bottom w:val="single" w:sz="4" w:space="0" w:color="000000"/>
              <w:right w:val="nil"/>
            </w:tcBorders>
            <w:tcMar>
              <w:top w:w="128" w:type="dxa"/>
              <w:left w:w="43" w:type="dxa"/>
              <w:bottom w:w="43" w:type="dxa"/>
              <w:right w:w="43" w:type="dxa"/>
            </w:tcMar>
            <w:vAlign w:val="bottom"/>
          </w:tcPr>
          <w:p w14:paraId="06F5FFBB" w14:textId="77777777" w:rsidR="000F10EB" w:rsidRPr="00267364" w:rsidRDefault="000F10EB" w:rsidP="000F10EB">
            <w:pPr>
              <w:jc w:val="right"/>
              <w:rPr>
                <w:sz w:val="22"/>
              </w:rPr>
            </w:pPr>
            <w:r w:rsidRPr="00267364">
              <w:rPr>
                <w:sz w:val="22"/>
              </w:rPr>
              <w:t>(i 1 000 kr)</w:t>
            </w:r>
          </w:p>
        </w:tc>
      </w:tr>
      <w:tr w:rsidR="00603D1E" w:rsidRPr="00AF7706" w14:paraId="5405FE8F" w14:textId="77777777" w:rsidTr="000F10EB">
        <w:trPr>
          <w:trHeight w:val="600"/>
        </w:trPr>
        <w:tc>
          <w:tcPr>
            <w:tcW w:w="640" w:type="dxa"/>
            <w:tcBorders>
              <w:top w:val="nil"/>
              <w:left w:val="nil"/>
              <w:bottom w:val="single" w:sz="4" w:space="0" w:color="000000"/>
              <w:right w:val="nil"/>
            </w:tcBorders>
            <w:tcMar>
              <w:top w:w="128" w:type="dxa"/>
              <w:left w:w="43" w:type="dxa"/>
              <w:bottom w:w="43" w:type="dxa"/>
              <w:right w:w="43" w:type="dxa"/>
            </w:tcMar>
            <w:vAlign w:val="bottom"/>
          </w:tcPr>
          <w:p w14:paraId="59FC975C" w14:textId="77777777" w:rsidR="00AF7706" w:rsidRPr="00267364" w:rsidRDefault="00AF7706" w:rsidP="00AF7706">
            <w:pPr>
              <w:rPr>
                <w:sz w:val="22"/>
              </w:rPr>
            </w:pPr>
            <w:r w:rsidRPr="00267364">
              <w:rPr>
                <w:sz w:val="22"/>
              </w:rPr>
              <w:t>Kap.</w:t>
            </w:r>
          </w:p>
        </w:tc>
        <w:tc>
          <w:tcPr>
            <w:tcW w:w="3995" w:type="dxa"/>
            <w:tcBorders>
              <w:top w:val="nil"/>
              <w:left w:val="nil"/>
              <w:bottom w:val="single" w:sz="4" w:space="0" w:color="000000"/>
              <w:right w:val="nil"/>
            </w:tcBorders>
            <w:tcMar>
              <w:top w:w="128" w:type="dxa"/>
              <w:left w:w="43" w:type="dxa"/>
              <w:bottom w:w="43" w:type="dxa"/>
              <w:right w:w="43" w:type="dxa"/>
            </w:tcMar>
            <w:vAlign w:val="bottom"/>
          </w:tcPr>
          <w:p w14:paraId="4A477C3D" w14:textId="77777777" w:rsidR="00AF7706" w:rsidRPr="00267364" w:rsidRDefault="00AF7706" w:rsidP="00AF7706">
            <w:pPr>
              <w:rPr>
                <w:sz w:val="22"/>
              </w:rPr>
            </w:pPr>
            <w:proofErr w:type="spellStart"/>
            <w:r w:rsidRPr="00267364">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3760581" w14:textId="77777777" w:rsidR="00AF7706" w:rsidRPr="00267364" w:rsidRDefault="00AF7706" w:rsidP="000F10EB">
            <w:pPr>
              <w:jc w:val="right"/>
              <w:rPr>
                <w:sz w:val="22"/>
              </w:rPr>
            </w:pPr>
            <w:proofErr w:type="spellStart"/>
            <w:r w:rsidRPr="00267364">
              <w:rPr>
                <w:sz w:val="22"/>
              </w:rPr>
              <w:t>Rekneskap</w:t>
            </w:r>
            <w:proofErr w:type="spellEnd"/>
            <w:r w:rsidRPr="00267364">
              <w:rPr>
                <w:sz w:val="22"/>
              </w:rPr>
              <w:br/>
              <w:t>2023</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1BDFB6E" w14:textId="77777777" w:rsidR="00AF7706" w:rsidRPr="00267364" w:rsidRDefault="00AF7706" w:rsidP="000F10EB">
            <w:pPr>
              <w:jc w:val="right"/>
              <w:rPr>
                <w:sz w:val="22"/>
              </w:rPr>
            </w:pPr>
            <w:r w:rsidRPr="00267364">
              <w:rPr>
                <w:sz w:val="22"/>
              </w:rPr>
              <w:t>Saldert</w:t>
            </w:r>
            <w:r w:rsidRPr="00267364">
              <w:rPr>
                <w:sz w:val="22"/>
              </w:rPr>
              <w:br/>
              <w:t>budsjett 2024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0639570" w14:textId="77777777" w:rsidR="00AF7706" w:rsidRPr="00267364" w:rsidRDefault="00AF7706" w:rsidP="000F10EB">
            <w:pPr>
              <w:jc w:val="right"/>
              <w:rPr>
                <w:sz w:val="22"/>
              </w:rPr>
            </w:pPr>
            <w:r w:rsidRPr="00267364">
              <w:rPr>
                <w:sz w:val="22"/>
              </w:rPr>
              <w:t>Forslag</w:t>
            </w:r>
            <w:r w:rsidRPr="00267364">
              <w:rPr>
                <w:sz w:val="22"/>
              </w:rPr>
              <w:br/>
              <w:t>2025</w:t>
            </w:r>
          </w:p>
        </w:tc>
        <w:tc>
          <w:tcPr>
            <w:tcW w:w="956" w:type="dxa"/>
            <w:tcBorders>
              <w:top w:val="nil"/>
              <w:left w:val="nil"/>
              <w:bottom w:val="single" w:sz="4" w:space="0" w:color="000000"/>
              <w:right w:val="nil"/>
            </w:tcBorders>
            <w:tcMar>
              <w:top w:w="128" w:type="dxa"/>
              <w:left w:w="43" w:type="dxa"/>
              <w:bottom w:w="43" w:type="dxa"/>
              <w:right w:w="43" w:type="dxa"/>
            </w:tcMar>
            <w:vAlign w:val="bottom"/>
          </w:tcPr>
          <w:p w14:paraId="0768A170" w14:textId="77777777" w:rsidR="00AF7706" w:rsidRPr="00267364" w:rsidRDefault="00AF7706" w:rsidP="000F10EB">
            <w:pPr>
              <w:jc w:val="right"/>
              <w:rPr>
                <w:sz w:val="22"/>
              </w:rPr>
            </w:pPr>
            <w:r w:rsidRPr="00267364">
              <w:rPr>
                <w:sz w:val="22"/>
              </w:rPr>
              <w:t>Endring</w:t>
            </w:r>
            <w:r w:rsidRPr="00267364">
              <w:rPr>
                <w:sz w:val="22"/>
              </w:rPr>
              <w:br/>
              <w:t>i pst.</w:t>
            </w:r>
          </w:p>
        </w:tc>
      </w:tr>
      <w:tr w:rsidR="00603D1E" w:rsidRPr="00AF7706" w14:paraId="06C162DD" w14:textId="77777777" w:rsidTr="000F10EB">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05039700" w14:textId="77777777" w:rsidR="00AF7706" w:rsidRPr="00267364" w:rsidRDefault="00AF7706" w:rsidP="00AF7706">
            <w:pPr>
              <w:rPr>
                <w:sz w:val="22"/>
              </w:rPr>
            </w:pPr>
          </w:p>
        </w:tc>
        <w:tc>
          <w:tcPr>
            <w:tcW w:w="3995" w:type="dxa"/>
            <w:tcBorders>
              <w:top w:val="single" w:sz="4" w:space="0" w:color="000000"/>
              <w:left w:val="nil"/>
              <w:bottom w:val="nil"/>
              <w:right w:val="nil"/>
            </w:tcBorders>
            <w:tcMar>
              <w:top w:w="128" w:type="dxa"/>
              <w:left w:w="43" w:type="dxa"/>
              <w:bottom w:w="43" w:type="dxa"/>
              <w:right w:w="43" w:type="dxa"/>
            </w:tcMar>
          </w:tcPr>
          <w:p w14:paraId="75C48422" w14:textId="77777777" w:rsidR="00AF7706" w:rsidRPr="00267364" w:rsidRDefault="00AF7706" w:rsidP="00AF7706">
            <w:pPr>
              <w:rPr>
                <w:sz w:val="22"/>
              </w:rPr>
            </w:pPr>
            <w:r w:rsidRPr="00267364">
              <w:rPr>
                <w:rStyle w:val="halvfet0"/>
                <w:sz w:val="22"/>
              </w:rPr>
              <w:t>Administrasjon m.m.</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0F0E01D8" w14:textId="77777777" w:rsidR="00AF7706" w:rsidRPr="00267364" w:rsidRDefault="00AF7706" w:rsidP="000F10EB">
            <w:pPr>
              <w:jc w:val="right"/>
              <w:rPr>
                <w:sz w:val="22"/>
              </w:rPr>
            </w:pP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276967C1" w14:textId="77777777" w:rsidR="00AF7706" w:rsidRPr="00267364" w:rsidRDefault="00AF7706" w:rsidP="000F10EB">
            <w:pPr>
              <w:jc w:val="right"/>
              <w:rPr>
                <w:sz w:val="22"/>
              </w:rPr>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11BE1801" w14:textId="77777777" w:rsidR="00AF7706" w:rsidRPr="00267364" w:rsidRDefault="00AF7706" w:rsidP="000F10EB">
            <w:pPr>
              <w:jc w:val="right"/>
              <w:rPr>
                <w:sz w:val="22"/>
              </w:rPr>
            </w:pPr>
          </w:p>
        </w:tc>
        <w:tc>
          <w:tcPr>
            <w:tcW w:w="956" w:type="dxa"/>
            <w:tcBorders>
              <w:top w:val="single" w:sz="4" w:space="0" w:color="000000"/>
              <w:left w:val="nil"/>
              <w:bottom w:val="nil"/>
              <w:right w:val="nil"/>
            </w:tcBorders>
            <w:tcMar>
              <w:top w:w="128" w:type="dxa"/>
              <w:left w:w="43" w:type="dxa"/>
              <w:bottom w:w="43" w:type="dxa"/>
              <w:right w:w="43" w:type="dxa"/>
            </w:tcMar>
            <w:vAlign w:val="bottom"/>
          </w:tcPr>
          <w:p w14:paraId="44AB9D61" w14:textId="77777777" w:rsidR="00AF7706" w:rsidRPr="00267364" w:rsidRDefault="00AF7706" w:rsidP="000F10EB">
            <w:pPr>
              <w:jc w:val="right"/>
              <w:rPr>
                <w:sz w:val="22"/>
              </w:rPr>
            </w:pPr>
          </w:p>
        </w:tc>
      </w:tr>
      <w:tr w:rsidR="00603D1E" w:rsidRPr="00AF7706" w14:paraId="4C5EEA01"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43FA7CD8" w14:textId="77777777" w:rsidR="00AF7706" w:rsidRPr="00267364" w:rsidRDefault="00AF7706" w:rsidP="00AF7706">
            <w:pPr>
              <w:rPr>
                <w:sz w:val="22"/>
              </w:rPr>
            </w:pPr>
            <w:r w:rsidRPr="00267364">
              <w:rPr>
                <w:sz w:val="22"/>
              </w:rPr>
              <w:t>1100</w:t>
            </w:r>
          </w:p>
        </w:tc>
        <w:tc>
          <w:tcPr>
            <w:tcW w:w="3995" w:type="dxa"/>
            <w:tcBorders>
              <w:top w:val="nil"/>
              <w:left w:val="nil"/>
              <w:bottom w:val="nil"/>
              <w:right w:val="nil"/>
            </w:tcBorders>
            <w:tcMar>
              <w:top w:w="128" w:type="dxa"/>
              <w:left w:w="43" w:type="dxa"/>
              <w:bottom w:w="43" w:type="dxa"/>
              <w:right w:w="43" w:type="dxa"/>
            </w:tcMar>
          </w:tcPr>
          <w:p w14:paraId="7B944C06" w14:textId="77777777" w:rsidR="00AF7706" w:rsidRPr="00267364" w:rsidRDefault="00AF7706" w:rsidP="00AF7706">
            <w:pPr>
              <w:rPr>
                <w:sz w:val="22"/>
              </w:rPr>
            </w:pPr>
            <w:r w:rsidRPr="00267364">
              <w:rPr>
                <w:sz w:val="22"/>
              </w:rPr>
              <w:t>Landbruks- og matdepartementet</w:t>
            </w:r>
          </w:p>
        </w:tc>
        <w:tc>
          <w:tcPr>
            <w:tcW w:w="1276" w:type="dxa"/>
            <w:tcBorders>
              <w:top w:val="nil"/>
              <w:left w:val="nil"/>
              <w:bottom w:val="nil"/>
              <w:right w:val="nil"/>
            </w:tcBorders>
            <w:tcMar>
              <w:top w:w="128" w:type="dxa"/>
              <w:left w:w="43" w:type="dxa"/>
              <w:bottom w:w="43" w:type="dxa"/>
              <w:right w:w="43" w:type="dxa"/>
            </w:tcMar>
            <w:vAlign w:val="bottom"/>
          </w:tcPr>
          <w:p w14:paraId="03356F0E" w14:textId="77777777" w:rsidR="00AF7706" w:rsidRPr="00267364" w:rsidRDefault="00AF7706" w:rsidP="000F10EB">
            <w:pPr>
              <w:jc w:val="right"/>
              <w:rPr>
                <w:sz w:val="22"/>
              </w:rPr>
            </w:pPr>
            <w:r w:rsidRPr="00267364">
              <w:rPr>
                <w:sz w:val="22"/>
              </w:rPr>
              <w:t>197 495</w:t>
            </w:r>
          </w:p>
        </w:tc>
        <w:tc>
          <w:tcPr>
            <w:tcW w:w="1417" w:type="dxa"/>
            <w:tcBorders>
              <w:top w:val="nil"/>
              <w:left w:val="nil"/>
              <w:bottom w:val="nil"/>
              <w:right w:val="nil"/>
            </w:tcBorders>
            <w:tcMar>
              <w:top w:w="128" w:type="dxa"/>
              <w:left w:w="43" w:type="dxa"/>
              <w:bottom w:w="43" w:type="dxa"/>
              <w:right w:w="43" w:type="dxa"/>
            </w:tcMar>
            <w:vAlign w:val="bottom"/>
          </w:tcPr>
          <w:p w14:paraId="33F21CB7" w14:textId="77777777" w:rsidR="00AF7706" w:rsidRPr="00267364" w:rsidRDefault="00AF7706" w:rsidP="000F10EB">
            <w:pPr>
              <w:jc w:val="right"/>
              <w:rPr>
                <w:sz w:val="22"/>
              </w:rPr>
            </w:pPr>
            <w:r w:rsidRPr="00267364">
              <w:rPr>
                <w:sz w:val="22"/>
              </w:rPr>
              <w:t>198 942</w:t>
            </w:r>
          </w:p>
        </w:tc>
        <w:tc>
          <w:tcPr>
            <w:tcW w:w="1276" w:type="dxa"/>
            <w:tcBorders>
              <w:top w:val="nil"/>
              <w:left w:val="nil"/>
              <w:bottom w:val="nil"/>
              <w:right w:val="nil"/>
            </w:tcBorders>
            <w:tcMar>
              <w:top w:w="128" w:type="dxa"/>
              <w:left w:w="43" w:type="dxa"/>
              <w:bottom w:w="43" w:type="dxa"/>
              <w:right w:w="43" w:type="dxa"/>
            </w:tcMar>
            <w:vAlign w:val="bottom"/>
          </w:tcPr>
          <w:p w14:paraId="6A446DE6" w14:textId="77777777" w:rsidR="00AF7706" w:rsidRPr="00267364" w:rsidRDefault="00AF7706" w:rsidP="000F10EB">
            <w:pPr>
              <w:jc w:val="right"/>
              <w:rPr>
                <w:sz w:val="22"/>
              </w:rPr>
            </w:pPr>
            <w:r w:rsidRPr="00267364">
              <w:rPr>
                <w:sz w:val="22"/>
              </w:rPr>
              <w:t>207 993</w:t>
            </w:r>
          </w:p>
        </w:tc>
        <w:tc>
          <w:tcPr>
            <w:tcW w:w="956" w:type="dxa"/>
            <w:tcBorders>
              <w:top w:val="nil"/>
              <w:left w:val="nil"/>
              <w:bottom w:val="nil"/>
              <w:right w:val="nil"/>
            </w:tcBorders>
            <w:tcMar>
              <w:top w:w="128" w:type="dxa"/>
              <w:left w:w="43" w:type="dxa"/>
              <w:bottom w:w="43" w:type="dxa"/>
              <w:right w:w="43" w:type="dxa"/>
            </w:tcMar>
            <w:vAlign w:val="bottom"/>
          </w:tcPr>
          <w:p w14:paraId="5E390418" w14:textId="77777777" w:rsidR="00AF7706" w:rsidRPr="00267364" w:rsidRDefault="00AF7706" w:rsidP="000F10EB">
            <w:pPr>
              <w:jc w:val="right"/>
              <w:rPr>
                <w:sz w:val="22"/>
              </w:rPr>
            </w:pPr>
            <w:r w:rsidRPr="00267364">
              <w:rPr>
                <w:sz w:val="22"/>
              </w:rPr>
              <w:t>4,5</w:t>
            </w:r>
          </w:p>
        </w:tc>
      </w:tr>
      <w:tr w:rsidR="00603D1E" w:rsidRPr="00AF7706" w14:paraId="1C1D722C"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704407AB" w14:textId="77777777" w:rsidR="00AF7706" w:rsidRPr="00267364" w:rsidRDefault="00AF7706" w:rsidP="00AF7706">
            <w:pPr>
              <w:rPr>
                <w:sz w:val="22"/>
              </w:rPr>
            </w:pPr>
          </w:p>
        </w:tc>
        <w:tc>
          <w:tcPr>
            <w:tcW w:w="3995" w:type="dxa"/>
            <w:tcBorders>
              <w:top w:val="nil"/>
              <w:left w:val="nil"/>
              <w:bottom w:val="nil"/>
              <w:right w:val="nil"/>
            </w:tcBorders>
            <w:tcMar>
              <w:top w:w="128" w:type="dxa"/>
              <w:left w:w="43" w:type="dxa"/>
              <w:bottom w:w="43" w:type="dxa"/>
              <w:right w:w="43" w:type="dxa"/>
            </w:tcMar>
          </w:tcPr>
          <w:p w14:paraId="7CE72D1E" w14:textId="77777777" w:rsidR="00AF7706" w:rsidRPr="00267364" w:rsidRDefault="00AF7706" w:rsidP="00AF7706">
            <w:pPr>
              <w:rPr>
                <w:sz w:val="22"/>
              </w:rPr>
            </w:pPr>
            <w:r w:rsidRPr="00267364">
              <w:rPr>
                <w:rStyle w:val="kursiv"/>
                <w:sz w:val="22"/>
              </w:rPr>
              <w:t>Sum kategori 15.00</w:t>
            </w:r>
          </w:p>
        </w:tc>
        <w:tc>
          <w:tcPr>
            <w:tcW w:w="1276" w:type="dxa"/>
            <w:tcBorders>
              <w:top w:val="nil"/>
              <w:left w:val="nil"/>
              <w:bottom w:val="nil"/>
              <w:right w:val="nil"/>
            </w:tcBorders>
            <w:tcMar>
              <w:top w:w="128" w:type="dxa"/>
              <w:left w:w="43" w:type="dxa"/>
              <w:bottom w:w="43" w:type="dxa"/>
              <w:right w:w="43" w:type="dxa"/>
            </w:tcMar>
            <w:vAlign w:val="bottom"/>
          </w:tcPr>
          <w:p w14:paraId="4BBADDCB" w14:textId="77777777" w:rsidR="00AF7706" w:rsidRPr="00267364" w:rsidRDefault="00AF7706" w:rsidP="000F10EB">
            <w:pPr>
              <w:jc w:val="right"/>
              <w:rPr>
                <w:sz w:val="22"/>
              </w:rPr>
            </w:pPr>
            <w:r w:rsidRPr="00267364">
              <w:rPr>
                <w:rStyle w:val="kursiv"/>
                <w:sz w:val="22"/>
              </w:rPr>
              <w:t>197 495</w:t>
            </w:r>
          </w:p>
        </w:tc>
        <w:tc>
          <w:tcPr>
            <w:tcW w:w="1417" w:type="dxa"/>
            <w:tcBorders>
              <w:top w:val="nil"/>
              <w:left w:val="nil"/>
              <w:bottom w:val="nil"/>
              <w:right w:val="nil"/>
            </w:tcBorders>
            <w:tcMar>
              <w:top w:w="128" w:type="dxa"/>
              <w:left w:w="43" w:type="dxa"/>
              <w:bottom w:w="43" w:type="dxa"/>
              <w:right w:w="43" w:type="dxa"/>
            </w:tcMar>
            <w:vAlign w:val="bottom"/>
          </w:tcPr>
          <w:p w14:paraId="5ADBA55D" w14:textId="77777777" w:rsidR="00AF7706" w:rsidRPr="00267364" w:rsidRDefault="00AF7706" w:rsidP="000F10EB">
            <w:pPr>
              <w:jc w:val="right"/>
              <w:rPr>
                <w:sz w:val="22"/>
              </w:rPr>
            </w:pPr>
            <w:r w:rsidRPr="00267364">
              <w:rPr>
                <w:rStyle w:val="kursiv"/>
                <w:sz w:val="22"/>
              </w:rPr>
              <w:t>198 942</w:t>
            </w:r>
          </w:p>
        </w:tc>
        <w:tc>
          <w:tcPr>
            <w:tcW w:w="1276" w:type="dxa"/>
            <w:tcBorders>
              <w:top w:val="nil"/>
              <w:left w:val="nil"/>
              <w:bottom w:val="nil"/>
              <w:right w:val="nil"/>
            </w:tcBorders>
            <w:tcMar>
              <w:top w:w="128" w:type="dxa"/>
              <w:left w:w="43" w:type="dxa"/>
              <w:bottom w:w="43" w:type="dxa"/>
              <w:right w:w="43" w:type="dxa"/>
            </w:tcMar>
            <w:vAlign w:val="bottom"/>
          </w:tcPr>
          <w:p w14:paraId="3763BADA" w14:textId="77777777" w:rsidR="00AF7706" w:rsidRPr="00267364" w:rsidRDefault="00AF7706" w:rsidP="000F10EB">
            <w:pPr>
              <w:jc w:val="right"/>
              <w:rPr>
                <w:sz w:val="22"/>
              </w:rPr>
            </w:pPr>
            <w:r w:rsidRPr="00267364">
              <w:rPr>
                <w:rStyle w:val="kursiv"/>
                <w:sz w:val="22"/>
              </w:rPr>
              <w:t>207 993</w:t>
            </w:r>
          </w:p>
        </w:tc>
        <w:tc>
          <w:tcPr>
            <w:tcW w:w="956" w:type="dxa"/>
            <w:tcBorders>
              <w:top w:val="nil"/>
              <w:left w:val="nil"/>
              <w:bottom w:val="nil"/>
              <w:right w:val="nil"/>
            </w:tcBorders>
            <w:tcMar>
              <w:top w:w="128" w:type="dxa"/>
              <w:left w:w="43" w:type="dxa"/>
              <w:bottom w:w="43" w:type="dxa"/>
              <w:right w:w="43" w:type="dxa"/>
            </w:tcMar>
            <w:vAlign w:val="bottom"/>
          </w:tcPr>
          <w:p w14:paraId="0803FD6A" w14:textId="77777777" w:rsidR="00AF7706" w:rsidRPr="00267364" w:rsidRDefault="00AF7706" w:rsidP="000F10EB">
            <w:pPr>
              <w:jc w:val="right"/>
              <w:rPr>
                <w:sz w:val="22"/>
              </w:rPr>
            </w:pPr>
            <w:r w:rsidRPr="00267364">
              <w:rPr>
                <w:rStyle w:val="kursiv"/>
                <w:sz w:val="22"/>
              </w:rPr>
              <w:t>4,5</w:t>
            </w:r>
          </w:p>
        </w:tc>
      </w:tr>
      <w:tr w:rsidR="00603D1E" w:rsidRPr="00AF7706" w14:paraId="7912F14D"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30B1D156" w14:textId="77777777" w:rsidR="00AF7706" w:rsidRPr="00267364" w:rsidRDefault="00AF7706" w:rsidP="00AF7706">
            <w:pPr>
              <w:rPr>
                <w:sz w:val="22"/>
              </w:rPr>
            </w:pPr>
          </w:p>
        </w:tc>
        <w:tc>
          <w:tcPr>
            <w:tcW w:w="3995" w:type="dxa"/>
            <w:tcBorders>
              <w:top w:val="nil"/>
              <w:left w:val="nil"/>
              <w:bottom w:val="nil"/>
              <w:right w:val="nil"/>
            </w:tcBorders>
            <w:tcMar>
              <w:top w:w="128" w:type="dxa"/>
              <w:left w:w="43" w:type="dxa"/>
              <w:bottom w:w="43" w:type="dxa"/>
              <w:right w:w="43" w:type="dxa"/>
            </w:tcMar>
          </w:tcPr>
          <w:p w14:paraId="30B8916E" w14:textId="77777777" w:rsidR="00AF7706" w:rsidRPr="00267364" w:rsidRDefault="00AF7706" w:rsidP="00AF7706">
            <w:pPr>
              <w:rPr>
                <w:sz w:val="22"/>
              </w:rPr>
            </w:pPr>
            <w:r w:rsidRPr="00267364">
              <w:rPr>
                <w:rStyle w:val="halvfet0"/>
                <w:sz w:val="22"/>
              </w:rPr>
              <w:t>Matpolitikk</w:t>
            </w:r>
          </w:p>
        </w:tc>
        <w:tc>
          <w:tcPr>
            <w:tcW w:w="1276" w:type="dxa"/>
            <w:tcBorders>
              <w:top w:val="nil"/>
              <w:left w:val="nil"/>
              <w:bottom w:val="nil"/>
              <w:right w:val="nil"/>
            </w:tcBorders>
            <w:tcMar>
              <w:top w:w="128" w:type="dxa"/>
              <w:left w:w="43" w:type="dxa"/>
              <w:bottom w:w="43" w:type="dxa"/>
              <w:right w:w="43" w:type="dxa"/>
            </w:tcMar>
            <w:vAlign w:val="bottom"/>
          </w:tcPr>
          <w:p w14:paraId="33B003DA" w14:textId="77777777" w:rsidR="00AF7706" w:rsidRPr="00267364" w:rsidRDefault="00AF7706" w:rsidP="000F10EB">
            <w:pPr>
              <w:jc w:val="right"/>
              <w:rPr>
                <w:sz w:val="22"/>
              </w:rPr>
            </w:pPr>
          </w:p>
        </w:tc>
        <w:tc>
          <w:tcPr>
            <w:tcW w:w="1417" w:type="dxa"/>
            <w:tcBorders>
              <w:top w:val="nil"/>
              <w:left w:val="nil"/>
              <w:bottom w:val="nil"/>
              <w:right w:val="nil"/>
            </w:tcBorders>
            <w:tcMar>
              <w:top w:w="128" w:type="dxa"/>
              <w:left w:w="43" w:type="dxa"/>
              <w:bottom w:w="43" w:type="dxa"/>
              <w:right w:w="43" w:type="dxa"/>
            </w:tcMar>
            <w:vAlign w:val="bottom"/>
          </w:tcPr>
          <w:p w14:paraId="02908257" w14:textId="77777777" w:rsidR="00AF7706" w:rsidRPr="00267364" w:rsidRDefault="00AF7706" w:rsidP="000F10EB">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7CE4E34C" w14:textId="77777777" w:rsidR="00AF7706" w:rsidRPr="00267364" w:rsidRDefault="00AF7706" w:rsidP="000F10EB">
            <w:pPr>
              <w:jc w:val="right"/>
              <w:rPr>
                <w:sz w:val="22"/>
              </w:rPr>
            </w:pPr>
          </w:p>
        </w:tc>
        <w:tc>
          <w:tcPr>
            <w:tcW w:w="956" w:type="dxa"/>
            <w:tcBorders>
              <w:top w:val="nil"/>
              <w:left w:val="nil"/>
              <w:bottom w:val="nil"/>
              <w:right w:val="nil"/>
            </w:tcBorders>
            <w:tcMar>
              <w:top w:w="128" w:type="dxa"/>
              <w:left w:w="43" w:type="dxa"/>
              <w:bottom w:w="43" w:type="dxa"/>
              <w:right w:w="43" w:type="dxa"/>
            </w:tcMar>
            <w:vAlign w:val="bottom"/>
          </w:tcPr>
          <w:p w14:paraId="73F0D471" w14:textId="77777777" w:rsidR="00AF7706" w:rsidRPr="00267364" w:rsidRDefault="00AF7706" w:rsidP="000F10EB">
            <w:pPr>
              <w:jc w:val="right"/>
              <w:rPr>
                <w:sz w:val="22"/>
              </w:rPr>
            </w:pPr>
          </w:p>
        </w:tc>
      </w:tr>
      <w:tr w:rsidR="00603D1E" w:rsidRPr="00AF7706" w14:paraId="4EF8638A"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66C019B8" w14:textId="77777777" w:rsidR="00AF7706" w:rsidRPr="00267364" w:rsidRDefault="00AF7706" w:rsidP="00AF7706">
            <w:pPr>
              <w:rPr>
                <w:sz w:val="22"/>
              </w:rPr>
            </w:pPr>
            <w:r w:rsidRPr="00267364">
              <w:rPr>
                <w:sz w:val="22"/>
              </w:rPr>
              <w:t>1112</w:t>
            </w:r>
          </w:p>
        </w:tc>
        <w:tc>
          <w:tcPr>
            <w:tcW w:w="3995" w:type="dxa"/>
            <w:tcBorders>
              <w:top w:val="nil"/>
              <w:left w:val="nil"/>
              <w:bottom w:val="nil"/>
              <w:right w:val="nil"/>
            </w:tcBorders>
            <w:tcMar>
              <w:top w:w="128" w:type="dxa"/>
              <w:left w:w="43" w:type="dxa"/>
              <w:bottom w:w="43" w:type="dxa"/>
              <w:right w:w="43" w:type="dxa"/>
            </w:tcMar>
          </w:tcPr>
          <w:p w14:paraId="72A7A6B2" w14:textId="77777777" w:rsidR="00AF7706" w:rsidRPr="00267364" w:rsidRDefault="00AF7706" w:rsidP="00AF7706">
            <w:pPr>
              <w:rPr>
                <w:sz w:val="22"/>
              </w:rPr>
            </w:pPr>
            <w:r w:rsidRPr="00267364">
              <w:rPr>
                <w:sz w:val="22"/>
              </w:rPr>
              <w:t>Veterinærinstituttet</w:t>
            </w:r>
          </w:p>
        </w:tc>
        <w:tc>
          <w:tcPr>
            <w:tcW w:w="1276" w:type="dxa"/>
            <w:tcBorders>
              <w:top w:val="nil"/>
              <w:left w:val="nil"/>
              <w:bottom w:val="nil"/>
              <w:right w:val="nil"/>
            </w:tcBorders>
            <w:tcMar>
              <w:top w:w="128" w:type="dxa"/>
              <w:left w:w="43" w:type="dxa"/>
              <w:bottom w:w="43" w:type="dxa"/>
              <w:right w:w="43" w:type="dxa"/>
            </w:tcMar>
            <w:vAlign w:val="bottom"/>
          </w:tcPr>
          <w:p w14:paraId="24B2E85C" w14:textId="77777777" w:rsidR="00AF7706" w:rsidRPr="00267364" w:rsidRDefault="00AF7706" w:rsidP="000F10EB">
            <w:pPr>
              <w:jc w:val="right"/>
              <w:rPr>
                <w:sz w:val="22"/>
              </w:rPr>
            </w:pPr>
            <w:r w:rsidRPr="00267364">
              <w:rPr>
                <w:sz w:val="22"/>
              </w:rPr>
              <w:t>109 386</w:t>
            </w:r>
          </w:p>
        </w:tc>
        <w:tc>
          <w:tcPr>
            <w:tcW w:w="1417" w:type="dxa"/>
            <w:tcBorders>
              <w:top w:val="nil"/>
              <w:left w:val="nil"/>
              <w:bottom w:val="nil"/>
              <w:right w:val="nil"/>
            </w:tcBorders>
            <w:tcMar>
              <w:top w:w="128" w:type="dxa"/>
              <w:left w:w="43" w:type="dxa"/>
              <w:bottom w:w="43" w:type="dxa"/>
              <w:right w:w="43" w:type="dxa"/>
            </w:tcMar>
            <w:vAlign w:val="bottom"/>
          </w:tcPr>
          <w:p w14:paraId="7E88E843" w14:textId="77777777" w:rsidR="00AF7706" w:rsidRPr="00267364" w:rsidRDefault="00AF7706" w:rsidP="000F10EB">
            <w:pPr>
              <w:jc w:val="right"/>
              <w:rPr>
                <w:sz w:val="22"/>
              </w:rPr>
            </w:pPr>
            <w:r w:rsidRPr="00267364">
              <w:rPr>
                <w:sz w:val="22"/>
              </w:rPr>
              <w:t>113 008</w:t>
            </w:r>
          </w:p>
        </w:tc>
        <w:tc>
          <w:tcPr>
            <w:tcW w:w="1276" w:type="dxa"/>
            <w:tcBorders>
              <w:top w:val="nil"/>
              <w:left w:val="nil"/>
              <w:bottom w:val="nil"/>
              <w:right w:val="nil"/>
            </w:tcBorders>
            <w:tcMar>
              <w:top w:w="128" w:type="dxa"/>
              <w:left w:w="43" w:type="dxa"/>
              <w:bottom w:w="43" w:type="dxa"/>
              <w:right w:w="43" w:type="dxa"/>
            </w:tcMar>
            <w:vAlign w:val="bottom"/>
          </w:tcPr>
          <w:p w14:paraId="6543402F" w14:textId="77777777" w:rsidR="00AF7706" w:rsidRPr="00267364" w:rsidRDefault="00AF7706" w:rsidP="000F10EB">
            <w:pPr>
              <w:jc w:val="right"/>
              <w:rPr>
                <w:sz w:val="22"/>
              </w:rPr>
            </w:pPr>
            <w:r w:rsidRPr="00267364">
              <w:rPr>
                <w:sz w:val="22"/>
              </w:rPr>
              <w:t>115 994</w:t>
            </w:r>
          </w:p>
        </w:tc>
        <w:tc>
          <w:tcPr>
            <w:tcW w:w="956" w:type="dxa"/>
            <w:tcBorders>
              <w:top w:val="nil"/>
              <w:left w:val="nil"/>
              <w:bottom w:val="nil"/>
              <w:right w:val="nil"/>
            </w:tcBorders>
            <w:tcMar>
              <w:top w:w="128" w:type="dxa"/>
              <w:left w:w="43" w:type="dxa"/>
              <w:bottom w:w="43" w:type="dxa"/>
              <w:right w:w="43" w:type="dxa"/>
            </w:tcMar>
            <w:vAlign w:val="bottom"/>
          </w:tcPr>
          <w:p w14:paraId="60023000" w14:textId="77777777" w:rsidR="00AF7706" w:rsidRPr="00267364" w:rsidRDefault="00AF7706" w:rsidP="000F10EB">
            <w:pPr>
              <w:jc w:val="right"/>
              <w:rPr>
                <w:sz w:val="22"/>
              </w:rPr>
            </w:pPr>
            <w:r w:rsidRPr="00267364">
              <w:rPr>
                <w:sz w:val="22"/>
              </w:rPr>
              <w:t>2,6</w:t>
            </w:r>
          </w:p>
        </w:tc>
      </w:tr>
      <w:tr w:rsidR="00603D1E" w:rsidRPr="00AF7706" w14:paraId="5F9845AA"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2A0F826C" w14:textId="77777777" w:rsidR="00AF7706" w:rsidRPr="00267364" w:rsidRDefault="00AF7706" w:rsidP="00AF7706">
            <w:pPr>
              <w:rPr>
                <w:sz w:val="22"/>
              </w:rPr>
            </w:pPr>
            <w:r w:rsidRPr="00267364">
              <w:rPr>
                <w:sz w:val="22"/>
              </w:rPr>
              <w:lastRenderedPageBreak/>
              <w:t>1115</w:t>
            </w:r>
          </w:p>
        </w:tc>
        <w:tc>
          <w:tcPr>
            <w:tcW w:w="3995" w:type="dxa"/>
            <w:tcBorders>
              <w:top w:val="nil"/>
              <w:left w:val="nil"/>
              <w:bottom w:val="nil"/>
              <w:right w:val="nil"/>
            </w:tcBorders>
            <w:tcMar>
              <w:top w:w="128" w:type="dxa"/>
              <w:left w:w="43" w:type="dxa"/>
              <w:bottom w:w="43" w:type="dxa"/>
              <w:right w:w="43" w:type="dxa"/>
            </w:tcMar>
          </w:tcPr>
          <w:p w14:paraId="300B222E" w14:textId="77777777" w:rsidR="00AF7706" w:rsidRPr="00267364" w:rsidRDefault="00AF7706" w:rsidP="00AF7706">
            <w:pPr>
              <w:rPr>
                <w:sz w:val="22"/>
              </w:rPr>
            </w:pPr>
            <w:r w:rsidRPr="00267364">
              <w:rPr>
                <w:sz w:val="22"/>
              </w:rPr>
              <w:t>Mattilsynet</w:t>
            </w:r>
          </w:p>
        </w:tc>
        <w:tc>
          <w:tcPr>
            <w:tcW w:w="1276" w:type="dxa"/>
            <w:tcBorders>
              <w:top w:val="nil"/>
              <w:left w:val="nil"/>
              <w:bottom w:val="nil"/>
              <w:right w:val="nil"/>
            </w:tcBorders>
            <w:tcMar>
              <w:top w:w="128" w:type="dxa"/>
              <w:left w:w="43" w:type="dxa"/>
              <w:bottom w:w="43" w:type="dxa"/>
              <w:right w:w="43" w:type="dxa"/>
            </w:tcMar>
            <w:vAlign w:val="bottom"/>
          </w:tcPr>
          <w:p w14:paraId="362B1A59" w14:textId="77777777" w:rsidR="00AF7706" w:rsidRPr="00267364" w:rsidRDefault="00AF7706" w:rsidP="000F10EB">
            <w:pPr>
              <w:jc w:val="right"/>
              <w:rPr>
                <w:sz w:val="22"/>
              </w:rPr>
            </w:pPr>
            <w:r w:rsidRPr="00267364">
              <w:rPr>
                <w:sz w:val="22"/>
              </w:rPr>
              <w:t>1 592 222</w:t>
            </w:r>
          </w:p>
        </w:tc>
        <w:tc>
          <w:tcPr>
            <w:tcW w:w="1417" w:type="dxa"/>
            <w:tcBorders>
              <w:top w:val="nil"/>
              <w:left w:val="nil"/>
              <w:bottom w:val="nil"/>
              <w:right w:val="nil"/>
            </w:tcBorders>
            <w:tcMar>
              <w:top w:w="128" w:type="dxa"/>
              <w:left w:w="43" w:type="dxa"/>
              <w:bottom w:w="43" w:type="dxa"/>
              <w:right w:w="43" w:type="dxa"/>
            </w:tcMar>
            <w:vAlign w:val="bottom"/>
          </w:tcPr>
          <w:p w14:paraId="2E9EA7CB" w14:textId="77777777" w:rsidR="00AF7706" w:rsidRPr="00267364" w:rsidRDefault="00AF7706" w:rsidP="000F10EB">
            <w:pPr>
              <w:jc w:val="right"/>
              <w:rPr>
                <w:sz w:val="22"/>
              </w:rPr>
            </w:pPr>
            <w:r w:rsidRPr="00267364">
              <w:rPr>
                <w:sz w:val="22"/>
              </w:rPr>
              <w:t>1 588 707</w:t>
            </w:r>
          </w:p>
        </w:tc>
        <w:tc>
          <w:tcPr>
            <w:tcW w:w="1276" w:type="dxa"/>
            <w:tcBorders>
              <w:top w:val="nil"/>
              <w:left w:val="nil"/>
              <w:bottom w:val="nil"/>
              <w:right w:val="nil"/>
            </w:tcBorders>
            <w:tcMar>
              <w:top w:w="128" w:type="dxa"/>
              <w:left w:w="43" w:type="dxa"/>
              <w:bottom w:w="43" w:type="dxa"/>
              <w:right w:w="43" w:type="dxa"/>
            </w:tcMar>
            <w:vAlign w:val="bottom"/>
          </w:tcPr>
          <w:p w14:paraId="1797D9F6" w14:textId="77777777" w:rsidR="00AF7706" w:rsidRPr="00267364" w:rsidRDefault="00AF7706" w:rsidP="000F10EB">
            <w:pPr>
              <w:jc w:val="right"/>
              <w:rPr>
                <w:sz w:val="22"/>
              </w:rPr>
            </w:pPr>
            <w:r w:rsidRPr="00267364">
              <w:rPr>
                <w:sz w:val="22"/>
              </w:rPr>
              <w:t>1 649 295</w:t>
            </w:r>
          </w:p>
        </w:tc>
        <w:tc>
          <w:tcPr>
            <w:tcW w:w="956" w:type="dxa"/>
            <w:tcBorders>
              <w:top w:val="nil"/>
              <w:left w:val="nil"/>
              <w:bottom w:val="nil"/>
              <w:right w:val="nil"/>
            </w:tcBorders>
            <w:tcMar>
              <w:top w:w="128" w:type="dxa"/>
              <w:left w:w="43" w:type="dxa"/>
              <w:bottom w:w="43" w:type="dxa"/>
              <w:right w:w="43" w:type="dxa"/>
            </w:tcMar>
            <w:vAlign w:val="bottom"/>
          </w:tcPr>
          <w:p w14:paraId="37916339" w14:textId="77777777" w:rsidR="00AF7706" w:rsidRPr="00267364" w:rsidRDefault="00AF7706" w:rsidP="000F10EB">
            <w:pPr>
              <w:jc w:val="right"/>
              <w:rPr>
                <w:sz w:val="22"/>
              </w:rPr>
            </w:pPr>
            <w:r w:rsidRPr="00267364">
              <w:rPr>
                <w:sz w:val="22"/>
              </w:rPr>
              <w:t>3,8</w:t>
            </w:r>
          </w:p>
        </w:tc>
      </w:tr>
      <w:tr w:rsidR="00603D1E" w:rsidRPr="00AF7706" w14:paraId="506F7DB6"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6FB5814B" w14:textId="77777777" w:rsidR="00AF7706" w:rsidRPr="00267364" w:rsidRDefault="00AF7706" w:rsidP="00AF7706">
            <w:pPr>
              <w:rPr>
                <w:sz w:val="22"/>
              </w:rPr>
            </w:pPr>
          </w:p>
        </w:tc>
        <w:tc>
          <w:tcPr>
            <w:tcW w:w="3995" w:type="dxa"/>
            <w:tcBorders>
              <w:top w:val="nil"/>
              <w:left w:val="nil"/>
              <w:bottom w:val="nil"/>
              <w:right w:val="nil"/>
            </w:tcBorders>
            <w:tcMar>
              <w:top w:w="128" w:type="dxa"/>
              <w:left w:w="43" w:type="dxa"/>
              <w:bottom w:w="43" w:type="dxa"/>
              <w:right w:w="43" w:type="dxa"/>
            </w:tcMar>
          </w:tcPr>
          <w:p w14:paraId="212E01B9" w14:textId="77777777" w:rsidR="00AF7706" w:rsidRPr="00267364" w:rsidRDefault="00AF7706" w:rsidP="00AF7706">
            <w:pPr>
              <w:rPr>
                <w:sz w:val="22"/>
              </w:rPr>
            </w:pPr>
            <w:r w:rsidRPr="00267364">
              <w:rPr>
                <w:rStyle w:val="kursiv"/>
                <w:sz w:val="22"/>
              </w:rPr>
              <w:t>Sum kategori 15.10</w:t>
            </w:r>
          </w:p>
        </w:tc>
        <w:tc>
          <w:tcPr>
            <w:tcW w:w="1276" w:type="dxa"/>
            <w:tcBorders>
              <w:top w:val="nil"/>
              <w:left w:val="nil"/>
              <w:bottom w:val="nil"/>
              <w:right w:val="nil"/>
            </w:tcBorders>
            <w:tcMar>
              <w:top w:w="128" w:type="dxa"/>
              <w:left w:w="43" w:type="dxa"/>
              <w:bottom w:w="43" w:type="dxa"/>
              <w:right w:w="43" w:type="dxa"/>
            </w:tcMar>
            <w:vAlign w:val="bottom"/>
          </w:tcPr>
          <w:p w14:paraId="7D04EA33" w14:textId="77777777" w:rsidR="00AF7706" w:rsidRPr="00267364" w:rsidRDefault="00AF7706" w:rsidP="000F10EB">
            <w:pPr>
              <w:jc w:val="right"/>
              <w:rPr>
                <w:sz w:val="22"/>
              </w:rPr>
            </w:pPr>
            <w:r w:rsidRPr="00267364">
              <w:rPr>
                <w:rStyle w:val="kursiv"/>
                <w:sz w:val="22"/>
              </w:rPr>
              <w:t>1 701 608</w:t>
            </w:r>
          </w:p>
        </w:tc>
        <w:tc>
          <w:tcPr>
            <w:tcW w:w="1417" w:type="dxa"/>
            <w:tcBorders>
              <w:top w:val="nil"/>
              <w:left w:val="nil"/>
              <w:bottom w:val="nil"/>
              <w:right w:val="nil"/>
            </w:tcBorders>
            <w:tcMar>
              <w:top w:w="128" w:type="dxa"/>
              <w:left w:w="43" w:type="dxa"/>
              <w:bottom w:w="43" w:type="dxa"/>
              <w:right w:w="43" w:type="dxa"/>
            </w:tcMar>
            <w:vAlign w:val="bottom"/>
          </w:tcPr>
          <w:p w14:paraId="4099981E" w14:textId="77777777" w:rsidR="00AF7706" w:rsidRPr="00267364" w:rsidRDefault="00AF7706" w:rsidP="000F10EB">
            <w:pPr>
              <w:jc w:val="right"/>
              <w:rPr>
                <w:sz w:val="22"/>
              </w:rPr>
            </w:pPr>
            <w:r w:rsidRPr="00267364">
              <w:rPr>
                <w:rStyle w:val="kursiv"/>
                <w:sz w:val="22"/>
              </w:rPr>
              <w:t>1 701 715</w:t>
            </w:r>
          </w:p>
        </w:tc>
        <w:tc>
          <w:tcPr>
            <w:tcW w:w="1276" w:type="dxa"/>
            <w:tcBorders>
              <w:top w:val="nil"/>
              <w:left w:val="nil"/>
              <w:bottom w:val="nil"/>
              <w:right w:val="nil"/>
            </w:tcBorders>
            <w:tcMar>
              <w:top w:w="128" w:type="dxa"/>
              <w:left w:w="43" w:type="dxa"/>
              <w:bottom w:w="43" w:type="dxa"/>
              <w:right w:w="43" w:type="dxa"/>
            </w:tcMar>
            <w:vAlign w:val="bottom"/>
          </w:tcPr>
          <w:p w14:paraId="5F6D9ED3" w14:textId="77777777" w:rsidR="00AF7706" w:rsidRPr="00267364" w:rsidRDefault="00AF7706" w:rsidP="000F10EB">
            <w:pPr>
              <w:jc w:val="right"/>
              <w:rPr>
                <w:sz w:val="22"/>
              </w:rPr>
            </w:pPr>
            <w:r w:rsidRPr="00267364">
              <w:rPr>
                <w:rStyle w:val="kursiv"/>
                <w:sz w:val="22"/>
              </w:rPr>
              <w:t>1 765 289</w:t>
            </w:r>
          </w:p>
        </w:tc>
        <w:tc>
          <w:tcPr>
            <w:tcW w:w="956" w:type="dxa"/>
            <w:tcBorders>
              <w:top w:val="nil"/>
              <w:left w:val="nil"/>
              <w:bottom w:val="nil"/>
              <w:right w:val="nil"/>
            </w:tcBorders>
            <w:tcMar>
              <w:top w:w="128" w:type="dxa"/>
              <w:left w:w="43" w:type="dxa"/>
              <w:bottom w:w="43" w:type="dxa"/>
              <w:right w:w="43" w:type="dxa"/>
            </w:tcMar>
            <w:vAlign w:val="bottom"/>
          </w:tcPr>
          <w:p w14:paraId="0B72DC06" w14:textId="77777777" w:rsidR="00AF7706" w:rsidRPr="00267364" w:rsidRDefault="00AF7706" w:rsidP="000F10EB">
            <w:pPr>
              <w:jc w:val="right"/>
              <w:rPr>
                <w:sz w:val="22"/>
              </w:rPr>
            </w:pPr>
            <w:r w:rsidRPr="00267364">
              <w:rPr>
                <w:rStyle w:val="kursiv"/>
                <w:sz w:val="22"/>
              </w:rPr>
              <w:t>3,7</w:t>
            </w:r>
          </w:p>
        </w:tc>
      </w:tr>
      <w:tr w:rsidR="00603D1E" w:rsidRPr="00AF7706" w14:paraId="04D76258" w14:textId="77777777" w:rsidTr="000F10EB">
        <w:trPr>
          <w:trHeight w:val="640"/>
        </w:trPr>
        <w:tc>
          <w:tcPr>
            <w:tcW w:w="640" w:type="dxa"/>
            <w:tcBorders>
              <w:top w:val="nil"/>
              <w:left w:val="nil"/>
              <w:bottom w:val="nil"/>
              <w:right w:val="nil"/>
            </w:tcBorders>
            <w:tcMar>
              <w:top w:w="128" w:type="dxa"/>
              <w:left w:w="43" w:type="dxa"/>
              <w:bottom w:w="43" w:type="dxa"/>
              <w:right w:w="43" w:type="dxa"/>
            </w:tcMar>
          </w:tcPr>
          <w:p w14:paraId="60369D69" w14:textId="77777777" w:rsidR="00AF7706" w:rsidRPr="00267364" w:rsidRDefault="00AF7706" w:rsidP="00AF7706">
            <w:pPr>
              <w:rPr>
                <w:sz w:val="22"/>
              </w:rPr>
            </w:pPr>
          </w:p>
        </w:tc>
        <w:tc>
          <w:tcPr>
            <w:tcW w:w="3995" w:type="dxa"/>
            <w:tcBorders>
              <w:top w:val="nil"/>
              <w:left w:val="nil"/>
              <w:bottom w:val="nil"/>
              <w:right w:val="nil"/>
            </w:tcBorders>
            <w:tcMar>
              <w:top w:w="128" w:type="dxa"/>
              <w:left w:w="43" w:type="dxa"/>
              <w:bottom w:w="43" w:type="dxa"/>
              <w:right w:w="43" w:type="dxa"/>
            </w:tcMar>
          </w:tcPr>
          <w:p w14:paraId="2A41AD5F" w14:textId="77777777" w:rsidR="00AF7706" w:rsidRPr="00267364" w:rsidRDefault="00AF7706" w:rsidP="00AF7706">
            <w:pPr>
              <w:rPr>
                <w:sz w:val="22"/>
              </w:rPr>
            </w:pPr>
            <w:r w:rsidRPr="00267364">
              <w:rPr>
                <w:rStyle w:val="halvfet0"/>
                <w:sz w:val="22"/>
              </w:rPr>
              <w:t>Forsking, innovasjon og kunnskapsutvikling</w:t>
            </w:r>
          </w:p>
        </w:tc>
        <w:tc>
          <w:tcPr>
            <w:tcW w:w="1276" w:type="dxa"/>
            <w:tcBorders>
              <w:top w:val="nil"/>
              <w:left w:val="nil"/>
              <w:bottom w:val="nil"/>
              <w:right w:val="nil"/>
            </w:tcBorders>
            <w:tcMar>
              <w:top w:w="128" w:type="dxa"/>
              <w:left w:w="43" w:type="dxa"/>
              <w:bottom w:w="43" w:type="dxa"/>
              <w:right w:w="43" w:type="dxa"/>
            </w:tcMar>
            <w:vAlign w:val="bottom"/>
          </w:tcPr>
          <w:p w14:paraId="34A4E264" w14:textId="77777777" w:rsidR="00AF7706" w:rsidRPr="00267364" w:rsidRDefault="00AF7706" w:rsidP="000F10EB">
            <w:pPr>
              <w:jc w:val="right"/>
              <w:rPr>
                <w:sz w:val="22"/>
              </w:rPr>
            </w:pPr>
          </w:p>
        </w:tc>
        <w:tc>
          <w:tcPr>
            <w:tcW w:w="1417" w:type="dxa"/>
            <w:tcBorders>
              <w:top w:val="nil"/>
              <w:left w:val="nil"/>
              <w:bottom w:val="nil"/>
              <w:right w:val="nil"/>
            </w:tcBorders>
            <w:tcMar>
              <w:top w:w="128" w:type="dxa"/>
              <w:left w:w="43" w:type="dxa"/>
              <w:bottom w:w="43" w:type="dxa"/>
              <w:right w:w="43" w:type="dxa"/>
            </w:tcMar>
            <w:vAlign w:val="bottom"/>
          </w:tcPr>
          <w:p w14:paraId="348DD7BE" w14:textId="77777777" w:rsidR="00AF7706" w:rsidRPr="00267364" w:rsidRDefault="00AF7706" w:rsidP="000F10EB">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409A5D74" w14:textId="77777777" w:rsidR="00AF7706" w:rsidRPr="00267364" w:rsidRDefault="00AF7706" w:rsidP="000F10EB">
            <w:pPr>
              <w:jc w:val="right"/>
              <w:rPr>
                <w:sz w:val="22"/>
              </w:rPr>
            </w:pPr>
          </w:p>
        </w:tc>
        <w:tc>
          <w:tcPr>
            <w:tcW w:w="956" w:type="dxa"/>
            <w:tcBorders>
              <w:top w:val="nil"/>
              <w:left w:val="nil"/>
              <w:bottom w:val="nil"/>
              <w:right w:val="nil"/>
            </w:tcBorders>
            <w:tcMar>
              <w:top w:w="128" w:type="dxa"/>
              <w:left w:w="43" w:type="dxa"/>
              <w:bottom w:w="43" w:type="dxa"/>
              <w:right w:w="43" w:type="dxa"/>
            </w:tcMar>
            <w:vAlign w:val="bottom"/>
          </w:tcPr>
          <w:p w14:paraId="7D000547" w14:textId="77777777" w:rsidR="00AF7706" w:rsidRPr="00267364" w:rsidRDefault="00AF7706" w:rsidP="000F10EB">
            <w:pPr>
              <w:jc w:val="right"/>
              <w:rPr>
                <w:sz w:val="22"/>
              </w:rPr>
            </w:pPr>
          </w:p>
        </w:tc>
      </w:tr>
      <w:tr w:rsidR="00603D1E" w:rsidRPr="00AF7706" w14:paraId="0721C5EF"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55E46CA9" w14:textId="77777777" w:rsidR="00AF7706" w:rsidRPr="00267364" w:rsidRDefault="00AF7706" w:rsidP="00AF7706">
            <w:pPr>
              <w:rPr>
                <w:sz w:val="22"/>
              </w:rPr>
            </w:pPr>
            <w:r w:rsidRPr="00267364">
              <w:rPr>
                <w:sz w:val="22"/>
              </w:rPr>
              <w:t>1136</w:t>
            </w:r>
          </w:p>
        </w:tc>
        <w:tc>
          <w:tcPr>
            <w:tcW w:w="3995" w:type="dxa"/>
            <w:tcBorders>
              <w:top w:val="nil"/>
              <w:left w:val="nil"/>
              <w:bottom w:val="nil"/>
              <w:right w:val="nil"/>
            </w:tcBorders>
            <w:tcMar>
              <w:top w:w="128" w:type="dxa"/>
              <w:left w:w="43" w:type="dxa"/>
              <w:bottom w:w="43" w:type="dxa"/>
              <w:right w:w="43" w:type="dxa"/>
            </w:tcMar>
          </w:tcPr>
          <w:p w14:paraId="37296D0E" w14:textId="77777777" w:rsidR="00AF7706" w:rsidRPr="00267364" w:rsidRDefault="00AF7706" w:rsidP="00AF7706">
            <w:pPr>
              <w:rPr>
                <w:sz w:val="22"/>
              </w:rPr>
            </w:pPr>
            <w:r w:rsidRPr="00267364">
              <w:rPr>
                <w:sz w:val="22"/>
              </w:rPr>
              <w:t>Norsk institutt for bioøkonomi</w:t>
            </w:r>
          </w:p>
        </w:tc>
        <w:tc>
          <w:tcPr>
            <w:tcW w:w="1276" w:type="dxa"/>
            <w:tcBorders>
              <w:top w:val="nil"/>
              <w:left w:val="nil"/>
              <w:bottom w:val="nil"/>
              <w:right w:val="nil"/>
            </w:tcBorders>
            <w:tcMar>
              <w:top w:w="128" w:type="dxa"/>
              <w:left w:w="43" w:type="dxa"/>
              <w:bottom w:w="43" w:type="dxa"/>
              <w:right w:w="43" w:type="dxa"/>
            </w:tcMar>
            <w:vAlign w:val="bottom"/>
          </w:tcPr>
          <w:p w14:paraId="4B498DDF" w14:textId="77777777" w:rsidR="00AF7706" w:rsidRPr="00267364" w:rsidRDefault="00AF7706" w:rsidP="000F10EB">
            <w:pPr>
              <w:jc w:val="right"/>
              <w:rPr>
                <w:sz w:val="22"/>
              </w:rPr>
            </w:pPr>
            <w:r w:rsidRPr="00267364">
              <w:rPr>
                <w:sz w:val="22"/>
              </w:rPr>
              <w:t>267 963</w:t>
            </w:r>
          </w:p>
        </w:tc>
        <w:tc>
          <w:tcPr>
            <w:tcW w:w="1417" w:type="dxa"/>
            <w:tcBorders>
              <w:top w:val="nil"/>
              <w:left w:val="nil"/>
              <w:bottom w:val="nil"/>
              <w:right w:val="nil"/>
            </w:tcBorders>
            <w:tcMar>
              <w:top w:w="128" w:type="dxa"/>
              <w:left w:w="43" w:type="dxa"/>
              <w:bottom w:w="43" w:type="dxa"/>
              <w:right w:w="43" w:type="dxa"/>
            </w:tcMar>
            <w:vAlign w:val="bottom"/>
          </w:tcPr>
          <w:p w14:paraId="5FD49168" w14:textId="77777777" w:rsidR="00AF7706" w:rsidRPr="00267364" w:rsidRDefault="00AF7706" w:rsidP="000F10EB">
            <w:pPr>
              <w:jc w:val="right"/>
              <w:rPr>
                <w:sz w:val="22"/>
              </w:rPr>
            </w:pPr>
            <w:r w:rsidRPr="00267364">
              <w:rPr>
                <w:sz w:val="22"/>
              </w:rPr>
              <w:t>271 785</w:t>
            </w:r>
          </w:p>
        </w:tc>
        <w:tc>
          <w:tcPr>
            <w:tcW w:w="1276" w:type="dxa"/>
            <w:tcBorders>
              <w:top w:val="nil"/>
              <w:left w:val="nil"/>
              <w:bottom w:val="nil"/>
              <w:right w:val="nil"/>
            </w:tcBorders>
            <w:tcMar>
              <w:top w:w="128" w:type="dxa"/>
              <w:left w:w="43" w:type="dxa"/>
              <w:bottom w:w="43" w:type="dxa"/>
              <w:right w:w="43" w:type="dxa"/>
            </w:tcMar>
            <w:vAlign w:val="bottom"/>
          </w:tcPr>
          <w:p w14:paraId="78DB241C" w14:textId="77777777" w:rsidR="00AF7706" w:rsidRPr="00267364" w:rsidRDefault="00AF7706" w:rsidP="000F10EB">
            <w:pPr>
              <w:jc w:val="right"/>
              <w:rPr>
                <w:sz w:val="22"/>
              </w:rPr>
            </w:pPr>
            <w:r w:rsidRPr="00267364">
              <w:rPr>
                <w:sz w:val="22"/>
              </w:rPr>
              <w:t>278 450</w:t>
            </w:r>
          </w:p>
        </w:tc>
        <w:tc>
          <w:tcPr>
            <w:tcW w:w="956" w:type="dxa"/>
            <w:tcBorders>
              <w:top w:val="nil"/>
              <w:left w:val="nil"/>
              <w:bottom w:val="nil"/>
              <w:right w:val="nil"/>
            </w:tcBorders>
            <w:tcMar>
              <w:top w:w="128" w:type="dxa"/>
              <w:left w:w="43" w:type="dxa"/>
              <w:bottom w:w="43" w:type="dxa"/>
              <w:right w:w="43" w:type="dxa"/>
            </w:tcMar>
            <w:vAlign w:val="bottom"/>
          </w:tcPr>
          <w:p w14:paraId="0A054481" w14:textId="77777777" w:rsidR="00AF7706" w:rsidRPr="00267364" w:rsidRDefault="00AF7706" w:rsidP="000F10EB">
            <w:pPr>
              <w:jc w:val="right"/>
              <w:rPr>
                <w:sz w:val="22"/>
              </w:rPr>
            </w:pPr>
            <w:r w:rsidRPr="00267364">
              <w:rPr>
                <w:sz w:val="22"/>
              </w:rPr>
              <w:t>2,5</w:t>
            </w:r>
          </w:p>
        </w:tc>
      </w:tr>
      <w:tr w:rsidR="00603D1E" w:rsidRPr="00AF7706" w14:paraId="7B29EFB2"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35B316B9" w14:textId="77777777" w:rsidR="00AF7706" w:rsidRPr="00267364" w:rsidRDefault="00AF7706" w:rsidP="00AF7706">
            <w:pPr>
              <w:rPr>
                <w:sz w:val="22"/>
              </w:rPr>
            </w:pPr>
            <w:r w:rsidRPr="00267364">
              <w:rPr>
                <w:sz w:val="22"/>
              </w:rPr>
              <w:t>1137</w:t>
            </w:r>
          </w:p>
        </w:tc>
        <w:tc>
          <w:tcPr>
            <w:tcW w:w="3995" w:type="dxa"/>
            <w:tcBorders>
              <w:top w:val="nil"/>
              <w:left w:val="nil"/>
              <w:bottom w:val="nil"/>
              <w:right w:val="nil"/>
            </w:tcBorders>
            <w:tcMar>
              <w:top w:w="128" w:type="dxa"/>
              <w:left w:w="43" w:type="dxa"/>
              <w:bottom w:w="43" w:type="dxa"/>
              <w:right w:w="43" w:type="dxa"/>
            </w:tcMar>
          </w:tcPr>
          <w:p w14:paraId="327B9A30" w14:textId="77777777" w:rsidR="00AF7706" w:rsidRPr="00267364" w:rsidRDefault="00AF7706" w:rsidP="00AF7706">
            <w:pPr>
              <w:rPr>
                <w:sz w:val="22"/>
              </w:rPr>
            </w:pPr>
            <w:r w:rsidRPr="00267364">
              <w:rPr>
                <w:sz w:val="22"/>
              </w:rPr>
              <w:t>Forsking og innovasjon</w:t>
            </w:r>
          </w:p>
        </w:tc>
        <w:tc>
          <w:tcPr>
            <w:tcW w:w="1276" w:type="dxa"/>
            <w:tcBorders>
              <w:top w:val="nil"/>
              <w:left w:val="nil"/>
              <w:bottom w:val="nil"/>
              <w:right w:val="nil"/>
            </w:tcBorders>
            <w:tcMar>
              <w:top w:w="128" w:type="dxa"/>
              <w:left w:w="43" w:type="dxa"/>
              <w:bottom w:w="43" w:type="dxa"/>
              <w:right w:w="43" w:type="dxa"/>
            </w:tcMar>
            <w:vAlign w:val="bottom"/>
          </w:tcPr>
          <w:p w14:paraId="4AD6FB41" w14:textId="77777777" w:rsidR="00AF7706" w:rsidRPr="00267364" w:rsidRDefault="00AF7706" w:rsidP="000F10EB">
            <w:pPr>
              <w:jc w:val="right"/>
              <w:rPr>
                <w:sz w:val="22"/>
              </w:rPr>
            </w:pPr>
            <w:r w:rsidRPr="00267364">
              <w:rPr>
                <w:sz w:val="22"/>
              </w:rPr>
              <w:t>634 175</w:t>
            </w:r>
          </w:p>
        </w:tc>
        <w:tc>
          <w:tcPr>
            <w:tcW w:w="1417" w:type="dxa"/>
            <w:tcBorders>
              <w:top w:val="nil"/>
              <w:left w:val="nil"/>
              <w:bottom w:val="nil"/>
              <w:right w:val="nil"/>
            </w:tcBorders>
            <w:tcMar>
              <w:top w:w="128" w:type="dxa"/>
              <w:left w:w="43" w:type="dxa"/>
              <w:bottom w:w="43" w:type="dxa"/>
              <w:right w:w="43" w:type="dxa"/>
            </w:tcMar>
            <w:vAlign w:val="bottom"/>
          </w:tcPr>
          <w:p w14:paraId="3471C1F5" w14:textId="77777777" w:rsidR="00AF7706" w:rsidRPr="00267364" w:rsidRDefault="00AF7706" w:rsidP="000F10EB">
            <w:pPr>
              <w:jc w:val="right"/>
              <w:rPr>
                <w:sz w:val="22"/>
              </w:rPr>
            </w:pPr>
            <w:r w:rsidRPr="00267364">
              <w:rPr>
                <w:sz w:val="22"/>
              </w:rPr>
              <w:t>619 836</w:t>
            </w:r>
          </w:p>
        </w:tc>
        <w:tc>
          <w:tcPr>
            <w:tcW w:w="1276" w:type="dxa"/>
            <w:tcBorders>
              <w:top w:val="nil"/>
              <w:left w:val="nil"/>
              <w:bottom w:val="nil"/>
              <w:right w:val="nil"/>
            </w:tcBorders>
            <w:tcMar>
              <w:top w:w="128" w:type="dxa"/>
              <w:left w:w="43" w:type="dxa"/>
              <w:bottom w:w="43" w:type="dxa"/>
              <w:right w:w="43" w:type="dxa"/>
            </w:tcMar>
            <w:vAlign w:val="bottom"/>
          </w:tcPr>
          <w:p w14:paraId="0B2AA993" w14:textId="77777777" w:rsidR="00AF7706" w:rsidRPr="00267364" w:rsidRDefault="00AF7706" w:rsidP="000F10EB">
            <w:pPr>
              <w:jc w:val="right"/>
              <w:rPr>
                <w:sz w:val="22"/>
              </w:rPr>
            </w:pPr>
            <w:r w:rsidRPr="00267364">
              <w:rPr>
                <w:sz w:val="22"/>
              </w:rPr>
              <w:t>660 340</w:t>
            </w:r>
          </w:p>
        </w:tc>
        <w:tc>
          <w:tcPr>
            <w:tcW w:w="956" w:type="dxa"/>
            <w:tcBorders>
              <w:top w:val="nil"/>
              <w:left w:val="nil"/>
              <w:bottom w:val="nil"/>
              <w:right w:val="nil"/>
            </w:tcBorders>
            <w:tcMar>
              <w:top w:w="128" w:type="dxa"/>
              <w:left w:w="43" w:type="dxa"/>
              <w:bottom w:w="43" w:type="dxa"/>
              <w:right w:w="43" w:type="dxa"/>
            </w:tcMar>
            <w:vAlign w:val="bottom"/>
          </w:tcPr>
          <w:p w14:paraId="7EB83082" w14:textId="77777777" w:rsidR="00AF7706" w:rsidRPr="00267364" w:rsidRDefault="00AF7706" w:rsidP="000F10EB">
            <w:pPr>
              <w:jc w:val="right"/>
              <w:rPr>
                <w:sz w:val="22"/>
              </w:rPr>
            </w:pPr>
            <w:r w:rsidRPr="00267364">
              <w:rPr>
                <w:sz w:val="22"/>
              </w:rPr>
              <w:t>6,5</w:t>
            </w:r>
          </w:p>
        </w:tc>
      </w:tr>
      <w:tr w:rsidR="00603D1E" w:rsidRPr="00AF7706" w14:paraId="26319CD8"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12DD8544" w14:textId="77777777" w:rsidR="00AF7706" w:rsidRPr="00267364" w:rsidRDefault="00AF7706" w:rsidP="00AF7706">
            <w:pPr>
              <w:rPr>
                <w:sz w:val="22"/>
              </w:rPr>
            </w:pPr>
          </w:p>
        </w:tc>
        <w:tc>
          <w:tcPr>
            <w:tcW w:w="3995" w:type="dxa"/>
            <w:tcBorders>
              <w:top w:val="nil"/>
              <w:left w:val="nil"/>
              <w:bottom w:val="nil"/>
              <w:right w:val="nil"/>
            </w:tcBorders>
            <w:tcMar>
              <w:top w:w="128" w:type="dxa"/>
              <w:left w:w="43" w:type="dxa"/>
              <w:bottom w:w="43" w:type="dxa"/>
              <w:right w:w="43" w:type="dxa"/>
            </w:tcMar>
          </w:tcPr>
          <w:p w14:paraId="574E3015" w14:textId="77777777" w:rsidR="00AF7706" w:rsidRPr="00267364" w:rsidRDefault="00AF7706" w:rsidP="00AF7706">
            <w:pPr>
              <w:rPr>
                <w:sz w:val="22"/>
              </w:rPr>
            </w:pPr>
            <w:r w:rsidRPr="00267364">
              <w:rPr>
                <w:rStyle w:val="kursiv"/>
                <w:sz w:val="22"/>
              </w:rPr>
              <w:t>Sum kategori 15.20</w:t>
            </w:r>
          </w:p>
        </w:tc>
        <w:tc>
          <w:tcPr>
            <w:tcW w:w="1276" w:type="dxa"/>
            <w:tcBorders>
              <w:top w:val="nil"/>
              <w:left w:val="nil"/>
              <w:bottom w:val="nil"/>
              <w:right w:val="nil"/>
            </w:tcBorders>
            <w:tcMar>
              <w:top w:w="128" w:type="dxa"/>
              <w:left w:w="43" w:type="dxa"/>
              <w:bottom w:w="43" w:type="dxa"/>
              <w:right w:w="43" w:type="dxa"/>
            </w:tcMar>
            <w:vAlign w:val="bottom"/>
          </w:tcPr>
          <w:p w14:paraId="6D97802D" w14:textId="77777777" w:rsidR="00AF7706" w:rsidRPr="00267364" w:rsidRDefault="00AF7706" w:rsidP="000F10EB">
            <w:pPr>
              <w:jc w:val="right"/>
              <w:rPr>
                <w:sz w:val="22"/>
              </w:rPr>
            </w:pPr>
            <w:r w:rsidRPr="00267364">
              <w:rPr>
                <w:rStyle w:val="kursiv"/>
                <w:sz w:val="22"/>
              </w:rPr>
              <w:t>902 138</w:t>
            </w:r>
          </w:p>
        </w:tc>
        <w:tc>
          <w:tcPr>
            <w:tcW w:w="1417" w:type="dxa"/>
            <w:tcBorders>
              <w:top w:val="nil"/>
              <w:left w:val="nil"/>
              <w:bottom w:val="nil"/>
              <w:right w:val="nil"/>
            </w:tcBorders>
            <w:tcMar>
              <w:top w:w="128" w:type="dxa"/>
              <w:left w:w="43" w:type="dxa"/>
              <w:bottom w:w="43" w:type="dxa"/>
              <w:right w:w="43" w:type="dxa"/>
            </w:tcMar>
            <w:vAlign w:val="bottom"/>
          </w:tcPr>
          <w:p w14:paraId="681D236C" w14:textId="77777777" w:rsidR="00AF7706" w:rsidRPr="00267364" w:rsidRDefault="00AF7706" w:rsidP="000F10EB">
            <w:pPr>
              <w:jc w:val="right"/>
              <w:rPr>
                <w:sz w:val="22"/>
              </w:rPr>
            </w:pPr>
            <w:r w:rsidRPr="00267364">
              <w:rPr>
                <w:rStyle w:val="kursiv"/>
                <w:sz w:val="22"/>
              </w:rPr>
              <w:t>891 621</w:t>
            </w:r>
          </w:p>
        </w:tc>
        <w:tc>
          <w:tcPr>
            <w:tcW w:w="1276" w:type="dxa"/>
            <w:tcBorders>
              <w:top w:val="nil"/>
              <w:left w:val="nil"/>
              <w:bottom w:val="nil"/>
              <w:right w:val="nil"/>
            </w:tcBorders>
            <w:tcMar>
              <w:top w:w="128" w:type="dxa"/>
              <w:left w:w="43" w:type="dxa"/>
              <w:bottom w:w="43" w:type="dxa"/>
              <w:right w:w="43" w:type="dxa"/>
            </w:tcMar>
            <w:vAlign w:val="bottom"/>
          </w:tcPr>
          <w:p w14:paraId="40E4E7C9" w14:textId="77777777" w:rsidR="00AF7706" w:rsidRPr="00267364" w:rsidRDefault="00AF7706" w:rsidP="000F10EB">
            <w:pPr>
              <w:jc w:val="right"/>
              <w:rPr>
                <w:sz w:val="22"/>
              </w:rPr>
            </w:pPr>
            <w:r w:rsidRPr="00267364">
              <w:rPr>
                <w:rStyle w:val="kursiv"/>
                <w:sz w:val="22"/>
              </w:rPr>
              <w:t>938 790</w:t>
            </w:r>
          </w:p>
        </w:tc>
        <w:tc>
          <w:tcPr>
            <w:tcW w:w="956" w:type="dxa"/>
            <w:tcBorders>
              <w:top w:val="nil"/>
              <w:left w:val="nil"/>
              <w:bottom w:val="nil"/>
              <w:right w:val="nil"/>
            </w:tcBorders>
            <w:tcMar>
              <w:top w:w="128" w:type="dxa"/>
              <w:left w:w="43" w:type="dxa"/>
              <w:bottom w:w="43" w:type="dxa"/>
              <w:right w:w="43" w:type="dxa"/>
            </w:tcMar>
            <w:vAlign w:val="bottom"/>
          </w:tcPr>
          <w:p w14:paraId="289CE609" w14:textId="77777777" w:rsidR="00AF7706" w:rsidRPr="00267364" w:rsidRDefault="00AF7706" w:rsidP="000F10EB">
            <w:pPr>
              <w:jc w:val="right"/>
              <w:rPr>
                <w:sz w:val="22"/>
              </w:rPr>
            </w:pPr>
            <w:r w:rsidRPr="00267364">
              <w:rPr>
                <w:rStyle w:val="kursiv"/>
                <w:sz w:val="22"/>
              </w:rPr>
              <w:t>5,3</w:t>
            </w:r>
          </w:p>
        </w:tc>
      </w:tr>
      <w:tr w:rsidR="00603D1E" w:rsidRPr="00AF7706" w14:paraId="76F9B9EB" w14:textId="77777777" w:rsidTr="000F10EB">
        <w:trPr>
          <w:trHeight w:val="640"/>
        </w:trPr>
        <w:tc>
          <w:tcPr>
            <w:tcW w:w="640" w:type="dxa"/>
            <w:tcBorders>
              <w:top w:val="nil"/>
              <w:left w:val="nil"/>
              <w:bottom w:val="nil"/>
              <w:right w:val="nil"/>
            </w:tcBorders>
            <w:tcMar>
              <w:top w:w="128" w:type="dxa"/>
              <w:left w:w="43" w:type="dxa"/>
              <w:bottom w:w="43" w:type="dxa"/>
              <w:right w:w="43" w:type="dxa"/>
            </w:tcMar>
          </w:tcPr>
          <w:p w14:paraId="585ADF70" w14:textId="77777777" w:rsidR="00AF7706" w:rsidRPr="00267364" w:rsidRDefault="00AF7706" w:rsidP="00AF7706">
            <w:pPr>
              <w:rPr>
                <w:sz w:val="22"/>
              </w:rPr>
            </w:pPr>
          </w:p>
        </w:tc>
        <w:tc>
          <w:tcPr>
            <w:tcW w:w="3995" w:type="dxa"/>
            <w:tcBorders>
              <w:top w:val="nil"/>
              <w:left w:val="nil"/>
              <w:bottom w:val="nil"/>
              <w:right w:val="nil"/>
            </w:tcBorders>
            <w:tcMar>
              <w:top w:w="128" w:type="dxa"/>
              <w:left w:w="43" w:type="dxa"/>
              <w:bottom w:w="43" w:type="dxa"/>
              <w:right w:w="43" w:type="dxa"/>
            </w:tcMar>
          </w:tcPr>
          <w:p w14:paraId="313AA4C7" w14:textId="77777777" w:rsidR="00AF7706" w:rsidRPr="00267364" w:rsidRDefault="00AF7706" w:rsidP="00AF7706">
            <w:pPr>
              <w:rPr>
                <w:sz w:val="22"/>
              </w:rPr>
            </w:pPr>
            <w:r w:rsidRPr="00267364">
              <w:rPr>
                <w:rStyle w:val="halvfet0"/>
                <w:sz w:val="22"/>
              </w:rPr>
              <w:t xml:space="preserve">Næringsutvikling, ressursforvaltning </w:t>
            </w:r>
            <w:r w:rsidRPr="00267364">
              <w:rPr>
                <w:rStyle w:val="halvfet0"/>
                <w:sz w:val="22"/>
              </w:rPr>
              <w:br/>
              <w:t>og miljøtiltak</w:t>
            </w:r>
          </w:p>
        </w:tc>
        <w:tc>
          <w:tcPr>
            <w:tcW w:w="1276" w:type="dxa"/>
            <w:tcBorders>
              <w:top w:val="nil"/>
              <w:left w:val="nil"/>
              <w:bottom w:val="nil"/>
              <w:right w:val="nil"/>
            </w:tcBorders>
            <w:tcMar>
              <w:top w:w="128" w:type="dxa"/>
              <w:left w:w="43" w:type="dxa"/>
              <w:bottom w:w="43" w:type="dxa"/>
              <w:right w:w="43" w:type="dxa"/>
            </w:tcMar>
            <w:vAlign w:val="bottom"/>
          </w:tcPr>
          <w:p w14:paraId="31D03F02" w14:textId="77777777" w:rsidR="00AF7706" w:rsidRPr="00267364" w:rsidRDefault="00AF7706" w:rsidP="000F10EB">
            <w:pPr>
              <w:jc w:val="right"/>
              <w:rPr>
                <w:sz w:val="22"/>
              </w:rPr>
            </w:pPr>
          </w:p>
        </w:tc>
        <w:tc>
          <w:tcPr>
            <w:tcW w:w="1417" w:type="dxa"/>
            <w:tcBorders>
              <w:top w:val="nil"/>
              <w:left w:val="nil"/>
              <w:bottom w:val="nil"/>
              <w:right w:val="nil"/>
            </w:tcBorders>
            <w:tcMar>
              <w:top w:w="128" w:type="dxa"/>
              <w:left w:w="43" w:type="dxa"/>
              <w:bottom w:w="43" w:type="dxa"/>
              <w:right w:w="43" w:type="dxa"/>
            </w:tcMar>
            <w:vAlign w:val="bottom"/>
          </w:tcPr>
          <w:p w14:paraId="1D0E0BF7" w14:textId="77777777" w:rsidR="00AF7706" w:rsidRPr="00267364" w:rsidRDefault="00AF7706" w:rsidP="000F10EB">
            <w:pPr>
              <w:jc w:val="right"/>
              <w:rPr>
                <w:sz w:val="22"/>
              </w:rPr>
            </w:pPr>
          </w:p>
        </w:tc>
        <w:tc>
          <w:tcPr>
            <w:tcW w:w="1276" w:type="dxa"/>
            <w:tcBorders>
              <w:top w:val="nil"/>
              <w:left w:val="nil"/>
              <w:bottom w:val="nil"/>
              <w:right w:val="nil"/>
            </w:tcBorders>
            <w:tcMar>
              <w:top w:w="128" w:type="dxa"/>
              <w:left w:w="43" w:type="dxa"/>
              <w:bottom w:w="43" w:type="dxa"/>
              <w:right w:w="43" w:type="dxa"/>
            </w:tcMar>
            <w:vAlign w:val="bottom"/>
          </w:tcPr>
          <w:p w14:paraId="3EEDCD36" w14:textId="77777777" w:rsidR="00AF7706" w:rsidRPr="00267364" w:rsidRDefault="00AF7706" w:rsidP="000F10EB">
            <w:pPr>
              <w:jc w:val="right"/>
              <w:rPr>
                <w:sz w:val="22"/>
              </w:rPr>
            </w:pPr>
          </w:p>
        </w:tc>
        <w:tc>
          <w:tcPr>
            <w:tcW w:w="956" w:type="dxa"/>
            <w:tcBorders>
              <w:top w:val="nil"/>
              <w:left w:val="nil"/>
              <w:bottom w:val="nil"/>
              <w:right w:val="nil"/>
            </w:tcBorders>
            <w:tcMar>
              <w:top w:w="128" w:type="dxa"/>
              <w:left w:w="43" w:type="dxa"/>
              <w:bottom w:w="43" w:type="dxa"/>
              <w:right w:w="43" w:type="dxa"/>
            </w:tcMar>
            <w:vAlign w:val="bottom"/>
          </w:tcPr>
          <w:p w14:paraId="43E65939" w14:textId="77777777" w:rsidR="00AF7706" w:rsidRPr="00267364" w:rsidRDefault="00AF7706" w:rsidP="000F10EB">
            <w:pPr>
              <w:jc w:val="right"/>
              <w:rPr>
                <w:sz w:val="22"/>
              </w:rPr>
            </w:pPr>
          </w:p>
        </w:tc>
      </w:tr>
      <w:tr w:rsidR="00603D1E" w:rsidRPr="00AF7706" w14:paraId="24FBDDE5"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655E60E2" w14:textId="77777777" w:rsidR="00AF7706" w:rsidRPr="00267364" w:rsidRDefault="00AF7706" w:rsidP="00AF7706">
            <w:pPr>
              <w:rPr>
                <w:sz w:val="22"/>
              </w:rPr>
            </w:pPr>
            <w:r w:rsidRPr="00267364">
              <w:rPr>
                <w:sz w:val="22"/>
              </w:rPr>
              <w:t>1138</w:t>
            </w:r>
          </w:p>
        </w:tc>
        <w:tc>
          <w:tcPr>
            <w:tcW w:w="3995" w:type="dxa"/>
            <w:tcBorders>
              <w:top w:val="nil"/>
              <w:left w:val="nil"/>
              <w:bottom w:val="nil"/>
              <w:right w:val="nil"/>
            </w:tcBorders>
            <w:tcMar>
              <w:top w:w="128" w:type="dxa"/>
              <w:left w:w="43" w:type="dxa"/>
              <w:bottom w:w="43" w:type="dxa"/>
              <w:right w:w="43" w:type="dxa"/>
            </w:tcMar>
          </w:tcPr>
          <w:p w14:paraId="70B7A952" w14:textId="77777777" w:rsidR="00AF7706" w:rsidRPr="00267364" w:rsidRDefault="00AF7706" w:rsidP="00AF7706">
            <w:pPr>
              <w:rPr>
                <w:sz w:val="22"/>
              </w:rPr>
            </w:pPr>
            <w:r w:rsidRPr="00267364">
              <w:rPr>
                <w:sz w:val="22"/>
              </w:rPr>
              <w:t xml:space="preserve">Støtte til </w:t>
            </w:r>
            <w:proofErr w:type="spellStart"/>
            <w:r w:rsidRPr="00267364">
              <w:rPr>
                <w:sz w:val="22"/>
              </w:rPr>
              <w:t>organisasjonar</w:t>
            </w:r>
            <w:proofErr w:type="spellEnd"/>
            <w:r w:rsidRPr="00267364">
              <w:rPr>
                <w:sz w:val="22"/>
              </w:rPr>
              <w:t xml:space="preserve"> m.m.</w:t>
            </w:r>
          </w:p>
        </w:tc>
        <w:tc>
          <w:tcPr>
            <w:tcW w:w="1276" w:type="dxa"/>
            <w:tcBorders>
              <w:top w:val="nil"/>
              <w:left w:val="nil"/>
              <w:bottom w:val="nil"/>
              <w:right w:val="nil"/>
            </w:tcBorders>
            <w:tcMar>
              <w:top w:w="128" w:type="dxa"/>
              <w:left w:w="43" w:type="dxa"/>
              <w:bottom w:w="43" w:type="dxa"/>
              <w:right w:w="43" w:type="dxa"/>
            </w:tcMar>
            <w:vAlign w:val="bottom"/>
          </w:tcPr>
          <w:p w14:paraId="50E7AC38" w14:textId="77777777" w:rsidR="00AF7706" w:rsidRPr="00267364" w:rsidRDefault="00AF7706" w:rsidP="000F10EB">
            <w:pPr>
              <w:jc w:val="right"/>
              <w:rPr>
                <w:sz w:val="22"/>
              </w:rPr>
            </w:pPr>
            <w:r w:rsidRPr="00267364">
              <w:rPr>
                <w:sz w:val="22"/>
              </w:rPr>
              <w:t>56 552</w:t>
            </w:r>
          </w:p>
        </w:tc>
        <w:tc>
          <w:tcPr>
            <w:tcW w:w="1417" w:type="dxa"/>
            <w:tcBorders>
              <w:top w:val="nil"/>
              <w:left w:val="nil"/>
              <w:bottom w:val="nil"/>
              <w:right w:val="nil"/>
            </w:tcBorders>
            <w:tcMar>
              <w:top w:w="128" w:type="dxa"/>
              <w:left w:w="43" w:type="dxa"/>
              <w:bottom w:w="43" w:type="dxa"/>
              <w:right w:w="43" w:type="dxa"/>
            </w:tcMar>
            <w:vAlign w:val="bottom"/>
          </w:tcPr>
          <w:p w14:paraId="62C6BCE1" w14:textId="77777777" w:rsidR="00AF7706" w:rsidRPr="00267364" w:rsidRDefault="00AF7706" w:rsidP="000F10EB">
            <w:pPr>
              <w:jc w:val="right"/>
              <w:rPr>
                <w:sz w:val="22"/>
              </w:rPr>
            </w:pPr>
            <w:r w:rsidRPr="00267364">
              <w:rPr>
                <w:sz w:val="22"/>
              </w:rPr>
              <w:t>69 838</w:t>
            </w:r>
          </w:p>
        </w:tc>
        <w:tc>
          <w:tcPr>
            <w:tcW w:w="1276" w:type="dxa"/>
            <w:tcBorders>
              <w:top w:val="nil"/>
              <w:left w:val="nil"/>
              <w:bottom w:val="nil"/>
              <w:right w:val="nil"/>
            </w:tcBorders>
            <w:tcMar>
              <w:top w:w="128" w:type="dxa"/>
              <w:left w:w="43" w:type="dxa"/>
              <w:bottom w:w="43" w:type="dxa"/>
              <w:right w:w="43" w:type="dxa"/>
            </w:tcMar>
            <w:vAlign w:val="bottom"/>
          </w:tcPr>
          <w:p w14:paraId="7D48EA16" w14:textId="77777777" w:rsidR="00AF7706" w:rsidRPr="00267364" w:rsidRDefault="00AF7706" w:rsidP="000F10EB">
            <w:pPr>
              <w:jc w:val="right"/>
              <w:rPr>
                <w:sz w:val="22"/>
              </w:rPr>
            </w:pPr>
            <w:r w:rsidRPr="00267364">
              <w:rPr>
                <w:sz w:val="22"/>
              </w:rPr>
              <w:t>72 534</w:t>
            </w:r>
          </w:p>
        </w:tc>
        <w:tc>
          <w:tcPr>
            <w:tcW w:w="956" w:type="dxa"/>
            <w:tcBorders>
              <w:top w:val="nil"/>
              <w:left w:val="nil"/>
              <w:bottom w:val="nil"/>
              <w:right w:val="nil"/>
            </w:tcBorders>
            <w:tcMar>
              <w:top w:w="128" w:type="dxa"/>
              <w:left w:w="43" w:type="dxa"/>
              <w:bottom w:w="43" w:type="dxa"/>
              <w:right w:w="43" w:type="dxa"/>
            </w:tcMar>
            <w:vAlign w:val="bottom"/>
          </w:tcPr>
          <w:p w14:paraId="714952D6" w14:textId="77777777" w:rsidR="00AF7706" w:rsidRPr="00267364" w:rsidRDefault="00AF7706" w:rsidP="000F10EB">
            <w:pPr>
              <w:jc w:val="right"/>
              <w:rPr>
                <w:sz w:val="22"/>
              </w:rPr>
            </w:pPr>
            <w:r w:rsidRPr="00267364">
              <w:rPr>
                <w:sz w:val="22"/>
              </w:rPr>
              <w:t>3,9</w:t>
            </w:r>
          </w:p>
        </w:tc>
      </w:tr>
      <w:tr w:rsidR="00603D1E" w:rsidRPr="00AF7706" w14:paraId="71281648" w14:textId="77777777" w:rsidTr="000F10EB">
        <w:trPr>
          <w:trHeight w:val="640"/>
        </w:trPr>
        <w:tc>
          <w:tcPr>
            <w:tcW w:w="640" w:type="dxa"/>
            <w:tcBorders>
              <w:top w:val="nil"/>
              <w:left w:val="nil"/>
              <w:bottom w:val="nil"/>
              <w:right w:val="nil"/>
            </w:tcBorders>
            <w:tcMar>
              <w:top w:w="128" w:type="dxa"/>
              <w:left w:w="43" w:type="dxa"/>
              <w:bottom w:w="43" w:type="dxa"/>
              <w:right w:w="43" w:type="dxa"/>
            </w:tcMar>
          </w:tcPr>
          <w:p w14:paraId="6D7C614C" w14:textId="77777777" w:rsidR="00AF7706" w:rsidRPr="00267364" w:rsidRDefault="00AF7706" w:rsidP="00AF7706">
            <w:pPr>
              <w:rPr>
                <w:sz w:val="22"/>
              </w:rPr>
            </w:pPr>
            <w:r w:rsidRPr="00267364">
              <w:rPr>
                <w:sz w:val="22"/>
              </w:rPr>
              <w:t>1139</w:t>
            </w:r>
          </w:p>
        </w:tc>
        <w:tc>
          <w:tcPr>
            <w:tcW w:w="3995" w:type="dxa"/>
            <w:tcBorders>
              <w:top w:val="nil"/>
              <w:left w:val="nil"/>
              <w:bottom w:val="nil"/>
              <w:right w:val="nil"/>
            </w:tcBorders>
            <w:tcMar>
              <w:top w:w="128" w:type="dxa"/>
              <w:left w:w="43" w:type="dxa"/>
              <w:bottom w:w="43" w:type="dxa"/>
              <w:right w:w="43" w:type="dxa"/>
            </w:tcMar>
          </w:tcPr>
          <w:p w14:paraId="57AD88E9" w14:textId="77777777" w:rsidR="00AF7706" w:rsidRPr="00267364" w:rsidRDefault="00AF7706" w:rsidP="00AF7706">
            <w:pPr>
              <w:rPr>
                <w:sz w:val="22"/>
              </w:rPr>
            </w:pPr>
            <w:proofErr w:type="spellStart"/>
            <w:r w:rsidRPr="00267364">
              <w:rPr>
                <w:sz w:val="22"/>
              </w:rPr>
              <w:t>Genressursar</w:t>
            </w:r>
            <w:proofErr w:type="spellEnd"/>
            <w:r w:rsidRPr="00267364">
              <w:rPr>
                <w:sz w:val="22"/>
              </w:rPr>
              <w:t xml:space="preserve">, miljø- og </w:t>
            </w:r>
            <w:proofErr w:type="spellStart"/>
            <w:r w:rsidRPr="00267364">
              <w:rPr>
                <w:sz w:val="22"/>
              </w:rPr>
              <w:t>ressursregistreringar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376A267D" w14:textId="77777777" w:rsidR="00AF7706" w:rsidRPr="00267364" w:rsidRDefault="00AF7706" w:rsidP="000F10EB">
            <w:pPr>
              <w:jc w:val="right"/>
              <w:rPr>
                <w:sz w:val="22"/>
              </w:rPr>
            </w:pPr>
            <w:r w:rsidRPr="00267364">
              <w:rPr>
                <w:sz w:val="22"/>
              </w:rPr>
              <w:t>34 973</w:t>
            </w:r>
          </w:p>
        </w:tc>
        <w:tc>
          <w:tcPr>
            <w:tcW w:w="1417" w:type="dxa"/>
            <w:tcBorders>
              <w:top w:val="nil"/>
              <w:left w:val="nil"/>
              <w:bottom w:val="nil"/>
              <w:right w:val="nil"/>
            </w:tcBorders>
            <w:tcMar>
              <w:top w:w="128" w:type="dxa"/>
              <w:left w:w="43" w:type="dxa"/>
              <w:bottom w:w="43" w:type="dxa"/>
              <w:right w:w="43" w:type="dxa"/>
            </w:tcMar>
            <w:vAlign w:val="bottom"/>
          </w:tcPr>
          <w:p w14:paraId="7E536D10" w14:textId="77777777" w:rsidR="00AF7706" w:rsidRPr="00267364" w:rsidRDefault="00AF7706" w:rsidP="000F10EB">
            <w:pPr>
              <w:jc w:val="right"/>
              <w:rPr>
                <w:sz w:val="22"/>
              </w:rPr>
            </w:pPr>
            <w:r w:rsidRPr="00267364">
              <w:rPr>
                <w:sz w:val="22"/>
              </w:rPr>
              <w:t>33 355</w:t>
            </w:r>
          </w:p>
        </w:tc>
        <w:tc>
          <w:tcPr>
            <w:tcW w:w="1276" w:type="dxa"/>
            <w:tcBorders>
              <w:top w:val="nil"/>
              <w:left w:val="nil"/>
              <w:bottom w:val="nil"/>
              <w:right w:val="nil"/>
            </w:tcBorders>
            <w:tcMar>
              <w:top w:w="128" w:type="dxa"/>
              <w:left w:w="43" w:type="dxa"/>
              <w:bottom w:w="43" w:type="dxa"/>
              <w:right w:w="43" w:type="dxa"/>
            </w:tcMar>
            <w:vAlign w:val="bottom"/>
          </w:tcPr>
          <w:p w14:paraId="618BEEFA" w14:textId="77777777" w:rsidR="00AF7706" w:rsidRPr="00267364" w:rsidRDefault="00AF7706" w:rsidP="000F10EB">
            <w:pPr>
              <w:jc w:val="right"/>
              <w:rPr>
                <w:sz w:val="22"/>
              </w:rPr>
            </w:pPr>
            <w:r w:rsidRPr="00267364">
              <w:rPr>
                <w:sz w:val="22"/>
              </w:rPr>
              <w:t>34 535</w:t>
            </w:r>
          </w:p>
        </w:tc>
        <w:tc>
          <w:tcPr>
            <w:tcW w:w="956" w:type="dxa"/>
            <w:tcBorders>
              <w:top w:val="nil"/>
              <w:left w:val="nil"/>
              <w:bottom w:val="nil"/>
              <w:right w:val="nil"/>
            </w:tcBorders>
            <w:tcMar>
              <w:top w:w="128" w:type="dxa"/>
              <w:left w:w="43" w:type="dxa"/>
              <w:bottom w:w="43" w:type="dxa"/>
              <w:right w:w="43" w:type="dxa"/>
            </w:tcMar>
            <w:vAlign w:val="bottom"/>
          </w:tcPr>
          <w:p w14:paraId="505BE9E0" w14:textId="77777777" w:rsidR="00AF7706" w:rsidRPr="00267364" w:rsidRDefault="00AF7706" w:rsidP="000F10EB">
            <w:pPr>
              <w:jc w:val="right"/>
              <w:rPr>
                <w:sz w:val="22"/>
              </w:rPr>
            </w:pPr>
            <w:r w:rsidRPr="00267364">
              <w:rPr>
                <w:sz w:val="22"/>
              </w:rPr>
              <w:t>3,5</w:t>
            </w:r>
          </w:p>
        </w:tc>
      </w:tr>
      <w:tr w:rsidR="00603D1E" w:rsidRPr="00AF7706" w14:paraId="721674AB" w14:textId="77777777" w:rsidTr="000F10EB">
        <w:trPr>
          <w:trHeight w:val="640"/>
        </w:trPr>
        <w:tc>
          <w:tcPr>
            <w:tcW w:w="640" w:type="dxa"/>
            <w:tcBorders>
              <w:top w:val="nil"/>
              <w:left w:val="nil"/>
              <w:bottom w:val="nil"/>
              <w:right w:val="nil"/>
            </w:tcBorders>
            <w:tcMar>
              <w:top w:w="128" w:type="dxa"/>
              <w:left w:w="43" w:type="dxa"/>
              <w:bottom w:w="43" w:type="dxa"/>
              <w:right w:w="43" w:type="dxa"/>
            </w:tcMar>
          </w:tcPr>
          <w:p w14:paraId="29EBB52E" w14:textId="77777777" w:rsidR="00AF7706" w:rsidRPr="00267364" w:rsidRDefault="00AF7706" w:rsidP="00AF7706">
            <w:pPr>
              <w:rPr>
                <w:sz w:val="22"/>
              </w:rPr>
            </w:pPr>
            <w:r w:rsidRPr="00267364">
              <w:rPr>
                <w:sz w:val="22"/>
              </w:rPr>
              <w:t>1140</w:t>
            </w:r>
          </w:p>
        </w:tc>
        <w:tc>
          <w:tcPr>
            <w:tcW w:w="3995" w:type="dxa"/>
            <w:tcBorders>
              <w:top w:val="nil"/>
              <w:left w:val="nil"/>
              <w:bottom w:val="nil"/>
              <w:right w:val="nil"/>
            </w:tcBorders>
            <w:tcMar>
              <w:top w:w="128" w:type="dxa"/>
              <w:left w:w="43" w:type="dxa"/>
              <w:bottom w:w="43" w:type="dxa"/>
              <w:right w:w="43" w:type="dxa"/>
            </w:tcMar>
          </w:tcPr>
          <w:p w14:paraId="52926446" w14:textId="77777777" w:rsidR="00AF7706" w:rsidRPr="00267364" w:rsidRDefault="00AF7706" w:rsidP="00AF7706">
            <w:pPr>
              <w:rPr>
                <w:sz w:val="22"/>
              </w:rPr>
            </w:pPr>
            <w:r w:rsidRPr="00267364">
              <w:rPr>
                <w:sz w:val="22"/>
              </w:rPr>
              <w:t xml:space="preserve">Haustbare </w:t>
            </w:r>
            <w:proofErr w:type="spellStart"/>
            <w:r w:rsidRPr="00267364">
              <w:rPr>
                <w:sz w:val="22"/>
              </w:rPr>
              <w:t>viltressursar</w:t>
            </w:r>
            <w:proofErr w:type="spellEnd"/>
            <w:r w:rsidRPr="00267364">
              <w:rPr>
                <w:sz w:val="22"/>
              </w:rPr>
              <w:t xml:space="preserve"> – forvaltning og </w:t>
            </w:r>
            <w:r w:rsidRPr="00267364">
              <w:rPr>
                <w:sz w:val="22"/>
              </w:rPr>
              <w:br/>
              <w:t>tilskott til viltformål (Viltfondet) m.m.</w:t>
            </w:r>
          </w:p>
        </w:tc>
        <w:tc>
          <w:tcPr>
            <w:tcW w:w="1276" w:type="dxa"/>
            <w:tcBorders>
              <w:top w:val="nil"/>
              <w:left w:val="nil"/>
              <w:bottom w:val="nil"/>
              <w:right w:val="nil"/>
            </w:tcBorders>
            <w:tcMar>
              <w:top w:w="128" w:type="dxa"/>
              <w:left w:w="43" w:type="dxa"/>
              <w:bottom w:w="43" w:type="dxa"/>
              <w:right w:w="43" w:type="dxa"/>
            </w:tcMar>
            <w:vAlign w:val="bottom"/>
          </w:tcPr>
          <w:p w14:paraId="551DC4F8" w14:textId="77777777" w:rsidR="00AF7706" w:rsidRPr="00267364" w:rsidRDefault="00AF7706" w:rsidP="000F10EB">
            <w:pPr>
              <w:jc w:val="right"/>
              <w:rPr>
                <w:sz w:val="22"/>
              </w:rPr>
            </w:pPr>
            <w:r w:rsidRPr="00267364">
              <w:rPr>
                <w:sz w:val="22"/>
              </w:rPr>
              <w:t>83 608</w:t>
            </w:r>
          </w:p>
        </w:tc>
        <w:tc>
          <w:tcPr>
            <w:tcW w:w="1417" w:type="dxa"/>
            <w:tcBorders>
              <w:top w:val="nil"/>
              <w:left w:val="nil"/>
              <w:bottom w:val="nil"/>
              <w:right w:val="nil"/>
            </w:tcBorders>
            <w:tcMar>
              <w:top w:w="128" w:type="dxa"/>
              <w:left w:w="43" w:type="dxa"/>
              <w:bottom w:w="43" w:type="dxa"/>
              <w:right w:w="43" w:type="dxa"/>
            </w:tcMar>
            <w:vAlign w:val="bottom"/>
          </w:tcPr>
          <w:p w14:paraId="721A3B60" w14:textId="77777777" w:rsidR="00AF7706" w:rsidRPr="00267364" w:rsidRDefault="00AF7706" w:rsidP="000F10EB">
            <w:pPr>
              <w:jc w:val="right"/>
              <w:rPr>
                <w:sz w:val="22"/>
              </w:rPr>
            </w:pPr>
            <w:r w:rsidRPr="00267364">
              <w:rPr>
                <w:sz w:val="22"/>
              </w:rPr>
              <w:t>85 590</w:t>
            </w:r>
          </w:p>
        </w:tc>
        <w:tc>
          <w:tcPr>
            <w:tcW w:w="1276" w:type="dxa"/>
            <w:tcBorders>
              <w:top w:val="nil"/>
              <w:left w:val="nil"/>
              <w:bottom w:val="nil"/>
              <w:right w:val="nil"/>
            </w:tcBorders>
            <w:tcMar>
              <w:top w:w="128" w:type="dxa"/>
              <w:left w:w="43" w:type="dxa"/>
              <w:bottom w:w="43" w:type="dxa"/>
              <w:right w:w="43" w:type="dxa"/>
            </w:tcMar>
            <w:vAlign w:val="bottom"/>
          </w:tcPr>
          <w:p w14:paraId="7364D78B" w14:textId="77777777" w:rsidR="00AF7706" w:rsidRPr="00267364" w:rsidRDefault="00AF7706" w:rsidP="000F10EB">
            <w:pPr>
              <w:jc w:val="right"/>
              <w:rPr>
                <w:sz w:val="22"/>
              </w:rPr>
            </w:pPr>
            <w:r w:rsidRPr="00267364">
              <w:rPr>
                <w:sz w:val="22"/>
              </w:rPr>
              <w:t>85 890</w:t>
            </w:r>
          </w:p>
        </w:tc>
        <w:tc>
          <w:tcPr>
            <w:tcW w:w="956" w:type="dxa"/>
            <w:tcBorders>
              <w:top w:val="nil"/>
              <w:left w:val="nil"/>
              <w:bottom w:val="nil"/>
              <w:right w:val="nil"/>
            </w:tcBorders>
            <w:tcMar>
              <w:top w:w="128" w:type="dxa"/>
              <w:left w:w="43" w:type="dxa"/>
              <w:bottom w:w="43" w:type="dxa"/>
              <w:right w:w="43" w:type="dxa"/>
            </w:tcMar>
            <w:vAlign w:val="bottom"/>
          </w:tcPr>
          <w:p w14:paraId="7EADF17E" w14:textId="77777777" w:rsidR="00AF7706" w:rsidRPr="00267364" w:rsidRDefault="00AF7706" w:rsidP="000F10EB">
            <w:pPr>
              <w:jc w:val="right"/>
              <w:rPr>
                <w:sz w:val="22"/>
              </w:rPr>
            </w:pPr>
            <w:r w:rsidRPr="00267364">
              <w:rPr>
                <w:sz w:val="22"/>
              </w:rPr>
              <w:t>0,4</w:t>
            </w:r>
          </w:p>
        </w:tc>
      </w:tr>
      <w:tr w:rsidR="00603D1E" w:rsidRPr="00AF7706" w14:paraId="3528D298" w14:textId="77777777" w:rsidTr="000F10EB">
        <w:trPr>
          <w:trHeight w:val="640"/>
        </w:trPr>
        <w:tc>
          <w:tcPr>
            <w:tcW w:w="640" w:type="dxa"/>
            <w:tcBorders>
              <w:top w:val="nil"/>
              <w:left w:val="nil"/>
              <w:bottom w:val="nil"/>
              <w:right w:val="nil"/>
            </w:tcBorders>
            <w:tcMar>
              <w:top w:w="128" w:type="dxa"/>
              <w:left w:w="43" w:type="dxa"/>
              <w:bottom w:w="43" w:type="dxa"/>
              <w:right w:w="43" w:type="dxa"/>
            </w:tcMar>
          </w:tcPr>
          <w:p w14:paraId="6286B4BD" w14:textId="77777777" w:rsidR="00AF7706" w:rsidRPr="00267364" w:rsidRDefault="00AF7706" w:rsidP="00AF7706">
            <w:pPr>
              <w:rPr>
                <w:sz w:val="22"/>
              </w:rPr>
            </w:pPr>
            <w:r w:rsidRPr="00267364">
              <w:rPr>
                <w:sz w:val="22"/>
              </w:rPr>
              <w:t>1141</w:t>
            </w:r>
          </w:p>
        </w:tc>
        <w:tc>
          <w:tcPr>
            <w:tcW w:w="3995" w:type="dxa"/>
            <w:tcBorders>
              <w:top w:val="nil"/>
              <w:left w:val="nil"/>
              <w:bottom w:val="nil"/>
              <w:right w:val="nil"/>
            </w:tcBorders>
            <w:tcMar>
              <w:top w:w="128" w:type="dxa"/>
              <w:left w:w="43" w:type="dxa"/>
              <w:bottom w:w="43" w:type="dxa"/>
              <w:right w:w="43" w:type="dxa"/>
            </w:tcMar>
          </w:tcPr>
          <w:p w14:paraId="64D090CC" w14:textId="77777777" w:rsidR="00AF7706" w:rsidRPr="00267364" w:rsidRDefault="00AF7706" w:rsidP="00AF7706">
            <w:pPr>
              <w:rPr>
                <w:sz w:val="22"/>
              </w:rPr>
            </w:pPr>
            <w:r w:rsidRPr="00267364">
              <w:rPr>
                <w:sz w:val="22"/>
              </w:rPr>
              <w:t xml:space="preserve">Haustbare </w:t>
            </w:r>
            <w:proofErr w:type="spellStart"/>
            <w:r w:rsidRPr="00267364">
              <w:rPr>
                <w:sz w:val="22"/>
              </w:rPr>
              <w:t>viltressursar</w:t>
            </w:r>
            <w:proofErr w:type="spellEnd"/>
            <w:r w:rsidRPr="00267364">
              <w:rPr>
                <w:sz w:val="22"/>
              </w:rPr>
              <w:t xml:space="preserve"> – jegerprøve, </w:t>
            </w:r>
            <w:r w:rsidRPr="00267364">
              <w:rPr>
                <w:sz w:val="22"/>
              </w:rPr>
              <w:br/>
              <w:t xml:space="preserve">tilskott til </w:t>
            </w:r>
            <w:proofErr w:type="spellStart"/>
            <w:r w:rsidRPr="00267364">
              <w:rPr>
                <w:sz w:val="22"/>
              </w:rPr>
              <w:t>organisasjonar</w:t>
            </w:r>
            <w:proofErr w:type="spellEnd"/>
            <w:r w:rsidRPr="00267364">
              <w:rPr>
                <w:sz w:val="22"/>
              </w:rPr>
              <w:t xml:space="preserve"> m.m.</w:t>
            </w:r>
          </w:p>
        </w:tc>
        <w:tc>
          <w:tcPr>
            <w:tcW w:w="1276" w:type="dxa"/>
            <w:tcBorders>
              <w:top w:val="nil"/>
              <w:left w:val="nil"/>
              <w:bottom w:val="nil"/>
              <w:right w:val="nil"/>
            </w:tcBorders>
            <w:tcMar>
              <w:top w:w="128" w:type="dxa"/>
              <w:left w:w="43" w:type="dxa"/>
              <w:bottom w:w="43" w:type="dxa"/>
              <w:right w:w="43" w:type="dxa"/>
            </w:tcMar>
            <w:vAlign w:val="bottom"/>
          </w:tcPr>
          <w:p w14:paraId="304FCFA8" w14:textId="77777777" w:rsidR="00AF7706" w:rsidRPr="00267364" w:rsidRDefault="00AF7706" w:rsidP="000F10EB">
            <w:pPr>
              <w:jc w:val="right"/>
              <w:rPr>
                <w:sz w:val="22"/>
              </w:rPr>
            </w:pPr>
            <w:r w:rsidRPr="00267364">
              <w:rPr>
                <w:sz w:val="22"/>
              </w:rPr>
              <w:t>13 278</w:t>
            </w:r>
          </w:p>
        </w:tc>
        <w:tc>
          <w:tcPr>
            <w:tcW w:w="1417" w:type="dxa"/>
            <w:tcBorders>
              <w:top w:val="nil"/>
              <w:left w:val="nil"/>
              <w:bottom w:val="nil"/>
              <w:right w:val="nil"/>
            </w:tcBorders>
            <w:tcMar>
              <w:top w:w="128" w:type="dxa"/>
              <w:left w:w="43" w:type="dxa"/>
              <w:bottom w:w="43" w:type="dxa"/>
              <w:right w:w="43" w:type="dxa"/>
            </w:tcMar>
            <w:vAlign w:val="bottom"/>
          </w:tcPr>
          <w:p w14:paraId="00DE28F1" w14:textId="77777777" w:rsidR="00AF7706" w:rsidRPr="00267364" w:rsidRDefault="00AF7706" w:rsidP="000F10EB">
            <w:pPr>
              <w:jc w:val="right"/>
              <w:rPr>
                <w:sz w:val="22"/>
              </w:rPr>
            </w:pPr>
            <w:r w:rsidRPr="00267364">
              <w:rPr>
                <w:sz w:val="22"/>
              </w:rPr>
              <w:t>12 475</w:t>
            </w:r>
          </w:p>
        </w:tc>
        <w:tc>
          <w:tcPr>
            <w:tcW w:w="1276" w:type="dxa"/>
            <w:tcBorders>
              <w:top w:val="nil"/>
              <w:left w:val="nil"/>
              <w:bottom w:val="nil"/>
              <w:right w:val="nil"/>
            </w:tcBorders>
            <w:tcMar>
              <w:top w:w="128" w:type="dxa"/>
              <w:left w:w="43" w:type="dxa"/>
              <w:bottom w:w="43" w:type="dxa"/>
              <w:right w:w="43" w:type="dxa"/>
            </w:tcMar>
            <w:vAlign w:val="bottom"/>
          </w:tcPr>
          <w:p w14:paraId="65D54EE9" w14:textId="77777777" w:rsidR="00AF7706" w:rsidRPr="00267364" w:rsidRDefault="00AF7706" w:rsidP="000F10EB">
            <w:pPr>
              <w:jc w:val="right"/>
              <w:rPr>
                <w:sz w:val="22"/>
              </w:rPr>
            </w:pPr>
            <w:r w:rsidRPr="00267364">
              <w:rPr>
                <w:sz w:val="22"/>
              </w:rPr>
              <w:t>13 306</w:t>
            </w:r>
          </w:p>
        </w:tc>
        <w:tc>
          <w:tcPr>
            <w:tcW w:w="956" w:type="dxa"/>
            <w:tcBorders>
              <w:top w:val="nil"/>
              <w:left w:val="nil"/>
              <w:bottom w:val="nil"/>
              <w:right w:val="nil"/>
            </w:tcBorders>
            <w:tcMar>
              <w:top w:w="128" w:type="dxa"/>
              <w:left w:w="43" w:type="dxa"/>
              <w:bottom w:w="43" w:type="dxa"/>
              <w:right w:w="43" w:type="dxa"/>
            </w:tcMar>
            <w:vAlign w:val="bottom"/>
          </w:tcPr>
          <w:p w14:paraId="434124AD" w14:textId="77777777" w:rsidR="00AF7706" w:rsidRPr="00267364" w:rsidRDefault="00AF7706" w:rsidP="000F10EB">
            <w:pPr>
              <w:jc w:val="right"/>
              <w:rPr>
                <w:sz w:val="22"/>
              </w:rPr>
            </w:pPr>
            <w:r w:rsidRPr="00267364">
              <w:rPr>
                <w:sz w:val="22"/>
              </w:rPr>
              <w:t>6,7</w:t>
            </w:r>
          </w:p>
        </w:tc>
      </w:tr>
      <w:tr w:rsidR="00603D1E" w:rsidRPr="00AF7706" w14:paraId="35CA5185"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7A23F193" w14:textId="77777777" w:rsidR="00AF7706" w:rsidRPr="00267364" w:rsidRDefault="00AF7706" w:rsidP="00AF7706">
            <w:pPr>
              <w:rPr>
                <w:sz w:val="22"/>
              </w:rPr>
            </w:pPr>
            <w:r w:rsidRPr="00267364">
              <w:rPr>
                <w:sz w:val="22"/>
              </w:rPr>
              <w:t>1142</w:t>
            </w:r>
          </w:p>
        </w:tc>
        <w:tc>
          <w:tcPr>
            <w:tcW w:w="3995" w:type="dxa"/>
            <w:tcBorders>
              <w:top w:val="nil"/>
              <w:left w:val="nil"/>
              <w:bottom w:val="nil"/>
              <w:right w:val="nil"/>
            </w:tcBorders>
            <w:tcMar>
              <w:top w:w="128" w:type="dxa"/>
              <w:left w:w="43" w:type="dxa"/>
              <w:bottom w:w="43" w:type="dxa"/>
              <w:right w:w="43" w:type="dxa"/>
            </w:tcMar>
          </w:tcPr>
          <w:p w14:paraId="4FF784DE" w14:textId="77777777" w:rsidR="00AF7706" w:rsidRPr="00267364" w:rsidRDefault="00AF7706" w:rsidP="00AF7706">
            <w:pPr>
              <w:rPr>
                <w:sz w:val="22"/>
              </w:rPr>
            </w:pPr>
            <w:r w:rsidRPr="00267364">
              <w:rPr>
                <w:sz w:val="22"/>
              </w:rPr>
              <w:t>Landbruksdirektoratet</w:t>
            </w:r>
          </w:p>
        </w:tc>
        <w:tc>
          <w:tcPr>
            <w:tcW w:w="1276" w:type="dxa"/>
            <w:tcBorders>
              <w:top w:val="nil"/>
              <w:left w:val="nil"/>
              <w:bottom w:val="nil"/>
              <w:right w:val="nil"/>
            </w:tcBorders>
            <w:tcMar>
              <w:top w:w="128" w:type="dxa"/>
              <w:left w:w="43" w:type="dxa"/>
              <w:bottom w:w="43" w:type="dxa"/>
              <w:right w:w="43" w:type="dxa"/>
            </w:tcMar>
            <w:vAlign w:val="bottom"/>
          </w:tcPr>
          <w:p w14:paraId="65B12B36" w14:textId="77777777" w:rsidR="00AF7706" w:rsidRPr="00267364" w:rsidRDefault="00AF7706" w:rsidP="000F10EB">
            <w:pPr>
              <w:jc w:val="right"/>
              <w:rPr>
                <w:sz w:val="22"/>
              </w:rPr>
            </w:pPr>
            <w:r w:rsidRPr="00267364">
              <w:rPr>
                <w:sz w:val="22"/>
              </w:rPr>
              <w:t>1 783 024</w:t>
            </w:r>
          </w:p>
        </w:tc>
        <w:tc>
          <w:tcPr>
            <w:tcW w:w="1417" w:type="dxa"/>
            <w:tcBorders>
              <w:top w:val="nil"/>
              <w:left w:val="nil"/>
              <w:bottom w:val="nil"/>
              <w:right w:val="nil"/>
            </w:tcBorders>
            <w:tcMar>
              <w:top w:w="128" w:type="dxa"/>
              <w:left w:w="43" w:type="dxa"/>
              <w:bottom w:w="43" w:type="dxa"/>
              <w:right w:w="43" w:type="dxa"/>
            </w:tcMar>
            <w:vAlign w:val="bottom"/>
          </w:tcPr>
          <w:p w14:paraId="58D3AC67" w14:textId="77777777" w:rsidR="00AF7706" w:rsidRPr="00267364" w:rsidRDefault="00AF7706" w:rsidP="000F10EB">
            <w:pPr>
              <w:jc w:val="right"/>
              <w:rPr>
                <w:sz w:val="22"/>
              </w:rPr>
            </w:pPr>
            <w:r w:rsidRPr="00267364">
              <w:rPr>
                <w:sz w:val="22"/>
              </w:rPr>
              <w:t>1 003 018</w:t>
            </w:r>
          </w:p>
        </w:tc>
        <w:tc>
          <w:tcPr>
            <w:tcW w:w="1276" w:type="dxa"/>
            <w:tcBorders>
              <w:top w:val="nil"/>
              <w:left w:val="nil"/>
              <w:bottom w:val="nil"/>
              <w:right w:val="nil"/>
            </w:tcBorders>
            <w:tcMar>
              <w:top w:w="128" w:type="dxa"/>
              <w:left w:w="43" w:type="dxa"/>
              <w:bottom w:w="43" w:type="dxa"/>
              <w:right w:w="43" w:type="dxa"/>
            </w:tcMar>
            <w:vAlign w:val="bottom"/>
          </w:tcPr>
          <w:p w14:paraId="4B89D9F0" w14:textId="77777777" w:rsidR="00AF7706" w:rsidRPr="00267364" w:rsidRDefault="00AF7706" w:rsidP="000F10EB">
            <w:pPr>
              <w:jc w:val="right"/>
              <w:rPr>
                <w:sz w:val="22"/>
              </w:rPr>
            </w:pPr>
            <w:r w:rsidRPr="00267364">
              <w:rPr>
                <w:sz w:val="22"/>
              </w:rPr>
              <w:t>886 550</w:t>
            </w:r>
          </w:p>
        </w:tc>
        <w:tc>
          <w:tcPr>
            <w:tcW w:w="956" w:type="dxa"/>
            <w:tcBorders>
              <w:top w:val="nil"/>
              <w:left w:val="nil"/>
              <w:bottom w:val="nil"/>
              <w:right w:val="nil"/>
            </w:tcBorders>
            <w:tcMar>
              <w:top w:w="128" w:type="dxa"/>
              <w:left w:w="43" w:type="dxa"/>
              <w:bottom w:w="43" w:type="dxa"/>
              <w:right w:w="43" w:type="dxa"/>
            </w:tcMar>
            <w:vAlign w:val="bottom"/>
          </w:tcPr>
          <w:p w14:paraId="027AA2F5" w14:textId="77777777" w:rsidR="00AF7706" w:rsidRPr="00267364" w:rsidRDefault="00AF7706" w:rsidP="000F10EB">
            <w:pPr>
              <w:jc w:val="right"/>
              <w:rPr>
                <w:sz w:val="22"/>
              </w:rPr>
            </w:pPr>
            <w:r w:rsidRPr="00267364">
              <w:rPr>
                <w:sz w:val="22"/>
              </w:rPr>
              <w:t>-11,6</w:t>
            </w:r>
          </w:p>
        </w:tc>
      </w:tr>
      <w:tr w:rsidR="00603D1E" w:rsidRPr="00AF7706" w14:paraId="767390E4"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2DA61DDB" w14:textId="77777777" w:rsidR="00AF7706" w:rsidRPr="00267364" w:rsidRDefault="00AF7706" w:rsidP="00AF7706">
            <w:pPr>
              <w:rPr>
                <w:sz w:val="22"/>
              </w:rPr>
            </w:pPr>
            <w:r w:rsidRPr="00267364">
              <w:rPr>
                <w:sz w:val="22"/>
              </w:rPr>
              <w:t>1148</w:t>
            </w:r>
          </w:p>
        </w:tc>
        <w:tc>
          <w:tcPr>
            <w:tcW w:w="3995" w:type="dxa"/>
            <w:tcBorders>
              <w:top w:val="nil"/>
              <w:left w:val="nil"/>
              <w:bottom w:val="nil"/>
              <w:right w:val="nil"/>
            </w:tcBorders>
            <w:tcMar>
              <w:top w:w="128" w:type="dxa"/>
              <w:left w:w="43" w:type="dxa"/>
              <w:bottom w:w="43" w:type="dxa"/>
              <w:right w:w="43" w:type="dxa"/>
            </w:tcMar>
          </w:tcPr>
          <w:p w14:paraId="58D4306D" w14:textId="77777777" w:rsidR="00AF7706" w:rsidRPr="00267364" w:rsidRDefault="00AF7706" w:rsidP="00AF7706">
            <w:pPr>
              <w:rPr>
                <w:sz w:val="22"/>
              </w:rPr>
            </w:pPr>
            <w:r w:rsidRPr="00267364">
              <w:rPr>
                <w:sz w:val="22"/>
              </w:rPr>
              <w:t xml:space="preserve">Naturskade – </w:t>
            </w:r>
            <w:proofErr w:type="spellStart"/>
            <w:r w:rsidRPr="00267364">
              <w:rPr>
                <w:sz w:val="22"/>
              </w:rPr>
              <w:t>erstatningar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5F52A594" w14:textId="77777777" w:rsidR="00AF7706" w:rsidRPr="00267364" w:rsidRDefault="00AF7706" w:rsidP="000F10EB">
            <w:pPr>
              <w:jc w:val="right"/>
              <w:rPr>
                <w:sz w:val="22"/>
              </w:rPr>
            </w:pPr>
            <w:r w:rsidRPr="00267364">
              <w:rPr>
                <w:sz w:val="22"/>
              </w:rPr>
              <w:t>38 384</w:t>
            </w:r>
          </w:p>
        </w:tc>
        <w:tc>
          <w:tcPr>
            <w:tcW w:w="1417" w:type="dxa"/>
            <w:tcBorders>
              <w:top w:val="nil"/>
              <w:left w:val="nil"/>
              <w:bottom w:val="nil"/>
              <w:right w:val="nil"/>
            </w:tcBorders>
            <w:tcMar>
              <w:top w:w="128" w:type="dxa"/>
              <w:left w:w="43" w:type="dxa"/>
              <w:bottom w:w="43" w:type="dxa"/>
              <w:right w:w="43" w:type="dxa"/>
            </w:tcMar>
            <w:vAlign w:val="bottom"/>
          </w:tcPr>
          <w:p w14:paraId="00A712C2" w14:textId="77777777" w:rsidR="00AF7706" w:rsidRPr="00267364" w:rsidRDefault="00AF7706" w:rsidP="000F10EB">
            <w:pPr>
              <w:jc w:val="right"/>
              <w:rPr>
                <w:sz w:val="22"/>
              </w:rPr>
            </w:pPr>
            <w:r w:rsidRPr="00267364">
              <w:rPr>
                <w:sz w:val="22"/>
              </w:rPr>
              <w:t>140 400</w:t>
            </w:r>
          </w:p>
        </w:tc>
        <w:tc>
          <w:tcPr>
            <w:tcW w:w="1276" w:type="dxa"/>
            <w:tcBorders>
              <w:top w:val="nil"/>
              <w:left w:val="nil"/>
              <w:bottom w:val="nil"/>
              <w:right w:val="nil"/>
            </w:tcBorders>
            <w:tcMar>
              <w:top w:w="128" w:type="dxa"/>
              <w:left w:w="43" w:type="dxa"/>
              <w:bottom w:w="43" w:type="dxa"/>
              <w:right w:w="43" w:type="dxa"/>
            </w:tcMar>
            <w:vAlign w:val="bottom"/>
          </w:tcPr>
          <w:p w14:paraId="248756D9" w14:textId="77777777" w:rsidR="00AF7706" w:rsidRPr="00267364" w:rsidRDefault="00AF7706" w:rsidP="000F10EB">
            <w:pPr>
              <w:jc w:val="right"/>
              <w:rPr>
                <w:sz w:val="22"/>
              </w:rPr>
            </w:pPr>
            <w:r w:rsidRPr="00267364">
              <w:rPr>
                <w:sz w:val="22"/>
              </w:rPr>
              <w:t>136 300</w:t>
            </w:r>
          </w:p>
        </w:tc>
        <w:tc>
          <w:tcPr>
            <w:tcW w:w="956" w:type="dxa"/>
            <w:tcBorders>
              <w:top w:val="nil"/>
              <w:left w:val="nil"/>
              <w:bottom w:val="nil"/>
              <w:right w:val="nil"/>
            </w:tcBorders>
            <w:tcMar>
              <w:top w:w="128" w:type="dxa"/>
              <w:left w:w="43" w:type="dxa"/>
              <w:bottom w:w="43" w:type="dxa"/>
              <w:right w:w="43" w:type="dxa"/>
            </w:tcMar>
            <w:vAlign w:val="bottom"/>
          </w:tcPr>
          <w:p w14:paraId="771B896A" w14:textId="77777777" w:rsidR="00AF7706" w:rsidRPr="00267364" w:rsidRDefault="00AF7706" w:rsidP="000F10EB">
            <w:pPr>
              <w:jc w:val="right"/>
              <w:rPr>
                <w:sz w:val="22"/>
              </w:rPr>
            </w:pPr>
            <w:r w:rsidRPr="00267364">
              <w:rPr>
                <w:sz w:val="22"/>
              </w:rPr>
              <w:t>-2,9</w:t>
            </w:r>
          </w:p>
        </w:tc>
      </w:tr>
      <w:tr w:rsidR="00603D1E" w:rsidRPr="00AF7706" w14:paraId="3C0E4D64" w14:textId="77777777" w:rsidTr="000F10EB">
        <w:trPr>
          <w:trHeight w:val="640"/>
        </w:trPr>
        <w:tc>
          <w:tcPr>
            <w:tcW w:w="640" w:type="dxa"/>
            <w:tcBorders>
              <w:top w:val="nil"/>
              <w:left w:val="nil"/>
              <w:bottom w:val="nil"/>
              <w:right w:val="nil"/>
            </w:tcBorders>
            <w:tcMar>
              <w:top w:w="128" w:type="dxa"/>
              <w:left w:w="43" w:type="dxa"/>
              <w:bottom w:w="43" w:type="dxa"/>
              <w:right w:w="43" w:type="dxa"/>
            </w:tcMar>
          </w:tcPr>
          <w:p w14:paraId="4A8A7A48" w14:textId="77777777" w:rsidR="00AF7706" w:rsidRPr="00267364" w:rsidRDefault="00AF7706" w:rsidP="00AF7706">
            <w:pPr>
              <w:rPr>
                <w:sz w:val="22"/>
              </w:rPr>
            </w:pPr>
            <w:r w:rsidRPr="00267364">
              <w:rPr>
                <w:sz w:val="22"/>
              </w:rPr>
              <w:t>1149</w:t>
            </w:r>
          </w:p>
        </w:tc>
        <w:tc>
          <w:tcPr>
            <w:tcW w:w="3995" w:type="dxa"/>
            <w:tcBorders>
              <w:top w:val="nil"/>
              <w:left w:val="nil"/>
              <w:bottom w:val="nil"/>
              <w:right w:val="nil"/>
            </w:tcBorders>
            <w:tcMar>
              <w:top w:w="128" w:type="dxa"/>
              <w:left w:w="43" w:type="dxa"/>
              <w:bottom w:w="43" w:type="dxa"/>
              <w:right w:w="43" w:type="dxa"/>
            </w:tcMar>
          </w:tcPr>
          <w:p w14:paraId="3D81F4F2" w14:textId="77777777" w:rsidR="00AF7706" w:rsidRPr="00267364" w:rsidRDefault="00AF7706" w:rsidP="00AF7706">
            <w:pPr>
              <w:rPr>
                <w:sz w:val="22"/>
              </w:rPr>
            </w:pPr>
            <w:r w:rsidRPr="00267364">
              <w:rPr>
                <w:sz w:val="22"/>
              </w:rPr>
              <w:t xml:space="preserve">Verdiskapings- og utviklingstiltak </w:t>
            </w:r>
            <w:r w:rsidRPr="00267364">
              <w:rPr>
                <w:sz w:val="22"/>
              </w:rPr>
              <w:br/>
              <w:t>i landbruket</w:t>
            </w:r>
          </w:p>
        </w:tc>
        <w:tc>
          <w:tcPr>
            <w:tcW w:w="1276" w:type="dxa"/>
            <w:tcBorders>
              <w:top w:val="nil"/>
              <w:left w:val="nil"/>
              <w:bottom w:val="nil"/>
              <w:right w:val="nil"/>
            </w:tcBorders>
            <w:tcMar>
              <w:top w:w="128" w:type="dxa"/>
              <w:left w:w="43" w:type="dxa"/>
              <w:bottom w:w="43" w:type="dxa"/>
              <w:right w:w="43" w:type="dxa"/>
            </w:tcMar>
            <w:vAlign w:val="bottom"/>
          </w:tcPr>
          <w:p w14:paraId="3D9ECB1F" w14:textId="77777777" w:rsidR="00AF7706" w:rsidRPr="00267364" w:rsidRDefault="00AF7706" w:rsidP="000F10EB">
            <w:pPr>
              <w:jc w:val="right"/>
              <w:rPr>
                <w:sz w:val="22"/>
              </w:rPr>
            </w:pPr>
            <w:r w:rsidRPr="00267364">
              <w:rPr>
                <w:sz w:val="22"/>
              </w:rPr>
              <w:t>123 878</w:t>
            </w:r>
          </w:p>
        </w:tc>
        <w:tc>
          <w:tcPr>
            <w:tcW w:w="1417" w:type="dxa"/>
            <w:tcBorders>
              <w:top w:val="nil"/>
              <w:left w:val="nil"/>
              <w:bottom w:val="nil"/>
              <w:right w:val="nil"/>
            </w:tcBorders>
            <w:tcMar>
              <w:top w:w="128" w:type="dxa"/>
              <w:left w:w="43" w:type="dxa"/>
              <w:bottom w:w="43" w:type="dxa"/>
              <w:right w:w="43" w:type="dxa"/>
            </w:tcMar>
            <w:vAlign w:val="bottom"/>
          </w:tcPr>
          <w:p w14:paraId="0FE32A9F" w14:textId="77777777" w:rsidR="00AF7706" w:rsidRPr="00267364" w:rsidRDefault="00AF7706" w:rsidP="000F10EB">
            <w:pPr>
              <w:jc w:val="right"/>
              <w:rPr>
                <w:sz w:val="22"/>
              </w:rPr>
            </w:pPr>
            <w:r w:rsidRPr="00267364">
              <w:rPr>
                <w:sz w:val="22"/>
              </w:rPr>
              <w:t>113 646</w:t>
            </w:r>
          </w:p>
        </w:tc>
        <w:tc>
          <w:tcPr>
            <w:tcW w:w="1276" w:type="dxa"/>
            <w:tcBorders>
              <w:top w:val="nil"/>
              <w:left w:val="nil"/>
              <w:bottom w:val="nil"/>
              <w:right w:val="nil"/>
            </w:tcBorders>
            <w:tcMar>
              <w:top w:w="128" w:type="dxa"/>
              <w:left w:w="43" w:type="dxa"/>
              <w:bottom w:w="43" w:type="dxa"/>
              <w:right w:w="43" w:type="dxa"/>
            </w:tcMar>
            <w:vAlign w:val="bottom"/>
          </w:tcPr>
          <w:p w14:paraId="18E6DEBF" w14:textId="77777777" w:rsidR="00AF7706" w:rsidRPr="00267364" w:rsidRDefault="00AF7706" w:rsidP="000F10EB">
            <w:pPr>
              <w:jc w:val="right"/>
              <w:rPr>
                <w:sz w:val="22"/>
              </w:rPr>
            </w:pPr>
            <w:r w:rsidRPr="00267364">
              <w:rPr>
                <w:sz w:val="22"/>
              </w:rPr>
              <w:t>113 044</w:t>
            </w:r>
          </w:p>
        </w:tc>
        <w:tc>
          <w:tcPr>
            <w:tcW w:w="956" w:type="dxa"/>
            <w:tcBorders>
              <w:top w:val="nil"/>
              <w:left w:val="nil"/>
              <w:bottom w:val="nil"/>
              <w:right w:val="nil"/>
            </w:tcBorders>
            <w:tcMar>
              <w:top w:w="128" w:type="dxa"/>
              <w:left w:w="43" w:type="dxa"/>
              <w:bottom w:w="43" w:type="dxa"/>
              <w:right w:w="43" w:type="dxa"/>
            </w:tcMar>
            <w:vAlign w:val="bottom"/>
          </w:tcPr>
          <w:p w14:paraId="6BFBF5B7" w14:textId="77777777" w:rsidR="00AF7706" w:rsidRPr="00267364" w:rsidRDefault="00AF7706" w:rsidP="000F10EB">
            <w:pPr>
              <w:jc w:val="right"/>
              <w:rPr>
                <w:sz w:val="22"/>
              </w:rPr>
            </w:pPr>
            <w:r w:rsidRPr="00267364">
              <w:rPr>
                <w:sz w:val="22"/>
              </w:rPr>
              <w:t>-0,5</w:t>
            </w:r>
          </w:p>
        </w:tc>
      </w:tr>
      <w:tr w:rsidR="00603D1E" w:rsidRPr="00AF7706" w14:paraId="3A140BE8"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0BBBBBFD" w14:textId="77777777" w:rsidR="00AF7706" w:rsidRPr="00267364" w:rsidRDefault="00AF7706" w:rsidP="00AF7706">
            <w:pPr>
              <w:rPr>
                <w:sz w:val="22"/>
              </w:rPr>
            </w:pPr>
            <w:r w:rsidRPr="00267364">
              <w:rPr>
                <w:sz w:val="22"/>
              </w:rPr>
              <w:t>1150</w:t>
            </w:r>
          </w:p>
        </w:tc>
        <w:tc>
          <w:tcPr>
            <w:tcW w:w="3995" w:type="dxa"/>
            <w:tcBorders>
              <w:top w:val="nil"/>
              <w:left w:val="nil"/>
              <w:bottom w:val="nil"/>
              <w:right w:val="nil"/>
            </w:tcBorders>
            <w:tcMar>
              <w:top w:w="128" w:type="dxa"/>
              <w:left w:w="43" w:type="dxa"/>
              <w:bottom w:w="43" w:type="dxa"/>
              <w:right w:w="43" w:type="dxa"/>
            </w:tcMar>
          </w:tcPr>
          <w:p w14:paraId="3C279767" w14:textId="77777777" w:rsidR="00AF7706" w:rsidRPr="00267364" w:rsidRDefault="00AF7706" w:rsidP="00AF7706">
            <w:pPr>
              <w:rPr>
                <w:sz w:val="22"/>
              </w:rPr>
            </w:pPr>
            <w:r w:rsidRPr="00267364">
              <w:rPr>
                <w:sz w:val="22"/>
              </w:rPr>
              <w:t>Til gjennomføring av jordbruksavtalen m.m.</w:t>
            </w:r>
          </w:p>
        </w:tc>
        <w:tc>
          <w:tcPr>
            <w:tcW w:w="1276" w:type="dxa"/>
            <w:tcBorders>
              <w:top w:val="nil"/>
              <w:left w:val="nil"/>
              <w:bottom w:val="nil"/>
              <w:right w:val="nil"/>
            </w:tcBorders>
            <w:tcMar>
              <w:top w:w="128" w:type="dxa"/>
              <w:left w:w="43" w:type="dxa"/>
              <w:bottom w:w="43" w:type="dxa"/>
              <w:right w:w="43" w:type="dxa"/>
            </w:tcMar>
            <w:vAlign w:val="bottom"/>
          </w:tcPr>
          <w:p w14:paraId="55E810A0" w14:textId="77777777" w:rsidR="00AF7706" w:rsidRPr="00267364" w:rsidRDefault="00AF7706" w:rsidP="000F10EB">
            <w:pPr>
              <w:jc w:val="right"/>
              <w:rPr>
                <w:sz w:val="22"/>
              </w:rPr>
            </w:pPr>
            <w:r w:rsidRPr="00267364">
              <w:rPr>
                <w:sz w:val="22"/>
              </w:rPr>
              <w:t>24 174 985</w:t>
            </w:r>
          </w:p>
        </w:tc>
        <w:tc>
          <w:tcPr>
            <w:tcW w:w="1417" w:type="dxa"/>
            <w:tcBorders>
              <w:top w:val="nil"/>
              <w:left w:val="nil"/>
              <w:bottom w:val="nil"/>
              <w:right w:val="nil"/>
            </w:tcBorders>
            <w:tcMar>
              <w:top w:w="128" w:type="dxa"/>
              <w:left w:w="43" w:type="dxa"/>
              <w:bottom w:w="43" w:type="dxa"/>
              <w:right w:w="43" w:type="dxa"/>
            </w:tcMar>
            <w:vAlign w:val="bottom"/>
          </w:tcPr>
          <w:p w14:paraId="42D2AB88" w14:textId="77777777" w:rsidR="00AF7706" w:rsidRPr="00267364" w:rsidRDefault="00AF7706" w:rsidP="000F10EB">
            <w:pPr>
              <w:jc w:val="right"/>
              <w:rPr>
                <w:sz w:val="22"/>
              </w:rPr>
            </w:pPr>
            <w:r w:rsidRPr="00267364">
              <w:rPr>
                <w:sz w:val="22"/>
              </w:rPr>
              <w:t>26 716 280</w:t>
            </w:r>
          </w:p>
        </w:tc>
        <w:tc>
          <w:tcPr>
            <w:tcW w:w="1276" w:type="dxa"/>
            <w:tcBorders>
              <w:top w:val="nil"/>
              <w:left w:val="nil"/>
              <w:bottom w:val="nil"/>
              <w:right w:val="nil"/>
            </w:tcBorders>
            <w:tcMar>
              <w:top w:w="128" w:type="dxa"/>
              <w:left w:w="43" w:type="dxa"/>
              <w:bottom w:w="43" w:type="dxa"/>
              <w:right w:w="43" w:type="dxa"/>
            </w:tcMar>
            <w:vAlign w:val="bottom"/>
          </w:tcPr>
          <w:p w14:paraId="270B5F58" w14:textId="77777777" w:rsidR="00AF7706" w:rsidRPr="00267364" w:rsidRDefault="00AF7706" w:rsidP="000F10EB">
            <w:pPr>
              <w:jc w:val="right"/>
              <w:rPr>
                <w:sz w:val="22"/>
              </w:rPr>
            </w:pPr>
            <w:r w:rsidRPr="00267364">
              <w:rPr>
                <w:sz w:val="22"/>
              </w:rPr>
              <w:t>28 813 868</w:t>
            </w:r>
          </w:p>
        </w:tc>
        <w:tc>
          <w:tcPr>
            <w:tcW w:w="956" w:type="dxa"/>
            <w:tcBorders>
              <w:top w:val="nil"/>
              <w:left w:val="nil"/>
              <w:bottom w:val="nil"/>
              <w:right w:val="nil"/>
            </w:tcBorders>
            <w:tcMar>
              <w:top w:w="128" w:type="dxa"/>
              <w:left w:w="43" w:type="dxa"/>
              <w:bottom w:w="43" w:type="dxa"/>
              <w:right w:w="43" w:type="dxa"/>
            </w:tcMar>
            <w:vAlign w:val="bottom"/>
          </w:tcPr>
          <w:p w14:paraId="7A556BC3" w14:textId="77777777" w:rsidR="00AF7706" w:rsidRPr="00267364" w:rsidRDefault="00AF7706" w:rsidP="000F10EB">
            <w:pPr>
              <w:jc w:val="right"/>
              <w:rPr>
                <w:sz w:val="22"/>
              </w:rPr>
            </w:pPr>
            <w:r w:rsidRPr="00267364">
              <w:rPr>
                <w:sz w:val="22"/>
              </w:rPr>
              <w:t>7,9</w:t>
            </w:r>
          </w:p>
        </w:tc>
      </w:tr>
      <w:tr w:rsidR="00603D1E" w:rsidRPr="00AF7706" w14:paraId="14AAE963"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2E1984B2" w14:textId="77777777" w:rsidR="00AF7706" w:rsidRPr="00267364" w:rsidRDefault="00AF7706" w:rsidP="00AF7706">
            <w:pPr>
              <w:rPr>
                <w:sz w:val="22"/>
              </w:rPr>
            </w:pPr>
            <w:r w:rsidRPr="00267364">
              <w:rPr>
                <w:sz w:val="22"/>
              </w:rPr>
              <w:t>1151</w:t>
            </w:r>
          </w:p>
        </w:tc>
        <w:tc>
          <w:tcPr>
            <w:tcW w:w="3995" w:type="dxa"/>
            <w:tcBorders>
              <w:top w:val="nil"/>
              <w:left w:val="nil"/>
              <w:bottom w:val="nil"/>
              <w:right w:val="nil"/>
            </w:tcBorders>
            <w:tcMar>
              <w:top w:w="128" w:type="dxa"/>
              <w:left w:w="43" w:type="dxa"/>
              <w:bottom w:w="43" w:type="dxa"/>
              <w:right w:w="43" w:type="dxa"/>
            </w:tcMar>
          </w:tcPr>
          <w:p w14:paraId="24046A19" w14:textId="77777777" w:rsidR="00AF7706" w:rsidRPr="00267364" w:rsidRDefault="00AF7706" w:rsidP="00AF7706">
            <w:pPr>
              <w:rPr>
                <w:sz w:val="22"/>
              </w:rPr>
            </w:pPr>
            <w:r w:rsidRPr="00267364">
              <w:rPr>
                <w:sz w:val="22"/>
              </w:rPr>
              <w:t>Til gjennomføring av reindriftsavtalen</w:t>
            </w:r>
          </w:p>
        </w:tc>
        <w:tc>
          <w:tcPr>
            <w:tcW w:w="1276" w:type="dxa"/>
            <w:tcBorders>
              <w:top w:val="nil"/>
              <w:left w:val="nil"/>
              <w:bottom w:val="nil"/>
              <w:right w:val="nil"/>
            </w:tcBorders>
            <w:tcMar>
              <w:top w:w="128" w:type="dxa"/>
              <w:left w:w="43" w:type="dxa"/>
              <w:bottom w:w="43" w:type="dxa"/>
              <w:right w:w="43" w:type="dxa"/>
            </w:tcMar>
            <w:vAlign w:val="bottom"/>
          </w:tcPr>
          <w:p w14:paraId="5866F4DB" w14:textId="77777777" w:rsidR="00AF7706" w:rsidRPr="00267364" w:rsidRDefault="00AF7706" w:rsidP="000F10EB">
            <w:pPr>
              <w:jc w:val="right"/>
              <w:rPr>
                <w:sz w:val="22"/>
              </w:rPr>
            </w:pPr>
            <w:r w:rsidRPr="00267364">
              <w:rPr>
                <w:sz w:val="22"/>
              </w:rPr>
              <w:t>180 170</w:t>
            </w:r>
          </w:p>
        </w:tc>
        <w:tc>
          <w:tcPr>
            <w:tcW w:w="1417" w:type="dxa"/>
            <w:tcBorders>
              <w:top w:val="nil"/>
              <w:left w:val="nil"/>
              <w:bottom w:val="nil"/>
              <w:right w:val="nil"/>
            </w:tcBorders>
            <w:tcMar>
              <w:top w:w="128" w:type="dxa"/>
              <w:left w:w="43" w:type="dxa"/>
              <w:bottom w:w="43" w:type="dxa"/>
              <w:right w:w="43" w:type="dxa"/>
            </w:tcMar>
            <w:vAlign w:val="bottom"/>
          </w:tcPr>
          <w:p w14:paraId="00CC631C" w14:textId="77777777" w:rsidR="00AF7706" w:rsidRPr="00267364" w:rsidRDefault="00AF7706" w:rsidP="000F10EB">
            <w:pPr>
              <w:jc w:val="right"/>
              <w:rPr>
                <w:sz w:val="22"/>
              </w:rPr>
            </w:pPr>
            <w:r w:rsidRPr="00267364">
              <w:rPr>
                <w:sz w:val="22"/>
              </w:rPr>
              <w:t>200 000</w:t>
            </w:r>
          </w:p>
        </w:tc>
        <w:tc>
          <w:tcPr>
            <w:tcW w:w="1276" w:type="dxa"/>
            <w:tcBorders>
              <w:top w:val="nil"/>
              <w:left w:val="nil"/>
              <w:bottom w:val="nil"/>
              <w:right w:val="nil"/>
            </w:tcBorders>
            <w:tcMar>
              <w:top w:w="128" w:type="dxa"/>
              <w:left w:w="43" w:type="dxa"/>
              <w:bottom w:w="43" w:type="dxa"/>
              <w:right w:w="43" w:type="dxa"/>
            </w:tcMar>
            <w:vAlign w:val="bottom"/>
          </w:tcPr>
          <w:p w14:paraId="3C02CBB7" w14:textId="77777777" w:rsidR="00AF7706" w:rsidRPr="00267364" w:rsidRDefault="00AF7706" w:rsidP="000F10EB">
            <w:pPr>
              <w:jc w:val="right"/>
              <w:rPr>
                <w:sz w:val="22"/>
              </w:rPr>
            </w:pPr>
            <w:r w:rsidRPr="00267364">
              <w:rPr>
                <w:sz w:val="22"/>
              </w:rPr>
              <w:t>225 000</w:t>
            </w:r>
          </w:p>
        </w:tc>
        <w:tc>
          <w:tcPr>
            <w:tcW w:w="956" w:type="dxa"/>
            <w:tcBorders>
              <w:top w:val="nil"/>
              <w:left w:val="nil"/>
              <w:bottom w:val="nil"/>
              <w:right w:val="nil"/>
            </w:tcBorders>
            <w:tcMar>
              <w:top w:w="128" w:type="dxa"/>
              <w:left w:w="43" w:type="dxa"/>
              <w:bottom w:w="43" w:type="dxa"/>
              <w:right w:w="43" w:type="dxa"/>
            </w:tcMar>
            <w:vAlign w:val="bottom"/>
          </w:tcPr>
          <w:p w14:paraId="524DFB34" w14:textId="77777777" w:rsidR="00AF7706" w:rsidRPr="00267364" w:rsidRDefault="00AF7706" w:rsidP="000F10EB">
            <w:pPr>
              <w:jc w:val="right"/>
              <w:rPr>
                <w:sz w:val="22"/>
              </w:rPr>
            </w:pPr>
            <w:r w:rsidRPr="00267364">
              <w:rPr>
                <w:sz w:val="22"/>
              </w:rPr>
              <w:t>12,5</w:t>
            </w:r>
          </w:p>
        </w:tc>
      </w:tr>
      <w:tr w:rsidR="00603D1E" w:rsidRPr="00AF7706" w14:paraId="5DBE2642"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7BC8393A" w14:textId="77777777" w:rsidR="00AF7706" w:rsidRPr="00267364" w:rsidRDefault="00AF7706" w:rsidP="00AF7706">
            <w:pPr>
              <w:rPr>
                <w:sz w:val="22"/>
              </w:rPr>
            </w:pPr>
            <w:r w:rsidRPr="00267364">
              <w:rPr>
                <w:sz w:val="22"/>
              </w:rPr>
              <w:t>1152</w:t>
            </w:r>
          </w:p>
        </w:tc>
        <w:tc>
          <w:tcPr>
            <w:tcW w:w="3995" w:type="dxa"/>
            <w:tcBorders>
              <w:top w:val="nil"/>
              <w:left w:val="nil"/>
              <w:bottom w:val="nil"/>
              <w:right w:val="nil"/>
            </w:tcBorders>
            <w:tcMar>
              <w:top w:w="128" w:type="dxa"/>
              <w:left w:w="43" w:type="dxa"/>
              <w:bottom w:w="43" w:type="dxa"/>
              <w:right w:w="43" w:type="dxa"/>
            </w:tcMar>
          </w:tcPr>
          <w:p w14:paraId="4B486419" w14:textId="77777777" w:rsidR="00AF7706" w:rsidRPr="00267364" w:rsidRDefault="00AF7706" w:rsidP="00AF7706">
            <w:pPr>
              <w:rPr>
                <w:sz w:val="22"/>
              </w:rPr>
            </w:pPr>
            <w:r w:rsidRPr="00267364">
              <w:rPr>
                <w:sz w:val="22"/>
              </w:rPr>
              <w:t>Bionova</w:t>
            </w:r>
          </w:p>
        </w:tc>
        <w:tc>
          <w:tcPr>
            <w:tcW w:w="1276" w:type="dxa"/>
            <w:tcBorders>
              <w:top w:val="nil"/>
              <w:left w:val="nil"/>
              <w:bottom w:val="nil"/>
              <w:right w:val="nil"/>
            </w:tcBorders>
            <w:tcMar>
              <w:top w:w="128" w:type="dxa"/>
              <w:left w:w="43" w:type="dxa"/>
              <w:bottom w:w="43" w:type="dxa"/>
              <w:right w:w="43" w:type="dxa"/>
            </w:tcMar>
            <w:vAlign w:val="bottom"/>
          </w:tcPr>
          <w:p w14:paraId="33350101" w14:textId="77777777" w:rsidR="00AF7706" w:rsidRPr="00267364" w:rsidRDefault="00AF7706" w:rsidP="000F10EB">
            <w:pPr>
              <w:jc w:val="right"/>
              <w:rPr>
                <w:sz w:val="22"/>
              </w:rPr>
            </w:pPr>
            <w:r w:rsidRPr="00267364">
              <w:rPr>
                <w:sz w:val="22"/>
              </w:rPr>
              <w:t>37 384</w:t>
            </w:r>
          </w:p>
        </w:tc>
        <w:tc>
          <w:tcPr>
            <w:tcW w:w="1417" w:type="dxa"/>
            <w:tcBorders>
              <w:top w:val="nil"/>
              <w:left w:val="nil"/>
              <w:bottom w:val="nil"/>
              <w:right w:val="nil"/>
            </w:tcBorders>
            <w:tcMar>
              <w:top w:w="128" w:type="dxa"/>
              <w:left w:w="43" w:type="dxa"/>
              <w:bottom w:w="43" w:type="dxa"/>
              <w:right w:w="43" w:type="dxa"/>
            </w:tcMar>
            <w:vAlign w:val="bottom"/>
          </w:tcPr>
          <w:p w14:paraId="137448C0" w14:textId="77777777" w:rsidR="00AF7706" w:rsidRPr="00267364" w:rsidRDefault="00AF7706" w:rsidP="000F10EB">
            <w:pPr>
              <w:jc w:val="right"/>
              <w:rPr>
                <w:sz w:val="22"/>
              </w:rPr>
            </w:pPr>
            <w:r w:rsidRPr="00267364">
              <w:rPr>
                <w:sz w:val="22"/>
              </w:rPr>
              <w:t>171 184</w:t>
            </w:r>
          </w:p>
        </w:tc>
        <w:tc>
          <w:tcPr>
            <w:tcW w:w="1276" w:type="dxa"/>
            <w:tcBorders>
              <w:top w:val="nil"/>
              <w:left w:val="nil"/>
              <w:bottom w:val="nil"/>
              <w:right w:val="nil"/>
            </w:tcBorders>
            <w:tcMar>
              <w:top w:w="128" w:type="dxa"/>
              <w:left w:w="43" w:type="dxa"/>
              <w:bottom w:w="43" w:type="dxa"/>
              <w:right w:w="43" w:type="dxa"/>
            </w:tcMar>
            <w:vAlign w:val="bottom"/>
          </w:tcPr>
          <w:p w14:paraId="6F17A8DE" w14:textId="77777777" w:rsidR="00AF7706" w:rsidRPr="00267364" w:rsidRDefault="00AF7706" w:rsidP="000F10EB">
            <w:pPr>
              <w:jc w:val="right"/>
              <w:rPr>
                <w:sz w:val="22"/>
              </w:rPr>
            </w:pPr>
            <w:r w:rsidRPr="00267364">
              <w:rPr>
                <w:sz w:val="22"/>
              </w:rPr>
              <w:t>173 247</w:t>
            </w:r>
          </w:p>
        </w:tc>
        <w:tc>
          <w:tcPr>
            <w:tcW w:w="956" w:type="dxa"/>
            <w:tcBorders>
              <w:top w:val="nil"/>
              <w:left w:val="nil"/>
              <w:bottom w:val="nil"/>
              <w:right w:val="nil"/>
            </w:tcBorders>
            <w:tcMar>
              <w:top w:w="128" w:type="dxa"/>
              <w:left w:w="43" w:type="dxa"/>
              <w:bottom w:w="43" w:type="dxa"/>
              <w:right w:w="43" w:type="dxa"/>
            </w:tcMar>
            <w:vAlign w:val="bottom"/>
          </w:tcPr>
          <w:p w14:paraId="79B6328C" w14:textId="77777777" w:rsidR="00AF7706" w:rsidRPr="00267364" w:rsidRDefault="00AF7706" w:rsidP="000F10EB">
            <w:pPr>
              <w:jc w:val="right"/>
              <w:rPr>
                <w:sz w:val="22"/>
              </w:rPr>
            </w:pPr>
            <w:r w:rsidRPr="00267364">
              <w:rPr>
                <w:sz w:val="22"/>
              </w:rPr>
              <w:t>1,2</w:t>
            </w:r>
          </w:p>
        </w:tc>
      </w:tr>
      <w:tr w:rsidR="00603D1E" w:rsidRPr="00AF7706" w14:paraId="7C08B6A4" w14:textId="77777777" w:rsidTr="000F10EB">
        <w:trPr>
          <w:trHeight w:val="640"/>
        </w:trPr>
        <w:tc>
          <w:tcPr>
            <w:tcW w:w="640" w:type="dxa"/>
            <w:tcBorders>
              <w:top w:val="nil"/>
              <w:left w:val="nil"/>
              <w:bottom w:val="nil"/>
              <w:right w:val="nil"/>
            </w:tcBorders>
            <w:tcMar>
              <w:top w:w="128" w:type="dxa"/>
              <w:left w:w="43" w:type="dxa"/>
              <w:bottom w:w="43" w:type="dxa"/>
              <w:right w:w="43" w:type="dxa"/>
            </w:tcMar>
          </w:tcPr>
          <w:p w14:paraId="62CEA67D" w14:textId="77777777" w:rsidR="00AF7706" w:rsidRPr="00267364" w:rsidRDefault="00AF7706" w:rsidP="00AF7706">
            <w:pPr>
              <w:rPr>
                <w:sz w:val="22"/>
              </w:rPr>
            </w:pPr>
            <w:r w:rsidRPr="00267364">
              <w:rPr>
                <w:sz w:val="22"/>
              </w:rPr>
              <w:t>1161</w:t>
            </w:r>
          </w:p>
        </w:tc>
        <w:tc>
          <w:tcPr>
            <w:tcW w:w="3995" w:type="dxa"/>
            <w:tcBorders>
              <w:top w:val="nil"/>
              <w:left w:val="nil"/>
              <w:bottom w:val="nil"/>
              <w:right w:val="nil"/>
            </w:tcBorders>
            <w:tcMar>
              <w:top w:w="128" w:type="dxa"/>
              <w:left w:w="43" w:type="dxa"/>
              <w:bottom w:w="43" w:type="dxa"/>
              <w:right w:w="43" w:type="dxa"/>
            </w:tcMar>
          </w:tcPr>
          <w:p w14:paraId="2CD5F48F" w14:textId="77777777" w:rsidR="00AF7706" w:rsidRPr="00267364" w:rsidRDefault="00AF7706" w:rsidP="00AF7706">
            <w:pPr>
              <w:rPr>
                <w:sz w:val="22"/>
              </w:rPr>
            </w:pPr>
            <w:proofErr w:type="spellStart"/>
            <w:r w:rsidRPr="00267364">
              <w:rPr>
                <w:sz w:val="22"/>
              </w:rPr>
              <w:t>Myndigheitsoppgåver</w:t>
            </w:r>
            <w:proofErr w:type="spellEnd"/>
            <w:r w:rsidRPr="00267364">
              <w:rPr>
                <w:sz w:val="22"/>
              </w:rPr>
              <w:t xml:space="preserve"> og sektorpolitiske </w:t>
            </w:r>
            <w:proofErr w:type="spellStart"/>
            <w:r w:rsidRPr="00267364">
              <w:rPr>
                <w:sz w:val="22"/>
              </w:rPr>
              <w:t>oppgåver</w:t>
            </w:r>
            <w:proofErr w:type="spellEnd"/>
            <w:r w:rsidRPr="00267364">
              <w:rPr>
                <w:sz w:val="22"/>
              </w:rPr>
              <w:t xml:space="preserve"> på statsgrunn</w:t>
            </w:r>
          </w:p>
        </w:tc>
        <w:tc>
          <w:tcPr>
            <w:tcW w:w="1276" w:type="dxa"/>
            <w:tcBorders>
              <w:top w:val="nil"/>
              <w:left w:val="nil"/>
              <w:bottom w:val="nil"/>
              <w:right w:val="nil"/>
            </w:tcBorders>
            <w:tcMar>
              <w:top w:w="128" w:type="dxa"/>
              <w:left w:w="43" w:type="dxa"/>
              <w:bottom w:w="43" w:type="dxa"/>
              <w:right w:w="43" w:type="dxa"/>
            </w:tcMar>
            <w:vAlign w:val="bottom"/>
          </w:tcPr>
          <w:p w14:paraId="2713E20D" w14:textId="77777777" w:rsidR="00AF7706" w:rsidRPr="00267364" w:rsidRDefault="00AF7706" w:rsidP="000F10EB">
            <w:pPr>
              <w:jc w:val="right"/>
              <w:rPr>
                <w:sz w:val="22"/>
              </w:rPr>
            </w:pPr>
            <w:r w:rsidRPr="00267364">
              <w:rPr>
                <w:sz w:val="22"/>
              </w:rPr>
              <w:t>32 591</w:t>
            </w:r>
          </w:p>
        </w:tc>
        <w:tc>
          <w:tcPr>
            <w:tcW w:w="1417" w:type="dxa"/>
            <w:tcBorders>
              <w:top w:val="nil"/>
              <w:left w:val="nil"/>
              <w:bottom w:val="nil"/>
              <w:right w:val="nil"/>
            </w:tcBorders>
            <w:tcMar>
              <w:top w:w="128" w:type="dxa"/>
              <w:left w:w="43" w:type="dxa"/>
              <w:bottom w:w="43" w:type="dxa"/>
              <w:right w:w="43" w:type="dxa"/>
            </w:tcMar>
            <w:vAlign w:val="bottom"/>
          </w:tcPr>
          <w:p w14:paraId="40D3C6DE" w14:textId="77777777" w:rsidR="00AF7706" w:rsidRPr="00267364" w:rsidRDefault="00AF7706" w:rsidP="000F10EB">
            <w:pPr>
              <w:jc w:val="right"/>
              <w:rPr>
                <w:sz w:val="22"/>
              </w:rPr>
            </w:pPr>
            <w:r w:rsidRPr="00267364">
              <w:rPr>
                <w:sz w:val="22"/>
              </w:rPr>
              <w:t>33 800</w:t>
            </w:r>
          </w:p>
        </w:tc>
        <w:tc>
          <w:tcPr>
            <w:tcW w:w="1276" w:type="dxa"/>
            <w:tcBorders>
              <w:top w:val="nil"/>
              <w:left w:val="nil"/>
              <w:bottom w:val="nil"/>
              <w:right w:val="nil"/>
            </w:tcBorders>
            <w:tcMar>
              <w:top w:w="128" w:type="dxa"/>
              <w:left w:w="43" w:type="dxa"/>
              <w:bottom w:w="43" w:type="dxa"/>
              <w:right w:w="43" w:type="dxa"/>
            </w:tcMar>
            <w:vAlign w:val="bottom"/>
          </w:tcPr>
          <w:p w14:paraId="17810AB1" w14:textId="77777777" w:rsidR="00AF7706" w:rsidRPr="00267364" w:rsidRDefault="00AF7706" w:rsidP="000F10EB">
            <w:pPr>
              <w:jc w:val="right"/>
              <w:rPr>
                <w:sz w:val="22"/>
              </w:rPr>
            </w:pPr>
            <w:r w:rsidRPr="00267364">
              <w:rPr>
                <w:sz w:val="22"/>
              </w:rPr>
              <w:t>34 693</w:t>
            </w:r>
          </w:p>
        </w:tc>
        <w:tc>
          <w:tcPr>
            <w:tcW w:w="956" w:type="dxa"/>
            <w:tcBorders>
              <w:top w:val="nil"/>
              <w:left w:val="nil"/>
              <w:bottom w:val="nil"/>
              <w:right w:val="nil"/>
            </w:tcBorders>
            <w:tcMar>
              <w:top w:w="128" w:type="dxa"/>
              <w:left w:w="43" w:type="dxa"/>
              <w:bottom w:w="43" w:type="dxa"/>
              <w:right w:w="43" w:type="dxa"/>
            </w:tcMar>
            <w:vAlign w:val="bottom"/>
          </w:tcPr>
          <w:p w14:paraId="4C83EC2F" w14:textId="77777777" w:rsidR="00AF7706" w:rsidRPr="00267364" w:rsidRDefault="00AF7706" w:rsidP="000F10EB">
            <w:pPr>
              <w:jc w:val="right"/>
              <w:rPr>
                <w:sz w:val="22"/>
              </w:rPr>
            </w:pPr>
            <w:r w:rsidRPr="00267364">
              <w:rPr>
                <w:sz w:val="22"/>
              </w:rPr>
              <w:t>2,6</w:t>
            </w:r>
          </w:p>
        </w:tc>
      </w:tr>
      <w:tr w:rsidR="00603D1E" w:rsidRPr="00AF7706" w14:paraId="2DB051AC" w14:textId="77777777" w:rsidTr="000F10EB">
        <w:trPr>
          <w:trHeight w:val="380"/>
        </w:trPr>
        <w:tc>
          <w:tcPr>
            <w:tcW w:w="640" w:type="dxa"/>
            <w:tcBorders>
              <w:top w:val="nil"/>
              <w:left w:val="nil"/>
              <w:bottom w:val="nil"/>
              <w:right w:val="nil"/>
            </w:tcBorders>
            <w:tcMar>
              <w:top w:w="128" w:type="dxa"/>
              <w:left w:w="43" w:type="dxa"/>
              <w:bottom w:w="43" w:type="dxa"/>
              <w:right w:w="43" w:type="dxa"/>
            </w:tcMar>
          </w:tcPr>
          <w:p w14:paraId="75539D2C" w14:textId="77777777" w:rsidR="00AF7706" w:rsidRPr="00267364" w:rsidRDefault="00AF7706" w:rsidP="00AF7706">
            <w:pPr>
              <w:rPr>
                <w:sz w:val="22"/>
              </w:rPr>
            </w:pPr>
          </w:p>
        </w:tc>
        <w:tc>
          <w:tcPr>
            <w:tcW w:w="3995" w:type="dxa"/>
            <w:tcBorders>
              <w:top w:val="nil"/>
              <w:left w:val="nil"/>
              <w:bottom w:val="nil"/>
              <w:right w:val="nil"/>
            </w:tcBorders>
            <w:tcMar>
              <w:top w:w="128" w:type="dxa"/>
              <w:left w:w="43" w:type="dxa"/>
              <w:bottom w:w="43" w:type="dxa"/>
              <w:right w:w="43" w:type="dxa"/>
            </w:tcMar>
          </w:tcPr>
          <w:p w14:paraId="23C19AE5" w14:textId="77777777" w:rsidR="00AF7706" w:rsidRPr="00267364" w:rsidRDefault="00AF7706" w:rsidP="00AF7706">
            <w:pPr>
              <w:rPr>
                <w:sz w:val="22"/>
              </w:rPr>
            </w:pPr>
            <w:r w:rsidRPr="00267364">
              <w:rPr>
                <w:rStyle w:val="kursiv"/>
                <w:sz w:val="22"/>
              </w:rPr>
              <w:t>Sum kategori 15.30</w:t>
            </w:r>
          </w:p>
        </w:tc>
        <w:tc>
          <w:tcPr>
            <w:tcW w:w="1276" w:type="dxa"/>
            <w:tcBorders>
              <w:top w:val="nil"/>
              <w:left w:val="nil"/>
              <w:bottom w:val="nil"/>
              <w:right w:val="nil"/>
            </w:tcBorders>
            <w:tcMar>
              <w:top w:w="128" w:type="dxa"/>
              <w:left w:w="43" w:type="dxa"/>
              <w:bottom w:w="43" w:type="dxa"/>
              <w:right w:w="43" w:type="dxa"/>
            </w:tcMar>
            <w:vAlign w:val="bottom"/>
          </w:tcPr>
          <w:p w14:paraId="55600B0C" w14:textId="77777777" w:rsidR="00AF7706" w:rsidRPr="00267364" w:rsidRDefault="00AF7706" w:rsidP="000F10EB">
            <w:pPr>
              <w:jc w:val="right"/>
              <w:rPr>
                <w:sz w:val="22"/>
              </w:rPr>
            </w:pPr>
            <w:r w:rsidRPr="00267364">
              <w:rPr>
                <w:rStyle w:val="kursiv"/>
                <w:sz w:val="22"/>
              </w:rPr>
              <w:t>26 558 827</w:t>
            </w:r>
          </w:p>
        </w:tc>
        <w:tc>
          <w:tcPr>
            <w:tcW w:w="1417" w:type="dxa"/>
            <w:tcBorders>
              <w:top w:val="nil"/>
              <w:left w:val="nil"/>
              <w:bottom w:val="nil"/>
              <w:right w:val="nil"/>
            </w:tcBorders>
            <w:tcMar>
              <w:top w:w="128" w:type="dxa"/>
              <w:left w:w="43" w:type="dxa"/>
              <w:bottom w:w="43" w:type="dxa"/>
              <w:right w:w="43" w:type="dxa"/>
            </w:tcMar>
            <w:vAlign w:val="bottom"/>
          </w:tcPr>
          <w:p w14:paraId="6094AC9D" w14:textId="77777777" w:rsidR="00AF7706" w:rsidRPr="00267364" w:rsidRDefault="00AF7706" w:rsidP="000F10EB">
            <w:pPr>
              <w:jc w:val="right"/>
              <w:rPr>
                <w:sz w:val="22"/>
              </w:rPr>
            </w:pPr>
            <w:r w:rsidRPr="00267364">
              <w:rPr>
                <w:rStyle w:val="kursiv"/>
                <w:sz w:val="22"/>
              </w:rPr>
              <w:t>28 579 586</w:t>
            </w:r>
          </w:p>
        </w:tc>
        <w:tc>
          <w:tcPr>
            <w:tcW w:w="1276" w:type="dxa"/>
            <w:tcBorders>
              <w:top w:val="nil"/>
              <w:left w:val="nil"/>
              <w:bottom w:val="nil"/>
              <w:right w:val="nil"/>
            </w:tcBorders>
            <w:tcMar>
              <w:top w:w="128" w:type="dxa"/>
              <w:left w:w="43" w:type="dxa"/>
              <w:bottom w:w="43" w:type="dxa"/>
              <w:right w:w="43" w:type="dxa"/>
            </w:tcMar>
            <w:vAlign w:val="bottom"/>
          </w:tcPr>
          <w:p w14:paraId="42AEFA65" w14:textId="77777777" w:rsidR="00AF7706" w:rsidRPr="00267364" w:rsidRDefault="00AF7706" w:rsidP="000F10EB">
            <w:pPr>
              <w:jc w:val="right"/>
              <w:rPr>
                <w:sz w:val="22"/>
              </w:rPr>
            </w:pPr>
            <w:r w:rsidRPr="00267364">
              <w:rPr>
                <w:rStyle w:val="kursiv"/>
                <w:sz w:val="22"/>
              </w:rPr>
              <w:t>30 588 967</w:t>
            </w:r>
          </w:p>
        </w:tc>
        <w:tc>
          <w:tcPr>
            <w:tcW w:w="956" w:type="dxa"/>
            <w:tcBorders>
              <w:top w:val="nil"/>
              <w:left w:val="nil"/>
              <w:bottom w:val="nil"/>
              <w:right w:val="nil"/>
            </w:tcBorders>
            <w:tcMar>
              <w:top w:w="128" w:type="dxa"/>
              <w:left w:w="43" w:type="dxa"/>
              <w:bottom w:w="43" w:type="dxa"/>
              <w:right w:w="43" w:type="dxa"/>
            </w:tcMar>
            <w:vAlign w:val="bottom"/>
          </w:tcPr>
          <w:p w14:paraId="4DC8DC18" w14:textId="77777777" w:rsidR="00AF7706" w:rsidRPr="00267364" w:rsidRDefault="00AF7706" w:rsidP="000F10EB">
            <w:pPr>
              <w:jc w:val="right"/>
              <w:rPr>
                <w:sz w:val="22"/>
              </w:rPr>
            </w:pPr>
            <w:r w:rsidRPr="00267364">
              <w:rPr>
                <w:rStyle w:val="kursiv"/>
                <w:sz w:val="22"/>
              </w:rPr>
              <w:t>7,0</w:t>
            </w:r>
          </w:p>
        </w:tc>
      </w:tr>
      <w:tr w:rsidR="00603D1E" w:rsidRPr="00AF7706" w14:paraId="34D72B20" w14:textId="77777777" w:rsidTr="000F10EB">
        <w:trPr>
          <w:trHeight w:val="380"/>
        </w:trPr>
        <w:tc>
          <w:tcPr>
            <w:tcW w:w="640" w:type="dxa"/>
            <w:tcBorders>
              <w:top w:val="single" w:sz="4" w:space="0" w:color="000000"/>
              <w:left w:val="nil"/>
              <w:bottom w:val="single" w:sz="4" w:space="0" w:color="000000"/>
              <w:right w:val="nil"/>
            </w:tcBorders>
            <w:tcMar>
              <w:top w:w="128" w:type="dxa"/>
              <w:left w:w="43" w:type="dxa"/>
              <w:bottom w:w="43" w:type="dxa"/>
              <w:right w:w="43" w:type="dxa"/>
            </w:tcMar>
          </w:tcPr>
          <w:p w14:paraId="6039FBDD" w14:textId="77777777" w:rsidR="00AF7706" w:rsidRPr="00267364" w:rsidRDefault="00AF7706" w:rsidP="00AF7706">
            <w:pPr>
              <w:rPr>
                <w:sz w:val="22"/>
              </w:rPr>
            </w:pPr>
          </w:p>
        </w:tc>
        <w:tc>
          <w:tcPr>
            <w:tcW w:w="3995" w:type="dxa"/>
            <w:tcBorders>
              <w:top w:val="single" w:sz="4" w:space="0" w:color="000000"/>
              <w:left w:val="nil"/>
              <w:bottom w:val="single" w:sz="4" w:space="0" w:color="000000"/>
              <w:right w:val="nil"/>
            </w:tcBorders>
            <w:tcMar>
              <w:top w:w="128" w:type="dxa"/>
              <w:left w:w="43" w:type="dxa"/>
              <w:bottom w:w="43" w:type="dxa"/>
              <w:right w:w="43" w:type="dxa"/>
            </w:tcMar>
          </w:tcPr>
          <w:p w14:paraId="2B8038F5" w14:textId="77777777" w:rsidR="00AF7706" w:rsidRPr="00267364" w:rsidRDefault="00AF7706" w:rsidP="00AF7706">
            <w:pPr>
              <w:rPr>
                <w:sz w:val="22"/>
              </w:rPr>
            </w:pPr>
            <w:r w:rsidRPr="00267364">
              <w:rPr>
                <w:sz w:val="22"/>
              </w:rPr>
              <w:t>Sum programområde 15</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15E984" w14:textId="77777777" w:rsidR="00AF7706" w:rsidRPr="00267364" w:rsidRDefault="00AF7706" w:rsidP="000F10EB">
            <w:pPr>
              <w:jc w:val="right"/>
              <w:rPr>
                <w:sz w:val="22"/>
              </w:rPr>
            </w:pPr>
            <w:r w:rsidRPr="00267364">
              <w:rPr>
                <w:sz w:val="22"/>
              </w:rPr>
              <w:t>29 360 068</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AC56F9" w14:textId="77777777" w:rsidR="00AF7706" w:rsidRPr="00267364" w:rsidRDefault="00AF7706" w:rsidP="000F10EB">
            <w:pPr>
              <w:jc w:val="right"/>
              <w:rPr>
                <w:sz w:val="22"/>
              </w:rPr>
            </w:pPr>
            <w:r w:rsidRPr="00267364">
              <w:rPr>
                <w:sz w:val="22"/>
              </w:rPr>
              <w:t>31 371 864</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918F90" w14:textId="77777777" w:rsidR="00AF7706" w:rsidRPr="00267364" w:rsidRDefault="00AF7706" w:rsidP="000F10EB">
            <w:pPr>
              <w:jc w:val="right"/>
              <w:rPr>
                <w:sz w:val="22"/>
              </w:rPr>
            </w:pPr>
            <w:r w:rsidRPr="00267364">
              <w:rPr>
                <w:sz w:val="22"/>
              </w:rPr>
              <w:t>33 501 039</w:t>
            </w:r>
          </w:p>
        </w:tc>
        <w:tc>
          <w:tcPr>
            <w:tcW w:w="95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3D3997" w14:textId="77777777" w:rsidR="00AF7706" w:rsidRPr="00267364" w:rsidRDefault="00AF7706" w:rsidP="000F10EB">
            <w:pPr>
              <w:jc w:val="right"/>
              <w:rPr>
                <w:sz w:val="22"/>
              </w:rPr>
            </w:pPr>
            <w:r w:rsidRPr="00267364">
              <w:rPr>
                <w:sz w:val="22"/>
              </w:rPr>
              <w:t>6,8</w:t>
            </w:r>
          </w:p>
        </w:tc>
      </w:tr>
      <w:tr w:rsidR="00603D1E" w:rsidRPr="00AF7706" w14:paraId="12DF20E7" w14:textId="77777777" w:rsidTr="000F10EB">
        <w:trPr>
          <w:trHeight w:val="380"/>
        </w:trPr>
        <w:tc>
          <w:tcPr>
            <w:tcW w:w="640" w:type="dxa"/>
            <w:tcBorders>
              <w:top w:val="nil"/>
              <w:left w:val="nil"/>
              <w:bottom w:val="single" w:sz="4" w:space="0" w:color="000000"/>
              <w:right w:val="nil"/>
            </w:tcBorders>
            <w:tcMar>
              <w:top w:w="128" w:type="dxa"/>
              <w:left w:w="43" w:type="dxa"/>
              <w:bottom w:w="43" w:type="dxa"/>
              <w:right w:w="43" w:type="dxa"/>
            </w:tcMar>
          </w:tcPr>
          <w:p w14:paraId="3D9E393A" w14:textId="77777777" w:rsidR="00AF7706" w:rsidRPr="00267364" w:rsidRDefault="00AF7706" w:rsidP="00AF7706">
            <w:pPr>
              <w:rPr>
                <w:sz w:val="22"/>
              </w:rPr>
            </w:pPr>
          </w:p>
        </w:tc>
        <w:tc>
          <w:tcPr>
            <w:tcW w:w="3995" w:type="dxa"/>
            <w:tcBorders>
              <w:top w:val="nil"/>
              <w:left w:val="nil"/>
              <w:bottom w:val="single" w:sz="4" w:space="0" w:color="000000"/>
              <w:right w:val="nil"/>
            </w:tcBorders>
            <w:tcMar>
              <w:top w:w="128" w:type="dxa"/>
              <w:left w:w="43" w:type="dxa"/>
              <w:bottom w:w="43" w:type="dxa"/>
              <w:right w:w="43" w:type="dxa"/>
            </w:tcMar>
          </w:tcPr>
          <w:p w14:paraId="7A062E4C" w14:textId="77777777" w:rsidR="00AF7706" w:rsidRPr="00267364" w:rsidRDefault="00AF7706" w:rsidP="00AF7706">
            <w:pPr>
              <w:rPr>
                <w:sz w:val="22"/>
              </w:rPr>
            </w:pPr>
            <w:r w:rsidRPr="00267364">
              <w:rPr>
                <w:sz w:val="22"/>
              </w:rPr>
              <w:t>Sum utgifter</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A2B1DB5" w14:textId="77777777" w:rsidR="00AF7706" w:rsidRPr="00267364" w:rsidRDefault="00AF7706" w:rsidP="000F10EB">
            <w:pPr>
              <w:jc w:val="right"/>
              <w:rPr>
                <w:sz w:val="22"/>
              </w:rPr>
            </w:pPr>
            <w:r w:rsidRPr="00267364">
              <w:rPr>
                <w:sz w:val="22"/>
              </w:rPr>
              <w:t>29 360 068</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31F8B96" w14:textId="77777777" w:rsidR="00AF7706" w:rsidRPr="00267364" w:rsidRDefault="00AF7706" w:rsidP="000F10EB">
            <w:pPr>
              <w:jc w:val="right"/>
              <w:rPr>
                <w:sz w:val="22"/>
              </w:rPr>
            </w:pPr>
            <w:r w:rsidRPr="00267364">
              <w:rPr>
                <w:sz w:val="22"/>
              </w:rPr>
              <w:t>31 371 864</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C3AC35F" w14:textId="77777777" w:rsidR="00AF7706" w:rsidRPr="00267364" w:rsidRDefault="00AF7706" w:rsidP="000F10EB">
            <w:pPr>
              <w:jc w:val="right"/>
              <w:rPr>
                <w:sz w:val="22"/>
              </w:rPr>
            </w:pPr>
            <w:r w:rsidRPr="00267364">
              <w:rPr>
                <w:sz w:val="22"/>
              </w:rPr>
              <w:t>33 501 039</w:t>
            </w:r>
          </w:p>
        </w:tc>
        <w:tc>
          <w:tcPr>
            <w:tcW w:w="956" w:type="dxa"/>
            <w:tcBorders>
              <w:top w:val="nil"/>
              <w:left w:val="nil"/>
              <w:bottom w:val="single" w:sz="4" w:space="0" w:color="000000"/>
              <w:right w:val="nil"/>
            </w:tcBorders>
            <w:tcMar>
              <w:top w:w="128" w:type="dxa"/>
              <w:left w:w="43" w:type="dxa"/>
              <w:bottom w:w="43" w:type="dxa"/>
              <w:right w:w="43" w:type="dxa"/>
            </w:tcMar>
            <w:vAlign w:val="bottom"/>
          </w:tcPr>
          <w:p w14:paraId="6565F118" w14:textId="77777777" w:rsidR="00AF7706" w:rsidRPr="00267364" w:rsidRDefault="00AF7706" w:rsidP="000F10EB">
            <w:pPr>
              <w:jc w:val="right"/>
              <w:rPr>
                <w:sz w:val="22"/>
              </w:rPr>
            </w:pPr>
            <w:r w:rsidRPr="00267364">
              <w:rPr>
                <w:sz w:val="22"/>
              </w:rPr>
              <w:t>6,8</w:t>
            </w:r>
          </w:p>
        </w:tc>
      </w:tr>
    </w:tbl>
    <w:p w14:paraId="70AED87E" w14:textId="77777777" w:rsidR="00AF7706" w:rsidRPr="00AF7706" w:rsidRDefault="00AF7706" w:rsidP="00AF7706">
      <w:pPr>
        <w:pStyle w:val="Undertittel"/>
      </w:pPr>
      <w:r w:rsidRPr="00AF7706">
        <w:t>Inntekter fordelte på kapittel</w:t>
      </w:r>
    </w:p>
    <w:tbl>
      <w:tblPr>
        <w:tblW w:w="9560" w:type="dxa"/>
        <w:tblInd w:w="43" w:type="dxa"/>
        <w:tblLayout w:type="fixed"/>
        <w:tblCellMar>
          <w:top w:w="120" w:type="dxa"/>
          <w:left w:w="43" w:type="dxa"/>
          <w:bottom w:w="43" w:type="dxa"/>
          <w:right w:w="43" w:type="dxa"/>
        </w:tblCellMar>
        <w:tblLook w:val="0000" w:firstRow="0" w:lastRow="0" w:firstColumn="0" w:lastColumn="0" w:noHBand="0" w:noVBand="0"/>
      </w:tblPr>
      <w:tblGrid>
        <w:gridCol w:w="640"/>
        <w:gridCol w:w="3995"/>
        <w:gridCol w:w="1134"/>
        <w:gridCol w:w="1491"/>
        <w:gridCol w:w="1300"/>
        <w:gridCol w:w="1000"/>
      </w:tblGrid>
      <w:tr w:rsidR="00E548A6" w:rsidRPr="00AF7706" w14:paraId="6E3C8F55" w14:textId="77777777" w:rsidTr="00E548A6">
        <w:trPr>
          <w:trHeight w:val="620"/>
          <w:hidden/>
        </w:trPr>
        <w:tc>
          <w:tcPr>
            <w:tcW w:w="640" w:type="dxa"/>
            <w:tcBorders>
              <w:top w:val="nil"/>
              <w:left w:val="nil"/>
              <w:bottom w:val="single" w:sz="4" w:space="0" w:color="000000"/>
              <w:right w:val="nil"/>
            </w:tcBorders>
            <w:tcMar>
              <w:top w:w="120" w:type="dxa"/>
              <w:left w:w="43" w:type="dxa"/>
              <w:bottom w:w="43" w:type="dxa"/>
              <w:right w:w="43" w:type="dxa"/>
            </w:tcMar>
            <w:vAlign w:val="bottom"/>
          </w:tcPr>
          <w:p w14:paraId="7EB45B9F" w14:textId="77777777" w:rsidR="00E548A6" w:rsidRPr="00AF7706" w:rsidRDefault="00E548A6" w:rsidP="00AF7706">
            <w:pPr>
              <w:pStyle w:val="Tabellnavn"/>
            </w:pPr>
            <w:r w:rsidRPr="00AF7706">
              <w:t>UIPOKL</w:t>
            </w:r>
          </w:p>
        </w:tc>
        <w:tc>
          <w:tcPr>
            <w:tcW w:w="3995" w:type="dxa"/>
            <w:tcBorders>
              <w:top w:val="nil"/>
              <w:left w:val="nil"/>
              <w:bottom w:val="single" w:sz="4" w:space="0" w:color="000000"/>
              <w:right w:val="nil"/>
            </w:tcBorders>
            <w:tcMar>
              <w:top w:w="120" w:type="dxa"/>
              <w:left w:w="43" w:type="dxa"/>
              <w:bottom w:w="43" w:type="dxa"/>
              <w:right w:w="43" w:type="dxa"/>
            </w:tcMar>
            <w:vAlign w:val="bottom"/>
          </w:tcPr>
          <w:p w14:paraId="682BDAB8" w14:textId="77777777" w:rsidR="00E548A6" w:rsidRPr="00267364" w:rsidRDefault="00E548A6" w:rsidP="00AF7706">
            <w:pPr>
              <w:pStyle w:val="Tabellnavn"/>
              <w:rPr>
                <w:sz w:val="22"/>
                <w:szCs w:val="22"/>
              </w:rPr>
            </w:pPr>
          </w:p>
        </w:tc>
        <w:tc>
          <w:tcPr>
            <w:tcW w:w="1134" w:type="dxa"/>
            <w:tcBorders>
              <w:top w:val="nil"/>
              <w:left w:val="nil"/>
              <w:bottom w:val="single" w:sz="4" w:space="0" w:color="000000"/>
              <w:right w:val="nil"/>
            </w:tcBorders>
            <w:tcMar>
              <w:top w:w="120" w:type="dxa"/>
              <w:left w:w="43" w:type="dxa"/>
              <w:bottom w:w="43" w:type="dxa"/>
              <w:right w:w="43" w:type="dxa"/>
            </w:tcMar>
            <w:vAlign w:val="bottom"/>
          </w:tcPr>
          <w:p w14:paraId="7572BDB3" w14:textId="77777777" w:rsidR="00E548A6" w:rsidRPr="00267364" w:rsidRDefault="00E548A6" w:rsidP="00E548A6">
            <w:pPr>
              <w:pStyle w:val="Tabellnavn"/>
              <w:jc w:val="right"/>
              <w:rPr>
                <w:sz w:val="22"/>
                <w:szCs w:val="22"/>
              </w:rPr>
            </w:pPr>
          </w:p>
        </w:tc>
        <w:tc>
          <w:tcPr>
            <w:tcW w:w="1491" w:type="dxa"/>
            <w:tcBorders>
              <w:top w:val="nil"/>
              <w:left w:val="nil"/>
              <w:bottom w:val="single" w:sz="4" w:space="0" w:color="000000"/>
              <w:right w:val="nil"/>
            </w:tcBorders>
            <w:tcMar>
              <w:top w:w="120" w:type="dxa"/>
              <w:left w:w="43" w:type="dxa"/>
              <w:bottom w:w="43" w:type="dxa"/>
              <w:right w:w="43" w:type="dxa"/>
            </w:tcMar>
            <w:vAlign w:val="bottom"/>
          </w:tcPr>
          <w:p w14:paraId="4DE47BB4" w14:textId="77777777" w:rsidR="00E548A6" w:rsidRPr="00267364" w:rsidRDefault="00E548A6" w:rsidP="00E548A6">
            <w:pPr>
              <w:pStyle w:val="Tabellnavn"/>
              <w:jc w:val="right"/>
              <w:rPr>
                <w:sz w:val="22"/>
                <w:szCs w:val="22"/>
              </w:rPr>
            </w:pPr>
          </w:p>
        </w:tc>
        <w:tc>
          <w:tcPr>
            <w:tcW w:w="2300" w:type="dxa"/>
            <w:gridSpan w:val="2"/>
            <w:tcBorders>
              <w:top w:val="nil"/>
              <w:left w:val="nil"/>
              <w:bottom w:val="single" w:sz="4" w:space="0" w:color="000000"/>
              <w:right w:val="nil"/>
            </w:tcBorders>
            <w:tcMar>
              <w:top w:w="120" w:type="dxa"/>
              <w:left w:w="43" w:type="dxa"/>
              <w:bottom w:w="43" w:type="dxa"/>
              <w:right w:w="43" w:type="dxa"/>
            </w:tcMar>
            <w:vAlign w:val="bottom"/>
          </w:tcPr>
          <w:p w14:paraId="0109C0F8" w14:textId="77777777" w:rsidR="00E548A6" w:rsidRPr="00267364" w:rsidRDefault="00E548A6" w:rsidP="00E548A6">
            <w:pPr>
              <w:jc w:val="right"/>
              <w:rPr>
                <w:sz w:val="22"/>
              </w:rPr>
            </w:pPr>
            <w:r w:rsidRPr="00267364">
              <w:rPr>
                <w:sz w:val="22"/>
              </w:rPr>
              <w:t>(i 1 000 kr)</w:t>
            </w:r>
          </w:p>
        </w:tc>
      </w:tr>
      <w:tr w:rsidR="00603D1E" w:rsidRPr="00AF7706" w14:paraId="1C6B1096" w14:textId="77777777" w:rsidTr="00E548A6">
        <w:trPr>
          <w:trHeight w:val="600"/>
        </w:trPr>
        <w:tc>
          <w:tcPr>
            <w:tcW w:w="640" w:type="dxa"/>
            <w:tcBorders>
              <w:top w:val="nil"/>
              <w:left w:val="nil"/>
              <w:bottom w:val="single" w:sz="4" w:space="0" w:color="000000"/>
              <w:right w:val="nil"/>
            </w:tcBorders>
            <w:tcMar>
              <w:top w:w="120" w:type="dxa"/>
              <w:left w:w="43" w:type="dxa"/>
              <w:bottom w:w="43" w:type="dxa"/>
              <w:right w:w="43" w:type="dxa"/>
            </w:tcMar>
            <w:vAlign w:val="bottom"/>
          </w:tcPr>
          <w:p w14:paraId="24539449" w14:textId="77777777" w:rsidR="00AF7706" w:rsidRPr="00267364" w:rsidRDefault="00AF7706" w:rsidP="00AF7706">
            <w:pPr>
              <w:rPr>
                <w:sz w:val="22"/>
              </w:rPr>
            </w:pPr>
            <w:r w:rsidRPr="00267364">
              <w:rPr>
                <w:sz w:val="22"/>
              </w:rPr>
              <w:t>Kap.</w:t>
            </w:r>
          </w:p>
        </w:tc>
        <w:tc>
          <w:tcPr>
            <w:tcW w:w="3995" w:type="dxa"/>
            <w:tcBorders>
              <w:top w:val="nil"/>
              <w:left w:val="nil"/>
              <w:bottom w:val="single" w:sz="4" w:space="0" w:color="000000"/>
              <w:right w:val="nil"/>
            </w:tcBorders>
            <w:tcMar>
              <w:top w:w="120" w:type="dxa"/>
              <w:left w:w="43" w:type="dxa"/>
              <w:bottom w:w="43" w:type="dxa"/>
              <w:right w:w="43" w:type="dxa"/>
            </w:tcMar>
            <w:vAlign w:val="bottom"/>
          </w:tcPr>
          <w:p w14:paraId="356C82D2" w14:textId="77777777" w:rsidR="00AF7706" w:rsidRPr="00267364" w:rsidRDefault="00AF7706" w:rsidP="00AF7706">
            <w:pPr>
              <w:rPr>
                <w:sz w:val="22"/>
              </w:rPr>
            </w:pPr>
            <w:proofErr w:type="spellStart"/>
            <w:r w:rsidRPr="00267364">
              <w:rPr>
                <w:sz w:val="22"/>
              </w:rPr>
              <w:t>Nemning</w:t>
            </w:r>
            <w:proofErr w:type="spellEnd"/>
          </w:p>
        </w:tc>
        <w:tc>
          <w:tcPr>
            <w:tcW w:w="1134" w:type="dxa"/>
            <w:tcBorders>
              <w:top w:val="nil"/>
              <w:left w:val="nil"/>
              <w:bottom w:val="single" w:sz="4" w:space="0" w:color="000000"/>
              <w:right w:val="nil"/>
            </w:tcBorders>
            <w:tcMar>
              <w:top w:w="120" w:type="dxa"/>
              <w:left w:w="43" w:type="dxa"/>
              <w:bottom w:w="43" w:type="dxa"/>
              <w:right w:w="43" w:type="dxa"/>
            </w:tcMar>
            <w:vAlign w:val="bottom"/>
          </w:tcPr>
          <w:p w14:paraId="1EE38503"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91" w:type="dxa"/>
            <w:tcBorders>
              <w:top w:val="nil"/>
              <w:left w:val="nil"/>
              <w:bottom w:val="single" w:sz="4" w:space="0" w:color="000000"/>
              <w:right w:val="nil"/>
            </w:tcBorders>
            <w:tcMar>
              <w:top w:w="120" w:type="dxa"/>
              <w:left w:w="43" w:type="dxa"/>
              <w:bottom w:w="43" w:type="dxa"/>
              <w:right w:w="43" w:type="dxa"/>
            </w:tcMar>
            <w:vAlign w:val="bottom"/>
          </w:tcPr>
          <w:p w14:paraId="19728BF3"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5A6FA42B" w14:textId="77777777" w:rsidR="00AF7706" w:rsidRPr="00267364" w:rsidRDefault="00AF7706" w:rsidP="00E548A6">
            <w:pPr>
              <w:jc w:val="right"/>
              <w:rPr>
                <w:sz w:val="22"/>
              </w:rPr>
            </w:pPr>
            <w:r w:rsidRPr="00267364">
              <w:rPr>
                <w:sz w:val="22"/>
              </w:rPr>
              <w:t>Forslag</w:t>
            </w:r>
            <w:r w:rsidRPr="00267364">
              <w:rPr>
                <w:sz w:val="22"/>
              </w:rPr>
              <w:br/>
              <w:t>2025</w:t>
            </w:r>
          </w:p>
        </w:tc>
        <w:tc>
          <w:tcPr>
            <w:tcW w:w="1000" w:type="dxa"/>
            <w:tcBorders>
              <w:top w:val="nil"/>
              <w:left w:val="nil"/>
              <w:bottom w:val="single" w:sz="4" w:space="0" w:color="000000"/>
              <w:right w:val="nil"/>
            </w:tcBorders>
            <w:tcMar>
              <w:top w:w="120" w:type="dxa"/>
              <w:left w:w="43" w:type="dxa"/>
              <w:bottom w:w="43" w:type="dxa"/>
              <w:right w:w="43" w:type="dxa"/>
            </w:tcMar>
            <w:vAlign w:val="bottom"/>
          </w:tcPr>
          <w:p w14:paraId="07F9FCFC" w14:textId="77777777" w:rsidR="00AF7706" w:rsidRPr="00267364" w:rsidRDefault="00AF7706" w:rsidP="00E548A6">
            <w:pPr>
              <w:jc w:val="right"/>
              <w:rPr>
                <w:sz w:val="22"/>
              </w:rPr>
            </w:pPr>
            <w:r w:rsidRPr="00267364">
              <w:rPr>
                <w:sz w:val="22"/>
              </w:rPr>
              <w:t>Endring</w:t>
            </w:r>
            <w:r w:rsidRPr="00267364">
              <w:rPr>
                <w:sz w:val="22"/>
              </w:rPr>
              <w:br/>
              <w:t>i pst.</w:t>
            </w:r>
          </w:p>
        </w:tc>
      </w:tr>
      <w:tr w:rsidR="00603D1E" w:rsidRPr="00AF7706" w14:paraId="4307DA2F" w14:textId="77777777" w:rsidTr="00E548A6">
        <w:trPr>
          <w:trHeight w:val="360"/>
        </w:trPr>
        <w:tc>
          <w:tcPr>
            <w:tcW w:w="640" w:type="dxa"/>
            <w:tcBorders>
              <w:top w:val="single" w:sz="4" w:space="0" w:color="000000"/>
              <w:left w:val="nil"/>
              <w:bottom w:val="nil"/>
              <w:right w:val="nil"/>
            </w:tcBorders>
            <w:tcMar>
              <w:top w:w="120" w:type="dxa"/>
              <w:left w:w="43" w:type="dxa"/>
              <w:bottom w:w="43" w:type="dxa"/>
              <w:right w:w="43" w:type="dxa"/>
            </w:tcMar>
          </w:tcPr>
          <w:p w14:paraId="52681771" w14:textId="77777777" w:rsidR="00AF7706" w:rsidRPr="00267364" w:rsidRDefault="00AF7706" w:rsidP="00AF7706">
            <w:pPr>
              <w:rPr>
                <w:sz w:val="22"/>
              </w:rPr>
            </w:pPr>
          </w:p>
        </w:tc>
        <w:tc>
          <w:tcPr>
            <w:tcW w:w="3995" w:type="dxa"/>
            <w:tcBorders>
              <w:top w:val="single" w:sz="4" w:space="0" w:color="000000"/>
              <w:left w:val="nil"/>
              <w:bottom w:val="nil"/>
              <w:right w:val="nil"/>
            </w:tcBorders>
            <w:tcMar>
              <w:top w:w="120" w:type="dxa"/>
              <w:left w:w="43" w:type="dxa"/>
              <w:bottom w:w="43" w:type="dxa"/>
              <w:right w:w="43" w:type="dxa"/>
            </w:tcMar>
          </w:tcPr>
          <w:p w14:paraId="7E5838CB" w14:textId="77777777" w:rsidR="00AF7706" w:rsidRPr="00267364" w:rsidRDefault="00AF7706" w:rsidP="00AF7706">
            <w:pPr>
              <w:rPr>
                <w:sz w:val="22"/>
              </w:rPr>
            </w:pPr>
            <w:r w:rsidRPr="00267364">
              <w:rPr>
                <w:rStyle w:val="halvfet0"/>
                <w:sz w:val="22"/>
              </w:rPr>
              <w:t>Administrasjon m.m.</w:t>
            </w:r>
          </w:p>
        </w:tc>
        <w:tc>
          <w:tcPr>
            <w:tcW w:w="1134" w:type="dxa"/>
            <w:tcBorders>
              <w:top w:val="single" w:sz="4" w:space="0" w:color="000000"/>
              <w:left w:val="nil"/>
              <w:bottom w:val="nil"/>
              <w:right w:val="nil"/>
            </w:tcBorders>
            <w:tcMar>
              <w:top w:w="120" w:type="dxa"/>
              <w:left w:w="43" w:type="dxa"/>
              <w:bottom w:w="43" w:type="dxa"/>
              <w:right w:w="43" w:type="dxa"/>
            </w:tcMar>
            <w:vAlign w:val="bottom"/>
          </w:tcPr>
          <w:p w14:paraId="1987AF6C" w14:textId="77777777" w:rsidR="00AF7706" w:rsidRPr="00267364" w:rsidRDefault="00AF7706" w:rsidP="00E548A6">
            <w:pPr>
              <w:jc w:val="right"/>
              <w:rPr>
                <w:sz w:val="22"/>
              </w:rPr>
            </w:pPr>
          </w:p>
        </w:tc>
        <w:tc>
          <w:tcPr>
            <w:tcW w:w="1491" w:type="dxa"/>
            <w:tcBorders>
              <w:top w:val="single" w:sz="4" w:space="0" w:color="000000"/>
              <w:left w:val="nil"/>
              <w:bottom w:val="nil"/>
              <w:right w:val="nil"/>
            </w:tcBorders>
            <w:tcMar>
              <w:top w:w="120" w:type="dxa"/>
              <w:left w:w="43" w:type="dxa"/>
              <w:bottom w:w="43" w:type="dxa"/>
              <w:right w:w="43" w:type="dxa"/>
            </w:tcMar>
            <w:vAlign w:val="bottom"/>
          </w:tcPr>
          <w:p w14:paraId="05617677" w14:textId="77777777" w:rsidR="00AF7706" w:rsidRPr="00267364" w:rsidRDefault="00AF7706" w:rsidP="00E548A6">
            <w:pPr>
              <w:jc w:val="right"/>
              <w:rPr>
                <w:sz w:val="22"/>
              </w:rPr>
            </w:pPr>
          </w:p>
        </w:tc>
        <w:tc>
          <w:tcPr>
            <w:tcW w:w="1300" w:type="dxa"/>
            <w:tcBorders>
              <w:top w:val="single" w:sz="4" w:space="0" w:color="000000"/>
              <w:left w:val="nil"/>
              <w:bottom w:val="nil"/>
              <w:right w:val="nil"/>
            </w:tcBorders>
            <w:tcMar>
              <w:top w:w="120" w:type="dxa"/>
              <w:left w:w="43" w:type="dxa"/>
              <w:bottom w:w="43" w:type="dxa"/>
              <w:right w:w="43" w:type="dxa"/>
            </w:tcMar>
            <w:vAlign w:val="bottom"/>
          </w:tcPr>
          <w:p w14:paraId="070A5780" w14:textId="77777777" w:rsidR="00AF7706" w:rsidRPr="00267364" w:rsidRDefault="00AF7706" w:rsidP="00E548A6">
            <w:pPr>
              <w:jc w:val="right"/>
              <w:rPr>
                <w:sz w:val="22"/>
              </w:rPr>
            </w:pPr>
          </w:p>
        </w:tc>
        <w:tc>
          <w:tcPr>
            <w:tcW w:w="1000" w:type="dxa"/>
            <w:tcBorders>
              <w:top w:val="single" w:sz="4" w:space="0" w:color="000000"/>
              <w:left w:val="nil"/>
              <w:bottom w:val="nil"/>
              <w:right w:val="nil"/>
            </w:tcBorders>
            <w:tcMar>
              <w:top w:w="120" w:type="dxa"/>
              <w:left w:w="43" w:type="dxa"/>
              <w:bottom w:w="43" w:type="dxa"/>
              <w:right w:w="43" w:type="dxa"/>
            </w:tcMar>
            <w:vAlign w:val="bottom"/>
          </w:tcPr>
          <w:p w14:paraId="32CB79AE" w14:textId="77777777" w:rsidR="00AF7706" w:rsidRPr="00267364" w:rsidRDefault="00AF7706" w:rsidP="00E548A6">
            <w:pPr>
              <w:jc w:val="right"/>
              <w:rPr>
                <w:sz w:val="22"/>
              </w:rPr>
            </w:pPr>
          </w:p>
        </w:tc>
      </w:tr>
      <w:tr w:rsidR="00603D1E" w:rsidRPr="00AF7706" w14:paraId="1DB61ED4"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1F4A0BFA" w14:textId="77777777" w:rsidR="00AF7706" w:rsidRPr="00267364" w:rsidRDefault="00AF7706" w:rsidP="00AF7706">
            <w:pPr>
              <w:rPr>
                <w:sz w:val="22"/>
              </w:rPr>
            </w:pPr>
            <w:r w:rsidRPr="00267364">
              <w:rPr>
                <w:sz w:val="22"/>
              </w:rPr>
              <w:t>4100</w:t>
            </w:r>
          </w:p>
        </w:tc>
        <w:tc>
          <w:tcPr>
            <w:tcW w:w="3995" w:type="dxa"/>
            <w:tcBorders>
              <w:top w:val="nil"/>
              <w:left w:val="nil"/>
              <w:bottom w:val="nil"/>
              <w:right w:val="nil"/>
            </w:tcBorders>
            <w:tcMar>
              <w:top w:w="120" w:type="dxa"/>
              <w:left w:w="43" w:type="dxa"/>
              <w:bottom w:w="43" w:type="dxa"/>
              <w:right w:w="43" w:type="dxa"/>
            </w:tcMar>
          </w:tcPr>
          <w:p w14:paraId="76BA338F" w14:textId="77777777" w:rsidR="00AF7706" w:rsidRPr="00267364" w:rsidRDefault="00AF7706" w:rsidP="00AF7706">
            <w:pPr>
              <w:rPr>
                <w:sz w:val="22"/>
              </w:rPr>
            </w:pPr>
            <w:r w:rsidRPr="00267364">
              <w:rPr>
                <w:sz w:val="22"/>
              </w:rPr>
              <w:t>Landbruks- og matdepartementet</w:t>
            </w:r>
          </w:p>
        </w:tc>
        <w:tc>
          <w:tcPr>
            <w:tcW w:w="1134" w:type="dxa"/>
            <w:tcBorders>
              <w:top w:val="nil"/>
              <w:left w:val="nil"/>
              <w:bottom w:val="nil"/>
              <w:right w:val="nil"/>
            </w:tcBorders>
            <w:tcMar>
              <w:top w:w="120" w:type="dxa"/>
              <w:left w:w="43" w:type="dxa"/>
              <w:bottom w:w="43" w:type="dxa"/>
              <w:right w:w="43" w:type="dxa"/>
            </w:tcMar>
            <w:vAlign w:val="bottom"/>
          </w:tcPr>
          <w:p w14:paraId="6058E890" w14:textId="77777777" w:rsidR="00AF7706" w:rsidRPr="00267364" w:rsidRDefault="00AF7706" w:rsidP="00E548A6">
            <w:pPr>
              <w:jc w:val="right"/>
              <w:rPr>
                <w:sz w:val="22"/>
              </w:rPr>
            </w:pPr>
            <w:r w:rsidRPr="00267364">
              <w:rPr>
                <w:sz w:val="22"/>
              </w:rPr>
              <w:t>158</w:t>
            </w:r>
          </w:p>
        </w:tc>
        <w:tc>
          <w:tcPr>
            <w:tcW w:w="1491" w:type="dxa"/>
            <w:tcBorders>
              <w:top w:val="nil"/>
              <w:left w:val="nil"/>
              <w:bottom w:val="nil"/>
              <w:right w:val="nil"/>
            </w:tcBorders>
            <w:tcMar>
              <w:top w:w="120" w:type="dxa"/>
              <w:left w:w="43" w:type="dxa"/>
              <w:bottom w:w="43" w:type="dxa"/>
              <w:right w:w="43" w:type="dxa"/>
            </w:tcMar>
            <w:vAlign w:val="bottom"/>
          </w:tcPr>
          <w:p w14:paraId="4DDEC0A4" w14:textId="77777777" w:rsidR="00AF7706" w:rsidRPr="00267364" w:rsidRDefault="00AF7706" w:rsidP="00E548A6">
            <w:pPr>
              <w:jc w:val="right"/>
              <w:rPr>
                <w:sz w:val="22"/>
              </w:rPr>
            </w:pPr>
            <w:r w:rsidRPr="00267364">
              <w:rPr>
                <w:sz w:val="22"/>
              </w:rPr>
              <w:t>141</w:t>
            </w:r>
          </w:p>
        </w:tc>
        <w:tc>
          <w:tcPr>
            <w:tcW w:w="1300" w:type="dxa"/>
            <w:tcBorders>
              <w:top w:val="nil"/>
              <w:left w:val="nil"/>
              <w:bottom w:val="nil"/>
              <w:right w:val="nil"/>
            </w:tcBorders>
            <w:tcMar>
              <w:top w:w="120" w:type="dxa"/>
              <w:left w:w="43" w:type="dxa"/>
              <w:bottom w:w="43" w:type="dxa"/>
              <w:right w:w="43" w:type="dxa"/>
            </w:tcMar>
            <w:vAlign w:val="bottom"/>
          </w:tcPr>
          <w:p w14:paraId="759135BB" w14:textId="77777777" w:rsidR="00AF7706" w:rsidRPr="00267364" w:rsidRDefault="00AF7706" w:rsidP="00E548A6">
            <w:pPr>
              <w:jc w:val="right"/>
              <w:rPr>
                <w:sz w:val="22"/>
              </w:rPr>
            </w:pPr>
            <w:r w:rsidRPr="00267364">
              <w:rPr>
                <w:sz w:val="22"/>
              </w:rPr>
              <w:t>146</w:t>
            </w:r>
          </w:p>
        </w:tc>
        <w:tc>
          <w:tcPr>
            <w:tcW w:w="1000" w:type="dxa"/>
            <w:tcBorders>
              <w:top w:val="nil"/>
              <w:left w:val="nil"/>
              <w:bottom w:val="nil"/>
              <w:right w:val="nil"/>
            </w:tcBorders>
            <w:tcMar>
              <w:top w:w="120" w:type="dxa"/>
              <w:left w:w="43" w:type="dxa"/>
              <w:bottom w:w="43" w:type="dxa"/>
              <w:right w:w="43" w:type="dxa"/>
            </w:tcMar>
            <w:vAlign w:val="bottom"/>
          </w:tcPr>
          <w:p w14:paraId="5EC74530" w14:textId="77777777" w:rsidR="00AF7706" w:rsidRPr="00267364" w:rsidRDefault="00AF7706" w:rsidP="00E548A6">
            <w:pPr>
              <w:jc w:val="right"/>
              <w:rPr>
                <w:sz w:val="22"/>
              </w:rPr>
            </w:pPr>
            <w:r w:rsidRPr="00267364">
              <w:rPr>
                <w:sz w:val="22"/>
              </w:rPr>
              <w:t>3,5</w:t>
            </w:r>
          </w:p>
        </w:tc>
      </w:tr>
      <w:tr w:rsidR="00603D1E" w:rsidRPr="00AF7706" w14:paraId="7DD036FB"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6EC95D11"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3E043BE7" w14:textId="77777777" w:rsidR="00AF7706" w:rsidRPr="00267364" w:rsidRDefault="00AF7706" w:rsidP="00AF7706">
            <w:pPr>
              <w:rPr>
                <w:sz w:val="22"/>
              </w:rPr>
            </w:pPr>
            <w:r w:rsidRPr="00267364">
              <w:rPr>
                <w:rStyle w:val="kursiv"/>
                <w:sz w:val="22"/>
              </w:rPr>
              <w:t>Sum kategori 15.00</w:t>
            </w:r>
          </w:p>
        </w:tc>
        <w:tc>
          <w:tcPr>
            <w:tcW w:w="1134" w:type="dxa"/>
            <w:tcBorders>
              <w:top w:val="nil"/>
              <w:left w:val="nil"/>
              <w:bottom w:val="nil"/>
              <w:right w:val="nil"/>
            </w:tcBorders>
            <w:tcMar>
              <w:top w:w="120" w:type="dxa"/>
              <w:left w:w="43" w:type="dxa"/>
              <w:bottom w:w="43" w:type="dxa"/>
              <w:right w:w="43" w:type="dxa"/>
            </w:tcMar>
            <w:vAlign w:val="bottom"/>
          </w:tcPr>
          <w:p w14:paraId="437AE7F5" w14:textId="77777777" w:rsidR="00AF7706" w:rsidRPr="00267364" w:rsidRDefault="00AF7706" w:rsidP="00E548A6">
            <w:pPr>
              <w:jc w:val="right"/>
              <w:rPr>
                <w:sz w:val="22"/>
              </w:rPr>
            </w:pPr>
            <w:r w:rsidRPr="00267364">
              <w:rPr>
                <w:rStyle w:val="kursiv"/>
                <w:sz w:val="22"/>
              </w:rPr>
              <w:t>158</w:t>
            </w:r>
          </w:p>
        </w:tc>
        <w:tc>
          <w:tcPr>
            <w:tcW w:w="1491" w:type="dxa"/>
            <w:tcBorders>
              <w:top w:val="nil"/>
              <w:left w:val="nil"/>
              <w:bottom w:val="nil"/>
              <w:right w:val="nil"/>
            </w:tcBorders>
            <w:tcMar>
              <w:top w:w="120" w:type="dxa"/>
              <w:left w:w="43" w:type="dxa"/>
              <w:bottom w:w="43" w:type="dxa"/>
              <w:right w:w="43" w:type="dxa"/>
            </w:tcMar>
            <w:vAlign w:val="bottom"/>
          </w:tcPr>
          <w:p w14:paraId="5D217014" w14:textId="77777777" w:rsidR="00AF7706" w:rsidRPr="00267364" w:rsidRDefault="00AF7706" w:rsidP="00E548A6">
            <w:pPr>
              <w:jc w:val="right"/>
              <w:rPr>
                <w:sz w:val="22"/>
              </w:rPr>
            </w:pPr>
            <w:r w:rsidRPr="00267364">
              <w:rPr>
                <w:rStyle w:val="kursiv"/>
                <w:sz w:val="22"/>
              </w:rPr>
              <w:t>141</w:t>
            </w:r>
          </w:p>
        </w:tc>
        <w:tc>
          <w:tcPr>
            <w:tcW w:w="1300" w:type="dxa"/>
            <w:tcBorders>
              <w:top w:val="nil"/>
              <w:left w:val="nil"/>
              <w:bottom w:val="nil"/>
              <w:right w:val="nil"/>
            </w:tcBorders>
            <w:tcMar>
              <w:top w:w="120" w:type="dxa"/>
              <w:left w:w="43" w:type="dxa"/>
              <w:bottom w:w="43" w:type="dxa"/>
              <w:right w:w="43" w:type="dxa"/>
            </w:tcMar>
            <w:vAlign w:val="bottom"/>
          </w:tcPr>
          <w:p w14:paraId="66D59371" w14:textId="77777777" w:rsidR="00AF7706" w:rsidRPr="00267364" w:rsidRDefault="00AF7706" w:rsidP="00E548A6">
            <w:pPr>
              <w:jc w:val="right"/>
              <w:rPr>
                <w:sz w:val="22"/>
              </w:rPr>
            </w:pPr>
            <w:r w:rsidRPr="00267364">
              <w:rPr>
                <w:rStyle w:val="kursiv"/>
                <w:sz w:val="22"/>
              </w:rPr>
              <w:t>146</w:t>
            </w:r>
          </w:p>
        </w:tc>
        <w:tc>
          <w:tcPr>
            <w:tcW w:w="1000" w:type="dxa"/>
            <w:tcBorders>
              <w:top w:val="nil"/>
              <w:left w:val="nil"/>
              <w:bottom w:val="nil"/>
              <w:right w:val="nil"/>
            </w:tcBorders>
            <w:tcMar>
              <w:top w:w="120" w:type="dxa"/>
              <w:left w:w="43" w:type="dxa"/>
              <w:bottom w:w="43" w:type="dxa"/>
              <w:right w:w="43" w:type="dxa"/>
            </w:tcMar>
            <w:vAlign w:val="bottom"/>
          </w:tcPr>
          <w:p w14:paraId="2A8650A3" w14:textId="77777777" w:rsidR="00AF7706" w:rsidRPr="00267364" w:rsidRDefault="00AF7706" w:rsidP="00E548A6">
            <w:pPr>
              <w:jc w:val="right"/>
              <w:rPr>
                <w:sz w:val="22"/>
              </w:rPr>
            </w:pPr>
            <w:r w:rsidRPr="00267364">
              <w:rPr>
                <w:rStyle w:val="kursiv"/>
                <w:sz w:val="22"/>
              </w:rPr>
              <w:t>3,5</w:t>
            </w:r>
          </w:p>
        </w:tc>
      </w:tr>
      <w:tr w:rsidR="00603D1E" w:rsidRPr="00AF7706" w14:paraId="3CC2782C"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37DA3D1C"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4A6733D0" w14:textId="77777777" w:rsidR="00AF7706" w:rsidRPr="00267364" w:rsidRDefault="00AF7706" w:rsidP="00AF7706">
            <w:pPr>
              <w:rPr>
                <w:sz w:val="22"/>
              </w:rPr>
            </w:pPr>
            <w:r w:rsidRPr="00267364">
              <w:rPr>
                <w:rStyle w:val="halvfet0"/>
                <w:sz w:val="22"/>
              </w:rPr>
              <w:t>Matpolitikk</w:t>
            </w:r>
          </w:p>
        </w:tc>
        <w:tc>
          <w:tcPr>
            <w:tcW w:w="1134" w:type="dxa"/>
            <w:tcBorders>
              <w:top w:val="nil"/>
              <w:left w:val="nil"/>
              <w:bottom w:val="nil"/>
              <w:right w:val="nil"/>
            </w:tcBorders>
            <w:tcMar>
              <w:top w:w="120" w:type="dxa"/>
              <w:left w:w="43" w:type="dxa"/>
              <w:bottom w:w="43" w:type="dxa"/>
              <w:right w:w="43" w:type="dxa"/>
            </w:tcMar>
            <w:vAlign w:val="bottom"/>
          </w:tcPr>
          <w:p w14:paraId="743B87D4" w14:textId="77777777" w:rsidR="00AF7706" w:rsidRPr="00267364" w:rsidRDefault="00AF7706" w:rsidP="00E548A6">
            <w:pPr>
              <w:jc w:val="right"/>
              <w:rPr>
                <w:sz w:val="22"/>
              </w:rPr>
            </w:pPr>
          </w:p>
        </w:tc>
        <w:tc>
          <w:tcPr>
            <w:tcW w:w="1491" w:type="dxa"/>
            <w:tcBorders>
              <w:top w:val="nil"/>
              <w:left w:val="nil"/>
              <w:bottom w:val="nil"/>
              <w:right w:val="nil"/>
            </w:tcBorders>
            <w:tcMar>
              <w:top w:w="120" w:type="dxa"/>
              <w:left w:w="43" w:type="dxa"/>
              <w:bottom w:w="43" w:type="dxa"/>
              <w:right w:w="43" w:type="dxa"/>
            </w:tcMar>
            <w:vAlign w:val="bottom"/>
          </w:tcPr>
          <w:p w14:paraId="2AD6C4FB" w14:textId="77777777" w:rsidR="00AF7706" w:rsidRPr="00267364" w:rsidRDefault="00AF7706" w:rsidP="00E548A6">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0C4F997E" w14:textId="77777777" w:rsidR="00AF7706" w:rsidRPr="00267364" w:rsidRDefault="00AF7706" w:rsidP="00E548A6">
            <w:pPr>
              <w:jc w:val="right"/>
              <w:rPr>
                <w:sz w:val="22"/>
              </w:rPr>
            </w:pPr>
          </w:p>
        </w:tc>
        <w:tc>
          <w:tcPr>
            <w:tcW w:w="1000" w:type="dxa"/>
            <w:tcBorders>
              <w:top w:val="nil"/>
              <w:left w:val="nil"/>
              <w:bottom w:val="nil"/>
              <w:right w:val="nil"/>
            </w:tcBorders>
            <w:tcMar>
              <w:top w:w="120" w:type="dxa"/>
              <w:left w:w="43" w:type="dxa"/>
              <w:bottom w:w="43" w:type="dxa"/>
              <w:right w:w="43" w:type="dxa"/>
            </w:tcMar>
            <w:vAlign w:val="bottom"/>
          </w:tcPr>
          <w:p w14:paraId="64C0351D" w14:textId="77777777" w:rsidR="00AF7706" w:rsidRPr="00267364" w:rsidRDefault="00AF7706" w:rsidP="00E548A6">
            <w:pPr>
              <w:jc w:val="right"/>
              <w:rPr>
                <w:sz w:val="22"/>
              </w:rPr>
            </w:pPr>
          </w:p>
        </w:tc>
      </w:tr>
      <w:tr w:rsidR="00603D1E" w:rsidRPr="00AF7706" w14:paraId="2B697F5C"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0B88F346" w14:textId="77777777" w:rsidR="00AF7706" w:rsidRPr="00267364" w:rsidRDefault="00AF7706" w:rsidP="00AF7706">
            <w:pPr>
              <w:rPr>
                <w:sz w:val="22"/>
              </w:rPr>
            </w:pPr>
            <w:r w:rsidRPr="00267364">
              <w:rPr>
                <w:sz w:val="22"/>
              </w:rPr>
              <w:t>4115</w:t>
            </w:r>
          </w:p>
        </w:tc>
        <w:tc>
          <w:tcPr>
            <w:tcW w:w="3995" w:type="dxa"/>
            <w:tcBorders>
              <w:top w:val="nil"/>
              <w:left w:val="nil"/>
              <w:bottom w:val="nil"/>
              <w:right w:val="nil"/>
            </w:tcBorders>
            <w:tcMar>
              <w:top w:w="120" w:type="dxa"/>
              <w:left w:w="43" w:type="dxa"/>
              <w:bottom w:w="43" w:type="dxa"/>
              <w:right w:w="43" w:type="dxa"/>
            </w:tcMar>
          </w:tcPr>
          <w:p w14:paraId="1FE97C41" w14:textId="77777777" w:rsidR="00AF7706" w:rsidRPr="00267364" w:rsidRDefault="00AF7706" w:rsidP="00AF7706">
            <w:pPr>
              <w:rPr>
                <w:sz w:val="22"/>
              </w:rPr>
            </w:pPr>
            <w:r w:rsidRPr="00267364">
              <w:rPr>
                <w:sz w:val="22"/>
              </w:rPr>
              <w:t>Mattilsynet</w:t>
            </w:r>
          </w:p>
        </w:tc>
        <w:tc>
          <w:tcPr>
            <w:tcW w:w="1134" w:type="dxa"/>
            <w:tcBorders>
              <w:top w:val="nil"/>
              <w:left w:val="nil"/>
              <w:bottom w:val="nil"/>
              <w:right w:val="nil"/>
            </w:tcBorders>
            <w:tcMar>
              <w:top w:w="120" w:type="dxa"/>
              <w:left w:w="43" w:type="dxa"/>
              <w:bottom w:w="43" w:type="dxa"/>
              <w:right w:w="43" w:type="dxa"/>
            </w:tcMar>
            <w:vAlign w:val="bottom"/>
          </w:tcPr>
          <w:p w14:paraId="5B508973" w14:textId="77777777" w:rsidR="00AF7706" w:rsidRPr="00267364" w:rsidRDefault="00AF7706" w:rsidP="00E548A6">
            <w:pPr>
              <w:jc w:val="right"/>
              <w:rPr>
                <w:sz w:val="22"/>
              </w:rPr>
            </w:pPr>
            <w:r w:rsidRPr="00267364">
              <w:rPr>
                <w:sz w:val="22"/>
              </w:rPr>
              <w:t>219 419</w:t>
            </w:r>
          </w:p>
        </w:tc>
        <w:tc>
          <w:tcPr>
            <w:tcW w:w="1491" w:type="dxa"/>
            <w:tcBorders>
              <w:top w:val="nil"/>
              <w:left w:val="nil"/>
              <w:bottom w:val="nil"/>
              <w:right w:val="nil"/>
            </w:tcBorders>
            <w:tcMar>
              <w:top w:w="120" w:type="dxa"/>
              <w:left w:w="43" w:type="dxa"/>
              <w:bottom w:w="43" w:type="dxa"/>
              <w:right w:w="43" w:type="dxa"/>
            </w:tcMar>
            <w:vAlign w:val="bottom"/>
          </w:tcPr>
          <w:p w14:paraId="3BB5F7B0" w14:textId="77777777" w:rsidR="00AF7706" w:rsidRPr="00267364" w:rsidRDefault="00AF7706" w:rsidP="00E548A6">
            <w:pPr>
              <w:jc w:val="right"/>
              <w:rPr>
                <w:sz w:val="22"/>
              </w:rPr>
            </w:pPr>
            <w:r w:rsidRPr="00267364">
              <w:rPr>
                <w:sz w:val="22"/>
              </w:rPr>
              <w:t>218 729</w:t>
            </w:r>
          </w:p>
        </w:tc>
        <w:tc>
          <w:tcPr>
            <w:tcW w:w="1300" w:type="dxa"/>
            <w:tcBorders>
              <w:top w:val="nil"/>
              <w:left w:val="nil"/>
              <w:bottom w:val="nil"/>
              <w:right w:val="nil"/>
            </w:tcBorders>
            <w:tcMar>
              <w:top w:w="120" w:type="dxa"/>
              <w:left w:w="43" w:type="dxa"/>
              <w:bottom w:w="43" w:type="dxa"/>
              <w:right w:w="43" w:type="dxa"/>
            </w:tcMar>
            <w:vAlign w:val="bottom"/>
          </w:tcPr>
          <w:p w14:paraId="4EEBFEE4" w14:textId="77777777" w:rsidR="00AF7706" w:rsidRPr="00267364" w:rsidRDefault="00AF7706" w:rsidP="00E548A6">
            <w:pPr>
              <w:jc w:val="right"/>
              <w:rPr>
                <w:sz w:val="22"/>
              </w:rPr>
            </w:pPr>
            <w:r w:rsidRPr="00267364">
              <w:rPr>
                <w:sz w:val="22"/>
              </w:rPr>
              <w:t>239 446</w:t>
            </w:r>
          </w:p>
        </w:tc>
        <w:tc>
          <w:tcPr>
            <w:tcW w:w="1000" w:type="dxa"/>
            <w:tcBorders>
              <w:top w:val="nil"/>
              <w:left w:val="nil"/>
              <w:bottom w:val="nil"/>
              <w:right w:val="nil"/>
            </w:tcBorders>
            <w:tcMar>
              <w:top w:w="120" w:type="dxa"/>
              <w:left w:w="43" w:type="dxa"/>
              <w:bottom w:w="43" w:type="dxa"/>
              <w:right w:w="43" w:type="dxa"/>
            </w:tcMar>
            <w:vAlign w:val="bottom"/>
          </w:tcPr>
          <w:p w14:paraId="4E9E5681" w14:textId="77777777" w:rsidR="00AF7706" w:rsidRPr="00267364" w:rsidRDefault="00AF7706" w:rsidP="00E548A6">
            <w:pPr>
              <w:jc w:val="right"/>
              <w:rPr>
                <w:sz w:val="22"/>
              </w:rPr>
            </w:pPr>
            <w:r w:rsidRPr="00267364">
              <w:rPr>
                <w:sz w:val="22"/>
              </w:rPr>
              <w:t>9,5</w:t>
            </w:r>
          </w:p>
        </w:tc>
      </w:tr>
      <w:tr w:rsidR="00603D1E" w:rsidRPr="00AF7706" w14:paraId="2260D62D"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0947C6DD"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21A4C8FB" w14:textId="77777777" w:rsidR="00AF7706" w:rsidRPr="00267364" w:rsidRDefault="00AF7706" w:rsidP="00AF7706">
            <w:pPr>
              <w:rPr>
                <w:sz w:val="22"/>
              </w:rPr>
            </w:pPr>
            <w:r w:rsidRPr="00267364">
              <w:rPr>
                <w:rStyle w:val="kursiv"/>
                <w:sz w:val="22"/>
              </w:rPr>
              <w:t>Sum kategori 15.10</w:t>
            </w:r>
          </w:p>
        </w:tc>
        <w:tc>
          <w:tcPr>
            <w:tcW w:w="1134" w:type="dxa"/>
            <w:tcBorders>
              <w:top w:val="nil"/>
              <w:left w:val="nil"/>
              <w:bottom w:val="nil"/>
              <w:right w:val="nil"/>
            </w:tcBorders>
            <w:tcMar>
              <w:top w:w="120" w:type="dxa"/>
              <w:left w:w="43" w:type="dxa"/>
              <w:bottom w:w="43" w:type="dxa"/>
              <w:right w:w="43" w:type="dxa"/>
            </w:tcMar>
            <w:vAlign w:val="bottom"/>
          </w:tcPr>
          <w:p w14:paraId="49BEFD9B" w14:textId="77777777" w:rsidR="00AF7706" w:rsidRPr="00267364" w:rsidRDefault="00AF7706" w:rsidP="00E548A6">
            <w:pPr>
              <w:jc w:val="right"/>
              <w:rPr>
                <w:sz w:val="22"/>
              </w:rPr>
            </w:pPr>
            <w:r w:rsidRPr="00267364">
              <w:rPr>
                <w:rStyle w:val="kursiv"/>
                <w:sz w:val="22"/>
              </w:rPr>
              <w:t>219 419</w:t>
            </w:r>
          </w:p>
        </w:tc>
        <w:tc>
          <w:tcPr>
            <w:tcW w:w="1491" w:type="dxa"/>
            <w:tcBorders>
              <w:top w:val="nil"/>
              <w:left w:val="nil"/>
              <w:bottom w:val="nil"/>
              <w:right w:val="nil"/>
            </w:tcBorders>
            <w:tcMar>
              <w:top w:w="120" w:type="dxa"/>
              <w:left w:w="43" w:type="dxa"/>
              <w:bottom w:w="43" w:type="dxa"/>
              <w:right w:w="43" w:type="dxa"/>
            </w:tcMar>
            <w:vAlign w:val="bottom"/>
          </w:tcPr>
          <w:p w14:paraId="3F13F488" w14:textId="77777777" w:rsidR="00AF7706" w:rsidRPr="00267364" w:rsidRDefault="00AF7706" w:rsidP="00E548A6">
            <w:pPr>
              <w:jc w:val="right"/>
              <w:rPr>
                <w:sz w:val="22"/>
              </w:rPr>
            </w:pPr>
            <w:r w:rsidRPr="00267364">
              <w:rPr>
                <w:rStyle w:val="kursiv"/>
                <w:sz w:val="22"/>
              </w:rPr>
              <w:t>218 729</w:t>
            </w:r>
          </w:p>
        </w:tc>
        <w:tc>
          <w:tcPr>
            <w:tcW w:w="1300" w:type="dxa"/>
            <w:tcBorders>
              <w:top w:val="nil"/>
              <w:left w:val="nil"/>
              <w:bottom w:val="nil"/>
              <w:right w:val="nil"/>
            </w:tcBorders>
            <w:tcMar>
              <w:top w:w="120" w:type="dxa"/>
              <w:left w:w="43" w:type="dxa"/>
              <w:bottom w:w="43" w:type="dxa"/>
              <w:right w:w="43" w:type="dxa"/>
            </w:tcMar>
            <w:vAlign w:val="bottom"/>
          </w:tcPr>
          <w:p w14:paraId="7B98DB58" w14:textId="77777777" w:rsidR="00AF7706" w:rsidRPr="00267364" w:rsidRDefault="00AF7706" w:rsidP="00E548A6">
            <w:pPr>
              <w:jc w:val="right"/>
              <w:rPr>
                <w:sz w:val="22"/>
              </w:rPr>
            </w:pPr>
            <w:r w:rsidRPr="00267364">
              <w:rPr>
                <w:rStyle w:val="kursiv"/>
                <w:sz w:val="22"/>
              </w:rPr>
              <w:t>239 446</w:t>
            </w:r>
          </w:p>
        </w:tc>
        <w:tc>
          <w:tcPr>
            <w:tcW w:w="1000" w:type="dxa"/>
            <w:tcBorders>
              <w:top w:val="nil"/>
              <w:left w:val="nil"/>
              <w:bottom w:val="nil"/>
              <w:right w:val="nil"/>
            </w:tcBorders>
            <w:tcMar>
              <w:top w:w="120" w:type="dxa"/>
              <w:left w:w="43" w:type="dxa"/>
              <w:bottom w:w="43" w:type="dxa"/>
              <w:right w:w="43" w:type="dxa"/>
            </w:tcMar>
            <w:vAlign w:val="bottom"/>
          </w:tcPr>
          <w:p w14:paraId="3223CC49" w14:textId="77777777" w:rsidR="00AF7706" w:rsidRPr="00267364" w:rsidRDefault="00AF7706" w:rsidP="00E548A6">
            <w:pPr>
              <w:jc w:val="right"/>
              <w:rPr>
                <w:sz w:val="22"/>
              </w:rPr>
            </w:pPr>
            <w:r w:rsidRPr="00267364">
              <w:rPr>
                <w:rStyle w:val="kursiv"/>
                <w:sz w:val="22"/>
              </w:rPr>
              <w:t>9,5</w:t>
            </w:r>
          </w:p>
        </w:tc>
      </w:tr>
      <w:tr w:rsidR="00603D1E" w:rsidRPr="00AF7706" w14:paraId="31ACB723" w14:textId="77777777" w:rsidTr="00E548A6">
        <w:trPr>
          <w:trHeight w:val="620"/>
        </w:trPr>
        <w:tc>
          <w:tcPr>
            <w:tcW w:w="640" w:type="dxa"/>
            <w:tcBorders>
              <w:top w:val="nil"/>
              <w:left w:val="nil"/>
              <w:bottom w:val="nil"/>
              <w:right w:val="nil"/>
            </w:tcBorders>
            <w:tcMar>
              <w:top w:w="120" w:type="dxa"/>
              <w:left w:w="43" w:type="dxa"/>
              <w:bottom w:w="43" w:type="dxa"/>
              <w:right w:w="43" w:type="dxa"/>
            </w:tcMar>
          </w:tcPr>
          <w:p w14:paraId="78054506"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7D35FEB9" w14:textId="77777777" w:rsidR="00AF7706" w:rsidRPr="00267364" w:rsidRDefault="00AF7706" w:rsidP="00AF7706">
            <w:pPr>
              <w:rPr>
                <w:sz w:val="22"/>
              </w:rPr>
            </w:pPr>
            <w:r w:rsidRPr="00267364">
              <w:rPr>
                <w:rStyle w:val="halvfet0"/>
                <w:sz w:val="22"/>
              </w:rPr>
              <w:t>Forsking, innovasjon og kunnskapsutvikling</w:t>
            </w:r>
          </w:p>
        </w:tc>
        <w:tc>
          <w:tcPr>
            <w:tcW w:w="1134" w:type="dxa"/>
            <w:tcBorders>
              <w:top w:val="nil"/>
              <w:left w:val="nil"/>
              <w:bottom w:val="nil"/>
              <w:right w:val="nil"/>
            </w:tcBorders>
            <w:tcMar>
              <w:top w:w="120" w:type="dxa"/>
              <w:left w:w="43" w:type="dxa"/>
              <w:bottom w:w="43" w:type="dxa"/>
              <w:right w:w="43" w:type="dxa"/>
            </w:tcMar>
            <w:vAlign w:val="bottom"/>
          </w:tcPr>
          <w:p w14:paraId="1B79EFAD" w14:textId="77777777" w:rsidR="00AF7706" w:rsidRPr="00267364" w:rsidRDefault="00AF7706" w:rsidP="00E548A6">
            <w:pPr>
              <w:jc w:val="right"/>
              <w:rPr>
                <w:sz w:val="22"/>
              </w:rPr>
            </w:pPr>
          </w:p>
        </w:tc>
        <w:tc>
          <w:tcPr>
            <w:tcW w:w="1491" w:type="dxa"/>
            <w:tcBorders>
              <w:top w:val="nil"/>
              <w:left w:val="nil"/>
              <w:bottom w:val="nil"/>
              <w:right w:val="nil"/>
            </w:tcBorders>
            <w:tcMar>
              <w:top w:w="120" w:type="dxa"/>
              <w:left w:w="43" w:type="dxa"/>
              <w:bottom w:w="43" w:type="dxa"/>
              <w:right w:w="43" w:type="dxa"/>
            </w:tcMar>
            <w:vAlign w:val="bottom"/>
          </w:tcPr>
          <w:p w14:paraId="2FEC8C0D" w14:textId="77777777" w:rsidR="00AF7706" w:rsidRPr="00267364" w:rsidRDefault="00AF7706" w:rsidP="00E548A6">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20C59E26" w14:textId="77777777" w:rsidR="00AF7706" w:rsidRPr="00267364" w:rsidRDefault="00AF7706" w:rsidP="00E548A6">
            <w:pPr>
              <w:jc w:val="right"/>
              <w:rPr>
                <w:sz w:val="22"/>
              </w:rPr>
            </w:pPr>
          </w:p>
        </w:tc>
        <w:tc>
          <w:tcPr>
            <w:tcW w:w="1000" w:type="dxa"/>
            <w:tcBorders>
              <w:top w:val="nil"/>
              <w:left w:val="nil"/>
              <w:bottom w:val="nil"/>
              <w:right w:val="nil"/>
            </w:tcBorders>
            <w:tcMar>
              <w:top w:w="120" w:type="dxa"/>
              <w:left w:w="43" w:type="dxa"/>
              <w:bottom w:w="43" w:type="dxa"/>
              <w:right w:w="43" w:type="dxa"/>
            </w:tcMar>
            <w:vAlign w:val="bottom"/>
          </w:tcPr>
          <w:p w14:paraId="5850DFF6" w14:textId="77777777" w:rsidR="00AF7706" w:rsidRPr="00267364" w:rsidRDefault="00AF7706" w:rsidP="00E548A6">
            <w:pPr>
              <w:jc w:val="right"/>
              <w:rPr>
                <w:sz w:val="22"/>
              </w:rPr>
            </w:pPr>
          </w:p>
        </w:tc>
      </w:tr>
      <w:tr w:rsidR="00603D1E" w:rsidRPr="00AF7706" w14:paraId="4C91FCC7"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49FA7A3A" w14:textId="77777777" w:rsidR="00AF7706" w:rsidRPr="00267364" w:rsidRDefault="00AF7706" w:rsidP="00AF7706">
            <w:pPr>
              <w:rPr>
                <w:sz w:val="22"/>
              </w:rPr>
            </w:pPr>
            <w:r w:rsidRPr="00267364">
              <w:rPr>
                <w:sz w:val="22"/>
              </w:rPr>
              <w:t>4136</w:t>
            </w:r>
          </w:p>
        </w:tc>
        <w:tc>
          <w:tcPr>
            <w:tcW w:w="3995" w:type="dxa"/>
            <w:tcBorders>
              <w:top w:val="nil"/>
              <w:left w:val="nil"/>
              <w:bottom w:val="nil"/>
              <w:right w:val="nil"/>
            </w:tcBorders>
            <w:tcMar>
              <w:top w:w="120" w:type="dxa"/>
              <w:left w:w="43" w:type="dxa"/>
              <w:bottom w:w="43" w:type="dxa"/>
              <w:right w:w="43" w:type="dxa"/>
            </w:tcMar>
          </w:tcPr>
          <w:p w14:paraId="292FEBF9" w14:textId="77777777" w:rsidR="00AF7706" w:rsidRPr="00267364" w:rsidRDefault="00AF7706" w:rsidP="00AF7706">
            <w:pPr>
              <w:rPr>
                <w:sz w:val="22"/>
              </w:rPr>
            </w:pPr>
            <w:r w:rsidRPr="00267364">
              <w:rPr>
                <w:sz w:val="22"/>
              </w:rPr>
              <w:t>Norsk institutt for bioøkonomi</w:t>
            </w:r>
          </w:p>
        </w:tc>
        <w:tc>
          <w:tcPr>
            <w:tcW w:w="1134" w:type="dxa"/>
            <w:tcBorders>
              <w:top w:val="nil"/>
              <w:left w:val="nil"/>
              <w:bottom w:val="nil"/>
              <w:right w:val="nil"/>
            </w:tcBorders>
            <w:tcMar>
              <w:top w:w="120" w:type="dxa"/>
              <w:left w:w="43" w:type="dxa"/>
              <w:bottom w:w="43" w:type="dxa"/>
              <w:right w:w="43" w:type="dxa"/>
            </w:tcMar>
            <w:vAlign w:val="bottom"/>
          </w:tcPr>
          <w:p w14:paraId="2E7C6E53" w14:textId="77777777" w:rsidR="00AF7706" w:rsidRPr="00267364" w:rsidRDefault="00AF7706" w:rsidP="00E548A6">
            <w:pPr>
              <w:jc w:val="right"/>
              <w:rPr>
                <w:sz w:val="22"/>
              </w:rPr>
            </w:pPr>
            <w:r w:rsidRPr="00267364">
              <w:rPr>
                <w:sz w:val="22"/>
              </w:rPr>
              <w:t>19 915</w:t>
            </w:r>
          </w:p>
        </w:tc>
        <w:tc>
          <w:tcPr>
            <w:tcW w:w="1491" w:type="dxa"/>
            <w:tcBorders>
              <w:top w:val="nil"/>
              <w:left w:val="nil"/>
              <w:bottom w:val="nil"/>
              <w:right w:val="nil"/>
            </w:tcBorders>
            <w:tcMar>
              <w:top w:w="120" w:type="dxa"/>
              <w:left w:w="43" w:type="dxa"/>
              <w:bottom w:w="43" w:type="dxa"/>
              <w:right w:w="43" w:type="dxa"/>
            </w:tcMar>
            <w:vAlign w:val="bottom"/>
          </w:tcPr>
          <w:p w14:paraId="76A128D6" w14:textId="77777777" w:rsidR="00AF7706" w:rsidRPr="00267364" w:rsidRDefault="00AF7706" w:rsidP="00E548A6">
            <w:pPr>
              <w:jc w:val="right"/>
              <w:rPr>
                <w:sz w:val="22"/>
              </w:rPr>
            </w:pPr>
            <w:r w:rsidRPr="00267364">
              <w:rPr>
                <w:sz w:val="22"/>
              </w:rPr>
              <w:t>20 935</w:t>
            </w:r>
          </w:p>
        </w:tc>
        <w:tc>
          <w:tcPr>
            <w:tcW w:w="1300" w:type="dxa"/>
            <w:tcBorders>
              <w:top w:val="nil"/>
              <w:left w:val="nil"/>
              <w:bottom w:val="nil"/>
              <w:right w:val="nil"/>
            </w:tcBorders>
            <w:tcMar>
              <w:top w:w="120" w:type="dxa"/>
              <w:left w:w="43" w:type="dxa"/>
              <w:bottom w:w="43" w:type="dxa"/>
              <w:right w:w="43" w:type="dxa"/>
            </w:tcMar>
            <w:vAlign w:val="bottom"/>
          </w:tcPr>
          <w:p w14:paraId="1FA88CE9" w14:textId="77777777" w:rsidR="00AF7706" w:rsidRPr="00267364" w:rsidRDefault="00AF7706" w:rsidP="00E548A6">
            <w:pPr>
              <w:jc w:val="right"/>
              <w:rPr>
                <w:sz w:val="22"/>
              </w:rPr>
            </w:pPr>
            <w:r w:rsidRPr="00267364">
              <w:rPr>
                <w:sz w:val="22"/>
              </w:rPr>
              <w:t>21 437</w:t>
            </w:r>
          </w:p>
        </w:tc>
        <w:tc>
          <w:tcPr>
            <w:tcW w:w="1000" w:type="dxa"/>
            <w:tcBorders>
              <w:top w:val="nil"/>
              <w:left w:val="nil"/>
              <w:bottom w:val="nil"/>
              <w:right w:val="nil"/>
            </w:tcBorders>
            <w:tcMar>
              <w:top w:w="120" w:type="dxa"/>
              <w:left w:w="43" w:type="dxa"/>
              <w:bottom w:w="43" w:type="dxa"/>
              <w:right w:w="43" w:type="dxa"/>
            </w:tcMar>
            <w:vAlign w:val="bottom"/>
          </w:tcPr>
          <w:p w14:paraId="2032812A" w14:textId="77777777" w:rsidR="00AF7706" w:rsidRPr="00267364" w:rsidRDefault="00AF7706" w:rsidP="00E548A6">
            <w:pPr>
              <w:jc w:val="right"/>
              <w:rPr>
                <w:sz w:val="22"/>
              </w:rPr>
            </w:pPr>
            <w:r w:rsidRPr="00267364">
              <w:rPr>
                <w:sz w:val="22"/>
              </w:rPr>
              <w:t>2,4</w:t>
            </w:r>
          </w:p>
        </w:tc>
      </w:tr>
      <w:tr w:rsidR="00603D1E" w:rsidRPr="00AF7706" w14:paraId="6CB71AEA"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179B33F0"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38244944" w14:textId="77777777" w:rsidR="00AF7706" w:rsidRPr="00267364" w:rsidRDefault="00AF7706" w:rsidP="00AF7706">
            <w:pPr>
              <w:rPr>
                <w:sz w:val="22"/>
              </w:rPr>
            </w:pPr>
            <w:r w:rsidRPr="00267364">
              <w:rPr>
                <w:rStyle w:val="kursiv"/>
                <w:sz w:val="22"/>
              </w:rPr>
              <w:t>Sum kategori 15.20</w:t>
            </w:r>
          </w:p>
        </w:tc>
        <w:tc>
          <w:tcPr>
            <w:tcW w:w="1134" w:type="dxa"/>
            <w:tcBorders>
              <w:top w:val="nil"/>
              <w:left w:val="nil"/>
              <w:bottom w:val="nil"/>
              <w:right w:val="nil"/>
            </w:tcBorders>
            <w:tcMar>
              <w:top w:w="120" w:type="dxa"/>
              <w:left w:w="43" w:type="dxa"/>
              <w:bottom w:w="43" w:type="dxa"/>
              <w:right w:w="43" w:type="dxa"/>
            </w:tcMar>
            <w:vAlign w:val="bottom"/>
          </w:tcPr>
          <w:p w14:paraId="631B8FB1" w14:textId="77777777" w:rsidR="00AF7706" w:rsidRPr="00267364" w:rsidRDefault="00AF7706" w:rsidP="00E548A6">
            <w:pPr>
              <w:jc w:val="right"/>
              <w:rPr>
                <w:sz w:val="22"/>
              </w:rPr>
            </w:pPr>
            <w:r w:rsidRPr="00267364">
              <w:rPr>
                <w:rStyle w:val="kursiv"/>
                <w:sz w:val="22"/>
              </w:rPr>
              <w:t>19 915</w:t>
            </w:r>
          </w:p>
        </w:tc>
        <w:tc>
          <w:tcPr>
            <w:tcW w:w="1491" w:type="dxa"/>
            <w:tcBorders>
              <w:top w:val="nil"/>
              <w:left w:val="nil"/>
              <w:bottom w:val="nil"/>
              <w:right w:val="nil"/>
            </w:tcBorders>
            <w:tcMar>
              <w:top w:w="120" w:type="dxa"/>
              <w:left w:w="43" w:type="dxa"/>
              <w:bottom w:w="43" w:type="dxa"/>
              <w:right w:w="43" w:type="dxa"/>
            </w:tcMar>
            <w:vAlign w:val="bottom"/>
          </w:tcPr>
          <w:p w14:paraId="336458E9" w14:textId="77777777" w:rsidR="00AF7706" w:rsidRPr="00267364" w:rsidRDefault="00AF7706" w:rsidP="00E548A6">
            <w:pPr>
              <w:jc w:val="right"/>
              <w:rPr>
                <w:sz w:val="22"/>
              </w:rPr>
            </w:pPr>
            <w:r w:rsidRPr="00267364">
              <w:rPr>
                <w:rStyle w:val="kursiv"/>
                <w:sz w:val="22"/>
              </w:rPr>
              <w:t>20 935</w:t>
            </w:r>
          </w:p>
        </w:tc>
        <w:tc>
          <w:tcPr>
            <w:tcW w:w="1300" w:type="dxa"/>
            <w:tcBorders>
              <w:top w:val="nil"/>
              <w:left w:val="nil"/>
              <w:bottom w:val="nil"/>
              <w:right w:val="nil"/>
            </w:tcBorders>
            <w:tcMar>
              <w:top w:w="120" w:type="dxa"/>
              <w:left w:w="43" w:type="dxa"/>
              <w:bottom w:w="43" w:type="dxa"/>
              <w:right w:w="43" w:type="dxa"/>
            </w:tcMar>
            <w:vAlign w:val="bottom"/>
          </w:tcPr>
          <w:p w14:paraId="2BB3B3CB" w14:textId="77777777" w:rsidR="00AF7706" w:rsidRPr="00267364" w:rsidRDefault="00AF7706" w:rsidP="00E548A6">
            <w:pPr>
              <w:jc w:val="right"/>
              <w:rPr>
                <w:sz w:val="22"/>
              </w:rPr>
            </w:pPr>
            <w:r w:rsidRPr="00267364">
              <w:rPr>
                <w:rStyle w:val="kursiv"/>
                <w:sz w:val="22"/>
              </w:rPr>
              <w:t>21 437</w:t>
            </w:r>
          </w:p>
        </w:tc>
        <w:tc>
          <w:tcPr>
            <w:tcW w:w="1000" w:type="dxa"/>
            <w:tcBorders>
              <w:top w:val="nil"/>
              <w:left w:val="nil"/>
              <w:bottom w:val="nil"/>
              <w:right w:val="nil"/>
            </w:tcBorders>
            <w:tcMar>
              <w:top w:w="120" w:type="dxa"/>
              <w:left w:w="43" w:type="dxa"/>
              <w:bottom w:w="43" w:type="dxa"/>
              <w:right w:w="43" w:type="dxa"/>
            </w:tcMar>
            <w:vAlign w:val="bottom"/>
          </w:tcPr>
          <w:p w14:paraId="280541B9" w14:textId="77777777" w:rsidR="00AF7706" w:rsidRPr="00267364" w:rsidRDefault="00AF7706" w:rsidP="00E548A6">
            <w:pPr>
              <w:jc w:val="right"/>
              <w:rPr>
                <w:sz w:val="22"/>
              </w:rPr>
            </w:pPr>
            <w:r w:rsidRPr="00267364">
              <w:rPr>
                <w:rStyle w:val="kursiv"/>
                <w:sz w:val="22"/>
              </w:rPr>
              <w:t>2,4</w:t>
            </w:r>
          </w:p>
        </w:tc>
      </w:tr>
      <w:tr w:rsidR="00603D1E" w:rsidRPr="00AF7706" w14:paraId="0F865627" w14:textId="77777777" w:rsidTr="00E548A6">
        <w:trPr>
          <w:trHeight w:val="620"/>
        </w:trPr>
        <w:tc>
          <w:tcPr>
            <w:tcW w:w="640" w:type="dxa"/>
            <w:tcBorders>
              <w:top w:val="nil"/>
              <w:left w:val="nil"/>
              <w:bottom w:val="nil"/>
              <w:right w:val="nil"/>
            </w:tcBorders>
            <w:tcMar>
              <w:top w:w="120" w:type="dxa"/>
              <w:left w:w="43" w:type="dxa"/>
              <w:bottom w:w="43" w:type="dxa"/>
              <w:right w:w="43" w:type="dxa"/>
            </w:tcMar>
          </w:tcPr>
          <w:p w14:paraId="47907280"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0B857D22" w14:textId="77777777" w:rsidR="00AF7706" w:rsidRPr="00267364" w:rsidRDefault="00AF7706" w:rsidP="00AF7706">
            <w:pPr>
              <w:rPr>
                <w:sz w:val="22"/>
              </w:rPr>
            </w:pPr>
            <w:r w:rsidRPr="00267364">
              <w:rPr>
                <w:rStyle w:val="halvfet0"/>
                <w:sz w:val="22"/>
              </w:rPr>
              <w:t xml:space="preserve">Næringsutvikling, ressursforvaltning </w:t>
            </w:r>
            <w:r w:rsidRPr="00267364">
              <w:rPr>
                <w:rStyle w:val="halvfet0"/>
                <w:sz w:val="22"/>
              </w:rPr>
              <w:br/>
              <w:t>og miljøtiltak</w:t>
            </w:r>
          </w:p>
        </w:tc>
        <w:tc>
          <w:tcPr>
            <w:tcW w:w="1134" w:type="dxa"/>
            <w:tcBorders>
              <w:top w:val="nil"/>
              <w:left w:val="nil"/>
              <w:bottom w:val="nil"/>
              <w:right w:val="nil"/>
            </w:tcBorders>
            <w:tcMar>
              <w:top w:w="120" w:type="dxa"/>
              <w:left w:w="43" w:type="dxa"/>
              <w:bottom w:w="43" w:type="dxa"/>
              <w:right w:w="43" w:type="dxa"/>
            </w:tcMar>
            <w:vAlign w:val="bottom"/>
          </w:tcPr>
          <w:p w14:paraId="1B1E32A8" w14:textId="77777777" w:rsidR="00AF7706" w:rsidRPr="00267364" w:rsidRDefault="00AF7706" w:rsidP="00E548A6">
            <w:pPr>
              <w:jc w:val="right"/>
              <w:rPr>
                <w:sz w:val="22"/>
              </w:rPr>
            </w:pPr>
          </w:p>
        </w:tc>
        <w:tc>
          <w:tcPr>
            <w:tcW w:w="1491" w:type="dxa"/>
            <w:tcBorders>
              <w:top w:val="nil"/>
              <w:left w:val="nil"/>
              <w:bottom w:val="nil"/>
              <w:right w:val="nil"/>
            </w:tcBorders>
            <w:tcMar>
              <w:top w:w="120" w:type="dxa"/>
              <w:left w:w="43" w:type="dxa"/>
              <w:bottom w:w="43" w:type="dxa"/>
              <w:right w:w="43" w:type="dxa"/>
            </w:tcMar>
            <w:vAlign w:val="bottom"/>
          </w:tcPr>
          <w:p w14:paraId="708A1E6F" w14:textId="77777777" w:rsidR="00AF7706" w:rsidRPr="00267364" w:rsidRDefault="00AF7706" w:rsidP="00E548A6">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7DBE8C7F" w14:textId="77777777" w:rsidR="00AF7706" w:rsidRPr="00267364" w:rsidRDefault="00AF7706" w:rsidP="00E548A6">
            <w:pPr>
              <w:jc w:val="right"/>
              <w:rPr>
                <w:sz w:val="22"/>
              </w:rPr>
            </w:pPr>
          </w:p>
        </w:tc>
        <w:tc>
          <w:tcPr>
            <w:tcW w:w="1000" w:type="dxa"/>
            <w:tcBorders>
              <w:top w:val="nil"/>
              <w:left w:val="nil"/>
              <w:bottom w:val="nil"/>
              <w:right w:val="nil"/>
            </w:tcBorders>
            <w:tcMar>
              <w:top w:w="120" w:type="dxa"/>
              <w:left w:w="43" w:type="dxa"/>
              <w:bottom w:w="43" w:type="dxa"/>
              <w:right w:w="43" w:type="dxa"/>
            </w:tcMar>
            <w:vAlign w:val="bottom"/>
          </w:tcPr>
          <w:p w14:paraId="1220CDDD" w14:textId="77777777" w:rsidR="00AF7706" w:rsidRPr="00267364" w:rsidRDefault="00AF7706" w:rsidP="00E548A6">
            <w:pPr>
              <w:jc w:val="right"/>
              <w:rPr>
                <w:sz w:val="22"/>
              </w:rPr>
            </w:pPr>
          </w:p>
        </w:tc>
      </w:tr>
      <w:tr w:rsidR="00603D1E" w:rsidRPr="00AF7706" w14:paraId="3ED528B7" w14:textId="77777777" w:rsidTr="00E548A6">
        <w:trPr>
          <w:trHeight w:val="620"/>
        </w:trPr>
        <w:tc>
          <w:tcPr>
            <w:tcW w:w="640" w:type="dxa"/>
            <w:tcBorders>
              <w:top w:val="nil"/>
              <w:left w:val="nil"/>
              <w:bottom w:val="nil"/>
              <w:right w:val="nil"/>
            </w:tcBorders>
            <w:tcMar>
              <w:top w:w="120" w:type="dxa"/>
              <w:left w:w="43" w:type="dxa"/>
              <w:bottom w:w="43" w:type="dxa"/>
              <w:right w:w="43" w:type="dxa"/>
            </w:tcMar>
          </w:tcPr>
          <w:p w14:paraId="2FA3D8DB" w14:textId="77777777" w:rsidR="00AF7706" w:rsidRPr="00267364" w:rsidRDefault="00AF7706" w:rsidP="00AF7706">
            <w:pPr>
              <w:rPr>
                <w:sz w:val="22"/>
              </w:rPr>
            </w:pPr>
            <w:r w:rsidRPr="00267364">
              <w:rPr>
                <w:sz w:val="22"/>
              </w:rPr>
              <w:t>4141</w:t>
            </w:r>
          </w:p>
        </w:tc>
        <w:tc>
          <w:tcPr>
            <w:tcW w:w="3995" w:type="dxa"/>
            <w:tcBorders>
              <w:top w:val="nil"/>
              <w:left w:val="nil"/>
              <w:bottom w:val="nil"/>
              <w:right w:val="nil"/>
            </w:tcBorders>
            <w:tcMar>
              <w:top w:w="120" w:type="dxa"/>
              <w:left w:w="43" w:type="dxa"/>
              <w:bottom w:w="43" w:type="dxa"/>
              <w:right w:w="43" w:type="dxa"/>
            </w:tcMar>
          </w:tcPr>
          <w:p w14:paraId="3BC3165C" w14:textId="77777777" w:rsidR="00AF7706" w:rsidRPr="00267364" w:rsidRDefault="00AF7706" w:rsidP="00AF7706">
            <w:pPr>
              <w:rPr>
                <w:sz w:val="22"/>
              </w:rPr>
            </w:pPr>
            <w:r w:rsidRPr="00267364">
              <w:rPr>
                <w:sz w:val="22"/>
              </w:rPr>
              <w:t xml:space="preserve">Haustbare </w:t>
            </w:r>
            <w:proofErr w:type="spellStart"/>
            <w:r w:rsidRPr="00267364">
              <w:rPr>
                <w:sz w:val="22"/>
              </w:rPr>
              <w:t>viltressursar</w:t>
            </w:r>
            <w:proofErr w:type="spellEnd"/>
            <w:r w:rsidRPr="00267364">
              <w:rPr>
                <w:sz w:val="22"/>
              </w:rPr>
              <w:t xml:space="preserve"> – jegerprøve, </w:t>
            </w:r>
            <w:r w:rsidRPr="00267364">
              <w:rPr>
                <w:sz w:val="22"/>
              </w:rPr>
              <w:br/>
              <w:t xml:space="preserve">tilskott til </w:t>
            </w:r>
            <w:proofErr w:type="spellStart"/>
            <w:r w:rsidRPr="00267364">
              <w:rPr>
                <w:sz w:val="22"/>
              </w:rPr>
              <w:t>organisasjonar</w:t>
            </w:r>
            <w:proofErr w:type="spellEnd"/>
            <w:r w:rsidRPr="00267364">
              <w:rPr>
                <w:sz w:val="22"/>
              </w:rPr>
              <w:t xml:space="preserve"> m.m.</w:t>
            </w:r>
          </w:p>
        </w:tc>
        <w:tc>
          <w:tcPr>
            <w:tcW w:w="1134" w:type="dxa"/>
            <w:tcBorders>
              <w:top w:val="nil"/>
              <w:left w:val="nil"/>
              <w:bottom w:val="nil"/>
              <w:right w:val="nil"/>
            </w:tcBorders>
            <w:tcMar>
              <w:top w:w="120" w:type="dxa"/>
              <w:left w:w="43" w:type="dxa"/>
              <w:bottom w:w="43" w:type="dxa"/>
              <w:right w:w="43" w:type="dxa"/>
            </w:tcMar>
            <w:vAlign w:val="bottom"/>
          </w:tcPr>
          <w:p w14:paraId="463DA83B" w14:textId="77777777" w:rsidR="00AF7706" w:rsidRPr="00267364" w:rsidRDefault="00AF7706" w:rsidP="00E548A6">
            <w:pPr>
              <w:jc w:val="right"/>
              <w:rPr>
                <w:sz w:val="22"/>
              </w:rPr>
            </w:pPr>
            <w:r w:rsidRPr="00267364">
              <w:rPr>
                <w:sz w:val="22"/>
              </w:rPr>
              <w:t>4 745</w:t>
            </w:r>
          </w:p>
        </w:tc>
        <w:tc>
          <w:tcPr>
            <w:tcW w:w="1491" w:type="dxa"/>
            <w:tcBorders>
              <w:top w:val="nil"/>
              <w:left w:val="nil"/>
              <w:bottom w:val="nil"/>
              <w:right w:val="nil"/>
            </w:tcBorders>
            <w:tcMar>
              <w:top w:w="120" w:type="dxa"/>
              <w:left w:w="43" w:type="dxa"/>
              <w:bottom w:w="43" w:type="dxa"/>
              <w:right w:w="43" w:type="dxa"/>
            </w:tcMar>
            <w:vAlign w:val="bottom"/>
          </w:tcPr>
          <w:p w14:paraId="466BACFC" w14:textId="77777777" w:rsidR="00AF7706" w:rsidRPr="00267364" w:rsidRDefault="00AF7706" w:rsidP="00E548A6">
            <w:pPr>
              <w:jc w:val="right"/>
              <w:rPr>
                <w:sz w:val="22"/>
              </w:rPr>
            </w:pPr>
            <w:r w:rsidRPr="00267364">
              <w:rPr>
                <w:sz w:val="22"/>
              </w:rPr>
              <w:t>4 071</w:t>
            </w:r>
          </w:p>
        </w:tc>
        <w:tc>
          <w:tcPr>
            <w:tcW w:w="1300" w:type="dxa"/>
            <w:tcBorders>
              <w:top w:val="nil"/>
              <w:left w:val="nil"/>
              <w:bottom w:val="nil"/>
              <w:right w:val="nil"/>
            </w:tcBorders>
            <w:tcMar>
              <w:top w:w="120" w:type="dxa"/>
              <w:left w:w="43" w:type="dxa"/>
              <w:bottom w:w="43" w:type="dxa"/>
              <w:right w:w="43" w:type="dxa"/>
            </w:tcMar>
            <w:vAlign w:val="bottom"/>
          </w:tcPr>
          <w:p w14:paraId="2BD81950" w14:textId="77777777" w:rsidR="00AF7706" w:rsidRPr="00267364" w:rsidRDefault="00AF7706" w:rsidP="00E548A6">
            <w:pPr>
              <w:jc w:val="right"/>
              <w:rPr>
                <w:sz w:val="22"/>
              </w:rPr>
            </w:pPr>
            <w:r w:rsidRPr="00267364">
              <w:rPr>
                <w:sz w:val="22"/>
              </w:rPr>
              <w:t>4 680</w:t>
            </w:r>
          </w:p>
        </w:tc>
        <w:tc>
          <w:tcPr>
            <w:tcW w:w="1000" w:type="dxa"/>
            <w:tcBorders>
              <w:top w:val="nil"/>
              <w:left w:val="nil"/>
              <w:bottom w:val="nil"/>
              <w:right w:val="nil"/>
            </w:tcBorders>
            <w:tcMar>
              <w:top w:w="120" w:type="dxa"/>
              <w:left w:w="43" w:type="dxa"/>
              <w:bottom w:w="43" w:type="dxa"/>
              <w:right w:w="43" w:type="dxa"/>
            </w:tcMar>
            <w:vAlign w:val="bottom"/>
          </w:tcPr>
          <w:p w14:paraId="1C4FDCC5" w14:textId="77777777" w:rsidR="00AF7706" w:rsidRPr="00267364" w:rsidRDefault="00AF7706" w:rsidP="00E548A6">
            <w:pPr>
              <w:jc w:val="right"/>
              <w:rPr>
                <w:sz w:val="22"/>
              </w:rPr>
            </w:pPr>
            <w:r w:rsidRPr="00267364">
              <w:rPr>
                <w:sz w:val="22"/>
              </w:rPr>
              <w:t>15,0</w:t>
            </w:r>
          </w:p>
        </w:tc>
      </w:tr>
      <w:tr w:rsidR="00603D1E" w:rsidRPr="00AF7706" w14:paraId="71A705BE"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1287C256" w14:textId="77777777" w:rsidR="00AF7706" w:rsidRPr="00267364" w:rsidRDefault="00AF7706" w:rsidP="00AF7706">
            <w:pPr>
              <w:rPr>
                <w:sz w:val="22"/>
              </w:rPr>
            </w:pPr>
            <w:r w:rsidRPr="00267364">
              <w:rPr>
                <w:sz w:val="22"/>
              </w:rPr>
              <w:t>4142</w:t>
            </w:r>
          </w:p>
        </w:tc>
        <w:tc>
          <w:tcPr>
            <w:tcW w:w="3995" w:type="dxa"/>
            <w:tcBorders>
              <w:top w:val="nil"/>
              <w:left w:val="nil"/>
              <w:bottom w:val="nil"/>
              <w:right w:val="nil"/>
            </w:tcBorders>
            <w:tcMar>
              <w:top w:w="120" w:type="dxa"/>
              <w:left w:w="43" w:type="dxa"/>
              <w:bottom w:w="43" w:type="dxa"/>
              <w:right w:w="43" w:type="dxa"/>
            </w:tcMar>
          </w:tcPr>
          <w:p w14:paraId="7D370626" w14:textId="77777777" w:rsidR="00AF7706" w:rsidRPr="00267364" w:rsidRDefault="00AF7706" w:rsidP="00AF7706">
            <w:pPr>
              <w:rPr>
                <w:sz w:val="22"/>
              </w:rPr>
            </w:pPr>
            <w:r w:rsidRPr="00267364">
              <w:rPr>
                <w:sz w:val="22"/>
              </w:rPr>
              <w:t>Landbruksdirektoratet</w:t>
            </w:r>
          </w:p>
        </w:tc>
        <w:tc>
          <w:tcPr>
            <w:tcW w:w="1134" w:type="dxa"/>
            <w:tcBorders>
              <w:top w:val="nil"/>
              <w:left w:val="nil"/>
              <w:bottom w:val="nil"/>
              <w:right w:val="nil"/>
            </w:tcBorders>
            <w:tcMar>
              <w:top w:w="120" w:type="dxa"/>
              <w:left w:w="43" w:type="dxa"/>
              <w:bottom w:w="43" w:type="dxa"/>
              <w:right w:w="43" w:type="dxa"/>
            </w:tcMar>
            <w:vAlign w:val="bottom"/>
          </w:tcPr>
          <w:p w14:paraId="42F3E6C0" w14:textId="77777777" w:rsidR="00AF7706" w:rsidRPr="00267364" w:rsidRDefault="00AF7706" w:rsidP="00E548A6">
            <w:pPr>
              <w:jc w:val="right"/>
              <w:rPr>
                <w:sz w:val="22"/>
              </w:rPr>
            </w:pPr>
            <w:r w:rsidRPr="00267364">
              <w:rPr>
                <w:sz w:val="22"/>
              </w:rPr>
              <w:t>51 163</w:t>
            </w:r>
          </w:p>
        </w:tc>
        <w:tc>
          <w:tcPr>
            <w:tcW w:w="1491" w:type="dxa"/>
            <w:tcBorders>
              <w:top w:val="nil"/>
              <w:left w:val="nil"/>
              <w:bottom w:val="nil"/>
              <w:right w:val="nil"/>
            </w:tcBorders>
            <w:tcMar>
              <w:top w:w="120" w:type="dxa"/>
              <w:left w:w="43" w:type="dxa"/>
              <w:bottom w:w="43" w:type="dxa"/>
              <w:right w:w="43" w:type="dxa"/>
            </w:tcMar>
            <w:vAlign w:val="bottom"/>
          </w:tcPr>
          <w:p w14:paraId="21E832D6" w14:textId="77777777" w:rsidR="00AF7706" w:rsidRPr="00267364" w:rsidRDefault="00AF7706" w:rsidP="00E548A6">
            <w:pPr>
              <w:jc w:val="right"/>
              <w:rPr>
                <w:sz w:val="22"/>
              </w:rPr>
            </w:pPr>
            <w:r w:rsidRPr="00267364">
              <w:rPr>
                <w:sz w:val="22"/>
              </w:rPr>
              <w:t>50 463</w:t>
            </w:r>
          </w:p>
        </w:tc>
        <w:tc>
          <w:tcPr>
            <w:tcW w:w="1300" w:type="dxa"/>
            <w:tcBorders>
              <w:top w:val="nil"/>
              <w:left w:val="nil"/>
              <w:bottom w:val="nil"/>
              <w:right w:val="nil"/>
            </w:tcBorders>
            <w:tcMar>
              <w:top w:w="120" w:type="dxa"/>
              <w:left w:w="43" w:type="dxa"/>
              <w:bottom w:w="43" w:type="dxa"/>
              <w:right w:w="43" w:type="dxa"/>
            </w:tcMar>
            <w:vAlign w:val="bottom"/>
          </w:tcPr>
          <w:p w14:paraId="63F30279" w14:textId="77777777" w:rsidR="00AF7706" w:rsidRPr="00267364" w:rsidRDefault="00AF7706" w:rsidP="00E548A6">
            <w:pPr>
              <w:jc w:val="right"/>
              <w:rPr>
                <w:sz w:val="22"/>
              </w:rPr>
            </w:pPr>
            <w:r w:rsidRPr="00267364">
              <w:rPr>
                <w:sz w:val="22"/>
              </w:rPr>
              <w:t>52 381</w:t>
            </w:r>
          </w:p>
        </w:tc>
        <w:tc>
          <w:tcPr>
            <w:tcW w:w="1000" w:type="dxa"/>
            <w:tcBorders>
              <w:top w:val="nil"/>
              <w:left w:val="nil"/>
              <w:bottom w:val="nil"/>
              <w:right w:val="nil"/>
            </w:tcBorders>
            <w:tcMar>
              <w:top w:w="120" w:type="dxa"/>
              <w:left w:w="43" w:type="dxa"/>
              <w:bottom w:w="43" w:type="dxa"/>
              <w:right w:w="43" w:type="dxa"/>
            </w:tcMar>
            <w:vAlign w:val="bottom"/>
          </w:tcPr>
          <w:p w14:paraId="7CB2C7C7" w14:textId="77777777" w:rsidR="00AF7706" w:rsidRPr="00267364" w:rsidRDefault="00AF7706" w:rsidP="00E548A6">
            <w:pPr>
              <w:jc w:val="right"/>
              <w:rPr>
                <w:sz w:val="22"/>
              </w:rPr>
            </w:pPr>
            <w:r w:rsidRPr="00267364">
              <w:rPr>
                <w:sz w:val="22"/>
              </w:rPr>
              <w:t>3,8</w:t>
            </w:r>
          </w:p>
        </w:tc>
      </w:tr>
      <w:tr w:rsidR="00603D1E" w:rsidRPr="00AF7706" w14:paraId="21666C6B"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2F942BF5" w14:textId="77777777" w:rsidR="00AF7706" w:rsidRPr="00267364" w:rsidRDefault="00AF7706" w:rsidP="00AF7706">
            <w:pPr>
              <w:rPr>
                <w:sz w:val="22"/>
              </w:rPr>
            </w:pPr>
            <w:r w:rsidRPr="00267364">
              <w:rPr>
                <w:sz w:val="22"/>
              </w:rPr>
              <w:t>4150</w:t>
            </w:r>
          </w:p>
        </w:tc>
        <w:tc>
          <w:tcPr>
            <w:tcW w:w="3995" w:type="dxa"/>
            <w:tcBorders>
              <w:top w:val="nil"/>
              <w:left w:val="nil"/>
              <w:bottom w:val="nil"/>
              <w:right w:val="nil"/>
            </w:tcBorders>
            <w:tcMar>
              <w:top w:w="120" w:type="dxa"/>
              <w:left w:w="43" w:type="dxa"/>
              <w:bottom w:w="43" w:type="dxa"/>
              <w:right w:w="43" w:type="dxa"/>
            </w:tcMar>
          </w:tcPr>
          <w:p w14:paraId="62671910" w14:textId="77777777" w:rsidR="00AF7706" w:rsidRPr="00267364" w:rsidRDefault="00AF7706" w:rsidP="00AF7706">
            <w:pPr>
              <w:rPr>
                <w:sz w:val="22"/>
              </w:rPr>
            </w:pPr>
            <w:r w:rsidRPr="00267364">
              <w:rPr>
                <w:sz w:val="22"/>
              </w:rPr>
              <w:t>Til gjennomføring av jordbruksavtalen m.m.</w:t>
            </w:r>
          </w:p>
        </w:tc>
        <w:tc>
          <w:tcPr>
            <w:tcW w:w="1134" w:type="dxa"/>
            <w:tcBorders>
              <w:top w:val="nil"/>
              <w:left w:val="nil"/>
              <w:bottom w:val="nil"/>
              <w:right w:val="nil"/>
            </w:tcBorders>
            <w:tcMar>
              <w:top w:w="120" w:type="dxa"/>
              <w:left w:w="43" w:type="dxa"/>
              <w:bottom w:w="43" w:type="dxa"/>
              <w:right w:w="43" w:type="dxa"/>
            </w:tcMar>
            <w:vAlign w:val="bottom"/>
          </w:tcPr>
          <w:p w14:paraId="28396A75" w14:textId="77777777" w:rsidR="00AF7706" w:rsidRPr="00267364" w:rsidRDefault="00AF7706" w:rsidP="00E548A6">
            <w:pPr>
              <w:jc w:val="right"/>
              <w:rPr>
                <w:sz w:val="22"/>
              </w:rPr>
            </w:pPr>
            <w:r w:rsidRPr="00267364">
              <w:rPr>
                <w:sz w:val="22"/>
              </w:rPr>
              <w:t>347</w:t>
            </w:r>
          </w:p>
        </w:tc>
        <w:tc>
          <w:tcPr>
            <w:tcW w:w="1491" w:type="dxa"/>
            <w:tcBorders>
              <w:top w:val="nil"/>
              <w:left w:val="nil"/>
              <w:bottom w:val="nil"/>
              <w:right w:val="nil"/>
            </w:tcBorders>
            <w:tcMar>
              <w:top w:w="120" w:type="dxa"/>
              <w:left w:w="43" w:type="dxa"/>
              <w:bottom w:w="43" w:type="dxa"/>
              <w:right w:w="43" w:type="dxa"/>
            </w:tcMar>
            <w:vAlign w:val="bottom"/>
          </w:tcPr>
          <w:p w14:paraId="3DB5D6B5" w14:textId="77777777" w:rsidR="00AF7706" w:rsidRPr="00267364" w:rsidRDefault="00AF7706" w:rsidP="00E548A6">
            <w:pPr>
              <w:jc w:val="right"/>
              <w:rPr>
                <w:sz w:val="22"/>
              </w:rPr>
            </w:pPr>
            <w:r w:rsidRPr="00267364">
              <w:rPr>
                <w:sz w:val="22"/>
              </w:rPr>
              <w:t>50</w:t>
            </w:r>
          </w:p>
        </w:tc>
        <w:tc>
          <w:tcPr>
            <w:tcW w:w="1300" w:type="dxa"/>
            <w:tcBorders>
              <w:top w:val="nil"/>
              <w:left w:val="nil"/>
              <w:bottom w:val="nil"/>
              <w:right w:val="nil"/>
            </w:tcBorders>
            <w:tcMar>
              <w:top w:w="120" w:type="dxa"/>
              <w:left w:w="43" w:type="dxa"/>
              <w:bottom w:w="43" w:type="dxa"/>
              <w:right w:w="43" w:type="dxa"/>
            </w:tcMar>
            <w:vAlign w:val="bottom"/>
          </w:tcPr>
          <w:p w14:paraId="03FAAD2F" w14:textId="77777777" w:rsidR="00AF7706" w:rsidRPr="00267364" w:rsidRDefault="00AF7706" w:rsidP="00E548A6">
            <w:pPr>
              <w:jc w:val="right"/>
              <w:rPr>
                <w:sz w:val="22"/>
              </w:rPr>
            </w:pPr>
            <w:r w:rsidRPr="00267364">
              <w:rPr>
                <w:sz w:val="22"/>
              </w:rPr>
              <w:t>50</w:t>
            </w:r>
          </w:p>
        </w:tc>
        <w:tc>
          <w:tcPr>
            <w:tcW w:w="1000" w:type="dxa"/>
            <w:tcBorders>
              <w:top w:val="nil"/>
              <w:left w:val="nil"/>
              <w:bottom w:val="nil"/>
              <w:right w:val="nil"/>
            </w:tcBorders>
            <w:tcMar>
              <w:top w:w="120" w:type="dxa"/>
              <w:left w:w="43" w:type="dxa"/>
              <w:bottom w:w="43" w:type="dxa"/>
              <w:right w:w="43" w:type="dxa"/>
            </w:tcMar>
            <w:vAlign w:val="bottom"/>
          </w:tcPr>
          <w:p w14:paraId="42D285DE" w14:textId="77777777" w:rsidR="00AF7706" w:rsidRPr="00267364" w:rsidRDefault="00AF7706" w:rsidP="00E548A6">
            <w:pPr>
              <w:jc w:val="right"/>
              <w:rPr>
                <w:sz w:val="22"/>
              </w:rPr>
            </w:pPr>
            <w:r w:rsidRPr="00267364">
              <w:rPr>
                <w:sz w:val="22"/>
              </w:rPr>
              <w:t>0,0</w:t>
            </w:r>
          </w:p>
        </w:tc>
      </w:tr>
      <w:tr w:rsidR="00603D1E" w:rsidRPr="00AF7706" w14:paraId="71BF13C1" w14:textId="77777777" w:rsidTr="00E548A6">
        <w:trPr>
          <w:trHeight w:val="620"/>
        </w:trPr>
        <w:tc>
          <w:tcPr>
            <w:tcW w:w="640" w:type="dxa"/>
            <w:tcBorders>
              <w:top w:val="nil"/>
              <w:left w:val="nil"/>
              <w:bottom w:val="nil"/>
              <w:right w:val="nil"/>
            </w:tcBorders>
            <w:tcMar>
              <w:top w:w="120" w:type="dxa"/>
              <w:left w:w="43" w:type="dxa"/>
              <w:bottom w:w="43" w:type="dxa"/>
              <w:right w:w="43" w:type="dxa"/>
            </w:tcMar>
          </w:tcPr>
          <w:p w14:paraId="715A0562" w14:textId="77777777" w:rsidR="00AF7706" w:rsidRPr="00267364" w:rsidRDefault="00AF7706" w:rsidP="00AF7706">
            <w:pPr>
              <w:rPr>
                <w:sz w:val="22"/>
              </w:rPr>
            </w:pPr>
            <w:r w:rsidRPr="00267364">
              <w:rPr>
                <w:sz w:val="22"/>
              </w:rPr>
              <w:t>5576</w:t>
            </w:r>
          </w:p>
        </w:tc>
        <w:tc>
          <w:tcPr>
            <w:tcW w:w="3995" w:type="dxa"/>
            <w:tcBorders>
              <w:top w:val="nil"/>
              <w:left w:val="nil"/>
              <w:bottom w:val="nil"/>
              <w:right w:val="nil"/>
            </w:tcBorders>
            <w:tcMar>
              <w:top w:w="120" w:type="dxa"/>
              <w:left w:w="43" w:type="dxa"/>
              <w:bottom w:w="43" w:type="dxa"/>
              <w:right w:w="43" w:type="dxa"/>
            </w:tcMar>
          </w:tcPr>
          <w:p w14:paraId="258D6981" w14:textId="77777777" w:rsidR="00AF7706" w:rsidRPr="00267364" w:rsidRDefault="00AF7706" w:rsidP="00AF7706">
            <w:pPr>
              <w:rPr>
                <w:sz w:val="22"/>
              </w:rPr>
            </w:pPr>
            <w:r w:rsidRPr="00267364">
              <w:rPr>
                <w:sz w:val="22"/>
              </w:rPr>
              <w:t xml:space="preserve">Sektoravgifter under Landbruks- </w:t>
            </w:r>
            <w:r w:rsidRPr="00267364">
              <w:rPr>
                <w:sz w:val="22"/>
              </w:rPr>
              <w:br/>
              <w:t>og matdepartementet</w:t>
            </w:r>
          </w:p>
        </w:tc>
        <w:tc>
          <w:tcPr>
            <w:tcW w:w="1134" w:type="dxa"/>
            <w:tcBorders>
              <w:top w:val="nil"/>
              <w:left w:val="nil"/>
              <w:bottom w:val="nil"/>
              <w:right w:val="nil"/>
            </w:tcBorders>
            <w:tcMar>
              <w:top w:w="120" w:type="dxa"/>
              <w:left w:w="43" w:type="dxa"/>
              <w:bottom w:w="43" w:type="dxa"/>
              <w:right w:w="43" w:type="dxa"/>
            </w:tcMar>
            <w:vAlign w:val="bottom"/>
          </w:tcPr>
          <w:p w14:paraId="3D1538BB" w14:textId="77777777" w:rsidR="00AF7706" w:rsidRPr="00267364" w:rsidRDefault="00AF7706" w:rsidP="00E548A6">
            <w:pPr>
              <w:jc w:val="right"/>
              <w:rPr>
                <w:sz w:val="22"/>
              </w:rPr>
            </w:pPr>
            <w:r w:rsidRPr="00267364">
              <w:rPr>
                <w:sz w:val="22"/>
              </w:rPr>
              <w:t>321 180</w:t>
            </w:r>
          </w:p>
        </w:tc>
        <w:tc>
          <w:tcPr>
            <w:tcW w:w="1491" w:type="dxa"/>
            <w:tcBorders>
              <w:top w:val="nil"/>
              <w:left w:val="nil"/>
              <w:bottom w:val="nil"/>
              <w:right w:val="nil"/>
            </w:tcBorders>
            <w:tcMar>
              <w:top w:w="120" w:type="dxa"/>
              <w:left w:w="43" w:type="dxa"/>
              <w:bottom w:w="43" w:type="dxa"/>
              <w:right w:w="43" w:type="dxa"/>
            </w:tcMar>
            <w:vAlign w:val="bottom"/>
          </w:tcPr>
          <w:p w14:paraId="722E209E" w14:textId="77777777" w:rsidR="00AF7706" w:rsidRPr="00267364" w:rsidRDefault="00AF7706" w:rsidP="00E548A6">
            <w:pPr>
              <w:jc w:val="right"/>
              <w:rPr>
                <w:sz w:val="22"/>
              </w:rPr>
            </w:pPr>
            <w:r w:rsidRPr="00267364">
              <w:rPr>
                <w:sz w:val="22"/>
              </w:rPr>
              <w:t>321 000</w:t>
            </w:r>
          </w:p>
        </w:tc>
        <w:tc>
          <w:tcPr>
            <w:tcW w:w="1300" w:type="dxa"/>
            <w:tcBorders>
              <w:top w:val="nil"/>
              <w:left w:val="nil"/>
              <w:bottom w:val="nil"/>
              <w:right w:val="nil"/>
            </w:tcBorders>
            <w:tcMar>
              <w:top w:w="120" w:type="dxa"/>
              <w:left w:w="43" w:type="dxa"/>
              <w:bottom w:w="43" w:type="dxa"/>
              <w:right w:w="43" w:type="dxa"/>
            </w:tcMar>
            <w:vAlign w:val="bottom"/>
          </w:tcPr>
          <w:p w14:paraId="6EA64090" w14:textId="77777777" w:rsidR="00AF7706" w:rsidRPr="00267364" w:rsidRDefault="00AF7706" w:rsidP="00E548A6">
            <w:pPr>
              <w:jc w:val="right"/>
              <w:rPr>
                <w:sz w:val="22"/>
              </w:rPr>
            </w:pPr>
            <w:r w:rsidRPr="00267364">
              <w:rPr>
                <w:sz w:val="22"/>
              </w:rPr>
              <w:t>337 500</w:t>
            </w:r>
          </w:p>
        </w:tc>
        <w:tc>
          <w:tcPr>
            <w:tcW w:w="1000" w:type="dxa"/>
            <w:tcBorders>
              <w:top w:val="nil"/>
              <w:left w:val="nil"/>
              <w:bottom w:val="nil"/>
              <w:right w:val="nil"/>
            </w:tcBorders>
            <w:tcMar>
              <w:top w:w="120" w:type="dxa"/>
              <w:left w:w="43" w:type="dxa"/>
              <w:bottom w:w="43" w:type="dxa"/>
              <w:right w:w="43" w:type="dxa"/>
            </w:tcMar>
            <w:vAlign w:val="bottom"/>
          </w:tcPr>
          <w:p w14:paraId="7B07B531" w14:textId="77777777" w:rsidR="00AF7706" w:rsidRPr="00267364" w:rsidRDefault="00AF7706" w:rsidP="00E548A6">
            <w:pPr>
              <w:jc w:val="right"/>
              <w:rPr>
                <w:sz w:val="22"/>
              </w:rPr>
            </w:pPr>
            <w:r w:rsidRPr="00267364">
              <w:rPr>
                <w:sz w:val="22"/>
              </w:rPr>
              <w:t>5,1</w:t>
            </w:r>
          </w:p>
        </w:tc>
      </w:tr>
      <w:tr w:rsidR="00603D1E" w:rsidRPr="00AF7706" w14:paraId="0E064403"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4A65D62A"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3FD5D742" w14:textId="77777777" w:rsidR="00AF7706" w:rsidRPr="00267364" w:rsidRDefault="00AF7706" w:rsidP="00AF7706">
            <w:pPr>
              <w:rPr>
                <w:sz w:val="22"/>
              </w:rPr>
            </w:pPr>
            <w:r w:rsidRPr="00267364">
              <w:rPr>
                <w:rStyle w:val="kursiv"/>
                <w:sz w:val="22"/>
              </w:rPr>
              <w:t>Sum kategori 15.30</w:t>
            </w:r>
          </w:p>
        </w:tc>
        <w:tc>
          <w:tcPr>
            <w:tcW w:w="1134" w:type="dxa"/>
            <w:tcBorders>
              <w:top w:val="nil"/>
              <w:left w:val="nil"/>
              <w:bottom w:val="nil"/>
              <w:right w:val="nil"/>
            </w:tcBorders>
            <w:tcMar>
              <w:top w:w="120" w:type="dxa"/>
              <w:left w:w="43" w:type="dxa"/>
              <w:bottom w:w="43" w:type="dxa"/>
              <w:right w:w="43" w:type="dxa"/>
            </w:tcMar>
            <w:vAlign w:val="bottom"/>
          </w:tcPr>
          <w:p w14:paraId="09AFDC31" w14:textId="77777777" w:rsidR="00AF7706" w:rsidRPr="00267364" w:rsidRDefault="00AF7706" w:rsidP="00E548A6">
            <w:pPr>
              <w:jc w:val="right"/>
              <w:rPr>
                <w:sz w:val="22"/>
              </w:rPr>
            </w:pPr>
            <w:r w:rsidRPr="00267364">
              <w:rPr>
                <w:rStyle w:val="kursiv"/>
                <w:sz w:val="22"/>
              </w:rPr>
              <w:t>377 435</w:t>
            </w:r>
          </w:p>
        </w:tc>
        <w:tc>
          <w:tcPr>
            <w:tcW w:w="1491" w:type="dxa"/>
            <w:tcBorders>
              <w:top w:val="nil"/>
              <w:left w:val="nil"/>
              <w:bottom w:val="nil"/>
              <w:right w:val="nil"/>
            </w:tcBorders>
            <w:tcMar>
              <w:top w:w="120" w:type="dxa"/>
              <w:left w:w="43" w:type="dxa"/>
              <w:bottom w:w="43" w:type="dxa"/>
              <w:right w:w="43" w:type="dxa"/>
            </w:tcMar>
            <w:vAlign w:val="bottom"/>
          </w:tcPr>
          <w:p w14:paraId="3A9EF5C7" w14:textId="77777777" w:rsidR="00AF7706" w:rsidRPr="00267364" w:rsidRDefault="00AF7706" w:rsidP="00E548A6">
            <w:pPr>
              <w:jc w:val="right"/>
              <w:rPr>
                <w:sz w:val="22"/>
              </w:rPr>
            </w:pPr>
            <w:r w:rsidRPr="00267364">
              <w:rPr>
                <w:rStyle w:val="kursiv"/>
                <w:sz w:val="22"/>
              </w:rPr>
              <w:t>375 584</w:t>
            </w:r>
          </w:p>
        </w:tc>
        <w:tc>
          <w:tcPr>
            <w:tcW w:w="1300" w:type="dxa"/>
            <w:tcBorders>
              <w:top w:val="nil"/>
              <w:left w:val="nil"/>
              <w:bottom w:val="nil"/>
              <w:right w:val="nil"/>
            </w:tcBorders>
            <w:tcMar>
              <w:top w:w="120" w:type="dxa"/>
              <w:left w:w="43" w:type="dxa"/>
              <w:bottom w:w="43" w:type="dxa"/>
              <w:right w:w="43" w:type="dxa"/>
            </w:tcMar>
            <w:vAlign w:val="bottom"/>
          </w:tcPr>
          <w:p w14:paraId="7F47B30C" w14:textId="77777777" w:rsidR="00AF7706" w:rsidRPr="00267364" w:rsidRDefault="00AF7706" w:rsidP="00E548A6">
            <w:pPr>
              <w:jc w:val="right"/>
              <w:rPr>
                <w:sz w:val="22"/>
              </w:rPr>
            </w:pPr>
            <w:r w:rsidRPr="00267364">
              <w:rPr>
                <w:rStyle w:val="kursiv"/>
                <w:sz w:val="22"/>
              </w:rPr>
              <w:t>394 611</w:t>
            </w:r>
          </w:p>
        </w:tc>
        <w:tc>
          <w:tcPr>
            <w:tcW w:w="1000" w:type="dxa"/>
            <w:tcBorders>
              <w:top w:val="nil"/>
              <w:left w:val="nil"/>
              <w:bottom w:val="nil"/>
              <w:right w:val="nil"/>
            </w:tcBorders>
            <w:tcMar>
              <w:top w:w="120" w:type="dxa"/>
              <w:left w:w="43" w:type="dxa"/>
              <w:bottom w:w="43" w:type="dxa"/>
              <w:right w:w="43" w:type="dxa"/>
            </w:tcMar>
            <w:vAlign w:val="bottom"/>
          </w:tcPr>
          <w:p w14:paraId="7CACD8CE" w14:textId="77777777" w:rsidR="00AF7706" w:rsidRPr="00267364" w:rsidRDefault="00AF7706" w:rsidP="00E548A6">
            <w:pPr>
              <w:jc w:val="right"/>
              <w:rPr>
                <w:sz w:val="22"/>
              </w:rPr>
            </w:pPr>
            <w:r w:rsidRPr="00267364">
              <w:rPr>
                <w:rStyle w:val="kursiv"/>
                <w:sz w:val="22"/>
              </w:rPr>
              <w:t>5,1</w:t>
            </w:r>
          </w:p>
        </w:tc>
      </w:tr>
      <w:tr w:rsidR="00603D1E" w:rsidRPr="00AF7706" w14:paraId="726568B1"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216BCD3B"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3FAD155E" w14:textId="77777777" w:rsidR="00AF7706" w:rsidRPr="00267364" w:rsidRDefault="00AF7706" w:rsidP="00AF7706">
            <w:pPr>
              <w:rPr>
                <w:sz w:val="22"/>
              </w:rPr>
            </w:pPr>
            <w:r w:rsidRPr="00267364">
              <w:rPr>
                <w:rStyle w:val="halvfet0"/>
                <w:sz w:val="22"/>
              </w:rPr>
              <w:t>Forretningsdrift</w:t>
            </w:r>
          </w:p>
        </w:tc>
        <w:tc>
          <w:tcPr>
            <w:tcW w:w="1134" w:type="dxa"/>
            <w:tcBorders>
              <w:top w:val="nil"/>
              <w:left w:val="nil"/>
              <w:bottom w:val="nil"/>
              <w:right w:val="nil"/>
            </w:tcBorders>
            <w:tcMar>
              <w:top w:w="120" w:type="dxa"/>
              <w:left w:w="43" w:type="dxa"/>
              <w:bottom w:w="43" w:type="dxa"/>
              <w:right w:w="43" w:type="dxa"/>
            </w:tcMar>
            <w:vAlign w:val="bottom"/>
          </w:tcPr>
          <w:p w14:paraId="6E19952E" w14:textId="77777777" w:rsidR="00AF7706" w:rsidRPr="00267364" w:rsidRDefault="00AF7706" w:rsidP="00E548A6">
            <w:pPr>
              <w:jc w:val="right"/>
              <w:rPr>
                <w:sz w:val="22"/>
              </w:rPr>
            </w:pPr>
          </w:p>
        </w:tc>
        <w:tc>
          <w:tcPr>
            <w:tcW w:w="1491" w:type="dxa"/>
            <w:tcBorders>
              <w:top w:val="nil"/>
              <w:left w:val="nil"/>
              <w:bottom w:val="nil"/>
              <w:right w:val="nil"/>
            </w:tcBorders>
            <w:tcMar>
              <w:top w:w="120" w:type="dxa"/>
              <w:left w:w="43" w:type="dxa"/>
              <w:bottom w:w="43" w:type="dxa"/>
              <w:right w:w="43" w:type="dxa"/>
            </w:tcMar>
            <w:vAlign w:val="bottom"/>
          </w:tcPr>
          <w:p w14:paraId="667D0456" w14:textId="77777777" w:rsidR="00AF7706" w:rsidRPr="00267364" w:rsidRDefault="00AF7706" w:rsidP="00E548A6">
            <w:pPr>
              <w:jc w:val="right"/>
              <w:rPr>
                <w:sz w:val="22"/>
              </w:rPr>
            </w:pPr>
          </w:p>
        </w:tc>
        <w:tc>
          <w:tcPr>
            <w:tcW w:w="1300" w:type="dxa"/>
            <w:tcBorders>
              <w:top w:val="nil"/>
              <w:left w:val="nil"/>
              <w:bottom w:val="nil"/>
              <w:right w:val="nil"/>
            </w:tcBorders>
            <w:tcMar>
              <w:top w:w="120" w:type="dxa"/>
              <w:left w:w="43" w:type="dxa"/>
              <w:bottom w:w="43" w:type="dxa"/>
              <w:right w:w="43" w:type="dxa"/>
            </w:tcMar>
            <w:vAlign w:val="bottom"/>
          </w:tcPr>
          <w:p w14:paraId="651C568B" w14:textId="77777777" w:rsidR="00AF7706" w:rsidRPr="00267364" w:rsidRDefault="00AF7706" w:rsidP="00E548A6">
            <w:pPr>
              <w:jc w:val="right"/>
              <w:rPr>
                <w:sz w:val="22"/>
              </w:rPr>
            </w:pPr>
          </w:p>
        </w:tc>
        <w:tc>
          <w:tcPr>
            <w:tcW w:w="1000" w:type="dxa"/>
            <w:tcBorders>
              <w:top w:val="nil"/>
              <w:left w:val="nil"/>
              <w:bottom w:val="nil"/>
              <w:right w:val="nil"/>
            </w:tcBorders>
            <w:tcMar>
              <w:top w:w="120" w:type="dxa"/>
              <w:left w:w="43" w:type="dxa"/>
              <w:bottom w:w="43" w:type="dxa"/>
              <w:right w:w="43" w:type="dxa"/>
            </w:tcMar>
            <w:vAlign w:val="bottom"/>
          </w:tcPr>
          <w:p w14:paraId="0B3103A4" w14:textId="77777777" w:rsidR="00AF7706" w:rsidRPr="00267364" w:rsidRDefault="00AF7706" w:rsidP="00E548A6">
            <w:pPr>
              <w:jc w:val="right"/>
              <w:rPr>
                <w:sz w:val="22"/>
              </w:rPr>
            </w:pPr>
          </w:p>
        </w:tc>
      </w:tr>
      <w:tr w:rsidR="00603D1E" w:rsidRPr="00AF7706" w14:paraId="6BF921A2" w14:textId="77777777" w:rsidTr="00E548A6">
        <w:trPr>
          <w:trHeight w:val="620"/>
        </w:trPr>
        <w:tc>
          <w:tcPr>
            <w:tcW w:w="640" w:type="dxa"/>
            <w:tcBorders>
              <w:top w:val="nil"/>
              <w:left w:val="nil"/>
              <w:bottom w:val="nil"/>
              <w:right w:val="nil"/>
            </w:tcBorders>
            <w:tcMar>
              <w:top w:w="120" w:type="dxa"/>
              <w:left w:w="43" w:type="dxa"/>
              <w:bottom w:w="43" w:type="dxa"/>
              <w:right w:w="43" w:type="dxa"/>
            </w:tcMar>
          </w:tcPr>
          <w:p w14:paraId="376E3E65" w14:textId="77777777" w:rsidR="00AF7706" w:rsidRPr="00267364" w:rsidRDefault="00AF7706" w:rsidP="00AF7706">
            <w:pPr>
              <w:rPr>
                <w:sz w:val="22"/>
              </w:rPr>
            </w:pPr>
            <w:r w:rsidRPr="00267364">
              <w:rPr>
                <w:sz w:val="22"/>
              </w:rPr>
              <w:lastRenderedPageBreak/>
              <w:t>4162</w:t>
            </w:r>
          </w:p>
        </w:tc>
        <w:tc>
          <w:tcPr>
            <w:tcW w:w="3995" w:type="dxa"/>
            <w:tcBorders>
              <w:top w:val="nil"/>
              <w:left w:val="nil"/>
              <w:bottom w:val="nil"/>
              <w:right w:val="nil"/>
            </w:tcBorders>
            <w:tcMar>
              <w:top w:w="120" w:type="dxa"/>
              <w:left w:w="43" w:type="dxa"/>
              <w:bottom w:w="43" w:type="dxa"/>
              <w:right w:w="43" w:type="dxa"/>
            </w:tcMar>
          </w:tcPr>
          <w:p w14:paraId="1B5C7858" w14:textId="77777777" w:rsidR="00AF7706" w:rsidRPr="00267364" w:rsidRDefault="00AF7706" w:rsidP="00AF7706">
            <w:pPr>
              <w:rPr>
                <w:sz w:val="22"/>
              </w:rPr>
            </w:pPr>
            <w:r w:rsidRPr="00267364">
              <w:rPr>
                <w:sz w:val="22"/>
              </w:rPr>
              <w:t xml:space="preserve">Statskog SF – forvaltning av </w:t>
            </w:r>
            <w:proofErr w:type="spellStart"/>
            <w:r w:rsidRPr="00267364">
              <w:rPr>
                <w:sz w:val="22"/>
              </w:rPr>
              <w:t>statleg</w:t>
            </w:r>
            <w:proofErr w:type="spellEnd"/>
            <w:r w:rsidRPr="00267364">
              <w:rPr>
                <w:sz w:val="22"/>
              </w:rPr>
              <w:t xml:space="preserve"> </w:t>
            </w:r>
            <w:r w:rsidRPr="00267364">
              <w:rPr>
                <w:sz w:val="22"/>
              </w:rPr>
              <w:br/>
            </w:r>
            <w:proofErr w:type="spellStart"/>
            <w:r w:rsidRPr="00267364">
              <w:rPr>
                <w:sz w:val="22"/>
              </w:rPr>
              <w:t>eigarskap</w:t>
            </w:r>
            <w:proofErr w:type="spellEnd"/>
          </w:p>
        </w:tc>
        <w:tc>
          <w:tcPr>
            <w:tcW w:w="1134" w:type="dxa"/>
            <w:tcBorders>
              <w:top w:val="nil"/>
              <w:left w:val="nil"/>
              <w:bottom w:val="nil"/>
              <w:right w:val="nil"/>
            </w:tcBorders>
            <w:tcMar>
              <w:top w:w="120" w:type="dxa"/>
              <w:left w:w="43" w:type="dxa"/>
              <w:bottom w:w="43" w:type="dxa"/>
              <w:right w:w="43" w:type="dxa"/>
            </w:tcMar>
            <w:vAlign w:val="bottom"/>
          </w:tcPr>
          <w:p w14:paraId="45817EAB" w14:textId="77777777" w:rsidR="00AF7706" w:rsidRPr="00267364" w:rsidRDefault="00AF7706" w:rsidP="00E548A6">
            <w:pPr>
              <w:jc w:val="right"/>
              <w:rPr>
                <w:sz w:val="22"/>
              </w:rPr>
            </w:pPr>
            <w:r w:rsidRPr="00267364">
              <w:rPr>
                <w:sz w:val="22"/>
              </w:rPr>
              <w:t>10 000</w:t>
            </w:r>
          </w:p>
        </w:tc>
        <w:tc>
          <w:tcPr>
            <w:tcW w:w="1491" w:type="dxa"/>
            <w:tcBorders>
              <w:top w:val="nil"/>
              <w:left w:val="nil"/>
              <w:bottom w:val="nil"/>
              <w:right w:val="nil"/>
            </w:tcBorders>
            <w:tcMar>
              <w:top w:w="120" w:type="dxa"/>
              <w:left w:w="43" w:type="dxa"/>
              <w:bottom w:w="43" w:type="dxa"/>
              <w:right w:w="43" w:type="dxa"/>
            </w:tcMar>
            <w:vAlign w:val="bottom"/>
          </w:tcPr>
          <w:p w14:paraId="13E53087" w14:textId="77777777" w:rsidR="00AF7706" w:rsidRPr="00267364" w:rsidRDefault="00AF7706" w:rsidP="00E548A6">
            <w:pPr>
              <w:jc w:val="right"/>
              <w:rPr>
                <w:sz w:val="22"/>
              </w:rPr>
            </w:pPr>
            <w:r w:rsidRPr="00267364">
              <w:rPr>
                <w:sz w:val="22"/>
              </w:rPr>
              <w:t>10 000</w:t>
            </w:r>
          </w:p>
        </w:tc>
        <w:tc>
          <w:tcPr>
            <w:tcW w:w="1300" w:type="dxa"/>
            <w:tcBorders>
              <w:top w:val="nil"/>
              <w:left w:val="nil"/>
              <w:bottom w:val="nil"/>
              <w:right w:val="nil"/>
            </w:tcBorders>
            <w:tcMar>
              <w:top w:w="120" w:type="dxa"/>
              <w:left w:w="43" w:type="dxa"/>
              <w:bottom w:w="43" w:type="dxa"/>
              <w:right w:w="43" w:type="dxa"/>
            </w:tcMar>
            <w:vAlign w:val="bottom"/>
          </w:tcPr>
          <w:p w14:paraId="5A836CAE" w14:textId="77777777" w:rsidR="00AF7706" w:rsidRPr="00267364" w:rsidRDefault="00AF7706" w:rsidP="00E548A6">
            <w:pPr>
              <w:jc w:val="right"/>
              <w:rPr>
                <w:sz w:val="22"/>
              </w:rPr>
            </w:pPr>
            <w:r w:rsidRPr="00267364">
              <w:rPr>
                <w:sz w:val="22"/>
              </w:rPr>
              <w:t>10 000</w:t>
            </w:r>
          </w:p>
        </w:tc>
        <w:tc>
          <w:tcPr>
            <w:tcW w:w="1000" w:type="dxa"/>
            <w:tcBorders>
              <w:top w:val="nil"/>
              <w:left w:val="nil"/>
              <w:bottom w:val="nil"/>
              <w:right w:val="nil"/>
            </w:tcBorders>
            <w:tcMar>
              <w:top w:w="120" w:type="dxa"/>
              <w:left w:w="43" w:type="dxa"/>
              <w:bottom w:w="43" w:type="dxa"/>
              <w:right w:w="43" w:type="dxa"/>
            </w:tcMar>
            <w:vAlign w:val="bottom"/>
          </w:tcPr>
          <w:p w14:paraId="7EED2D8B" w14:textId="77777777" w:rsidR="00AF7706" w:rsidRPr="00267364" w:rsidRDefault="00AF7706" w:rsidP="00E548A6">
            <w:pPr>
              <w:jc w:val="right"/>
              <w:rPr>
                <w:sz w:val="22"/>
              </w:rPr>
            </w:pPr>
            <w:r w:rsidRPr="00267364">
              <w:rPr>
                <w:sz w:val="22"/>
              </w:rPr>
              <w:t>0,0</w:t>
            </w:r>
          </w:p>
        </w:tc>
      </w:tr>
      <w:tr w:rsidR="00603D1E" w:rsidRPr="00AF7706" w14:paraId="16F59694"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4F8C32AB" w14:textId="77777777" w:rsidR="00AF7706" w:rsidRPr="00267364" w:rsidRDefault="00AF7706" w:rsidP="00AF7706">
            <w:pPr>
              <w:rPr>
                <w:sz w:val="22"/>
              </w:rPr>
            </w:pPr>
            <w:r w:rsidRPr="00267364">
              <w:rPr>
                <w:sz w:val="22"/>
              </w:rPr>
              <w:t>5652</w:t>
            </w:r>
          </w:p>
        </w:tc>
        <w:tc>
          <w:tcPr>
            <w:tcW w:w="3995" w:type="dxa"/>
            <w:tcBorders>
              <w:top w:val="nil"/>
              <w:left w:val="nil"/>
              <w:bottom w:val="nil"/>
              <w:right w:val="nil"/>
            </w:tcBorders>
            <w:tcMar>
              <w:top w:w="120" w:type="dxa"/>
              <w:left w:w="43" w:type="dxa"/>
              <w:bottom w:w="43" w:type="dxa"/>
              <w:right w:w="43" w:type="dxa"/>
            </w:tcMar>
          </w:tcPr>
          <w:p w14:paraId="5080BCD6" w14:textId="77777777" w:rsidR="00AF7706" w:rsidRPr="00267364" w:rsidRDefault="00AF7706" w:rsidP="00AF7706">
            <w:pPr>
              <w:rPr>
                <w:sz w:val="22"/>
              </w:rPr>
            </w:pPr>
            <w:r w:rsidRPr="00267364">
              <w:rPr>
                <w:sz w:val="22"/>
              </w:rPr>
              <w:t>Statskog SF – renter og utbytte</w:t>
            </w:r>
          </w:p>
        </w:tc>
        <w:tc>
          <w:tcPr>
            <w:tcW w:w="1134" w:type="dxa"/>
            <w:tcBorders>
              <w:top w:val="nil"/>
              <w:left w:val="nil"/>
              <w:bottom w:val="nil"/>
              <w:right w:val="nil"/>
            </w:tcBorders>
            <w:tcMar>
              <w:top w:w="120" w:type="dxa"/>
              <w:left w:w="43" w:type="dxa"/>
              <w:bottom w:w="43" w:type="dxa"/>
              <w:right w:w="43" w:type="dxa"/>
            </w:tcMar>
            <w:vAlign w:val="bottom"/>
          </w:tcPr>
          <w:p w14:paraId="75D93B1A" w14:textId="77777777" w:rsidR="00AF7706" w:rsidRPr="00267364" w:rsidRDefault="00AF7706" w:rsidP="00E548A6">
            <w:pPr>
              <w:jc w:val="right"/>
              <w:rPr>
                <w:sz w:val="22"/>
              </w:rPr>
            </w:pPr>
            <w:r w:rsidRPr="00267364">
              <w:rPr>
                <w:sz w:val="22"/>
              </w:rPr>
              <w:t>117 868</w:t>
            </w:r>
          </w:p>
        </w:tc>
        <w:tc>
          <w:tcPr>
            <w:tcW w:w="1491" w:type="dxa"/>
            <w:tcBorders>
              <w:top w:val="nil"/>
              <w:left w:val="nil"/>
              <w:bottom w:val="nil"/>
              <w:right w:val="nil"/>
            </w:tcBorders>
            <w:tcMar>
              <w:top w:w="120" w:type="dxa"/>
              <w:left w:w="43" w:type="dxa"/>
              <w:bottom w:w="43" w:type="dxa"/>
              <w:right w:w="43" w:type="dxa"/>
            </w:tcMar>
            <w:vAlign w:val="bottom"/>
          </w:tcPr>
          <w:p w14:paraId="29BD3AB9" w14:textId="77777777" w:rsidR="00AF7706" w:rsidRPr="00267364" w:rsidRDefault="00AF7706" w:rsidP="00E548A6">
            <w:pPr>
              <w:jc w:val="right"/>
              <w:rPr>
                <w:sz w:val="22"/>
              </w:rPr>
            </w:pPr>
            <w:r w:rsidRPr="00267364">
              <w:rPr>
                <w:sz w:val="22"/>
              </w:rPr>
              <w:t>34 400</w:t>
            </w:r>
          </w:p>
        </w:tc>
        <w:tc>
          <w:tcPr>
            <w:tcW w:w="1300" w:type="dxa"/>
            <w:tcBorders>
              <w:top w:val="nil"/>
              <w:left w:val="nil"/>
              <w:bottom w:val="nil"/>
              <w:right w:val="nil"/>
            </w:tcBorders>
            <w:tcMar>
              <w:top w:w="120" w:type="dxa"/>
              <w:left w:w="43" w:type="dxa"/>
              <w:bottom w:w="43" w:type="dxa"/>
              <w:right w:w="43" w:type="dxa"/>
            </w:tcMar>
            <w:vAlign w:val="bottom"/>
          </w:tcPr>
          <w:p w14:paraId="5B82A2CC" w14:textId="77777777" w:rsidR="00AF7706" w:rsidRPr="00267364" w:rsidRDefault="00AF7706" w:rsidP="00E548A6">
            <w:pPr>
              <w:jc w:val="right"/>
              <w:rPr>
                <w:sz w:val="22"/>
              </w:rPr>
            </w:pPr>
            <w:r w:rsidRPr="00267364">
              <w:rPr>
                <w:sz w:val="22"/>
              </w:rPr>
              <w:t>43 800</w:t>
            </w:r>
          </w:p>
        </w:tc>
        <w:tc>
          <w:tcPr>
            <w:tcW w:w="1000" w:type="dxa"/>
            <w:tcBorders>
              <w:top w:val="nil"/>
              <w:left w:val="nil"/>
              <w:bottom w:val="nil"/>
              <w:right w:val="nil"/>
            </w:tcBorders>
            <w:tcMar>
              <w:top w:w="120" w:type="dxa"/>
              <w:left w:w="43" w:type="dxa"/>
              <w:bottom w:w="43" w:type="dxa"/>
              <w:right w:w="43" w:type="dxa"/>
            </w:tcMar>
            <w:vAlign w:val="bottom"/>
          </w:tcPr>
          <w:p w14:paraId="3DAC52E9" w14:textId="77777777" w:rsidR="00AF7706" w:rsidRPr="00267364" w:rsidRDefault="00AF7706" w:rsidP="00E548A6">
            <w:pPr>
              <w:jc w:val="right"/>
              <w:rPr>
                <w:sz w:val="22"/>
              </w:rPr>
            </w:pPr>
            <w:r w:rsidRPr="00267364">
              <w:rPr>
                <w:sz w:val="22"/>
              </w:rPr>
              <w:t>27,3</w:t>
            </w:r>
          </w:p>
        </w:tc>
      </w:tr>
      <w:tr w:rsidR="00603D1E" w:rsidRPr="00AF7706" w14:paraId="47AA1546" w14:textId="77777777" w:rsidTr="00E548A6">
        <w:trPr>
          <w:trHeight w:val="360"/>
        </w:trPr>
        <w:tc>
          <w:tcPr>
            <w:tcW w:w="640" w:type="dxa"/>
            <w:tcBorders>
              <w:top w:val="nil"/>
              <w:left w:val="nil"/>
              <w:bottom w:val="nil"/>
              <w:right w:val="nil"/>
            </w:tcBorders>
            <w:tcMar>
              <w:top w:w="120" w:type="dxa"/>
              <w:left w:w="43" w:type="dxa"/>
              <w:bottom w:w="43" w:type="dxa"/>
              <w:right w:w="43" w:type="dxa"/>
            </w:tcMar>
          </w:tcPr>
          <w:p w14:paraId="669E6EC0" w14:textId="77777777" w:rsidR="00AF7706" w:rsidRPr="00267364" w:rsidRDefault="00AF7706" w:rsidP="00AF7706">
            <w:pPr>
              <w:rPr>
                <w:sz w:val="22"/>
              </w:rPr>
            </w:pPr>
          </w:p>
        </w:tc>
        <w:tc>
          <w:tcPr>
            <w:tcW w:w="3995" w:type="dxa"/>
            <w:tcBorders>
              <w:top w:val="nil"/>
              <w:left w:val="nil"/>
              <w:bottom w:val="nil"/>
              <w:right w:val="nil"/>
            </w:tcBorders>
            <w:tcMar>
              <w:top w:w="120" w:type="dxa"/>
              <w:left w:w="43" w:type="dxa"/>
              <w:bottom w:w="43" w:type="dxa"/>
              <w:right w:w="43" w:type="dxa"/>
            </w:tcMar>
          </w:tcPr>
          <w:p w14:paraId="670BA46C" w14:textId="77777777" w:rsidR="00AF7706" w:rsidRPr="00267364" w:rsidRDefault="00AF7706" w:rsidP="00AF7706">
            <w:pPr>
              <w:rPr>
                <w:sz w:val="22"/>
              </w:rPr>
            </w:pPr>
            <w:r w:rsidRPr="00267364">
              <w:rPr>
                <w:rStyle w:val="kursiv"/>
                <w:sz w:val="22"/>
              </w:rPr>
              <w:t>Sum kategori 15.40</w:t>
            </w:r>
          </w:p>
        </w:tc>
        <w:tc>
          <w:tcPr>
            <w:tcW w:w="1134" w:type="dxa"/>
            <w:tcBorders>
              <w:top w:val="nil"/>
              <w:left w:val="nil"/>
              <w:bottom w:val="nil"/>
              <w:right w:val="nil"/>
            </w:tcBorders>
            <w:tcMar>
              <w:top w:w="120" w:type="dxa"/>
              <w:left w:w="43" w:type="dxa"/>
              <w:bottom w:w="43" w:type="dxa"/>
              <w:right w:w="43" w:type="dxa"/>
            </w:tcMar>
            <w:vAlign w:val="bottom"/>
          </w:tcPr>
          <w:p w14:paraId="44AFB9EC" w14:textId="77777777" w:rsidR="00AF7706" w:rsidRPr="00267364" w:rsidRDefault="00AF7706" w:rsidP="00E548A6">
            <w:pPr>
              <w:jc w:val="right"/>
              <w:rPr>
                <w:sz w:val="22"/>
              </w:rPr>
            </w:pPr>
            <w:r w:rsidRPr="00267364">
              <w:rPr>
                <w:rStyle w:val="kursiv"/>
                <w:sz w:val="22"/>
              </w:rPr>
              <w:t>127 868</w:t>
            </w:r>
          </w:p>
        </w:tc>
        <w:tc>
          <w:tcPr>
            <w:tcW w:w="1491" w:type="dxa"/>
            <w:tcBorders>
              <w:top w:val="nil"/>
              <w:left w:val="nil"/>
              <w:bottom w:val="nil"/>
              <w:right w:val="nil"/>
            </w:tcBorders>
            <w:tcMar>
              <w:top w:w="120" w:type="dxa"/>
              <w:left w:w="43" w:type="dxa"/>
              <w:bottom w:w="43" w:type="dxa"/>
              <w:right w:w="43" w:type="dxa"/>
            </w:tcMar>
            <w:vAlign w:val="bottom"/>
          </w:tcPr>
          <w:p w14:paraId="247C61C9" w14:textId="77777777" w:rsidR="00AF7706" w:rsidRPr="00267364" w:rsidRDefault="00AF7706" w:rsidP="00E548A6">
            <w:pPr>
              <w:jc w:val="right"/>
              <w:rPr>
                <w:sz w:val="22"/>
              </w:rPr>
            </w:pPr>
            <w:r w:rsidRPr="00267364">
              <w:rPr>
                <w:rStyle w:val="kursiv"/>
                <w:sz w:val="22"/>
              </w:rPr>
              <w:t>44 400</w:t>
            </w:r>
          </w:p>
        </w:tc>
        <w:tc>
          <w:tcPr>
            <w:tcW w:w="1300" w:type="dxa"/>
            <w:tcBorders>
              <w:top w:val="nil"/>
              <w:left w:val="nil"/>
              <w:bottom w:val="nil"/>
              <w:right w:val="nil"/>
            </w:tcBorders>
            <w:tcMar>
              <w:top w:w="120" w:type="dxa"/>
              <w:left w:w="43" w:type="dxa"/>
              <w:bottom w:w="43" w:type="dxa"/>
              <w:right w:w="43" w:type="dxa"/>
            </w:tcMar>
            <w:vAlign w:val="bottom"/>
          </w:tcPr>
          <w:p w14:paraId="52C027B2" w14:textId="77777777" w:rsidR="00AF7706" w:rsidRPr="00267364" w:rsidRDefault="00AF7706" w:rsidP="00E548A6">
            <w:pPr>
              <w:jc w:val="right"/>
              <w:rPr>
                <w:sz w:val="22"/>
              </w:rPr>
            </w:pPr>
            <w:r w:rsidRPr="00267364">
              <w:rPr>
                <w:rStyle w:val="kursiv"/>
                <w:sz w:val="22"/>
              </w:rPr>
              <w:t>53 800</w:t>
            </w:r>
          </w:p>
        </w:tc>
        <w:tc>
          <w:tcPr>
            <w:tcW w:w="1000" w:type="dxa"/>
            <w:tcBorders>
              <w:top w:val="nil"/>
              <w:left w:val="nil"/>
              <w:bottom w:val="nil"/>
              <w:right w:val="nil"/>
            </w:tcBorders>
            <w:tcMar>
              <w:top w:w="120" w:type="dxa"/>
              <w:left w:w="43" w:type="dxa"/>
              <w:bottom w:w="43" w:type="dxa"/>
              <w:right w:w="43" w:type="dxa"/>
            </w:tcMar>
            <w:vAlign w:val="bottom"/>
          </w:tcPr>
          <w:p w14:paraId="30BFC30A" w14:textId="77777777" w:rsidR="00AF7706" w:rsidRPr="00267364" w:rsidRDefault="00AF7706" w:rsidP="00E548A6">
            <w:pPr>
              <w:jc w:val="right"/>
              <w:rPr>
                <w:sz w:val="22"/>
              </w:rPr>
            </w:pPr>
            <w:r w:rsidRPr="00267364">
              <w:rPr>
                <w:rStyle w:val="kursiv"/>
                <w:sz w:val="22"/>
              </w:rPr>
              <w:t>21,2</w:t>
            </w:r>
          </w:p>
        </w:tc>
      </w:tr>
      <w:tr w:rsidR="00603D1E" w:rsidRPr="00AF7706" w14:paraId="6E214B3E" w14:textId="77777777" w:rsidTr="00E548A6">
        <w:trPr>
          <w:trHeight w:val="360"/>
        </w:trPr>
        <w:tc>
          <w:tcPr>
            <w:tcW w:w="640" w:type="dxa"/>
            <w:tcBorders>
              <w:top w:val="single" w:sz="4" w:space="0" w:color="000000"/>
              <w:left w:val="nil"/>
              <w:bottom w:val="single" w:sz="4" w:space="0" w:color="000000"/>
              <w:right w:val="nil"/>
            </w:tcBorders>
            <w:tcMar>
              <w:top w:w="120" w:type="dxa"/>
              <w:left w:w="43" w:type="dxa"/>
              <w:bottom w:w="43" w:type="dxa"/>
              <w:right w:w="43" w:type="dxa"/>
            </w:tcMar>
          </w:tcPr>
          <w:p w14:paraId="62FEF293" w14:textId="77777777" w:rsidR="00AF7706" w:rsidRPr="00267364" w:rsidRDefault="00AF7706" w:rsidP="00AF7706">
            <w:pPr>
              <w:rPr>
                <w:sz w:val="22"/>
              </w:rPr>
            </w:pPr>
          </w:p>
        </w:tc>
        <w:tc>
          <w:tcPr>
            <w:tcW w:w="3995" w:type="dxa"/>
            <w:tcBorders>
              <w:top w:val="single" w:sz="4" w:space="0" w:color="000000"/>
              <w:left w:val="nil"/>
              <w:bottom w:val="single" w:sz="4" w:space="0" w:color="000000"/>
              <w:right w:val="nil"/>
            </w:tcBorders>
            <w:tcMar>
              <w:top w:w="120" w:type="dxa"/>
              <w:left w:w="43" w:type="dxa"/>
              <w:bottom w:w="43" w:type="dxa"/>
              <w:right w:w="43" w:type="dxa"/>
            </w:tcMar>
          </w:tcPr>
          <w:p w14:paraId="69ACCA91" w14:textId="77777777" w:rsidR="00AF7706" w:rsidRPr="00267364" w:rsidRDefault="00AF7706" w:rsidP="00AF7706">
            <w:pPr>
              <w:rPr>
                <w:sz w:val="22"/>
              </w:rPr>
            </w:pPr>
            <w:r w:rsidRPr="00267364">
              <w:rPr>
                <w:sz w:val="22"/>
              </w:rPr>
              <w:t>Sum programområde 15</w:t>
            </w:r>
          </w:p>
        </w:tc>
        <w:tc>
          <w:tcPr>
            <w:tcW w:w="1134"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24E3FC5C" w14:textId="77777777" w:rsidR="00AF7706" w:rsidRPr="00267364" w:rsidRDefault="00AF7706" w:rsidP="00E548A6">
            <w:pPr>
              <w:jc w:val="right"/>
              <w:rPr>
                <w:sz w:val="22"/>
              </w:rPr>
            </w:pPr>
            <w:r w:rsidRPr="00267364">
              <w:rPr>
                <w:sz w:val="22"/>
              </w:rPr>
              <w:t>744 795</w:t>
            </w:r>
          </w:p>
        </w:tc>
        <w:tc>
          <w:tcPr>
            <w:tcW w:w="149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9552D89" w14:textId="77777777" w:rsidR="00AF7706" w:rsidRPr="00267364" w:rsidRDefault="00AF7706" w:rsidP="00E548A6">
            <w:pPr>
              <w:jc w:val="right"/>
              <w:rPr>
                <w:sz w:val="22"/>
              </w:rPr>
            </w:pPr>
            <w:r w:rsidRPr="00267364">
              <w:rPr>
                <w:sz w:val="22"/>
              </w:rPr>
              <w:t>659 789</w:t>
            </w:r>
          </w:p>
        </w:tc>
        <w:tc>
          <w:tcPr>
            <w:tcW w:w="13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3C0D1FD" w14:textId="77777777" w:rsidR="00AF7706" w:rsidRPr="00267364" w:rsidRDefault="00AF7706" w:rsidP="00E548A6">
            <w:pPr>
              <w:jc w:val="right"/>
              <w:rPr>
                <w:sz w:val="22"/>
              </w:rPr>
            </w:pPr>
            <w:r w:rsidRPr="00267364">
              <w:rPr>
                <w:sz w:val="22"/>
              </w:rPr>
              <w:t>709 440</w:t>
            </w:r>
          </w:p>
        </w:tc>
        <w:tc>
          <w:tcPr>
            <w:tcW w:w="10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07449BFF" w14:textId="77777777" w:rsidR="00AF7706" w:rsidRPr="00267364" w:rsidRDefault="00AF7706" w:rsidP="00E548A6">
            <w:pPr>
              <w:jc w:val="right"/>
              <w:rPr>
                <w:sz w:val="22"/>
              </w:rPr>
            </w:pPr>
            <w:r w:rsidRPr="00267364">
              <w:rPr>
                <w:sz w:val="22"/>
              </w:rPr>
              <w:t>7,5</w:t>
            </w:r>
          </w:p>
        </w:tc>
      </w:tr>
      <w:tr w:rsidR="00603D1E" w:rsidRPr="00AF7706" w14:paraId="39E1B111" w14:textId="77777777" w:rsidTr="00E548A6">
        <w:trPr>
          <w:trHeight w:val="360"/>
        </w:trPr>
        <w:tc>
          <w:tcPr>
            <w:tcW w:w="640" w:type="dxa"/>
            <w:tcBorders>
              <w:top w:val="nil"/>
              <w:left w:val="nil"/>
              <w:bottom w:val="single" w:sz="4" w:space="0" w:color="000000"/>
              <w:right w:val="nil"/>
            </w:tcBorders>
            <w:tcMar>
              <w:top w:w="120" w:type="dxa"/>
              <w:left w:w="43" w:type="dxa"/>
              <w:bottom w:w="43" w:type="dxa"/>
              <w:right w:w="43" w:type="dxa"/>
            </w:tcMar>
          </w:tcPr>
          <w:p w14:paraId="0E507FEA" w14:textId="77777777" w:rsidR="00AF7706" w:rsidRPr="00267364" w:rsidRDefault="00AF7706" w:rsidP="00AF7706">
            <w:pPr>
              <w:rPr>
                <w:sz w:val="22"/>
              </w:rPr>
            </w:pPr>
          </w:p>
        </w:tc>
        <w:tc>
          <w:tcPr>
            <w:tcW w:w="3995" w:type="dxa"/>
            <w:tcBorders>
              <w:top w:val="nil"/>
              <w:left w:val="nil"/>
              <w:bottom w:val="single" w:sz="4" w:space="0" w:color="000000"/>
              <w:right w:val="nil"/>
            </w:tcBorders>
            <w:tcMar>
              <w:top w:w="120" w:type="dxa"/>
              <w:left w:w="43" w:type="dxa"/>
              <w:bottom w:w="43" w:type="dxa"/>
              <w:right w:w="43" w:type="dxa"/>
            </w:tcMar>
          </w:tcPr>
          <w:p w14:paraId="4147E72F" w14:textId="77777777" w:rsidR="00AF7706" w:rsidRPr="00267364" w:rsidRDefault="00AF7706" w:rsidP="00AF7706">
            <w:pPr>
              <w:rPr>
                <w:sz w:val="22"/>
              </w:rPr>
            </w:pPr>
            <w:r w:rsidRPr="00267364">
              <w:rPr>
                <w:sz w:val="22"/>
              </w:rPr>
              <w:t>Sum inntekter</w:t>
            </w:r>
          </w:p>
        </w:tc>
        <w:tc>
          <w:tcPr>
            <w:tcW w:w="1134" w:type="dxa"/>
            <w:tcBorders>
              <w:top w:val="nil"/>
              <w:left w:val="nil"/>
              <w:bottom w:val="single" w:sz="4" w:space="0" w:color="000000"/>
              <w:right w:val="nil"/>
            </w:tcBorders>
            <w:tcMar>
              <w:top w:w="120" w:type="dxa"/>
              <w:left w:w="43" w:type="dxa"/>
              <w:bottom w:w="43" w:type="dxa"/>
              <w:right w:w="43" w:type="dxa"/>
            </w:tcMar>
            <w:vAlign w:val="bottom"/>
          </w:tcPr>
          <w:p w14:paraId="7E7CD23C" w14:textId="77777777" w:rsidR="00AF7706" w:rsidRPr="00267364" w:rsidRDefault="00AF7706" w:rsidP="00E548A6">
            <w:pPr>
              <w:jc w:val="right"/>
              <w:rPr>
                <w:sz w:val="22"/>
              </w:rPr>
            </w:pPr>
            <w:r w:rsidRPr="00267364">
              <w:rPr>
                <w:sz w:val="22"/>
              </w:rPr>
              <w:t>744 795</w:t>
            </w:r>
          </w:p>
        </w:tc>
        <w:tc>
          <w:tcPr>
            <w:tcW w:w="1491" w:type="dxa"/>
            <w:tcBorders>
              <w:top w:val="nil"/>
              <w:left w:val="nil"/>
              <w:bottom w:val="single" w:sz="4" w:space="0" w:color="000000"/>
              <w:right w:val="nil"/>
            </w:tcBorders>
            <w:tcMar>
              <w:top w:w="120" w:type="dxa"/>
              <w:left w:w="43" w:type="dxa"/>
              <w:bottom w:w="43" w:type="dxa"/>
              <w:right w:w="43" w:type="dxa"/>
            </w:tcMar>
            <w:vAlign w:val="bottom"/>
          </w:tcPr>
          <w:p w14:paraId="159A31AC" w14:textId="77777777" w:rsidR="00AF7706" w:rsidRPr="00267364" w:rsidRDefault="00AF7706" w:rsidP="00E548A6">
            <w:pPr>
              <w:jc w:val="right"/>
              <w:rPr>
                <w:sz w:val="22"/>
              </w:rPr>
            </w:pPr>
            <w:r w:rsidRPr="00267364">
              <w:rPr>
                <w:sz w:val="22"/>
              </w:rPr>
              <w:t>659 789</w:t>
            </w:r>
          </w:p>
        </w:tc>
        <w:tc>
          <w:tcPr>
            <w:tcW w:w="1300" w:type="dxa"/>
            <w:tcBorders>
              <w:top w:val="nil"/>
              <w:left w:val="nil"/>
              <w:bottom w:val="single" w:sz="4" w:space="0" w:color="000000"/>
              <w:right w:val="nil"/>
            </w:tcBorders>
            <w:tcMar>
              <w:top w:w="120" w:type="dxa"/>
              <w:left w:w="43" w:type="dxa"/>
              <w:bottom w:w="43" w:type="dxa"/>
              <w:right w:w="43" w:type="dxa"/>
            </w:tcMar>
            <w:vAlign w:val="bottom"/>
          </w:tcPr>
          <w:p w14:paraId="57706049" w14:textId="77777777" w:rsidR="00AF7706" w:rsidRPr="00267364" w:rsidRDefault="00AF7706" w:rsidP="00E548A6">
            <w:pPr>
              <w:jc w:val="right"/>
              <w:rPr>
                <w:sz w:val="22"/>
              </w:rPr>
            </w:pPr>
            <w:r w:rsidRPr="00267364">
              <w:rPr>
                <w:sz w:val="22"/>
              </w:rPr>
              <w:t>709 440</w:t>
            </w:r>
          </w:p>
        </w:tc>
        <w:tc>
          <w:tcPr>
            <w:tcW w:w="1000" w:type="dxa"/>
            <w:tcBorders>
              <w:top w:val="nil"/>
              <w:left w:val="nil"/>
              <w:bottom w:val="single" w:sz="4" w:space="0" w:color="000000"/>
              <w:right w:val="nil"/>
            </w:tcBorders>
            <w:tcMar>
              <w:top w:w="120" w:type="dxa"/>
              <w:left w:w="43" w:type="dxa"/>
              <w:bottom w:w="43" w:type="dxa"/>
              <w:right w:w="43" w:type="dxa"/>
            </w:tcMar>
            <w:vAlign w:val="bottom"/>
          </w:tcPr>
          <w:p w14:paraId="0D2AB155" w14:textId="77777777" w:rsidR="00AF7706" w:rsidRPr="00267364" w:rsidRDefault="00AF7706" w:rsidP="00E548A6">
            <w:pPr>
              <w:jc w:val="right"/>
              <w:rPr>
                <w:sz w:val="22"/>
              </w:rPr>
            </w:pPr>
            <w:r w:rsidRPr="00267364">
              <w:rPr>
                <w:sz w:val="22"/>
              </w:rPr>
              <w:t>7,5</w:t>
            </w:r>
          </w:p>
        </w:tc>
      </w:tr>
    </w:tbl>
    <w:p w14:paraId="59A79241" w14:textId="77777777" w:rsidR="00AF7706" w:rsidRPr="00AF7706" w:rsidRDefault="00AF7706" w:rsidP="00AF7706">
      <w:pPr>
        <w:pStyle w:val="avsnitt-undertittel"/>
      </w:pPr>
      <w:r w:rsidRPr="00AF7706">
        <w:t xml:space="preserve">Under Landbruks- og matdepartementet blir stikkordet «kan </w:t>
      </w:r>
      <w:proofErr w:type="spellStart"/>
      <w:r w:rsidRPr="00AF7706">
        <w:t>overførast</w:t>
      </w:r>
      <w:proofErr w:type="spellEnd"/>
      <w:r w:rsidRPr="00AF7706">
        <w:t xml:space="preserve">» foreslått knytt til </w:t>
      </w:r>
      <w:proofErr w:type="spellStart"/>
      <w:r w:rsidRPr="00AF7706">
        <w:t>desse</w:t>
      </w:r>
      <w:proofErr w:type="spellEnd"/>
      <w:r w:rsidRPr="00AF7706">
        <w:t xml:space="preserve"> </w:t>
      </w:r>
      <w:proofErr w:type="spellStart"/>
      <w:r w:rsidRPr="00AF7706">
        <w:t>postane</w:t>
      </w:r>
      <w:proofErr w:type="spellEnd"/>
      <w:r w:rsidRPr="00AF7706">
        <w:t xml:space="preserve"> </w:t>
      </w:r>
      <w:proofErr w:type="spellStart"/>
      <w:r w:rsidRPr="00AF7706">
        <w:t>utanom</w:t>
      </w:r>
      <w:proofErr w:type="spellEnd"/>
      <w:r w:rsidRPr="00AF7706">
        <w:t xml:space="preserve"> postgruppe 30–49</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840"/>
        <w:gridCol w:w="5260"/>
        <w:gridCol w:w="1300"/>
        <w:gridCol w:w="1300"/>
      </w:tblGrid>
      <w:tr w:rsidR="00603D1E" w:rsidRPr="00AF7706" w14:paraId="0AE76BD0"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A2A521" w14:textId="77777777" w:rsidR="00AF7706" w:rsidRPr="00AF7706" w:rsidRDefault="00AF7706" w:rsidP="00AF7706">
            <w:pPr>
              <w:pStyle w:val="Tabellnavn"/>
            </w:pPr>
            <w:r w:rsidRPr="00AF7706">
              <w:t>KAOSU</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56A58A79" w14:textId="77777777" w:rsidR="00AF7706" w:rsidRPr="00267364" w:rsidRDefault="00AF7706" w:rsidP="00AF7706">
            <w:pPr>
              <w:pStyle w:val="Tabellnavn"/>
              <w:rPr>
                <w:sz w:val="22"/>
                <w:szCs w:val="22"/>
              </w:rPr>
            </w:pP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27BE3999" w14:textId="77777777" w:rsidR="00AF7706" w:rsidRPr="00267364" w:rsidRDefault="00AF7706" w:rsidP="00AF7706">
            <w:pPr>
              <w:pStyle w:val="Tabellnavn"/>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7B45CCD"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D59037B" w14:textId="77777777" w:rsidR="00AF7706" w:rsidRPr="00267364" w:rsidRDefault="00AF7706" w:rsidP="00E548A6">
            <w:pPr>
              <w:jc w:val="right"/>
              <w:rPr>
                <w:sz w:val="22"/>
              </w:rPr>
            </w:pPr>
            <w:r w:rsidRPr="00267364">
              <w:rPr>
                <w:sz w:val="22"/>
              </w:rPr>
              <w:t>(i 1 000 kr)</w:t>
            </w:r>
          </w:p>
        </w:tc>
      </w:tr>
      <w:tr w:rsidR="00603D1E" w:rsidRPr="00AF7706" w14:paraId="4AF038F9"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B1FD437" w14:textId="77777777" w:rsidR="00AF7706" w:rsidRPr="00267364" w:rsidRDefault="00AF7706" w:rsidP="00AF7706">
            <w:pPr>
              <w:rPr>
                <w:sz w:val="22"/>
              </w:rPr>
            </w:pPr>
            <w:r w:rsidRPr="00267364">
              <w:rPr>
                <w:sz w:val="22"/>
              </w:rPr>
              <w:t>Kap.</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3F1D3106" w14:textId="77777777" w:rsidR="00AF7706" w:rsidRPr="00267364" w:rsidRDefault="00AF7706" w:rsidP="00AF7706">
            <w:pPr>
              <w:rPr>
                <w:sz w:val="22"/>
              </w:rPr>
            </w:pPr>
            <w:r w:rsidRPr="00267364">
              <w:rPr>
                <w:sz w:val="22"/>
              </w:rPr>
              <w:t>Post</w:t>
            </w:r>
          </w:p>
        </w:tc>
        <w:tc>
          <w:tcPr>
            <w:tcW w:w="5260" w:type="dxa"/>
            <w:tcBorders>
              <w:top w:val="nil"/>
              <w:left w:val="nil"/>
              <w:bottom w:val="single" w:sz="4" w:space="0" w:color="000000"/>
              <w:right w:val="nil"/>
            </w:tcBorders>
            <w:tcMar>
              <w:top w:w="128" w:type="dxa"/>
              <w:left w:w="43" w:type="dxa"/>
              <w:bottom w:w="43" w:type="dxa"/>
              <w:right w:w="43" w:type="dxa"/>
            </w:tcMar>
            <w:vAlign w:val="bottom"/>
          </w:tcPr>
          <w:p w14:paraId="5DEE9483" w14:textId="77777777" w:rsidR="00AF7706" w:rsidRPr="00267364" w:rsidRDefault="00AF7706" w:rsidP="00AF7706">
            <w:pPr>
              <w:rPr>
                <w:sz w:val="22"/>
              </w:rPr>
            </w:pPr>
            <w:proofErr w:type="spellStart"/>
            <w:r w:rsidRPr="00267364">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C43D8F" w14:textId="77777777" w:rsidR="00AF7706" w:rsidRPr="00267364" w:rsidRDefault="00AF7706" w:rsidP="00E548A6">
            <w:pPr>
              <w:jc w:val="right"/>
              <w:rPr>
                <w:sz w:val="22"/>
              </w:rPr>
            </w:pPr>
            <w:r w:rsidRPr="00267364">
              <w:rPr>
                <w:sz w:val="22"/>
              </w:rPr>
              <w:t>Overført til</w:t>
            </w:r>
            <w:r w:rsidRPr="00267364">
              <w:rPr>
                <w:sz w:val="22"/>
              </w:rPr>
              <w:br/>
              <w:t>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7A53DE"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27C567C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CC693AD" w14:textId="77777777" w:rsidR="00AF7706" w:rsidRPr="00267364" w:rsidRDefault="00AF7706" w:rsidP="00AF7706">
            <w:pPr>
              <w:rPr>
                <w:sz w:val="22"/>
              </w:rPr>
            </w:pPr>
            <w:r w:rsidRPr="00267364">
              <w:rPr>
                <w:sz w:val="22"/>
              </w:rPr>
              <w:t>1100</w:t>
            </w:r>
          </w:p>
        </w:tc>
        <w:tc>
          <w:tcPr>
            <w:tcW w:w="840" w:type="dxa"/>
            <w:tcBorders>
              <w:top w:val="single" w:sz="4" w:space="0" w:color="000000"/>
              <w:left w:val="nil"/>
              <w:bottom w:val="nil"/>
              <w:right w:val="nil"/>
            </w:tcBorders>
            <w:tcMar>
              <w:top w:w="128" w:type="dxa"/>
              <w:left w:w="43" w:type="dxa"/>
              <w:bottom w:w="43" w:type="dxa"/>
              <w:right w:w="43" w:type="dxa"/>
            </w:tcMar>
          </w:tcPr>
          <w:p w14:paraId="691C5147" w14:textId="77777777" w:rsidR="00AF7706" w:rsidRPr="00267364" w:rsidRDefault="00AF7706" w:rsidP="00AF7706">
            <w:pPr>
              <w:rPr>
                <w:sz w:val="22"/>
              </w:rPr>
            </w:pPr>
            <w:r w:rsidRPr="00267364">
              <w:rPr>
                <w:sz w:val="22"/>
              </w:rPr>
              <w:t>21</w:t>
            </w:r>
          </w:p>
        </w:tc>
        <w:tc>
          <w:tcPr>
            <w:tcW w:w="5260" w:type="dxa"/>
            <w:tcBorders>
              <w:top w:val="single" w:sz="4" w:space="0" w:color="000000"/>
              <w:left w:val="nil"/>
              <w:bottom w:val="nil"/>
              <w:right w:val="nil"/>
            </w:tcBorders>
            <w:tcMar>
              <w:top w:w="128" w:type="dxa"/>
              <w:left w:w="43" w:type="dxa"/>
              <w:bottom w:w="43" w:type="dxa"/>
              <w:right w:w="43" w:type="dxa"/>
            </w:tcMar>
          </w:tcPr>
          <w:p w14:paraId="7E66ED53" w14:textId="77777777" w:rsidR="00AF7706" w:rsidRPr="00267364" w:rsidRDefault="00AF7706" w:rsidP="00AF7706">
            <w:pPr>
              <w:rPr>
                <w:sz w:val="22"/>
              </w:rPr>
            </w:pPr>
            <w:r w:rsidRPr="00267364">
              <w:rPr>
                <w:sz w:val="22"/>
              </w:rPr>
              <w:t>Spesielle 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AB95DE" w14:textId="77777777" w:rsidR="00AF7706" w:rsidRPr="00267364" w:rsidRDefault="00AF7706" w:rsidP="00E548A6">
            <w:pPr>
              <w:jc w:val="right"/>
              <w:rPr>
                <w:sz w:val="22"/>
              </w:rPr>
            </w:pPr>
            <w:r w:rsidRPr="00267364">
              <w:rPr>
                <w:sz w:val="22"/>
              </w:rPr>
              <w:t>4 922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AA14448" w14:textId="77777777" w:rsidR="00AF7706" w:rsidRPr="00267364" w:rsidRDefault="00AF7706" w:rsidP="00E548A6">
            <w:pPr>
              <w:jc w:val="right"/>
              <w:rPr>
                <w:sz w:val="22"/>
              </w:rPr>
            </w:pPr>
            <w:r w:rsidRPr="00267364">
              <w:rPr>
                <w:sz w:val="22"/>
              </w:rPr>
              <w:t>20 111</w:t>
            </w:r>
          </w:p>
        </w:tc>
      </w:tr>
      <w:tr w:rsidR="00603D1E" w:rsidRPr="00AF7706" w14:paraId="4332F07B" w14:textId="77777777">
        <w:trPr>
          <w:trHeight w:val="380"/>
        </w:trPr>
        <w:tc>
          <w:tcPr>
            <w:tcW w:w="840" w:type="dxa"/>
            <w:tcBorders>
              <w:top w:val="nil"/>
              <w:left w:val="nil"/>
              <w:bottom w:val="nil"/>
              <w:right w:val="nil"/>
            </w:tcBorders>
            <w:tcMar>
              <w:top w:w="128" w:type="dxa"/>
              <w:left w:w="43" w:type="dxa"/>
              <w:bottom w:w="43" w:type="dxa"/>
              <w:right w:w="43" w:type="dxa"/>
            </w:tcMar>
          </w:tcPr>
          <w:p w14:paraId="5B2C2805" w14:textId="77777777" w:rsidR="00AF7706" w:rsidRPr="00267364" w:rsidRDefault="00AF7706" w:rsidP="00AF7706">
            <w:pPr>
              <w:rPr>
                <w:sz w:val="22"/>
              </w:rPr>
            </w:pPr>
            <w:r w:rsidRPr="00267364">
              <w:rPr>
                <w:sz w:val="22"/>
              </w:rPr>
              <w:t>1137</w:t>
            </w:r>
          </w:p>
        </w:tc>
        <w:tc>
          <w:tcPr>
            <w:tcW w:w="840" w:type="dxa"/>
            <w:tcBorders>
              <w:top w:val="nil"/>
              <w:left w:val="nil"/>
              <w:bottom w:val="nil"/>
              <w:right w:val="nil"/>
            </w:tcBorders>
            <w:tcMar>
              <w:top w:w="128" w:type="dxa"/>
              <w:left w:w="43" w:type="dxa"/>
              <w:bottom w:w="43" w:type="dxa"/>
              <w:right w:w="43" w:type="dxa"/>
            </w:tcMar>
          </w:tcPr>
          <w:p w14:paraId="48082E05" w14:textId="77777777" w:rsidR="00AF7706" w:rsidRPr="00267364" w:rsidRDefault="00AF7706" w:rsidP="00AF7706">
            <w:pPr>
              <w:rPr>
                <w:sz w:val="22"/>
              </w:rPr>
            </w:pPr>
            <w:r w:rsidRPr="00267364">
              <w:rPr>
                <w:sz w:val="22"/>
              </w:rPr>
              <w:t>70</w:t>
            </w:r>
          </w:p>
        </w:tc>
        <w:tc>
          <w:tcPr>
            <w:tcW w:w="5260" w:type="dxa"/>
            <w:tcBorders>
              <w:top w:val="nil"/>
              <w:left w:val="nil"/>
              <w:bottom w:val="nil"/>
              <w:right w:val="nil"/>
            </w:tcBorders>
            <w:tcMar>
              <w:top w:w="128" w:type="dxa"/>
              <w:left w:w="43" w:type="dxa"/>
              <w:bottom w:w="43" w:type="dxa"/>
              <w:right w:w="43" w:type="dxa"/>
            </w:tcMar>
          </w:tcPr>
          <w:p w14:paraId="7CDA465C" w14:textId="77777777" w:rsidR="00AF7706" w:rsidRPr="00267364" w:rsidRDefault="00AF7706" w:rsidP="00AF7706">
            <w:pPr>
              <w:rPr>
                <w:sz w:val="22"/>
              </w:rPr>
            </w:pPr>
            <w:r w:rsidRPr="00267364">
              <w:rPr>
                <w:sz w:val="22"/>
              </w:rPr>
              <w:t>Innovasjonsaktivitet m.m.</w:t>
            </w:r>
          </w:p>
        </w:tc>
        <w:tc>
          <w:tcPr>
            <w:tcW w:w="1300" w:type="dxa"/>
            <w:tcBorders>
              <w:top w:val="nil"/>
              <w:left w:val="nil"/>
              <w:bottom w:val="nil"/>
              <w:right w:val="nil"/>
            </w:tcBorders>
            <w:tcMar>
              <w:top w:w="128" w:type="dxa"/>
              <w:left w:w="43" w:type="dxa"/>
              <w:bottom w:w="43" w:type="dxa"/>
              <w:right w:w="43" w:type="dxa"/>
            </w:tcMar>
            <w:vAlign w:val="bottom"/>
          </w:tcPr>
          <w:p w14:paraId="5CCA41BD" w14:textId="77777777" w:rsidR="00AF7706" w:rsidRPr="00267364" w:rsidRDefault="00AF7706" w:rsidP="00E548A6">
            <w:pPr>
              <w:jc w:val="right"/>
              <w:rPr>
                <w:sz w:val="22"/>
              </w:rPr>
            </w:pPr>
            <w:r w:rsidRPr="00267364">
              <w:rPr>
                <w:sz w:val="22"/>
              </w:rPr>
              <w:t>0</w:t>
            </w:r>
          </w:p>
        </w:tc>
        <w:tc>
          <w:tcPr>
            <w:tcW w:w="1300" w:type="dxa"/>
            <w:tcBorders>
              <w:top w:val="nil"/>
              <w:left w:val="nil"/>
              <w:bottom w:val="nil"/>
              <w:right w:val="nil"/>
            </w:tcBorders>
            <w:tcMar>
              <w:top w:w="128" w:type="dxa"/>
              <w:left w:w="43" w:type="dxa"/>
              <w:bottom w:w="43" w:type="dxa"/>
              <w:right w:w="43" w:type="dxa"/>
            </w:tcMar>
            <w:vAlign w:val="bottom"/>
          </w:tcPr>
          <w:p w14:paraId="5648D57D" w14:textId="77777777" w:rsidR="00AF7706" w:rsidRPr="00267364" w:rsidRDefault="00AF7706" w:rsidP="00E548A6">
            <w:pPr>
              <w:jc w:val="right"/>
              <w:rPr>
                <w:sz w:val="22"/>
              </w:rPr>
            </w:pPr>
            <w:r w:rsidRPr="00267364">
              <w:rPr>
                <w:sz w:val="22"/>
              </w:rPr>
              <w:t>2 997</w:t>
            </w:r>
          </w:p>
        </w:tc>
      </w:tr>
      <w:tr w:rsidR="00603D1E" w:rsidRPr="00AF7706" w14:paraId="0DE90859" w14:textId="77777777">
        <w:trPr>
          <w:trHeight w:val="380"/>
        </w:trPr>
        <w:tc>
          <w:tcPr>
            <w:tcW w:w="840" w:type="dxa"/>
            <w:tcBorders>
              <w:top w:val="nil"/>
              <w:left w:val="nil"/>
              <w:bottom w:val="nil"/>
              <w:right w:val="nil"/>
            </w:tcBorders>
            <w:tcMar>
              <w:top w:w="128" w:type="dxa"/>
              <w:left w:w="43" w:type="dxa"/>
              <w:bottom w:w="43" w:type="dxa"/>
              <w:right w:w="43" w:type="dxa"/>
            </w:tcMar>
          </w:tcPr>
          <w:p w14:paraId="144070E2" w14:textId="77777777" w:rsidR="00AF7706" w:rsidRPr="00267364" w:rsidRDefault="00AF7706" w:rsidP="00AF7706">
            <w:pPr>
              <w:rPr>
                <w:sz w:val="22"/>
              </w:rPr>
            </w:pPr>
            <w:r w:rsidRPr="00267364">
              <w:rPr>
                <w:sz w:val="22"/>
              </w:rPr>
              <w:t>1137</w:t>
            </w:r>
          </w:p>
        </w:tc>
        <w:tc>
          <w:tcPr>
            <w:tcW w:w="840" w:type="dxa"/>
            <w:tcBorders>
              <w:top w:val="nil"/>
              <w:left w:val="nil"/>
              <w:bottom w:val="nil"/>
              <w:right w:val="nil"/>
            </w:tcBorders>
            <w:tcMar>
              <w:top w:w="128" w:type="dxa"/>
              <w:left w:w="43" w:type="dxa"/>
              <w:bottom w:w="43" w:type="dxa"/>
              <w:right w:w="43" w:type="dxa"/>
            </w:tcMar>
          </w:tcPr>
          <w:p w14:paraId="07374B8C" w14:textId="77777777" w:rsidR="00AF7706" w:rsidRPr="00267364" w:rsidRDefault="00AF7706" w:rsidP="00AF7706">
            <w:pPr>
              <w:rPr>
                <w:sz w:val="22"/>
              </w:rPr>
            </w:pPr>
            <w:r w:rsidRPr="00267364">
              <w:rPr>
                <w:sz w:val="22"/>
              </w:rPr>
              <w:t>71</w:t>
            </w:r>
          </w:p>
        </w:tc>
        <w:tc>
          <w:tcPr>
            <w:tcW w:w="5260" w:type="dxa"/>
            <w:tcBorders>
              <w:top w:val="nil"/>
              <w:left w:val="nil"/>
              <w:bottom w:val="nil"/>
              <w:right w:val="nil"/>
            </w:tcBorders>
            <w:tcMar>
              <w:top w:w="128" w:type="dxa"/>
              <w:left w:w="43" w:type="dxa"/>
              <w:bottom w:w="43" w:type="dxa"/>
              <w:right w:w="43" w:type="dxa"/>
            </w:tcMar>
          </w:tcPr>
          <w:p w14:paraId="6F59EB3C" w14:textId="77777777" w:rsidR="00AF7706" w:rsidRPr="00267364" w:rsidRDefault="00AF7706" w:rsidP="00AF7706">
            <w:pPr>
              <w:rPr>
                <w:sz w:val="22"/>
              </w:rPr>
            </w:pPr>
            <w:r w:rsidRPr="00267364">
              <w:rPr>
                <w:sz w:val="22"/>
              </w:rPr>
              <w:t xml:space="preserve">Forskingsaktivitet – </w:t>
            </w:r>
            <w:proofErr w:type="spellStart"/>
            <w:r w:rsidRPr="00267364">
              <w:rPr>
                <w:sz w:val="22"/>
              </w:rPr>
              <w:t>Noregs</w:t>
            </w:r>
            <w:proofErr w:type="spellEnd"/>
            <w:r w:rsidRPr="00267364">
              <w:rPr>
                <w:sz w:val="22"/>
              </w:rPr>
              <w:t xml:space="preserve"> forskingsråd</w:t>
            </w:r>
          </w:p>
        </w:tc>
        <w:tc>
          <w:tcPr>
            <w:tcW w:w="1300" w:type="dxa"/>
            <w:tcBorders>
              <w:top w:val="nil"/>
              <w:left w:val="nil"/>
              <w:bottom w:val="nil"/>
              <w:right w:val="nil"/>
            </w:tcBorders>
            <w:tcMar>
              <w:top w:w="128" w:type="dxa"/>
              <w:left w:w="43" w:type="dxa"/>
              <w:bottom w:w="43" w:type="dxa"/>
              <w:right w:w="43" w:type="dxa"/>
            </w:tcMar>
            <w:vAlign w:val="bottom"/>
          </w:tcPr>
          <w:p w14:paraId="67A25188" w14:textId="77777777" w:rsidR="00AF7706" w:rsidRPr="00267364" w:rsidRDefault="00AF7706" w:rsidP="00E548A6">
            <w:pPr>
              <w:jc w:val="right"/>
              <w:rPr>
                <w:sz w:val="22"/>
              </w:rPr>
            </w:pPr>
            <w:r w:rsidRPr="00267364">
              <w:rPr>
                <w:sz w:val="22"/>
              </w:rPr>
              <w:t>0</w:t>
            </w:r>
          </w:p>
        </w:tc>
        <w:tc>
          <w:tcPr>
            <w:tcW w:w="1300" w:type="dxa"/>
            <w:tcBorders>
              <w:top w:val="nil"/>
              <w:left w:val="nil"/>
              <w:bottom w:val="nil"/>
              <w:right w:val="nil"/>
            </w:tcBorders>
            <w:tcMar>
              <w:top w:w="128" w:type="dxa"/>
              <w:left w:w="43" w:type="dxa"/>
              <w:bottom w:w="43" w:type="dxa"/>
              <w:right w:w="43" w:type="dxa"/>
            </w:tcMar>
            <w:vAlign w:val="bottom"/>
          </w:tcPr>
          <w:p w14:paraId="591ECE9B" w14:textId="77777777" w:rsidR="00AF7706" w:rsidRPr="00267364" w:rsidRDefault="00AF7706" w:rsidP="00E548A6">
            <w:pPr>
              <w:jc w:val="right"/>
              <w:rPr>
                <w:sz w:val="22"/>
              </w:rPr>
            </w:pPr>
            <w:r w:rsidRPr="00267364">
              <w:rPr>
                <w:sz w:val="22"/>
              </w:rPr>
              <w:t>204 327</w:t>
            </w:r>
          </w:p>
        </w:tc>
      </w:tr>
      <w:tr w:rsidR="00603D1E" w:rsidRPr="00AF7706" w14:paraId="75394433" w14:textId="77777777">
        <w:trPr>
          <w:trHeight w:val="640"/>
        </w:trPr>
        <w:tc>
          <w:tcPr>
            <w:tcW w:w="840" w:type="dxa"/>
            <w:tcBorders>
              <w:top w:val="nil"/>
              <w:left w:val="nil"/>
              <w:bottom w:val="nil"/>
              <w:right w:val="nil"/>
            </w:tcBorders>
            <w:tcMar>
              <w:top w:w="128" w:type="dxa"/>
              <w:left w:w="43" w:type="dxa"/>
              <w:bottom w:w="43" w:type="dxa"/>
              <w:right w:w="43" w:type="dxa"/>
            </w:tcMar>
          </w:tcPr>
          <w:p w14:paraId="3FF1F15C" w14:textId="77777777" w:rsidR="00AF7706" w:rsidRPr="00267364" w:rsidRDefault="00AF7706" w:rsidP="00AF7706">
            <w:pPr>
              <w:rPr>
                <w:sz w:val="22"/>
              </w:rPr>
            </w:pPr>
            <w:r w:rsidRPr="00267364">
              <w:rPr>
                <w:sz w:val="22"/>
              </w:rPr>
              <w:t>1138</w:t>
            </w:r>
          </w:p>
        </w:tc>
        <w:tc>
          <w:tcPr>
            <w:tcW w:w="840" w:type="dxa"/>
            <w:tcBorders>
              <w:top w:val="nil"/>
              <w:left w:val="nil"/>
              <w:bottom w:val="nil"/>
              <w:right w:val="nil"/>
            </w:tcBorders>
            <w:tcMar>
              <w:top w:w="128" w:type="dxa"/>
              <w:left w:w="43" w:type="dxa"/>
              <w:bottom w:w="43" w:type="dxa"/>
              <w:right w:w="43" w:type="dxa"/>
            </w:tcMar>
          </w:tcPr>
          <w:p w14:paraId="3FC524A6" w14:textId="77777777" w:rsidR="00AF7706" w:rsidRPr="00267364" w:rsidRDefault="00AF7706" w:rsidP="00AF7706">
            <w:pPr>
              <w:rPr>
                <w:sz w:val="22"/>
              </w:rPr>
            </w:pPr>
            <w:r w:rsidRPr="00267364">
              <w:rPr>
                <w:sz w:val="22"/>
              </w:rPr>
              <w:t>71</w:t>
            </w:r>
          </w:p>
        </w:tc>
        <w:tc>
          <w:tcPr>
            <w:tcW w:w="5260" w:type="dxa"/>
            <w:tcBorders>
              <w:top w:val="nil"/>
              <w:left w:val="nil"/>
              <w:bottom w:val="nil"/>
              <w:right w:val="nil"/>
            </w:tcBorders>
            <w:tcMar>
              <w:top w:w="128" w:type="dxa"/>
              <w:left w:w="43" w:type="dxa"/>
              <w:bottom w:w="43" w:type="dxa"/>
              <w:right w:w="43" w:type="dxa"/>
            </w:tcMar>
          </w:tcPr>
          <w:p w14:paraId="091BC010" w14:textId="77777777" w:rsidR="00AF7706" w:rsidRPr="00267364" w:rsidRDefault="00AF7706" w:rsidP="00AF7706">
            <w:pPr>
              <w:rPr>
                <w:sz w:val="22"/>
              </w:rPr>
            </w:pPr>
            <w:r w:rsidRPr="00267364">
              <w:rPr>
                <w:sz w:val="22"/>
              </w:rPr>
              <w:t xml:space="preserve">Internasjonalt </w:t>
            </w:r>
            <w:proofErr w:type="spellStart"/>
            <w:r w:rsidRPr="00267364">
              <w:rPr>
                <w:sz w:val="22"/>
              </w:rPr>
              <w:t>skogpolitisk</w:t>
            </w:r>
            <w:proofErr w:type="spellEnd"/>
            <w:r w:rsidRPr="00267364">
              <w:rPr>
                <w:sz w:val="22"/>
              </w:rPr>
              <w:t xml:space="preserve"> samarbeid – </w:t>
            </w:r>
            <w:proofErr w:type="spellStart"/>
            <w:r w:rsidRPr="00267364">
              <w:rPr>
                <w:sz w:val="22"/>
              </w:rPr>
              <w:t>organisasjonar</w:t>
            </w:r>
            <w:proofErr w:type="spellEnd"/>
            <w:r w:rsidRPr="00267364">
              <w:rPr>
                <w:sz w:val="22"/>
              </w:rPr>
              <w:t xml:space="preserve"> og </w:t>
            </w:r>
            <w:proofErr w:type="spellStart"/>
            <w:r w:rsidRPr="00267364">
              <w:rPr>
                <w:sz w:val="22"/>
              </w:rPr>
              <w:t>prosessar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08A3CB6E" w14:textId="77777777" w:rsidR="00AF7706" w:rsidRPr="00267364" w:rsidRDefault="00AF7706" w:rsidP="00E548A6">
            <w:pPr>
              <w:jc w:val="right"/>
              <w:rPr>
                <w:sz w:val="22"/>
              </w:rPr>
            </w:pPr>
            <w:r w:rsidRPr="00267364">
              <w:rPr>
                <w:sz w:val="22"/>
              </w:rPr>
              <w:t>403</w:t>
            </w:r>
          </w:p>
        </w:tc>
        <w:tc>
          <w:tcPr>
            <w:tcW w:w="1300" w:type="dxa"/>
            <w:tcBorders>
              <w:top w:val="nil"/>
              <w:left w:val="nil"/>
              <w:bottom w:val="nil"/>
              <w:right w:val="nil"/>
            </w:tcBorders>
            <w:tcMar>
              <w:top w:w="128" w:type="dxa"/>
              <w:left w:w="43" w:type="dxa"/>
              <w:bottom w:w="43" w:type="dxa"/>
              <w:right w:w="43" w:type="dxa"/>
            </w:tcMar>
            <w:vAlign w:val="bottom"/>
          </w:tcPr>
          <w:p w14:paraId="0EBFF57C" w14:textId="77777777" w:rsidR="00AF7706" w:rsidRPr="00267364" w:rsidRDefault="00AF7706" w:rsidP="00E548A6">
            <w:pPr>
              <w:jc w:val="right"/>
              <w:rPr>
                <w:sz w:val="22"/>
              </w:rPr>
            </w:pPr>
            <w:r w:rsidRPr="00267364">
              <w:rPr>
                <w:sz w:val="22"/>
              </w:rPr>
              <w:t>1 453</w:t>
            </w:r>
          </w:p>
        </w:tc>
      </w:tr>
      <w:tr w:rsidR="00603D1E" w:rsidRPr="00AF7706" w14:paraId="08A5A2BD" w14:textId="77777777">
        <w:trPr>
          <w:trHeight w:val="380"/>
        </w:trPr>
        <w:tc>
          <w:tcPr>
            <w:tcW w:w="840" w:type="dxa"/>
            <w:tcBorders>
              <w:top w:val="nil"/>
              <w:left w:val="nil"/>
              <w:bottom w:val="nil"/>
              <w:right w:val="nil"/>
            </w:tcBorders>
            <w:tcMar>
              <w:top w:w="128" w:type="dxa"/>
              <w:left w:w="43" w:type="dxa"/>
              <w:bottom w:w="43" w:type="dxa"/>
              <w:right w:w="43" w:type="dxa"/>
            </w:tcMar>
          </w:tcPr>
          <w:p w14:paraId="30FA5489" w14:textId="77777777" w:rsidR="00AF7706" w:rsidRPr="00267364" w:rsidRDefault="00AF7706" w:rsidP="00AF7706">
            <w:pPr>
              <w:rPr>
                <w:sz w:val="22"/>
              </w:rPr>
            </w:pPr>
            <w:r w:rsidRPr="00267364">
              <w:rPr>
                <w:sz w:val="22"/>
              </w:rPr>
              <w:t>1139</w:t>
            </w:r>
          </w:p>
        </w:tc>
        <w:tc>
          <w:tcPr>
            <w:tcW w:w="840" w:type="dxa"/>
            <w:tcBorders>
              <w:top w:val="nil"/>
              <w:left w:val="nil"/>
              <w:bottom w:val="nil"/>
              <w:right w:val="nil"/>
            </w:tcBorders>
            <w:tcMar>
              <w:top w:w="128" w:type="dxa"/>
              <w:left w:w="43" w:type="dxa"/>
              <w:bottom w:w="43" w:type="dxa"/>
              <w:right w:w="43" w:type="dxa"/>
            </w:tcMar>
          </w:tcPr>
          <w:p w14:paraId="0E89D6ED" w14:textId="77777777" w:rsidR="00AF7706" w:rsidRPr="00267364" w:rsidRDefault="00AF7706" w:rsidP="00AF7706">
            <w:pPr>
              <w:rPr>
                <w:sz w:val="22"/>
              </w:rPr>
            </w:pPr>
            <w:r w:rsidRPr="00267364">
              <w:rPr>
                <w:sz w:val="22"/>
              </w:rPr>
              <w:t>71</w:t>
            </w:r>
          </w:p>
        </w:tc>
        <w:tc>
          <w:tcPr>
            <w:tcW w:w="5260" w:type="dxa"/>
            <w:tcBorders>
              <w:top w:val="nil"/>
              <w:left w:val="nil"/>
              <w:bottom w:val="nil"/>
              <w:right w:val="nil"/>
            </w:tcBorders>
            <w:tcMar>
              <w:top w:w="128" w:type="dxa"/>
              <w:left w:w="43" w:type="dxa"/>
              <w:bottom w:w="43" w:type="dxa"/>
              <w:right w:w="43" w:type="dxa"/>
            </w:tcMar>
          </w:tcPr>
          <w:p w14:paraId="5906FCB1" w14:textId="77777777" w:rsidR="00AF7706" w:rsidRPr="00267364" w:rsidRDefault="00AF7706" w:rsidP="00AF7706">
            <w:pPr>
              <w:rPr>
                <w:sz w:val="22"/>
              </w:rPr>
            </w:pPr>
            <w:r w:rsidRPr="00267364">
              <w:rPr>
                <w:sz w:val="22"/>
              </w:rPr>
              <w:t>Tilskott til genressursforvaltning og miljøtiltak</w:t>
            </w:r>
          </w:p>
        </w:tc>
        <w:tc>
          <w:tcPr>
            <w:tcW w:w="1300" w:type="dxa"/>
            <w:tcBorders>
              <w:top w:val="nil"/>
              <w:left w:val="nil"/>
              <w:bottom w:val="nil"/>
              <w:right w:val="nil"/>
            </w:tcBorders>
            <w:tcMar>
              <w:top w:w="128" w:type="dxa"/>
              <w:left w:w="43" w:type="dxa"/>
              <w:bottom w:w="43" w:type="dxa"/>
              <w:right w:w="43" w:type="dxa"/>
            </w:tcMar>
            <w:vAlign w:val="bottom"/>
          </w:tcPr>
          <w:p w14:paraId="7C18EDC9" w14:textId="77777777" w:rsidR="00AF7706" w:rsidRPr="00267364" w:rsidRDefault="00AF7706" w:rsidP="00E548A6">
            <w:pPr>
              <w:jc w:val="right"/>
              <w:rPr>
                <w:sz w:val="22"/>
              </w:rPr>
            </w:pPr>
            <w:r w:rsidRPr="00267364">
              <w:rPr>
                <w:sz w:val="22"/>
              </w:rPr>
              <w:t>1 752</w:t>
            </w:r>
          </w:p>
        </w:tc>
        <w:tc>
          <w:tcPr>
            <w:tcW w:w="1300" w:type="dxa"/>
            <w:tcBorders>
              <w:top w:val="nil"/>
              <w:left w:val="nil"/>
              <w:bottom w:val="nil"/>
              <w:right w:val="nil"/>
            </w:tcBorders>
            <w:tcMar>
              <w:top w:w="128" w:type="dxa"/>
              <w:left w:w="43" w:type="dxa"/>
              <w:bottom w:w="43" w:type="dxa"/>
              <w:right w:w="43" w:type="dxa"/>
            </w:tcMar>
            <w:vAlign w:val="bottom"/>
          </w:tcPr>
          <w:p w14:paraId="63672FE7" w14:textId="77777777" w:rsidR="00AF7706" w:rsidRPr="00267364" w:rsidRDefault="00AF7706" w:rsidP="00E548A6">
            <w:pPr>
              <w:jc w:val="right"/>
              <w:rPr>
                <w:sz w:val="22"/>
              </w:rPr>
            </w:pPr>
            <w:r w:rsidRPr="00267364">
              <w:rPr>
                <w:sz w:val="22"/>
              </w:rPr>
              <w:t>9 681</w:t>
            </w:r>
          </w:p>
        </w:tc>
      </w:tr>
      <w:tr w:rsidR="00603D1E" w:rsidRPr="00AF7706" w14:paraId="0F892EC5" w14:textId="77777777">
        <w:trPr>
          <w:trHeight w:val="380"/>
        </w:trPr>
        <w:tc>
          <w:tcPr>
            <w:tcW w:w="840" w:type="dxa"/>
            <w:tcBorders>
              <w:top w:val="nil"/>
              <w:left w:val="nil"/>
              <w:bottom w:val="nil"/>
              <w:right w:val="nil"/>
            </w:tcBorders>
            <w:tcMar>
              <w:top w:w="128" w:type="dxa"/>
              <w:left w:w="43" w:type="dxa"/>
              <w:bottom w:w="43" w:type="dxa"/>
              <w:right w:w="43" w:type="dxa"/>
            </w:tcMar>
          </w:tcPr>
          <w:p w14:paraId="5560DCC3" w14:textId="77777777" w:rsidR="00AF7706" w:rsidRPr="00267364" w:rsidRDefault="00AF7706" w:rsidP="00AF7706">
            <w:pPr>
              <w:rPr>
                <w:sz w:val="22"/>
              </w:rPr>
            </w:pPr>
            <w:r w:rsidRPr="00267364">
              <w:rPr>
                <w:sz w:val="22"/>
              </w:rPr>
              <w:t>1140</w:t>
            </w:r>
          </w:p>
        </w:tc>
        <w:tc>
          <w:tcPr>
            <w:tcW w:w="840" w:type="dxa"/>
            <w:tcBorders>
              <w:top w:val="nil"/>
              <w:left w:val="nil"/>
              <w:bottom w:val="nil"/>
              <w:right w:val="nil"/>
            </w:tcBorders>
            <w:tcMar>
              <w:top w:w="128" w:type="dxa"/>
              <w:left w:w="43" w:type="dxa"/>
              <w:bottom w:w="43" w:type="dxa"/>
              <w:right w:w="43" w:type="dxa"/>
            </w:tcMar>
          </w:tcPr>
          <w:p w14:paraId="00021636" w14:textId="77777777" w:rsidR="00AF7706" w:rsidRPr="00267364" w:rsidRDefault="00AF7706" w:rsidP="00AF7706">
            <w:pPr>
              <w:rPr>
                <w:sz w:val="22"/>
              </w:rPr>
            </w:pPr>
            <w:r w:rsidRPr="00267364">
              <w:rPr>
                <w:sz w:val="22"/>
              </w:rPr>
              <w:t>21</w:t>
            </w:r>
          </w:p>
        </w:tc>
        <w:tc>
          <w:tcPr>
            <w:tcW w:w="5260" w:type="dxa"/>
            <w:tcBorders>
              <w:top w:val="nil"/>
              <w:left w:val="nil"/>
              <w:bottom w:val="nil"/>
              <w:right w:val="nil"/>
            </w:tcBorders>
            <w:tcMar>
              <w:top w:w="128" w:type="dxa"/>
              <w:left w:w="43" w:type="dxa"/>
              <w:bottom w:w="43" w:type="dxa"/>
              <w:right w:w="43" w:type="dxa"/>
            </w:tcMar>
          </w:tcPr>
          <w:p w14:paraId="6B1AC246" w14:textId="77777777" w:rsidR="00AF7706" w:rsidRPr="00267364" w:rsidRDefault="00AF7706" w:rsidP="00AF7706">
            <w:pPr>
              <w:rPr>
                <w:sz w:val="22"/>
              </w:rPr>
            </w:pPr>
            <w:r w:rsidRPr="00267364">
              <w:rPr>
                <w:sz w:val="22"/>
              </w:rP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7C9BDB28" w14:textId="77777777" w:rsidR="00AF7706" w:rsidRPr="00267364" w:rsidRDefault="00AF7706" w:rsidP="00E548A6">
            <w:pPr>
              <w:jc w:val="right"/>
              <w:rPr>
                <w:sz w:val="22"/>
              </w:rPr>
            </w:pPr>
            <w:r w:rsidRPr="00267364">
              <w:rPr>
                <w:sz w:val="22"/>
              </w:rPr>
              <w:t>1 541</w:t>
            </w:r>
          </w:p>
        </w:tc>
        <w:tc>
          <w:tcPr>
            <w:tcW w:w="1300" w:type="dxa"/>
            <w:tcBorders>
              <w:top w:val="nil"/>
              <w:left w:val="nil"/>
              <w:bottom w:val="nil"/>
              <w:right w:val="nil"/>
            </w:tcBorders>
            <w:tcMar>
              <w:top w:w="128" w:type="dxa"/>
              <w:left w:w="43" w:type="dxa"/>
              <w:bottom w:w="43" w:type="dxa"/>
              <w:right w:w="43" w:type="dxa"/>
            </w:tcMar>
            <w:vAlign w:val="bottom"/>
          </w:tcPr>
          <w:p w14:paraId="02339288" w14:textId="77777777" w:rsidR="00AF7706" w:rsidRPr="00267364" w:rsidRDefault="00AF7706" w:rsidP="00E548A6">
            <w:pPr>
              <w:jc w:val="right"/>
              <w:rPr>
                <w:sz w:val="22"/>
              </w:rPr>
            </w:pPr>
            <w:r w:rsidRPr="00267364">
              <w:rPr>
                <w:sz w:val="22"/>
              </w:rPr>
              <w:t>33 183</w:t>
            </w:r>
          </w:p>
        </w:tc>
      </w:tr>
      <w:tr w:rsidR="00603D1E" w:rsidRPr="00AF7706" w14:paraId="1CCA1358" w14:textId="77777777">
        <w:trPr>
          <w:trHeight w:val="380"/>
        </w:trPr>
        <w:tc>
          <w:tcPr>
            <w:tcW w:w="840" w:type="dxa"/>
            <w:tcBorders>
              <w:top w:val="nil"/>
              <w:left w:val="nil"/>
              <w:bottom w:val="nil"/>
              <w:right w:val="nil"/>
            </w:tcBorders>
            <w:tcMar>
              <w:top w:w="128" w:type="dxa"/>
              <w:left w:w="43" w:type="dxa"/>
              <w:bottom w:w="43" w:type="dxa"/>
              <w:right w:w="43" w:type="dxa"/>
            </w:tcMar>
          </w:tcPr>
          <w:p w14:paraId="1CD3FA5C" w14:textId="77777777" w:rsidR="00AF7706" w:rsidRPr="00267364" w:rsidRDefault="00AF7706" w:rsidP="00AF7706">
            <w:pPr>
              <w:rPr>
                <w:sz w:val="22"/>
              </w:rPr>
            </w:pPr>
            <w:r w:rsidRPr="00267364">
              <w:rPr>
                <w:sz w:val="22"/>
              </w:rPr>
              <w:t>1140</w:t>
            </w:r>
          </w:p>
        </w:tc>
        <w:tc>
          <w:tcPr>
            <w:tcW w:w="840" w:type="dxa"/>
            <w:tcBorders>
              <w:top w:val="nil"/>
              <w:left w:val="nil"/>
              <w:bottom w:val="nil"/>
              <w:right w:val="nil"/>
            </w:tcBorders>
            <w:tcMar>
              <w:top w:w="128" w:type="dxa"/>
              <w:left w:w="43" w:type="dxa"/>
              <w:bottom w:w="43" w:type="dxa"/>
              <w:right w:w="43" w:type="dxa"/>
            </w:tcMar>
          </w:tcPr>
          <w:p w14:paraId="0B386E25" w14:textId="77777777" w:rsidR="00AF7706" w:rsidRPr="00267364" w:rsidRDefault="00AF7706" w:rsidP="00AF7706">
            <w:pPr>
              <w:rPr>
                <w:sz w:val="22"/>
              </w:rPr>
            </w:pPr>
            <w:r w:rsidRPr="00267364">
              <w:rPr>
                <w:sz w:val="22"/>
              </w:rPr>
              <w:t>71</w:t>
            </w:r>
          </w:p>
        </w:tc>
        <w:tc>
          <w:tcPr>
            <w:tcW w:w="5260" w:type="dxa"/>
            <w:tcBorders>
              <w:top w:val="nil"/>
              <w:left w:val="nil"/>
              <w:bottom w:val="nil"/>
              <w:right w:val="nil"/>
            </w:tcBorders>
            <w:tcMar>
              <w:top w:w="128" w:type="dxa"/>
              <w:left w:w="43" w:type="dxa"/>
              <w:bottom w:w="43" w:type="dxa"/>
              <w:right w:w="43" w:type="dxa"/>
            </w:tcMar>
          </w:tcPr>
          <w:p w14:paraId="0EE6494D" w14:textId="77777777" w:rsidR="00AF7706" w:rsidRPr="00267364" w:rsidRDefault="00AF7706" w:rsidP="00AF7706">
            <w:pPr>
              <w:rPr>
                <w:sz w:val="22"/>
              </w:rPr>
            </w:pPr>
            <w:r w:rsidRPr="00267364">
              <w:rPr>
                <w:sz w:val="22"/>
              </w:rPr>
              <w:t>Tilskott til viltformål</w:t>
            </w:r>
          </w:p>
        </w:tc>
        <w:tc>
          <w:tcPr>
            <w:tcW w:w="1300" w:type="dxa"/>
            <w:tcBorders>
              <w:top w:val="nil"/>
              <w:left w:val="nil"/>
              <w:bottom w:val="nil"/>
              <w:right w:val="nil"/>
            </w:tcBorders>
            <w:tcMar>
              <w:top w:w="128" w:type="dxa"/>
              <w:left w:w="43" w:type="dxa"/>
              <w:bottom w:w="43" w:type="dxa"/>
              <w:right w:w="43" w:type="dxa"/>
            </w:tcMar>
            <w:vAlign w:val="bottom"/>
          </w:tcPr>
          <w:p w14:paraId="3396C9DE" w14:textId="77777777" w:rsidR="00AF7706" w:rsidRPr="00267364" w:rsidRDefault="00AF7706" w:rsidP="00E548A6">
            <w:pPr>
              <w:jc w:val="right"/>
              <w:rPr>
                <w:sz w:val="22"/>
              </w:rPr>
            </w:pPr>
            <w:r w:rsidRPr="00267364">
              <w:rPr>
                <w:sz w:val="22"/>
              </w:rPr>
              <w:t>231</w:t>
            </w:r>
          </w:p>
        </w:tc>
        <w:tc>
          <w:tcPr>
            <w:tcW w:w="1300" w:type="dxa"/>
            <w:tcBorders>
              <w:top w:val="nil"/>
              <w:left w:val="nil"/>
              <w:bottom w:val="nil"/>
              <w:right w:val="nil"/>
            </w:tcBorders>
            <w:tcMar>
              <w:top w:w="128" w:type="dxa"/>
              <w:left w:w="43" w:type="dxa"/>
              <w:bottom w:w="43" w:type="dxa"/>
              <w:right w:w="43" w:type="dxa"/>
            </w:tcMar>
            <w:vAlign w:val="bottom"/>
          </w:tcPr>
          <w:p w14:paraId="3ACB1AA6" w14:textId="77777777" w:rsidR="00AF7706" w:rsidRPr="00267364" w:rsidRDefault="00AF7706" w:rsidP="00E548A6">
            <w:pPr>
              <w:jc w:val="right"/>
              <w:rPr>
                <w:sz w:val="22"/>
              </w:rPr>
            </w:pPr>
            <w:r w:rsidRPr="00267364">
              <w:rPr>
                <w:sz w:val="22"/>
              </w:rPr>
              <w:t>38 578</w:t>
            </w:r>
          </w:p>
        </w:tc>
      </w:tr>
      <w:tr w:rsidR="00603D1E" w:rsidRPr="00AF7706" w14:paraId="06D3F4D0" w14:textId="77777777">
        <w:trPr>
          <w:trHeight w:val="380"/>
        </w:trPr>
        <w:tc>
          <w:tcPr>
            <w:tcW w:w="840" w:type="dxa"/>
            <w:tcBorders>
              <w:top w:val="nil"/>
              <w:left w:val="nil"/>
              <w:bottom w:val="nil"/>
              <w:right w:val="nil"/>
            </w:tcBorders>
            <w:tcMar>
              <w:top w:w="128" w:type="dxa"/>
              <w:left w:w="43" w:type="dxa"/>
              <w:bottom w:w="43" w:type="dxa"/>
              <w:right w:w="43" w:type="dxa"/>
            </w:tcMar>
          </w:tcPr>
          <w:p w14:paraId="0F54E3EC" w14:textId="77777777" w:rsidR="00AF7706" w:rsidRPr="00267364" w:rsidRDefault="00AF7706" w:rsidP="00AF7706">
            <w:pPr>
              <w:rPr>
                <w:sz w:val="22"/>
              </w:rPr>
            </w:pPr>
            <w:r w:rsidRPr="00267364">
              <w:rPr>
                <w:sz w:val="22"/>
              </w:rPr>
              <w:t>1141</w:t>
            </w:r>
          </w:p>
        </w:tc>
        <w:tc>
          <w:tcPr>
            <w:tcW w:w="840" w:type="dxa"/>
            <w:tcBorders>
              <w:top w:val="nil"/>
              <w:left w:val="nil"/>
              <w:bottom w:val="nil"/>
              <w:right w:val="nil"/>
            </w:tcBorders>
            <w:tcMar>
              <w:top w:w="128" w:type="dxa"/>
              <w:left w:w="43" w:type="dxa"/>
              <w:bottom w:w="43" w:type="dxa"/>
              <w:right w:w="43" w:type="dxa"/>
            </w:tcMar>
          </w:tcPr>
          <w:p w14:paraId="46B89D1D" w14:textId="77777777" w:rsidR="00AF7706" w:rsidRPr="00267364" w:rsidRDefault="00AF7706" w:rsidP="00AF7706">
            <w:pPr>
              <w:rPr>
                <w:sz w:val="22"/>
              </w:rPr>
            </w:pPr>
            <w:r w:rsidRPr="00267364">
              <w:rPr>
                <w:sz w:val="22"/>
              </w:rPr>
              <w:t>23</w:t>
            </w:r>
          </w:p>
        </w:tc>
        <w:tc>
          <w:tcPr>
            <w:tcW w:w="5260" w:type="dxa"/>
            <w:tcBorders>
              <w:top w:val="nil"/>
              <w:left w:val="nil"/>
              <w:bottom w:val="nil"/>
              <w:right w:val="nil"/>
            </w:tcBorders>
            <w:tcMar>
              <w:top w:w="128" w:type="dxa"/>
              <w:left w:w="43" w:type="dxa"/>
              <w:bottom w:w="43" w:type="dxa"/>
              <w:right w:w="43" w:type="dxa"/>
            </w:tcMar>
          </w:tcPr>
          <w:p w14:paraId="33704D35" w14:textId="77777777" w:rsidR="00AF7706" w:rsidRPr="00267364" w:rsidRDefault="00AF7706" w:rsidP="00AF7706">
            <w:pPr>
              <w:rPr>
                <w:sz w:val="22"/>
              </w:rPr>
            </w:pPr>
            <w:r w:rsidRPr="00267364">
              <w:rPr>
                <w:sz w:val="22"/>
              </w:rPr>
              <w:t>Jegerprøve m.m.</w:t>
            </w:r>
          </w:p>
        </w:tc>
        <w:tc>
          <w:tcPr>
            <w:tcW w:w="1300" w:type="dxa"/>
            <w:tcBorders>
              <w:top w:val="nil"/>
              <w:left w:val="nil"/>
              <w:bottom w:val="nil"/>
              <w:right w:val="nil"/>
            </w:tcBorders>
            <w:tcMar>
              <w:top w:w="128" w:type="dxa"/>
              <w:left w:w="43" w:type="dxa"/>
              <w:bottom w:w="43" w:type="dxa"/>
              <w:right w:w="43" w:type="dxa"/>
            </w:tcMar>
            <w:vAlign w:val="bottom"/>
          </w:tcPr>
          <w:p w14:paraId="764EC4C4" w14:textId="77777777" w:rsidR="00AF7706" w:rsidRPr="00267364" w:rsidRDefault="00AF7706" w:rsidP="00E548A6">
            <w:pPr>
              <w:jc w:val="right"/>
              <w:rPr>
                <w:sz w:val="22"/>
              </w:rPr>
            </w:pPr>
            <w:r w:rsidRPr="00267364">
              <w:rPr>
                <w:sz w:val="22"/>
              </w:rPr>
              <w:t>614</w:t>
            </w:r>
          </w:p>
        </w:tc>
        <w:tc>
          <w:tcPr>
            <w:tcW w:w="1300" w:type="dxa"/>
            <w:tcBorders>
              <w:top w:val="nil"/>
              <w:left w:val="nil"/>
              <w:bottom w:val="nil"/>
              <w:right w:val="nil"/>
            </w:tcBorders>
            <w:tcMar>
              <w:top w:w="128" w:type="dxa"/>
              <w:left w:w="43" w:type="dxa"/>
              <w:bottom w:w="43" w:type="dxa"/>
              <w:right w:w="43" w:type="dxa"/>
            </w:tcMar>
            <w:vAlign w:val="bottom"/>
          </w:tcPr>
          <w:p w14:paraId="46DF7D3A" w14:textId="77777777" w:rsidR="00AF7706" w:rsidRPr="00267364" w:rsidRDefault="00AF7706" w:rsidP="00E548A6">
            <w:pPr>
              <w:jc w:val="right"/>
              <w:rPr>
                <w:sz w:val="22"/>
              </w:rPr>
            </w:pPr>
            <w:r w:rsidRPr="00267364">
              <w:rPr>
                <w:sz w:val="22"/>
              </w:rPr>
              <w:t>4 680</w:t>
            </w:r>
          </w:p>
        </w:tc>
      </w:tr>
      <w:tr w:rsidR="00603D1E" w:rsidRPr="00AF7706" w14:paraId="35B92BDB" w14:textId="77777777">
        <w:trPr>
          <w:trHeight w:val="380"/>
        </w:trPr>
        <w:tc>
          <w:tcPr>
            <w:tcW w:w="840" w:type="dxa"/>
            <w:tcBorders>
              <w:top w:val="nil"/>
              <w:left w:val="nil"/>
              <w:bottom w:val="nil"/>
              <w:right w:val="nil"/>
            </w:tcBorders>
            <w:tcMar>
              <w:top w:w="128" w:type="dxa"/>
              <w:left w:w="43" w:type="dxa"/>
              <w:bottom w:w="43" w:type="dxa"/>
              <w:right w:w="43" w:type="dxa"/>
            </w:tcMar>
          </w:tcPr>
          <w:p w14:paraId="0C6381C5" w14:textId="77777777" w:rsidR="00AF7706" w:rsidRPr="00267364" w:rsidRDefault="00AF7706" w:rsidP="00AF7706">
            <w:pPr>
              <w:rPr>
                <w:sz w:val="22"/>
              </w:rPr>
            </w:pPr>
            <w:r w:rsidRPr="00267364">
              <w:rPr>
                <w:sz w:val="22"/>
              </w:rPr>
              <w:t>1142</w:t>
            </w:r>
          </w:p>
        </w:tc>
        <w:tc>
          <w:tcPr>
            <w:tcW w:w="840" w:type="dxa"/>
            <w:tcBorders>
              <w:top w:val="nil"/>
              <w:left w:val="nil"/>
              <w:bottom w:val="nil"/>
              <w:right w:val="nil"/>
            </w:tcBorders>
            <w:tcMar>
              <w:top w:w="128" w:type="dxa"/>
              <w:left w:w="43" w:type="dxa"/>
              <w:bottom w:w="43" w:type="dxa"/>
              <w:right w:w="43" w:type="dxa"/>
            </w:tcMar>
          </w:tcPr>
          <w:p w14:paraId="60760A80" w14:textId="77777777" w:rsidR="00AF7706" w:rsidRPr="00267364" w:rsidRDefault="00AF7706" w:rsidP="00AF7706">
            <w:pPr>
              <w:rPr>
                <w:sz w:val="22"/>
              </w:rPr>
            </w:pPr>
            <w:r w:rsidRPr="00267364">
              <w:rPr>
                <w:sz w:val="22"/>
              </w:rPr>
              <w:t>71</w:t>
            </w:r>
          </w:p>
        </w:tc>
        <w:tc>
          <w:tcPr>
            <w:tcW w:w="5260" w:type="dxa"/>
            <w:tcBorders>
              <w:top w:val="nil"/>
              <w:left w:val="nil"/>
              <w:bottom w:val="nil"/>
              <w:right w:val="nil"/>
            </w:tcBorders>
            <w:tcMar>
              <w:top w:w="128" w:type="dxa"/>
              <w:left w:w="43" w:type="dxa"/>
              <w:bottom w:w="43" w:type="dxa"/>
              <w:right w:w="43" w:type="dxa"/>
            </w:tcMar>
          </w:tcPr>
          <w:p w14:paraId="2B7DC996" w14:textId="77777777" w:rsidR="00AF7706" w:rsidRPr="00267364" w:rsidRDefault="00AF7706" w:rsidP="00AF7706">
            <w:pPr>
              <w:rPr>
                <w:sz w:val="22"/>
              </w:rPr>
            </w:pPr>
            <w:r w:rsidRPr="00267364">
              <w:rPr>
                <w:sz w:val="22"/>
              </w:rPr>
              <w:t xml:space="preserve">Tiltak for </w:t>
            </w:r>
            <w:proofErr w:type="spellStart"/>
            <w:r w:rsidRPr="00267364">
              <w:rPr>
                <w:sz w:val="22"/>
              </w:rPr>
              <w:t>berekraftig</w:t>
            </w:r>
            <w:proofErr w:type="spellEnd"/>
            <w:r w:rsidRPr="00267364">
              <w:rPr>
                <w:sz w:val="22"/>
              </w:rPr>
              <w:t xml:space="preserve"> reindrift</w:t>
            </w:r>
          </w:p>
        </w:tc>
        <w:tc>
          <w:tcPr>
            <w:tcW w:w="1300" w:type="dxa"/>
            <w:tcBorders>
              <w:top w:val="nil"/>
              <w:left w:val="nil"/>
              <w:bottom w:val="nil"/>
              <w:right w:val="nil"/>
            </w:tcBorders>
            <w:tcMar>
              <w:top w:w="128" w:type="dxa"/>
              <w:left w:w="43" w:type="dxa"/>
              <w:bottom w:w="43" w:type="dxa"/>
              <w:right w:w="43" w:type="dxa"/>
            </w:tcMar>
            <w:vAlign w:val="bottom"/>
          </w:tcPr>
          <w:p w14:paraId="13AB475A" w14:textId="77777777" w:rsidR="00AF7706" w:rsidRPr="00267364" w:rsidRDefault="00AF7706" w:rsidP="00E548A6">
            <w:pPr>
              <w:jc w:val="right"/>
              <w:rPr>
                <w:sz w:val="22"/>
              </w:rPr>
            </w:pPr>
            <w:r w:rsidRPr="00267364">
              <w:rPr>
                <w:sz w:val="22"/>
              </w:rPr>
              <w:t>1 746</w:t>
            </w:r>
          </w:p>
        </w:tc>
        <w:tc>
          <w:tcPr>
            <w:tcW w:w="1300" w:type="dxa"/>
            <w:tcBorders>
              <w:top w:val="nil"/>
              <w:left w:val="nil"/>
              <w:bottom w:val="nil"/>
              <w:right w:val="nil"/>
            </w:tcBorders>
            <w:tcMar>
              <w:top w:w="128" w:type="dxa"/>
              <w:left w:w="43" w:type="dxa"/>
              <w:bottom w:w="43" w:type="dxa"/>
              <w:right w:w="43" w:type="dxa"/>
            </w:tcMar>
            <w:vAlign w:val="bottom"/>
          </w:tcPr>
          <w:p w14:paraId="2CDD0297" w14:textId="77777777" w:rsidR="00AF7706" w:rsidRPr="00267364" w:rsidRDefault="00AF7706" w:rsidP="00E548A6">
            <w:pPr>
              <w:jc w:val="right"/>
              <w:rPr>
                <w:sz w:val="22"/>
              </w:rPr>
            </w:pPr>
            <w:r w:rsidRPr="00267364">
              <w:rPr>
                <w:sz w:val="22"/>
              </w:rPr>
              <w:t>5 926</w:t>
            </w:r>
          </w:p>
        </w:tc>
      </w:tr>
      <w:tr w:rsidR="00603D1E" w:rsidRPr="00AF7706" w14:paraId="62A33B67" w14:textId="77777777">
        <w:trPr>
          <w:trHeight w:val="380"/>
        </w:trPr>
        <w:tc>
          <w:tcPr>
            <w:tcW w:w="840" w:type="dxa"/>
            <w:tcBorders>
              <w:top w:val="nil"/>
              <w:left w:val="nil"/>
              <w:bottom w:val="nil"/>
              <w:right w:val="nil"/>
            </w:tcBorders>
            <w:tcMar>
              <w:top w:w="128" w:type="dxa"/>
              <w:left w:w="43" w:type="dxa"/>
              <w:bottom w:w="43" w:type="dxa"/>
              <w:right w:w="43" w:type="dxa"/>
            </w:tcMar>
          </w:tcPr>
          <w:p w14:paraId="1BD43199" w14:textId="77777777" w:rsidR="00AF7706" w:rsidRPr="00267364" w:rsidRDefault="00AF7706" w:rsidP="00AF7706">
            <w:pPr>
              <w:rPr>
                <w:sz w:val="22"/>
              </w:rPr>
            </w:pPr>
            <w:r w:rsidRPr="00267364">
              <w:rPr>
                <w:sz w:val="22"/>
              </w:rPr>
              <w:t>1142</w:t>
            </w:r>
          </w:p>
        </w:tc>
        <w:tc>
          <w:tcPr>
            <w:tcW w:w="840" w:type="dxa"/>
            <w:tcBorders>
              <w:top w:val="nil"/>
              <w:left w:val="nil"/>
              <w:bottom w:val="nil"/>
              <w:right w:val="nil"/>
            </w:tcBorders>
            <w:tcMar>
              <w:top w:w="128" w:type="dxa"/>
              <w:left w:w="43" w:type="dxa"/>
              <w:bottom w:w="43" w:type="dxa"/>
              <w:right w:w="43" w:type="dxa"/>
            </w:tcMar>
          </w:tcPr>
          <w:p w14:paraId="367F8789" w14:textId="77777777" w:rsidR="00AF7706" w:rsidRPr="00267364" w:rsidRDefault="00AF7706" w:rsidP="00AF7706">
            <w:pPr>
              <w:rPr>
                <w:sz w:val="22"/>
              </w:rPr>
            </w:pPr>
            <w:r w:rsidRPr="00267364">
              <w:rPr>
                <w:sz w:val="22"/>
              </w:rPr>
              <w:t>77</w:t>
            </w:r>
          </w:p>
        </w:tc>
        <w:tc>
          <w:tcPr>
            <w:tcW w:w="5260" w:type="dxa"/>
            <w:tcBorders>
              <w:top w:val="nil"/>
              <w:left w:val="nil"/>
              <w:bottom w:val="nil"/>
              <w:right w:val="nil"/>
            </w:tcBorders>
            <w:tcMar>
              <w:top w:w="128" w:type="dxa"/>
              <w:left w:w="43" w:type="dxa"/>
              <w:bottom w:w="43" w:type="dxa"/>
              <w:right w:w="43" w:type="dxa"/>
            </w:tcMar>
          </w:tcPr>
          <w:p w14:paraId="557F5B26" w14:textId="77777777" w:rsidR="00AF7706" w:rsidRPr="00267364" w:rsidRDefault="00AF7706" w:rsidP="00AF7706">
            <w:pPr>
              <w:rPr>
                <w:sz w:val="22"/>
              </w:rPr>
            </w:pPr>
            <w:r w:rsidRPr="00267364">
              <w:rPr>
                <w:sz w:val="22"/>
              </w:rPr>
              <w:t>Tilskott til kompensasjon ved avvikling av pelsdyrhald</w:t>
            </w:r>
          </w:p>
        </w:tc>
        <w:tc>
          <w:tcPr>
            <w:tcW w:w="1300" w:type="dxa"/>
            <w:tcBorders>
              <w:top w:val="nil"/>
              <w:left w:val="nil"/>
              <w:bottom w:val="nil"/>
              <w:right w:val="nil"/>
            </w:tcBorders>
            <w:tcMar>
              <w:top w:w="128" w:type="dxa"/>
              <w:left w:w="43" w:type="dxa"/>
              <w:bottom w:w="43" w:type="dxa"/>
              <w:right w:w="43" w:type="dxa"/>
            </w:tcMar>
            <w:vAlign w:val="bottom"/>
          </w:tcPr>
          <w:p w14:paraId="11D8AC7B" w14:textId="77777777" w:rsidR="00AF7706" w:rsidRPr="00267364" w:rsidRDefault="00AF7706" w:rsidP="00E548A6">
            <w:pPr>
              <w:jc w:val="right"/>
              <w:rPr>
                <w:sz w:val="22"/>
              </w:rPr>
            </w:pPr>
            <w:r w:rsidRPr="00267364">
              <w:rPr>
                <w:sz w:val="22"/>
              </w:rPr>
              <w:t>1 323 274</w:t>
            </w:r>
          </w:p>
        </w:tc>
        <w:tc>
          <w:tcPr>
            <w:tcW w:w="1300" w:type="dxa"/>
            <w:tcBorders>
              <w:top w:val="nil"/>
              <w:left w:val="nil"/>
              <w:bottom w:val="nil"/>
              <w:right w:val="nil"/>
            </w:tcBorders>
            <w:tcMar>
              <w:top w:w="128" w:type="dxa"/>
              <w:left w:w="43" w:type="dxa"/>
              <w:bottom w:w="43" w:type="dxa"/>
              <w:right w:w="43" w:type="dxa"/>
            </w:tcMar>
            <w:vAlign w:val="bottom"/>
          </w:tcPr>
          <w:p w14:paraId="405D9ED6" w14:textId="77777777" w:rsidR="00AF7706" w:rsidRPr="00267364" w:rsidRDefault="00AF7706" w:rsidP="00E548A6">
            <w:pPr>
              <w:jc w:val="right"/>
              <w:rPr>
                <w:sz w:val="22"/>
              </w:rPr>
            </w:pPr>
            <w:r w:rsidRPr="00267364">
              <w:rPr>
                <w:sz w:val="22"/>
              </w:rPr>
              <w:t>150 000</w:t>
            </w:r>
          </w:p>
        </w:tc>
      </w:tr>
      <w:tr w:rsidR="00603D1E" w:rsidRPr="00AF7706" w14:paraId="4E79E214" w14:textId="77777777">
        <w:trPr>
          <w:trHeight w:val="380"/>
        </w:trPr>
        <w:tc>
          <w:tcPr>
            <w:tcW w:w="840" w:type="dxa"/>
            <w:tcBorders>
              <w:top w:val="nil"/>
              <w:left w:val="nil"/>
              <w:bottom w:val="nil"/>
              <w:right w:val="nil"/>
            </w:tcBorders>
            <w:tcMar>
              <w:top w:w="128" w:type="dxa"/>
              <w:left w:w="43" w:type="dxa"/>
              <w:bottom w:w="43" w:type="dxa"/>
              <w:right w:w="43" w:type="dxa"/>
            </w:tcMar>
          </w:tcPr>
          <w:p w14:paraId="2B2AB915" w14:textId="77777777" w:rsidR="00AF7706" w:rsidRPr="00267364" w:rsidRDefault="00AF7706" w:rsidP="00AF7706">
            <w:pPr>
              <w:rPr>
                <w:sz w:val="22"/>
              </w:rPr>
            </w:pPr>
            <w:r w:rsidRPr="00267364">
              <w:rPr>
                <w:sz w:val="22"/>
              </w:rPr>
              <w:t>1149</w:t>
            </w:r>
          </w:p>
        </w:tc>
        <w:tc>
          <w:tcPr>
            <w:tcW w:w="840" w:type="dxa"/>
            <w:tcBorders>
              <w:top w:val="nil"/>
              <w:left w:val="nil"/>
              <w:bottom w:val="nil"/>
              <w:right w:val="nil"/>
            </w:tcBorders>
            <w:tcMar>
              <w:top w:w="128" w:type="dxa"/>
              <w:left w:w="43" w:type="dxa"/>
              <w:bottom w:w="43" w:type="dxa"/>
              <w:right w:w="43" w:type="dxa"/>
            </w:tcMar>
          </w:tcPr>
          <w:p w14:paraId="210B2C3A" w14:textId="77777777" w:rsidR="00AF7706" w:rsidRPr="00267364" w:rsidRDefault="00AF7706" w:rsidP="00AF7706">
            <w:pPr>
              <w:rPr>
                <w:sz w:val="22"/>
              </w:rPr>
            </w:pPr>
            <w:r w:rsidRPr="00267364">
              <w:rPr>
                <w:sz w:val="22"/>
              </w:rPr>
              <w:t>71</w:t>
            </w:r>
          </w:p>
        </w:tc>
        <w:tc>
          <w:tcPr>
            <w:tcW w:w="5260" w:type="dxa"/>
            <w:tcBorders>
              <w:top w:val="nil"/>
              <w:left w:val="nil"/>
              <w:bottom w:val="nil"/>
              <w:right w:val="nil"/>
            </w:tcBorders>
            <w:tcMar>
              <w:top w:w="128" w:type="dxa"/>
              <w:left w:w="43" w:type="dxa"/>
              <w:bottom w:w="43" w:type="dxa"/>
              <w:right w:w="43" w:type="dxa"/>
            </w:tcMar>
          </w:tcPr>
          <w:p w14:paraId="44AC7F7E" w14:textId="77777777" w:rsidR="00AF7706" w:rsidRPr="00267364" w:rsidRDefault="00AF7706" w:rsidP="00AF7706">
            <w:pPr>
              <w:rPr>
                <w:sz w:val="22"/>
              </w:rPr>
            </w:pPr>
            <w:r w:rsidRPr="00267364">
              <w:rPr>
                <w:sz w:val="22"/>
              </w:rPr>
              <w:t>Tilskott til verdiskapingstiltak i skogbruket</w:t>
            </w:r>
          </w:p>
        </w:tc>
        <w:tc>
          <w:tcPr>
            <w:tcW w:w="1300" w:type="dxa"/>
            <w:tcBorders>
              <w:top w:val="nil"/>
              <w:left w:val="nil"/>
              <w:bottom w:val="nil"/>
              <w:right w:val="nil"/>
            </w:tcBorders>
            <w:tcMar>
              <w:top w:w="128" w:type="dxa"/>
              <w:left w:w="43" w:type="dxa"/>
              <w:bottom w:w="43" w:type="dxa"/>
              <w:right w:w="43" w:type="dxa"/>
            </w:tcMar>
            <w:vAlign w:val="bottom"/>
          </w:tcPr>
          <w:p w14:paraId="28A3D71F" w14:textId="77777777" w:rsidR="00AF7706" w:rsidRPr="00267364" w:rsidRDefault="00AF7706" w:rsidP="00E548A6">
            <w:pPr>
              <w:jc w:val="right"/>
              <w:rPr>
                <w:sz w:val="22"/>
              </w:rPr>
            </w:pPr>
            <w:r w:rsidRPr="00267364">
              <w:rPr>
                <w:sz w:val="22"/>
              </w:rPr>
              <w:t>33</w:t>
            </w:r>
          </w:p>
        </w:tc>
        <w:tc>
          <w:tcPr>
            <w:tcW w:w="1300" w:type="dxa"/>
            <w:tcBorders>
              <w:top w:val="nil"/>
              <w:left w:val="nil"/>
              <w:bottom w:val="nil"/>
              <w:right w:val="nil"/>
            </w:tcBorders>
            <w:tcMar>
              <w:top w:w="128" w:type="dxa"/>
              <w:left w:w="43" w:type="dxa"/>
              <w:bottom w:w="43" w:type="dxa"/>
              <w:right w:w="43" w:type="dxa"/>
            </w:tcMar>
            <w:vAlign w:val="bottom"/>
          </w:tcPr>
          <w:p w14:paraId="30808BA4" w14:textId="77777777" w:rsidR="00AF7706" w:rsidRPr="00267364" w:rsidRDefault="00AF7706" w:rsidP="00E548A6">
            <w:pPr>
              <w:jc w:val="right"/>
              <w:rPr>
                <w:sz w:val="22"/>
              </w:rPr>
            </w:pPr>
            <w:r w:rsidRPr="00267364">
              <w:rPr>
                <w:sz w:val="22"/>
              </w:rPr>
              <w:t>53 603</w:t>
            </w:r>
          </w:p>
        </w:tc>
      </w:tr>
      <w:tr w:rsidR="00603D1E" w:rsidRPr="00AF7706" w14:paraId="00C64D51" w14:textId="77777777">
        <w:trPr>
          <w:trHeight w:val="380"/>
        </w:trPr>
        <w:tc>
          <w:tcPr>
            <w:tcW w:w="840" w:type="dxa"/>
            <w:tcBorders>
              <w:top w:val="nil"/>
              <w:left w:val="nil"/>
              <w:bottom w:val="nil"/>
              <w:right w:val="nil"/>
            </w:tcBorders>
            <w:tcMar>
              <w:top w:w="128" w:type="dxa"/>
              <w:left w:w="43" w:type="dxa"/>
              <w:bottom w:w="43" w:type="dxa"/>
              <w:right w:w="43" w:type="dxa"/>
            </w:tcMar>
          </w:tcPr>
          <w:p w14:paraId="34E2E864" w14:textId="77777777" w:rsidR="00AF7706" w:rsidRPr="00267364" w:rsidRDefault="00AF7706" w:rsidP="00AF7706">
            <w:pPr>
              <w:rPr>
                <w:sz w:val="22"/>
              </w:rPr>
            </w:pPr>
            <w:r w:rsidRPr="00267364">
              <w:rPr>
                <w:sz w:val="22"/>
              </w:rPr>
              <w:t>1149</w:t>
            </w:r>
          </w:p>
        </w:tc>
        <w:tc>
          <w:tcPr>
            <w:tcW w:w="840" w:type="dxa"/>
            <w:tcBorders>
              <w:top w:val="nil"/>
              <w:left w:val="nil"/>
              <w:bottom w:val="nil"/>
              <w:right w:val="nil"/>
            </w:tcBorders>
            <w:tcMar>
              <w:top w:w="128" w:type="dxa"/>
              <w:left w:w="43" w:type="dxa"/>
              <w:bottom w:w="43" w:type="dxa"/>
              <w:right w:w="43" w:type="dxa"/>
            </w:tcMar>
          </w:tcPr>
          <w:p w14:paraId="7FFA16F8" w14:textId="77777777" w:rsidR="00AF7706" w:rsidRPr="00267364" w:rsidRDefault="00AF7706" w:rsidP="00AF7706">
            <w:pPr>
              <w:rPr>
                <w:sz w:val="22"/>
              </w:rPr>
            </w:pPr>
            <w:r w:rsidRPr="00267364">
              <w:rPr>
                <w:sz w:val="22"/>
              </w:rPr>
              <w:t>73</w:t>
            </w:r>
          </w:p>
        </w:tc>
        <w:tc>
          <w:tcPr>
            <w:tcW w:w="5260" w:type="dxa"/>
            <w:tcBorders>
              <w:top w:val="nil"/>
              <w:left w:val="nil"/>
              <w:bottom w:val="nil"/>
              <w:right w:val="nil"/>
            </w:tcBorders>
            <w:tcMar>
              <w:top w:w="128" w:type="dxa"/>
              <w:left w:w="43" w:type="dxa"/>
              <w:bottom w:w="43" w:type="dxa"/>
              <w:right w:w="43" w:type="dxa"/>
            </w:tcMar>
          </w:tcPr>
          <w:p w14:paraId="385035B6" w14:textId="77777777" w:rsidR="00AF7706" w:rsidRPr="00267364" w:rsidRDefault="00AF7706" w:rsidP="00AF7706">
            <w:pPr>
              <w:rPr>
                <w:sz w:val="22"/>
              </w:rPr>
            </w:pPr>
            <w:r w:rsidRPr="00267364">
              <w:rPr>
                <w:sz w:val="22"/>
              </w:rPr>
              <w:t>Tilskott til skog-, klima- og energitiltak</w:t>
            </w:r>
          </w:p>
        </w:tc>
        <w:tc>
          <w:tcPr>
            <w:tcW w:w="1300" w:type="dxa"/>
            <w:tcBorders>
              <w:top w:val="nil"/>
              <w:left w:val="nil"/>
              <w:bottom w:val="nil"/>
              <w:right w:val="nil"/>
            </w:tcBorders>
            <w:tcMar>
              <w:top w:w="128" w:type="dxa"/>
              <w:left w:w="43" w:type="dxa"/>
              <w:bottom w:w="43" w:type="dxa"/>
              <w:right w:w="43" w:type="dxa"/>
            </w:tcMar>
            <w:vAlign w:val="bottom"/>
          </w:tcPr>
          <w:p w14:paraId="78294647" w14:textId="77777777" w:rsidR="00AF7706" w:rsidRPr="00267364" w:rsidRDefault="00AF7706" w:rsidP="00E548A6">
            <w:pPr>
              <w:jc w:val="right"/>
              <w:rPr>
                <w:sz w:val="22"/>
              </w:rPr>
            </w:pPr>
            <w:r w:rsidRPr="00267364">
              <w:rPr>
                <w:sz w:val="22"/>
              </w:rPr>
              <w:t>22 620</w:t>
            </w:r>
          </w:p>
        </w:tc>
        <w:tc>
          <w:tcPr>
            <w:tcW w:w="1300" w:type="dxa"/>
            <w:tcBorders>
              <w:top w:val="nil"/>
              <w:left w:val="nil"/>
              <w:bottom w:val="nil"/>
              <w:right w:val="nil"/>
            </w:tcBorders>
            <w:tcMar>
              <w:top w:w="128" w:type="dxa"/>
              <w:left w:w="43" w:type="dxa"/>
              <w:bottom w:w="43" w:type="dxa"/>
              <w:right w:w="43" w:type="dxa"/>
            </w:tcMar>
            <w:vAlign w:val="bottom"/>
          </w:tcPr>
          <w:p w14:paraId="627A16B7" w14:textId="77777777" w:rsidR="00AF7706" w:rsidRPr="00267364" w:rsidRDefault="00AF7706" w:rsidP="00E548A6">
            <w:pPr>
              <w:jc w:val="right"/>
              <w:rPr>
                <w:sz w:val="22"/>
              </w:rPr>
            </w:pPr>
            <w:r w:rsidRPr="00267364">
              <w:rPr>
                <w:sz w:val="22"/>
              </w:rPr>
              <w:t>55 775</w:t>
            </w:r>
          </w:p>
        </w:tc>
      </w:tr>
      <w:tr w:rsidR="00603D1E" w:rsidRPr="00AF7706" w14:paraId="57A255CF" w14:textId="77777777">
        <w:trPr>
          <w:trHeight w:val="380"/>
        </w:trPr>
        <w:tc>
          <w:tcPr>
            <w:tcW w:w="840" w:type="dxa"/>
            <w:tcBorders>
              <w:top w:val="nil"/>
              <w:left w:val="nil"/>
              <w:bottom w:val="nil"/>
              <w:right w:val="nil"/>
            </w:tcBorders>
            <w:tcMar>
              <w:top w:w="128" w:type="dxa"/>
              <w:left w:w="43" w:type="dxa"/>
              <w:bottom w:w="43" w:type="dxa"/>
              <w:right w:w="43" w:type="dxa"/>
            </w:tcMar>
          </w:tcPr>
          <w:p w14:paraId="5290BFF1" w14:textId="77777777" w:rsidR="00AF7706" w:rsidRPr="00267364" w:rsidRDefault="00AF7706" w:rsidP="00AF7706">
            <w:pPr>
              <w:rPr>
                <w:sz w:val="22"/>
              </w:rPr>
            </w:pPr>
            <w:r w:rsidRPr="00267364">
              <w:rPr>
                <w:sz w:val="22"/>
              </w:rPr>
              <w:t>1150</w:t>
            </w:r>
          </w:p>
        </w:tc>
        <w:tc>
          <w:tcPr>
            <w:tcW w:w="840" w:type="dxa"/>
            <w:tcBorders>
              <w:top w:val="nil"/>
              <w:left w:val="nil"/>
              <w:bottom w:val="nil"/>
              <w:right w:val="nil"/>
            </w:tcBorders>
            <w:tcMar>
              <w:top w:w="128" w:type="dxa"/>
              <w:left w:w="43" w:type="dxa"/>
              <w:bottom w:w="43" w:type="dxa"/>
              <w:right w:w="43" w:type="dxa"/>
            </w:tcMar>
          </w:tcPr>
          <w:p w14:paraId="16205E24" w14:textId="77777777" w:rsidR="00AF7706" w:rsidRPr="00267364" w:rsidRDefault="00AF7706" w:rsidP="00AF7706">
            <w:pPr>
              <w:rPr>
                <w:sz w:val="22"/>
              </w:rPr>
            </w:pPr>
            <w:r w:rsidRPr="00267364">
              <w:rPr>
                <w:sz w:val="22"/>
              </w:rPr>
              <w:t>21</w:t>
            </w:r>
          </w:p>
        </w:tc>
        <w:tc>
          <w:tcPr>
            <w:tcW w:w="5260" w:type="dxa"/>
            <w:tcBorders>
              <w:top w:val="nil"/>
              <w:left w:val="nil"/>
              <w:bottom w:val="nil"/>
              <w:right w:val="nil"/>
            </w:tcBorders>
            <w:tcMar>
              <w:top w:w="128" w:type="dxa"/>
              <w:left w:w="43" w:type="dxa"/>
              <w:bottom w:w="43" w:type="dxa"/>
              <w:right w:w="43" w:type="dxa"/>
            </w:tcMar>
          </w:tcPr>
          <w:p w14:paraId="72C844FF" w14:textId="77777777" w:rsidR="00AF7706" w:rsidRPr="00267364" w:rsidRDefault="00AF7706" w:rsidP="00AF7706">
            <w:pPr>
              <w:rPr>
                <w:sz w:val="22"/>
              </w:rPr>
            </w:pPr>
            <w:r w:rsidRPr="00267364">
              <w:rPr>
                <w:sz w:val="22"/>
              </w:rPr>
              <w:t>Spesielle driftsutgifter</w:t>
            </w:r>
          </w:p>
        </w:tc>
        <w:tc>
          <w:tcPr>
            <w:tcW w:w="1300" w:type="dxa"/>
            <w:tcBorders>
              <w:top w:val="nil"/>
              <w:left w:val="nil"/>
              <w:bottom w:val="nil"/>
              <w:right w:val="nil"/>
            </w:tcBorders>
            <w:tcMar>
              <w:top w:w="128" w:type="dxa"/>
              <w:left w:w="43" w:type="dxa"/>
              <w:bottom w:w="43" w:type="dxa"/>
              <w:right w:w="43" w:type="dxa"/>
            </w:tcMar>
            <w:vAlign w:val="bottom"/>
          </w:tcPr>
          <w:p w14:paraId="080BD424" w14:textId="77777777" w:rsidR="00AF7706" w:rsidRPr="00267364" w:rsidRDefault="00AF7706" w:rsidP="00E548A6">
            <w:pPr>
              <w:jc w:val="right"/>
              <w:rPr>
                <w:sz w:val="22"/>
              </w:rPr>
            </w:pPr>
            <w:r w:rsidRPr="00267364">
              <w:rPr>
                <w:sz w:val="22"/>
              </w:rPr>
              <w:t>4 938</w:t>
            </w:r>
          </w:p>
        </w:tc>
        <w:tc>
          <w:tcPr>
            <w:tcW w:w="1300" w:type="dxa"/>
            <w:tcBorders>
              <w:top w:val="nil"/>
              <w:left w:val="nil"/>
              <w:bottom w:val="nil"/>
              <w:right w:val="nil"/>
            </w:tcBorders>
            <w:tcMar>
              <w:top w:w="128" w:type="dxa"/>
              <w:left w:w="43" w:type="dxa"/>
              <w:bottom w:w="43" w:type="dxa"/>
              <w:right w:w="43" w:type="dxa"/>
            </w:tcMar>
            <w:vAlign w:val="bottom"/>
          </w:tcPr>
          <w:p w14:paraId="48D612F6" w14:textId="77777777" w:rsidR="00AF7706" w:rsidRPr="00267364" w:rsidRDefault="00AF7706" w:rsidP="00E548A6">
            <w:pPr>
              <w:jc w:val="right"/>
              <w:rPr>
                <w:sz w:val="22"/>
              </w:rPr>
            </w:pPr>
            <w:r w:rsidRPr="00267364">
              <w:rPr>
                <w:sz w:val="22"/>
              </w:rPr>
              <w:t>29 500</w:t>
            </w:r>
          </w:p>
        </w:tc>
      </w:tr>
      <w:tr w:rsidR="00603D1E" w:rsidRPr="00AF7706" w14:paraId="6379E0E5" w14:textId="77777777">
        <w:trPr>
          <w:trHeight w:val="380"/>
        </w:trPr>
        <w:tc>
          <w:tcPr>
            <w:tcW w:w="840" w:type="dxa"/>
            <w:tcBorders>
              <w:top w:val="nil"/>
              <w:left w:val="nil"/>
              <w:bottom w:val="nil"/>
              <w:right w:val="nil"/>
            </w:tcBorders>
            <w:tcMar>
              <w:top w:w="128" w:type="dxa"/>
              <w:left w:w="43" w:type="dxa"/>
              <w:bottom w:w="43" w:type="dxa"/>
              <w:right w:w="43" w:type="dxa"/>
            </w:tcMar>
          </w:tcPr>
          <w:p w14:paraId="09C2DC5D" w14:textId="77777777" w:rsidR="00AF7706" w:rsidRPr="00267364" w:rsidRDefault="00AF7706" w:rsidP="00AF7706">
            <w:pPr>
              <w:rPr>
                <w:sz w:val="22"/>
              </w:rPr>
            </w:pPr>
            <w:r w:rsidRPr="00267364">
              <w:rPr>
                <w:sz w:val="22"/>
              </w:rPr>
              <w:lastRenderedPageBreak/>
              <w:t>1150</w:t>
            </w:r>
          </w:p>
        </w:tc>
        <w:tc>
          <w:tcPr>
            <w:tcW w:w="840" w:type="dxa"/>
            <w:tcBorders>
              <w:top w:val="nil"/>
              <w:left w:val="nil"/>
              <w:bottom w:val="nil"/>
              <w:right w:val="nil"/>
            </w:tcBorders>
            <w:tcMar>
              <w:top w:w="128" w:type="dxa"/>
              <w:left w:w="43" w:type="dxa"/>
              <w:bottom w:w="43" w:type="dxa"/>
              <w:right w:w="43" w:type="dxa"/>
            </w:tcMar>
          </w:tcPr>
          <w:p w14:paraId="138CA06C" w14:textId="77777777" w:rsidR="00AF7706" w:rsidRPr="00267364" w:rsidRDefault="00AF7706" w:rsidP="00AF7706">
            <w:pPr>
              <w:rPr>
                <w:sz w:val="22"/>
              </w:rPr>
            </w:pPr>
            <w:r w:rsidRPr="00267364">
              <w:rPr>
                <w:sz w:val="22"/>
              </w:rPr>
              <w:t>70</w:t>
            </w:r>
          </w:p>
        </w:tc>
        <w:tc>
          <w:tcPr>
            <w:tcW w:w="5260" w:type="dxa"/>
            <w:tcBorders>
              <w:top w:val="nil"/>
              <w:left w:val="nil"/>
              <w:bottom w:val="nil"/>
              <w:right w:val="nil"/>
            </w:tcBorders>
            <w:tcMar>
              <w:top w:w="128" w:type="dxa"/>
              <w:left w:w="43" w:type="dxa"/>
              <w:bottom w:w="43" w:type="dxa"/>
              <w:right w:w="43" w:type="dxa"/>
            </w:tcMar>
          </w:tcPr>
          <w:p w14:paraId="14F31166" w14:textId="77777777" w:rsidR="00AF7706" w:rsidRPr="00267364" w:rsidRDefault="00AF7706" w:rsidP="00AF7706">
            <w:pPr>
              <w:rPr>
                <w:sz w:val="22"/>
              </w:rPr>
            </w:pPr>
            <w:proofErr w:type="spellStart"/>
            <w:r w:rsidRPr="00267364">
              <w:rPr>
                <w:sz w:val="22"/>
              </w:rPr>
              <w:t>Marknadstiltak</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4BEF3871" w14:textId="77777777" w:rsidR="00AF7706" w:rsidRPr="00267364" w:rsidRDefault="00AF7706" w:rsidP="00E548A6">
            <w:pPr>
              <w:jc w:val="right"/>
              <w:rPr>
                <w:sz w:val="22"/>
              </w:rPr>
            </w:pPr>
            <w:r w:rsidRPr="00267364">
              <w:rPr>
                <w:sz w:val="22"/>
              </w:rPr>
              <w:t>27 626</w:t>
            </w:r>
          </w:p>
        </w:tc>
        <w:tc>
          <w:tcPr>
            <w:tcW w:w="1300" w:type="dxa"/>
            <w:tcBorders>
              <w:top w:val="nil"/>
              <w:left w:val="nil"/>
              <w:bottom w:val="nil"/>
              <w:right w:val="nil"/>
            </w:tcBorders>
            <w:tcMar>
              <w:top w:w="128" w:type="dxa"/>
              <w:left w:w="43" w:type="dxa"/>
              <w:bottom w:w="43" w:type="dxa"/>
              <w:right w:w="43" w:type="dxa"/>
            </w:tcMar>
            <w:vAlign w:val="bottom"/>
          </w:tcPr>
          <w:p w14:paraId="33551E58" w14:textId="77777777" w:rsidR="00AF7706" w:rsidRPr="00267364" w:rsidRDefault="00AF7706" w:rsidP="00E548A6">
            <w:pPr>
              <w:jc w:val="right"/>
              <w:rPr>
                <w:sz w:val="22"/>
              </w:rPr>
            </w:pPr>
            <w:r w:rsidRPr="00267364">
              <w:rPr>
                <w:sz w:val="22"/>
              </w:rPr>
              <w:t>410 500</w:t>
            </w:r>
          </w:p>
        </w:tc>
      </w:tr>
      <w:tr w:rsidR="00603D1E" w:rsidRPr="00AF7706" w14:paraId="52FD44B9" w14:textId="77777777">
        <w:trPr>
          <w:trHeight w:val="380"/>
        </w:trPr>
        <w:tc>
          <w:tcPr>
            <w:tcW w:w="840" w:type="dxa"/>
            <w:tcBorders>
              <w:top w:val="nil"/>
              <w:left w:val="nil"/>
              <w:bottom w:val="nil"/>
              <w:right w:val="nil"/>
            </w:tcBorders>
            <w:tcMar>
              <w:top w:w="128" w:type="dxa"/>
              <w:left w:w="43" w:type="dxa"/>
              <w:bottom w:w="43" w:type="dxa"/>
              <w:right w:w="43" w:type="dxa"/>
            </w:tcMar>
          </w:tcPr>
          <w:p w14:paraId="55B5A39B" w14:textId="77777777" w:rsidR="00AF7706" w:rsidRPr="00267364" w:rsidRDefault="00AF7706" w:rsidP="00AF7706">
            <w:pPr>
              <w:rPr>
                <w:sz w:val="22"/>
              </w:rPr>
            </w:pPr>
            <w:r w:rsidRPr="00267364">
              <w:rPr>
                <w:sz w:val="22"/>
              </w:rPr>
              <w:t>1150</w:t>
            </w:r>
          </w:p>
        </w:tc>
        <w:tc>
          <w:tcPr>
            <w:tcW w:w="840" w:type="dxa"/>
            <w:tcBorders>
              <w:top w:val="nil"/>
              <w:left w:val="nil"/>
              <w:bottom w:val="nil"/>
              <w:right w:val="nil"/>
            </w:tcBorders>
            <w:tcMar>
              <w:top w:w="128" w:type="dxa"/>
              <w:left w:w="43" w:type="dxa"/>
              <w:bottom w:w="43" w:type="dxa"/>
              <w:right w:w="43" w:type="dxa"/>
            </w:tcMar>
          </w:tcPr>
          <w:p w14:paraId="34525929" w14:textId="77777777" w:rsidR="00AF7706" w:rsidRPr="00267364" w:rsidRDefault="00AF7706" w:rsidP="00AF7706">
            <w:pPr>
              <w:rPr>
                <w:sz w:val="22"/>
              </w:rPr>
            </w:pPr>
            <w:r w:rsidRPr="00267364">
              <w:rPr>
                <w:sz w:val="22"/>
              </w:rPr>
              <w:t>74</w:t>
            </w:r>
          </w:p>
        </w:tc>
        <w:tc>
          <w:tcPr>
            <w:tcW w:w="5260" w:type="dxa"/>
            <w:tcBorders>
              <w:top w:val="nil"/>
              <w:left w:val="nil"/>
              <w:bottom w:val="nil"/>
              <w:right w:val="nil"/>
            </w:tcBorders>
            <w:tcMar>
              <w:top w:w="128" w:type="dxa"/>
              <w:left w:w="43" w:type="dxa"/>
              <w:bottom w:w="43" w:type="dxa"/>
              <w:right w:w="43" w:type="dxa"/>
            </w:tcMar>
          </w:tcPr>
          <w:p w14:paraId="56334A4B" w14:textId="77777777" w:rsidR="00AF7706" w:rsidRPr="00267364" w:rsidRDefault="00AF7706" w:rsidP="00AF7706">
            <w:pPr>
              <w:rPr>
                <w:sz w:val="22"/>
              </w:rPr>
            </w:pPr>
            <w:r w:rsidRPr="00267364">
              <w:rPr>
                <w:sz w:val="22"/>
              </w:rPr>
              <w:t>Direkte tilskott</w:t>
            </w:r>
          </w:p>
        </w:tc>
        <w:tc>
          <w:tcPr>
            <w:tcW w:w="1300" w:type="dxa"/>
            <w:tcBorders>
              <w:top w:val="nil"/>
              <w:left w:val="nil"/>
              <w:bottom w:val="nil"/>
              <w:right w:val="nil"/>
            </w:tcBorders>
            <w:tcMar>
              <w:top w:w="128" w:type="dxa"/>
              <w:left w:w="43" w:type="dxa"/>
              <w:bottom w:w="43" w:type="dxa"/>
              <w:right w:w="43" w:type="dxa"/>
            </w:tcMar>
            <w:vAlign w:val="bottom"/>
          </w:tcPr>
          <w:p w14:paraId="08B5F544" w14:textId="77777777" w:rsidR="00AF7706" w:rsidRPr="00267364" w:rsidRDefault="00AF7706" w:rsidP="00E548A6">
            <w:pPr>
              <w:jc w:val="right"/>
              <w:rPr>
                <w:sz w:val="22"/>
              </w:rPr>
            </w:pPr>
            <w:r w:rsidRPr="00267364">
              <w:rPr>
                <w:sz w:val="22"/>
              </w:rPr>
              <w:t>14 247</w:t>
            </w:r>
          </w:p>
        </w:tc>
        <w:tc>
          <w:tcPr>
            <w:tcW w:w="1300" w:type="dxa"/>
            <w:tcBorders>
              <w:top w:val="nil"/>
              <w:left w:val="nil"/>
              <w:bottom w:val="nil"/>
              <w:right w:val="nil"/>
            </w:tcBorders>
            <w:tcMar>
              <w:top w:w="128" w:type="dxa"/>
              <w:left w:w="43" w:type="dxa"/>
              <w:bottom w:w="43" w:type="dxa"/>
              <w:right w:w="43" w:type="dxa"/>
            </w:tcMar>
            <w:vAlign w:val="bottom"/>
          </w:tcPr>
          <w:p w14:paraId="478EF942" w14:textId="77777777" w:rsidR="00AF7706" w:rsidRPr="00267364" w:rsidRDefault="00AF7706" w:rsidP="00E548A6">
            <w:pPr>
              <w:jc w:val="right"/>
              <w:rPr>
                <w:sz w:val="22"/>
              </w:rPr>
            </w:pPr>
            <w:r w:rsidRPr="00267364">
              <w:rPr>
                <w:sz w:val="22"/>
              </w:rPr>
              <w:t>17 566 323</w:t>
            </w:r>
          </w:p>
        </w:tc>
      </w:tr>
      <w:tr w:rsidR="00603D1E" w:rsidRPr="00AF7706" w14:paraId="5ACB3392" w14:textId="77777777">
        <w:trPr>
          <w:trHeight w:val="380"/>
        </w:trPr>
        <w:tc>
          <w:tcPr>
            <w:tcW w:w="840" w:type="dxa"/>
            <w:tcBorders>
              <w:top w:val="nil"/>
              <w:left w:val="nil"/>
              <w:bottom w:val="nil"/>
              <w:right w:val="nil"/>
            </w:tcBorders>
            <w:tcMar>
              <w:top w:w="128" w:type="dxa"/>
              <w:left w:w="43" w:type="dxa"/>
              <w:bottom w:w="43" w:type="dxa"/>
              <w:right w:w="43" w:type="dxa"/>
            </w:tcMar>
          </w:tcPr>
          <w:p w14:paraId="59424EB0" w14:textId="77777777" w:rsidR="00AF7706" w:rsidRPr="00267364" w:rsidRDefault="00AF7706" w:rsidP="00AF7706">
            <w:pPr>
              <w:rPr>
                <w:sz w:val="22"/>
              </w:rPr>
            </w:pPr>
            <w:r w:rsidRPr="00267364">
              <w:rPr>
                <w:sz w:val="22"/>
              </w:rPr>
              <w:t>1150</w:t>
            </w:r>
          </w:p>
        </w:tc>
        <w:tc>
          <w:tcPr>
            <w:tcW w:w="840" w:type="dxa"/>
            <w:tcBorders>
              <w:top w:val="nil"/>
              <w:left w:val="nil"/>
              <w:bottom w:val="nil"/>
              <w:right w:val="nil"/>
            </w:tcBorders>
            <w:tcMar>
              <w:top w:w="128" w:type="dxa"/>
              <w:left w:w="43" w:type="dxa"/>
              <w:bottom w:w="43" w:type="dxa"/>
              <w:right w:w="43" w:type="dxa"/>
            </w:tcMar>
          </w:tcPr>
          <w:p w14:paraId="5FD19BD7" w14:textId="77777777" w:rsidR="00AF7706" w:rsidRPr="00267364" w:rsidRDefault="00AF7706" w:rsidP="00AF7706">
            <w:pPr>
              <w:rPr>
                <w:sz w:val="22"/>
              </w:rPr>
            </w:pPr>
            <w:r w:rsidRPr="00267364">
              <w:rPr>
                <w:sz w:val="22"/>
              </w:rPr>
              <w:t>77</w:t>
            </w:r>
          </w:p>
        </w:tc>
        <w:tc>
          <w:tcPr>
            <w:tcW w:w="5260" w:type="dxa"/>
            <w:tcBorders>
              <w:top w:val="nil"/>
              <w:left w:val="nil"/>
              <w:bottom w:val="nil"/>
              <w:right w:val="nil"/>
            </w:tcBorders>
            <w:tcMar>
              <w:top w:w="128" w:type="dxa"/>
              <w:left w:w="43" w:type="dxa"/>
              <w:bottom w:w="43" w:type="dxa"/>
              <w:right w:w="43" w:type="dxa"/>
            </w:tcMar>
          </w:tcPr>
          <w:p w14:paraId="07546226" w14:textId="77777777" w:rsidR="00AF7706" w:rsidRPr="00267364" w:rsidRDefault="00AF7706" w:rsidP="00AF7706">
            <w:pPr>
              <w:rPr>
                <w:sz w:val="22"/>
              </w:rPr>
            </w:pPr>
            <w:r w:rsidRPr="00267364">
              <w:rPr>
                <w:sz w:val="22"/>
              </w:rPr>
              <w:t>Utviklingstiltak</w:t>
            </w:r>
          </w:p>
        </w:tc>
        <w:tc>
          <w:tcPr>
            <w:tcW w:w="1300" w:type="dxa"/>
            <w:tcBorders>
              <w:top w:val="nil"/>
              <w:left w:val="nil"/>
              <w:bottom w:val="nil"/>
              <w:right w:val="nil"/>
            </w:tcBorders>
            <w:tcMar>
              <w:top w:w="128" w:type="dxa"/>
              <w:left w:w="43" w:type="dxa"/>
              <w:bottom w:w="43" w:type="dxa"/>
              <w:right w:w="43" w:type="dxa"/>
            </w:tcMar>
            <w:vAlign w:val="bottom"/>
          </w:tcPr>
          <w:p w14:paraId="4B45F384" w14:textId="77777777" w:rsidR="00AF7706" w:rsidRPr="00267364" w:rsidRDefault="00AF7706" w:rsidP="00E548A6">
            <w:pPr>
              <w:jc w:val="right"/>
              <w:rPr>
                <w:sz w:val="22"/>
              </w:rPr>
            </w:pPr>
            <w:r w:rsidRPr="00267364">
              <w:rPr>
                <w:sz w:val="22"/>
              </w:rPr>
              <w:t>2 631</w:t>
            </w:r>
          </w:p>
        </w:tc>
        <w:tc>
          <w:tcPr>
            <w:tcW w:w="1300" w:type="dxa"/>
            <w:tcBorders>
              <w:top w:val="nil"/>
              <w:left w:val="nil"/>
              <w:bottom w:val="nil"/>
              <w:right w:val="nil"/>
            </w:tcBorders>
            <w:tcMar>
              <w:top w:w="128" w:type="dxa"/>
              <w:left w:w="43" w:type="dxa"/>
              <w:bottom w:w="43" w:type="dxa"/>
              <w:right w:w="43" w:type="dxa"/>
            </w:tcMar>
            <w:vAlign w:val="bottom"/>
          </w:tcPr>
          <w:p w14:paraId="559BF322" w14:textId="77777777" w:rsidR="00AF7706" w:rsidRPr="00267364" w:rsidRDefault="00AF7706" w:rsidP="00E548A6">
            <w:pPr>
              <w:jc w:val="right"/>
              <w:rPr>
                <w:sz w:val="22"/>
              </w:rPr>
            </w:pPr>
            <w:r w:rsidRPr="00267364">
              <w:rPr>
                <w:sz w:val="22"/>
              </w:rPr>
              <w:t>397 391</w:t>
            </w:r>
          </w:p>
        </w:tc>
      </w:tr>
      <w:tr w:rsidR="00603D1E" w:rsidRPr="00AF7706" w14:paraId="49CA8C56" w14:textId="77777777">
        <w:trPr>
          <w:trHeight w:val="380"/>
        </w:trPr>
        <w:tc>
          <w:tcPr>
            <w:tcW w:w="840" w:type="dxa"/>
            <w:tcBorders>
              <w:top w:val="nil"/>
              <w:left w:val="nil"/>
              <w:bottom w:val="nil"/>
              <w:right w:val="nil"/>
            </w:tcBorders>
            <w:tcMar>
              <w:top w:w="128" w:type="dxa"/>
              <w:left w:w="43" w:type="dxa"/>
              <w:bottom w:w="43" w:type="dxa"/>
              <w:right w:w="43" w:type="dxa"/>
            </w:tcMar>
          </w:tcPr>
          <w:p w14:paraId="4086482C" w14:textId="77777777" w:rsidR="00AF7706" w:rsidRPr="00267364" w:rsidRDefault="00AF7706" w:rsidP="00AF7706">
            <w:pPr>
              <w:rPr>
                <w:sz w:val="22"/>
              </w:rPr>
            </w:pPr>
            <w:r w:rsidRPr="00267364">
              <w:rPr>
                <w:sz w:val="22"/>
              </w:rPr>
              <w:t>1150</w:t>
            </w:r>
          </w:p>
        </w:tc>
        <w:tc>
          <w:tcPr>
            <w:tcW w:w="840" w:type="dxa"/>
            <w:tcBorders>
              <w:top w:val="nil"/>
              <w:left w:val="nil"/>
              <w:bottom w:val="nil"/>
              <w:right w:val="nil"/>
            </w:tcBorders>
            <w:tcMar>
              <w:top w:w="128" w:type="dxa"/>
              <w:left w:w="43" w:type="dxa"/>
              <w:bottom w:w="43" w:type="dxa"/>
              <w:right w:w="43" w:type="dxa"/>
            </w:tcMar>
          </w:tcPr>
          <w:p w14:paraId="7A8B9B8B" w14:textId="77777777" w:rsidR="00AF7706" w:rsidRPr="00267364" w:rsidRDefault="00AF7706" w:rsidP="00AF7706">
            <w:pPr>
              <w:rPr>
                <w:sz w:val="22"/>
              </w:rPr>
            </w:pPr>
            <w:r w:rsidRPr="00267364">
              <w:rPr>
                <w:sz w:val="22"/>
              </w:rPr>
              <w:t>78</w:t>
            </w:r>
          </w:p>
        </w:tc>
        <w:tc>
          <w:tcPr>
            <w:tcW w:w="5260" w:type="dxa"/>
            <w:tcBorders>
              <w:top w:val="nil"/>
              <w:left w:val="nil"/>
              <w:bottom w:val="nil"/>
              <w:right w:val="nil"/>
            </w:tcBorders>
            <w:tcMar>
              <w:top w:w="128" w:type="dxa"/>
              <w:left w:w="43" w:type="dxa"/>
              <w:bottom w:w="43" w:type="dxa"/>
              <w:right w:w="43" w:type="dxa"/>
            </w:tcMar>
          </w:tcPr>
          <w:p w14:paraId="58DB2259" w14:textId="77777777" w:rsidR="00AF7706" w:rsidRPr="00267364" w:rsidRDefault="00AF7706" w:rsidP="00AF7706">
            <w:pPr>
              <w:rPr>
                <w:sz w:val="22"/>
              </w:rPr>
            </w:pPr>
            <w:proofErr w:type="spellStart"/>
            <w:r w:rsidRPr="00267364">
              <w:rPr>
                <w:sz w:val="22"/>
              </w:rPr>
              <w:t>Velferdsordningar</w:t>
            </w:r>
            <w:proofErr w:type="spellEnd"/>
          </w:p>
        </w:tc>
        <w:tc>
          <w:tcPr>
            <w:tcW w:w="1300" w:type="dxa"/>
            <w:tcBorders>
              <w:top w:val="nil"/>
              <w:left w:val="nil"/>
              <w:bottom w:val="nil"/>
              <w:right w:val="nil"/>
            </w:tcBorders>
            <w:tcMar>
              <w:top w:w="128" w:type="dxa"/>
              <w:left w:w="43" w:type="dxa"/>
              <w:bottom w:w="43" w:type="dxa"/>
              <w:right w:w="43" w:type="dxa"/>
            </w:tcMar>
            <w:vAlign w:val="bottom"/>
          </w:tcPr>
          <w:p w14:paraId="69C19E1A" w14:textId="77777777" w:rsidR="00AF7706" w:rsidRPr="00267364" w:rsidRDefault="00AF7706" w:rsidP="00E548A6">
            <w:pPr>
              <w:jc w:val="right"/>
              <w:rPr>
                <w:sz w:val="22"/>
              </w:rPr>
            </w:pPr>
            <w:r w:rsidRPr="00267364">
              <w:rPr>
                <w:sz w:val="22"/>
              </w:rPr>
              <w:t>19 572</w:t>
            </w:r>
          </w:p>
        </w:tc>
        <w:tc>
          <w:tcPr>
            <w:tcW w:w="1300" w:type="dxa"/>
            <w:tcBorders>
              <w:top w:val="nil"/>
              <w:left w:val="nil"/>
              <w:bottom w:val="nil"/>
              <w:right w:val="nil"/>
            </w:tcBorders>
            <w:tcMar>
              <w:top w:w="128" w:type="dxa"/>
              <w:left w:w="43" w:type="dxa"/>
              <w:bottom w:w="43" w:type="dxa"/>
              <w:right w:w="43" w:type="dxa"/>
            </w:tcMar>
            <w:vAlign w:val="bottom"/>
          </w:tcPr>
          <w:p w14:paraId="43DB2941" w14:textId="77777777" w:rsidR="00AF7706" w:rsidRPr="00267364" w:rsidRDefault="00AF7706" w:rsidP="00E548A6">
            <w:pPr>
              <w:jc w:val="right"/>
              <w:rPr>
                <w:sz w:val="22"/>
              </w:rPr>
            </w:pPr>
            <w:r w:rsidRPr="00267364">
              <w:rPr>
                <w:sz w:val="22"/>
              </w:rPr>
              <w:t>1 965 007</w:t>
            </w:r>
          </w:p>
        </w:tc>
      </w:tr>
      <w:tr w:rsidR="00603D1E" w:rsidRPr="00AF7706" w14:paraId="6E76E098" w14:textId="77777777">
        <w:trPr>
          <w:trHeight w:val="380"/>
        </w:trPr>
        <w:tc>
          <w:tcPr>
            <w:tcW w:w="840" w:type="dxa"/>
            <w:tcBorders>
              <w:top w:val="nil"/>
              <w:left w:val="nil"/>
              <w:bottom w:val="nil"/>
              <w:right w:val="nil"/>
            </w:tcBorders>
            <w:tcMar>
              <w:top w:w="128" w:type="dxa"/>
              <w:left w:w="43" w:type="dxa"/>
              <w:bottom w:w="43" w:type="dxa"/>
              <w:right w:w="43" w:type="dxa"/>
            </w:tcMar>
          </w:tcPr>
          <w:p w14:paraId="7A76A464" w14:textId="77777777" w:rsidR="00AF7706" w:rsidRPr="00267364" w:rsidRDefault="00AF7706" w:rsidP="00AF7706">
            <w:pPr>
              <w:rPr>
                <w:sz w:val="22"/>
              </w:rPr>
            </w:pPr>
            <w:r w:rsidRPr="00267364">
              <w:rPr>
                <w:sz w:val="22"/>
              </w:rPr>
              <w:t>1151</w:t>
            </w:r>
          </w:p>
        </w:tc>
        <w:tc>
          <w:tcPr>
            <w:tcW w:w="840" w:type="dxa"/>
            <w:tcBorders>
              <w:top w:val="nil"/>
              <w:left w:val="nil"/>
              <w:bottom w:val="nil"/>
              <w:right w:val="nil"/>
            </w:tcBorders>
            <w:tcMar>
              <w:top w:w="128" w:type="dxa"/>
              <w:left w:w="43" w:type="dxa"/>
              <w:bottom w:w="43" w:type="dxa"/>
              <w:right w:w="43" w:type="dxa"/>
            </w:tcMar>
          </w:tcPr>
          <w:p w14:paraId="348D98C6" w14:textId="77777777" w:rsidR="00AF7706" w:rsidRPr="00267364" w:rsidRDefault="00AF7706" w:rsidP="00AF7706">
            <w:pPr>
              <w:rPr>
                <w:sz w:val="22"/>
              </w:rPr>
            </w:pPr>
            <w:r w:rsidRPr="00267364">
              <w:rPr>
                <w:sz w:val="22"/>
              </w:rPr>
              <w:t>75</w:t>
            </w:r>
          </w:p>
        </w:tc>
        <w:tc>
          <w:tcPr>
            <w:tcW w:w="5260" w:type="dxa"/>
            <w:tcBorders>
              <w:top w:val="nil"/>
              <w:left w:val="nil"/>
              <w:bottom w:val="nil"/>
              <w:right w:val="nil"/>
            </w:tcBorders>
            <w:tcMar>
              <w:top w:w="128" w:type="dxa"/>
              <w:left w:w="43" w:type="dxa"/>
              <w:bottom w:w="43" w:type="dxa"/>
              <w:right w:w="43" w:type="dxa"/>
            </w:tcMar>
          </w:tcPr>
          <w:p w14:paraId="372AB4EE" w14:textId="77777777" w:rsidR="00AF7706" w:rsidRPr="00267364" w:rsidRDefault="00AF7706" w:rsidP="00AF7706">
            <w:pPr>
              <w:rPr>
                <w:sz w:val="22"/>
              </w:rPr>
            </w:pPr>
            <w:proofErr w:type="spellStart"/>
            <w:r w:rsidRPr="00267364">
              <w:rPr>
                <w:sz w:val="22"/>
              </w:rPr>
              <w:t>Kostnadssenkande</w:t>
            </w:r>
            <w:proofErr w:type="spellEnd"/>
            <w:r w:rsidRPr="00267364">
              <w:rPr>
                <w:sz w:val="22"/>
              </w:rPr>
              <w:t xml:space="preserve"> og direkte tilskott</w:t>
            </w:r>
          </w:p>
        </w:tc>
        <w:tc>
          <w:tcPr>
            <w:tcW w:w="1300" w:type="dxa"/>
            <w:tcBorders>
              <w:top w:val="nil"/>
              <w:left w:val="nil"/>
              <w:bottom w:val="nil"/>
              <w:right w:val="nil"/>
            </w:tcBorders>
            <w:tcMar>
              <w:top w:w="128" w:type="dxa"/>
              <w:left w:w="43" w:type="dxa"/>
              <w:bottom w:w="43" w:type="dxa"/>
              <w:right w:w="43" w:type="dxa"/>
            </w:tcMar>
            <w:vAlign w:val="bottom"/>
          </w:tcPr>
          <w:p w14:paraId="7C6BCF7F" w14:textId="77777777" w:rsidR="00AF7706" w:rsidRPr="00267364" w:rsidRDefault="00AF7706" w:rsidP="00E548A6">
            <w:pPr>
              <w:jc w:val="right"/>
              <w:rPr>
                <w:sz w:val="22"/>
              </w:rPr>
            </w:pPr>
            <w:r w:rsidRPr="00267364">
              <w:rPr>
                <w:sz w:val="22"/>
              </w:rPr>
              <w:t>5 954</w:t>
            </w:r>
          </w:p>
        </w:tc>
        <w:tc>
          <w:tcPr>
            <w:tcW w:w="1300" w:type="dxa"/>
            <w:tcBorders>
              <w:top w:val="nil"/>
              <w:left w:val="nil"/>
              <w:bottom w:val="nil"/>
              <w:right w:val="nil"/>
            </w:tcBorders>
            <w:tcMar>
              <w:top w:w="128" w:type="dxa"/>
              <w:left w:w="43" w:type="dxa"/>
              <w:bottom w:w="43" w:type="dxa"/>
              <w:right w:w="43" w:type="dxa"/>
            </w:tcMar>
            <w:vAlign w:val="bottom"/>
          </w:tcPr>
          <w:p w14:paraId="4F042E73" w14:textId="77777777" w:rsidR="00AF7706" w:rsidRPr="00267364" w:rsidRDefault="00AF7706" w:rsidP="00E548A6">
            <w:pPr>
              <w:jc w:val="right"/>
              <w:rPr>
                <w:sz w:val="22"/>
              </w:rPr>
            </w:pPr>
            <w:r w:rsidRPr="00267364">
              <w:rPr>
                <w:sz w:val="22"/>
              </w:rPr>
              <w:t>138 400</w:t>
            </w:r>
          </w:p>
        </w:tc>
      </w:tr>
      <w:tr w:rsidR="00603D1E" w:rsidRPr="00AF7706" w14:paraId="57E724A9"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19319DB" w14:textId="77777777" w:rsidR="00AF7706" w:rsidRPr="00267364" w:rsidRDefault="00AF7706" w:rsidP="00AF7706">
            <w:pPr>
              <w:rPr>
                <w:sz w:val="22"/>
              </w:rPr>
            </w:pPr>
            <w:r w:rsidRPr="00267364">
              <w:rPr>
                <w:sz w:val="22"/>
              </w:rPr>
              <w:t>1151</w:t>
            </w:r>
          </w:p>
        </w:tc>
        <w:tc>
          <w:tcPr>
            <w:tcW w:w="840" w:type="dxa"/>
            <w:tcBorders>
              <w:top w:val="nil"/>
              <w:left w:val="nil"/>
              <w:bottom w:val="single" w:sz="4" w:space="0" w:color="000000"/>
              <w:right w:val="nil"/>
            </w:tcBorders>
            <w:tcMar>
              <w:top w:w="128" w:type="dxa"/>
              <w:left w:w="43" w:type="dxa"/>
              <w:bottom w:w="43" w:type="dxa"/>
              <w:right w:w="43" w:type="dxa"/>
            </w:tcMar>
          </w:tcPr>
          <w:p w14:paraId="6353E376" w14:textId="77777777" w:rsidR="00AF7706" w:rsidRPr="00267364" w:rsidRDefault="00AF7706" w:rsidP="00AF7706">
            <w:pPr>
              <w:rPr>
                <w:sz w:val="22"/>
              </w:rPr>
            </w:pPr>
            <w:r w:rsidRPr="00267364">
              <w:rPr>
                <w:sz w:val="22"/>
              </w:rPr>
              <w:t>79</w:t>
            </w:r>
          </w:p>
        </w:tc>
        <w:tc>
          <w:tcPr>
            <w:tcW w:w="5260" w:type="dxa"/>
            <w:tcBorders>
              <w:top w:val="nil"/>
              <w:left w:val="nil"/>
              <w:bottom w:val="single" w:sz="4" w:space="0" w:color="000000"/>
              <w:right w:val="nil"/>
            </w:tcBorders>
            <w:tcMar>
              <w:top w:w="128" w:type="dxa"/>
              <w:left w:w="43" w:type="dxa"/>
              <w:bottom w:w="43" w:type="dxa"/>
              <w:right w:w="43" w:type="dxa"/>
            </w:tcMar>
          </w:tcPr>
          <w:p w14:paraId="244A1E34" w14:textId="77777777" w:rsidR="00AF7706" w:rsidRPr="00267364" w:rsidRDefault="00AF7706" w:rsidP="00AF7706">
            <w:pPr>
              <w:rPr>
                <w:sz w:val="22"/>
              </w:rPr>
            </w:pPr>
            <w:proofErr w:type="spellStart"/>
            <w:r w:rsidRPr="00267364">
              <w:rPr>
                <w:sz w:val="22"/>
              </w:rPr>
              <w:t>Velferdsordningar</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757FCA" w14:textId="77777777" w:rsidR="00AF7706" w:rsidRPr="00267364" w:rsidRDefault="00AF7706" w:rsidP="00E548A6">
            <w:pPr>
              <w:jc w:val="right"/>
              <w:rPr>
                <w:sz w:val="22"/>
              </w:rPr>
            </w:pPr>
            <w:r w:rsidRPr="00267364">
              <w:rPr>
                <w:sz w:val="22"/>
              </w:rPr>
              <w:t>834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B44C7D" w14:textId="77777777" w:rsidR="00AF7706" w:rsidRPr="00267364" w:rsidRDefault="00AF7706" w:rsidP="00E548A6">
            <w:pPr>
              <w:jc w:val="right"/>
              <w:rPr>
                <w:sz w:val="22"/>
              </w:rPr>
            </w:pPr>
            <w:r w:rsidRPr="00267364">
              <w:rPr>
                <w:sz w:val="22"/>
              </w:rPr>
              <w:t>4 100</w:t>
            </w:r>
          </w:p>
        </w:tc>
      </w:tr>
    </w:tbl>
    <w:p w14:paraId="2A40FA7E" w14:textId="4FEA27E5" w:rsidR="00AF7706" w:rsidRPr="00AF7706" w:rsidRDefault="00776696" w:rsidP="00AF7706">
      <w:pPr>
        <w:pStyle w:val="del-nr"/>
      </w:pPr>
      <w:r w:rsidRPr="00AF7706">
        <w:t>Del II</w:t>
      </w:r>
    </w:p>
    <w:p w14:paraId="19D68FCA" w14:textId="77777777" w:rsidR="00AF7706" w:rsidRPr="00AF7706" w:rsidRDefault="00AF7706" w:rsidP="00AF7706">
      <w:pPr>
        <w:pStyle w:val="del-tittel"/>
      </w:pPr>
      <w:r w:rsidRPr="00AF7706">
        <w:t>Budsjettframlegg</w:t>
      </w:r>
    </w:p>
    <w:p w14:paraId="5756EDF5" w14:textId="77777777" w:rsidR="00AF7706" w:rsidRPr="00AF7706" w:rsidRDefault="00AF7706" w:rsidP="00AF7706">
      <w:pPr>
        <w:pStyle w:val="Overskrift1"/>
      </w:pPr>
      <w:proofErr w:type="spellStart"/>
      <w:r w:rsidRPr="00AF7706">
        <w:t>Nærare</w:t>
      </w:r>
      <w:proofErr w:type="spellEnd"/>
      <w:r w:rsidRPr="00AF7706">
        <w:t xml:space="preserve"> omtale av </w:t>
      </w:r>
      <w:proofErr w:type="spellStart"/>
      <w:r w:rsidRPr="00AF7706">
        <w:t>løyvingsforslaga</w:t>
      </w:r>
      <w:proofErr w:type="spellEnd"/>
    </w:p>
    <w:p w14:paraId="3CF3A4F9" w14:textId="77777777" w:rsidR="00AF7706" w:rsidRPr="00AF7706" w:rsidRDefault="00AF7706" w:rsidP="00AF7706">
      <w:pPr>
        <w:pStyle w:val="b-progomr"/>
      </w:pPr>
      <w:r w:rsidRPr="00AF7706">
        <w:t>Programområde 15 Landbruk og mat</w:t>
      </w:r>
    </w:p>
    <w:p w14:paraId="6A0CBD8B" w14:textId="77777777" w:rsidR="00AF7706" w:rsidRPr="00AF7706" w:rsidRDefault="00AF7706" w:rsidP="00AF7706">
      <w:pPr>
        <w:pStyle w:val="b-progkat"/>
      </w:pPr>
      <w:r w:rsidRPr="00AF7706">
        <w:t>Programkategori 15.00 Administrasjon m.m.</w:t>
      </w:r>
    </w:p>
    <w:p w14:paraId="05D07C94" w14:textId="77777777" w:rsidR="00AF7706" w:rsidRPr="00AF7706" w:rsidRDefault="00AF7706" w:rsidP="00AF7706">
      <w:pPr>
        <w:pStyle w:val="avsnitt-tittel"/>
      </w:pPr>
      <w:r w:rsidRPr="00AF7706">
        <w:t>Utgifter under programkategori 15.00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603D1E" w:rsidRPr="00AF7706" w14:paraId="4969983E"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A47EFA4" w14:textId="77777777" w:rsidR="00AF7706" w:rsidRPr="00AF7706" w:rsidRDefault="00AF7706" w:rsidP="00AF7706">
            <w:pPr>
              <w:pStyle w:val="Tabellnavn"/>
            </w:pPr>
            <w:r w:rsidRPr="00AF7706">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4C1310F" w14:textId="77777777" w:rsidR="00AF7706" w:rsidRPr="00267364" w:rsidRDefault="00AF7706" w:rsidP="00AF7706">
            <w:pPr>
              <w:pStyle w:val="Tabellnavn"/>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83D50F" w14:textId="77777777" w:rsidR="00AF7706" w:rsidRPr="00267364" w:rsidRDefault="00AF7706" w:rsidP="00E548A6">
            <w:pPr>
              <w:pStyle w:val="Tabellnavn"/>
              <w:jc w:val="right"/>
              <w:rPr>
                <w:sz w:val="22"/>
                <w:szCs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3691544D" w14:textId="77777777" w:rsidR="00AF7706" w:rsidRPr="00267364" w:rsidRDefault="00AF7706" w:rsidP="00E548A6">
            <w:pPr>
              <w:pStyle w:val="Tabellnavn"/>
              <w:jc w:val="right"/>
              <w:rPr>
                <w:sz w:val="22"/>
                <w:szCs w:val="22"/>
              </w:rPr>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005BDC21"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187C68" w14:textId="77777777" w:rsidR="00AF7706" w:rsidRPr="00267364" w:rsidRDefault="00AF7706" w:rsidP="00E548A6">
            <w:pPr>
              <w:jc w:val="right"/>
              <w:rPr>
                <w:sz w:val="22"/>
              </w:rPr>
            </w:pPr>
            <w:r w:rsidRPr="00267364">
              <w:rPr>
                <w:sz w:val="22"/>
              </w:rPr>
              <w:t>(i 1 000 kr)</w:t>
            </w:r>
          </w:p>
        </w:tc>
      </w:tr>
      <w:tr w:rsidR="00603D1E" w:rsidRPr="00AF7706" w14:paraId="0AD2601A"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02716A" w14:textId="77777777" w:rsidR="00AF7706" w:rsidRPr="00267364" w:rsidRDefault="00AF7706" w:rsidP="00AF7706">
            <w:pPr>
              <w:rPr>
                <w:sz w:val="22"/>
              </w:rPr>
            </w:pPr>
            <w:r w:rsidRPr="00267364">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FC5E91E" w14:textId="77777777" w:rsidR="00AF7706" w:rsidRPr="00267364" w:rsidRDefault="00AF7706" w:rsidP="00AF7706">
            <w:pPr>
              <w:rPr>
                <w:sz w:val="22"/>
              </w:rPr>
            </w:pPr>
            <w:proofErr w:type="spellStart"/>
            <w:r w:rsidRPr="00267364">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8CF63F"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08CF9A45"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1F5DF234" w14:textId="77777777" w:rsidR="00AF7706" w:rsidRPr="00267364" w:rsidRDefault="00AF7706" w:rsidP="00E548A6">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218403" w14:textId="77777777" w:rsidR="00AF7706" w:rsidRPr="00267364" w:rsidRDefault="00AF7706" w:rsidP="00E548A6">
            <w:pPr>
              <w:jc w:val="right"/>
              <w:rPr>
                <w:sz w:val="22"/>
              </w:rPr>
            </w:pPr>
            <w:r w:rsidRPr="00267364">
              <w:rPr>
                <w:sz w:val="22"/>
              </w:rPr>
              <w:t>Endring</w:t>
            </w:r>
            <w:r w:rsidRPr="00267364">
              <w:rPr>
                <w:sz w:val="22"/>
              </w:rPr>
              <w:br/>
              <w:t>i pst.</w:t>
            </w:r>
          </w:p>
        </w:tc>
      </w:tr>
      <w:tr w:rsidR="00603D1E" w:rsidRPr="00AF7706" w14:paraId="28C6B319"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3BD8669" w14:textId="77777777" w:rsidR="00AF7706" w:rsidRPr="00267364" w:rsidRDefault="00AF7706" w:rsidP="00AF7706">
            <w:pPr>
              <w:rPr>
                <w:sz w:val="22"/>
              </w:rPr>
            </w:pPr>
            <w:r w:rsidRPr="00267364">
              <w:rPr>
                <w:sz w:val="22"/>
              </w:rPr>
              <w:t>1100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58DA3020" w14:textId="77777777" w:rsidR="00AF7706" w:rsidRPr="00267364" w:rsidRDefault="00AF7706" w:rsidP="00AF7706">
            <w:pPr>
              <w:rPr>
                <w:sz w:val="22"/>
              </w:rPr>
            </w:pPr>
            <w:r w:rsidRPr="00267364">
              <w:rPr>
                <w:sz w:val="22"/>
              </w:rPr>
              <w:t>Landbruks- og matdepartementet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752E7D" w14:textId="77777777" w:rsidR="00AF7706" w:rsidRPr="00267364" w:rsidRDefault="00AF7706" w:rsidP="00E548A6">
            <w:pPr>
              <w:jc w:val="right"/>
              <w:rPr>
                <w:sz w:val="22"/>
              </w:rPr>
            </w:pPr>
            <w:r w:rsidRPr="00267364">
              <w:rPr>
                <w:sz w:val="22"/>
              </w:rPr>
              <w:t>197 495</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855CB5" w14:textId="77777777" w:rsidR="00AF7706" w:rsidRPr="00267364" w:rsidRDefault="00AF7706" w:rsidP="00E548A6">
            <w:pPr>
              <w:jc w:val="right"/>
              <w:rPr>
                <w:sz w:val="22"/>
              </w:rPr>
            </w:pPr>
            <w:r w:rsidRPr="00267364">
              <w:rPr>
                <w:sz w:val="22"/>
              </w:rPr>
              <w:t>198 942</w:t>
            </w:r>
          </w:p>
        </w:tc>
        <w:tc>
          <w:tcPr>
            <w:tcW w:w="119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4269CB" w14:textId="77777777" w:rsidR="00AF7706" w:rsidRPr="00267364" w:rsidRDefault="00AF7706" w:rsidP="00E548A6">
            <w:pPr>
              <w:jc w:val="right"/>
              <w:rPr>
                <w:sz w:val="22"/>
              </w:rPr>
            </w:pPr>
            <w:r w:rsidRPr="00267364">
              <w:rPr>
                <w:sz w:val="22"/>
              </w:rPr>
              <w:t>207 993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E142A6" w14:textId="77777777" w:rsidR="00AF7706" w:rsidRPr="00267364" w:rsidRDefault="00AF7706" w:rsidP="00E548A6">
            <w:pPr>
              <w:jc w:val="right"/>
              <w:rPr>
                <w:sz w:val="22"/>
              </w:rPr>
            </w:pPr>
            <w:r w:rsidRPr="00267364">
              <w:rPr>
                <w:sz w:val="22"/>
              </w:rPr>
              <w:t>4,5</w:t>
            </w:r>
          </w:p>
        </w:tc>
      </w:tr>
      <w:tr w:rsidR="00603D1E" w:rsidRPr="00AF7706" w14:paraId="6878EA84"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9D182EC" w14:textId="77777777" w:rsidR="00AF7706" w:rsidRPr="00267364" w:rsidRDefault="00AF7706" w:rsidP="00AF7706">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25988475" w14:textId="77777777" w:rsidR="00AF7706" w:rsidRPr="00267364" w:rsidRDefault="00AF7706" w:rsidP="00AF7706">
            <w:pPr>
              <w:rPr>
                <w:sz w:val="22"/>
              </w:rPr>
            </w:pPr>
            <w:r w:rsidRPr="00267364">
              <w:rPr>
                <w:sz w:val="22"/>
              </w:rPr>
              <w:t>Sum kategori 15.00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1E457B" w14:textId="77777777" w:rsidR="00AF7706" w:rsidRPr="00267364" w:rsidRDefault="00AF7706" w:rsidP="00E548A6">
            <w:pPr>
              <w:jc w:val="right"/>
              <w:rPr>
                <w:sz w:val="22"/>
              </w:rPr>
            </w:pPr>
            <w:r w:rsidRPr="00267364">
              <w:rPr>
                <w:sz w:val="22"/>
              </w:rPr>
              <w:t>197 495</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0F5C7CBE" w14:textId="77777777" w:rsidR="00AF7706" w:rsidRPr="00267364" w:rsidRDefault="00AF7706" w:rsidP="00E548A6">
            <w:pPr>
              <w:jc w:val="right"/>
              <w:rPr>
                <w:sz w:val="22"/>
              </w:rPr>
            </w:pPr>
            <w:r w:rsidRPr="00267364">
              <w:rPr>
                <w:sz w:val="22"/>
              </w:rPr>
              <w:t>198 942</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6A2A3E91" w14:textId="77777777" w:rsidR="00AF7706" w:rsidRPr="00267364" w:rsidRDefault="00AF7706" w:rsidP="00E548A6">
            <w:pPr>
              <w:jc w:val="right"/>
              <w:rPr>
                <w:sz w:val="22"/>
              </w:rPr>
            </w:pPr>
            <w:r w:rsidRPr="00267364">
              <w:rPr>
                <w:sz w:val="22"/>
              </w:rPr>
              <w:t>207 993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AF2DB2" w14:textId="77777777" w:rsidR="00AF7706" w:rsidRPr="00267364" w:rsidRDefault="00AF7706" w:rsidP="00E548A6">
            <w:pPr>
              <w:jc w:val="right"/>
              <w:rPr>
                <w:sz w:val="22"/>
              </w:rPr>
            </w:pPr>
            <w:r w:rsidRPr="00267364">
              <w:rPr>
                <w:sz w:val="22"/>
              </w:rPr>
              <w:t>4,5</w:t>
            </w:r>
          </w:p>
        </w:tc>
      </w:tr>
    </w:tbl>
    <w:p w14:paraId="3271D3D4" w14:textId="77777777" w:rsidR="00AF7706" w:rsidRPr="00AF7706" w:rsidRDefault="00AF7706" w:rsidP="00AF7706">
      <w:pPr>
        <w:pStyle w:val="avsnitt-tittel"/>
      </w:pPr>
      <w:r w:rsidRPr="00AF7706">
        <w:t>Inntekter under programkategori 15.00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603D1E" w:rsidRPr="00AF7706" w14:paraId="04B5806D"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3D842B6" w14:textId="77777777" w:rsidR="00AF7706" w:rsidRPr="00AF7706" w:rsidRDefault="00AF7706" w:rsidP="00AF7706">
            <w:pPr>
              <w:pStyle w:val="Tabellnavn"/>
            </w:pPr>
            <w:r w:rsidRPr="00AF7706">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A8410AB" w14:textId="77777777" w:rsidR="00AF7706" w:rsidRPr="00267364" w:rsidRDefault="00AF7706" w:rsidP="00AF7706">
            <w:pPr>
              <w:pStyle w:val="Tabellnavn"/>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802DB7" w14:textId="77777777" w:rsidR="00AF7706" w:rsidRPr="00267364" w:rsidRDefault="00AF7706" w:rsidP="00E548A6">
            <w:pPr>
              <w:pStyle w:val="Tabellnavn"/>
              <w:jc w:val="right"/>
              <w:rPr>
                <w:sz w:val="22"/>
                <w:szCs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7B6684CB" w14:textId="77777777" w:rsidR="00AF7706" w:rsidRPr="00267364" w:rsidRDefault="00AF7706" w:rsidP="00E548A6">
            <w:pPr>
              <w:pStyle w:val="Tabellnavn"/>
              <w:jc w:val="right"/>
              <w:rPr>
                <w:sz w:val="22"/>
                <w:szCs w:val="22"/>
              </w:rPr>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27014C3E"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D6C0F5" w14:textId="77777777" w:rsidR="00AF7706" w:rsidRPr="00267364" w:rsidRDefault="00AF7706" w:rsidP="00E548A6">
            <w:pPr>
              <w:jc w:val="right"/>
              <w:rPr>
                <w:sz w:val="22"/>
              </w:rPr>
            </w:pPr>
            <w:r w:rsidRPr="00267364">
              <w:rPr>
                <w:sz w:val="22"/>
              </w:rPr>
              <w:t>(i 1 000 kr)</w:t>
            </w:r>
          </w:p>
        </w:tc>
      </w:tr>
      <w:tr w:rsidR="00603D1E" w:rsidRPr="00AF7706" w14:paraId="5E1A35CE"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0C8E2B" w14:textId="77777777" w:rsidR="00AF7706" w:rsidRPr="00267364" w:rsidRDefault="00AF7706" w:rsidP="00AF7706">
            <w:pPr>
              <w:rPr>
                <w:sz w:val="22"/>
              </w:rPr>
            </w:pPr>
            <w:r w:rsidRPr="00267364">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76B6E6C7" w14:textId="77777777" w:rsidR="00AF7706" w:rsidRPr="00267364" w:rsidRDefault="00AF7706" w:rsidP="00AF7706">
            <w:pPr>
              <w:rPr>
                <w:sz w:val="22"/>
              </w:rPr>
            </w:pPr>
            <w:proofErr w:type="spellStart"/>
            <w:r w:rsidRPr="00267364">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C0545B"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2A710ED6"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4E52F12C" w14:textId="77777777" w:rsidR="00AF7706" w:rsidRPr="00267364" w:rsidRDefault="00AF7706" w:rsidP="00E548A6">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FAFF1F" w14:textId="77777777" w:rsidR="00AF7706" w:rsidRPr="00267364" w:rsidRDefault="00AF7706" w:rsidP="00E548A6">
            <w:pPr>
              <w:jc w:val="right"/>
              <w:rPr>
                <w:sz w:val="22"/>
              </w:rPr>
            </w:pPr>
            <w:r w:rsidRPr="00267364">
              <w:rPr>
                <w:sz w:val="22"/>
              </w:rPr>
              <w:t>Endring</w:t>
            </w:r>
            <w:r w:rsidRPr="00267364">
              <w:rPr>
                <w:sz w:val="22"/>
              </w:rPr>
              <w:br/>
              <w:t>i pst.</w:t>
            </w:r>
          </w:p>
        </w:tc>
      </w:tr>
      <w:tr w:rsidR="00603D1E" w:rsidRPr="00AF7706" w14:paraId="76B5A650"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E8F0F1B" w14:textId="77777777" w:rsidR="00AF7706" w:rsidRPr="00267364" w:rsidRDefault="00AF7706" w:rsidP="00AF7706">
            <w:pPr>
              <w:rPr>
                <w:sz w:val="22"/>
              </w:rPr>
            </w:pPr>
            <w:r w:rsidRPr="00267364">
              <w:rPr>
                <w:sz w:val="22"/>
              </w:rPr>
              <w:lastRenderedPageBreak/>
              <w:t>4100</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41434E88" w14:textId="77777777" w:rsidR="00AF7706" w:rsidRPr="00267364" w:rsidRDefault="00AF7706" w:rsidP="00AF7706">
            <w:pPr>
              <w:rPr>
                <w:sz w:val="22"/>
              </w:rPr>
            </w:pPr>
            <w:r w:rsidRPr="00267364">
              <w:rPr>
                <w:sz w:val="22"/>
              </w:rPr>
              <w:t>Landbruks- og matdepartementet</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289B6F" w14:textId="77777777" w:rsidR="00AF7706" w:rsidRPr="00267364" w:rsidRDefault="00AF7706" w:rsidP="00E548A6">
            <w:pPr>
              <w:jc w:val="right"/>
              <w:rPr>
                <w:sz w:val="22"/>
              </w:rPr>
            </w:pPr>
            <w:r w:rsidRPr="00267364">
              <w:rPr>
                <w:sz w:val="22"/>
              </w:rPr>
              <w:t>158</w:t>
            </w:r>
          </w:p>
        </w:tc>
        <w:tc>
          <w:tcPr>
            <w:tcW w:w="14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DFDDF9" w14:textId="77777777" w:rsidR="00AF7706" w:rsidRPr="00267364" w:rsidRDefault="00AF7706" w:rsidP="00E548A6">
            <w:pPr>
              <w:jc w:val="right"/>
              <w:rPr>
                <w:sz w:val="22"/>
              </w:rPr>
            </w:pPr>
            <w:r w:rsidRPr="00267364">
              <w:rPr>
                <w:sz w:val="22"/>
              </w:rPr>
              <w:t>141</w:t>
            </w:r>
          </w:p>
        </w:tc>
        <w:tc>
          <w:tcPr>
            <w:tcW w:w="119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535B78" w14:textId="77777777" w:rsidR="00AF7706" w:rsidRPr="00267364" w:rsidRDefault="00AF7706" w:rsidP="00E548A6">
            <w:pPr>
              <w:jc w:val="right"/>
              <w:rPr>
                <w:sz w:val="22"/>
              </w:rPr>
            </w:pPr>
            <w:r w:rsidRPr="00267364">
              <w:rPr>
                <w:sz w:val="22"/>
              </w:rPr>
              <w:t>146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E8E567" w14:textId="77777777" w:rsidR="00AF7706" w:rsidRPr="00267364" w:rsidRDefault="00AF7706" w:rsidP="00E548A6">
            <w:pPr>
              <w:jc w:val="right"/>
              <w:rPr>
                <w:sz w:val="22"/>
              </w:rPr>
            </w:pPr>
            <w:r w:rsidRPr="00267364">
              <w:rPr>
                <w:sz w:val="22"/>
              </w:rPr>
              <w:t>3,5</w:t>
            </w:r>
          </w:p>
        </w:tc>
      </w:tr>
      <w:tr w:rsidR="00603D1E" w:rsidRPr="00AF7706" w14:paraId="7609C4AA"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1BA3BAE" w14:textId="77777777" w:rsidR="00AF7706" w:rsidRPr="00267364" w:rsidRDefault="00AF7706" w:rsidP="00AF7706">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50905C59" w14:textId="77777777" w:rsidR="00AF7706" w:rsidRPr="00267364" w:rsidRDefault="00AF7706" w:rsidP="00AF7706">
            <w:pPr>
              <w:rPr>
                <w:sz w:val="22"/>
              </w:rPr>
            </w:pPr>
            <w:r w:rsidRPr="00267364">
              <w:rPr>
                <w:sz w:val="22"/>
              </w:rPr>
              <w:t>Sum kategori 15.00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33AFE0" w14:textId="77777777" w:rsidR="00AF7706" w:rsidRPr="00267364" w:rsidRDefault="00AF7706" w:rsidP="00E548A6">
            <w:pPr>
              <w:jc w:val="right"/>
              <w:rPr>
                <w:sz w:val="22"/>
              </w:rPr>
            </w:pPr>
            <w:r w:rsidRPr="00267364">
              <w:rPr>
                <w:sz w:val="22"/>
              </w:rPr>
              <w:t>158</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52EF13A5" w14:textId="77777777" w:rsidR="00AF7706" w:rsidRPr="00267364" w:rsidRDefault="00AF7706" w:rsidP="00E548A6">
            <w:pPr>
              <w:jc w:val="right"/>
              <w:rPr>
                <w:sz w:val="22"/>
              </w:rPr>
            </w:pPr>
            <w:r w:rsidRPr="00267364">
              <w:rPr>
                <w:sz w:val="22"/>
              </w:rPr>
              <w:t>141</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38D170AA" w14:textId="77777777" w:rsidR="00AF7706" w:rsidRPr="00267364" w:rsidRDefault="00AF7706" w:rsidP="00E548A6">
            <w:pPr>
              <w:jc w:val="right"/>
              <w:rPr>
                <w:sz w:val="22"/>
              </w:rPr>
            </w:pPr>
            <w:r w:rsidRPr="00267364">
              <w:rPr>
                <w:sz w:val="22"/>
              </w:rPr>
              <w:t>146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DC0DC9" w14:textId="77777777" w:rsidR="00AF7706" w:rsidRPr="00267364" w:rsidRDefault="00AF7706" w:rsidP="00E548A6">
            <w:pPr>
              <w:jc w:val="right"/>
              <w:rPr>
                <w:sz w:val="22"/>
              </w:rPr>
            </w:pPr>
            <w:r w:rsidRPr="00267364">
              <w:rPr>
                <w:sz w:val="22"/>
              </w:rPr>
              <w:t>3,5</w:t>
            </w:r>
          </w:p>
        </w:tc>
      </w:tr>
    </w:tbl>
    <w:p w14:paraId="49EE713D" w14:textId="77777777" w:rsidR="00AF7706" w:rsidRPr="00AF7706" w:rsidRDefault="00AF7706" w:rsidP="00AF7706">
      <w:pPr>
        <w:pStyle w:val="Undertittel"/>
      </w:pPr>
      <w:r w:rsidRPr="00AF7706">
        <w:t xml:space="preserve">Mål og </w:t>
      </w:r>
      <w:proofErr w:type="spellStart"/>
      <w:r w:rsidRPr="00AF7706">
        <w:t>strategiar</w:t>
      </w:r>
      <w:proofErr w:type="spellEnd"/>
    </w:p>
    <w:p w14:paraId="5B7B17BC" w14:textId="77777777" w:rsidR="00AF7706" w:rsidRPr="00AF7706" w:rsidRDefault="00AF7706" w:rsidP="00AF7706">
      <w:r w:rsidRPr="00AF7706">
        <w:t xml:space="preserve">Landbruks- og matdepartementets ansvarsområde </w:t>
      </w:r>
      <w:proofErr w:type="spellStart"/>
      <w:r w:rsidRPr="00AF7706">
        <w:t>dekkjer</w:t>
      </w:r>
      <w:proofErr w:type="spellEnd"/>
      <w:r w:rsidRPr="00AF7706">
        <w:t xml:space="preserve"> heile </w:t>
      </w:r>
      <w:proofErr w:type="spellStart"/>
      <w:r w:rsidRPr="00AF7706">
        <w:t>verdikjeda</w:t>
      </w:r>
      <w:proofErr w:type="spellEnd"/>
      <w:r w:rsidRPr="00AF7706">
        <w:t xml:space="preserve"> </w:t>
      </w:r>
      <w:proofErr w:type="spellStart"/>
      <w:r w:rsidRPr="00AF7706">
        <w:t>frå</w:t>
      </w:r>
      <w:proofErr w:type="spellEnd"/>
      <w:r w:rsidRPr="00AF7706">
        <w:t xml:space="preserve"> primærprodusent til </w:t>
      </w:r>
      <w:proofErr w:type="spellStart"/>
      <w:r w:rsidRPr="00AF7706">
        <w:t>forbrukar</w:t>
      </w:r>
      <w:proofErr w:type="spellEnd"/>
      <w:r w:rsidRPr="00AF7706">
        <w:t xml:space="preserve">, </w:t>
      </w:r>
      <w:proofErr w:type="spellStart"/>
      <w:r w:rsidRPr="00AF7706">
        <w:t>medrekna</w:t>
      </w:r>
      <w:proofErr w:type="spellEnd"/>
      <w:r w:rsidRPr="00AF7706">
        <w:t xml:space="preserve"> juridiske og økonomiske </w:t>
      </w:r>
      <w:proofErr w:type="spellStart"/>
      <w:r w:rsidRPr="00AF7706">
        <w:t>verkemiddel</w:t>
      </w:r>
      <w:proofErr w:type="spellEnd"/>
      <w:r w:rsidRPr="00AF7706">
        <w:t xml:space="preserve"> for mat, jordbruk, skogbruk, reindrift, klima- og miljøtiltak i sektoren, nye landbruksbaserte </w:t>
      </w:r>
      <w:proofErr w:type="spellStart"/>
      <w:r w:rsidRPr="00AF7706">
        <w:t>næringar</w:t>
      </w:r>
      <w:proofErr w:type="spellEnd"/>
      <w:r w:rsidRPr="00AF7706">
        <w:t xml:space="preserve"> og haustbare </w:t>
      </w:r>
      <w:proofErr w:type="spellStart"/>
      <w:r w:rsidRPr="00AF7706">
        <w:t>viltressursar</w:t>
      </w:r>
      <w:proofErr w:type="spellEnd"/>
      <w:r w:rsidRPr="00AF7706">
        <w:t xml:space="preserve">. Departementet har som mål at landbruks- og matforvaltninga skal </w:t>
      </w:r>
      <w:proofErr w:type="spellStart"/>
      <w:r w:rsidRPr="00AF7706">
        <w:t>vere</w:t>
      </w:r>
      <w:proofErr w:type="spellEnd"/>
      <w:r w:rsidRPr="00AF7706">
        <w:t xml:space="preserve"> effektiv. Det </w:t>
      </w:r>
      <w:proofErr w:type="spellStart"/>
      <w:r w:rsidRPr="00AF7706">
        <w:t>inneber</w:t>
      </w:r>
      <w:proofErr w:type="spellEnd"/>
      <w:r w:rsidRPr="00AF7706">
        <w:t xml:space="preserve"> at forvaltninga skal tilby enkle og </w:t>
      </w:r>
      <w:proofErr w:type="spellStart"/>
      <w:r w:rsidRPr="00AF7706">
        <w:t>brukarvenlege</w:t>
      </w:r>
      <w:proofErr w:type="spellEnd"/>
      <w:r w:rsidRPr="00AF7706">
        <w:t xml:space="preserve"> </w:t>
      </w:r>
      <w:proofErr w:type="spellStart"/>
      <w:r w:rsidRPr="00AF7706">
        <w:t>løysingar</w:t>
      </w:r>
      <w:proofErr w:type="spellEnd"/>
      <w:r w:rsidRPr="00AF7706">
        <w:t xml:space="preserve"> og </w:t>
      </w:r>
      <w:proofErr w:type="spellStart"/>
      <w:r w:rsidRPr="00AF7706">
        <w:t>vere</w:t>
      </w:r>
      <w:proofErr w:type="spellEnd"/>
      <w:r w:rsidRPr="00AF7706">
        <w:t xml:space="preserve"> </w:t>
      </w:r>
      <w:proofErr w:type="spellStart"/>
      <w:r w:rsidRPr="00AF7706">
        <w:t>kjenneteikna</w:t>
      </w:r>
      <w:proofErr w:type="spellEnd"/>
      <w:r w:rsidRPr="00AF7706">
        <w:t xml:space="preserve"> av god kvalitet og tillit, i tillegg til å ha gode system for samfunnstryggleik og beredskap. Sjå òg omtale av målet om ei effektiv landbruks- og matforvaltning i del III av proposisjonen.</w:t>
      </w:r>
    </w:p>
    <w:p w14:paraId="1C4A7AB0" w14:textId="77777777" w:rsidR="00AF7706" w:rsidRPr="00AF7706" w:rsidRDefault="00AF7706" w:rsidP="00AF7706">
      <w:pPr>
        <w:pStyle w:val="Undertittel"/>
      </w:pPr>
      <w:r w:rsidRPr="00AF7706">
        <w:t>Organisering</w:t>
      </w:r>
    </w:p>
    <w:p w14:paraId="70518149" w14:textId="77777777" w:rsidR="00AF7706" w:rsidRPr="00AF7706" w:rsidRDefault="00AF7706" w:rsidP="00AF7706">
      <w:r w:rsidRPr="00AF7706">
        <w:t xml:space="preserve">Departementet har ansvaret for fire </w:t>
      </w:r>
      <w:proofErr w:type="spellStart"/>
      <w:r w:rsidRPr="00AF7706">
        <w:t>underliggjande</w:t>
      </w:r>
      <w:proofErr w:type="spellEnd"/>
      <w:r w:rsidRPr="00AF7706">
        <w:t xml:space="preserve"> </w:t>
      </w:r>
      <w:proofErr w:type="spellStart"/>
      <w:r w:rsidRPr="00AF7706">
        <w:t>verksemder</w:t>
      </w:r>
      <w:proofErr w:type="spellEnd"/>
      <w:r w:rsidRPr="00AF7706">
        <w:t xml:space="preserve">, der departementet har det overordna administrative ansvaret og budsjettansvaret. Departementet har </w:t>
      </w:r>
      <w:proofErr w:type="spellStart"/>
      <w:r w:rsidRPr="00AF7706">
        <w:t>sidan</w:t>
      </w:r>
      <w:proofErr w:type="spellEnd"/>
      <w:r w:rsidRPr="00AF7706">
        <w:t xml:space="preserve"> 2018 òg hatt ansvar for etatsstyring av Miljødirektoratet på området haustbare </w:t>
      </w:r>
      <w:proofErr w:type="spellStart"/>
      <w:r w:rsidRPr="00AF7706">
        <w:t>viltressursar</w:t>
      </w:r>
      <w:proofErr w:type="spellEnd"/>
      <w:r w:rsidRPr="00AF7706">
        <w:t xml:space="preserve">. </w:t>
      </w:r>
      <w:proofErr w:type="spellStart"/>
      <w:r w:rsidRPr="00AF7706">
        <w:t>Frå</w:t>
      </w:r>
      <w:proofErr w:type="spellEnd"/>
      <w:r w:rsidRPr="00AF7706">
        <w:t xml:space="preserve"> 1. januar 2025 blir direktoratsansvaret for haustbart vilt flytta til Landbruksdirektoratet.</w:t>
      </w:r>
    </w:p>
    <w:p w14:paraId="01D9B513" w14:textId="0380C016" w:rsidR="00AF7706" w:rsidRPr="00AF7706" w:rsidRDefault="00AF7706" w:rsidP="00AF7706">
      <w:r w:rsidRPr="00AF7706">
        <w:rPr>
          <w:noProof/>
        </w:rPr>
        <w:drawing>
          <wp:inline distT="0" distB="0" distL="0" distR="0" wp14:anchorId="375ED8A8" wp14:editId="2F3E48EF">
            <wp:extent cx="6076950" cy="1800225"/>
            <wp:effectExtent l="0" t="0" r="0" b="0"/>
            <wp:docPr id="40"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1800225"/>
                    </a:xfrm>
                    <a:prstGeom prst="rect">
                      <a:avLst/>
                    </a:prstGeom>
                    <a:noFill/>
                    <a:ln>
                      <a:noFill/>
                    </a:ln>
                  </pic:spPr>
                </pic:pic>
              </a:graphicData>
            </a:graphic>
          </wp:inline>
        </w:drawing>
      </w:r>
    </w:p>
    <w:p w14:paraId="18044E94" w14:textId="77777777" w:rsidR="00AF7706" w:rsidRPr="00AF7706" w:rsidRDefault="00AF7706" w:rsidP="00AF7706">
      <w:pPr>
        <w:pStyle w:val="figur-tittel"/>
      </w:pPr>
      <w:r w:rsidRPr="00AF7706">
        <w:t>Organisering</w:t>
      </w:r>
    </w:p>
    <w:p w14:paraId="784751D7" w14:textId="77777777" w:rsidR="00AF7706" w:rsidRPr="00AF7706" w:rsidRDefault="00AF7706" w:rsidP="00AF7706">
      <w:r w:rsidRPr="00AF7706">
        <w:t xml:space="preserve">Mattilsynet og Landbruksdirektoratet er ordinære </w:t>
      </w:r>
      <w:proofErr w:type="spellStart"/>
      <w:r w:rsidRPr="00AF7706">
        <w:t>statlege</w:t>
      </w:r>
      <w:proofErr w:type="spellEnd"/>
      <w:r w:rsidRPr="00AF7706">
        <w:t xml:space="preserve"> forvaltningsorgan som er bruttobudsjetterte. Norsk institutt for bioøkonomi og Veterinærinstituttet er forvaltningsorgan med </w:t>
      </w:r>
      <w:proofErr w:type="spellStart"/>
      <w:r w:rsidRPr="00AF7706">
        <w:t>særskilde</w:t>
      </w:r>
      <w:proofErr w:type="spellEnd"/>
      <w:r w:rsidRPr="00AF7706">
        <w:t xml:space="preserve"> fullmakter, og </w:t>
      </w:r>
      <w:proofErr w:type="spellStart"/>
      <w:r w:rsidRPr="00AF7706">
        <w:t>dei</w:t>
      </w:r>
      <w:proofErr w:type="spellEnd"/>
      <w:r w:rsidRPr="00AF7706">
        <w:t xml:space="preserve"> er nettobudsjetterte. Institutta har i tillegg eigne styre </w:t>
      </w:r>
      <w:proofErr w:type="spellStart"/>
      <w:r w:rsidRPr="00AF7706">
        <w:t>oppnemnt</w:t>
      </w:r>
      <w:proofErr w:type="spellEnd"/>
      <w:r w:rsidRPr="00AF7706">
        <w:t xml:space="preserve"> av departementet.</w:t>
      </w:r>
    </w:p>
    <w:p w14:paraId="631BA049" w14:textId="77777777" w:rsidR="00AF7706" w:rsidRPr="00AF7706" w:rsidRDefault="00AF7706" w:rsidP="00AF7706">
      <w:pPr>
        <w:pStyle w:val="Undertittel"/>
      </w:pPr>
      <w:proofErr w:type="spellStart"/>
      <w:r w:rsidRPr="00AF7706">
        <w:t>Prioriteringar</w:t>
      </w:r>
      <w:proofErr w:type="spellEnd"/>
    </w:p>
    <w:p w14:paraId="35E10209" w14:textId="77777777" w:rsidR="00AF7706" w:rsidRPr="00AF7706" w:rsidRDefault="00AF7706" w:rsidP="00AF7706">
      <w:r w:rsidRPr="00AF7706">
        <w:t xml:space="preserve">Regjeringa </w:t>
      </w:r>
      <w:proofErr w:type="spellStart"/>
      <w:r w:rsidRPr="00AF7706">
        <w:t>ønskjer</w:t>
      </w:r>
      <w:proofErr w:type="spellEnd"/>
      <w:r w:rsidRPr="00AF7706">
        <w:t xml:space="preserve"> å utvikle og fornye </w:t>
      </w:r>
      <w:proofErr w:type="spellStart"/>
      <w:r w:rsidRPr="00AF7706">
        <w:t>offentleg</w:t>
      </w:r>
      <w:proofErr w:type="spellEnd"/>
      <w:r w:rsidRPr="00AF7706">
        <w:t xml:space="preserve"> sektor gjennom </w:t>
      </w:r>
      <w:proofErr w:type="gramStart"/>
      <w:r w:rsidRPr="00AF7706">
        <w:t>ei tillitsreform</w:t>
      </w:r>
      <w:proofErr w:type="gramEnd"/>
      <w:r w:rsidRPr="00AF7706">
        <w:t xml:space="preserve">. Med reforma skal </w:t>
      </w:r>
      <w:proofErr w:type="spellStart"/>
      <w:r w:rsidRPr="00AF7706">
        <w:t>innbyggjarane</w:t>
      </w:r>
      <w:proofErr w:type="spellEnd"/>
      <w:r w:rsidRPr="00AF7706">
        <w:t xml:space="preserve"> i heile landet få </w:t>
      </w:r>
      <w:proofErr w:type="spellStart"/>
      <w:r w:rsidRPr="00AF7706">
        <w:t>offentlege</w:t>
      </w:r>
      <w:proofErr w:type="spellEnd"/>
      <w:r w:rsidRPr="00AF7706">
        <w:t xml:space="preserve"> </w:t>
      </w:r>
      <w:proofErr w:type="spellStart"/>
      <w:r w:rsidRPr="00AF7706">
        <w:t>tenester</w:t>
      </w:r>
      <w:proofErr w:type="spellEnd"/>
      <w:r w:rsidRPr="00AF7706">
        <w:t xml:space="preserve"> med betre kvalitet til rett tid. Landbruks- og matdepartementet sitt mål om ei effektiv forvaltning blir </w:t>
      </w:r>
      <w:proofErr w:type="spellStart"/>
      <w:r w:rsidRPr="00AF7706">
        <w:t>følgt</w:t>
      </w:r>
      <w:proofErr w:type="spellEnd"/>
      <w:r w:rsidRPr="00AF7706">
        <w:t xml:space="preserve"> opp gjennom forenkling og </w:t>
      </w:r>
      <w:proofErr w:type="spellStart"/>
      <w:r w:rsidRPr="00AF7706">
        <w:t>forbetring</w:t>
      </w:r>
      <w:proofErr w:type="spellEnd"/>
      <w:r w:rsidRPr="00AF7706">
        <w:t xml:space="preserve"> av organisering, </w:t>
      </w:r>
      <w:proofErr w:type="spellStart"/>
      <w:r w:rsidRPr="00AF7706">
        <w:t>prosessar</w:t>
      </w:r>
      <w:proofErr w:type="spellEnd"/>
      <w:r w:rsidRPr="00AF7706">
        <w:t xml:space="preserve">, </w:t>
      </w:r>
      <w:proofErr w:type="spellStart"/>
      <w:r w:rsidRPr="00AF7706">
        <w:t>oppgåver</w:t>
      </w:r>
      <w:proofErr w:type="spellEnd"/>
      <w:r w:rsidRPr="00AF7706">
        <w:t xml:space="preserve"> og system, der det er potensial for dette. Denne forenklinga og </w:t>
      </w:r>
      <w:proofErr w:type="spellStart"/>
      <w:r w:rsidRPr="00AF7706">
        <w:t>forbetringa</w:t>
      </w:r>
      <w:proofErr w:type="spellEnd"/>
      <w:r w:rsidRPr="00AF7706">
        <w:t xml:space="preserve"> skal gi reduserte kostnader og betre </w:t>
      </w:r>
      <w:proofErr w:type="spellStart"/>
      <w:r w:rsidRPr="00AF7706">
        <w:t>tenester</w:t>
      </w:r>
      <w:proofErr w:type="spellEnd"/>
      <w:r w:rsidRPr="00AF7706">
        <w:t xml:space="preserve"> i framtida. Arbeidet </w:t>
      </w:r>
      <w:r w:rsidRPr="00AF7706">
        <w:lastRenderedPageBreak/>
        <w:t xml:space="preserve">med samfunnstryggleik og beredskap både i departementet og i </w:t>
      </w:r>
      <w:proofErr w:type="spellStart"/>
      <w:r w:rsidRPr="00AF7706">
        <w:t>underliggjande</w:t>
      </w:r>
      <w:proofErr w:type="spellEnd"/>
      <w:r w:rsidRPr="00AF7706">
        <w:t xml:space="preserve"> </w:t>
      </w:r>
      <w:proofErr w:type="spellStart"/>
      <w:r w:rsidRPr="00AF7706">
        <w:t>verksemder</w:t>
      </w:r>
      <w:proofErr w:type="spellEnd"/>
      <w:r w:rsidRPr="00AF7706">
        <w:t xml:space="preserve"> vil òg </w:t>
      </w:r>
      <w:proofErr w:type="spellStart"/>
      <w:r w:rsidRPr="00AF7706">
        <w:t>vere</w:t>
      </w:r>
      <w:proofErr w:type="spellEnd"/>
      <w:r w:rsidRPr="00AF7706">
        <w:t xml:space="preserve"> viktig i 2025. Sjå omtale av </w:t>
      </w:r>
      <w:proofErr w:type="spellStart"/>
      <w:r w:rsidRPr="00AF7706">
        <w:t>prioriteringane</w:t>
      </w:r>
      <w:proofErr w:type="spellEnd"/>
      <w:r w:rsidRPr="00AF7706">
        <w:t xml:space="preserve"> på </w:t>
      </w:r>
      <w:proofErr w:type="spellStart"/>
      <w:r w:rsidRPr="00AF7706">
        <w:t>dei</w:t>
      </w:r>
      <w:proofErr w:type="spellEnd"/>
      <w:r w:rsidRPr="00AF7706">
        <w:t xml:space="preserve"> ulike fagområda under </w:t>
      </w:r>
      <w:proofErr w:type="spellStart"/>
      <w:r w:rsidRPr="00AF7706">
        <w:t>dei</w:t>
      </w:r>
      <w:proofErr w:type="spellEnd"/>
      <w:r w:rsidRPr="00AF7706">
        <w:t xml:space="preserve"> respektive budsjettkapitla.</w:t>
      </w:r>
    </w:p>
    <w:p w14:paraId="1417F43B" w14:textId="77777777" w:rsidR="00AF7706" w:rsidRPr="00AF7706" w:rsidRDefault="00AF7706" w:rsidP="00AF7706">
      <w:proofErr w:type="spellStart"/>
      <w:r w:rsidRPr="00AF7706">
        <w:t>Statlege</w:t>
      </w:r>
      <w:proofErr w:type="spellEnd"/>
      <w:r w:rsidRPr="00AF7706">
        <w:t xml:space="preserve"> </w:t>
      </w:r>
      <w:proofErr w:type="spellStart"/>
      <w:r w:rsidRPr="00AF7706">
        <w:t>rekneskapsstandardar</w:t>
      </w:r>
      <w:proofErr w:type="spellEnd"/>
      <w:r w:rsidRPr="00AF7706">
        <w:t xml:space="preserve"> (SRS) er gjort obligatoriske for alle </w:t>
      </w:r>
      <w:proofErr w:type="spellStart"/>
      <w:r w:rsidRPr="00AF7706">
        <w:t>statlege</w:t>
      </w:r>
      <w:proofErr w:type="spellEnd"/>
      <w:r w:rsidRPr="00AF7706">
        <w:t xml:space="preserve"> </w:t>
      </w:r>
      <w:proofErr w:type="spellStart"/>
      <w:r w:rsidRPr="00AF7706">
        <w:t>verksemder</w:t>
      </w:r>
      <w:proofErr w:type="spellEnd"/>
      <w:r w:rsidRPr="00AF7706">
        <w:t xml:space="preserve"> </w:t>
      </w:r>
      <w:proofErr w:type="spellStart"/>
      <w:r w:rsidRPr="00AF7706">
        <w:t>innan</w:t>
      </w:r>
      <w:proofErr w:type="spellEnd"/>
      <w:r w:rsidRPr="00AF7706">
        <w:t xml:space="preserve"> 2027. Landbruks- og matdepartementet </w:t>
      </w:r>
      <w:proofErr w:type="spellStart"/>
      <w:r w:rsidRPr="00AF7706">
        <w:t>tek</w:t>
      </w:r>
      <w:proofErr w:type="spellEnd"/>
      <w:r w:rsidRPr="00AF7706">
        <w:t xml:space="preserve"> sikte på å innføre SRS </w:t>
      </w:r>
      <w:proofErr w:type="spellStart"/>
      <w:r w:rsidRPr="00AF7706">
        <w:t>frå</w:t>
      </w:r>
      <w:proofErr w:type="spellEnd"/>
      <w:r w:rsidRPr="00AF7706">
        <w:t xml:space="preserve"> 1. januar 2026 i eiga </w:t>
      </w:r>
      <w:proofErr w:type="spellStart"/>
      <w:r w:rsidRPr="00AF7706">
        <w:t>verksemd</w:t>
      </w:r>
      <w:proofErr w:type="spellEnd"/>
      <w:r w:rsidRPr="00AF7706">
        <w:t xml:space="preserve">. Det vil i 2025 bli </w:t>
      </w:r>
      <w:proofErr w:type="spellStart"/>
      <w:r w:rsidRPr="00AF7706">
        <w:t>arbeidd</w:t>
      </w:r>
      <w:proofErr w:type="spellEnd"/>
      <w:r w:rsidRPr="00AF7706">
        <w:t xml:space="preserve"> med </w:t>
      </w:r>
      <w:proofErr w:type="spellStart"/>
      <w:r w:rsidRPr="00AF7706">
        <w:t>naudsynte</w:t>
      </w:r>
      <w:proofErr w:type="spellEnd"/>
      <w:r w:rsidRPr="00AF7706">
        <w:t xml:space="preserve"> </w:t>
      </w:r>
      <w:proofErr w:type="spellStart"/>
      <w:r w:rsidRPr="00AF7706">
        <w:t>førebuingar</w:t>
      </w:r>
      <w:proofErr w:type="spellEnd"/>
      <w:r w:rsidRPr="00AF7706">
        <w:t xml:space="preserve"> til dette og utarbeiding av </w:t>
      </w:r>
      <w:proofErr w:type="spellStart"/>
      <w:r w:rsidRPr="00AF7706">
        <w:t>ein</w:t>
      </w:r>
      <w:proofErr w:type="spellEnd"/>
      <w:r w:rsidRPr="00AF7706">
        <w:t xml:space="preserve"> </w:t>
      </w:r>
      <w:proofErr w:type="spellStart"/>
      <w:r w:rsidRPr="00AF7706">
        <w:t>opningsbalanse</w:t>
      </w:r>
      <w:proofErr w:type="spellEnd"/>
      <w:r w:rsidRPr="00AF7706">
        <w:t xml:space="preserve"> for departementet.</w:t>
      </w:r>
    </w:p>
    <w:p w14:paraId="7601308E" w14:textId="77777777" w:rsidR="00AF7706" w:rsidRPr="00AF7706" w:rsidRDefault="00AF7706" w:rsidP="00AF7706">
      <w:pPr>
        <w:pStyle w:val="b-budkaptit"/>
      </w:pPr>
      <w:r w:rsidRPr="00AF7706">
        <w:t>Kap. 1100 Landbruks- og matdepartementet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560"/>
        <w:gridCol w:w="1219"/>
      </w:tblGrid>
      <w:tr w:rsidR="00603D1E" w:rsidRPr="00AF7706" w14:paraId="46E65045"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6B0AF79" w14:textId="77777777" w:rsidR="00AF7706" w:rsidRPr="00AF7706" w:rsidRDefault="00AF7706" w:rsidP="00AF7706">
            <w:pPr>
              <w:pStyle w:val="Tabellnavn"/>
            </w:pPr>
            <w:r w:rsidRPr="00AF7706">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63488068" w14:textId="77777777" w:rsidR="00AF7706" w:rsidRPr="00267364" w:rsidRDefault="00AF7706" w:rsidP="00AF7706">
            <w:pPr>
              <w:pStyle w:val="Tabellnavn"/>
              <w:rPr>
                <w:sz w:val="22"/>
                <w:szCs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F73129C" w14:textId="77777777" w:rsidR="00AF7706" w:rsidRPr="00267364" w:rsidRDefault="00AF7706" w:rsidP="00E548A6">
            <w:pPr>
              <w:pStyle w:val="Tabellnavn"/>
              <w:jc w:val="right"/>
              <w:rPr>
                <w:sz w:val="22"/>
                <w:szCs w:val="22"/>
              </w:rPr>
            </w:pP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2C9DDC0A" w14:textId="77777777" w:rsidR="00AF7706" w:rsidRPr="00267364" w:rsidRDefault="00AF7706" w:rsidP="00E548A6">
            <w:pPr>
              <w:pStyle w:val="Tabellnavn"/>
              <w:jc w:val="right"/>
              <w:rPr>
                <w:sz w:val="22"/>
                <w:szCs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3F0F3EBB" w14:textId="77777777" w:rsidR="00AF7706" w:rsidRPr="00267364" w:rsidRDefault="00AF7706" w:rsidP="00E548A6">
            <w:pPr>
              <w:jc w:val="right"/>
              <w:rPr>
                <w:sz w:val="22"/>
              </w:rPr>
            </w:pPr>
            <w:r w:rsidRPr="00267364">
              <w:rPr>
                <w:sz w:val="22"/>
              </w:rPr>
              <w:t>(i 1 000 kr)</w:t>
            </w:r>
          </w:p>
        </w:tc>
      </w:tr>
      <w:tr w:rsidR="00603D1E" w:rsidRPr="00AF7706" w14:paraId="769E6C53"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CA233B9" w14:textId="77777777" w:rsidR="00AF7706" w:rsidRPr="00267364" w:rsidRDefault="00AF7706" w:rsidP="00AF7706">
            <w:pPr>
              <w:rPr>
                <w:sz w:val="22"/>
              </w:rPr>
            </w:pPr>
            <w:r w:rsidRPr="00267364">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45A6ECB7" w14:textId="77777777" w:rsidR="00AF7706" w:rsidRPr="00267364" w:rsidRDefault="00AF7706" w:rsidP="00AF7706">
            <w:pPr>
              <w:rPr>
                <w:sz w:val="22"/>
              </w:rPr>
            </w:pPr>
            <w:proofErr w:type="spellStart"/>
            <w:r w:rsidRPr="00267364">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FD3FE46"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72CE9C71"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7B549328"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3CC8DF79" w14:textId="77777777" w:rsidTr="00E548A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6AEA3AA" w14:textId="77777777" w:rsidR="00AF7706" w:rsidRPr="00267364" w:rsidRDefault="00AF7706" w:rsidP="00AF7706">
            <w:pPr>
              <w:rPr>
                <w:sz w:val="22"/>
              </w:rPr>
            </w:pPr>
            <w:r w:rsidRPr="00267364">
              <w:rPr>
                <w:sz w:val="22"/>
              </w:rPr>
              <w:t>01</w:t>
            </w:r>
          </w:p>
        </w:tc>
        <w:tc>
          <w:tcPr>
            <w:tcW w:w="4646" w:type="dxa"/>
            <w:tcBorders>
              <w:top w:val="single" w:sz="4" w:space="0" w:color="000000"/>
              <w:left w:val="nil"/>
              <w:bottom w:val="nil"/>
              <w:right w:val="nil"/>
            </w:tcBorders>
            <w:tcMar>
              <w:top w:w="128" w:type="dxa"/>
              <w:left w:w="43" w:type="dxa"/>
              <w:bottom w:w="43" w:type="dxa"/>
              <w:right w:w="43" w:type="dxa"/>
            </w:tcMar>
          </w:tcPr>
          <w:p w14:paraId="64C97FCE" w14:textId="77777777" w:rsidR="00AF7706" w:rsidRPr="00267364" w:rsidRDefault="00AF7706" w:rsidP="00AF7706">
            <w:pPr>
              <w:rPr>
                <w:sz w:val="22"/>
              </w:rPr>
            </w:pPr>
            <w:r w:rsidRPr="00267364">
              <w:rPr>
                <w:sz w:val="22"/>
              </w:rPr>
              <w:t>Driftsutgifter</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2138F3E1" w14:textId="77777777" w:rsidR="00AF7706" w:rsidRPr="00267364" w:rsidRDefault="00AF7706" w:rsidP="00E548A6">
            <w:pPr>
              <w:jc w:val="right"/>
              <w:rPr>
                <w:sz w:val="22"/>
              </w:rPr>
            </w:pPr>
            <w:r w:rsidRPr="00267364">
              <w:rPr>
                <w:sz w:val="22"/>
              </w:rPr>
              <w:t>176 843</w:t>
            </w:r>
          </w:p>
        </w:tc>
        <w:tc>
          <w:tcPr>
            <w:tcW w:w="1560" w:type="dxa"/>
            <w:tcBorders>
              <w:top w:val="single" w:sz="4" w:space="0" w:color="000000"/>
              <w:left w:val="nil"/>
              <w:bottom w:val="nil"/>
              <w:right w:val="nil"/>
            </w:tcBorders>
            <w:tcMar>
              <w:top w:w="128" w:type="dxa"/>
              <w:left w:w="43" w:type="dxa"/>
              <w:bottom w:w="43" w:type="dxa"/>
              <w:right w:w="43" w:type="dxa"/>
            </w:tcMar>
            <w:vAlign w:val="bottom"/>
          </w:tcPr>
          <w:p w14:paraId="20F0C3C0" w14:textId="77777777" w:rsidR="00AF7706" w:rsidRPr="00267364" w:rsidRDefault="00AF7706" w:rsidP="00E548A6">
            <w:pPr>
              <w:jc w:val="right"/>
              <w:rPr>
                <w:sz w:val="22"/>
              </w:rPr>
            </w:pPr>
            <w:r w:rsidRPr="00267364">
              <w:rPr>
                <w:sz w:val="22"/>
              </w:rPr>
              <w:t>179 724</w:t>
            </w: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4F925B64" w14:textId="77777777" w:rsidR="00AF7706" w:rsidRPr="00267364" w:rsidRDefault="00AF7706" w:rsidP="00E548A6">
            <w:pPr>
              <w:jc w:val="right"/>
              <w:rPr>
                <w:sz w:val="22"/>
              </w:rPr>
            </w:pPr>
            <w:r w:rsidRPr="00267364">
              <w:rPr>
                <w:sz w:val="22"/>
              </w:rPr>
              <w:t>184 546</w:t>
            </w:r>
          </w:p>
        </w:tc>
      </w:tr>
      <w:tr w:rsidR="00603D1E" w:rsidRPr="00AF7706" w14:paraId="752E00DE" w14:textId="77777777" w:rsidTr="00E548A6">
        <w:trPr>
          <w:trHeight w:val="380"/>
        </w:trPr>
        <w:tc>
          <w:tcPr>
            <w:tcW w:w="840" w:type="dxa"/>
            <w:tcBorders>
              <w:top w:val="nil"/>
              <w:left w:val="nil"/>
              <w:bottom w:val="nil"/>
              <w:right w:val="nil"/>
            </w:tcBorders>
            <w:tcMar>
              <w:top w:w="128" w:type="dxa"/>
              <w:left w:w="43" w:type="dxa"/>
              <w:bottom w:w="43" w:type="dxa"/>
              <w:right w:w="43" w:type="dxa"/>
            </w:tcMar>
          </w:tcPr>
          <w:p w14:paraId="0131FE20" w14:textId="77777777" w:rsidR="00AF7706" w:rsidRPr="00267364" w:rsidRDefault="00AF7706" w:rsidP="00AF7706">
            <w:pPr>
              <w:rPr>
                <w:sz w:val="22"/>
              </w:rPr>
            </w:pPr>
            <w:r w:rsidRPr="00267364">
              <w:rPr>
                <w:sz w:val="22"/>
              </w:rPr>
              <w:t>21</w:t>
            </w:r>
          </w:p>
        </w:tc>
        <w:tc>
          <w:tcPr>
            <w:tcW w:w="4646" w:type="dxa"/>
            <w:tcBorders>
              <w:top w:val="nil"/>
              <w:left w:val="nil"/>
              <w:bottom w:val="nil"/>
              <w:right w:val="nil"/>
            </w:tcBorders>
            <w:tcMar>
              <w:top w:w="128" w:type="dxa"/>
              <w:left w:w="43" w:type="dxa"/>
              <w:bottom w:w="43" w:type="dxa"/>
              <w:right w:w="43" w:type="dxa"/>
            </w:tcMar>
          </w:tcPr>
          <w:p w14:paraId="75EECAF1" w14:textId="77777777" w:rsidR="00AF7706" w:rsidRPr="00267364" w:rsidRDefault="00AF7706" w:rsidP="00AF7706">
            <w:pPr>
              <w:rPr>
                <w:sz w:val="22"/>
              </w:rPr>
            </w:pPr>
            <w:r w:rsidRPr="00267364">
              <w:rPr>
                <w:sz w:val="22"/>
              </w:rPr>
              <w:t>Spesielle driftsutgifter</w:t>
            </w:r>
            <w:r w:rsidRPr="00267364">
              <w:rPr>
                <w:rStyle w:val="kursiv"/>
                <w:sz w:val="22"/>
              </w:rPr>
              <w:t>, kan </w:t>
            </w:r>
            <w:proofErr w:type="spellStart"/>
            <w:r w:rsidRPr="00267364">
              <w:rPr>
                <w:rStyle w:val="kursiv"/>
                <w:sz w:val="22"/>
              </w:rPr>
              <w:t>overførast</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64EC7E07" w14:textId="77777777" w:rsidR="00AF7706" w:rsidRPr="00267364" w:rsidRDefault="00AF7706" w:rsidP="00E548A6">
            <w:pPr>
              <w:jc w:val="right"/>
              <w:rPr>
                <w:sz w:val="22"/>
              </w:rPr>
            </w:pPr>
            <w:r w:rsidRPr="00267364">
              <w:rPr>
                <w:sz w:val="22"/>
              </w:rPr>
              <w:t>15 660</w:t>
            </w:r>
          </w:p>
        </w:tc>
        <w:tc>
          <w:tcPr>
            <w:tcW w:w="1560" w:type="dxa"/>
            <w:tcBorders>
              <w:top w:val="nil"/>
              <w:left w:val="nil"/>
              <w:bottom w:val="nil"/>
              <w:right w:val="nil"/>
            </w:tcBorders>
            <w:tcMar>
              <w:top w:w="128" w:type="dxa"/>
              <w:left w:w="43" w:type="dxa"/>
              <w:bottom w:w="43" w:type="dxa"/>
              <w:right w:w="43" w:type="dxa"/>
            </w:tcMar>
            <w:vAlign w:val="bottom"/>
          </w:tcPr>
          <w:p w14:paraId="5FABCF4C" w14:textId="77777777" w:rsidR="00AF7706" w:rsidRPr="00267364" w:rsidRDefault="00AF7706" w:rsidP="00E548A6">
            <w:pPr>
              <w:jc w:val="right"/>
              <w:rPr>
                <w:sz w:val="22"/>
              </w:rPr>
            </w:pPr>
            <w:r w:rsidRPr="00267364">
              <w:rPr>
                <w:sz w:val="22"/>
              </w:rPr>
              <w:t>15 988</w:t>
            </w:r>
          </w:p>
        </w:tc>
        <w:tc>
          <w:tcPr>
            <w:tcW w:w="1219" w:type="dxa"/>
            <w:tcBorders>
              <w:top w:val="nil"/>
              <w:left w:val="nil"/>
              <w:bottom w:val="nil"/>
              <w:right w:val="nil"/>
            </w:tcBorders>
            <w:tcMar>
              <w:top w:w="128" w:type="dxa"/>
              <w:left w:w="43" w:type="dxa"/>
              <w:bottom w:w="43" w:type="dxa"/>
              <w:right w:w="43" w:type="dxa"/>
            </w:tcMar>
            <w:vAlign w:val="bottom"/>
          </w:tcPr>
          <w:p w14:paraId="5D3C8102" w14:textId="77777777" w:rsidR="00AF7706" w:rsidRPr="00267364" w:rsidRDefault="00AF7706" w:rsidP="00E548A6">
            <w:pPr>
              <w:jc w:val="right"/>
              <w:rPr>
                <w:sz w:val="22"/>
              </w:rPr>
            </w:pPr>
            <w:r w:rsidRPr="00267364">
              <w:rPr>
                <w:sz w:val="22"/>
              </w:rPr>
              <w:t>20 111</w:t>
            </w:r>
          </w:p>
        </w:tc>
      </w:tr>
      <w:tr w:rsidR="00603D1E" w:rsidRPr="00AF7706" w14:paraId="0CF823DC" w14:textId="77777777" w:rsidTr="00E548A6">
        <w:trPr>
          <w:trHeight w:val="880"/>
        </w:trPr>
        <w:tc>
          <w:tcPr>
            <w:tcW w:w="840" w:type="dxa"/>
            <w:tcBorders>
              <w:top w:val="nil"/>
              <w:left w:val="nil"/>
              <w:bottom w:val="nil"/>
              <w:right w:val="nil"/>
            </w:tcBorders>
            <w:tcMar>
              <w:top w:w="128" w:type="dxa"/>
              <w:left w:w="43" w:type="dxa"/>
              <w:bottom w:w="43" w:type="dxa"/>
              <w:right w:w="43" w:type="dxa"/>
            </w:tcMar>
          </w:tcPr>
          <w:p w14:paraId="00E42802" w14:textId="77777777" w:rsidR="00AF7706" w:rsidRPr="00267364" w:rsidRDefault="00AF7706" w:rsidP="00AF7706">
            <w:pPr>
              <w:rPr>
                <w:sz w:val="22"/>
              </w:rPr>
            </w:pPr>
            <w:r w:rsidRPr="00267364">
              <w:rPr>
                <w:sz w:val="22"/>
              </w:rPr>
              <w:t>45</w:t>
            </w:r>
          </w:p>
        </w:tc>
        <w:tc>
          <w:tcPr>
            <w:tcW w:w="4646" w:type="dxa"/>
            <w:tcBorders>
              <w:top w:val="nil"/>
              <w:left w:val="nil"/>
              <w:bottom w:val="nil"/>
              <w:right w:val="nil"/>
            </w:tcBorders>
            <w:tcMar>
              <w:top w:w="128" w:type="dxa"/>
              <w:left w:w="43" w:type="dxa"/>
              <w:bottom w:w="43" w:type="dxa"/>
              <w:right w:w="43" w:type="dxa"/>
            </w:tcMar>
          </w:tcPr>
          <w:p w14:paraId="4BDF82CF" w14:textId="77777777" w:rsidR="00AF7706" w:rsidRPr="00267364" w:rsidRDefault="00AF7706" w:rsidP="00AF7706">
            <w:pPr>
              <w:rPr>
                <w:sz w:val="22"/>
              </w:rPr>
            </w:pPr>
            <w:r w:rsidRPr="00267364">
              <w:rPr>
                <w:sz w:val="22"/>
              </w:rPr>
              <w:t xml:space="preserve">Større utstyrskjøp og </w:t>
            </w:r>
            <w:proofErr w:type="spellStart"/>
            <w:r w:rsidRPr="00267364">
              <w:rPr>
                <w:sz w:val="22"/>
              </w:rPr>
              <w:t>vedlikehald</w:t>
            </w:r>
            <w:proofErr w:type="spellEnd"/>
            <w:r w:rsidRPr="00267364">
              <w:rPr>
                <w:sz w:val="22"/>
              </w:rPr>
              <w:t xml:space="preserve"> – ordinære </w:t>
            </w:r>
            <w:r w:rsidRPr="00267364">
              <w:rPr>
                <w:sz w:val="22"/>
              </w:rPr>
              <w:br/>
              <w:t>forvaltningsorgan</w:t>
            </w:r>
            <w:r w:rsidRPr="00267364">
              <w:rPr>
                <w:rStyle w:val="kursiv"/>
                <w:sz w:val="22"/>
              </w:rPr>
              <w:t>, kan </w:t>
            </w:r>
            <w:proofErr w:type="spellStart"/>
            <w:r w:rsidRPr="00267364">
              <w:rPr>
                <w:rStyle w:val="kursiv"/>
                <w:sz w:val="22"/>
              </w:rPr>
              <w:t>overførast</w:t>
            </w:r>
            <w:proofErr w:type="spellEnd"/>
            <w:r w:rsidRPr="00267364">
              <w:rPr>
                <w:rStyle w:val="kursiv"/>
                <w:sz w:val="22"/>
              </w:rPr>
              <w:t xml:space="preserve">, kan </w:t>
            </w:r>
            <w:proofErr w:type="spellStart"/>
            <w:r w:rsidRPr="00267364">
              <w:rPr>
                <w:rStyle w:val="kursiv"/>
                <w:sz w:val="22"/>
              </w:rPr>
              <w:t>nyttast</w:t>
            </w:r>
            <w:proofErr w:type="spellEnd"/>
            <w:r w:rsidRPr="00267364">
              <w:rPr>
                <w:rStyle w:val="kursiv"/>
                <w:sz w:val="22"/>
              </w:rPr>
              <w:t xml:space="preserve"> </w:t>
            </w:r>
            <w:r w:rsidRPr="00267364">
              <w:rPr>
                <w:rStyle w:val="kursiv"/>
                <w:sz w:val="22"/>
              </w:rPr>
              <w:br/>
              <w:t>under post 50</w:t>
            </w:r>
          </w:p>
        </w:tc>
        <w:tc>
          <w:tcPr>
            <w:tcW w:w="1275" w:type="dxa"/>
            <w:tcBorders>
              <w:top w:val="nil"/>
              <w:left w:val="nil"/>
              <w:bottom w:val="nil"/>
              <w:right w:val="nil"/>
            </w:tcBorders>
            <w:tcMar>
              <w:top w:w="128" w:type="dxa"/>
              <w:left w:w="43" w:type="dxa"/>
              <w:bottom w:w="43" w:type="dxa"/>
              <w:right w:w="43" w:type="dxa"/>
            </w:tcMar>
            <w:vAlign w:val="bottom"/>
          </w:tcPr>
          <w:p w14:paraId="58AA0DE0" w14:textId="77777777" w:rsidR="00AF7706" w:rsidRPr="00267364" w:rsidRDefault="00AF7706" w:rsidP="00E548A6">
            <w:pPr>
              <w:jc w:val="right"/>
              <w:rPr>
                <w:sz w:val="22"/>
              </w:rPr>
            </w:pPr>
            <w:r w:rsidRPr="00267364">
              <w:rPr>
                <w:sz w:val="22"/>
              </w:rPr>
              <w:t>4 700</w:t>
            </w:r>
          </w:p>
        </w:tc>
        <w:tc>
          <w:tcPr>
            <w:tcW w:w="1560" w:type="dxa"/>
            <w:tcBorders>
              <w:top w:val="nil"/>
              <w:left w:val="nil"/>
              <w:bottom w:val="nil"/>
              <w:right w:val="nil"/>
            </w:tcBorders>
            <w:tcMar>
              <w:top w:w="128" w:type="dxa"/>
              <w:left w:w="43" w:type="dxa"/>
              <w:bottom w:w="43" w:type="dxa"/>
              <w:right w:w="43" w:type="dxa"/>
            </w:tcMar>
            <w:vAlign w:val="bottom"/>
          </w:tcPr>
          <w:p w14:paraId="0EE3250B" w14:textId="77777777" w:rsidR="00AF7706" w:rsidRPr="00267364" w:rsidRDefault="00AF7706" w:rsidP="00E548A6">
            <w:pPr>
              <w:jc w:val="right"/>
              <w:rPr>
                <w:sz w:val="22"/>
              </w:rPr>
            </w:pPr>
            <w:r w:rsidRPr="00267364">
              <w:rPr>
                <w:sz w:val="22"/>
              </w:rPr>
              <w:t>2 928</w:t>
            </w:r>
          </w:p>
        </w:tc>
        <w:tc>
          <w:tcPr>
            <w:tcW w:w="1219" w:type="dxa"/>
            <w:tcBorders>
              <w:top w:val="nil"/>
              <w:left w:val="nil"/>
              <w:bottom w:val="nil"/>
              <w:right w:val="nil"/>
            </w:tcBorders>
            <w:tcMar>
              <w:top w:w="128" w:type="dxa"/>
              <w:left w:w="43" w:type="dxa"/>
              <w:bottom w:w="43" w:type="dxa"/>
              <w:right w:w="43" w:type="dxa"/>
            </w:tcMar>
            <w:vAlign w:val="bottom"/>
          </w:tcPr>
          <w:p w14:paraId="3B10C23B" w14:textId="77777777" w:rsidR="00AF7706" w:rsidRPr="00267364" w:rsidRDefault="00AF7706" w:rsidP="00E548A6">
            <w:pPr>
              <w:jc w:val="right"/>
              <w:rPr>
                <w:sz w:val="22"/>
              </w:rPr>
            </w:pPr>
            <w:r w:rsidRPr="00267364">
              <w:rPr>
                <w:sz w:val="22"/>
              </w:rPr>
              <w:t>3 026</w:t>
            </w:r>
          </w:p>
        </w:tc>
      </w:tr>
      <w:tr w:rsidR="00603D1E" w:rsidRPr="00AF7706" w14:paraId="3D8FD2CA" w14:textId="77777777" w:rsidTr="00E548A6">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6845AE8" w14:textId="77777777" w:rsidR="00AF7706" w:rsidRPr="00267364" w:rsidRDefault="00AF7706" w:rsidP="00AF7706">
            <w:pPr>
              <w:rPr>
                <w:sz w:val="22"/>
              </w:rPr>
            </w:pPr>
            <w:r w:rsidRPr="00267364">
              <w:rPr>
                <w:sz w:val="22"/>
              </w:rPr>
              <w:t>50</w:t>
            </w:r>
          </w:p>
        </w:tc>
        <w:tc>
          <w:tcPr>
            <w:tcW w:w="4646" w:type="dxa"/>
            <w:tcBorders>
              <w:top w:val="nil"/>
              <w:left w:val="nil"/>
              <w:bottom w:val="single" w:sz="4" w:space="0" w:color="000000"/>
              <w:right w:val="nil"/>
            </w:tcBorders>
            <w:tcMar>
              <w:top w:w="128" w:type="dxa"/>
              <w:left w:w="43" w:type="dxa"/>
              <w:bottom w:w="43" w:type="dxa"/>
              <w:right w:w="43" w:type="dxa"/>
            </w:tcMar>
          </w:tcPr>
          <w:p w14:paraId="3EA041A9" w14:textId="77777777" w:rsidR="00AF7706" w:rsidRPr="00267364" w:rsidRDefault="00AF7706" w:rsidP="00AF7706">
            <w:pPr>
              <w:rPr>
                <w:sz w:val="22"/>
              </w:rPr>
            </w:pPr>
            <w:r w:rsidRPr="00267364">
              <w:rPr>
                <w:sz w:val="22"/>
              </w:rPr>
              <w:t xml:space="preserve">Større utstyrskjøp og </w:t>
            </w:r>
            <w:proofErr w:type="spellStart"/>
            <w:r w:rsidRPr="00267364">
              <w:rPr>
                <w:sz w:val="22"/>
              </w:rPr>
              <w:t>vedlikehald</w:t>
            </w:r>
            <w:proofErr w:type="spellEnd"/>
            <w:r w:rsidRPr="00267364">
              <w:rPr>
                <w:sz w:val="22"/>
              </w:rPr>
              <w:t xml:space="preserve"> – forvaltningsorgan med </w:t>
            </w:r>
            <w:proofErr w:type="spellStart"/>
            <w:r w:rsidRPr="00267364">
              <w:rPr>
                <w:sz w:val="22"/>
              </w:rPr>
              <w:t>særskilde</w:t>
            </w:r>
            <w:proofErr w:type="spellEnd"/>
            <w:r w:rsidRPr="00267364">
              <w:rPr>
                <w:sz w:val="22"/>
              </w:rPr>
              <w:t xml:space="preserve"> fullmakter</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503BFE5" w14:textId="77777777" w:rsidR="00AF7706" w:rsidRPr="00267364" w:rsidRDefault="00AF7706" w:rsidP="00E548A6">
            <w:pPr>
              <w:jc w:val="right"/>
              <w:rPr>
                <w:sz w:val="22"/>
              </w:rPr>
            </w:pPr>
            <w:r w:rsidRPr="00267364">
              <w:rPr>
                <w:sz w:val="22"/>
              </w:rPr>
              <w:t>292</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1BE58351" w14:textId="77777777" w:rsidR="00AF7706" w:rsidRPr="00267364" w:rsidRDefault="00AF7706" w:rsidP="00E548A6">
            <w:pPr>
              <w:jc w:val="right"/>
              <w:rPr>
                <w:sz w:val="22"/>
              </w:rPr>
            </w:pPr>
            <w:r w:rsidRPr="00267364">
              <w:rPr>
                <w:sz w:val="22"/>
              </w:rPr>
              <w:t>302</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4EEB8D12" w14:textId="77777777" w:rsidR="00AF7706" w:rsidRPr="00267364" w:rsidRDefault="00AF7706" w:rsidP="00E548A6">
            <w:pPr>
              <w:jc w:val="right"/>
              <w:rPr>
                <w:sz w:val="22"/>
              </w:rPr>
            </w:pPr>
            <w:r w:rsidRPr="00267364">
              <w:rPr>
                <w:sz w:val="22"/>
              </w:rPr>
              <w:t>310</w:t>
            </w:r>
          </w:p>
        </w:tc>
      </w:tr>
      <w:tr w:rsidR="00603D1E" w:rsidRPr="00AF7706" w14:paraId="66237A5D"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9674C3" w14:textId="77777777" w:rsidR="00AF7706" w:rsidRPr="00267364" w:rsidRDefault="00AF7706" w:rsidP="00AF7706">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140A2D77" w14:textId="77777777" w:rsidR="00AF7706" w:rsidRPr="00267364" w:rsidRDefault="00AF7706" w:rsidP="00AF7706">
            <w:pPr>
              <w:rPr>
                <w:sz w:val="22"/>
              </w:rPr>
            </w:pPr>
            <w:r w:rsidRPr="00267364">
              <w:rPr>
                <w:sz w:val="22"/>
              </w:rPr>
              <w:t>Sum kap. 1100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57EF2CA" w14:textId="77777777" w:rsidR="00AF7706" w:rsidRPr="00267364" w:rsidRDefault="00AF7706" w:rsidP="00E548A6">
            <w:pPr>
              <w:jc w:val="right"/>
              <w:rPr>
                <w:sz w:val="22"/>
              </w:rPr>
            </w:pPr>
            <w:r w:rsidRPr="00267364">
              <w:rPr>
                <w:sz w:val="22"/>
              </w:rPr>
              <w:t>197 495</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523510F0" w14:textId="77777777" w:rsidR="00AF7706" w:rsidRPr="00267364" w:rsidRDefault="00AF7706" w:rsidP="00E548A6">
            <w:pPr>
              <w:jc w:val="right"/>
              <w:rPr>
                <w:sz w:val="22"/>
              </w:rPr>
            </w:pPr>
            <w:r w:rsidRPr="00267364">
              <w:rPr>
                <w:sz w:val="22"/>
              </w:rPr>
              <w:t>198 942</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58D7B40F" w14:textId="77777777" w:rsidR="00AF7706" w:rsidRPr="00267364" w:rsidRDefault="00AF7706" w:rsidP="00E548A6">
            <w:pPr>
              <w:jc w:val="right"/>
              <w:rPr>
                <w:sz w:val="22"/>
              </w:rPr>
            </w:pPr>
            <w:r w:rsidRPr="00267364">
              <w:rPr>
                <w:sz w:val="22"/>
              </w:rPr>
              <w:t>207 993</w:t>
            </w:r>
          </w:p>
        </w:tc>
      </w:tr>
    </w:tbl>
    <w:p w14:paraId="5AAD6C3D" w14:textId="77777777" w:rsidR="00AF7706" w:rsidRPr="00AF7706" w:rsidRDefault="00AF7706" w:rsidP="00AF7706">
      <w:pPr>
        <w:pStyle w:val="b-post"/>
      </w:pPr>
      <w:r w:rsidRPr="00AF7706">
        <w:t>Post 01 Driftsutgifter</w:t>
      </w:r>
    </w:p>
    <w:p w14:paraId="4A1E464A" w14:textId="77777777" w:rsidR="00AF7706" w:rsidRPr="00AF7706" w:rsidRDefault="00AF7706" w:rsidP="00AF7706">
      <w:pPr>
        <w:pStyle w:val="Undertittel"/>
      </w:pPr>
      <w:r w:rsidRPr="00AF7706">
        <w:t>Formål med løyvinga</w:t>
      </w:r>
    </w:p>
    <w:p w14:paraId="067B4E77" w14:textId="77777777" w:rsidR="00AF7706" w:rsidRPr="00AF7706" w:rsidRDefault="00AF7706" w:rsidP="00AF7706">
      <w:r w:rsidRPr="00AF7706">
        <w:t xml:space="preserve">Departementet har ansvaret for å utvikle og </w:t>
      </w:r>
      <w:proofErr w:type="spellStart"/>
      <w:r w:rsidRPr="00AF7706">
        <w:t>setje</w:t>
      </w:r>
      <w:proofErr w:type="spellEnd"/>
      <w:r w:rsidRPr="00AF7706">
        <w:t xml:space="preserve"> i verk den overordna politikken </w:t>
      </w:r>
      <w:proofErr w:type="spellStart"/>
      <w:r w:rsidRPr="00AF7706">
        <w:t>innan</w:t>
      </w:r>
      <w:proofErr w:type="spellEnd"/>
      <w:r w:rsidRPr="00AF7706">
        <w:t xml:space="preserve"> områda mat, jordbruk, skogbruk, reindrift, klima- og miljøtiltak i sektoren, nye landbruksbaserte </w:t>
      </w:r>
      <w:proofErr w:type="spellStart"/>
      <w:r w:rsidRPr="00AF7706">
        <w:t>næringar</w:t>
      </w:r>
      <w:proofErr w:type="spellEnd"/>
      <w:r w:rsidRPr="00AF7706">
        <w:t xml:space="preserve"> og haustbare </w:t>
      </w:r>
      <w:proofErr w:type="spellStart"/>
      <w:r w:rsidRPr="00AF7706">
        <w:t>viltressursar</w:t>
      </w:r>
      <w:proofErr w:type="spellEnd"/>
      <w:r w:rsidRPr="00AF7706">
        <w:t xml:space="preserve">. Løyvinga </w:t>
      </w:r>
      <w:proofErr w:type="spellStart"/>
      <w:r w:rsidRPr="00AF7706">
        <w:t>dekkjer</w:t>
      </w:r>
      <w:proofErr w:type="spellEnd"/>
      <w:r w:rsidRPr="00AF7706">
        <w:t xml:space="preserve"> </w:t>
      </w:r>
      <w:proofErr w:type="spellStart"/>
      <w:r w:rsidRPr="00AF7706">
        <w:t>løns</w:t>
      </w:r>
      <w:proofErr w:type="spellEnd"/>
      <w:r w:rsidRPr="00AF7706">
        <w:t xml:space="preserve">- og driftsutgifter i departementet. Departementet kan òg ved </w:t>
      </w:r>
      <w:proofErr w:type="spellStart"/>
      <w:r w:rsidRPr="00AF7706">
        <w:t>særskilde</w:t>
      </w:r>
      <w:proofErr w:type="spellEnd"/>
      <w:r w:rsidRPr="00AF7706">
        <w:t xml:space="preserve"> høve tildele </w:t>
      </w:r>
      <w:proofErr w:type="spellStart"/>
      <w:r w:rsidRPr="00AF7706">
        <w:t>underliggjande</w:t>
      </w:r>
      <w:proofErr w:type="spellEnd"/>
      <w:r w:rsidRPr="00AF7706">
        <w:t xml:space="preserve"> </w:t>
      </w:r>
      <w:proofErr w:type="spellStart"/>
      <w:r w:rsidRPr="00AF7706">
        <w:t>verksemder</w:t>
      </w:r>
      <w:proofErr w:type="spellEnd"/>
      <w:r w:rsidRPr="00AF7706">
        <w:t xml:space="preserve"> </w:t>
      </w:r>
      <w:proofErr w:type="spellStart"/>
      <w:r w:rsidRPr="00AF7706">
        <w:t>midlar</w:t>
      </w:r>
      <w:proofErr w:type="spellEnd"/>
      <w:r w:rsidRPr="00AF7706">
        <w:t xml:space="preserve"> på posten ved behov for </w:t>
      </w:r>
      <w:proofErr w:type="spellStart"/>
      <w:r w:rsidRPr="00AF7706">
        <w:t>særskilde</w:t>
      </w:r>
      <w:proofErr w:type="spellEnd"/>
      <w:r w:rsidRPr="00AF7706">
        <w:t xml:space="preserve"> </w:t>
      </w:r>
      <w:proofErr w:type="spellStart"/>
      <w:r w:rsidRPr="00AF7706">
        <w:t>utgreiingar</w:t>
      </w:r>
      <w:proofErr w:type="spellEnd"/>
      <w:r w:rsidRPr="00AF7706">
        <w:t xml:space="preserve"> med </w:t>
      </w:r>
      <w:proofErr w:type="spellStart"/>
      <w:r w:rsidRPr="00AF7706">
        <w:t>meir</w:t>
      </w:r>
      <w:proofErr w:type="spellEnd"/>
      <w:r w:rsidRPr="00AF7706">
        <w:t>.</w:t>
      </w:r>
    </w:p>
    <w:p w14:paraId="437DECF1" w14:textId="77777777" w:rsidR="00AF7706" w:rsidRPr="00AF7706" w:rsidRDefault="00AF7706" w:rsidP="00AF7706">
      <w:pPr>
        <w:pStyle w:val="Undertittel"/>
      </w:pPr>
      <w:r w:rsidRPr="00AF7706">
        <w:t>Rapportering 2023</w:t>
      </w:r>
    </w:p>
    <w:p w14:paraId="50F7BEDA" w14:textId="77777777" w:rsidR="00AF7706" w:rsidRPr="00AF7706" w:rsidRDefault="00AF7706" w:rsidP="00AF7706">
      <w:r w:rsidRPr="00AF7706">
        <w:t xml:space="preserve">Det blei i 2023 nytta 176,8 mill. kroner på posten. Om lag 74 pst. av utgiftene var </w:t>
      </w:r>
      <w:proofErr w:type="spellStart"/>
      <w:r w:rsidRPr="00AF7706">
        <w:t>lønsrelaterte</w:t>
      </w:r>
      <w:proofErr w:type="spellEnd"/>
      <w:r w:rsidRPr="00AF7706">
        <w:t xml:space="preserve"> utgifter, mens om lag 17 pst. var relatert til </w:t>
      </w:r>
      <w:proofErr w:type="spellStart"/>
      <w:r w:rsidRPr="00AF7706">
        <w:t>husleige</w:t>
      </w:r>
      <w:proofErr w:type="spellEnd"/>
      <w:r w:rsidRPr="00AF7706">
        <w:t xml:space="preserve"> og lokale. Resten av løyvinga blei nytta til andre driftsutgifter, til dømes kjøp av IKT-utstyr og andre utgifter for drift og utvikling av IKT, </w:t>
      </w:r>
      <w:r w:rsidRPr="00AF7706">
        <w:lastRenderedPageBreak/>
        <w:t xml:space="preserve">reiser, kurs for </w:t>
      </w:r>
      <w:proofErr w:type="gramStart"/>
      <w:r w:rsidRPr="00AF7706">
        <w:t>tilsette</w:t>
      </w:r>
      <w:proofErr w:type="gramEnd"/>
      <w:r w:rsidRPr="00AF7706">
        <w:t xml:space="preserve"> og abonnement. Per 31. desember 2023 hadde departementet 118 utførte årsverk.</w:t>
      </w:r>
    </w:p>
    <w:p w14:paraId="4B61A136" w14:textId="77777777" w:rsidR="00AF7706" w:rsidRPr="00AF7706" w:rsidRDefault="00AF7706" w:rsidP="00AF7706">
      <w:pPr>
        <w:pStyle w:val="Undertittel"/>
      </w:pPr>
      <w:r w:rsidRPr="00AF7706">
        <w:t>Budsjettframlegg 2025</w:t>
      </w:r>
    </w:p>
    <w:p w14:paraId="7B7283A8"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184,5 mill. kroner.</w:t>
      </w:r>
    </w:p>
    <w:p w14:paraId="7331CB93" w14:textId="77777777" w:rsidR="00AF7706" w:rsidRPr="00AF7706" w:rsidRDefault="00AF7706" w:rsidP="00AF7706">
      <w:pPr>
        <w:pStyle w:val="b-post"/>
      </w:pPr>
      <w:r w:rsidRPr="00AF7706">
        <w:t xml:space="preserve">Post 21 Spesielle driftsutgifter, kan </w:t>
      </w:r>
      <w:proofErr w:type="spellStart"/>
      <w:r w:rsidRPr="00AF7706">
        <w:t>overførast</w:t>
      </w:r>
      <w:proofErr w:type="spellEnd"/>
    </w:p>
    <w:p w14:paraId="585BB6DE" w14:textId="77777777" w:rsidR="00AF7706" w:rsidRPr="00AF7706" w:rsidRDefault="00AF7706" w:rsidP="00AF7706">
      <w:pPr>
        <w:pStyle w:val="Undertittel"/>
      </w:pPr>
      <w:r w:rsidRPr="00AF7706">
        <w:t>Formål med løyvinga</w:t>
      </w:r>
    </w:p>
    <w:p w14:paraId="51835537" w14:textId="77777777" w:rsidR="00AF7706" w:rsidRPr="00AF7706" w:rsidRDefault="00AF7706" w:rsidP="00AF7706">
      <w:r w:rsidRPr="00AF7706">
        <w:t xml:space="preserve">Løyvinga blir nytta til </w:t>
      </w:r>
      <w:proofErr w:type="spellStart"/>
      <w:r w:rsidRPr="00AF7706">
        <w:t>løn</w:t>
      </w:r>
      <w:proofErr w:type="spellEnd"/>
      <w:r w:rsidRPr="00AF7706">
        <w:t xml:space="preserve"> og drift for </w:t>
      </w:r>
      <w:proofErr w:type="spellStart"/>
      <w:r w:rsidRPr="00AF7706">
        <w:t>særskilde</w:t>
      </w:r>
      <w:proofErr w:type="spellEnd"/>
      <w:r w:rsidRPr="00AF7706">
        <w:t xml:space="preserve"> prosjekt og </w:t>
      </w:r>
      <w:proofErr w:type="spellStart"/>
      <w:r w:rsidRPr="00AF7706">
        <w:t>utgreiingsutval</w:t>
      </w:r>
      <w:proofErr w:type="spellEnd"/>
      <w:r w:rsidRPr="00AF7706">
        <w:t xml:space="preserve"> med </w:t>
      </w:r>
      <w:proofErr w:type="spellStart"/>
      <w:r w:rsidRPr="00AF7706">
        <w:t>meir</w:t>
      </w:r>
      <w:proofErr w:type="spellEnd"/>
      <w:r w:rsidRPr="00AF7706">
        <w:t xml:space="preserve">. Departementet kan òg ved </w:t>
      </w:r>
      <w:proofErr w:type="spellStart"/>
      <w:r w:rsidRPr="00AF7706">
        <w:t>særskilde</w:t>
      </w:r>
      <w:proofErr w:type="spellEnd"/>
      <w:r w:rsidRPr="00AF7706">
        <w:t xml:space="preserve"> høve tildele </w:t>
      </w:r>
      <w:proofErr w:type="spellStart"/>
      <w:r w:rsidRPr="00AF7706">
        <w:t>underliggjande</w:t>
      </w:r>
      <w:proofErr w:type="spellEnd"/>
      <w:r w:rsidRPr="00AF7706">
        <w:t xml:space="preserve"> </w:t>
      </w:r>
      <w:proofErr w:type="spellStart"/>
      <w:r w:rsidRPr="00AF7706">
        <w:t>verksemder</w:t>
      </w:r>
      <w:proofErr w:type="spellEnd"/>
      <w:r w:rsidRPr="00AF7706">
        <w:t xml:space="preserve"> </w:t>
      </w:r>
      <w:proofErr w:type="spellStart"/>
      <w:r w:rsidRPr="00AF7706">
        <w:t>midlar</w:t>
      </w:r>
      <w:proofErr w:type="spellEnd"/>
      <w:r w:rsidRPr="00AF7706">
        <w:t xml:space="preserve"> på posten ved behov for </w:t>
      </w:r>
      <w:proofErr w:type="spellStart"/>
      <w:r w:rsidRPr="00AF7706">
        <w:t>særskilde</w:t>
      </w:r>
      <w:proofErr w:type="spellEnd"/>
      <w:r w:rsidRPr="00AF7706">
        <w:t xml:space="preserve"> </w:t>
      </w:r>
      <w:proofErr w:type="spellStart"/>
      <w:r w:rsidRPr="00AF7706">
        <w:t>utgreiingar</w:t>
      </w:r>
      <w:proofErr w:type="spellEnd"/>
      <w:r w:rsidRPr="00AF7706">
        <w:t xml:space="preserve"> med </w:t>
      </w:r>
      <w:proofErr w:type="spellStart"/>
      <w:r w:rsidRPr="00AF7706">
        <w:t>meir</w:t>
      </w:r>
      <w:proofErr w:type="spellEnd"/>
      <w:r w:rsidRPr="00AF7706">
        <w:t>.</w:t>
      </w:r>
    </w:p>
    <w:p w14:paraId="3668EE68" w14:textId="77777777" w:rsidR="00AF7706" w:rsidRPr="00AF7706" w:rsidRDefault="00AF7706" w:rsidP="00AF7706">
      <w:pPr>
        <w:pStyle w:val="Undertittel"/>
      </w:pPr>
      <w:r w:rsidRPr="00AF7706">
        <w:t>Rapportering 2023</w:t>
      </w:r>
    </w:p>
    <w:p w14:paraId="728ED3EF" w14:textId="77777777" w:rsidR="00AF7706" w:rsidRPr="00AF7706" w:rsidRDefault="00AF7706" w:rsidP="00AF7706">
      <w:r w:rsidRPr="00AF7706">
        <w:t xml:space="preserve">Det blei i 2023 nytta 15,7 mill. kroner på posten. Dei prosjekta det blei brukt mest </w:t>
      </w:r>
      <w:proofErr w:type="spellStart"/>
      <w:r w:rsidRPr="00AF7706">
        <w:t>midlar</w:t>
      </w:r>
      <w:proofErr w:type="spellEnd"/>
      <w:r w:rsidRPr="00AF7706">
        <w:t xml:space="preserve"> på var kampen mot skrantesjuke (CWD) i regi av Mattilsynet, nye fagsystem for reindrifta, rekrutteringskampanje for mat og måltidsbransjen og Matgledekorps.</w:t>
      </w:r>
    </w:p>
    <w:p w14:paraId="6C6574F4" w14:textId="77777777" w:rsidR="00AF7706" w:rsidRPr="00AF7706" w:rsidRDefault="00AF7706" w:rsidP="00AF7706">
      <w:pPr>
        <w:pStyle w:val="Undertittel"/>
      </w:pPr>
      <w:r w:rsidRPr="00AF7706">
        <w:t>Budsjettframlegg 2025</w:t>
      </w:r>
    </w:p>
    <w:p w14:paraId="0B449BAC" w14:textId="77777777" w:rsidR="00AF7706" w:rsidRPr="00AF7706" w:rsidRDefault="00AF7706" w:rsidP="00AF7706">
      <w:r w:rsidRPr="00AF7706">
        <w:t xml:space="preserve">Landbruks- og matdepartementet har ansvaret for oppfølginga av statens plikt til å skaffe til </w:t>
      </w:r>
      <w:proofErr w:type="gramStart"/>
      <w:r w:rsidRPr="00AF7706">
        <w:t>vege</w:t>
      </w:r>
      <w:proofErr w:type="gramEnd"/>
      <w:r w:rsidRPr="00AF7706">
        <w:t xml:space="preserve"> </w:t>
      </w:r>
      <w:proofErr w:type="spellStart"/>
      <w:r w:rsidRPr="00AF7706">
        <w:t>eit</w:t>
      </w:r>
      <w:proofErr w:type="spellEnd"/>
      <w:r w:rsidRPr="00AF7706">
        <w:t xml:space="preserve"> tilleggsareal for vinterbeite for reindrifta i Sør-Fosen og Nord-Fosen </w:t>
      </w:r>
      <w:proofErr w:type="spellStart"/>
      <w:r w:rsidRPr="00AF7706">
        <w:t>sijte</w:t>
      </w:r>
      <w:proofErr w:type="spellEnd"/>
      <w:r w:rsidRPr="00AF7706">
        <w:t xml:space="preserve">. Val av areal skal </w:t>
      </w:r>
      <w:proofErr w:type="spellStart"/>
      <w:r w:rsidRPr="00AF7706">
        <w:t>gjerast</w:t>
      </w:r>
      <w:proofErr w:type="spellEnd"/>
      <w:r w:rsidRPr="00AF7706">
        <w:t xml:space="preserve"> i samråd med reindrifta. Arealet må ha </w:t>
      </w:r>
      <w:proofErr w:type="spellStart"/>
      <w:r w:rsidRPr="00AF7706">
        <w:t>ein</w:t>
      </w:r>
      <w:proofErr w:type="spellEnd"/>
      <w:r w:rsidRPr="00AF7706">
        <w:t xml:space="preserve"> slik karakter at det oppfyller krava i reindriftsloven § 8. Det blir lagt opp til </w:t>
      </w:r>
      <w:proofErr w:type="spellStart"/>
      <w:r w:rsidRPr="00AF7706">
        <w:t>ein</w:t>
      </w:r>
      <w:proofErr w:type="spellEnd"/>
      <w:r w:rsidRPr="00AF7706">
        <w:t xml:space="preserve"> reguleringsprosess for å </w:t>
      </w:r>
      <w:proofErr w:type="spellStart"/>
      <w:r w:rsidRPr="00AF7706">
        <w:t>leggje</w:t>
      </w:r>
      <w:proofErr w:type="spellEnd"/>
      <w:r w:rsidRPr="00AF7706">
        <w:t xml:space="preserve"> til rette for reindrift i det aktuelle området, og at staten </w:t>
      </w:r>
      <w:proofErr w:type="spellStart"/>
      <w:r w:rsidRPr="00AF7706">
        <w:t>tek</w:t>
      </w:r>
      <w:proofErr w:type="spellEnd"/>
      <w:r w:rsidRPr="00AF7706">
        <w:t xml:space="preserve"> ansvar for at det blir inngått avtaler med </w:t>
      </w:r>
      <w:proofErr w:type="spellStart"/>
      <w:r w:rsidRPr="00AF7706">
        <w:t>grunneigarar</w:t>
      </w:r>
      <w:proofErr w:type="spellEnd"/>
      <w:r w:rsidRPr="00AF7706">
        <w:t xml:space="preserve"> og </w:t>
      </w:r>
      <w:proofErr w:type="spellStart"/>
      <w:r w:rsidRPr="00AF7706">
        <w:t>rettshavarar</w:t>
      </w:r>
      <w:proofErr w:type="spellEnd"/>
      <w:r w:rsidRPr="00AF7706">
        <w:t xml:space="preserve">. Det blir </w:t>
      </w:r>
      <w:proofErr w:type="spellStart"/>
      <w:r w:rsidRPr="00AF7706">
        <w:t>teke</w:t>
      </w:r>
      <w:proofErr w:type="spellEnd"/>
      <w:r w:rsidRPr="00AF7706">
        <w:t xml:space="preserve"> sikte på at </w:t>
      </w:r>
      <w:proofErr w:type="spellStart"/>
      <w:r w:rsidRPr="00AF7706">
        <w:t>eit</w:t>
      </w:r>
      <w:proofErr w:type="spellEnd"/>
      <w:r w:rsidRPr="00AF7706">
        <w:t xml:space="preserve"> eventuelt tilleggsareal skal kunne </w:t>
      </w:r>
      <w:proofErr w:type="spellStart"/>
      <w:r w:rsidRPr="00AF7706">
        <w:t>takast</w:t>
      </w:r>
      <w:proofErr w:type="spellEnd"/>
      <w:r w:rsidRPr="00AF7706">
        <w:t xml:space="preserve"> i bruk i vintersesongen 2026/2027. Posten blir </w:t>
      </w:r>
      <w:proofErr w:type="spellStart"/>
      <w:r w:rsidRPr="00AF7706">
        <w:t>auka</w:t>
      </w:r>
      <w:proofErr w:type="spellEnd"/>
      <w:r w:rsidRPr="00AF7706">
        <w:t xml:space="preserve"> med 4,0 mill. kroner til arbeid med denne saka, og til kjøp av </w:t>
      </w:r>
      <w:proofErr w:type="spellStart"/>
      <w:r w:rsidRPr="00AF7706">
        <w:t>tenester</w:t>
      </w:r>
      <w:proofErr w:type="spellEnd"/>
      <w:r w:rsidRPr="00AF7706">
        <w:t xml:space="preserve"> i reguleringsprosessen. Løyvinga vil òg bli nytta til andre </w:t>
      </w:r>
      <w:proofErr w:type="spellStart"/>
      <w:r w:rsidRPr="00AF7706">
        <w:t>særskilde</w:t>
      </w:r>
      <w:proofErr w:type="spellEnd"/>
      <w:r w:rsidRPr="00AF7706">
        <w:t xml:space="preserve"> prosjekt og </w:t>
      </w:r>
      <w:proofErr w:type="spellStart"/>
      <w:r w:rsidRPr="00AF7706">
        <w:t>utgreiingar</w:t>
      </w:r>
      <w:proofErr w:type="spellEnd"/>
      <w:r w:rsidRPr="00AF7706">
        <w:t>, mellom anna tiltak mot skrantesjuke.</w:t>
      </w:r>
    </w:p>
    <w:p w14:paraId="6214BFAB"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20,1 mill. kroner.</w:t>
      </w:r>
    </w:p>
    <w:p w14:paraId="5109E713" w14:textId="77777777" w:rsidR="00AF7706" w:rsidRPr="00AF7706" w:rsidRDefault="00AF7706" w:rsidP="00AF7706">
      <w:pPr>
        <w:pStyle w:val="b-post"/>
      </w:pPr>
      <w:r w:rsidRPr="00AF7706">
        <w:t xml:space="preserve">Post 45 Større utstyrskjøp og </w:t>
      </w:r>
      <w:proofErr w:type="spellStart"/>
      <w:r w:rsidRPr="00AF7706">
        <w:t>vedlikehald</w:t>
      </w:r>
      <w:proofErr w:type="spellEnd"/>
      <w:r w:rsidRPr="00AF7706">
        <w:t xml:space="preserve"> – ordinære forvaltningsorgan, kan </w:t>
      </w:r>
      <w:proofErr w:type="spellStart"/>
      <w:r w:rsidRPr="00AF7706">
        <w:t>overførast</w:t>
      </w:r>
      <w:proofErr w:type="spellEnd"/>
      <w:r w:rsidRPr="00AF7706">
        <w:t xml:space="preserve">, kan </w:t>
      </w:r>
      <w:proofErr w:type="spellStart"/>
      <w:r w:rsidRPr="00AF7706">
        <w:t>nyttast</w:t>
      </w:r>
      <w:proofErr w:type="spellEnd"/>
      <w:r w:rsidRPr="00AF7706">
        <w:t xml:space="preserve"> under post 50</w:t>
      </w:r>
    </w:p>
    <w:p w14:paraId="03F2A996" w14:textId="77777777" w:rsidR="00AF7706" w:rsidRPr="00AF7706" w:rsidRDefault="00AF7706" w:rsidP="00AF7706">
      <w:pPr>
        <w:pStyle w:val="Undertittel"/>
      </w:pPr>
      <w:r w:rsidRPr="00AF7706">
        <w:t>Formål med løyvinga</w:t>
      </w:r>
    </w:p>
    <w:p w14:paraId="0F607F44" w14:textId="77777777" w:rsidR="00AF7706" w:rsidRPr="00AF7706" w:rsidRDefault="00AF7706" w:rsidP="00AF7706">
      <w:r w:rsidRPr="00AF7706">
        <w:t xml:space="preserve">Løyvinga </w:t>
      </w:r>
      <w:proofErr w:type="spellStart"/>
      <w:r w:rsidRPr="00AF7706">
        <w:t>dekkjer</w:t>
      </w:r>
      <w:proofErr w:type="spellEnd"/>
      <w:r w:rsidRPr="00AF7706">
        <w:t xml:space="preserve"> </w:t>
      </w:r>
      <w:proofErr w:type="spellStart"/>
      <w:r w:rsidRPr="00AF7706">
        <w:t>investeringar</w:t>
      </w:r>
      <w:proofErr w:type="spellEnd"/>
      <w:r w:rsidRPr="00AF7706">
        <w:t xml:space="preserve"> i departementet og utgifter til </w:t>
      </w:r>
      <w:proofErr w:type="spellStart"/>
      <w:r w:rsidRPr="00AF7706">
        <w:t>vedlikehald</w:t>
      </w:r>
      <w:proofErr w:type="spellEnd"/>
      <w:r w:rsidRPr="00AF7706">
        <w:t xml:space="preserve"> av </w:t>
      </w:r>
      <w:proofErr w:type="spellStart"/>
      <w:r w:rsidRPr="00AF7706">
        <w:t>eigedommane</w:t>
      </w:r>
      <w:proofErr w:type="spellEnd"/>
      <w:r w:rsidRPr="00AF7706">
        <w:t xml:space="preserve"> til departementet. Løyvinga </w:t>
      </w:r>
      <w:proofErr w:type="spellStart"/>
      <w:r w:rsidRPr="00AF7706">
        <w:t>dekkjer</w:t>
      </w:r>
      <w:proofErr w:type="spellEnd"/>
      <w:r w:rsidRPr="00AF7706">
        <w:t xml:space="preserve"> òg delvis finansiering av </w:t>
      </w:r>
      <w:proofErr w:type="spellStart"/>
      <w:r w:rsidRPr="00AF7706">
        <w:t>investeringar</w:t>
      </w:r>
      <w:proofErr w:type="spellEnd"/>
      <w:r w:rsidRPr="00AF7706">
        <w:t xml:space="preserve"> i </w:t>
      </w:r>
      <w:proofErr w:type="spellStart"/>
      <w:r w:rsidRPr="00AF7706">
        <w:t>underliggjande</w:t>
      </w:r>
      <w:proofErr w:type="spellEnd"/>
      <w:r w:rsidRPr="00AF7706">
        <w:t xml:space="preserve"> </w:t>
      </w:r>
      <w:proofErr w:type="spellStart"/>
      <w:r w:rsidRPr="00AF7706">
        <w:t>verksemder</w:t>
      </w:r>
      <w:proofErr w:type="spellEnd"/>
      <w:r w:rsidRPr="00AF7706">
        <w:t xml:space="preserve"> og utgifter/arbeid i samband med sal og taksering av </w:t>
      </w:r>
      <w:proofErr w:type="spellStart"/>
      <w:r w:rsidRPr="00AF7706">
        <w:t>eigedommar</w:t>
      </w:r>
      <w:proofErr w:type="spellEnd"/>
      <w:r w:rsidRPr="00AF7706">
        <w:t>.</w:t>
      </w:r>
    </w:p>
    <w:p w14:paraId="03FF07C8" w14:textId="77777777" w:rsidR="00AF7706" w:rsidRPr="00AF7706" w:rsidRDefault="00AF7706" w:rsidP="00AF7706">
      <w:pPr>
        <w:pStyle w:val="Undertittel"/>
      </w:pPr>
      <w:r w:rsidRPr="00AF7706">
        <w:lastRenderedPageBreak/>
        <w:t>Rapportering 2023</w:t>
      </w:r>
    </w:p>
    <w:p w14:paraId="69DA4059" w14:textId="77777777" w:rsidR="00AF7706" w:rsidRPr="00AF7706" w:rsidRDefault="00AF7706" w:rsidP="00AF7706">
      <w:r w:rsidRPr="00AF7706">
        <w:t xml:space="preserve">Det blei i 2023 nytta 4,7 mill. kroner på posten. </w:t>
      </w:r>
      <w:proofErr w:type="spellStart"/>
      <w:r w:rsidRPr="00AF7706">
        <w:t>Midlane</w:t>
      </w:r>
      <w:proofErr w:type="spellEnd"/>
      <w:r w:rsidRPr="00AF7706">
        <w:t xml:space="preserve"> blei i all </w:t>
      </w:r>
      <w:proofErr w:type="spellStart"/>
      <w:r w:rsidRPr="00AF7706">
        <w:t>hovudsak</w:t>
      </w:r>
      <w:proofErr w:type="spellEnd"/>
      <w:r w:rsidRPr="00AF7706">
        <w:t xml:space="preserve"> nytta til større </w:t>
      </w:r>
      <w:proofErr w:type="spellStart"/>
      <w:r w:rsidRPr="00AF7706">
        <w:t>oppgraderingar</w:t>
      </w:r>
      <w:proofErr w:type="spellEnd"/>
      <w:r w:rsidRPr="00AF7706">
        <w:t xml:space="preserve"> og </w:t>
      </w:r>
      <w:proofErr w:type="spellStart"/>
      <w:r w:rsidRPr="00AF7706">
        <w:t>vedlikehald</w:t>
      </w:r>
      <w:proofErr w:type="spellEnd"/>
      <w:r w:rsidRPr="00AF7706">
        <w:t xml:space="preserve"> ved </w:t>
      </w:r>
      <w:proofErr w:type="spellStart"/>
      <w:r w:rsidRPr="00AF7706">
        <w:t>eigedommar</w:t>
      </w:r>
      <w:proofErr w:type="spellEnd"/>
      <w:r w:rsidRPr="00AF7706">
        <w:t xml:space="preserve"> som departementet </w:t>
      </w:r>
      <w:proofErr w:type="spellStart"/>
      <w:r w:rsidRPr="00AF7706">
        <w:t>eig</w:t>
      </w:r>
      <w:proofErr w:type="spellEnd"/>
      <w:r w:rsidRPr="00AF7706">
        <w:t xml:space="preserve">. Departementet sine </w:t>
      </w:r>
      <w:proofErr w:type="spellStart"/>
      <w:r w:rsidRPr="00AF7706">
        <w:t>eigedommar</w:t>
      </w:r>
      <w:proofErr w:type="spellEnd"/>
      <w:r w:rsidRPr="00AF7706">
        <w:t xml:space="preserve"> er fordelte på alle </w:t>
      </w:r>
      <w:proofErr w:type="spellStart"/>
      <w:r w:rsidRPr="00AF7706">
        <w:t>landsdelar</w:t>
      </w:r>
      <w:proofErr w:type="spellEnd"/>
      <w:r w:rsidRPr="00AF7706">
        <w:t xml:space="preserve">, og mange av </w:t>
      </w:r>
      <w:proofErr w:type="spellStart"/>
      <w:r w:rsidRPr="00AF7706">
        <w:t>dei</w:t>
      </w:r>
      <w:proofErr w:type="spellEnd"/>
      <w:r w:rsidRPr="00AF7706">
        <w:t xml:space="preserve"> er viktig infrastruktur for landbruksforsking rundt om i </w:t>
      </w:r>
      <w:proofErr w:type="spellStart"/>
      <w:r w:rsidRPr="00AF7706">
        <w:t>Noreg</w:t>
      </w:r>
      <w:proofErr w:type="spellEnd"/>
      <w:r w:rsidRPr="00AF7706">
        <w:t xml:space="preserve">. I tråd med Landbruks- og matdepartementets </w:t>
      </w:r>
      <w:proofErr w:type="spellStart"/>
      <w:r w:rsidRPr="00AF7706">
        <w:t>Prop</w:t>
      </w:r>
      <w:proofErr w:type="spellEnd"/>
      <w:r w:rsidRPr="00AF7706">
        <w:t xml:space="preserve">. 1 S for budsjettåret 2023, kan departementet overskride løyvinga på posten ved sal av </w:t>
      </w:r>
      <w:proofErr w:type="spellStart"/>
      <w:r w:rsidRPr="00AF7706">
        <w:t>eigedom</w:t>
      </w:r>
      <w:proofErr w:type="spellEnd"/>
      <w:r w:rsidRPr="00AF7706">
        <w:t xml:space="preserve"> avgrensa opp til 25,0 mill. kroner.</w:t>
      </w:r>
    </w:p>
    <w:p w14:paraId="74E3751D" w14:textId="77777777" w:rsidR="00AF7706" w:rsidRPr="00AF7706" w:rsidRDefault="00AF7706" w:rsidP="00AF7706">
      <w:pPr>
        <w:pStyle w:val="Undertittel"/>
      </w:pPr>
      <w:r w:rsidRPr="00AF7706">
        <w:t>Budsjettframlegg 2025</w:t>
      </w:r>
    </w:p>
    <w:p w14:paraId="5510D11F"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3,0 mill. kroner, som i </w:t>
      </w:r>
      <w:proofErr w:type="spellStart"/>
      <w:r w:rsidRPr="00AF7706">
        <w:t>hovudsak</w:t>
      </w:r>
      <w:proofErr w:type="spellEnd"/>
      <w:r w:rsidRPr="00AF7706">
        <w:t xml:space="preserve"> vil bli nytta til </w:t>
      </w:r>
      <w:proofErr w:type="spellStart"/>
      <w:r w:rsidRPr="00AF7706">
        <w:t>naudsynt</w:t>
      </w:r>
      <w:proofErr w:type="spellEnd"/>
      <w:r w:rsidRPr="00AF7706">
        <w:t xml:space="preserve"> </w:t>
      </w:r>
      <w:proofErr w:type="spellStart"/>
      <w:r w:rsidRPr="00AF7706">
        <w:t>vedlikehald</w:t>
      </w:r>
      <w:proofErr w:type="spellEnd"/>
      <w:r w:rsidRPr="00AF7706">
        <w:t xml:space="preserve"> og </w:t>
      </w:r>
      <w:proofErr w:type="spellStart"/>
      <w:r w:rsidRPr="00AF7706">
        <w:t>utbetringar</w:t>
      </w:r>
      <w:proofErr w:type="spellEnd"/>
      <w:r w:rsidRPr="00AF7706">
        <w:t xml:space="preserve"> ved </w:t>
      </w:r>
      <w:proofErr w:type="spellStart"/>
      <w:r w:rsidRPr="00AF7706">
        <w:t>eigedommane</w:t>
      </w:r>
      <w:proofErr w:type="spellEnd"/>
      <w:r w:rsidRPr="00AF7706">
        <w:t xml:space="preserve"> som departementet </w:t>
      </w:r>
      <w:proofErr w:type="spellStart"/>
      <w:r w:rsidRPr="00AF7706">
        <w:t>eig</w:t>
      </w:r>
      <w:proofErr w:type="spellEnd"/>
      <w:r w:rsidRPr="00AF7706">
        <w:t xml:space="preserve">. Posten kan </w:t>
      </w:r>
      <w:proofErr w:type="spellStart"/>
      <w:r w:rsidRPr="00AF7706">
        <w:t>overskridast</w:t>
      </w:r>
      <w:proofErr w:type="spellEnd"/>
      <w:r w:rsidRPr="00AF7706">
        <w:t xml:space="preserve"> ved sal av </w:t>
      </w:r>
      <w:proofErr w:type="spellStart"/>
      <w:r w:rsidRPr="00AF7706">
        <w:t>statleg</w:t>
      </w:r>
      <w:proofErr w:type="spellEnd"/>
      <w:r w:rsidRPr="00AF7706">
        <w:t xml:space="preserve"> </w:t>
      </w:r>
      <w:proofErr w:type="spellStart"/>
      <w:r w:rsidRPr="00AF7706">
        <w:t>eigedom</w:t>
      </w:r>
      <w:proofErr w:type="spellEnd"/>
      <w:r w:rsidRPr="00AF7706">
        <w:t>, jf. framlegg til vedtak II.</w:t>
      </w:r>
    </w:p>
    <w:p w14:paraId="01336835" w14:textId="77777777" w:rsidR="00AF7706" w:rsidRPr="00AF7706" w:rsidRDefault="00AF7706" w:rsidP="00AF7706">
      <w:pPr>
        <w:pStyle w:val="b-post"/>
      </w:pPr>
      <w:r w:rsidRPr="00AF7706">
        <w:t xml:space="preserve">Post 50 Større utstyrskjøp og </w:t>
      </w:r>
      <w:proofErr w:type="spellStart"/>
      <w:r w:rsidRPr="00AF7706">
        <w:t>vedlikehald</w:t>
      </w:r>
      <w:proofErr w:type="spellEnd"/>
      <w:r w:rsidRPr="00AF7706">
        <w:t xml:space="preserve"> – forvaltningsorgan med </w:t>
      </w:r>
      <w:proofErr w:type="spellStart"/>
      <w:r w:rsidRPr="00AF7706">
        <w:t>særskilde</w:t>
      </w:r>
      <w:proofErr w:type="spellEnd"/>
      <w:r w:rsidRPr="00AF7706">
        <w:t xml:space="preserve"> fullmakter</w:t>
      </w:r>
    </w:p>
    <w:p w14:paraId="2C3179D8" w14:textId="77777777" w:rsidR="00AF7706" w:rsidRPr="00AF7706" w:rsidRDefault="00AF7706" w:rsidP="00AF7706">
      <w:pPr>
        <w:pStyle w:val="Undertittel"/>
      </w:pPr>
      <w:r w:rsidRPr="00AF7706">
        <w:t>Formål med løyvinga</w:t>
      </w:r>
    </w:p>
    <w:p w14:paraId="011C1CFB" w14:textId="77777777" w:rsidR="00AF7706" w:rsidRPr="00AF7706" w:rsidRDefault="00AF7706" w:rsidP="00AF7706">
      <w:r w:rsidRPr="00AF7706">
        <w:t xml:space="preserve">Løyvinga </w:t>
      </w:r>
      <w:proofErr w:type="spellStart"/>
      <w:r w:rsidRPr="00AF7706">
        <w:t>dekkjer</w:t>
      </w:r>
      <w:proofErr w:type="spellEnd"/>
      <w:r w:rsidRPr="00AF7706">
        <w:t xml:space="preserve"> delfinansiering av innkjøp og </w:t>
      </w:r>
      <w:proofErr w:type="spellStart"/>
      <w:r w:rsidRPr="00AF7706">
        <w:t>vedlikehald</w:t>
      </w:r>
      <w:proofErr w:type="spellEnd"/>
      <w:r w:rsidRPr="00AF7706">
        <w:t xml:space="preserve"> i </w:t>
      </w:r>
      <w:proofErr w:type="spellStart"/>
      <w:r w:rsidRPr="00AF7706">
        <w:t>dei</w:t>
      </w:r>
      <w:proofErr w:type="spellEnd"/>
      <w:r w:rsidRPr="00AF7706">
        <w:t xml:space="preserve"> nettobudsjetterte institutta under departementet. Posten må </w:t>
      </w:r>
      <w:proofErr w:type="spellStart"/>
      <w:r w:rsidRPr="00AF7706">
        <w:t>sjåast</w:t>
      </w:r>
      <w:proofErr w:type="spellEnd"/>
      <w:r w:rsidRPr="00AF7706">
        <w:t xml:space="preserve"> i </w:t>
      </w:r>
      <w:proofErr w:type="spellStart"/>
      <w:r w:rsidRPr="00AF7706">
        <w:t>samanheng</w:t>
      </w:r>
      <w:proofErr w:type="spellEnd"/>
      <w:r w:rsidRPr="00AF7706">
        <w:t xml:space="preserve"> med post 45.</w:t>
      </w:r>
    </w:p>
    <w:p w14:paraId="2E906911" w14:textId="77777777" w:rsidR="00AF7706" w:rsidRPr="00AF7706" w:rsidRDefault="00AF7706" w:rsidP="00AF7706">
      <w:pPr>
        <w:pStyle w:val="Undertittel"/>
      </w:pPr>
      <w:r w:rsidRPr="00AF7706">
        <w:t>Rapportering 2023</w:t>
      </w:r>
    </w:p>
    <w:p w14:paraId="751B82E2" w14:textId="77777777" w:rsidR="00AF7706" w:rsidRPr="00AF7706" w:rsidRDefault="00AF7706" w:rsidP="00AF7706">
      <w:r w:rsidRPr="00AF7706">
        <w:t xml:space="preserve">Det blei i 2023 nytta 292 000 kroner på posten. Løyvinga blei tildelt Norsk institutt for bioøkonomi til ekstraordinære </w:t>
      </w:r>
      <w:proofErr w:type="spellStart"/>
      <w:r w:rsidRPr="00AF7706">
        <w:t>vedlikehaldstiltak</w:t>
      </w:r>
      <w:proofErr w:type="spellEnd"/>
      <w:r w:rsidRPr="00AF7706">
        <w:t xml:space="preserve"> ved </w:t>
      </w:r>
      <w:proofErr w:type="spellStart"/>
      <w:r w:rsidRPr="00AF7706">
        <w:t>eigedommane</w:t>
      </w:r>
      <w:proofErr w:type="spellEnd"/>
      <w:r w:rsidRPr="00AF7706">
        <w:t xml:space="preserve"> som departementet </w:t>
      </w:r>
      <w:proofErr w:type="spellStart"/>
      <w:r w:rsidRPr="00AF7706">
        <w:t>eig</w:t>
      </w:r>
      <w:proofErr w:type="spellEnd"/>
      <w:r w:rsidRPr="00AF7706">
        <w:t xml:space="preserve">, og som instituttet </w:t>
      </w:r>
      <w:proofErr w:type="spellStart"/>
      <w:r w:rsidRPr="00AF7706">
        <w:t>forvaltar</w:t>
      </w:r>
      <w:proofErr w:type="spellEnd"/>
      <w:r w:rsidRPr="00AF7706">
        <w:t>.</w:t>
      </w:r>
    </w:p>
    <w:p w14:paraId="3B7913A9" w14:textId="77777777" w:rsidR="00AF7706" w:rsidRPr="00AF7706" w:rsidRDefault="00AF7706" w:rsidP="00AF7706">
      <w:pPr>
        <w:pStyle w:val="Undertittel"/>
      </w:pPr>
      <w:r w:rsidRPr="00AF7706">
        <w:t>Budsjettframlegg 2025</w:t>
      </w:r>
    </w:p>
    <w:p w14:paraId="2EF4021A"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310 000 kroner.</w:t>
      </w:r>
    </w:p>
    <w:p w14:paraId="620172C4" w14:textId="77777777" w:rsidR="00AF7706" w:rsidRPr="00AF7706" w:rsidRDefault="00AF7706" w:rsidP="00AF7706">
      <w:pPr>
        <w:pStyle w:val="b-budkaptit"/>
      </w:pPr>
      <w:r w:rsidRPr="00AF7706">
        <w:t>Kap. 4100 Landbruks- og matdepartementet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560"/>
        <w:gridCol w:w="1219"/>
      </w:tblGrid>
      <w:tr w:rsidR="00603D1E" w:rsidRPr="00AF7706" w14:paraId="51FB8357"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C9CA271" w14:textId="77777777" w:rsidR="00AF7706" w:rsidRPr="00AF7706" w:rsidRDefault="00AF7706" w:rsidP="00AF7706">
            <w:pPr>
              <w:pStyle w:val="Tabellnavn"/>
            </w:pPr>
            <w:r w:rsidRPr="00AF7706">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5010AFB4" w14:textId="77777777" w:rsidR="00AF7706" w:rsidRPr="00267364" w:rsidRDefault="00AF7706" w:rsidP="00AF7706">
            <w:pPr>
              <w:pStyle w:val="Tabellnavn"/>
              <w:rPr>
                <w:sz w:val="22"/>
                <w:szCs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B316089" w14:textId="77777777" w:rsidR="00AF7706" w:rsidRPr="00267364" w:rsidRDefault="00AF7706" w:rsidP="00E548A6">
            <w:pPr>
              <w:pStyle w:val="Tabellnavn"/>
              <w:jc w:val="right"/>
              <w:rPr>
                <w:sz w:val="22"/>
                <w:szCs w:val="22"/>
              </w:rPr>
            </w:pP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205140F0" w14:textId="77777777" w:rsidR="00AF7706" w:rsidRPr="00267364" w:rsidRDefault="00AF7706" w:rsidP="00E548A6">
            <w:pPr>
              <w:pStyle w:val="Tabellnavn"/>
              <w:jc w:val="right"/>
              <w:rPr>
                <w:sz w:val="22"/>
                <w:szCs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6834F081" w14:textId="77777777" w:rsidR="00AF7706" w:rsidRPr="00267364" w:rsidRDefault="00AF7706" w:rsidP="00E548A6">
            <w:pPr>
              <w:jc w:val="right"/>
              <w:rPr>
                <w:sz w:val="22"/>
              </w:rPr>
            </w:pPr>
            <w:r w:rsidRPr="00267364">
              <w:rPr>
                <w:sz w:val="22"/>
              </w:rPr>
              <w:t>(i 1 000 kr)</w:t>
            </w:r>
          </w:p>
        </w:tc>
      </w:tr>
      <w:tr w:rsidR="00603D1E" w:rsidRPr="00AF7706" w14:paraId="2878936E"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8EA91D3" w14:textId="77777777" w:rsidR="00AF7706" w:rsidRPr="00267364" w:rsidRDefault="00AF7706" w:rsidP="00AF7706">
            <w:pPr>
              <w:rPr>
                <w:sz w:val="22"/>
              </w:rPr>
            </w:pPr>
            <w:r w:rsidRPr="00267364">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9E910BD" w14:textId="77777777" w:rsidR="00AF7706" w:rsidRPr="00267364" w:rsidRDefault="00AF7706" w:rsidP="00AF7706">
            <w:pPr>
              <w:rPr>
                <w:sz w:val="22"/>
              </w:rPr>
            </w:pPr>
            <w:proofErr w:type="spellStart"/>
            <w:r w:rsidRPr="00267364">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D33E845"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6B626F16"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3A4C9EE5"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312FB6F8"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4BCAD71" w14:textId="77777777" w:rsidR="00AF7706" w:rsidRPr="00267364" w:rsidRDefault="00AF7706" w:rsidP="00AF7706">
            <w:pPr>
              <w:rPr>
                <w:sz w:val="22"/>
              </w:rPr>
            </w:pPr>
            <w:r w:rsidRPr="00267364">
              <w:rPr>
                <w:sz w:val="22"/>
              </w:rPr>
              <w:t>01</w:t>
            </w:r>
          </w:p>
        </w:tc>
        <w:tc>
          <w:tcPr>
            <w:tcW w:w="4504" w:type="dxa"/>
            <w:tcBorders>
              <w:top w:val="single" w:sz="4" w:space="0" w:color="000000"/>
              <w:left w:val="nil"/>
              <w:bottom w:val="single" w:sz="4" w:space="0" w:color="000000"/>
              <w:right w:val="nil"/>
            </w:tcBorders>
            <w:tcMar>
              <w:top w:w="128" w:type="dxa"/>
              <w:left w:w="43" w:type="dxa"/>
              <w:bottom w:w="43" w:type="dxa"/>
              <w:right w:w="43" w:type="dxa"/>
            </w:tcMar>
          </w:tcPr>
          <w:p w14:paraId="455690A8" w14:textId="77777777" w:rsidR="00AF7706" w:rsidRPr="00267364" w:rsidRDefault="00AF7706" w:rsidP="00AF7706">
            <w:pPr>
              <w:rPr>
                <w:sz w:val="22"/>
              </w:rPr>
            </w:pPr>
            <w:proofErr w:type="spellStart"/>
            <w:r w:rsidRPr="00267364">
              <w:rPr>
                <w:sz w:val="22"/>
              </w:rPr>
              <w:t>Refusjonar</w:t>
            </w:r>
            <w:proofErr w:type="spellEnd"/>
            <w:r w:rsidRPr="00267364">
              <w:rPr>
                <w:sz w:val="22"/>
              </w:rPr>
              <w:t xml:space="preserve"> m.m.</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F8573F" w14:textId="77777777" w:rsidR="00AF7706" w:rsidRPr="00267364" w:rsidRDefault="00AF7706" w:rsidP="00E548A6">
            <w:pPr>
              <w:jc w:val="right"/>
              <w:rPr>
                <w:sz w:val="22"/>
              </w:rPr>
            </w:pPr>
            <w:r w:rsidRPr="00267364">
              <w:rPr>
                <w:sz w:val="22"/>
              </w:rPr>
              <w:t>158</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37DA09" w14:textId="77777777" w:rsidR="00AF7706" w:rsidRPr="00267364" w:rsidRDefault="00AF7706" w:rsidP="00E548A6">
            <w:pPr>
              <w:jc w:val="right"/>
              <w:rPr>
                <w:sz w:val="22"/>
              </w:rPr>
            </w:pPr>
            <w:r w:rsidRPr="00267364">
              <w:rPr>
                <w:sz w:val="22"/>
              </w:rPr>
              <w:t>141</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B4766C" w14:textId="77777777" w:rsidR="00AF7706" w:rsidRPr="00267364" w:rsidRDefault="00AF7706" w:rsidP="00E548A6">
            <w:pPr>
              <w:jc w:val="right"/>
              <w:rPr>
                <w:sz w:val="22"/>
              </w:rPr>
            </w:pPr>
            <w:r w:rsidRPr="00267364">
              <w:rPr>
                <w:sz w:val="22"/>
              </w:rPr>
              <w:t>146</w:t>
            </w:r>
          </w:p>
        </w:tc>
      </w:tr>
      <w:tr w:rsidR="00603D1E" w:rsidRPr="00AF7706" w14:paraId="6C1525F0"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8B289B" w14:textId="77777777" w:rsidR="00AF7706" w:rsidRPr="00267364" w:rsidRDefault="00AF7706" w:rsidP="00AF7706">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0BA173FD" w14:textId="77777777" w:rsidR="00AF7706" w:rsidRPr="00267364" w:rsidRDefault="00AF7706" w:rsidP="00AF7706">
            <w:pPr>
              <w:rPr>
                <w:sz w:val="22"/>
              </w:rPr>
            </w:pPr>
            <w:r w:rsidRPr="00267364">
              <w:rPr>
                <w:sz w:val="22"/>
              </w:rPr>
              <w:t>Sum kap. 4100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BEB74CB" w14:textId="77777777" w:rsidR="00AF7706" w:rsidRPr="00267364" w:rsidRDefault="00AF7706" w:rsidP="00E548A6">
            <w:pPr>
              <w:jc w:val="right"/>
              <w:rPr>
                <w:sz w:val="22"/>
              </w:rPr>
            </w:pPr>
            <w:r w:rsidRPr="00267364">
              <w:rPr>
                <w:sz w:val="22"/>
              </w:rPr>
              <w:t>158</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22EC7F51" w14:textId="77777777" w:rsidR="00AF7706" w:rsidRPr="00267364" w:rsidRDefault="00AF7706" w:rsidP="00E548A6">
            <w:pPr>
              <w:jc w:val="right"/>
              <w:rPr>
                <w:sz w:val="22"/>
              </w:rPr>
            </w:pPr>
            <w:r w:rsidRPr="00267364">
              <w:rPr>
                <w:sz w:val="22"/>
              </w:rPr>
              <w:t>141</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65DD0BA8" w14:textId="77777777" w:rsidR="00AF7706" w:rsidRPr="00267364" w:rsidRDefault="00AF7706" w:rsidP="00E548A6">
            <w:pPr>
              <w:jc w:val="right"/>
              <w:rPr>
                <w:sz w:val="22"/>
              </w:rPr>
            </w:pPr>
            <w:r w:rsidRPr="00267364">
              <w:rPr>
                <w:sz w:val="22"/>
              </w:rPr>
              <w:t>146</w:t>
            </w:r>
          </w:p>
        </w:tc>
      </w:tr>
    </w:tbl>
    <w:p w14:paraId="51C5D551" w14:textId="77777777" w:rsidR="00AF7706" w:rsidRPr="00AF7706" w:rsidRDefault="00AF7706" w:rsidP="00AF7706">
      <w:pPr>
        <w:pStyle w:val="Undertittel"/>
      </w:pPr>
      <w:r w:rsidRPr="00AF7706">
        <w:lastRenderedPageBreak/>
        <w:t>Formål med løyvinga</w:t>
      </w:r>
    </w:p>
    <w:p w14:paraId="2D95677C" w14:textId="77777777" w:rsidR="00AF7706" w:rsidRPr="00AF7706" w:rsidRDefault="00AF7706" w:rsidP="00AF7706">
      <w:r w:rsidRPr="00AF7706">
        <w:t xml:space="preserve">På kapittelet blir det ført tilfeldige inntekter, </w:t>
      </w:r>
      <w:proofErr w:type="spellStart"/>
      <w:r w:rsidRPr="00AF7706">
        <w:t>refusjonar</w:t>
      </w:r>
      <w:proofErr w:type="spellEnd"/>
      <w:r w:rsidRPr="00AF7706">
        <w:t xml:space="preserve"> og inntekter ved sal av </w:t>
      </w:r>
      <w:proofErr w:type="spellStart"/>
      <w:r w:rsidRPr="00AF7706">
        <w:t>eigedom</w:t>
      </w:r>
      <w:proofErr w:type="spellEnd"/>
      <w:r w:rsidRPr="00AF7706">
        <w:t>.</w:t>
      </w:r>
    </w:p>
    <w:p w14:paraId="57AFCF78" w14:textId="77777777" w:rsidR="00AF7706" w:rsidRPr="00AF7706" w:rsidRDefault="00AF7706" w:rsidP="00AF7706">
      <w:pPr>
        <w:pStyle w:val="b-progkat"/>
      </w:pPr>
      <w:r w:rsidRPr="00AF7706">
        <w:t>Programkategori 15.10 Matpolitikk</w:t>
      </w:r>
    </w:p>
    <w:p w14:paraId="0EB71D1E" w14:textId="77777777" w:rsidR="00AF7706" w:rsidRPr="00AF7706" w:rsidRDefault="00AF7706" w:rsidP="00AF7706">
      <w:pPr>
        <w:pStyle w:val="avsnitt-tittel"/>
      </w:pPr>
      <w:r w:rsidRPr="00AF7706">
        <w:t>Utgifter under programkategori 15.10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228"/>
        <w:gridCol w:w="1276"/>
        <w:gridCol w:w="1596"/>
        <w:gridCol w:w="1300"/>
        <w:gridCol w:w="1300"/>
      </w:tblGrid>
      <w:tr w:rsidR="00603D1E" w:rsidRPr="00AF7706" w14:paraId="75F48E49"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1E4B84E" w14:textId="77777777" w:rsidR="00AF7706" w:rsidRPr="00AF7706" w:rsidRDefault="00AF7706" w:rsidP="00AF7706">
            <w:pPr>
              <w:pStyle w:val="Tabellnavn"/>
            </w:pPr>
            <w:r w:rsidRPr="00AF7706">
              <w:t>PIKL</w:t>
            </w:r>
          </w:p>
        </w:tc>
        <w:tc>
          <w:tcPr>
            <w:tcW w:w="3228" w:type="dxa"/>
            <w:tcBorders>
              <w:top w:val="nil"/>
              <w:left w:val="nil"/>
              <w:bottom w:val="single" w:sz="4" w:space="0" w:color="000000"/>
              <w:right w:val="nil"/>
            </w:tcBorders>
            <w:tcMar>
              <w:top w:w="128" w:type="dxa"/>
              <w:left w:w="43" w:type="dxa"/>
              <w:bottom w:w="43" w:type="dxa"/>
              <w:right w:w="43" w:type="dxa"/>
            </w:tcMar>
            <w:vAlign w:val="bottom"/>
          </w:tcPr>
          <w:p w14:paraId="5E7F48D9" w14:textId="77777777" w:rsidR="00AF7706" w:rsidRPr="00267364" w:rsidRDefault="00AF7706"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41A95BB" w14:textId="77777777" w:rsidR="00AF7706" w:rsidRPr="00267364" w:rsidRDefault="00AF7706" w:rsidP="00E548A6">
            <w:pPr>
              <w:pStyle w:val="Tabellnavn"/>
              <w:jc w:val="right"/>
              <w:rPr>
                <w:sz w:val="22"/>
                <w:szCs w:val="22"/>
              </w:rPr>
            </w:pPr>
          </w:p>
        </w:tc>
        <w:tc>
          <w:tcPr>
            <w:tcW w:w="1596" w:type="dxa"/>
            <w:tcBorders>
              <w:top w:val="nil"/>
              <w:left w:val="nil"/>
              <w:bottom w:val="single" w:sz="4" w:space="0" w:color="000000"/>
              <w:right w:val="nil"/>
            </w:tcBorders>
            <w:tcMar>
              <w:top w:w="128" w:type="dxa"/>
              <w:left w:w="43" w:type="dxa"/>
              <w:bottom w:w="43" w:type="dxa"/>
              <w:right w:w="43" w:type="dxa"/>
            </w:tcMar>
            <w:vAlign w:val="bottom"/>
          </w:tcPr>
          <w:p w14:paraId="1AEF0C2A"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B269F1"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9735B7" w14:textId="77777777" w:rsidR="00AF7706" w:rsidRPr="00267364" w:rsidRDefault="00AF7706" w:rsidP="00E548A6">
            <w:pPr>
              <w:jc w:val="right"/>
              <w:rPr>
                <w:sz w:val="22"/>
              </w:rPr>
            </w:pPr>
            <w:r w:rsidRPr="00267364">
              <w:rPr>
                <w:sz w:val="22"/>
              </w:rPr>
              <w:t>(i 1 000 kr)</w:t>
            </w:r>
          </w:p>
        </w:tc>
      </w:tr>
      <w:tr w:rsidR="00603D1E" w:rsidRPr="00AF7706" w14:paraId="54D9A9E3"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2037A6F" w14:textId="77777777" w:rsidR="00AF7706" w:rsidRPr="00267364" w:rsidRDefault="00AF7706" w:rsidP="00AF7706">
            <w:pPr>
              <w:rPr>
                <w:sz w:val="22"/>
              </w:rPr>
            </w:pPr>
            <w:r w:rsidRPr="00267364">
              <w:rPr>
                <w:sz w:val="22"/>
              </w:rPr>
              <w:t>Kap.</w:t>
            </w:r>
          </w:p>
        </w:tc>
        <w:tc>
          <w:tcPr>
            <w:tcW w:w="3228" w:type="dxa"/>
            <w:tcBorders>
              <w:top w:val="nil"/>
              <w:left w:val="nil"/>
              <w:bottom w:val="single" w:sz="4" w:space="0" w:color="000000"/>
              <w:right w:val="nil"/>
            </w:tcBorders>
            <w:tcMar>
              <w:top w:w="128" w:type="dxa"/>
              <w:left w:w="43" w:type="dxa"/>
              <w:bottom w:w="43" w:type="dxa"/>
              <w:right w:w="43" w:type="dxa"/>
            </w:tcMar>
            <w:vAlign w:val="bottom"/>
          </w:tcPr>
          <w:p w14:paraId="1A7CCE2A" w14:textId="77777777" w:rsidR="00AF7706" w:rsidRPr="00267364" w:rsidRDefault="00AF7706" w:rsidP="00AF7706">
            <w:pPr>
              <w:rPr>
                <w:sz w:val="22"/>
              </w:rPr>
            </w:pPr>
            <w:proofErr w:type="spellStart"/>
            <w:r w:rsidRPr="00267364">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0FDF2EE"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596" w:type="dxa"/>
            <w:tcBorders>
              <w:top w:val="nil"/>
              <w:left w:val="nil"/>
              <w:bottom w:val="single" w:sz="4" w:space="0" w:color="000000"/>
              <w:right w:val="nil"/>
            </w:tcBorders>
            <w:tcMar>
              <w:top w:w="128" w:type="dxa"/>
              <w:left w:w="43" w:type="dxa"/>
              <w:bottom w:w="43" w:type="dxa"/>
              <w:right w:w="43" w:type="dxa"/>
            </w:tcMar>
            <w:vAlign w:val="bottom"/>
          </w:tcPr>
          <w:p w14:paraId="695D6DD9"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04C126C" w14:textId="77777777" w:rsidR="00AF7706" w:rsidRPr="00267364" w:rsidRDefault="00AF7706" w:rsidP="00E548A6">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6B84FD" w14:textId="77777777" w:rsidR="00AF7706" w:rsidRPr="00267364" w:rsidRDefault="00AF7706" w:rsidP="00E548A6">
            <w:pPr>
              <w:jc w:val="right"/>
              <w:rPr>
                <w:sz w:val="22"/>
              </w:rPr>
            </w:pPr>
            <w:r w:rsidRPr="00267364">
              <w:rPr>
                <w:sz w:val="22"/>
              </w:rPr>
              <w:t>Endring</w:t>
            </w:r>
            <w:r w:rsidRPr="00267364">
              <w:rPr>
                <w:sz w:val="22"/>
              </w:rPr>
              <w:br/>
              <w:t>i pst.</w:t>
            </w:r>
          </w:p>
        </w:tc>
      </w:tr>
      <w:tr w:rsidR="00603D1E" w:rsidRPr="00AF7706" w14:paraId="612C8961" w14:textId="77777777" w:rsidTr="00E548A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D574A59" w14:textId="77777777" w:rsidR="00AF7706" w:rsidRPr="00267364" w:rsidRDefault="00AF7706" w:rsidP="00AF7706">
            <w:pPr>
              <w:rPr>
                <w:sz w:val="22"/>
              </w:rPr>
            </w:pPr>
            <w:r w:rsidRPr="00267364">
              <w:rPr>
                <w:sz w:val="22"/>
              </w:rPr>
              <w:t>1112</w:t>
            </w:r>
          </w:p>
        </w:tc>
        <w:tc>
          <w:tcPr>
            <w:tcW w:w="3228" w:type="dxa"/>
            <w:tcBorders>
              <w:top w:val="single" w:sz="4" w:space="0" w:color="000000"/>
              <w:left w:val="nil"/>
              <w:bottom w:val="nil"/>
              <w:right w:val="nil"/>
            </w:tcBorders>
            <w:tcMar>
              <w:top w:w="128" w:type="dxa"/>
              <w:left w:w="43" w:type="dxa"/>
              <w:bottom w:w="43" w:type="dxa"/>
              <w:right w:w="43" w:type="dxa"/>
            </w:tcMar>
          </w:tcPr>
          <w:p w14:paraId="58CC0CDA" w14:textId="77777777" w:rsidR="00AF7706" w:rsidRPr="00267364" w:rsidRDefault="00AF7706" w:rsidP="00AF7706">
            <w:pPr>
              <w:rPr>
                <w:sz w:val="22"/>
              </w:rPr>
            </w:pPr>
            <w:r w:rsidRPr="00267364">
              <w:rPr>
                <w:sz w:val="22"/>
              </w:rPr>
              <w:t>Veterinærinstituttet</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2715DCD7" w14:textId="77777777" w:rsidR="00AF7706" w:rsidRPr="00267364" w:rsidRDefault="00AF7706" w:rsidP="00E548A6">
            <w:pPr>
              <w:jc w:val="right"/>
              <w:rPr>
                <w:sz w:val="22"/>
              </w:rPr>
            </w:pPr>
            <w:r w:rsidRPr="00267364">
              <w:rPr>
                <w:sz w:val="22"/>
              </w:rPr>
              <w:t>109 386</w:t>
            </w:r>
          </w:p>
        </w:tc>
        <w:tc>
          <w:tcPr>
            <w:tcW w:w="1596" w:type="dxa"/>
            <w:tcBorders>
              <w:top w:val="single" w:sz="4" w:space="0" w:color="000000"/>
              <w:left w:val="nil"/>
              <w:bottom w:val="nil"/>
              <w:right w:val="nil"/>
            </w:tcBorders>
            <w:tcMar>
              <w:top w:w="128" w:type="dxa"/>
              <w:left w:w="43" w:type="dxa"/>
              <w:bottom w:w="43" w:type="dxa"/>
              <w:right w:w="43" w:type="dxa"/>
            </w:tcMar>
            <w:vAlign w:val="bottom"/>
          </w:tcPr>
          <w:p w14:paraId="0CC5EF30" w14:textId="77777777" w:rsidR="00AF7706" w:rsidRPr="00267364" w:rsidRDefault="00AF7706" w:rsidP="00E548A6">
            <w:pPr>
              <w:jc w:val="right"/>
              <w:rPr>
                <w:sz w:val="22"/>
              </w:rPr>
            </w:pPr>
            <w:r w:rsidRPr="00267364">
              <w:rPr>
                <w:sz w:val="22"/>
              </w:rPr>
              <w:t>113 008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075B811" w14:textId="77777777" w:rsidR="00AF7706" w:rsidRPr="00267364" w:rsidRDefault="00AF7706" w:rsidP="00E548A6">
            <w:pPr>
              <w:jc w:val="right"/>
              <w:rPr>
                <w:sz w:val="22"/>
              </w:rPr>
            </w:pPr>
            <w:r w:rsidRPr="00267364">
              <w:rPr>
                <w:sz w:val="22"/>
              </w:rPr>
              <w:t>115 994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F231D6B" w14:textId="77777777" w:rsidR="00AF7706" w:rsidRPr="00267364" w:rsidRDefault="00AF7706" w:rsidP="00E548A6">
            <w:pPr>
              <w:jc w:val="right"/>
              <w:rPr>
                <w:sz w:val="22"/>
              </w:rPr>
            </w:pPr>
            <w:r w:rsidRPr="00267364">
              <w:rPr>
                <w:sz w:val="22"/>
              </w:rPr>
              <w:t>2,6</w:t>
            </w:r>
          </w:p>
        </w:tc>
      </w:tr>
      <w:tr w:rsidR="00603D1E" w:rsidRPr="00AF7706" w14:paraId="25176AA1"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49F4394" w14:textId="77777777" w:rsidR="00AF7706" w:rsidRPr="00267364" w:rsidRDefault="00AF7706" w:rsidP="00AF7706">
            <w:pPr>
              <w:rPr>
                <w:sz w:val="22"/>
              </w:rPr>
            </w:pPr>
            <w:r w:rsidRPr="00267364">
              <w:rPr>
                <w:sz w:val="22"/>
              </w:rPr>
              <w:t>1115</w:t>
            </w:r>
          </w:p>
        </w:tc>
        <w:tc>
          <w:tcPr>
            <w:tcW w:w="3228" w:type="dxa"/>
            <w:tcBorders>
              <w:top w:val="nil"/>
              <w:left w:val="nil"/>
              <w:bottom w:val="single" w:sz="4" w:space="0" w:color="000000"/>
              <w:right w:val="nil"/>
            </w:tcBorders>
            <w:tcMar>
              <w:top w:w="128" w:type="dxa"/>
              <w:left w:w="43" w:type="dxa"/>
              <w:bottom w:w="43" w:type="dxa"/>
              <w:right w:w="43" w:type="dxa"/>
            </w:tcMar>
          </w:tcPr>
          <w:p w14:paraId="6CF04979" w14:textId="77777777" w:rsidR="00AF7706" w:rsidRPr="00267364" w:rsidRDefault="00AF7706" w:rsidP="00AF7706">
            <w:pPr>
              <w:rPr>
                <w:sz w:val="22"/>
              </w:rPr>
            </w:pPr>
            <w:r w:rsidRPr="00267364">
              <w:rPr>
                <w:sz w:val="22"/>
              </w:rPr>
              <w:t>Mattilsynet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93F9673" w14:textId="77777777" w:rsidR="00AF7706" w:rsidRPr="00267364" w:rsidRDefault="00AF7706" w:rsidP="00E548A6">
            <w:pPr>
              <w:jc w:val="right"/>
              <w:rPr>
                <w:sz w:val="22"/>
              </w:rPr>
            </w:pPr>
            <w:r w:rsidRPr="00267364">
              <w:rPr>
                <w:sz w:val="22"/>
              </w:rPr>
              <w:t>1 592 222</w:t>
            </w:r>
          </w:p>
        </w:tc>
        <w:tc>
          <w:tcPr>
            <w:tcW w:w="1596" w:type="dxa"/>
            <w:tcBorders>
              <w:top w:val="nil"/>
              <w:left w:val="nil"/>
              <w:bottom w:val="single" w:sz="4" w:space="0" w:color="000000"/>
              <w:right w:val="nil"/>
            </w:tcBorders>
            <w:tcMar>
              <w:top w:w="128" w:type="dxa"/>
              <w:left w:w="43" w:type="dxa"/>
              <w:bottom w:w="43" w:type="dxa"/>
              <w:right w:w="43" w:type="dxa"/>
            </w:tcMar>
            <w:vAlign w:val="bottom"/>
          </w:tcPr>
          <w:p w14:paraId="777B9E67" w14:textId="77777777" w:rsidR="00AF7706" w:rsidRPr="00267364" w:rsidRDefault="00AF7706" w:rsidP="00E548A6">
            <w:pPr>
              <w:jc w:val="right"/>
              <w:rPr>
                <w:sz w:val="22"/>
              </w:rPr>
            </w:pPr>
            <w:r w:rsidRPr="00267364">
              <w:rPr>
                <w:sz w:val="22"/>
              </w:rPr>
              <w:t>1 588 707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78D372" w14:textId="77777777" w:rsidR="00AF7706" w:rsidRPr="00267364" w:rsidRDefault="00AF7706" w:rsidP="00E548A6">
            <w:pPr>
              <w:jc w:val="right"/>
              <w:rPr>
                <w:sz w:val="22"/>
              </w:rPr>
            </w:pPr>
            <w:r w:rsidRPr="00267364">
              <w:rPr>
                <w:sz w:val="22"/>
              </w:rPr>
              <w:t>1 649 295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54AA56" w14:textId="77777777" w:rsidR="00AF7706" w:rsidRPr="00267364" w:rsidRDefault="00AF7706" w:rsidP="00E548A6">
            <w:pPr>
              <w:jc w:val="right"/>
              <w:rPr>
                <w:sz w:val="22"/>
              </w:rPr>
            </w:pPr>
            <w:r w:rsidRPr="00267364">
              <w:rPr>
                <w:sz w:val="22"/>
              </w:rPr>
              <w:t>3,8</w:t>
            </w:r>
          </w:p>
        </w:tc>
      </w:tr>
      <w:tr w:rsidR="00603D1E" w:rsidRPr="00AF7706" w14:paraId="0429FD67"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625D9C" w14:textId="77777777" w:rsidR="00AF7706" w:rsidRPr="00267364" w:rsidRDefault="00AF7706" w:rsidP="00AF7706">
            <w:pPr>
              <w:rPr>
                <w:sz w:val="22"/>
              </w:rPr>
            </w:pPr>
          </w:p>
        </w:tc>
        <w:tc>
          <w:tcPr>
            <w:tcW w:w="3228" w:type="dxa"/>
            <w:tcBorders>
              <w:top w:val="nil"/>
              <w:left w:val="nil"/>
              <w:bottom w:val="single" w:sz="4" w:space="0" w:color="000000"/>
              <w:right w:val="nil"/>
            </w:tcBorders>
            <w:tcMar>
              <w:top w:w="128" w:type="dxa"/>
              <w:left w:w="43" w:type="dxa"/>
              <w:bottom w:w="43" w:type="dxa"/>
              <w:right w:w="43" w:type="dxa"/>
            </w:tcMar>
          </w:tcPr>
          <w:p w14:paraId="6EADE935" w14:textId="77777777" w:rsidR="00AF7706" w:rsidRPr="00267364" w:rsidRDefault="00AF7706" w:rsidP="00AF7706">
            <w:pPr>
              <w:rPr>
                <w:sz w:val="22"/>
              </w:rPr>
            </w:pPr>
            <w:r w:rsidRPr="00267364">
              <w:rPr>
                <w:sz w:val="22"/>
              </w:rPr>
              <w:t>Sum kategori 15.10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0D897A8" w14:textId="77777777" w:rsidR="00AF7706" w:rsidRPr="00267364" w:rsidRDefault="00AF7706" w:rsidP="00E548A6">
            <w:pPr>
              <w:jc w:val="right"/>
              <w:rPr>
                <w:sz w:val="22"/>
              </w:rPr>
            </w:pPr>
            <w:r w:rsidRPr="00267364">
              <w:rPr>
                <w:sz w:val="22"/>
              </w:rPr>
              <w:t>1 701 608</w:t>
            </w:r>
          </w:p>
        </w:tc>
        <w:tc>
          <w:tcPr>
            <w:tcW w:w="1596" w:type="dxa"/>
            <w:tcBorders>
              <w:top w:val="nil"/>
              <w:left w:val="nil"/>
              <w:bottom w:val="single" w:sz="4" w:space="0" w:color="000000"/>
              <w:right w:val="nil"/>
            </w:tcBorders>
            <w:tcMar>
              <w:top w:w="128" w:type="dxa"/>
              <w:left w:w="43" w:type="dxa"/>
              <w:bottom w:w="43" w:type="dxa"/>
              <w:right w:w="43" w:type="dxa"/>
            </w:tcMar>
            <w:vAlign w:val="bottom"/>
          </w:tcPr>
          <w:p w14:paraId="303ED62F" w14:textId="77777777" w:rsidR="00AF7706" w:rsidRPr="00267364" w:rsidRDefault="00AF7706" w:rsidP="00E548A6">
            <w:pPr>
              <w:jc w:val="right"/>
              <w:rPr>
                <w:sz w:val="22"/>
              </w:rPr>
            </w:pPr>
            <w:r w:rsidRPr="00267364">
              <w:rPr>
                <w:sz w:val="22"/>
              </w:rPr>
              <w:t>1 701 715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AB8DDB" w14:textId="77777777" w:rsidR="00AF7706" w:rsidRPr="00267364" w:rsidRDefault="00AF7706" w:rsidP="00E548A6">
            <w:pPr>
              <w:jc w:val="right"/>
              <w:rPr>
                <w:sz w:val="22"/>
              </w:rPr>
            </w:pPr>
            <w:r w:rsidRPr="00267364">
              <w:rPr>
                <w:sz w:val="22"/>
              </w:rPr>
              <w:t>1 765 289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6E0105" w14:textId="77777777" w:rsidR="00AF7706" w:rsidRPr="00267364" w:rsidRDefault="00AF7706" w:rsidP="00E548A6">
            <w:pPr>
              <w:jc w:val="right"/>
              <w:rPr>
                <w:sz w:val="22"/>
              </w:rPr>
            </w:pPr>
            <w:r w:rsidRPr="00267364">
              <w:rPr>
                <w:sz w:val="22"/>
              </w:rPr>
              <w:t>3,7</w:t>
            </w:r>
          </w:p>
        </w:tc>
      </w:tr>
    </w:tbl>
    <w:p w14:paraId="29FA78F1" w14:textId="77777777" w:rsidR="00AF7706" w:rsidRPr="00AF7706" w:rsidRDefault="00AF7706" w:rsidP="00AF7706">
      <w:pPr>
        <w:pStyle w:val="avsnitt-tittel"/>
      </w:pPr>
      <w:r w:rsidRPr="00AF7706">
        <w:t>Inntekter under programkategori 15.10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228"/>
        <w:gridCol w:w="1276"/>
        <w:gridCol w:w="1596"/>
        <w:gridCol w:w="1300"/>
        <w:gridCol w:w="1300"/>
      </w:tblGrid>
      <w:tr w:rsidR="00603D1E" w:rsidRPr="00AF7706" w14:paraId="3B93273C"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8FE7F22" w14:textId="77777777" w:rsidR="00AF7706" w:rsidRPr="00AF7706" w:rsidRDefault="00AF7706" w:rsidP="00AF7706">
            <w:pPr>
              <w:pStyle w:val="Tabellnavn"/>
            </w:pPr>
            <w:r w:rsidRPr="00AF7706">
              <w:t>PIKL</w:t>
            </w:r>
          </w:p>
        </w:tc>
        <w:tc>
          <w:tcPr>
            <w:tcW w:w="3228" w:type="dxa"/>
            <w:tcBorders>
              <w:top w:val="nil"/>
              <w:left w:val="nil"/>
              <w:bottom w:val="single" w:sz="4" w:space="0" w:color="000000"/>
              <w:right w:val="nil"/>
            </w:tcBorders>
            <w:tcMar>
              <w:top w:w="128" w:type="dxa"/>
              <w:left w:w="43" w:type="dxa"/>
              <w:bottom w:w="43" w:type="dxa"/>
              <w:right w:w="43" w:type="dxa"/>
            </w:tcMar>
            <w:vAlign w:val="bottom"/>
          </w:tcPr>
          <w:p w14:paraId="265FFD11" w14:textId="77777777" w:rsidR="00AF7706" w:rsidRPr="00267364" w:rsidRDefault="00AF7706"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B7C341D" w14:textId="77777777" w:rsidR="00AF7706" w:rsidRPr="00267364" w:rsidRDefault="00AF7706" w:rsidP="00E548A6">
            <w:pPr>
              <w:pStyle w:val="Tabellnavn"/>
              <w:jc w:val="right"/>
              <w:rPr>
                <w:sz w:val="22"/>
                <w:szCs w:val="22"/>
              </w:rPr>
            </w:pPr>
          </w:p>
        </w:tc>
        <w:tc>
          <w:tcPr>
            <w:tcW w:w="1596" w:type="dxa"/>
            <w:tcBorders>
              <w:top w:val="nil"/>
              <w:left w:val="nil"/>
              <w:bottom w:val="single" w:sz="4" w:space="0" w:color="000000"/>
              <w:right w:val="nil"/>
            </w:tcBorders>
            <w:tcMar>
              <w:top w:w="128" w:type="dxa"/>
              <w:left w:w="43" w:type="dxa"/>
              <w:bottom w:w="43" w:type="dxa"/>
              <w:right w:w="43" w:type="dxa"/>
            </w:tcMar>
            <w:vAlign w:val="bottom"/>
          </w:tcPr>
          <w:p w14:paraId="76E82C8D"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020C44"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9D6E0A" w14:textId="77777777" w:rsidR="00AF7706" w:rsidRPr="00267364" w:rsidRDefault="00AF7706" w:rsidP="00E548A6">
            <w:pPr>
              <w:jc w:val="right"/>
              <w:rPr>
                <w:sz w:val="22"/>
              </w:rPr>
            </w:pPr>
            <w:r w:rsidRPr="00267364">
              <w:rPr>
                <w:sz w:val="22"/>
              </w:rPr>
              <w:t>(i 1 000 kr)</w:t>
            </w:r>
          </w:p>
        </w:tc>
      </w:tr>
      <w:tr w:rsidR="00603D1E" w:rsidRPr="00AF7706" w14:paraId="5C2A4DA0"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7550C14" w14:textId="77777777" w:rsidR="00AF7706" w:rsidRPr="00267364" w:rsidRDefault="00AF7706" w:rsidP="00AF7706">
            <w:pPr>
              <w:rPr>
                <w:sz w:val="22"/>
              </w:rPr>
            </w:pPr>
            <w:r w:rsidRPr="00267364">
              <w:rPr>
                <w:sz w:val="22"/>
              </w:rPr>
              <w:t>Kap.</w:t>
            </w:r>
          </w:p>
        </w:tc>
        <w:tc>
          <w:tcPr>
            <w:tcW w:w="3228" w:type="dxa"/>
            <w:tcBorders>
              <w:top w:val="nil"/>
              <w:left w:val="nil"/>
              <w:bottom w:val="single" w:sz="4" w:space="0" w:color="000000"/>
              <w:right w:val="nil"/>
            </w:tcBorders>
            <w:tcMar>
              <w:top w:w="128" w:type="dxa"/>
              <w:left w:w="43" w:type="dxa"/>
              <w:bottom w:w="43" w:type="dxa"/>
              <w:right w:w="43" w:type="dxa"/>
            </w:tcMar>
            <w:vAlign w:val="bottom"/>
          </w:tcPr>
          <w:p w14:paraId="34BD2898" w14:textId="77777777" w:rsidR="00AF7706" w:rsidRPr="00267364" w:rsidRDefault="00AF7706" w:rsidP="00AF7706">
            <w:pPr>
              <w:rPr>
                <w:sz w:val="22"/>
              </w:rPr>
            </w:pPr>
            <w:proofErr w:type="spellStart"/>
            <w:r w:rsidRPr="00267364">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7CB1414"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596" w:type="dxa"/>
            <w:tcBorders>
              <w:top w:val="nil"/>
              <w:left w:val="nil"/>
              <w:bottom w:val="single" w:sz="4" w:space="0" w:color="000000"/>
              <w:right w:val="nil"/>
            </w:tcBorders>
            <w:tcMar>
              <w:top w:w="128" w:type="dxa"/>
              <w:left w:w="43" w:type="dxa"/>
              <w:bottom w:w="43" w:type="dxa"/>
              <w:right w:w="43" w:type="dxa"/>
            </w:tcMar>
            <w:vAlign w:val="bottom"/>
          </w:tcPr>
          <w:p w14:paraId="24CE1A56"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1D50B45" w14:textId="77777777" w:rsidR="00AF7706" w:rsidRPr="00267364" w:rsidRDefault="00AF7706" w:rsidP="00E548A6">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1E081F" w14:textId="77777777" w:rsidR="00AF7706" w:rsidRPr="00267364" w:rsidRDefault="00AF7706" w:rsidP="00E548A6">
            <w:pPr>
              <w:jc w:val="right"/>
              <w:rPr>
                <w:sz w:val="22"/>
              </w:rPr>
            </w:pPr>
            <w:r w:rsidRPr="00267364">
              <w:rPr>
                <w:sz w:val="22"/>
              </w:rPr>
              <w:t>Endring</w:t>
            </w:r>
            <w:r w:rsidRPr="00267364">
              <w:rPr>
                <w:sz w:val="22"/>
              </w:rPr>
              <w:br/>
              <w:t>i pst.</w:t>
            </w:r>
          </w:p>
        </w:tc>
      </w:tr>
      <w:tr w:rsidR="00603D1E" w:rsidRPr="00AF7706" w14:paraId="056A0A27"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DF0CE16" w14:textId="77777777" w:rsidR="00AF7706" w:rsidRPr="00267364" w:rsidRDefault="00AF7706" w:rsidP="00AF7706">
            <w:pPr>
              <w:rPr>
                <w:sz w:val="22"/>
              </w:rPr>
            </w:pPr>
            <w:r w:rsidRPr="00267364">
              <w:rPr>
                <w:sz w:val="22"/>
              </w:rPr>
              <w:t>4115</w:t>
            </w:r>
          </w:p>
        </w:tc>
        <w:tc>
          <w:tcPr>
            <w:tcW w:w="3228" w:type="dxa"/>
            <w:tcBorders>
              <w:top w:val="single" w:sz="4" w:space="0" w:color="000000"/>
              <w:left w:val="nil"/>
              <w:bottom w:val="single" w:sz="4" w:space="0" w:color="000000"/>
              <w:right w:val="nil"/>
            </w:tcBorders>
            <w:tcMar>
              <w:top w:w="128" w:type="dxa"/>
              <w:left w:w="43" w:type="dxa"/>
              <w:bottom w:w="43" w:type="dxa"/>
              <w:right w:w="43" w:type="dxa"/>
            </w:tcMar>
          </w:tcPr>
          <w:p w14:paraId="7A1F0F76" w14:textId="77777777" w:rsidR="00AF7706" w:rsidRPr="00267364" w:rsidRDefault="00AF7706" w:rsidP="00AF7706">
            <w:pPr>
              <w:rPr>
                <w:sz w:val="22"/>
              </w:rPr>
            </w:pPr>
            <w:r w:rsidRPr="00267364">
              <w:rPr>
                <w:sz w:val="22"/>
              </w:rPr>
              <w:t>Mattilsynet</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A10A2C" w14:textId="77777777" w:rsidR="00AF7706" w:rsidRPr="00267364" w:rsidRDefault="00AF7706" w:rsidP="00E548A6">
            <w:pPr>
              <w:jc w:val="right"/>
              <w:rPr>
                <w:sz w:val="22"/>
              </w:rPr>
            </w:pPr>
            <w:r w:rsidRPr="00267364">
              <w:rPr>
                <w:sz w:val="22"/>
              </w:rPr>
              <w:t>219 419</w:t>
            </w:r>
          </w:p>
        </w:tc>
        <w:tc>
          <w:tcPr>
            <w:tcW w:w="159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0FE778" w14:textId="77777777" w:rsidR="00AF7706" w:rsidRPr="00267364" w:rsidRDefault="00AF7706" w:rsidP="00E548A6">
            <w:pPr>
              <w:jc w:val="right"/>
              <w:rPr>
                <w:sz w:val="22"/>
              </w:rPr>
            </w:pPr>
            <w:r w:rsidRPr="00267364">
              <w:rPr>
                <w:sz w:val="22"/>
              </w:rPr>
              <w:t>218 729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2FA3E2" w14:textId="77777777" w:rsidR="00AF7706" w:rsidRPr="00267364" w:rsidRDefault="00AF7706" w:rsidP="00E548A6">
            <w:pPr>
              <w:jc w:val="right"/>
              <w:rPr>
                <w:sz w:val="22"/>
              </w:rPr>
            </w:pPr>
            <w:r w:rsidRPr="00267364">
              <w:rPr>
                <w:sz w:val="22"/>
              </w:rPr>
              <w:t>239 446</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AF0545" w14:textId="77777777" w:rsidR="00AF7706" w:rsidRPr="00267364" w:rsidRDefault="00AF7706" w:rsidP="00E548A6">
            <w:pPr>
              <w:jc w:val="right"/>
              <w:rPr>
                <w:sz w:val="22"/>
              </w:rPr>
            </w:pPr>
            <w:r w:rsidRPr="00267364">
              <w:rPr>
                <w:sz w:val="22"/>
              </w:rPr>
              <w:t>9,5</w:t>
            </w:r>
          </w:p>
        </w:tc>
      </w:tr>
      <w:tr w:rsidR="00603D1E" w:rsidRPr="00AF7706" w14:paraId="5A0A08CA"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01424CD" w14:textId="77777777" w:rsidR="00AF7706" w:rsidRPr="00267364" w:rsidRDefault="00AF7706" w:rsidP="00AF7706">
            <w:pPr>
              <w:rPr>
                <w:sz w:val="22"/>
              </w:rPr>
            </w:pPr>
          </w:p>
        </w:tc>
        <w:tc>
          <w:tcPr>
            <w:tcW w:w="3228" w:type="dxa"/>
            <w:tcBorders>
              <w:top w:val="nil"/>
              <w:left w:val="nil"/>
              <w:bottom w:val="single" w:sz="4" w:space="0" w:color="000000"/>
              <w:right w:val="nil"/>
            </w:tcBorders>
            <w:tcMar>
              <w:top w:w="128" w:type="dxa"/>
              <w:left w:w="43" w:type="dxa"/>
              <w:bottom w:w="43" w:type="dxa"/>
              <w:right w:w="43" w:type="dxa"/>
            </w:tcMar>
          </w:tcPr>
          <w:p w14:paraId="2FD4B3E0" w14:textId="77777777" w:rsidR="00AF7706" w:rsidRPr="00267364" w:rsidRDefault="00AF7706" w:rsidP="00AF7706">
            <w:pPr>
              <w:rPr>
                <w:sz w:val="22"/>
              </w:rPr>
            </w:pPr>
            <w:r w:rsidRPr="00267364">
              <w:rPr>
                <w:sz w:val="22"/>
              </w:rPr>
              <w:t>Sum kategori 15.10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E056554" w14:textId="77777777" w:rsidR="00AF7706" w:rsidRPr="00267364" w:rsidRDefault="00AF7706" w:rsidP="00E548A6">
            <w:pPr>
              <w:jc w:val="right"/>
              <w:rPr>
                <w:sz w:val="22"/>
              </w:rPr>
            </w:pPr>
            <w:r w:rsidRPr="00267364">
              <w:rPr>
                <w:sz w:val="22"/>
              </w:rPr>
              <w:t>219 419</w:t>
            </w:r>
          </w:p>
        </w:tc>
        <w:tc>
          <w:tcPr>
            <w:tcW w:w="1596" w:type="dxa"/>
            <w:tcBorders>
              <w:top w:val="nil"/>
              <w:left w:val="nil"/>
              <w:bottom w:val="single" w:sz="4" w:space="0" w:color="000000"/>
              <w:right w:val="nil"/>
            </w:tcBorders>
            <w:tcMar>
              <w:top w:w="128" w:type="dxa"/>
              <w:left w:w="43" w:type="dxa"/>
              <w:bottom w:w="43" w:type="dxa"/>
              <w:right w:w="43" w:type="dxa"/>
            </w:tcMar>
            <w:vAlign w:val="bottom"/>
          </w:tcPr>
          <w:p w14:paraId="000D0FE7" w14:textId="77777777" w:rsidR="00AF7706" w:rsidRPr="00267364" w:rsidRDefault="00AF7706" w:rsidP="00E548A6">
            <w:pPr>
              <w:jc w:val="right"/>
              <w:rPr>
                <w:sz w:val="22"/>
              </w:rPr>
            </w:pPr>
            <w:r w:rsidRPr="00267364">
              <w:rPr>
                <w:sz w:val="22"/>
              </w:rPr>
              <w:t>218 729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27AFDE" w14:textId="77777777" w:rsidR="00AF7706" w:rsidRPr="00267364" w:rsidRDefault="00AF7706" w:rsidP="00E548A6">
            <w:pPr>
              <w:jc w:val="right"/>
              <w:rPr>
                <w:sz w:val="22"/>
              </w:rPr>
            </w:pPr>
            <w:r w:rsidRPr="00267364">
              <w:rPr>
                <w:sz w:val="22"/>
              </w:rPr>
              <w:t>239 446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928BCC" w14:textId="77777777" w:rsidR="00AF7706" w:rsidRPr="00267364" w:rsidRDefault="00AF7706" w:rsidP="00E548A6">
            <w:pPr>
              <w:jc w:val="right"/>
              <w:rPr>
                <w:sz w:val="22"/>
              </w:rPr>
            </w:pPr>
            <w:r w:rsidRPr="00267364">
              <w:rPr>
                <w:sz w:val="22"/>
              </w:rPr>
              <w:t>9,5</w:t>
            </w:r>
          </w:p>
        </w:tc>
      </w:tr>
    </w:tbl>
    <w:p w14:paraId="7169EFA7" w14:textId="77777777" w:rsidR="00AF7706" w:rsidRPr="00AF7706" w:rsidRDefault="00AF7706" w:rsidP="00AF7706">
      <w:pPr>
        <w:pStyle w:val="Undertittel"/>
      </w:pPr>
      <w:r w:rsidRPr="00AF7706">
        <w:t xml:space="preserve">Mål og </w:t>
      </w:r>
      <w:proofErr w:type="spellStart"/>
      <w:r w:rsidRPr="00AF7706">
        <w:t>strategiar</w:t>
      </w:r>
      <w:proofErr w:type="spellEnd"/>
    </w:p>
    <w:p w14:paraId="081BD4A1" w14:textId="77777777" w:rsidR="00AF7706" w:rsidRPr="00AF7706" w:rsidRDefault="00AF7706" w:rsidP="00AF7706">
      <w:r w:rsidRPr="00AF7706">
        <w:t xml:space="preserve">Programkategorien </w:t>
      </w:r>
      <w:proofErr w:type="spellStart"/>
      <w:r w:rsidRPr="00AF7706">
        <w:t>omfattar</w:t>
      </w:r>
      <w:proofErr w:type="spellEnd"/>
      <w:r w:rsidRPr="00AF7706">
        <w:t xml:space="preserve"> Mattilsynet og løyving til </w:t>
      </w:r>
      <w:proofErr w:type="spellStart"/>
      <w:r w:rsidRPr="00AF7706">
        <w:t>oppgåver</w:t>
      </w:r>
      <w:proofErr w:type="spellEnd"/>
      <w:r w:rsidRPr="00AF7706">
        <w:t xml:space="preserve"> </w:t>
      </w:r>
      <w:proofErr w:type="spellStart"/>
      <w:r w:rsidRPr="00AF7706">
        <w:t>innanfor</w:t>
      </w:r>
      <w:proofErr w:type="spellEnd"/>
      <w:r w:rsidRPr="00AF7706">
        <w:t xml:space="preserve"> kunnskapsutvikling, kunnskapsformidling og beredskap ved Veterinærinstituttet. Sjå </w:t>
      </w:r>
      <w:proofErr w:type="spellStart"/>
      <w:r w:rsidRPr="00AF7706">
        <w:t>nærare</w:t>
      </w:r>
      <w:proofErr w:type="spellEnd"/>
      <w:r w:rsidRPr="00AF7706">
        <w:t xml:space="preserve"> omtale av Veterinærinstituttet i </w:t>
      </w:r>
      <w:proofErr w:type="spellStart"/>
      <w:r w:rsidRPr="00AF7706">
        <w:t>Prop</w:t>
      </w:r>
      <w:proofErr w:type="spellEnd"/>
      <w:r w:rsidRPr="00AF7706">
        <w:t xml:space="preserve">. 1 S (2024–2025) </w:t>
      </w:r>
      <w:proofErr w:type="spellStart"/>
      <w:r w:rsidRPr="00AF7706">
        <w:t>frå</w:t>
      </w:r>
      <w:proofErr w:type="spellEnd"/>
      <w:r w:rsidRPr="00AF7706">
        <w:t xml:space="preserve"> Nærings- og fiskeridepartementet. Programkategorien er viktig for arbeidet med å nå </w:t>
      </w:r>
      <w:proofErr w:type="spellStart"/>
      <w:r w:rsidRPr="00AF7706">
        <w:t>matpolitiske</w:t>
      </w:r>
      <w:proofErr w:type="spellEnd"/>
      <w:r w:rsidRPr="00AF7706">
        <w:t xml:space="preserve"> mål, og skal </w:t>
      </w:r>
      <w:proofErr w:type="spellStart"/>
      <w:r w:rsidRPr="00AF7706">
        <w:t>særleg</w:t>
      </w:r>
      <w:proofErr w:type="spellEnd"/>
      <w:r w:rsidRPr="00AF7706">
        <w:t xml:space="preserve"> bidra til å nå måla i matlova, dyrevelferdslova, </w:t>
      </w:r>
      <w:proofErr w:type="spellStart"/>
      <w:r w:rsidRPr="00AF7706">
        <w:t>dyrehelsepersonellova</w:t>
      </w:r>
      <w:proofErr w:type="spellEnd"/>
      <w:r w:rsidRPr="00AF7706">
        <w:t xml:space="preserve">, husdyravlslova og </w:t>
      </w:r>
      <w:proofErr w:type="spellStart"/>
      <w:r w:rsidRPr="00AF7706">
        <w:t>planteforedlarlova</w:t>
      </w:r>
      <w:proofErr w:type="spellEnd"/>
      <w:r w:rsidRPr="00AF7706">
        <w:t xml:space="preserve">. </w:t>
      </w:r>
      <w:proofErr w:type="spellStart"/>
      <w:r w:rsidRPr="00AF7706">
        <w:t>Ein</w:t>
      </w:r>
      <w:proofErr w:type="spellEnd"/>
      <w:r w:rsidRPr="00AF7706">
        <w:t xml:space="preserve"> del av dette arbeidet har </w:t>
      </w:r>
      <w:proofErr w:type="spellStart"/>
      <w:r w:rsidRPr="00AF7706">
        <w:t>ikkje</w:t>
      </w:r>
      <w:proofErr w:type="spellEnd"/>
      <w:r w:rsidRPr="00AF7706">
        <w:t xml:space="preserve"> direkte </w:t>
      </w:r>
      <w:proofErr w:type="spellStart"/>
      <w:r w:rsidRPr="00AF7706">
        <w:t>samanheng</w:t>
      </w:r>
      <w:proofErr w:type="spellEnd"/>
      <w:r w:rsidRPr="00AF7706">
        <w:t xml:space="preserve"> med matproduksjon. Kategorien </w:t>
      </w:r>
      <w:proofErr w:type="spellStart"/>
      <w:r w:rsidRPr="00AF7706">
        <w:t>omfattar</w:t>
      </w:r>
      <w:proofErr w:type="spellEnd"/>
      <w:r w:rsidRPr="00AF7706">
        <w:t xml:space="preserve"> i tillegg arbeidet til Mattilsynet for å nå måla i kosmetikklova.</w:t>
      </w:r>
    </w:p>
    <w:p w14:paraId="2EB8DAD0" w14:textId="77777777" w:rsidR="00AF7706" w:rsidRPr="00AF7706" w:rsidRDefault="00AF7706" w:rsidP="00AF7706">
      <w:r w:rsidRPr="00AF7706">
        <w:t xml:space="preserve">Det </w:t>
      </w:r>
      <w:proofErr w:type="spellStart"/>
      <w:r w:rsidRPr="00AF7706">
        <w:t>faglege</w:t>
      </w:r>
      <w:proofErr w:type="spellEnd"/>
      <w:r w:rsidRPr="00AF7706">
        <w:t xml:space="preserve"> ansvaret på matområdet er delt mellom Helse- og omsorgsdepartementet, Nærings- og fiskeridepartementet og Landbruks- og matdepartementet. Matpolitikken til regjeringa </w:t>
      </w:r>
      <w:proofErr w:type="spellStart"/>
      <w:r w:rsidRPr="00AF7706">
        <w:t>dekkjer</w:t>
      </w:r>
      <w:proofErr w:type="spellEnd"/>
      <w:r w:rsidRPr="00AF7706">
        <w:t xml:space="preserve"> heile matproduksjonskjeda </w:t>
      </w:r>
      <w:proofErr w:type="spellStart"/>
      <w:r w:rsidRPr="00AF7706">
        <w:t>frå</w:t>
      </w:r>
      <w:proofErr w:type="spellEnd"/>
      <w:r w:rsidRPr="00AF7706">
        <w:t xml:space="preserve"> jord og fjord til bord. Målstrukturen på dette </w:t>
      </w:r>
      <w:r w:rsidRPr="00AF7706">
        <w:lastRenderedPageBreak/>
        <w:t xml:space="preserve">politikkområdet </w:t>
      </w:r>
      <w:proofErr w:type="spellStart"/>
      <w:r w:rsidRPr="00AF7706">
        <w:t>skil</w:t>
      </w:r>
      <w:proofErr w:type="spellEnd"/>
      <w:r w:rsidRPr="00AF7706">
        <w:t xml:space="preserve"> seg </w:t>
      </w:r>
      <w:proofErr w:type="spellStart"/>
      <w:r w:rsidRPr="00AF7706">
        <w:t>difor</w:t>
      </w:r>
      <w:proofErr w:type="spellEnd"/>
      <w:r w:rsidRPr="00AF7706">
        <w:t xml:space="preserve"> </w:t>
      </w:r>
      <w:proofErr w:type="spellStart"/>
      <w:r w:rsidRPr="00AF7706">
        <w:t>noko</w:t>
      </w:r>
      <w:proofErr w:type="spellEnd"/>
      <w:r w:rsidRPr="00AF7706">
        <w:t xml:space="preserve"> </w:t>
      </w:r>
      <w:proofErr w:type="spellStart"/>
      <w:r w:rsidRPr="00AF7706">
        <w:t>frå</w:t>
      </w:r>
      <w:proofErr w:type="spellEnd"/>
      <w:r w:rsidRPr="00AF7706">
        <w:t xml:space="preserve"> måla for landbruks- og matpolitikken slik </w:t>
      </w:r>
      <w:proofErr w:type="spellStart"/>
      <w:r w:rsidRPr="00AF7706">
        <w:t>dei</w:t>
      </w:r>
      <w:proofErr w:type="spellEnd"/>
      <w:r w:rsidRPr="00AF7706">
        <w:t xml:space="preserve"> er omtalte i andre kapittel.</w:t>
      </w:r>
    </w:p>
    <w:p w14:paraId="04AF2B7E" w14:textId="77777777" w:rsidR="00AF7706" w:rsidRPr="00AF7706" w:rsidRDefault="00AF7706" w:rsidP="00AF7706">
      <w:proofErr w:type="spellStart"/>
      <w:r w:rsidRPr="00AF7706">
        <w:t>Hovudmåla</w:t>
      </w:r>
      <w:proofErr w:type="spellEnd"/>
      <w:r w:rsidRPr="00AF7706">
        <w:t xml:space="preserve"> på det </w:t>
      </w:r>
      <w:proofErr w:type="spellStart"/>
      <w:r w:rsidRPr="00AF7706">
        <w:t>matpolitiske</w:t>
      </w:r>
      <w:proofErr w:type="spellEnd"/>
      <w:r w:rsidRPr="00AF7706">
        <w:t xml:space="preserve"> området er</w:t>
      </w:r>
    </w:p>
    <w:p w14:paraId="4F2430A7" w14:textId="77777777" w:rsidR="00AF7706" w:rsidRPr="00AF7706" w:rsidRDefault="00AF7706" w:rsidP="00AF7706">
      <w:pPr>
        <w:pStyle w:val="Liste"/>
      </w:pPr>
      <w:r w:rsidRPr="00AF7706">
        <w:t>å sikre trygg mat og trygt drikkevatn</w:t>
      </w:r>
    </w:p>
    <w:p w14:paraId="3A6B5321" w14:textId="77777777" w:rsidR="00AF7706" w:rsidRPr="00AF7706" w:rsidRDefault="00AF7706" w:rsidP="00AF7706">
      <w:pPr>
        <w:pStyle w:val="Liste"/>
      </w:pPr>
      <w:r w:rsidRPr="00AF7706">
        <w:t xml:space="preserve">å </w:t>
      </w:r>
      <w:proofErr w:type="spellStart"/>
      <w:r w:rsidRPr="00AF7706">
        <w:t>fremje</w:t>
      </w:r>
      <w:proofErr w:type="spellEnd"/>
      <w:r w:rsidRPr="00AF7706">
        <w:t xml:space="preserve"> helse, kvalitet og forbrukaromsyn</w:t>
      </w:r>
    </w:p>
    <w:p w14:paraId="4260F85F" w14:textId="77777777" w:rsidR="00AF7706" w:rsidRPr="00AF7706" w:rsidRDefault="00AF7706" w:rsidP="00AF7706">
      <w:pPr>
        <w:pStyle w:val="Liste"/>
      </w:pPr>
      <w:r w:rsidRPr="00AF7706">
        <w:t xml:space="preserve">å </w:t>
      </w:r>
      <w:proofErr w:type="spellStart"/>
      <w:r w:rsidRPr="00AF7706">
        <w:t>fremje</w:t>
      </w:r>
      <w:proofErr w:type="spellEnd"/>
      <w:r w:rsidRPr="00AF7706">
        <w:t xml:space="preserve"> god plantehelse og god helse og velferd hos landdyr og fisk</w:t>
      </w:r>
    </w:p>
    <w:p w14:paraId="1D25371F" w14:textId="77777777" w:rsidR="00AF7706" w:rsidRPr="00AF7706" w:rsidRDefault="00AF7706" w:rsidP="00AF7706">
      <w:r w:rsidRPr="00AF7706">
        <w:t>Andre sentrale omsyn er</w:t>
      </w:r>
    </w:p>
    <w:p w14:paraId="37C0553D" w14:textId="77777777" w:rsidR="00AF7706" w:rsidRPr="00AF7706" w:rsidRDefault="00AF7706" w:rsidP="00AF7706">
      <w:pPr>
        <w:pStyle w:val="Liste"/>
      </w:pPr>
      <w:r w:rsidRPr="00AF7706">
        <w:t xml:space="preserve">tilrettelegging for </w:t>
      </w:r>
      <w:proofErr w:type="spellStart"/>
      <w:r w:rsidRPr="00AF7706">
        <w:t>marknadstilgang</w:t>
      </w:r>
      <w:proofErr w:type="spellEnd"/>
      <w:r w:rsidRPr="00AF7706">
        <w:t xml:space="preserve"> for norske produkt</w:t>
      </w:r>
    </w:p>
    <w:p w14:paraId="6892C8BE" w14:textId="77777777" w:rsidR="00AF7706" w:rsidRPr="00AF7706" w:rsidRDefault="00AF7706" w:rsidP="00AF7706">
      <w:pPr>
        <w:pStyle w:val="Liste"/>
      </w:pPr>
      <w:r w:rsidRPr="00AF7706">
        <w:t xml:space="preserve">sunt </w:t>
      </w:r>
      <w:proofErr w:type="spellStart"/>
      <w:r w:rsidRPr="00AF7706">
        <w:t>kosthald</w:t>
      </w:r>
      <w:proofErr w:type="spellEnd"/>
      <w:r w:rsidRPr="00AF7706">
        <w:t xml:space="preserve"> og gode </w:t>
      </w:r>
      <w:proofErr w:type="spellStart"/>
      <w:r w:rsidRPr="00AF7706">
        <w:t>matopplevingar</w:t>
      </w:r>
      <w:proofErr w:type="spellEnd"/>
    </w:p>
    <w:p w14:paraId="622C1B14" w14:textId="77777777" w:rsidR="00AF7706" w:rsidRPr="00AF7706" w:rsidRDefault="00AF7706" w:rsidP="00AF7706">
      <w:pPr>
        <w:pStyle w:val="Liste"/>
      </w:pPr>
      <w:r w:rsidRPr="00AF7706">
        <w:t xml:space="preserve">nyskaping, </w:t>
      </w:r>
      <w:proofErr w:type="spellStart"/>
      <w:r w:rsidRPr="00AF7706">
        <w:t>mangfald</w:t>
      </w:r>
      <w:proofErr w:type="spellEnd"/>
      <w:r w:rsidRPr="00AF7706">
        <w:t>, matkultur og verdiskaping</w:t>
      </w:r>
    </w:p>
    <w:p w14:paraId="5117CA59" w14:textId="77777777" w:rsidR="00AF7706" w:rsidRPr="00AF7706" w:rsidRDefault="00AF7706" w:rsidP="00AF7706">
      <w:pPr>
        <w:pStyle w:val="Liste"/>
      </w:pPr>
      <w:r w:rsidRPr="00AF7706">
        <w:t xml:space="preserve">langsiktig matforsyning og </w:t>
      </w:r>
      <w:proofErr w:type="spellStart"/>
      <w:r w:rsidRPr="00AF7706">
        <w:t>berekraftig</w:t>
      </w:r>
      <w:proofErr w:type="spellEnd"/>
      <w:r w:rsidRPr="00AF7706">
        <w:t xml:space="preserve"> og </w:t>
      </w:r>
      <w:proofErr w:type="spellStart"/>
      <w:r w:rsidRPr="00AF7706">
        <w:t>miljøvenleg</w:t>
      </w:r>
      <w:proofErr w:type="spellEnd"/>
      <w:r w:rsidRPr="00AF7706">
        <w:t xml:space="preserve"> produksjon</w:t>
      </w:r>
    </w:p>
    <w:p w14:paraId="18BA8A62" w14:textId="77777777" w:rsidR="00AF7706" w:rsidRPr="00AF7706" w:rsidRDefault="00AF7706" w:rsidP="00AF7706">
      <w:r w:rsidRPr="00AF7706">
        <w:t xml:space="preserve">Regjeringa legg vekt på at maten skal </w:t>
      </w:r>
      <w:proofErr w:type="spellStart"/>
      <w:r w:rsidRPr="00AF7706">
        <w:t>vere</w:t>
      </w:r>
      <w:proofErr w:type="spellEnd"/>
      <w:r w:rsidRPr="00AF7706">
        <w:t xml:space="preserve"> trygg og tilfredsstille </w:t>
      </w:r>
      <w:proofErr w:type="spellStart"/>
      <w:r w:rsidRPr="00AF7706">
        <w:t>ønskje</w:t>
      </w:r>
      <w:proofErr w:type="spellEnd"/>
      <w:r w:rsidRPr="00AF7706">
        <w:t xml:space="preserve"> og behov hos </w:t>
      </w:r>
      <w:proofErr w:type="spellStart"/>
      <w:r w:rsidRPr="00AF7706">
        <w:t>forbrukarane</w:t>
      </w:r>
      <w:proofErr w:type="spellEnd"/>
      <w:r w:rsidRPr="00AF7706">
        <w:t xml:space="preserve">. </w:t>
      </w:r>
      <w:proofErr w:type="spellStart"/>
      <w:r w:rsidRPr="00AF7706">
        <w:t>Ein</w:t>
      </w:r>
      <w:proofErr w:type="spellEnd"/>
      <w:r w:rsidRPr="00AF7706">
        <w:t xml:space="preserve"> </w:t>
      </w:r>
      <w:proofErr w:type="spellStart"/>
      <w:r w:rsidRPr="00AF7706">
        <w:t>mangfaldig</w:t>
      </w:r>
      <w:proofErr w:type="spellEnd"/>
      <w:r w:rsidRPr="00AF7706">
        <w:t xml:space="preserve"> </w:t>
      </w:r>
      <w:proofErr w:type="spellStart"/>
      <w:r w:rsidRPr="00AF7706">
        <w:t>matmarknad</w:t>
      </w:r>
      <w:proofErr w:type="spellEnd"/>
      <w:r w:rsidRPr="00AF7706">
        <w:t xml:space="preserve"> og lovfesta </w:t>
      </w:r>
      <w:proofErr w:type="spellStart"/>
      <w:r w:rsidRPr="00AF7706">
        <w:t>matinformasjon</w:t>
      </w:r>
      <w:proofErr w:type="spellEnd"/>
      <w:r w:rsidRPr="00AF7706">
        <w:t xml:space="preserve"> som er rett, relevant og lett </w:t>
      </w:r>
      <w:proofErr w:type="spellStart"/>
      <w:r w:rsidRPr="00AF7706">
        <w:t>tilgjengeleg</w:t>
      </w:r>
      <w:proofErr w:type="spellEnd"/>
      <w:r w:rsidRPr="00AF7706">
        <w:t xml:space="preserve">, er </w:t>
      </w:r>
      <w:proofErr w:type="spellStart"/>
      <w:r w:rsidRPr="00AF7706">
        <w:t>føresetnader</w:t>
      </w:r>
      <w:proofErr w:type="spellEnd"/>
      <w:r w:rsidRPr="00AF7706">
        <w:t xml:space="preserve"> for at </w:t>
      </w:r>
      <w:proofErr w:type="spellStart"/>
      <w:r w:rsidRPr="00AF7706">
        <w:t>forbrukarane</w:t>
      </w:r>
      <w:proofErr w:type="spellEnd"/>
      <w:r w:rsidRPr="00AF7706">
        <w:t xml:space="preserve"> skal kunne ta informerte val, </w:t>
      </w:r>
      <w:proofErr w:type="spellStart"/>
      <w:r w:rsidRPr="00AF7706">
        <w:t>setje</w:t>
      </w:r>
      <w:proofErr w:type="spellEnd"/>
      <w:r w:rsidRPr="00AF7706">
        <w:t xml:space="preserve"> </w:t>
      </w:r>
      <w:proofErr w:type="spellStart"/>
      <w:r w:rsidRPr="00AF7706">
        <w:t>saman</w:t>
      </w:r>
      <w:proofErr w:type="spellEnd"/>
      <w:r w:rsidRPr="00AF7706">
        <w:t xml:space="preserve"> </w:t>
      </w:r>
      <w:proofErr w:type="spellStart"/>
      <w:r w:rsidRPr="00AF7706">
        <w:t>eit</w:t>
      </w:r>
      <w:proofErr w:type="spellEnd"/>
      <w:r w:rsidRPr="00AF7706">
        <w:t xml:space="preserve"> sunt </w:t>
      </w:r>
      <w:proofErr w:type="spellStart"/>
      <w:r w:rsidRPr="00AF7706">
        <w:t>kosthald</w:t>
      </w:r>
      <w:proofErr w:type="spellEnd"/>
      <w:r w:rsidRPr="00AF7706">
        <w:t xml:space="preserve"> og utøve makt i </w:t>
      </w:r>
      <w:proofErr w:type="spellStart"/>
      <w:r w:rsidRPr="00AF7706">
        <w:t>matmarknaden</w:t>
      </w:r>
      <w:proofErr w:type="spellEnd"/>
      <w:r w:rsidRPr="00AF7706">
        <w:t>.</w:t>
      </w:r>
    </w:p>
    <w:p w14:paraId="475B811B" w14:textId="77777777" w:rsidR="00AF7706" w:rsidRPr="00AF7706" w:rsidRDefault="00AF7706" w:rsidP="00AF7706">
      <w:r w:rsidRPr="00AF7706">
        <w:t xml:space="preserve">Regjeringa legg vekt på at rammevilkåra for </w:t>
      </w:r>
      <w:proofErr w:type="spellStart"/>
      <w:r w:rsidRPr="00AF7706">
        <w:t>næringsaktørane</w:t>
      </w:r>
      <w:proofErr w:type="spellEnd"/>
      <w:r w:rsidRPr="00AF7706">
        <w:t xml:space="preserve">, mellom anna regelverk og kontroll, blir fastsette og </w:t>
      </w:r>
      <w:proofErr w:type="spellStart"/>
      <w:r w:rsidRPr="00AF7706">
        <w:t>følgde</w:t>
      </w:r>
      <w:proofErr w:type="spellEnd"/>
      <w:r w:rsidRPr="00AF7706">
        <w:t xml:space="preserve"> opp på </w:t>
      </w:r>
      <w:proofErr w:type="spellStart"/>
      <w:r w:rsidRPr="00AF7706">
        <w:t>ein</w:t>
      </w:r>
      <w:proofErr w:type="spellEnd"/>
      <w:r w:rsidRPr="00AF7706">
        <w:t xml:space="preserve"> slik måte at det </w:t>
      </w:r>
      <w:proofErr w:type="spellStart"/>
      <w:r w:rsidRPr="00AF7706">
        <w:t>ikkje</w:t>
      </w:r>
      <w:proofErr w:type="spellEnd"/>
      <w:r w:rsidRPr="00AF7706">
        <w:t xml:space="preserve"> oppstår unødige </w:t>
      </w:r>
      <w:proofErr w:type="spellStart"/>
      <w:r w:rsidRPr="00AF7706">
        <w:t>konkurransevridingar</w:t>
      </w:r>
      <w:proofErr w:type="spellEnd"/>
      <w:r w:rsidRPr="00AF7706">
        <w:t xml:space="preserve">. Samstundes må </w:t>
      </w:r>
      <w:proofErr w:type="spellStart"/>
      <w:r w:rsidRPr="00AF7706">
        <w:t>næringsaktørane</w:t>
      </w:r>
      <w:proofErr w:type="spellEnd"/>
      <w:r w:rsidRPr="00AF7706">
        <w:t xml:space="preserve"> kunne nytte fleksibiliteten som ligg i regelverket.</w:t>
      </w:r>
    </w:p>
    <w:p w14:paraId="1C74C8CB" w14:textId="77777777" w:rsidR="00AF7706" w:rsidRPr="00AF7706" w:rsidRDefault="00AF7706" w:rsidP="00AF7706">
      <w:proofErr w:type="spellStart"/>
      <w:r w:rsidRPr="00AF7706">
        <w:t>Omfattande</w:t>
      </w:r>
      <w:proofErr w:type="spellEnd"/>
      <w:r w:rsidRPr="00AF7706">
        <w:t xml:space="preserve"> handel med innsatsvarer, planter, dyr og mat over landegrensene krev </w:t>
      </w:r>
      <w:proofErr w:type="spellStart"/>
      <w:r w:rsidRPr="00AF7706">
        <w:t>eit</w:t>
      </w:r>
      <w:proofErr w:type="spellEnd"/>
      <w:r w:rsidRPr="00AF7706">
        <w:t xml:space="preserve"> sterkt internasjonalt samarbeid. Handelen må skje i samsvar med internasjonale avtaler og </w:t>
      </w:r>
      <w:proofErr w:type="spellStart"/>
      <w:r w:rsidRPr="00AF7706">
        <w:t>vere</w:t>
      </w:r>
      <w:proofErr w:type="spellEnd"/>
      <w:r w:rsidRPr="00AF7706">
        <w:t xml:space="preserve"> basert på internasjonale </w:t>
      </w:r>
      <w:proofErr w:type="spellStart"/>
      <w:r w:rsidRPr="00AF7706">
        <w:t>standardar</w:t>
      </w:r>
      <w:proofErr w:type="spellEnd"/>
      <w:r w:rsidRPr="00AF7706">
        <w:t xml:space="preserve">. Varene vi importerer må </w:t>
      </w:r>
      <w:proofErr w:type="spellStart"/>
      <w:r w:rsidRPr="00AF7706">
        <w:t>vere</w:t>
      </w:r>
      <w:proofErr w:type="spellEnd"/>
      <w:r w:rsidRPr="00AF7706">
        <w:t xml:space="preserve"> trygge og oppfylle krava </w:t>
      </w:r>
      <w:proofErr w:type="spellStart"/>
      <w:r w:rsidRPr="00AF7706">
        <w:t>frå</w:t>
      </w:r>
      <w:proofErr w:type="spellEnd"/>
      <w:r w:rsidRPr="00AF7706">
        <w:t xml:space="preserve"> </w:t>
      </w:r>
      <w:proofErr w:type="spellStart"/>
      <w:r w:rsidRPr="00AF7706">
        <w:t>forbrukarane</w:t>
      </w:r>
      <w:proofErr w:type="spellEnd"/>
      <w:r w:rsidRPr="00AF7706">
        <w:t xml:space="preserve">. Dette er òg </w:t>
      </w:r>
      <w:proofErr w:type="spellStart"/>
      <w:r w:rsidRPr="00AF7706">
        <w:t>vesentleg</w:t>
      </w:r>
      <w:proofErr w:type="spellEnd"/>
      <w:r w:rsidRPr="00AF7706">
        <w:t xml:space="preserve"> for å </w:t>
      </w:r>
      <w:proofErr w:type="spellStart"/>
      <w:r w:rsidRPr="00AF7706">
        <w:t>fremje</w:t>
      </w:r>
      <w:proofErr w:type="spellEnd"/>
      <w:r w:rsidRPr="00AF7706">
        <w:t xml:space="preserve"> god plante- og dyrehelse. For at norsk eksport </w:t>
      </w:r>
      <w:proofErr w:type="spellStart"/>
      <w:r w:rsidRPr="00AF7706">
        <w:t>ikkje</w:t>
      </w:r>
      <w:proofErr w:type="spellEnd"/>
      <w:r w:rsidRPr="00AF7706">
        <w:t xml:space="preserve"> skal bli hindra av urettvise krav </w:t>
      </w:r>
      <w:proofErr w:type="spellStart"/>
      <w:r w:rsidRPr="00AF7706">
        <w:t>frå</w:t>
      </w:r>
      <w:proofErr w:type="spellEnd"/>
      <w:r w:rsidRPr="00AF7706">
        <w:t xml:space="preserve"> importlanda, må </w:t>
      </w:r>
      <w:proofErr w:type="spellStart"/>
      <w:r w:rsidRPr="00AF7706">
        <w:t>Noreg</w:t>
      </w:r>
      <w:proofErr w:type="spellEnd"/>
      <w:r w:rsidRPr="00AF7706">
        <w:t xml:space="preserve"> </w:t>
      </w:r>
      <w:proofErr w:type="spellStart"/>
      <w:r w:rsidRPr="00AF7706">
        <w:t>vere</w:t>
      </w:r>
      <w:proofErr w:type="spellEnd"/>
      <w:r w:rsidRPr="00AF7706">
        <w:t xml:space="preserve"> </w:t>
      </w:r>
      <w:proofErr w:type="spellStart"/>
      <w:r w:rsidRPr="00AF7706">
        <w:t>leiande</w:t>
      </w:r>
      <w:proofErr w:type="spellEnd"/>
      <w:r w:rsidRPr="00AF7706">
        <w:t xml:space="preserve"> </w:t>
      </w:r>
      <w:proofErr w:type="spellStart"/>
      <w:r w:rsidRPr="00AF7706">
        <w:t>innan</w:t>
      </w:r>
      <w:proofErr w:type="spellEnd"/>
      <w:r w:rsidRPr="00AF7706">
        <w:t xml:space="preserve"> </w:t>
      </w:r>
      <w:proofErr w:type="spellStart"/>
      <w:r w:rsidRPr="00AF7706">
        <w:t>overvaking</w:t>
      </w:r>
      <w:proofErr w:type="spellEnd"/>
      <w:r w:rsidRPr="00AF7706">
        <w:t xml:space="preserve">, </w:t>
      </w:r>
      <w:proofErr w:type="spellStart"/>
      <w:r w:rsidRPr="00AF7706">
        <w:t>risikovurderingar</w:t>
      </w:r>
      <w:proofErr w:type="spellEnd"/>
      <w:r w:rsidRPr="00AF7706">
        <w:t xml:space="preserve"> og forsking, </w:t>
      </w:r>
      <w:proofErr w:type="spellStart"/>
      <w:r w:rsidRPr="00AF7706">
        <w:t>særleg</w:t>
      </w:r>
      <w:proofErr w:type="spellEnd"/>
      <w:r w:rsidRPr="00AF7706">
        <w:t xml:space="preserve"> for sjømat og fiskehelse. Aktiv norsk deltaking i internasjonale forum er </w:t>
      </w:r>
      <w:proofErr w:type="spellStart"/>
      <w:r w:rsidRPr="00AF7706">
        <w:t>naudsynt</w:t>
      </w:r>
      <w:proofErr w:type="spellEnd"/>
      <w:r w:rsidRPr="00AF7706">
        <w:t xml:space="preserve">, både for å </w:t>
      </w:r>
      <w:proofErr w:type="spellStart"/>
      <w:r w:rsidRPr="00AF7706">
        <w:t>påverke</w:t>
      </w:r>
      <w:proofErr w:type="spellEnd"/>
      <w:r w:rsidRPr="00AF7706">
        <w:t xml:space="preserve"> </w:t>
      </w:r>
      <w:proofErr w:type="spellStart"/>
      <w:r w:rsidRPr="00AF7706">
        <w:t>innhaldet</w:t>
      </w:r>
      <w:proofErr w:type="spellEnd"/>
      <w:r w:rsidRPr="00AF7706">
        <w:t xml:space="preserve"> i </w:t>
      </w:r>
      <w:proofErr w:type="spellStart"/>
      <w:r w:rsidRPr="00AF7706">
        <w:t>standardar</w:t>
      </w:r>
      <w:proofErr w:type="spellEnd"/>
      <w:r w:rsidRPr="00AF7706">
        <w:t xml:space="preserve"> og regelverk og for å utveksle og utvikle kunnskap og erfaring.</w:t>
      </w:r>
    </w:p>
    <w:p w14:paraId="4747E15F" w14:textId="77777777" w:rsidR="00AF7706" w:rsidRPr="00AF7706" w:rsidRDefault="00AF7706" w:rsidP="00AF7706">
      <w:proofErr w:type="spellStart"/>
      <w:r w:rsidRPr="00AF7706">
        <w:t>Noreg</w:t>
      </w:r>
      <w:proofErr w:type="spellEnd"/>
      <w:r w:rsidRPr="00AF7706">
        <w:t xml:space="preserve"> </w:t>
      </w:r>
      <w:proofErr w:type="spellStart"/>
      <w:r w:rsidRPr="00AF7706">
        <w:t>tek</w:t>
      </w:r>
      <w:proofErr w:type="spellEnd"/>
      <w:r w:rsidRPr="00AF7706">
        <w:t xml:space="preserve"> </w:t>
      </w:r>
      <w:proofErr w:type="gramStart"/>
      <w:r w:rsidRPr="00AF7706">
        <w:t>aktivt del</w:t>
      </w:r>
      <w:proofErr w:type="gramEnd"/>
      <w:r w:rsidRPr="00AF7706">
        <w:t xml:space="preserve"> i internasjonalt samarbeid på matområdet, mellom anna i </w:t>
      </w:r>
      <w:r w:rsidRPr="00AF7706">
        <w:rPr>
          <w:rStyle w:val="kursiv"/>
        </w:rPr>
        <w:t xml:space="preserve">Codex </w:t>
      </w:r>
      <w:proofErr w:type="spellStart"/>
      <w:r w:rsidRPr="00AF7706">
        <w:rPr>
          <w:rStyle w:val="kursiv"/>
        </w:rPr>
        <w:t>Alimentarius</w:t>
      </w:r>
      <w:proofErr w:type="spellEnd"/>
      <w:r w:rsidRPr="00AF7706">
        <w:rPr>
          <w:rStyle w:val="kursiv"/>
        </w:rPr>
        <w:t xml:space="preserve"> Commission</w:t>
      </w:r>
      <w:r w:rsidRPr="00AF7706">
        <w:t xml:space="preserve"> som er FNs organisasjon for </w:t>
      </w:r>
      <w:proofErr w:type="spellStart"/>
      <w:r w:rsidRPr="00AF7706">
        <w:t>matvarestandardar</w:t>
      </w:r>
      <w:proofErr w:type="spellEnd"/>
      <w:r w:rsidRPr="00AF7706">
        <w:t xml:space="preserve"> under </w:t>
      </w:r>
      <w:r w:rsidRPr="00AF7706">
        <w:rPr>
          <w:rStyle w:val="kursiv"/>
        </w:rPr>
        <w:t>FNs organisasjon for ernæring og landbruk</w:t>
      </w:r>
      <w:r w:rsidRPr="00AF7706">
        <w:t xml:space="preserve"> (FAO) og </w:t>
      </w:r>
      <w:proofErr w:type="spellStart"/>
      <w:r w:rsidRPr="00AF7706">
        <w:rPr>
          <w:rStyle w:val="kursiv"/>
        </w:rPr>
        <w:t>Verdshelseorganisasjonen</w:t>
      </w:r>
      <w:proofErr w:type="spellEnd"/>
      <w:r w:rsidRPr="00AF7706">
        <w:t xml:space="preserve"> (WHO), </w:t>
      </w:r>
      <w:proofErr w:type="spellStart"/>
      <w:r w:rsidRPr="00AF7706">
        <w:rPr>
          <w:rStyle w:val="kursiv"/>
        </w:rPr>
        <w:t>Verdsdyrehelseorganisasjonen</w:t>
      </w:r>
      <w:proofErr w:type="spellEnd"/>
      <w:r w:rsidRPr="00AF7706">
        <w:t xml:space="preserve"> (WOAH), </w:t>
      </w:r>
      <w:r w:rsidRPr="00AF7706">
        <w:rPr>
          <w:rStyle w:val="kursiv"/>
        </w:rPr>
        <w:t>Den internasjonale plantevernkonvensjonen</w:t>
      </w:r>
      <w:r w:rsidRPr="00AF7706">
        <w:t xml:space="preserve"> (IPPC) og </w:t>
      </w:r>
      <w:r w:rsidRPr="00AF7706">
        <w:rPr>
          <w:rStyle w:val="kursiv"/>
        </w:rPr>
        <w:t>Den internasjonale vinorganisasjonen</w:t>
      </w:r>
      <w:r w:rsidRPr="00AF7706">
        <w:t xml:space="preserve"> (OIV). </w:t>
      </w:r>
      <w:proofErr w:type="spellStart"/>
      <w:r w:rsidRPr="00AF7706">
        <w:t>Organisasjonane</w:t>
      </w:r>
      <w:proofErr w:type="spellEnd"/>
      <w:r w:rsidRPr="00AF7706">
        <w:t xml:space="preserve"> </w:t>
      </w:r>
      <w:proofErr w:type="spellStart"/>
      <w:r w:rsidRPr="00AF7706">
        <w:t>utviklar</w:t>
      </w:r>
      <w:proofErr w:type="spellEnd"/>
      <w:r w:rsidRPr="00AF7706">
        <w:t xml:space="preserve"> </w:t>
      </w:r>
      <w:proofErr w:type="spellStart"/>
      <w:r w:rsidRPr="00AF7706">
        <w:t>standardar</w:t>
      </w:r>
      <w:proofErr w:type="spellEnd"/>
      <w:r w:rsidRPr="00AF7706">
        <w:t xml:space="preserve"> som blir lagde til grunn i avtaleverket om mattryggleik og matkvalitet, helse og miljø under </w:t>
      </w:r>
      <w:r w:rsidRPr="00AF7706">
        <w:rPr>
          <w:rStyle w:val="kursiv"/>
        </w:rPr>
        <w:t>Verdshandelsorganisasjonen</w:t>
      </w:r>
      <w:r w:rsidRPr="00AF7706">
        <w:t xml:space="preserve"> WTO (SPS-avtalen og TBT-avtalen). </w:t>
      </w:r>
      <w:proofErr w:type="spellStart"/>
      <w:r w:rsidRPr="00AF7706">
        <w:t>Desse</w:t>
      </w:r>
      <w:proofErr w:type="spellEnd"/>
      <w:r w:rsidRPr="00AF7706">
        <w:t xml:space="preserve"> avtalene legg òg </w:t>
      </w:r>
      <w:proofErr w:type="spellStart"/>
      <w:r w:rsidRPr="00AF7706">
        <w:t>premissar</w:t>
      </w:r>
      <w:proofErr w:type="spellEnd"/>
      <w:r w:rsidRPr="00AF7706">
        <w:t xml:space="preserve"> for regelverket i EU/EØS.</w:t>
      </w:r>
    </w:p>
    <w:p w14:paraId="2B9DDA3F" w14:textId="77777777" w:rsidR="00AF7706" w:rsidRPr="00AF7706" w:rsidRDefault="00AF7706" w:rsidP="00AF7706">
      <w:proofErr w:type="spellStart"/>
      <w:r w:rsidRPr="00AF7706">
        <w:t>Hovuddelen</w:t>
      </w:r>
      <w:proofErr w:type="spellEnd"/>
      <w:r w:rsidRPr="00AF7706">
        <w:t xml:space="preserve"> av regelverket på matområdet er harmonisert </w:t>
      </w:r>
      <w:proofErr w:type="spellStart"/>
      <w:r w:rsidRPr="00AF7706">
        <w:t>innanfor</w:t>
      </w:r>
      <w:proofErr w:type="spellEnd"/>
      <w:r w:rsidRPr="00AF7706">
        <w:t xml:space="preserve"> EØS. EØS-avtalen er basert på at regelverket i EU og </w:t>
      </w:r>
      <w:proofErr w:type="spellStart"/>
      <w:r w:rsidRPr="00AF7706">
        <w:t>Noreg</w:t>
      </w:r>
      <w:proofErr w:type="spellEnd"/>
      <w:r w:rsidRPr="00AF7706">
        <w:t xml:space="preserve"> så raskt som </w:t>
      </w:r>
      <w:proofErr w:type="spellStart"/>
      <w:r w:rsidRPr="00AF7706">
        <w:t>mogleg</w:t>
      </w:r>
      <w:proofErr w:type="spellEnd"/>
      <w:r w:rsidRPr="00AF7706">
        <w:t xml:space="preserve"> skal </w:t>
      </w:r>
      <w:proofErr w:type="spellStart"/>
      <w:r w:rsidRPr="00AF7706">
        <w:t>vere</w:t>
      </w:r>
      <w:proofErr w:type="spellEnd"/>
      <w:r w:rsidRPr="00AF7706">
        <w:t xml:space="preserve"> det same. Effektive og gode EØS-</w:t>
      </w:r>
      <w:proofErr w:type="spellStart"/>
      <w:r w:rsidRPr="00AF7706">
        <w:t>rutinar</w:t>
      </w:r>
      <w:proofErr w:type="spellEnd"/>
      <w:r w:rsidRPr="00AF7706">
        <w:t xml:space="preserve"> er </w:t>
      </w:r>
      <w:proofErr w:type="spellStart"/>
      <w:r w:rsidRPr="00AF7706">
        <w:t>difor</w:t>
      </w:r>
      <w:proofErr w:type="spellEnd"/>
      <w:r w:rsidRPr="00AF7706">
        <w:t xml:space="preserve"> svært viktige. Regjeringa legg vekt på </w:t>
      </w:r>
      <w:proofErr w:type="spellStart"/>
      <w:r w:rsidRPr="00AF7706">
        <w:t>tidleg</w:t>
      </w:r>
      <w:proofErr w:type="spellEnd"/>
      <w:r w:rsidRPr="00AF7706">
        <w:t xml:space="preserve"> involvering av </w:t>
      </w:r>
      <w:proofErr w:type="spellStart"/>
      <w:r w:rsidRPr="00AF7706">
        <w:t>interessentane</w:t>
      </w:r>
      <w:proofErr w:type="spellEnd"/>
      <w:r w:rsidRPr="00AF7706">
        <w:t xml:space="preserve">, </w:t>
      </w:r>
      <w:proofErr w:type="spellStart"/>
      <w:r w:rsidRPr="00AF7706">
        <w:t>tydelege</w:t>
      </w:r>
      <w:proofErr w:type="spellEnd"/>
      <w:r w:rsidRPr="00AF7706">
        <w:t xml:space="preserve"> </w:t>
      </w:r>
      <w:proofErr w:type="spellStart"/>
      <w:r w:rsidRPr="00AF7706">
        <w:t>posisjonar</w:t>
      </w:r>
      <w:proofErr w:type="spellEnd"/>
      <w:r w:rsidRPr="00AF7706">
        <w:t xml:space="preserve"> og målretta innsats i regelverksutviklinga under Europakommisjonen, der EØS-avtalen gir </w:t>
      </w:r>
      <w:proofErr w:type="spellStart"/>
      <w:r w:rsidRPr="00AF7706">
        <w:t>Noreg</w:t>
      </w:r>
      <w:proofErr w:type="spellEnd"/>
      <w:r w:rsidRPr="00AF7706">
        <w:t xml:space="preserve"> best tilgang mellom anna ved utviklinga av nytt regelverk. Ved større eller sentrale rammerettsakter som blir handsama i Europaparlamentet eller Rådet for den europeiske union, arbeider regjeringa inn mot </w:t>
      </w:r>
      <w:proofErr w:type="spellStart"/>
      <w:r w:rsidRPr="00AF7706">
        <w:t>desse</w:t>
      </w:r>
      <w:proofErr w:type="spellEnd"/>
      <w:r w:rsidRPr="00AF7706">
        <w:t xml:space="preserve"> organa, for å </w:t>
      </w:r>
      <w:proofErr w:type="spellStart"/>
      <w:r w:rsidRPr="00AF7706">
        <w:t>fremje</w:t>
      </w:r>
      <w:proofErr w:type="spellEnd"/>
      <w:r w:rsidRPr="00AF7706">
        <w:t xml:space="preserve"> norske synspunkt.</w:t>
      </w:r>
    </w:p>
    <w:p w14:paraId="61CA6978" w14:textId="77777777" w:rsidR="00AF7706" w:rsidRPr="00AF7706" w:rsidRDefault="00AF7706" w:rsidP="00AF7706">
      <w:r w:rsidRPr="00AF7706">
        <w:lastRenderedPageBreak/>
        <w:t xml:space="preserve">Mattilsynet er </w:t>
      </w:r>
      <w:proofErr w:type="spellStart"/>
      <w:r w:rsidRPr="00AF7706">
        <w:t>ein</w:t>
      </w:r>
      <w:proofErr w:type="spellEnd"/>
      <w:r w:rsidRPr="00AF7706">
        <w:t xml:space="preserve"> sentral </w:t>
      </w:r>
      <w:proofErr w:type="spellStart"/>
      <w:r w:rsidRPr="00AF7706">
        <w:t>offentleg</w:t>
      </w:r>
      <w:proofErr w:type="spellEnd"/>
      <w:r w:rsidRPr="00AF7706">
        <w:t xml:space="preserve"> aktør i gjennomføringa av matpolitikken. </w:t>
      </w:r>
      <w:proofErr w:type="spellStart"/>
      <w:r w:rsidRPr="00AF7706">
        <w:t>Oppgåvene</w:t>
      </w:r>
      <w:proofErr w:type="spellEnd"/>
      <w:r w:rsidRPr="00AF7706">
        <w:t xml:space="preserve"> </w:t>
      </w:r>
      <w:proofErr w:type="spellStart"/>
      <w:r w:rsidRPr="00AF7706">
        <w:t>omfattar</w:t>
      </w:r>
      <w:proofErr w:type="spellEnd"/>
      <w:r w:rsidRPr="00AF7706">
        <w:t xml:space="preserve"> regelverksutvikling, </w:t>
      </w:r>
      <w:proofErr w:type="spellStart"/>
      <w:r w:rsidRPr="00AF7706">
        <w:t>offentleg</w:t>
      </w:r>
      <w:proofErr w:type="spellEnd"/>
      <w:r w:rsidRPr="00AF7706">
        <w:t xml:space="preserve"> kontroll, rettleiing, kartlegging og </w:t>
      </w:r>
      <w:proofErr w:type="spellStart"/>
      <w:r w:rsidRPr="00AF7706">
        <w:t>overvaking</w:t>
      </w:r>
      <w:proofErr w:type="spellEnd"/>
      <w:r w:rsidRPr="00AF7706">
        <w:t xml:space="preserve"> i heile matproduksjonskjeda, </w:t>
      </w:r>
      <w:proofErr w:type="spellStart"/>
      <w:r w:rsidRPr="00AF7706">
        <w:t>frå</w:t>
      </w:r>
      <w:proofErr w:type="spellEnd"/>
      <w:r w:rsidRPr="00AF7706">
        <w:t xml:space="preserve"> innsatsvarer og primærproduksjon til </w:t>
      </w:r>
      <w:proofErr w:type="spellStart"/>
      <w:r w:rsidRPr="00AF7706">
        <w:t>omsetnad</w:t>
      </w:r>
      <w:proofErr w:type="spellEnd"/>
      <w:r w:rsidRPr="00AF7706">
        <w:t xml:space="preserve"> til </w:t>
      </w:r>
      <w:proofErr w:type="spellStart"/>
      <w:r w:rsidRPr="00AF7706">
        <w:t>forbrukarane</w:t>
      </w:r>
      <w:proofErr w:type="spellEnd"/>
      <w:r w:rsidRPr="00AF7706">
        <w:t>.</w:t>
      </w:r>
    </w:p>
    <w:p w14:paraId="2D3CFE7B" w14:textId="77777777" w:rsidR="00AF7706" w:rsidRPr="00AF7706" w:rsidRDefault="00AF7706" w:rsidP="00AF7706">
      <w:r w:rsidRPr="00AF7706">
        <w:t xml:space="preserve">Mattilsynet arbeider </w:t>
      </w:r>
      <w:proofErr w:type="spellStart"/>
      <w:r w:rsidRPr="00AF7706">
        <w:t>kontinuerleg</w:t>
      </w:r>
      <w:proofErr w:type="spellEnd"/>
      <w:r w:rsidRPr="00AF7706">
        <w:t xml:space="preserve"> med å gjennomføre tiltak for å betre forvaltningskvaliteten i heile </w:t>
      </w:r>
      <w:proofErr w:type="spellStart"/>
      <w:r w:rsidRPr="00AF7706">
        <w:t>verksemda</w:t>
      </w:r>
      <w:proofErr w:type="spellEnd"/>
      <w:r w:rsidRPr="00AF7706">
        <w:t xml:space="preserve">. </w:t>
      </w:r>
      <w:proofErr w:type="spellStart"/>
      <w:r w:rsidRPr="00AF7706">
        <w:t>Fleire</w:t>
      </w:r>
      <w:proofErr w:type="spellEnd"/>
      <w:r w:rsidRPr="00AF7706">
        <w:t xml:space="preserve"> og betre digitale </w:t>
      </w:r>
      <w:proofErr w:type="spellStart"/>
      <w:r w:rsidRPr="00AF7706">
        <w:t>tenester</w:t>
      </w:r>
      <w:proofErr w:type="spellEnd"/>
      <w:r w:rsidRPr="00AF7706">
        <w:t xml:space="preserve">, større grad av </w:t>
      </w:r>
      <w:proofErr w:type="spellStart"/>
      <w:r w:rsidRPr="00AF7706">
        <w:t>brukarorientering</w:t>
      </w:r>
      <w:proofErr w:type="spellEnd"/>
      <w:r w:rsidRPr="00AF7706">
        <w:t xml:space="preserve"> og god dialog med </w:t>
      </w:r>
      <w:proofErr w:type="spellStart"/>
      <w:r w:rsidRPr="00AF7706">
        <w:t>næringsaktørane</w:t>
      </w:r>
      <w:proofErr w:type="spellEnd"/>
      <w:r w:rsidRPr="00AF7706">
        <w:t xml:space="preserve">, vil </w:t>
      </w:r>
      <w:proofErr w:type="spellStart"/>
      <w:r w:rsidRPr="00AF7706">
        <w:t>gjere</w:t>
      </w:r>
      <w:proofErr w:type="spellEnd"/>
      <w:r w:rsidRPr="00AF7706">
        <w:t xml:space="preserve"> tilsynet </w:t>
      </w:r>
      <w:proofErr w:type="spellStart"/>
      <w:r w:rsidRPr="00AF7706">
        <w:t>meir</w:t>
      </w:r>
      <w:proofErr w:type="spellEnd"/>
      <w:r w:rsidRPr="00AF7706">
        <w:t xml:space="preserve"> målretta og effektivt.</w:t>
      </w:r>
    </w:p>
    <w:p w14:paraId="17FB7F04" w14:textId="77777777" w:rsidR="00AF7706" w:rsidRPr="00AF7706" w:rsidRDefault="00AF7706" w:rsidP="00AF7706">
      <w:r w:rsidRPr="00AF7706">
        <w:t xml:space="preserve">God kunnskap og </w:t>
      </w:r>
      <w:proofErr w:type="spellStart"/>
      <w:r w:rsidRPr="00AF7706">
        <w:t>vitskapleg</w:t>
      </w:r>
      <w:proofErr w:type="spellEnd"/>
      <w:r w:rsidRPr="00AF7706">
        <w:t xml:space="preserve"> dokumentasjon er </w:t>
      </w:r>
      <w:proofErr w:type="spellStart"/>
      <w:r w:rsidRPr="00AF7706">
        <w:t>avgjerande</w:t>
      </w:r>
      <w:proofErr w:type="spellEnd"/>
      <w:r w:rsidRPr="00AF7706">
        <w:t xml:space="preserve"> for å nå måla i matpolitikken. Som ledd i regelverksutviklinga på matområdet utfører </w:t>
      </w:r>
      <w:r w:rsidRPr="00AF7706">
        <w:rPr>
          <w:rStyle w:val="kursiv"/>
        </w:rPr>
        <w:t>Vitskapskomiteen for mat og miljø</w:t>
      </w:r>
      <w:r w:rsidRPr="00AF7706">
        <w:t xml:space="preserve"> (VKM) uavhengige </w:t>
      </w:r>
      <w:proofErr w:type="spellStart"/>
      <w:r w:rsidRPr="00AF7706">
        <w:t>faglege</w:t>
      </w:r>
      <w:proofErr w:type="spellEnd"/>
      <w:r w:rsidRPr="00AF7706">
        <w:t xml:space="preserve"> </w:t>
      </w:r>
      <w:proofErr w:type="spellStart"/>
      <w:r w:rsidRPr="00AF7706">
        <w:t>risikovurderingar</w:t>
      </w:r>
      <w:proofErr w:type="spellEnd"/>
      <w:r w:rsidRPr="00AF7706">
        <w:t xml:space="preserve"> for Mattilsynet. Arbeidet krev god samhandling med Mattilsynet og andre </w:t>
      </w:r>
      <w:proofErr w:type="spellStart"/>
      <w:r w:rsidRPr="00AF7706">
        <w:t>kunnskapsinstitusjonar</w:t>
      </w:r>
      <w:proofErr w:type="spellEnd"/>
      <w:r w:rsidRPr="00AF7706">
        <w:t xml:space="preserve"> og god kontakt med </w:t>
      </w:r>
      <w:r w:rsidRPr="00AF7706">
        <w:rPr>
          <w:rStyle w:val="kursiv"/>
        </w:rPr>
        <w:t xml:space="preserve">Den europeiske </w:t>
      </w:r>
      <w:proofErr w:type="spellStart"/>
      <w:r w:rsidRPr="00AF7706">
        <w:rPr>
          <w:rStyle w:val="kursiv"/>
        </w:rPr>
        <w:t>myndigheita</w:t>
      </w:r>
      <w:proofErr w:type="spellEnd"/>
      <w:r w:rsidRPr="00AF7706">
        <w:rPr>
          <w:rStyle w:val="kursiv"/>
        </w:rPr>
        <w:t xml:space="preserve"> for næringsmiddeltryggleik</w:t>
      </w:r>
      <w:r w:rsidRPr="00AF7706">
        <w:t xml:space="preserve"> (European Food </w:t>
      </w:r>
      <w:proofErr w:type="spellStart"/>
      <w:r w:rsidRPr="00AF7706">
        <w:t>Safety</w:t>
      </w:r>
      <w:proofErr w:type="spellEnd"/>
      <w:r w:rsidRPr="00AF7706">
        <w:t xml:space="preserve"> </w:t>
      </w:r>
      <w:proofErr w:type="spellStart"/>
      <w:r w:rsidRPr="00AF7706">
        <w:t>Authority</w:t>
      </w:r>
      <w:proofErr w:type="spellEnd"/>
      <w:r w:rsidRPr="00AF7706">
        <w:t xml:space="preserve"> – EFSA). Sjå òg </w:t>
      </w:r>
      <w:proofErr w:type="spellStart"/>
      <w:r w:rsidRPr="00AF7706">
        <w:t>Prop</w:t>
      </w:r>
      <w:proofErr w:type="spellEnd"/>
      <w:r w:rsidRPr="00AF7706">
        <w:t xml:space="preserve">. 1 S (2024–2025) </w:t>
      </w:r>
      <w:proofErr w:type="spellStart"/>
      <w:r w:rsidRPr="00AF7706">
        <w:t>frå</w:t>
      </w:r>
      <w:proofErr w:type="spellEnd"/>
      <w:r w:rsidRPr="00AF7706">
        <w:t xml:space="preserve"> Helse- og omsorgsdepartementet, kap. 745.</w:t>
      </w:r>
    </w:p>
    <w:p w14:paraId="26447720" w14:textId="77777777" w:rsidR="00AF7706" w:rsidRPr="00AF7706" w:rsidRDefault="00AF7706" w:rsidP="00AF7706">
      <w:r w:rsidRPr="00AF7706">
        <w:t xml:space="preserve">God </w:t>
      </w:r>
      <w:proofErr w:type="spellStart"/>
      <w:r w:rsidRPr="00AF7706">
        <w:t>fagleg</w:t>
      </w:r>
      <w:proofErr w:type="spellEnd"/>
      <w:r w:rsidRPr="00AF7706">
        <w:t xml:space="preserve"> beredskap, kunnskapsutvikling og formidling er </w:t>
      </w:r>
      <w:proofErr w:type="spellStart"/>
      <w:r w:rsidRPr="00AF7706">
        <w:t>avgjerande</w:t>
      </w:r>
      <w:proofErr w:type="spellEnd"/>
      <w:r w:rsidRPr="00AF7706">
        <w:t xml:space="preserve"> for å nå </w:t>
      </w:r>
      <w:proofErr w:type="spellStart"/>
      <w:r w:rsidRPr="00AF7706">
        <w:t>matpolitiske</w:t>
      </w:r>
      <w:proofErr w:type="spellEnd"/>
      <w:r w:rsidRPr="00AF7706">
        <w:t xml:space="preserve"> mål og for å sikre ei kunnskapsbasert forvaltning. Veterinærinstituttet, Havforskingsinstituttet, Norsk institutt for bioøkonomi og Folkehelseinstituttet har sentrale roller i dette arbeidet.</w:t>
      </w:r>
    </w:p>
    <w:p w14:paraId="2B9AC2B8" w14:textId="77777777" w:rsidR="00AF7706" w:rsidRPr="00AF7706" w:rsidRDefault="00AF7706" w:rsidP="00AF7706">
      <w:pPr>
        <w:pStyle w:val="Undertittel"/>
      </w:pPr>
      <w:proofErr w:type="spellStart"/>
      <w:r w:rsidRPr="00AF7706">
        <w:t>Prioriteringar</w:t>
      </w:r>
      <w:proofErr w:type="spellEnd"/>
    </w:p>
    <w:p w14:paraId="6B2CDA3E" w14:textId="77777777" w:rsidR="00AF7706" w:rsidRPr="00AF7706" w:rsidRDefault="00AF7706" w:rsidP="00AF7706">
      <w:pPr>
        <w:pStyle w:val="avsnitt-tittel"/>
      </w:pPr>
      <w:r w:rsidRPr="00AF7706">
        <w:t>Målet om å sikre trygg mat og trygt drikkevatn</w:t>
      </w:r>
    </w:p>
    <w:p w14:paraId="32BD6EB7" w14:textId="77777777" w:rsidR="00AF7706" w:rsidRPr="00AF7706" w:rsidRDefault="00AF7706" w:rsidP="00AF7706">
      <w:r w:rsidRPr="00AF7706">
        <w:t xml:space="preserve">Når det gjeld </w:t>
      </w:r>
      <w:proofErr w:type="spellStart"/>
      <w:r w:rsidRPr="00AF7706">
        <w:t>førekomst</w:t>
      </w:r>
      <w:proofErr w:type="spellEnd"/>
      <w:r w:rsidRPr="00AF7706">
        <w:t xml:space="preserve"> av </w:t>
      </w:r>
      <w:proofErr w:type="spellStart"/>
      <w:r w:rsidRPr="00AF7706">
        <w:t>matboren</w:t>
      </w:r>
      <w:proofErr w:type="spellEnd"/>
      <w:r w:rsidRPr="00AF7706">
        <w:t xml:space="preserve"> sjukdom, er situasjonen i </w:t>
      </w:r>
      <w:proofErr w:type="spellStart"/>
      <w:r w:rsidRPr="00AF7706">
        <w:t>Noreg</w:t>
      </w:r>
      <w:proofErr w:type="spellEnd"/>
      <w:r w:rsidRPr="00AF7706">
        <w:t xml:space="preserve"> er god </w:t>
      </w:r>
      <w:proofErr w:type="spellStart"/>
      <w:r w:rsidRPr="00AF7706">
        <w:t>samanlikna</w:t>
      </w:r>
      <w:proofErr w:type="spellEnd"/>
      <w:r w:rsidRPr="00AF7706">
        <w:t xml:space="preserve"> med andre land. Det er </w:t>
      </w:r>
      <w:proofErr w:type="spellStart"/>
      <w:r w:rsidRPr="00AF7706">
        <w:t>naudsynt</w:t>
      </w:r>
      <w:proofErr w:type="spellEnd"/>
      <w:r w:rsidRPr="00AF7706">
        <w:t xml:space="preserve"> med </w:t>
      </w:r>
      <w:proofErr w:type="spellStart"/>
      <w:r w:rsidRPr="00AF7706">
        <w:t>kontinuerleg</w:t>
      </w:r>
      <w:proofErr w:type="spellEnd"/>
      <w:r w:rsidRPr="00AF7706">
        <w:t xml:space="preserve"> innsats for å </w:t>
      </w:r>
      <w:proofErr w:type="spellStart"/>
      <w:r w:rsidRPr="00AF7706">
        <w:t>halde</w:t>
      </w:r>
      <w:proofErr w:type="spellEnd"/>
      <w:r w:rsidRPr="00AF7706">
        <w:t xml:space="preserve"> oppe god mattryggleik. Arbeidet for trygg mat må stadig </w:t>
      </w:r>
      <w:proofErr w:type="spellStart"/>
      <w:r w:rsidRPr="00AF7706">
        <w:t>tilpassast</w:t>
      </w:r>
      <w:proofErr w:type="spellEnd"/>
      <w:r w:rsidRPr="00AF7706">
        <w:t xml:space="preserve"> nye </w:t>
      </w:r>
      <w:proofErr w:type="spellStart"/>
      <w:r w:rsidRPr="00AF7706">
        <w:t>trendar</w:t>
      </w:r>
      <w:proofErr w:type="spellEnd"/>
      <w:r w:rsidRPr="00AF7706">
        <w:t xml:space="preserve">, endra klimatiske forhold og utviklinga i den globale </w:t>
      </w:r>
      <w:proofErr w:type="spellStart"/>
      <w:r w:rsidRPr="00AF7706">
        <w:t>matvaremarknaden</w:t>
      </w:r>
      <w:proofErr w:type="spellEnd"/>
      <w:r w:rsidRPr="00AF7706">
        <w:t xml:space="preserve"> og forsyningskjedene. </w:t>
      </w:r>
      <w:proofErr w:type="spellStart"/>
      <w:r w:rsidRPr="00AF7706">
        <w:t>Endringane</w:t>
      </w:r>
      <w:proofErr w:type="spellEnd"/>
      <w:r w:rsidRPr="00AF7706">
        <w:t xml:space="preserve"> kan skape nye </w:t>
      </w:r>
      <w:proofErr w:type="spellStart"/>
      <w:r w:rsidRPr="00AF7706">
        <w:t>moglegheiter</w:t>
      </w:r>
      <w:proofErr w:type="spellEnd"/>
      <w:r w:rsidRPr="00AF7706">
        <w:t xml:space="preserve">, som til dømes at nye </w:t>
      </w:r>
      <w:proofErr w:type="spellStart"/>
      <w:r w:rsidRPr="00AF7706">
        <w:t>ressursar</w:t>
      </w:r>
      <w:proofErr w:type="spellEnd"/>
      <w:r w:rsidRPr="00AF7706">
        <w:t xml:space="preserve"> kan </w:t>
      </w:r>
      <w:proofErr w:type="spellStart"/>
      <w:r w:rsidRPr="00AF7706">
        <w:t>nyttast</w:t>
      </w:r>
      <w:proofErr w:type="spellEnd"/>
      <w:r w:rsidRPr="00AF7706">
        <w:t xml:space="preserve"> til mat, fôr og gjødsel, men òg nye </w:t>
      </w:r>
      <w:proofErr w:type="spellStart"/>
      <w:r w:rsidRPr="00AF7706">
        <w:t>truslar</w:t>
      </w:r>
      <w:proofErr w:type="spellEnd"/>
      <w:r w:rsidRPr="00AF7706">
        <w:t xml:space="preserve">, slik som </w:t>
      </w:r>
      <w:proofErr w:type="spellStart"/>
      <w:r w:rsidRPr="00AF7706">
        <w:t>auka</w:t>
      </w:r>
      <w:proofErr w:type="spellEnd"/>
      <w:r w:rsidRPr="00AF7706">
        <w:t xml:space="preserve"> fare for utvikling av </w:t>
      </w:r>
      <w:proofErr w:type="spellStart"/>
      <w:r w:rsidRPr="00AF7706">
        <w:t>antibiotikaresistens</w:t>
      </w:r>
      <w:proofErr w:type="spellEnd"/>
      <w:r w:rsidRPr="00AF7706">
        <w:t xml:space="preserve"> eller overføring av sjukdom </w:t>
      </w:r>
      <w:proofErr w:type="spellStart"/>
      <w:r w:rsidRPr="00AF7706">
        <w:t>frå</w:t>
      </w:r>
      <w:proofErr w:type="spellEnd"/>
      <w:r w:rsidRPr="00AF7706">
        <w:t xml:space="preserve"> dyr til menneske.</w:t>
      </w:r>
    </w:p>
    <w:p w14:paraId="284D356E" w14:textId="77777777" w:rsidR="00AF7706" w:rsidRPr="00AF7706" w:rsidRDefault="00AF7706" w:rsidP="00AF7706">
      <w:r w:rsidRPr="00AF7706">
        <w:t xml:space="preserve">Innsatsvarene og matvarene skal </w:t>
      </w:r>
      <w:proofErr w:type="spellStart"/>
      <w:r w:rsidRPr="00AF7706">
        <w:t>vere</w:t>
      </w:r>
      <w:proofErr w:type="spellEnd"/>
      <w:r w:rsidRPr="00AF7706">
        <w:t xml:space="preserve"> trygge. Regelverket og kontrollen skal </w:t>
      </w:r>
      <w:proofErr w:type="spellStart"/>
      <w:r w:rsidRPr="00AF7706">
        <w:t>leggjast</w:t>
      </w:r>
      <w:proofErr w:type="spellEnd"/>
      <w:r w:rsidRPr="00AF7706">
        <w:t xml:space="preserve"> opp slik at </w:t>
      </w:r>
      <w:proofErr w:type="spellStart"/>
      <w:r w:rsidRPr="00AF7706">
        <w:t>ein</w:t>
      </w:r>
      <w:proofErr w:type="spellEnd"/>
      <w:r w:rsidRPr="00AF7706">
        <w:t xml:space="preserve"> gjennom innsats i alle ledd i matproduksjonskjeda </w:t>
      </w:r>
      <w:proofErr w:type="spellStart"/>
      <w:r w:rsidRPr="00AF7706">
        <w:t>bidreg</w:t>
      </w:r>
      <w:proofErr w:type="spellEnd"/>
      <w:r w:rsidRPr="00AF7706">
        <w:t xml:space="preserve"> til at sluttprodukta er trygge. I arbeidet for å sikre trygg mat er det </w:t>
      </w:r>
      <w:proofErr w:type="spellStart"/>
      <w:r w:rsidRPr="00AF7706">
        <w:t>avgjerande</w:t>
      </w:r>
      <w:proofErr w:type="spellEnd"/>
      <w:r w:rsidRPr="00AF7706">
        <w:t xml:space="preserve"> å redusere risikoen for sjukdom eller helseskade som kan oppstå på grunn av smittestoff eller </w:t>
      </w:r>
      <w:proofErr w:type="spellStart"/>
      <w:r w:rsidRPr="00AF7706">
        <w:t>framandstoff</w:t>
      </w:r>
      <w:proofErr w:type="spellEnd"/>
      <w:r w:rsidRPr="00AF7706">
        <w:t xml:space="preserve"> i innsatsvarer, mat og drikkevatn.</w:t>
      </w:r>
    </w:p>
    <w:p w14:paraId="3507735C" w14:textId="77777777" w:rsidR="00AF7706" w:rsidRPr="00AF7706" w:rsidRDefault="00AF7706" w:rsidP="00AF7706">
      <w:r w:rsidRPr="00AF7706">
        <w:t xml:space="preserve">Det er næringsaktørene som har ansvaret for å etterleve regelverket slik at maten er trygg, og for å sikre god hygiene i heile matproduksjonskjeda. Det er viktig med effektive hygienetiltak og gode </w:t>
      </w:r>
      <w:proofErr w:type="spellStart"/>
      <w:r w:rsidRPr="00AF7706">
        <w:t>arbeidsrutinar</w:t>
      </w:r>
      <w:proofErr w:type="spellEnd"/>
      <w:r w:rsidRPr="00AF7706">
        <w:t xml:space="preserve"> i </w:t>
      </w:r>
      <w:proofErr w:type="spellStart"/>
      <w:r w:rsidRPr="00AF7706">
        <w:t>verksemder</w:t>
      </w:r>
      <w:proofErr w:type="spellEnd"/>
      <w:r w:rsidRPr="00AF7706">
        <w:t xml:space="preserve"> som framstiller </w:t>
      </w:r>
      <w:proofErr w:type="spellStart"/>
      <w:r w:rsidRPr="00AF7706">
        <w:t>lettskjemd</w:t>
      </w:r>
      <w:proofErr w:type="spellEnd"/>
      <w:r w:rsidRPr="00AF7706">
        <w:t xml:space="preserve"> mat eller handterer mat som </w:t>
      </w:r>
      <w:proofErr w:type="spellStart"/>
      <w:r w:rsidRPr="00AF7706">
        <w:t>ikkje</w:t>
      </w:r>
      <w:proofErr w:type="spellEnd"/>
      <w:r w:rsidRPr="00AF7706">
        <w:t xml:space="preserve"> er innpakka.</w:t>
      </w:r>
    </w:p>
    <w:p w14:paraId="79E16550" w14:textId="77777777" w:rsidR="00AF7706" w:rsidRPr="00AF7706" w:rsidRDefault="00AF7706" w:rsidP="00AF7706">
      <w:r w:rsidRPr="00AF7706">
        <w:t xml:space="preserve">Vassforsyning er kritisk infrastruktur. </w:t>
      </w:r>
      <w:proofErr w:type="spellStart"/>
      <w:r w:rsidRPr="00AF7706">
        <w:t>Forureining</w:t>
      </w:r>
      <w:proofErr w:type="spellEnd"/>
      <w:r w:rsidRPr="00AF7706">
        <w:t xml:space="preserve"> av drikkevatn og bortfall av vatn fører til risiko for liv og helse, og kan få store </w:t>
      </w:r>
      <w:proofErr w:type="spellStart"/>
      <w:r w:rsidRPr="00AF7706">
        <w:t>konsekvensar</w:t>
      </w:r>
      <w:proofErr w:type="spellEnd"/>
      <w:r w:rsidRPr="00AF7706">
        <w:t xml:space="preserve"> for samfunnet. </w:t>
      </w:r>
      <w:proofErr w:type="spellStart"/>
      <w:r w:rsidRPr="00AF7706">
        <w:t>Særleg</w:t>
      </w:r>
      <w:proofErr w:type="spellEnd"/>
      <w:r w:rsidRPr="00AF7706">
        <w:t xml:space="preserve"> i ei tid med </w:t>
      </w:r>
      <w:proofErr w:type="spellStart"/>
      <w:r w:rsidRPr="00AF7706">
        <w:t>auka</w:t>
      </w:r>
      <w:proofErr w:type="spellEnd"/>
      <w:r w:rsidRPr="00AF7706">
        <w:t xml:space="preserve"> internasjonal uro er det </w:t>
      </w:r>
      <w:proofErr w:type="spellStart"/>
      <w:r w:rsidRPr="00AF7706">
        <w:t>naudsynt</w:t>
      </w:r>
      <w:proofErr w:type="spellEnd"/>
      <w:r w:rsidRPr="00AF7706">
        <w:t xml:space="preserve"> å ha </w:t>
      </w:r>
      <w:proofErr w:type="gramStart"/>
      <w:r w:rsidRPr="00AF7706">
        <w:t>robust</w:t>
      </w:r>
      <w:proofErr w:type="gramEnd"/>
      <w:r w:rsidRPr="00AF7706">
        <w:t xml:space="preserve"> vassforsyning. Drikkevatnet i Norge er i </w:t>
      </w:r>
      <w:proofErr w:type="spellStart"/>
      <w:r w:rsidRPr="00AF7706">
        <w:t>hovudsak</w:t>
      </w:r>
      <w:proofErr w:type="spellEnd"/>
      <w:r w:rsidRPr="00AF7706">
        <w:t xml:space="preserve"> trygt, men </w:t>
      </w:r>
      <w:proofErr w:type="spellStart"/>
      <w:r w:rsidRPr="00AF7706">
        <w:t>høg</w:t>
      </w:r>
      <w:proofErr w:type="spellEnd"/>
      <w:r w:rsidRPr="00AF7706">
        <w:t xml:space="preserve"> lekkasjegrad og </w:t>
      </w:r>
      <w:proofErr w:type="spellStart"/>
      <w:r w:rsidRPr="00AF7706">
        <w:t>låg</w:t>
      </w:r>
      <w:proofErr w:type="spellEnd"/>
      <w:r w:rsidRPr="00AF7706">
        <w:t xml:space="preserve"> fornyingstakt av </w:t>
      </w:r>
      <w:proofErr w:type="spellStart"/>
      <w:r w:rsidRPr="00AF7706">
        <w:t>leidningsnettet</w:t>
      </w:r>
      <w:proofErr w:type="spellEnd"/>
      <w:r w:rsidRPr="00AF7706">
        <w:t xml:space="preserve">, </w:t>
      </w:r>
      <w:proofErr w:type="spellStart"/>
      <w:r w:rsidRPr="00AF7706">
        <w:t>gjer</w:t>
      </w:r>
      <w:proofErr w:type="spellEnd"/>
      <w:r w:rsidRPr="00AF7706">
        <w:t xml:space="preserve"> at det er risiko for bortfall og </w:t>
      </w:r>
      <w:proofErr w:type="spellStart"/>
      <w:r w:rsidRPr="00AF7706">
        <w:t>forureining</w:t>
      </w:r>
      <w:proofErr w:type="spellEnd"/>
      <w:r w:rsidRPr="00AF7706">
        <w:t xml:space="preserve"> av drikkevatnet. Tørke både </w:t>
      </w:r>
      <w:proofErr w:type="spellStart"/>
      <w:r w:rsidRPr="00AF7706">
        <w:t>sommar</w:t>
      </w:r>
      <w:proofErr w:type="spellEnd"/>
      <w:r w:rsidRPr="00AF7706">
        <w:t xml:space="preserve">- og vinterstid og intensiverte </w:t>
      </w:r>
      <w:proofErr w:type="spellStart"/>
      <w:r w:rsidRPr="00AF7706">
        <w:t>nedbørsperiodar</w:t>
      </w:r>
      <w:proofErr w:type="spellEnd"/>
      <w:r w:rsidRPr="00AF7706">
        <w:t xml:space="preserve">, </w:t>
      </w:r>
      <w:proofErr w:type="spellStart"/>
      <w:r w:rsidRPr="00AF7706">
        <w:t>utfordrar</w:t>
      </w:r>
      <w:proofErr w:type="spellEnd"/>
      <w:r w:rsidRPr="00AF7706">
        <w:t xml:space="preserve"> både </w:t>
      </w:r>
      <w:proofErr w:type="spellStart"/>
      <w:r w:rsidRPr="00AF7706">
        <w:t>leveringssikkerheita</w:t>
      </w:r>
      <w:proofErr w:type="spellEnd"/>
      <w:r w:rsidRPr="00AF7706">
        <w:t xml:space="preserve"> og </w:t>
      </w:r>
      <w:proofErr w:type="spellStart"/>
      <w:r w:rsidRPr="00AF7706">
        <w:t>råvasskvaliteten</w:t>
      </w:r>
      <w:proofErr w:type="spellEnd"/>
      <w:r w:rsidRPr="00AF7706">
        <w:t xml:space="preserve">. For å møte denne </w:t>
      </w:r>
      <w:r w:rsidRPr="00AF7706">
        <w:lastRenderedPageBreak/>
        <w:t xml:space="preserve">utfordringa lanserte regjeringa i februar 2024 nye </w:t>
      </w:r>
      <w:r w:rsidRPr="00AF7706">
        <w:rPr>
          <w:rStyle w:val="kursiv"/>
        </w:rPr>
        <w:t>Nasjonale mål for vatn og helse med gjennomføringsplan.</w:t>
      </w:r>
    </w:p>
    <w:p w14:paraId="56F8A68C" w14:textId="77777777" w:rsidR="00AF7706" w:rsidRPr="00AF7706" w:rsidRDefault="00AF7706" w:rsidP="00AF7706">
      <w:proofErr w:type="spellStart"/>
      <w:r w:rsidRPr="00AF7706">
        <w:t>Fleire</w:t>
      </w:r>
      <w:proofErr w:type="spellEnd"/>
      <w:r w:rsidRPr="00AF7706">
        <w:t xml:space="preserve"> tilfelle </w:t>
      </w:r>
      <w:proofErr w:type="spellStart"/>
      <w:r w:rsidRPr="00AF7706">
        <w:t>dei</w:t>
      </w:r>
      <w:proofErr w:type="spellEnd"/>
      <w:r w:rsidRPr="00AF7706">
        <w:t xml:space="preserve"> siste åra viser den nære </w:t>
      </w:r>
      <w:proofErr w:type="spellStart"/>
      <w:r w:rsidRPr="00AF7706">
        <w:t>samanhengen</w:t>
      </w:r>
      <w:proofErr w:type="spellEnd"/>
      <w:r w:rsidRPr="00AF7706">
        <w:t xml:space="preserve"> mellom sjukdom hos dyr og sjukdom hos menneske. Tal </w:t>
      </w:r>
      <w:proofErr w:type="spellStart"/>
      <w:r w:rsidRPr="00AF7706">
        <w:t>frå</w:t>
      </w:r>
      <w:proofErr w:type="spellEnd"/>
      <w:r w:rsidRPr="00AF7706">
        <w:t xml:space="preserve"> WHO viser at om lag 75 pst. av nye eller </w:t>
      </w:r>
      <w:proofErr w:type="spellStart"/>
      <w:r w:rsidRPr="00AF7706">
        <w:t>kjende</w:t>
      </w:r>
      <w:proofErr w:type="spellEnd"/>
      <w:r w:rsidRPr="00AF7706">
        <w:t xml:space="preserve"> </w:t>
      </w:r>
      <w:proofErr w:type="spellStart"/>
      <w:r w:rsidRPr="00AF7706">
        <w:t>infeksjonar</w:t>
      </w:r>
      <w:proofErr w:type="spellEnd"/>
      <w:r w:rsidRPr="00AF7706">
        <w:t xml:space="preserve"> som har </w:t>
      </w:r>
      <w:proofErr w:type="spellStart"/>
      <w:r w:rsidRPr="00AF7706">
        <w:t>auka</w:t>
      </w:r>
      <w:proofErr w:type="spellEnd"/>
      <w:r w:rsidRPr="00AF7706">
        <w:t xml:space="preserve"> hos menneske </w:t>
      </w:r>
      <w:proofErr w:type="spellStart"/>
      <w:r w:rsidRPr="00AF7706">
        <w:t>dei</w:t>
      </w:r>
      <w:proofErr w:type="spellEnd"/>
      <w:r w:rsidRPr="00AF7706">
        <w:t xml:space="preserve"> siste 30 </w:t>
      </w:r>
      <w:proofErr w:type="spellStart"/>
      <w:r w:rsidRPr="00AF7706">
        <w:t>åra</w:t>
      </w:r>
      <w:proofErr w:type="spellEnd"/>
      <w:r w:rsidRPr="00AF7706">
        <w:t xml:space="preserve">, kjem av smittestoff </w:t>
      </w:r>
      <w:proofErr w:type="spellStart"/>
      <w:r w:rsidRPr="00AF7706">
        <w:t>frå</w:t>
      </w:r>
      <w:proofErr w:type="spellEnd"/>
      <w:r w:rsidRPr="00AF7706">
        <w:t xml:space="preserve"> dyr. Å ta vare på den gode norske dyrehelsa, som er </w:t>
      </w:r>
      <w:proofErr w:type="spellStart"/>
      <w:r w:rsidRPr="00AF7706">
        <w:t>eit</w:t>
      </w:r>
      <w:proofErr w:type="spellEnd"/>
      <w:r w:rsidRPr="00AF7706">
        <w:t xml:space="preserve"> resultat av systematisk arbeid gjennom mange år, er sentralt både for mattryggleiken og for god helsetilstand hos </w:t>
      </w:r>
      <w:proofErr w:type="spellStart"/>
      <w:r w:rsidRPr="00AF7706">
        <w:t>menneske</w:t>
      </w:r>
      <w:proofErr w:type="spellEnd"/>
      <w:r w:rsidRPr="00AF7706">
        <w:t xml:space="preserve"> og dyr.</w:t>
      </w:r>
    </w:p>
    <w:p w14:paraId="1C1A25B3" w14:textId="77777777" w:rsidR="00AF7706" w:rsidRPr="00AF7706" w:rsidRDefault="00AF7706" w:rsidP="00AF7706">
      <w:proofErr w:type="spellStart"/>
      <w:r w:rsidRPr="00AF7706">
        <w:t>Overvaking</w:t>
      </w:r>
      <w:proofErr w:type="spellEnd"/>
      <w:r w:rsidRPr="00AF7706">
        <w:t xml:space="preserve"> av inntaket av næringsstoff og </w:t>
      </w:r>
      <w:proofErr w:type="spellStart"/>
      <w:r w:rsidRPr="00AF7706">
        <w:t>framandstoff</w:t>
      </w:r>
      <w:proofErr w:type="spellEnd"/>
      <w:r w:rsidRPr="00AF7706">
        <w:t xml:space="preserve"> er viktig i folkehelsearbeidet og som grunnlag for </w:t>
      </w:r>
      <w:proofErr w:type="spellStart"/>
      <w:r w:rsidRPr="00AF7706">
        <w:t>faglege</w:t>
      </w:r>
      <w:proofErr w:type="spellEnd"/>
      <w:r w:rsidRPr="00AF7706">
        <w:t xml:space="preserve"> </w:t>
      </w:r>
      <w:proofErr w:type="spellStart"/>
      <w:r w:rsidRPr="00AF7706">
        <w:t>risikovurderingar</w:t>
      </w:r>
      <w:proofErr w:type="spellEnd"/>
      <w:r w:rsidRPr="00AF7706">
        <w:t xml:space="preserve">. Mattilsynet samarbeider med Helsedirektoratet og Folkehelseinstituttet for å oppdatere inntaksdata om kor </w:t>
      </w:r>
      <w:proofErr w:type="spellStart"/>
      <w:r w:rsidRPr="00AF7706">
        <w:t>mykje</w:t>
      </w:r>
      <w:proofErr w:type="spellEnd"/>
      <w:r w:rsidRPr="00AF7706">
        <w:t xml:space="preserve"> folk et av ulike matvarer, og data om </w:t>
      </w:r>
      <w:proofErr w:type="spellStart"/>
      <w:r w:rsidRPr="00AF7706">
        <w:t>innhaldet</w:t>
      </w:r>
      <w:proofErr w:type="spellEnd"/>
      <w:r w:rsidRPr="00AF7706">
        <w:t xml:space="preserve"> av næringsstoff og </w:t>
      </w:r>
      <w:proofErr w:type="spellStart"/>
      <w:r w:rsidRPr="00AF7706">
        <w:t>framandstoff</w:t>
      </w:r>
      <w:proofErr w:type="spellEnd"/>
      <w:r w:rsidRPr="00AF7706">
        <w:t xml:space="preserve"> i matvarene. I dette samarbeidet blir </w:t>
      </w:r>
      <w:r w:rsidRPr="00AF7706">
        <w:rPr>
          <w:rStyle w:val="kursiv"/>
        </w:rPr>
        <w:t>Matvaretabellen</w:t>
      </w:r>
      <w:r w:rsidRPr="00AF7706">
        <w:t xml:space="preserve"> med </w:t>
      </w:r>
      <w:proofErr w:type="spellStart"/>
      <w:r w:rsidRPr="00AF7706">
        <w:t>opplysningar</w:t>
      </w:r>
      <w:proofErr w:type="spellEnd"/>
      <w:r w:rsidRPr="00AF7706">
        <w:t xml:space="preserve"> om </w:t>
      </w:r>
      <w:proofErr w:type="spellStart"/>
      <w:r w:rsidRPr="00AF7706">
        <w:t>innhald</w:t>
      </w:r>
      <w:proofErr w:type="spellEnd"/>
      <w:r w:rsidRPr="00AF7706">
        <w:t xml:space="preserve"> av næringsstoff i matvarer utvida og </w:t>
      </w:r>
      <w:proofErr w:type="spellStart"/>
      <w:r w:rsidRPr="00AF7706">
        <w:t>forbetra</w:t>
      </w:r>
      <w:proofErr w:type="spellEnd"/>
      <w:r w:rsidRPr="00AF7706">
        <w:t xml:space="preserve"> </w:t>
      </w:r>
      <w:proofErr w:type="spellStart"/>
      <w:r w:rsidRPr="00AF7706">
        <w:t>kontinuerleg</w:t>
      </w:r>
      <w:proofErr w:type="spellEnd"/>
      <w:r w:rsidRPr="00AF7706">
        <w:t xml:space="preserve">. Det er òg viktig med kunnskap om </w:t>
      </w:r>
      <w:proofErr w:type="spellStart"/>
      <w:r w:rsidRPr="00AF7706">
        <w:t>innhaldet</w:t>
      </w:r>
      <w:proofErr w:type="spellEnd"/>
      <w:r w:rsidRPr="00AF7706">
        <w:t xml:space="preserve"> av </w:t>
      </w:r>
      <w:proofErr w:type="spellStart"/>
      <w:r w:rsidRPr="00AF7706">
        <w:t>framandstoff</w:t>
      </w:r>
      <w:proofErr w:type="spellEnd"/>
      <w:r w:rsidRPr="00AF7706">
        <w:t xml:space="preserve"> i innsatsvarer og råvarer, og om </w:t>
      </w:r>
      <w:proofErr w:type="spellStart"/>
      <w:r w:rsidRPr="00AF7706">
        <w:t>miljøforureiningar</w:t>
      </w:r>
      <w:proofErr w:type="spellEnd"/>
      <w:r w:rsidRPr="00AF7706">
        <w:t xml:space="preserve"> eller andre uønskte stoff i vatn eller jordsmonn som kan </w:t>
      </w:r>
      <w:proofErr w:type="spellStart"/>
      <w:r w:rsidRPr="00AF7706">
        <w:t>påverke</w:t>
      </w:r>
      <w:proofErr w:type="spellEnd"/>
      <w:r w:rsidRPr="00AF7706">
        <w:t xml:space="preserve"> </w:t>
      </w:r>
      <w:proofErr w:type="spellStart"/>
      <w:r w:rsidRPr="00AF7706">
        <w:t>innhaldet</w:t>
      </w:r>
      <w:proofErr w:type="spellEnd"/>
      <w:r w:rsidRPr="00AF7706">
        <w:t xml:space="preserve"> av </w:t>
      </w:r>
      <w:proofErr w:type="spellStart"/>
      <w:r w:rsidRPr="00AF7706">
        <w:t>framandstoff</w:t>
      </w:r>
      <w:proofErr w:type="spellEnd"/>
      <w:r w:rsidRPr="00AF7706">
        <w:t xml:space="preserve"> i fisk, landdyr og planter. Dette er </w:t>
      </w:r>
      <w:proofErr w:type="spellStart"/>
      <w:r w:rsidRPr="00AF7706">
        <w:t>nærare</w:t>
      </w:r>
      <w:proofErr w:type="spellEnd"/>
      <w:r w:rsidRPr="00AF7706">
        <w:t xml:space="preserve"> omtalt under kap. 1115 og i del III.</w:t>
      </w:r>
    </w:p>
    <w:p w14:paraId="3224F987" w14:textId="77777777" w:rsidR="00AF7706" w:rsidRPr="00AF7706" w:rsidRDefault="00AF7706" w:rsidP="00AF7706">
      <w:pPr>
        <w:pStyle w:val="avsnitt-tittel"/>
      </w:pPr>
      <w:r w:rsidRPr="00AF7706">
        <w:t xml:space="preserve">Målet om å </w:t>
      </w:r>
      <w:proofErr w:type="spellStart"/>
      <w:r w:rsidRPr="00AF7706">
        <w:t>fremje</w:t>
      </w:r>
      <w:proofErr w:type="spellEnd"/>
      <w:r w:rsidRPr="00AF7706">
        <w:t xml:space="preserve"> helse, kvalitet og forbrukaromsyn</w:t>
      </w:r>
    </w:p>
    <w:p w14:paraId="4F857E0B" w14:textId="77777777" w:rsidR="00AF7706" w:rsidRPr="00AF7706" w:rsidRDefault="00AF7706" w:rsidP="00AF7706">
      <w:r w:rsidRPr="00AF7706">
        <w:t xml:space="preserve">Ernæringsarbeidet, </w:t>
      </w:r>
      <w:proofErr w:type="spellStart"/>
      <w:r w:rsidRPr="00AF7706">
        <w:t>medrekna</w:t>
      </w:r>
      <w:proofErr w:type="spellEnd"/>
      <w:r w:rsidRPr="00AF7706">
        <w:t xml:space="preserve"> arbeidet med å forby </w:t>
      </w:r>
      <w:proofErr w:type="spellStart"/>
      <w:r w:rsidRPr="00AF7706">
        <w:t>marknadsføring</w:t>
      </w:r>
      <w:proofErr w:type="spellEnd"/>
      <w:r w:rsidRPr="00AF7706">
        <w:t xml:space="preserve"> av usunn mat og drikke retta mot barn, er omtalt i </w:t>
      </w:r>
      <w:proofErr w:type="spellStart"/>
      <w:r w:rsidRPr="00AF7706">
        <w:t>Prop</w:t>
      </w:r>
      <w:proofErr w:type="spellEnd"/>
      <w:r w:rsidRPr="00AF7706">
        <w:t xml:space="preserve">. 1 S (2024–2025) </w:t>
      </w:r>
      <w:proofErr w:type="spellStart"/>
      <w:r w:rsidRPr="00AF7706">
        <w:t>frå</w:t>
      </w:r>
      <w:proofErr w:type="spellEnd"/>
      <w:r w:rsidRPr="00AF7706">
        <w:t xml:space="preserve"> Helse- og omsorgsdepartementet, og ligg i </w:t>
      </w:r>
      <w:proofErr w:type="spellStart"/>
      <w:r w:rsidRPr="00AF7706">
        <w:t>hovudsak</w:t>
      </w:r>
      <w:proofErr w:type="spellEnd"/>
      <w:r w:rsidRPr="00AF7706">
        <w:t xml:space="preserve"> hos helsestyresmaktene. Arbeidet med å </w:t>
      </w:r>
      <w:proofErr w:type="spellStart"/>
      <w:r w:rsidRPr="00AF7706">
        <w:t>leggje</w:t>
      </w:r>
      <w:proofErr w:type="spellEnd"/>
      <w:r w:rsidRPr="00AF7706">
        <w:t xml:space="preserve"> til rette for </w:t>
      </w:r>
      <w:proofErr w:type="spellStart"/>
      <w:r w:rsidRPr="00AF7706">
        <w:t>eit</w:t>
      </w:r>
      <w:proofErr w:type="spellEnd"/>
      <w:r w:rsidRPr="00AF7706">
        <w:t xml:space="preserve"> </w:t>
      </w:r>
      <w:proofErr w:type="spellStart"/>
      <w:r w:rsidRPr="00AF7706">
        <w:t>kosthald</w:t>
      </w:r>
      <w:proofErr w:type="spellEnd"/>
      <w:r w:rsidRPr="00AF7706">
        <w:t xml:space="preserve"> som er i samsvar med kostråda, blir </w:t>
      </w:r>
      <w:proofErr w:type="spellStart"/>
      <w:r w:rsidRPr="00AF7706">
        <w:t>følgt</w:t>
      </w:r>
      <w:proofErr w:type="spellEnd"/>
      <w:r w:rsidRPr="00AF7706">
        <w:t xml:space="preserve"> opp av mange </w:t>
      </w:r>
      <w:proofErr w:type="spellStart"/>
      <w:r w:rsidRPr="00AF7706">
        <w:t>aktørar</w:t>
      </w:r>
      <w:proofErr w:type="spellEnd"/>
      <w:r w:rsidRPr="00AF7706">
        <w:t xml:space="preserve">. Mattilsynet har ei sentral rolle i dette arbeidet, </w:t>
      </w:r>
      <w:proofErr w:type="spellStart"/>
      <w:r w:rsidRPr="00AF7706">
        <w:t>særleg</w:t>
      </w:r>
      <w:proofErr w:type="spellEnd"/>
      <w:r w:rsidRPr="00AF7706">
        <w:t xml:space="preserve"> for regelverk og tilsyn knytt til merking av mat, til dømes om </w:t>
      </w:r>
      <w:proofErr w:type="spellStart"/>
      <w:r w:rsidRPr="00AF7706">
        <w:t>ingrediensar</w:t>
      </w:r>
      <w:proofErr w:type="spellEnd"/>
      <w:r w:rsidRPr="00AF7706">
        <w:t xml:space="preserve"> og allergen, </w:t>
      </w:r>
      <w:proofErr w:type="spellStart"/>
      <w:r w:rsidRPr="00AF7706">
        <w:t>næringsinnhald</w:t>
      </w:r>
      <w:proofErr w:type="spellEnd"/>
      <w:r w:rsidRPr="00AF7706">
        <w:t xml:space="preserve">, ernærings- og </w:t>
      </w:r>
      <w:proofErr w:type="spellStart"/>
      <w:r w:rsidRPr="00AF7706">
        <w:t>helsepåstandar</w:t>
      </w:r>
      <w:proofErr w:type="spellEnd"/>
      <w:r w:rsidRPr="00AF7706">
        <w:t xml:space="preserve"> og anna frivillig </w:t>
      </w:r>
      <w:proofErr w:type="spellStart"/>
      <w:r w:rsidRPr="00AF7706">
        <w:t>sunnheitsmerking</w:t>
      </w:r>
      <w:proofErr w:type="spellEnd"/>
      <w:r w:rsidRPr="00AF7706">
        <w:t xml:space="preserve"> slik som </w:t>
      </w:r>
      <w:proofErr w:type="spellStart"/>
      <w:r w:rsidRPr="00AF7706">
        <w:rPr>
          <w:rStyle w:val="kursiv"/>
        </w:rPr>
        <w:t>Nøkkelhòlet</w:t>
      </w:r>
      <w:proofErr w:type="spellEnd"/>
      <w:r w:rsidRPr="00AF7706">
        <w:t xml:space="preserve">. </w:t>
      </w:r>
      <w:proofErr w:type="spellStart"/>
      <w:r w:rsidRPr="00AF7706">
        <w:rPr>
          <w:rStyle w:val="kursiv"/>
        </w:rPr>
        <w:t>Nøkkelhòlet</w:t>
      </w:r>
      <w:proofErr w:type="spellEnd"/>
      <w:r w:rsidRPr="00AF7706">
        <w:t xml:space="preserve"> gir </w:t>
      </w:r>
      <w:proofErr w:type="spellStart"/>
      <w:r w:rsidRPr="00AF7706">
        <w:t>forbrukarane</w:t>
      </w:r>
      <w:proofErr w:type="spellEnd"/>
      <w:r w:rsidRPr="00AF7706">
        <w:t xml:space="preserve"> betre informasjon om matvarer som kan bidra til </w:t>
      </w:r>
      <w:proofErr w:type="spellStart"/>
      <w:r w:rsidRPr="00AF7706">
        <w:t>eit</w:t>
      </w:r>
      <w:proofErr w:type="spellEnd"/>
      <w:r w:rsidRPr="00AF7706">
        <w:t xml:space="preserve"> </w:t>
      </w:r>
      <w:proofErr w:type="spellStart"/>
      <w:r w:rsidRPr="00AF7706">
        <w:t>sunnare</w:t>
      </w:r>
      <w:proofErr w:type="spellEnd"/>
      <w:r w:rsidRPr="00AF7706">
        <w:t xml:space="preserve"> </w:t>
      </w:r>
      <w:proofErr w:type="spellStart"/>
      <w:r w:rsidRPr="00AF7706">
        <w:t>kosthald</w:t>
      </w:r>
      <w:proofErr w:type="spellEnd"/>
      <w:r w:rsidRPr="00AF7706">
        <w:t xml:space="preserve">. Rett merking er </w:t>
      </w:r>
      <w:proofErr w:type="spellStart"/>
      <w:r w:rsidRPr="00AF7706">
        <w:t>naudsynt</w:t>
      </w:r>
      <w:proofErr w:type="spellEnd"/>
      <w:r w:rsidRPr="00AF7706">
        <w:t xml:space="preserve"> for at </w:t>
      </w:r>
      <w:proofErr w:type="spellStart"/>
      <w:r w:rsidRPr="00AF7706">
        <w:t>forbrukarane</w:t>
      </w:r>
      <w:proofErr w:type="spellEnd"/>
      <w:r w:rsidRPr="00AF7706">
        <w:t xml:space="preserve"> skal kunne </w:t>
      </w:r>
      <w:proofErr w:type="spellStart"/>
      <w:r w:rsidRPr="00AF7706">
        <w:t>gjere</w:t>
      </w:r>
      <w:proofErr w:type="spellEnd"/>
      <w:r w:rsidRPr="00AF7706">
        <w:t xml:space="preserve"> informerte val og handtere maten rett.</w:t>
      </w:r>
    </w:p>
    <w:p w14:paraId="4F414935" w14:textId="77777777" w:rsidR="00AF7706" w:rsidRPr="00AF7706" w:rsidRDefault="00AF7706" w:rsidP="00AF7706">
      <w:r w:rsidRPr="00AF7706">
        <w:t xml:space="preserve">Merking av mat er i </w:t>
      </w:r>
      <w:proofErr w:type="spellStart"/>
      <w:r w:rsidRPr="00AF7706">
        <w:t>hovudsak</w:t>
      </w:r>
      <w:proofErr w:type="spellEnd"/>
      <w:r w:rsidRPr="00AF7706">
        <w:t xml:space="preserve"> regulert i matinformasjonsforskrifta, men det er òg enkelte </w:t>
      </w:r>
      <w:proofErr w:type="spellStart"/>
      <w:r w:rsidRPr="00AF7706">
        <w:t>særskilde</w:t>
      </w:r>
      <w:proofErr w:type="spellEnd"/>
      <w:r w:rsidRPr="00AF7706">
        <w:t xml:space="preserve"> nasjonale </w:t>
      </w:r>
      <w:proofErr w:type="spellStart"/>
      <w:r w:rsidRPr="00AF7706">
        <w:t>reglar</w:t>
      </w:r>
      <w:proofErr w:type="spellEnd"/>
      <w:r w:rsidRPr="00AF7706">
        <w:t xml:space="preserve">, til dømes for sjømat. Regjeringa følgjer aktivt opp Europakommisjonens arbeid med revidering av matinformasjonsforordninga der både opphavsmerking, datomerking, forside-ernæringsmerking og merking av </w:t>
      </w:r>
      <w:proofErr w:type="spellStart"/>
      <w:r w:rsidRPr="00AF7706">
        <w:t>alkoholhaldige</w:t>
      </w:r>
      <w:proofErr w:type="spellEnd"/>
      <w:r w:rsidRPr="00AF7706">
        <w:t xml:space="preserve"> drikkevarer er sentrale tema.</w:t>
      </w:r>
    </w:p>
    <w:p w14:paraId="16A24E99" w14:textId="77777777" w:rsidR="00AF7706" w:rsidRPr="00AF7706" w:rsidRDefault="00AF7706" w:rsidP="00AF7706">
      <w:pPr>
        <w:pStyle w:val="avsnitt-tittel"/>
      </w:pPr>
      <w:r w:rsidRPr="00AF7706">
        <w:t xml:space="preserve">Målet om å </w:t>
      </w:r>
      <w:proofErr w:type="spellStart"/>
      <w:r w:rsidRPr="00AF7706">
        <w:t>fremje</w:t>
      </w:r>
      <w:proofErr w:type="spellEnd"/>
      <w:r w:rsidRPr="00AF7706">
        <w:t xml:space="preserve"> god plantehelse og god helse og velferd hos landdyr og fisk</w:t>
      </w:r>
    </w:p>
    <w:p w14:paraId="6BADFCFA" w14:textId="77777777" w:rsidR="00AF7706" w:rsidRPr="00AF7706" w:rsidRDefault="00AF7706" w:rsidP="00AF7706">
      <w:r w:rsidRPr="00AF7706">
        <w:t xml:space="preserve">Det er viktig med god </w:t>
      </w:r>
      <w:proofErr w:type="spellStart"/>
      <w:r w:rsidRPr="00AF7706">
        <w:t>overvaking</w:t>
      </w:r>
      <w:proofErr w:type="spellEnd"/>
      <w:r w:rsidRPr="00AF7706">
        <w:t xml:space="preserve"> og </w:t>
      </w:r>
      <w:proofErr w:type="spellStart"/>
      <w:r w:rsidRPr="00AF7706">
        <w:t>høg</w:t>
      </w:r>
      <w:proofErr w:type="spellEnd"/>
      <w:r w:rsidRPr="00AF7706">
        <w:t xml:space="preserve"> beredskap mot mange plante- og </w:t>
      </w:r>
      <w:proofErr w:type="spellStart"/>
      <w:r w:rsidRPr="00AF7706">
        <w:t>dyresjukdommar</w:t>
      </w:r>
      <w:proofErr w:type="spellEnd"/>
      <w:r w:rsidRPr="00AF7706">
        <w:t xml:space="preserve">, </w:t>
      </w:r>
      <w:proofErr w:type="spellStart"/>
      <w:r w:rsidRPr="00AF7706">
        <w:t>planteskadegjerarar</w:t>
      </w:r>
      <w:proofErr w:type="spellEnd"/>
      <w:r w:rsidRPr="00AF7706">
        <w:t xml:space="preserve"> og </w:t>
      </w:r>
      <w:proofErr w:type="spellStart"/>
      <w:r w:rsidRPr="00AF7706">
        <w:t>sjukdommar</w:t>
      </w:r>
      <w:proofErr w:type="spellEnd"/>
      <w:r w:rsidRPr="00AF7706">
        <w:t xml:space="preserve"> som </w:t>
      </w:r>
      <w:proofErr w:type="spellStart"/>
      <w:r w:rsidRPr="00AF7706">
        <w:t>smittar</w:t>
      </w:r>
      <w:proofErr w:type="spellEnd"/>
      <w:r w:rsidRPr="00AF7706">
        <w:t xml:space="preserve"> mellom dyr og menneske (</w:t>
      </w:r>
      <w:proofErr w:type="spellStart"/>
      <w:r w:rsidRPr="00AF7706">
        <w:t>zoonosar</w:t>
      </w:r>
      <w:proofErr w:type="spellEnd"/>
      <w:r w:rsidRPr="00AF7706">
        <w:t xml:space="preserve">). Det er òg viktig å </w:t>
      </w:r>
      <w:proofErr w:type="spellStart"/>
      <w:r w:rsidRPr="00AF7706">
        <w:t>følgje</w:t>
      </w:r>
      <w:proofErr w:type="spellEnd"/>
      <w:r w:rsidRPr="00AF7706">
        <w:t xml:space="preserve"> med på effekter av klimaendringer på naturmiljø, som til dømes utbreiing av visse </w:t>
      </w:r>
      <w:proofErr w:type="spellStart"/>
      <w:r w:rsidRPr="00AF7706">
        <w:t>sjukdommar</w:t>
      </w:r>
      <w:proofErr w:type="spellEnd"/>
      <w:r w:rsidRPr="00AF7706">
        <w:t>.</w:t>
      </w:r>
    </w:p>
    <w:p w14:paraId="0CCEE1E8" w14:textId="77777777" w:rsidR="00AF7706" w:rsidRPr="00AF7706" w:rsidRDefault="00AF7706" w:rsidP="00AF7706">
      <w:proofErr w:type="spellStart"/>
      <w:r w:rsidRPr="00AF7706">
        <w:t>Noreg</w:t>
      </w:r>
      <w:proofErr w:type="spellEnd"/>
      <w:r w:rsidRPr="00AF7706">
        <w:t xml:space="preserve"> har generelt god plantehelse, men </w:t>
      </w:r>
      <w:proofErr w:type="spellStart"/>
      <w:r w:rsidRPr="00AF7706">
        <w:t>aukande</w:t>
      </w:r>
      <w:proofErr w:type="spellEnd"/>
      <w:r w:rsidRPr="00AF7706">
        <w:t xml:space="preserve"> import av planter og plantemateriale </w:t>
      </w:r>
      <w:proofErr w:type="spellStart"/>
      <w:r w:rsidRPr="00AF7706">
        <w:t>aukar</w:t>
      </w:r>
      <w:proofErr w:type="spellEnd"/>
      <w:r w:rsidRPr="00AF7706">
        <w:t xml:space="preserve"> risikoen for introduksjon av nye </w:t>
      </w:r>
      <w:proofErr w:type="spellStart"/>
      <w:r w:rsidRPr="00AF7706">
        <w:t>sjukdommar</w:t>
      </w:r>
      <w:proofErr w:type="spellEnd"/>
      <w:r w:rsidRPr="00AF7706">
        <w:t xml:space="preserve"> og </w:t>
      </w:r>
      <w:proofErr w:type="spellStart"/>
      <w:r w:rsidRPr="00AF7706">
        <w:t>skadegjerarar</w:t>
      </w:r>
      <w:proofErr w:type="spellEnd"/>
      <w:r w:rsidRPr="00AF7706">
        <w:t xml:space="preserve">. Tilsyn med </w:t>
      </w:r>
      <w:proofErr w:type="spellStart"/>
      <w:r w:rsidRPr="00AF7706">
        <w:t>importørane</w:t>
      </w:r>
      <w:proofErr w:type="spellEnd"/>
      <w:r w:rsidRPr="00AF7706">
        <w:t xml:space="preserve"> sine </w:t>
      </w:r>
      <w:proofErr w:type="spellStart"/>
      <w:r w:rsidRPr="00AF7706">
        <w:t>kontrollrutinar</w:t>
      </w:r>
      <w:proofErr w:type="spellEnd"/>
      <w:r w:rsidRPr="00AF7706">
        <w:t xml:space="preserve"> er </w:t>
      </w:r>
      <w:proofErr w:type="spellStart"/>
      <w:r w:rsidRPr="00AF7706">
        <w:t>difor</w:t>
      </w:r>
      <w:proofErr w:type="spellEnd"/>
      <w:r w:rsidRPr="00AF7706">
        <w:t xml:space="preserve"> viktig.</w:t>
      </w:r>
    </w:p>
    <w:p w14:paraId="77BD4816" w14:textId="77777777" w:rsidR="00AF7706" w:rsidRPr="00AF7706" w:rsidRDefault="00AF7706" w:rsidP="00AF7706">
      <w:r w:rsidRPr="00AF7706">
        <w:lastRenderedPageBreak/>
        <w:t xml:space="preserve">Regjeringa vil prioritere arbeidet med den langsiktige forvaltninga av hjorteviltsjukdommen skrantesjuke, </w:t>
      </w:r>
      <w:proofErr w:type="spellStart"/>
      <w:r w:rsidRPr="00AF7706">
        <w:rPr>
          <w:rStyle w:val="kursiv"/>
        </w:rPr>
        <w:t>chronic</w:t>
      </w:r>
      <w:proofErr w:type="spellEnd"/>
      <w:r w:rsidRPr="00AF7706">
        <w:rPr>
          <w:rStyle w:val="kursiv"/>
        </w:rPr>
        <w:t xml:space="preserve"> </w:t>
      </w:r>
      <w:proofErr w:type="spellStart"/>
      <w:r w:rsidRPr="00AF7706">
        <w:rPr>
          <w:rStyle w:val="kursiv"/>
        </w:rPr>
        <w:t>wasting</w:t>
      </w:r>
      <w:proofErr w:type="spellEnd"/>
      <w:r w:rsidRPr="00AF7706">
        <w:rPr>
          <w:rStyle w:val="kursiv"/>
        </w:rPr>
        <w:t xml:space="preserve"> </w:t>
      </w:r>
      <w:proofErr w:type="spellStart"/>
      <w:r w:rsidRPr="00AF7706">
        <w:rPr>
          <w:rStyle w:val="kursiv"/>
        </w:rPr>
        <w:t>disease</w:t>
      </w:r>
      <w:proofErr w:type="spellEnd"/>
      <w:r w:rsidRPr="00AF7706">
        <w:rPr>
          <w:rStyle w:val="kursiv"/>
        </w:rPr>
        <w:t xml:space="preserve"> (CWD)</w:t>
      </w:r>
      <w:r w:rsidRPr="00AF7706">
        <w:t xml:space="preserve">. Sentrale </w:t>
      </w:r>
      <w:proofErr w:type="spellStart"/>
      <w:r w:rsidRPr="00AF7706">
        <w:t>oppgåver</w:t>
      </w:r>
      <w:proofErr w:type="spellEnd"/>
      <w:r w:rsidRPr="00AF7706">
        <w:t xml:space="preserve"> er å </w:t>
      </w:r>
      <w:proofErr w:type="spellStart"/>
      <w:r w:rsidRPr="00AF7706">
        <w:t>kartleggje</w:t>
      </w:r>
      <w:proofErr w:type="spellEnd"/>
      <w:r w:rsidRPr="00AF7706">
        <w:t xml:space="preserve"> utbreiinga og </w:t>
      </w:r>
      <w:proofErr w:type="spellStart"/>
      <w:r w:rsidRPr="00AF7706">
        <w:t>leggje</w:t>
      </w:r>
      <w:proofErr w:type="spellEnd"/>
      <w:r w:rsidRPr="00AF7706">
        <w:t xml:space="preserve"> til rette for å etablere </w:t>
      </w:r>
      <w:proofErr w:type="spellStart"/>
      <w:r w:rsidRPr="00AF7706">
        <w:t>ein</w:t>
      </w:r>
      <w:proofErr w:type="spellEnd"/>
      <w:r w:rsidRPr="00AF7706">
        <w:t xml:space="preserve"> ny villreinflokk i Nordfjella, i tillegg til å </w:t>
      </w:r>
      <w:proofErr w:type="spellStart"/>
      <w:r w:rsidRPr="00AF7706">
        <w:t>følgje</w:t>
      </w:r>
      <w:proofErr w:type="spellEnd"/>
      <w:r w:rsidRPr="00AF7706">
        <w:t xml:space="preserve"> opp </w:t>
      </w:r>
      <w:proofErr w:type="spellStart"/>
      <w:r w:rsidRPr="00AF7706">
        <w:t>vedteken</w:t>
      </w:r>
      <w:proofErr w:type="spellEnd"/>
      <w:r w:rsidRPr="00AF7706">
        <w:t xml:space="preserve"> handsaming av klassisk skrantesjuke på Hardangervidda.</w:t>
      </w:r>
    </w:p>
    <w:p w14:paraId="338366C9" w14:textId="77777777" w:rsidR="00AF7706" w:rsidRPr="00AF7706" w:rsidRDefault="00AF7706" w:rsidP="00AF7706">
      <w:r w:rsidRPr="00AF7706">
        <w:t xml:space="preserve">Regjeringa lanserte i september 2024 ny </w:t>
      </w:r>
      <w:r w:rsidRPr="00AF7706">
        <w:rPr>
          <w:rStyle w:val="kursiv"/>
        </w:rPr>
        <w:t xml:space="preserve">nasjonal </w:t>
      </w:r>
      <w:proofErr w:type="spellStart"/>
      <w:r w:rsidRPr="00AF7706">
        <w:rPr>
          <w:rStyle w:val="kursiv"/>
        </w:rPr>
        <w:t>éi</w:t>
      </w:r>
      <w:proofErr w:type="spellEnd"/>
      <w:r w:rsidRPr="00AF7706">
        <w:rPr>
          <w:rStyle w:val="kursiv"/>
        </w:rPr>
        <w:t>-helse-strategi</w:t>
      </w:r>
      <w:r w:rsidRPr="00AF7706">
        <w:t xml:space="preserve"> mot antimikrobiell resistens (AMR). Målet med strategien er å redusere risikoen for at resistensproblema </w:t>
      </w:r>
      <w:proofErr w:type="spellStart"/>
      <w:r w:rsidRPr="00AF7706">
        <w:t>aukar</w:t>
      </w:r>
      <w:proofErr w:type="spellEnd"/>
      <w:r w:rsidRPr="00AF7706">
        <w:t xml:space="preserve"> og avgrense </w:t>
      </w:r>
      <w:proofErr w:type="spellStart"/>
      <w:r w:rsidRPr="00AF7706">
        <w:t>konsekvensane</w:t>
      </w:r>
      <w:proofErr w:type="spellEnd"/>
      <w:r w:rsidRPr="00AF7706">
        <w:t xml:space="preserve"> AMR kan ha for helse, kostnader og produktivitet. Strategien er tverrsektoriell og har </w:t>
      </w:r>
      <w:proofErr w:type="spellStart"/>
      <w:r w:rsidRPr="00AF7706">
        <w:t>eit</w:t>
      </w:r>
      <w:proofErr w:type="spellEnd"/>
      <w:r w:rsidRPr="00AF7706">
        <w:t xml:space="preserve"> tiårsperspektiv. Basert på denne overordna strategien vil det bli utarbeidd </w:t>
      </w:r>
      <w:proofErr w:type="spellStart"/>
      <w:r w:rsidRPr="00AF7706">
        <w:t>sektorvise</w:t>
      </w:r>
      <w:proofErr w:type="spellEnd"/>
      <w:r w:rsidRPr="00AF7706">
        <w:t xml:space="preserve"> </w:t>
      </w:r>
      <w:proofErr w:type="spellStart"/>
      <w:r w:rsidRPr="00AF7706">
        <w:t>handlingsplanar</w:t>
      </w:r>
      <w:proofErr w:type="spellEnd"/>
      <w:r w:rsidRPr="00AF7706">
        <w:t xml:space="preserve"> der det er behov for det.</w:t>
      </w:r>
    </w:p>
    <w:p w14:paraId="530AEAFC" w14:textId="77777777" w:rsidR="00AF7706" w:rsidRPr="00AF7706" w:rsidRDefault="00AF7706" w:rsidP="00AF7706">
      <w:r w:rsidRPr="00AF7706">
        <w:t xml:space="preserve">For å kunne ta ut det langsiktige vekstpotensialet i havbruket treng vi å løyse </w:t>
      </w:r>
      <w:proofErr w:type="spellStart"/>
      <w:r w:rsidRPr="00AF7706">
        <w:t>utfordringane</w:t>
      </w:r>
      <w:proofErr w:type="spellEnd"/>
      <w:r w:rsidRPr="00AF7706">
        <w:t xml:space="preserve"> med </w:t>
      </w:r>
      <w:proofErr w:type="spellStart"/>
      <w:r w:rsidRPr="00AF7706">
        <w:t>sjukdommar</w:t>
      </w:r>
      <w:proofErr w:type="spellEnd"/>
      <w:r w:rsidRPr="00AF7706">
        <w:t xml:space="preserve">. Kontroll med sjukdom, inkludert lakselus, vil òg bidra til å sikre god velferd, minke smittepresset i miljøet, og redusere bruk og utslepp av medikament. Svinnet </w:t>
      </w:r>
      <w:proofErr w:type="spellStart"/>
      <w:r w:rsidRPr="00AF7706">
        <w:t>frå</w:t>
      </w:r>
      <w:proofErr w:type="spellEnd"/>
      <w:r w:rsidRPr="00AF7706">
        <w:t xml:space="preserve"> produksjon i oppdrettsnæringa er </w:t>
      </w:r>
      <w:proofErr w:type="spellStart"/>
      <w:r w:rsidRPr="00AF7706">
        <w:t>framleis</w:t>
      </w:r>
      <w:proofErr w:type="spellEnd"/>
      <w:r w:rsidRPr="00AF7706">
        <w:t xml:space="preserve"> høgt, og det blir </w:t>
      </w:r>
      <w:proofErr w:type="spellStart"/>
      <w:r w:rsidRPr="00AF7706">
        <w:t>arbeidd</w:t>
      </w:r>
      <w:proofErr w:type="spellEnd"/>
      <w:r w:rsidRPr="00AF7706">
        <w:t xml:space="preserve"> for å redusere dette tapet.</w:t>
      </w:r>
    </w:p>
    <w:p w14:paraId="64E5A7B3" w14:textId="77777777" w:rsidR="00AF7706" w:rsidRPr="00AF7706" w:rsidRDefault="00AF7706" w:rsidP="00AF7706">
      <w:r w:rsidRPr="00AF7706">
        <w:rPr>
          <w:rStyle w:val="kursiv"/>
        </w:rPr>
        <w:t>Trafikklyssystemet</w:t>
      </w:r>
      <w:r w:rsidRPr="00AF7706">
        <w:t xml:space="preserve"> for havbruksnæringa har til formål å justere produksjonskapasiteten </w:t>
      </w:r>
      <w:proofErr w:type="spellStart"/>
      <w:r w:rsidRPr="00AF7706">
        <w:t>innanfor</w:t>
      </w:r>
      <w:proofErr w:type="spellEnd"/>
      <w:r w:rsidRPr="00AF7706">
        <w:t xml:space="preserve"> </w:t>
      </w:r>
      <w:proofErr w:type="spellStart"/>
      <w:r w:rsidRPr="00AF7706">
        <w:t>dei</w:t>
      </w:r>
      <w:proofErr w:type="spellEnd"/>
      <w:r w:rsidRPr="00AF7706">
        <w:t xml:space="preserve"> ulike produksjonsområda langs kysten, basert på korleis lakselus påverkar villaksen i området. Oppfølging og utvikling av dette systemet vil bli prioritert. Sjå </w:t>
      </w:r>
      <w:proofErr w:type="spellStart"/>
      <w:r w:rsidRPr="00AF7706">
        <w:t>nærare</w:t>
      </w:r>
      <w:proofErr w:type="spellEnd"/>
      <w:r w:rsidRPr="00AF7706">
        <w:t xml:space="preserve"> omtale i </w:t>
      </w:r>
      <w:proofErr w:type="spellStart"/>
      <w:r w:rsidRPr="00AF7706">
        <w:t>Prop</w:t>
      </w:r>
      <w:proofErr w:type="spellEnd"/>
      <w:r w:rsidRPr="00AF7706">
        <w:t xml:space="preserve">. 1 S (2024–2025) </w:t>
      </w:r>
      <w:proofErr w:type="spellStart"/>
      <w:r w:rsidRPr="00AF7706">
        <w:t>frå</w:t>
      </w:r>
      <w:proofErr w:type="spellEnd"/>
      <w:r w:rsidRPr="00AF7706">
        <w:t xml:space="preserve"> Nærings- og fiskeridepartementet.</w:t>
      </w:r>
    </w:p>
    <w:p w14:paraId="595F7C48" w14:textId="77777777" w:rsidR="00AF7706" w:rsidRPr="00AF7706" w:rsidRDefault="00AF7706" w:rsidP="00AF7706">
      <w:r w:rsidRPr="00AF7706">
        <w:t xml:space="preserve">Arbeidet med å </w:t>
      </w:r>
      <w:proofErr w:type="spellStart"/>
      <w:r w:rsidRPr="00AF7706">
        <w:t>fremje</w:t>
      </w:r>
      <w:proofErr w:type="spellEnd"/>
      <w:r w:rsidRPr="00AF7706">
        <w:t xml:space="preserve"> god dyrevelferd og gode </w:t>
      </w:r>
      <w:proofErr w:type="spellStart"/>
      <w:r w:rsidRPr="00AF7706">
        <w:t>haldningar</w:t>
      </w:r>
      <w:proofErr w:type="spellEnd"/>
      <w:r w:rsidRPr="00AF7706">
        <w:t xml:space="preserve"> til dyr held fram. Det </w:t>
      </w:r>
      <w:proofErr w:type="spellStart"/>
      <w:r w:rsidRPr="00AF7706">
        <w:t>trengst</w:t>
      </w:r>
      <w:proofErr w:type="spellEnd"/>
      <w:r w:rsidRPr="00AF7706">
        <w:t xml:space="preserve"> </w:t>
      </w:r>
      <w:proofErr w:type="spellStart"/>
      <w:r w:rsidRPr="00AF7706">
        <w:t>auka</w:t>
      </w:r>
      <w:proofErr w:type="spellEnd"/>
      <w:r w:rsidRPr="00AF7706">
        <w:t xml:space="preserve"> </w:t>
      </w:r>
      <w:proofErr w:type="spellStart"/>
      <w:r w:rsidRPr="00AF7706">
        <w:t>merksemd</w:t>
      </w:r>
      <w:proofErr w:type="spellEnd"/>
      <w:r w:rsidRPr="00AF7706">
        <w:t xml:space="preserve"> både på hald av produksjonsdyr (inkludert fisk) og kjæledyr. Utvikling av kunnskap om korleis avlstiltak og ulike driftsformer påverkar dyrevelferda, er </w:t>
      </w:r>
      <w:proofErr w:type="spellStart"/>
      <w:r w:rsidRPr="00AF7706">
        <w:t>ein</w:t>
      </w:r>
      <w:proofErr w:type="spellEnd"/>
      <w:r w:rsidRPr="00AF7706">
        <w:t xml:space="preserve"> viktig </w:t>
      </w:r>
      <w:proofErr w:type="spellStart"/>
      <w:r w:rsidRPr="00AF7706">
        <w:t>føresetnad</w:t>
      </w:r>
      <w:proofErr w:type="spellEnd"/>
      <w:r w:rsidRPr="00AF7706">
        <w:t>.</w:t>
      </w:r>
    </w:p>
    <w:p w14:paraId="3F2FB278" w14:textId="77777777" w:rsidR="00AF7706" w:rsidRPr="00AF7706" w:rsidRDefault="00AF7706" w:rsidP="00AF7706">
      <w:r w:rsidRPr="00AF7706">
        <w:t xml:space="preserve">Dyrevelferda i </w:t>
      </w:r>
      <w:proofErr w:type="spellStart"/>
      <w:r w:rsidRPr="00AF7706">
        <w:t>Noreg</w:t>
      </w:r>
      <w:proofErr w:type="spellEnd"/>
      <w:r w:rsidRPr="00AF7706">
        <w:t xml:space="preserve"> er </w:t>
      </w:r>
      <w:proofErr w:type="spellStart"/>
      <w:r w:rsidRPr="00AF7706">
        <w:t>gjennomgåande</w:t>
      </w:r>
      <w:proofErr w:type="spellEnd"/>
      <w:r w:rsidRPr="00AF7706">
        <w:t xml:space="preserve"> god, </w:t>
      </w:r>
      <w:proofErr w:type="spellStart"/>
      <w:r w:rsidRPr="00AF7706">
        <w:t>sjølv</w:t>
      </w:r>
      <w:proofErr w:type="spellEnd"/>
      <w:r w:rsidRPr="00AF7706">
        <w:t xml:space="preserve"> om det òg er </w:t>
      </w:r>
      <w:proofErr w:type="spellStart"/>
      <w:r w:rsidRPr="00AF7706">
        <w:t>utfordringar</w:t>
      </w:r>
      <w:proofErr w:type="spellEnd"/>
      <w:r w:rsidRPr="00AF7706">
        <w:t xml:space="preserve">. Systematisk arbeid med dyrevelferdsprogram for </w:t>
      </w:r>
      <w:proofErr w:type="spellStart"/>
      <w:r w:rsidRPr="00AF7706">
        <w:t>dei</w:t>
      </w:r>
      <w:proofErr w:type="spellEnd"/>
      <w:r w:rsidRPr="00AF7706">
        <w:t xml:space="preserve"> fleste </w:t>
      </w:r>
      <w:proofErr w:type="spellStart"/>
      <w:r w:rsidRPr="00AF7706">
        <w:t>produksjonar</w:t>
      </w:r>
      <w:proofErr w:type="spellEnd"/>
      <w:r w:rsidRPr="00AF7706">
        <w:t xml:space="preserve"> inkluderer regelmessig veterinærbesøk og kontroll på slakteria. Utvida sjukdomsregistrering i kjøttkontrollen, matkjedeinformasjon og helseregistreringssystem er døme på slike kontrollsystem. Med dette vil </w:t>
      </w:r>
      <w:proofErr w:type="spellStart"/>
      <w:r w:rsidRPr="00AF7706">
        <w:t>teikn</w:t>
      </w:r>
      <w:proofErr w:type="spellEnd"/>
      <w:r w:rsidRPr="00AF7706">
        <w:t xml:space="preserve"> på negativ utvikling bli </w:t>
      </w:r>
      <w:proofErr w:type="spellStart"/>
      <w:r w:rsidRPr="00AF7706">
        <w:t>raskare</w:t>
      </w:r>
      <w:proofErr w:type="spellEnd"/>
      <w:r w:rsidRPr="00AF7706">
        <w:t xml:space="preserve"> avdekt, og </w:t>
      </w:r>
      <w:proofErr w:type="spellStart"/>
      <w:r w:rsidRPr="00AF7706">
        <w:t>tidlege</w:t>
      </w:r>
      <w:proofErr w:type="spellEnd"/>
      <w:r w:rsidRPr="00AF7706">
        <w:t xml:space="preserve"> tiltak for å sikre dyrevelferda kan </w:t>
      </w:r>
      <w:proofErr w:type="spellStart"/>
      <w:r w:rsidRPr="00AF7706">
        <w:t>setjast</w:t>
      </w:r>
      <w:proofErr w:type="spellEnd"/>
      <w:r w:rsidRPr="00AF7706">
        <w:t xml:space="preserve"> inn i </w:t>
      </w:r>
      <w:proofErr w:type="spellStart"/>
      <w:r w:rsidRPr="00AF7706">
        <w:t>husdyrproduksjonane</w:t>
      </w:r>
      <w:proofErr w:type="spellEnd"/>
      <w:r w:rsidRPr="00AF7706">
        <w:t xml:space="preserve">. Mattilsynet gjennomfører i tillegg </w:t>
      </w:r>
      <w:proofErr w:type="spellStart"/>
      <w:r w:rsidRPr="00AF7706">
        <w:t>tilsynskampanjar</w:t>
      </w:r>
      <w:proofErr w:type="spellEnd"/>
      <w:r w:rsidRPr="00AF7706">
        <w:t xml:space="preserve"> for å kunne </w:t>
      </w:r>
      <w:proofErr w:type="spellStart"/>
      <w:r w:rsidRPr="00AF7706">
        <w:t>setje</w:t>
      </w:r>
      <w:proofErr w:type="spellEnd"/>
      <w:r w:rsidRPr="00AF7706">
        <w:t xml:space="preserve"> i verk </w:t>
      </w:r>
      <w:proofErr w:type="spellStart"/>
      <w:r w:rsidRPr="00AF7706">
        <w:t>ytterlegare</w:t>
      </w:r>
      <w:proofErr w:type="spellEnd"/>
      <w:r w:rsidRPr="00AF7706">
        <w:t xml:space="preserve"> </w:t>
      </w:r>
      <w:proofErr w:type="spellStart"/>
      <w:r w:rsidRPr="00AF7706">
        <w:t>forbetringstiltak</w:t>
      </w:r>
      <w:proofErr w:type="spellEnd"/>
      <w:r w:rsidRPr="00AF7706">
        <w:t xml:space="preserve"> der det er </w:t>
      </w:r>
      <w:proofErr w:type="spellStart"/>
      <w:r w:rsidRPr="00AF7706">
        <w:t>naudsynt</w:t>
      </w:r>
      <w:proofErr w:type="spellEnd"/>
      <w:r w:rsidRPr="00AF7706">
        <w:t>. Godt samarbeid mellom Mattilsynet og næringa, mellom anna med landbruket sine HMS-</w:t>
      </w:r>
      <w:proofErr w:type="spellStart"/>
      <w:r w:rsidRPr="00AF7706">
        <w:t>tenester</w:t>
      </w:r>
      <w:proofErr w:type="spellEnd"/>
      <w:r w:rsidRPr="00AF7706">
        <w:t xml:space="preserve"> og slakteria, </w:t>
      </w:r>
      <w:proofErr w:type="spellStart"/>
      <w:r w:rsidRPr="00AF7706">
        <w:t>bidreg</w:t>
      </w:r>
      <w:proofErr w:type="spellEnd"/>
      <w:r w:rsidRPr="00AF7706">
        <w:t xml:space="preserve"> òg til at vanskjøtte </w:t>
      </w:r>
      <w:proofErr w:type="spellStart"/>
      <w:r w:rsidRPr="00AF7706">
        <w:t>dyrehald</w:t>
      </w:r>
      <w:proofErr w:type="spellEnd"/>
      <w:r w:rsidRPr="00AF7706">
        <w:t xml:space="preserve"> kan bli oppdaga </w:t>
      </w:r>
      <w:proofErr w:type="spellStart"/>
      <w:r w:rsidRPr="00AF7706">
        <w:t>tidleg</w:t>
      </w:r>
      <w:proofErr w:type="spellEnd"/>
      <w:r w:rsidRPr="00AF7706">
        <w:t>.</w:t>
      </w:r>
    </w:p>
    <w:p w14:paraId="23DE770B" w14:textId="77777777" w:rsidR="00AF7706" w:rsidRPr="00AF7706" w:rsidRDefault="00AF7706" w:rsidP="00AF7706">
      <w:proofErr w:type="spellStart"/>
      <w:r w:rsidRPr="00AF7706">
        <w:t>Verkemidla</w:t>
      </w:r>
      <w:proofErr w:type="spellEnd"/>
      <w:r w:rsidRPr="00AF7706">
        <w:t xml:space="preserve"> for å </w:t>
      </w:r>
      <w:proofErr w:type="spellStart"/>
      <w:r w:rsidRPr="00AF7706">
        <w:t>fremje</w:t>
      </w:r>
      <w:proofErr w:type="spellEnd"/>
      <w:r w:rsidRPr="00AF7706">
        <w:t xml:space="preserve"> dyrevelferd er styrkte </w:t>
      </w:r>
      <w:proofErr w:type="spellStart"/>
      <w:r w:rsidRPr="00AF7706">
        <w:t>dei</w:t>
      </w:r>
      <w:proofErr w:type="spellEnd"/>
      <w:r w:rsidRPr="00AF7706">
        <w:t xml:space="preserve"> </w:t>
      </w:r>
      <w:proofErr w:type="spellStart"/>
      <w:r w:rsidRPr="00AF7706">
        <w:t>seinare</w:t>
      </w:r>
      <w:proofErr w:type="spellEnd"/>
      <w:r w:rsidRPr="00AF7706">
        <w:t xml:space="preserve"> åra, mellom anna gjennom innføring av </w:t>
      </w:r>
      <w:proofErr w:type="spellStart"/>
      <w:r w:rsidRPr="00AF7706">
        <w:t>eit</w:t>
      </w:r>
      <w:proofErr w:type="spellEnd"/>
      <w:r w:rsidRPr="00AF7706">
        <w:t xml:space="preserve"> administrativt gebyr ved enkelte brott på regelverket. Mattilsynet har inngått </w:t>
      </w:r>
      <w:proofErr w:type="spellStart"/>
      <w:r w:rsidRPr="00AF7706">
        <w:t>ein</w:t>
      </w:r>
      <w:proofErr w:type="spellEnd"/>
      <w:r w:rsidRPr="00AF7706">
        <w:t xml:space="preserve"> samarbeidsavtale med politiet, og det er etablert </w:t>
      </w:r>
      <w:proofErr w:type="spellStart"/>
      <w:r w:rsidRPr="00AF7706">
        <w:t>dyrekrimeiningar</w:t>
      </w:r>
      <w:proofErr w:type="spellEnd"/>
      <w:r w:rsidRPr="00AF7706">
        <w:t xml:space="preserve"> i heile landet.</w:t>
      </w:r>
    </w:p>
    <w:p w14:paraId="2889A57B" w14:textId="77777777" w:rsidR="00AF7706" w:rsidRPr="00AF7706" w:rsidRDefault="00AF7706" w:rsidP="00AF7706">
      <w:r w:rsidRPr="00AF7706">
        <w:t xml:space="preserve">Regjeringa arbeider med ei ny dyrevelferdsmelding. Meldinga skal omhandle alle dyr som er omfatta av dyrevelferdslova. Arbeidet vil ha </w:t>
      </w:r>
      <w:proofErr w:type="spellStart"/>
      <w:r w:rsidRPr="00AF7706">
        <w:t>merksemd</w:t>
      </w:r>
      <w:proofErr w:type="spellEnd"/>
      <w:r w:rsidRPr="00AF7706">
        <w:t xml:space="preserve"> på velferd og </w:t>
      </w:r>
      <w:proofErr w:type="spellStart"/>
      <w:r w:rsidRPr="00AF7706">
        <w:t>føresetnader</w:t>
      </w:r>
      <w:proofErr w:type="spellEnd"/>
      <w:r w:rsidRPr="00AF7706">
        <w:t xml:space="preserve"> for alt </w:t>
      </w:r>
      <w:proofErr w:type="spellStart"/>
      <w:r w:rsidRPr="00AF7706">
        <w:t>dyrehald</w:t>
      </w:r>
      <w:proofErr w:type="spellEnd"/>
      <w:r w:rsidRPr="00AF7706">
        <w:t xml:space="preserve"> i </w:t>
      </w:r>
      <w:proofErr w:type="spellStart"/>
      <w:r w:rsidRPr="00AF7706">
        <w:t>Noreg</w:t>
      </w:r>
      <w:proofErr w:type="spellEnd"/>
      <w:r w:rsidRPr="00AF7706">
        <w:t xml:space="preserve"> og velferda for ville dyr, </w:t>
      </w:r>
      <w:proofErr w:type="spellStart"/>
      <w:r w:rsidRPr="00AF7706">
        <w:t>noko</w:t>
      </w:r>
      <w:proofErr w:type="spellEnd"/>
      <w:r w:rsidRPr="00AF7706">
        <w:t xml:space="preserve"> regjeringa prioriterer høgt. Meldinga vil ta for seg utviklinga i norsk </w:t>
      </w:r>
      <w:proofErr w:type="spellStart"/>
      <w:r w:rsidRPr="00AF7706">
        <w:t>dyrehald</w:t>
      </w:r>
      <w:proofErr w:type="spellEnd"/>
      <w:r w:rsidRPr="00AF7706">
        <w:t xml:space="preserve">, husdyrproduksjon, havbruk og fiskeri, og også omtale ny kunnskap om dyrevelferd. </w:t>
      </w:r>
      <w:proofErr w:type="spellStart"/>
      <w:r w:rsidRPr="00AF7706">
        <w:t>Næringane</w:t>
      </w:r>
      <w:proofErr w:type="spellEnd"/>
      <w:r w:rsidRPr="00AF7706">
        <w:t xml:space="preserve"> treng rammevilkår som er </w:t>
      </w:r>
      <w:proofErr w:type="spellStart"/>
      <w:r w:rsidRPr="00AF7706">
        <w:t>føreseielege</w:t>
      </w:r>
      <w:proofErr w:type="spellEnd"/>
      <w:r w:rsidRPr="00AF7706">
        <w:t xml:space="preserve"> og langsiktige der ulike omsyn er rett balansert. Meldinga vil òg ta stilling til utvikling av regelverk i EU som er relevant for </w:t>
      </w:r>
      <w:proofErr w:type="spellStart"/>
      <w:r w:rsidRPr="00AF7706">
        <w:t>Noreg</w:t>
      </w:r>
      <w:proofErr w:type="spellEnd"/>
      <w:r w:rsidRPr="00AF7706">
        <w:t>.</w:t>
      </w:r>
    </w:p>
    <w:p w14:paraId="439E3A46" w14:textId="77777777" w:rsidR="00AF7706" w:rsidRPr="00AF7706" w:rsidRDefault="00AF7706" w:rsidP="00AF7706">
      <w:pPr>
        <w:pStyle w:val="avsnitt-tittel"/>
      </w:pPr>
      <w:r w:rsidRPr="00AF7706">
        <w:lastRenderedPageBreak/>
        <w:t>Andre omsyn</w:t>
      </w:r>
    </w:p>
    <w:p w14:paraId="282E5A0F" w14:textId="77777777" w:rsidR="00AF7706" w:rsidRPr="00AF7706" w:rsidRDefault="00AF7706" w:rsidP="00AF7706">
      <w:pPr>
        <w:pStyle w:val="avsnitt-undertittel"/>
      </w:pPr>
      <w:r w:rsidRPr="00AF7706">
        <w:t xml:space="preserve">Tilrettelegging for </w:t>
      </w:r>
      <w:proofErr w:type="spellStart"/>
      <w:r w:rsidRPr="00AF7706">
        <w:t>marknadstilgang</w:t>
      </w:r>
      <w:proofErr w:type="spellEnd"/>
      <w:r w:rsidRPr="00AF7706">
        <w:t xml:space="preserve"> for norske produkt</w:t>
      </w:r>
    </w:p>
    <w:p w14:paraId="1541C7FF" w14:textId="77777777" w:rsidR="00AF7706" w:rsidRPr="00AF7706" w:rsidRDefault="00AF7706" w:rsidP="00AF7706">
      <w:r w:rsidRPr="00AF7706">
        <w:t xml:space="preserve">Kontakt med aktuelle styresmakter i andre land er </w:t>
      </w:r>
      <w:proofErr w:type="spellStart"/>
      <w:r w:rsidRPr="00AF7706">
        <w:t>avgjerande</w:t>
      </w:r>
      <w:proofErr w:type="spellEnd"/>
      <w:r w:rsidRPr="00AF7706">
        <w:t xml:space="preserve"> for å betre </w:t>
      </w:r>
      <w:proofErr w:type="spellStart"/>
      <w:r w:rsidRPr="00AF7706">
        <w:t>marknadstilgangen</w:t>
      </w:r>
      <w:proofErr w:type="spellEnd"/>
      <w:r w:rsidRPr="00AF7706">
        <w:t>.</w:t>
      </w:r>
    </w:p>
    <w:p w14:paraId="17A22D3F" w14:textId="77777777" w:rsidR="00AF7706" w:rsidRPr="00AF7706" w:rsidRDefault="00AF7706" w:rsidP="00AF7706">
      <w:r w:rsidRPr="00AF7706">
        <w:t xml:space="preserve">Norsk sjømat skal </w:t>
      </w:r>
      <w:proofErr w:type="spellStart"/>
      <w:r w:rsidRPr="00AF7706">
        <w:t>vere</w:t>
      </w:r>
      <w:proofErr w:type="spellEnd"/>
      <w:r w:rsidRPr="00AF7706">
        <w:t xml:space="preserve"> trygg og av god kvalitet slik at han blir </w:t>
      </w:r>
      <w:proofErr w:type="spellStart"/>
      <w:r w:rsidRPr="00AF7706">
        <w:t>føretrekt</w:t>
      </w:r>
      <w:proofErr w:type="spellEnd"/>
      <w:r w:rsidRPr="00AF7706">
        <w:t xml:space="preserve"> på den globale </w:t>
      </w:r>
      <w:proofErr w:type="spellStart"/>
      <w:r w:rsidRPr="00AF7706">
        <w:t>marknaden</w:t>
      </w:r>
      <w:proofErr w:type="spellEnd"/>
      <w:r w:rsidRPr="00AF7706">
        <w:t xml:space="preserve">. Dei </w:t>
      </w:r>
      <w:proofErr w:type="spellStart"/>
      <w:r w:rsidRPr="00AF7706">
        <w:t>seinare</w:t>
      </w:r>
      <w:proofErr w:type="spellEnd"/>
      <w:r w:rsidRPr="00AF7706">
        <w:t xml:space="preserve"> åra har det </w:t>
      </w:r>
      <w:proofErr w:type="spellStart"/>
      <w:r w:rsidRPr="00AF7706">
        <w:t>vore</w:t>
      </w:r>
      <w:proofErr w:type="spellEnd"/>
      <w:r w:rsidRPr="00AF7706">
        <w:t xml:space="preserve"> </w:t>
      </w:r>
      <w:proofErr w:type="spellStart"/>
      <w:r w:rsidRPr="00AF7706">
        <w:t>ein</w:t>
      </w:r>
      <w:proofErr w:type="spellEnd"/>
      <w:r w:rsidRPr="00AF7706">
        <w:t xml:space="preserve"> </w:t>
      </w:r>
      <w:proofErr w:type="spellStart"/>
      <w:r w:rsidRPr="00AF7706">
        <w:t>auke</w:t>
      </w:r>
      <w:proofErr w:type="spellEnd"/>
      <w:r w:rsidRPr="00AF7706">
        <w:t xml:space="preserve"> i krava til dokumentasjon på tryggleiken til produkta som blir eksporterte. For </w:t>
      </w:r>
      <w:proofErr w:type="spellStart"/>
      <w:r w:rsidRPr="00AF7706">
        <w:t>Noreg</w:t>
      </w:r>
      <w:proofErr w:type="spellEnd"/>
      <w:r w:rsidRPr="00AF7706">
        <w:t xml:space="preserve">, som stor eksportør av sjømat, er det </w:t>
      </w:r>
      <w:proofErr w:type="spellStart"/>
      <w:r w:rsidRPr="00AF7706">
        <w:t>avgjerande</w:t>
      </w:r>
      <w:proofErr w:type="spellEnd"/>
      <w:r w:rsidRPr="00AF7706">
        <w:t xml:space="preserve"> å kunne dokumentere mattryggleik og kvalitet gjennom heile </w:t>
      </w:r>
      <w:proofErr w:type="spellStart"/>
      <w:r w:rsidRPr="00AF7706">
        <w:t>produksjonskjeda</w:t>
      </w:r>
      <w:proofErr w:type="spellEnd"/>
      <w:r w:rsidRPr="00AF7706">
        <w:t xml:space="preserve"> og å skape </w:t>
      </w:r>
      <w:proofErr w:type="spellStart"/>
      <w:r w:rsidRPr="00AF7706">
        <w:t>føreseielege</w:t>
      </w:r>
      <w:proofErr w:type="spellEnd"/>
      <w:r w:rsidRPr="00AF7706">
        <w:t xml:space="preserve"> rammevilkår for eksport. Tilsynsarbeidet til Mattilsynet og kommunikasjon med styresmaktene i importlanda er </w:t>
      </w:r>
      <w:proofErr w:type="spellStart"/>
      <w:r w:rsidRPr="00AF7706">
        <w:t>avgjerande</w:t>
      </w:r>
      <w:proofErr w:type="spellEnd"/>
      <w:r w:rsidRPr="00AF7706">
        <w:t xml:space="preserve"> for tilliten. Arbeidet med å forhandle fram </w:t>
      </w:r>
      <w:proofErr w:type="spellStart"/>
      <w:r w:rsidRPr="00AF7706">
        <w:t>avtalar</w:t>
      </w:r>
      <w:proofErr w:type="spellEnd"/>
      <w:r w:rsidRPr="00AF7706">
        <w:t xml:space="preserve"> (</w:t>
      </w:r>
      <w:proofErr w:type="spellStart"/>
      <w:r w:rsidRPr="00AF7706">
        <w:t>MoUer</w:t>
      </w:r>
      <w:proofErr w:type="spellEnd"/>
      <w:r w:rsidRPr="00AF7706">
        <w:t xml:space="preserve">), med andre land og </w:t>
      </w:r>
      <w:proofErr w:type="spellStart"/>
      <w:r w:rsidRPr="00AF7706">
        <w:t>forhandlingar</w:t>
      </w:r>
      <w:proofErr w:type="spellEnd"/>
      <w:r w:rsidRPr="00AF7706">
        <w:t xml:space="preserve"> om krav i helsesertifikat i land </w:t>
      </w:r>
      <w:proofErr w:type="spellStart"/>
      <w:r w:rsidRPr="00AF7706">
        <w:t>utanfor</w:t>
      </w:r>
      <w:proofErr w:type="spellEnd"/>
      <w:r w:rsidRPr="00AF7706">
        <w:t xml:space="preserve"> EØS-området, er </w:t>
      </w:r>
      <w:proofErr w:type="spellStart"/>
      <w:r w:rsidRPr="00AF7706">
        <w:t>ein</w:t>
      </w:r>
      <w:proofErr w:type="spellEnd"/>
      <w:r w:rsidRPr="00AF7706">
        <w:t xml:space="preserve"> sentral del av Mattilsynets </w:t>
      </w:r>
      <w:proofErr w:type="spellStart"/>
      <w:r w:rsidRPr="00AF7706">
        <w:t>oppgåver</w:t>
      </w:r>
      <w:proofErr w:type="spellEnd"/>
      <w:r w:rsidRPr="00AF7706">
        <w:t xml:space="preserve"> for å </w:t>
      </w:r>
      <w:proofErr w:type="spellStart"/>
      <w:r w:rsidRPr="00AF7706">
        <w:t>leggje</w:t>
      </w:r>
      <w:proofErr w:type="spellEnd"/>
      <w:r w:rsidRPr="00AF7706">
        <w:t xml:space="preserve"> til rette for eksport av sjømat, men òg for landbruksprodukt.</w:t>
      </w:r>
    </w:p>
    <w:p w14:paraId="43AE98C9" w14:textId="77777777" w:rsidR="00AF7706" w:rsidRPr="00AF7706" w:rsidRDefault="00AF7706" w:rsidP="00AF7706">
      <w:r w:rsidRPr="00AF7706">
        <w:t xml:space="preserve">Den gode norske dyrehelsa blir nytta i eksportsamanheng, mellom anna ved den </w:t>
      </w:r>
      <w:proofErr w:type="spellStart"/>
      <w:r w:rsidRPr="00AF7706">
        <w:t>aukande</w:t>
      </w:r>
      <w:proofErr w:type="spellEnd"/>
      <w:r w:rsidRPr="00AF7706">
        <w:t xml:space="preserve"> eksporten av </w:t>
      </w:r>
      <w:proofErr w:type="spellStart"/>
      <w:r w:rsidRPr="00AF7706">
        <w:t>avlsprodukt</w:t>
      </w:r>
      <w:proofErr w:type="spellEnd"/>
      <w:r w:rsidRPr="00AF7706">
        <w:t xml:space="preserve"> </w:t>
      </w:r>
      <w:proofErr w:type="spellStart"/>
      <w:r w:rsidRPr="00AF7706">
        <w:t>frå</w:t>
      </w:r>
      <w:proofErr w:type="spellEnd"/>
      <w:r w:rsidRPr="00AF7706">
        <w:t xml:space="preserve"> husdyr. </w:t>
      </w:r>
      <w:proofErr w:type="spellStart"/>
      <w:r w:rsidRPr="00AF7706">
        <w:t>Marknadstilgang</w:t>
      </w:r>
      <w:proofErr w:type="spellEnd"/>
      <w:r w:rsidRPr="00AF7706">
        <w:t xml:space="preserve"> til utlandet er òg viktig for </w:t>
      </w:r>
      <w:proofErr w:type="spellStart"/>
      <w:r w:rsidRPr="00AF7706">
        <w:t>ein</w:t>
      </w:r>
      <w:proofErr w:type="spellEnd"/>
      <w:r w:rsidRPr="00AF7706">
        <w:t xml:space="preserve"> del andre landbruksprodukt.</w:t>
      </w:r>
    </w:p>
    <w:p w14:paraId="1C283B20" w14:textId="77777777" w:rsidR="00AF7706" w:rsidRPr="00AF7706" w:rsidRDefault="00AF7706" w:rsidP="00AF7706">
      <w:pPr>
        <w:pStyle w:val="avsnitt-undertittel"/>
      </w:pPr>
      <w:r w:rsidRPr="00AF7706">
        <w:t xml:space="preserve">Sunt </w:t>
      </w:r>
      <w:proofErr w:type="spellStart"/>
      <w:r w:rsidRPr="00AF7706">
        <w:t>kosthald</w:t>
      </w:r>
      <w:proofErr w:type="spellEnd"/>
      <w:r w:rsidRPr="00AF7706">
        <w:t xml:space="preserve"> og gode </w:t>
      </w:r>
      <w:proofErr w:type="spellStart"/>
      <w:r w:rsidRPr="00AF7706">
        <w:t>matopplevingar</w:t>
      </w:r>
      <w:proofErr w:type="spellEnd"/>
    </w:p>
    <w:p w14:paraId="4E7107E0" w14:textId="77777777" w:rsidR="00AF7706" w:rsidRPr="00AF7706" w:rsidRDefault="00AF7706" w:rsidP="00AF7706">
      <w:proofErr w:type="spellStart"/>
      <w:r w:rsidRPr="00AF7706">
        <w:t>Fagleg</w:t>
      </w:r>
      <w:proofErr w:type="spellEnd"/>
      <w:r w:rsidRPr="00AF7706">
        <w:t xml:space="preserve"> og </w:t>
      </w:r>
      <w:proofErr w:type="spellStart"/>
      <w:r w:rsidRPr="00AF7706">
        <w:t>vitskapleg</w:t>
      </w:r>
      <w:proofErr w:type="spellEnd"/>
      <w:r w:rsidRPr="00AF7706">
        <w:t xml:space="preserve"> basert informasjon om </w:t>
      </w:r>
      <w:proofErr w:type="spellStart"/>
      <w:r w:rsidRPr="00AF7706">
        <w:t>samanhengen</w:t>
      </w:r>
      <w:proofErr w:type="spellEnd"/>
      <w:r w:rsidRPr="00AF7706">
        <w:t xml:space="preserve"> mellom </w:t>
      </w:r>
      <w:proofErr w:type="spellStart"/>
      <w:r w:rsidRPr="00AF7706">
        <w:t>kosthald</w:t>
      </w:r>
      <w:proofErr w:type="spellEnd"/>
      <w:r w:rsidRPr="00AF7706">
        <w:t xml:space="preserve"> og helse, både for kvar enkelt og for folkehelsa, må nå fram til </w:t>
      </w:r>
      <w:proofErr w:type="spellStart"/>
      <w:r w:rsidRPr="00AF7706">
        <w:t>forbrukarane</w:t>
      </w:r>
      <w:proofErr w:type="spellEnd"/>
      <w:r w:rsidRPr="00AF7706">
        <w:t xml:space="preserve"> på </w:t>
      </w:r>
      <w:proofErr w:type="spellStart"/>
      <w:r w:rsidRPr="00AF7706">
        <w:t>ein</w:t>
      </w:r>
      <w:proofErr w:type="spellEnd"/>
      <w:r w:rsidRPr="00AF7706">
        <w:t xml:space="preserve"> </w:t>
      </w:r>
      <w:proofErr w:type="spellStart"/>
      <w:r w:rsidRPr="00AF7706">
        <w:t>tenleg</w:t>
      </w:r>
      <w:proofErr w:type="spellEnd"/>
      <w:r w:rsidRPr="00AF7706">
        <w:t xml:space="preserve"> måte. Nye nasjonale kostråd for god helse blei lansert av Helsedirektoratet i august 2024.</w:t>
      </w:r>
    </w:p>
    <w:p w14:paraId="614800A1" w14:textId="77777777" w:rsidR="00AF7706" w:rsidRPr="00AF7706" w:rsidRDefault="00AF7706" w:rsidP="00AF7706">
      <w:r w:rsidRPr="00AF7706">
        <w:t xml:space="preserve">Arbeidet for å </w:t>
      </w:r>
      <w:proofErr w:type="spellStart"/>
      <w:r w:rsidRPr="00AF7706">
        <w:t>leggje</w:t>
      </w:r>
      <w:proofErr w:type="spellEnd"/>
      <w:r w:rsidRPr="00AF7706">
        <w:t xml:space="preserve"> til rette for </w:t>
      </w:r>
      <w:proofErr w:type="spellStart"/>
      <w:r w:rsidRPr="00AF7706">
        <w:t>eit</w:t>
      </w:r>
      <w:proofErr w:type="spellEnd"/>
      <w:r w:rsidRPr="00AF7706">
        <w:t xml:space="preserve"> </w:t>
      </w:r>
      <w:proofErr w:type="spellStart"/>
      <w:r w:rsidRPr="00AF7706">
        <w:t>sunnare</w:t>
      </w:r>
      <w:proofErr w:type="spellEnd"/>
      <w:r w:rsidRPr="00AF7706">
        <w:t xml:space="preserve"> </w:t>
      </w:r>
      <w:proofErr w:type="spellStart"/>
      <w:r w:rsidRPr="00AF7706">
        <w:t>kosthald</w:t>
      </w:r>
      <w:proofErr w:type="spellEnd"/>
      <w:r w:rsidRPr="00AF7706">
        <w:t xml:space="preserve"> må </w:t>
      </w:r>
      <w:proofErr w:type="spellStart"/>
      <w:r w:rsidRPr="00AF7706">
        <w:t>vere</w:t>
      </w:r>
      <w:proofErr w:type="spellEnd"/>
      <w:r w:rsidRPr="00AF7706">
        <w:t xml:space="preserve"> basert på kva mat </w:t>
      </w:r>
      <w:proofErr w:type="spellStart"/>
      <w:r w:rsidRPr="00AF7706">
        <w:t>forbrukaren</w:t>
      </w:r>
      <w:proofErr w:type="spellEnd"/>
      <w:r w:rsidRPr="00AF7706">
        <w:t xml:space="preserve"> </w:t>
      </w:r>
      <w:proofErr w:type="spellStart"/>
      <w:r w:rsidRPr="00AF7706">
        <w:t>ønskjer</w:t>
      </w:r>
      <w:proofErr w:type="spellEnd"/>
      <w:r w:rsidRPr="00AF7706">
        <w:t xml:space="preserve">, på matglede og god matkvalitet. Det må òg </w:t>
      </w:r>
      <w:proofErr w:type="spellStart"/>
      <w:r w:rsidRPr="00AF7706">
        <w:t>leggjast</w:t>
      </w:r>
      <w:proofErr w:type="spellEnd"/>
      <w:r w:rsidRPr="00AF7706">
        <w:t xml:space="preserve"> til rette for innovasjon og produktutvikling av </w:t>
      </w:r>
      <w:proofErr w:type="spellStart"/>
      <w:r w:rsidRPr="00AF7706">
        <w:t>sunnare</w:t>
      </w:r>
      <w:proofErr w:type="spellEnd"/>
      <w:r w:rsidRPr="00AF7706">
        <w:t xml:space="preserve"> produkt som kan </w:t>
      </w:r>
      <w:proofErr w:type="spellStart"/>
      <w:r w:rsidRPr="00AF7706">
        <w:t>gjere</w:t>
      </w:r>
      <w:proofErr w:type="spellEnd"/>
      <w:r w:rsidRPr="00AF7706">
        <w:t xml:space="preserve"> det </w:t>
      </w:r>
      <w:proofErr w:type="spellStart"/>
      <w:r w:rsidRPr="00AF7706">
        <w:t>lettare</w:t>
      </w:r>
      <w:proofErr w:type="spellEnd"/>
      <w:r w:rsidRPr="00AF7706">
        <w:t xml:space="preserve"> for </w:t>
      </w:r>
      <w:proofErr w:type="spellStart"/>
      <w:r w:rsidRPr="00AF7706">
        <w:t>forbrukaren</w:t>
      </w:r>
      <w:proofErr w:type="spellEnd"/>
      <w:r w:rsidRPr="00AF7706">
        <w:t xml:space="preserve"> å </w:t>
      </w:r>
      <w:proofErr w:type="spellStart"/>
      <w:r w:rsidRPr="00AF7706">
        <w:t>velje</w:t>
      </w:r>
      <w:proofErr w:type="spellEnd"/>
      <w:r w:rsidRPr="00AF7706">
        <w:t xml:space="preserve"> sunn mat. Mange er òg </w:t>
      </w:r>
      <w:proofErr w:type="spellStart"/>
      <w:r w:rsidRPr="00AF7706">
        <w:t>opptekne</w:t>
      </w:r>
      <w:proofErr w:type="spellEnd"/>
      <w:r w:rsidRPr="00AF7706">
        <w:t xml:space="preserve"> av kvar maten kjem </w:t>
      </w:r>
      <w:proofErr w:type="spellStart"/>
      <w:r w:rsidRPr="00AF7706">
        <w:t>frå</w:t>
      </w:r>
      <w:proofErr w:type="spellEnd"/>
      <w:r w:rsidRPr="00AF7706">
        <w:t xml:space="preserve"> og korleis han blir produsert.</w:t>
      </w:r>
    </w:p>
    <w:p w14:paraId="224CFBAE" w14:textId="77777777" w:rsidR="00AF7706" w:rsidRPr="00AF7706" w:rsidRDefault="00AF7706" w:rsidP="00AF7706">
      <w:r w:rsidRPr="00AF7706">
        <w:t xml:space="preserve">Folkehelsepolitikken legg mellom anna vekt på tiltak for å </w:t>
      </w:r>
      <w:proofErr w:type="spellStart"/>
      <w:r w:rsidRPr="00AF7706">
        <w:t>gjere</w:t>
      </w:r>
      <w:proofErr w:type="spellEnd"/>
      <w:r w:rsidRPr="00AF7706">
        <w:t xml:space="preserve"> det </w:t>
      </w:r>
      <w:proofErr w:type="spellStart"/>
      <w:r w:rsidRPr="00AF7706">
        <w:t>enklare</w:t>
      </w:r>
      <w:proofErr w:type="spellEnd"/>
      <w:r w:rsidRPr="00AF7706">
        <w:t xml:space="preserve"> å </w:t>
      </w:r>
      <w:proofErr w:type="spellStart"/>
      <w:r w:rsidRPr="00AF7706">
        <w:t>velje</w:t>
      </w:r>
      <w:proofErr w:type="spellEnd"/>
      <w:r w:rsidRPr="00AF7706">
        <w:t xml:space="preserve"> sunt, </w:t>
      </w:r>
      <w:proofErr w:type="spellStart"/>
      <w:r w:rsidRPr="00AF7706">
        <w:t>leggje</w:t>
      </w:r>
      <w:proofErr w:type="spellEnd"/>
      <w:r w:rsidRPr="00AF7706">
        <w:t xml:space="preserve"> til rette for gode mat- og </w:t>
      </w:r>
      <w:proofErr w:type="spellStart"/>
      <w:r w:rsidRPr="00AF7706">
        <w:t>måltidsvanar</w:t>
      </w:r>
      <w:proofErr w:type="spellEnd"/>
      <w:r w:rsidRPr="00AF7706">
        <w:t xml:space="preserve"> i </w:t>
      </w:r>
      <w:proofErr w:type="spellStart"/>
      <w:r w:rsidRPr="00AF7706">
        <w:t>barnehagar</w:t>
      </w:r>
      <w:proofErr w:type="spellEnd"/>
      <w:r w:rsidRPr="00AF7706">
        <w:t xml:space="preserve">, </w:t>
      </w:r>
      <w:proofErr w:type="spellStart"/>
      <w:r w:rsidRPr="00AF7706">
        <w:t>skular</w:t>
      </w:r>
      <w:proofErr w:type="spellEnd"/>
      <w:r w:rsidRPr="00AF7706">
        <w:t xml:space="preserve">/SFO og hos eldre, og verne barn og unge mot </w:t>
      </w:r>
      <w:proofErr w:type="spellStart"/>
      <w:r w:rsidRPr="00AF7706">
        <w:t>marknadsføring</w:t>
      </w:r>
      <w:proofErr w:type="spellEnd"/>
      <w:r w:rsidRPr="00AF7706">
        <w:t xml:space="preserve"> av usunn mat og drikke, jf. Meld. St. 15 (2022–2023) </w:t>
      </w:r>
      <w:r w:rsidRPr="00AF7706">
        <w:rPr>
          <w:rStyle w:val="kursiv"/>
        </w:rPr>
        <w:t xml:space="preserve">Folkehelsemeldinga – nasjonal strategi for utjamning av sosiale </w:t>
      </w:r>
      <w:proofErr w:type="spellStart"/>
      <w:r w:rsidRPr="00AF7706">
        <w:rPr>
          <w:rStyle w:val="kursiv"/>
        </w:rPr>
        <w:t>helseforskjellar</w:t>
      </w:r>
      <w:proofErr w:type="spellEnd"/>
      <w:r w:rsidRPr="00AF7706">
        <w:t xml:space="preserve">. Regjeringa vil vurdere tiltak for å avgrense inntaket av energidrikk. Sjå </w:t>
      </w:r>
      <w:proofErr w:type="spellStart"/>
      <w:r w:rsidRPr="00AF7706">
        <w:t>nærare</w:t>
      </w:r>
      <w:proofErr w:type="spellEnd"/>
      <w:r w:rsidRPr="00AF7706">
        <w:t xml:space="preserve"> omtale av folkehelsearbeidet i </w:t>
      </w:r>
      <w:proofErr w:type="spellStart"/>
      <w:r w:rsidRPr="00AF7706">
        <w:t>Prop</w:t>
      </w:r>
      <w:proofErr w:type="spellEnd"/>
      <w:r w:rsidRPr="00AF7706">
        <w:t xml:space="preserve">. 1 S (2024–2025) </w:t>
      </w:r>
      <w:proofErr w:type="spellStart"/>
      <w:r w:rsidRPr="00AF7706">
        <w:t>frå</w:t>
      </w:r>
      <w:proofErr w:type="spellEnd"/>
      <w:r w:rsidRPr="00AF7706">
        <w:t xml:space="preserve"> Helse- og omsorgsdepartementet. Innsatsen må </w:t>
      </w:r>
      <w:proofErr w:type="spellStart"/>
      <w:r w:rsidRPr="00AF7706">
        <w:t>sjåast</w:t>
      </w:r>
      <w:proofErr w:type="spellEnd"/>
      <w:r w:rsidRPr="00AF7706">
        <w:t xml:space="preserve"> i </w:t>
      </w:r>
      <w:proofErr w:type="spellStart"/>
      <w:r w:rsidRPr="00AF7706">
        <w:t>samanheng</w:t>
      </w:r>
      <w:proofErr w:type="spellEnd"/>
      <w:r w:rsidRPr="00AF7706">
        <w:t xml:space="preserve"> med det </w:t>
      </w:r>
      <w:proofErr w:type="gramStart"/>
      <w:r w:rsidRPr="00AF7706">
        <w:t xml:space="preserve">å </w:t>
      </w:r>
      <w:proofErr w:type="spellStart"/>
      <w:r w:rsidRPr="00AF7706">
        <w:t>følgje</w:t>
      </w:r>
      <w:proofErr w:type="spellEnd"/>
      <w:proofErr w:type="gramEnd"/>
      <w:r w:rsidRPr="00AF7706">
        <w:t xml:space="preserve"> opp tiltak i Meld. St. 13 (2020–2021) </w:t>
      </w:r>
      <w:r w:rsidRPr="00AF7706">
        <w:rPr>
          <w:rStyle w:val="kursiv"/>
        </w:rPr>
        <w:t>Klimaplan 2021–2030</w:t>
      </w:r>
      <w:r w:rsidRPr="00AF7706">
        <w:t xml:space="preserve">, Meld. St. 40 (2020–2021) </w:t>
      </w:r>
      <w:r w:rsidRPr="00AF7706">
        <w:rPr>
          <w:rStyle w:val="kursiv"/>
        </w:rPr>
        <w:t>Mål med mening</w:t>
      </w:r>
      <w:r w:rsidRPr="00AF7706">
        <w:t xml:space="preserve"> og strategien </w:t>
      </w:r>
      <w:proofErr w:type="spellStart"/>
      <w:r w:rsidRPr="00AF7706">
        <w:rPr>
          <w:rStyle w:val="kursiv"/>
        </w:rPr>
        <w:t>Matnasjonen</w:t>
      </w:r>
      <w:proofErr w:type="spellEnd"/>
      <w:r w:rsidRPr="00AF7706">
        <w:rPr>
          <w:rStyle w:val="kursiv"/>
        </w:rPr>
        <w:t xml:space="preserve"> Norge</w:t>
      </w:r>
      <w:r w:rsidRPr="00AF7706">
        <w:t xml:space="preserve">, og regjeringa sin ambisjon om å gradvis innføre </w:t>
      </w:r>
      <w:proofErr w:type="spellStart"/>
      <w:r w:rsidRPr="00AF7706">
        <w:t>eit</w:t>
      </w:r>
      <w:proofErr w:type="spellEnd"/>
      <w:r w:rsidRPr="00AF7706">
        <w:t xml:space="preserve"> </w:t>
      </w:r>
      <w:proofErr w:type="spellStart"/>
      <w:r w:rsidRPr="00AF7706">
        <w:t>dagleg</w:t>
      </w:r>
      <w:proofErr w:type="spellEnd"/>
      <w:r w:rsidRPr="00AF7706">
        <w:t xml:space="preserve"> sunt, enkelt </w:t>
      </w:r>
      <w:proofErr w:type="spellStart"/>
      <w:r w:rsidRPr="00AF7706">
        <w:t>skulemåltid</w:t>
      </w:r>
      <w:proofErr w:type="spellEnd"/>
      <w:r w:rsidRPr="00AF7706">
        <w:t>.</w:t>
      </w:r>
    </w:p>
    <w:p w14:paraId="7E5FF7DB" w14:textId="77777777" w:rsidR="00AF7706" w:rsidRPr="00AF7706" w:rsidRDefault="00AF7706" w:rsidP="00AF7706">
      <w:r w:rsidRPr="00AF7706">
        <w:t xml:space="preserve">I arbeidet med å utvikle og </w:t>
      </w:r>
      <w:proofErr w:type="spellStart"/>
      <w:r w:rsidRPr="00AF7706">
        <w:t>synleggjere</w:t>
      </w:r>
      <w:proofErr w:type="spellEnd"/>
      <w:r w:rsidRPr="00AF7706">
        <w:t xml:space="preserve"> </w:t>
      </w:r>
      <w:proofErr w:type="spellStart"/>
      <w:r w:rsidRPr="00AF7706">
        <w:t>Matnasjonen</w:t>
      </w:r>
      <w:proofErr w:type="spellEnd"/>
      <w:r w:rsidRPr="00AF7706">
        <w:t xml:space="preserve"> Norge, er mat- og måltidsglede </w:t>
      </w:r>
      <w:proofErr w:type="spellStart"/>
      <w:r w:rsidRPr="00AF7706">
        <w:t>ein</w:t>
      </w:r>
      <w:proofErr w:type="spellEnd"/>
      <w:r w:rsidRPr="00AF7706">
        <w:t xml:space="preserve"> del av dette. Det er </w:t>
      </w:r>
      <w:proofErr w:type="spellStart"/>
      <w:r w:rsidRPr="00AF7706">
        <w:t>eit</w:t>
      </w:r>
      <w:proofErr w:type="spellEnd"/>
      <w:r w:rsidRPr="00AF7706">
        <w:t xml:space="preserve"> </w:t>
      </w:r>
      <w:proofErr w:type="spellStart"/>
      <w:r w:rsidRPr="00AF7706">
        <w:t>sektorovergripande</w:t>
      </w:r>
      <w:proofErr w:type="spellEnd"/>
      <w:r w:rsidRPr="00AF7706">
        <w:t xml:space="preserve"> område som </w:t>
      </w:r>
      <w:proofErr w:type="spellStart"/>
      <w:r w:rsidRPr="00AF7706">
        <w:t>omhandlar</w:t>
      </w:r>
      <w:proofErr w:type="spellEnd"/>
      <w:r w:rsidRPr="00AF7706">
        <w:t xml:space="preserve"> mellom anna helse, varetaking av </w:t>
      </w:r>
      <w:proofErr w:type="spellStart"/>
      <w:r w:rsidRPr="00AF7706">
        <w:t>mattradisjonar</w:t>
      </w:r>
      <w:proofErr w:type="spellEnd"/>
      <w:r w:rsidRPr="00AF7706">
        <w:t xml:space="preserve">, </w:t>
      </w:r>
      <w:proofErr w:type="spellStart"/>
      <w:r w:rsidRPr="00AF7706">
        <w:t>brukarinvolvering</w:t>
      </w:r>
      <w:proofErr w:type="spellEnd"/>
      <w:r w:rsidRPr="00AF7706">
        <w:t xml:space="preserve">, </w:t>
      </w:r>
      <w:proofErr w:type="spellStart"/>
      <w:r w:rsidRPr="00AF7706">
        <w:t>berekraftig</w:t>
      </w:r>
      <w:proofErr w:type="spellEnd"/>
      <w:r w:rsidRPr="00AF7706">
        <w:t xml:space="preserve"> </w:t>
      </w:r>
      <w:proofErr w:type="spellStart"/>
      <w:r w:rsidRPr="00AF7706">
        <w:t>anskaffing</w:t>
      </w:r>
      <w:proofErr w:type="spellEnd"/>
      <w:r w:rsidRPr="00AF7706">
        <w:t xml:space="preserve"> av mat og drikke og lokale </w:t>
      </w:r>
      <w:proofErr w:type="spellStart"/>
      <w:r w:rsidRPr="00AF7706">
        <w:t>arbeidsplassar</w:t>
      </w:r>
      <w:proofErr w:type="spellEnd"/>
      <w:r w:rsidRPr="00AF7706">
        <w:t xml:space="preserve">. I </w:t>
      </w:r>
      <w:proofErr w:type="spellStart"/>
      <w:r w:rsidRPr="00AF7706">
        <w:t>dei</w:t>
      </w:r>
      <w:proofErr w:type="spellEnd"/>
      <w:r w:rsidRPr="00AF7706">
        <w:t xml:space="preserve"> siste 5–6 åra har oppretting og bruk av </w:t>
      </w:r>
      <w:r w:rsidRPr="00AF7706">
        <w:rPr>
          <w:rStyle w:val="kursiv"/>
        </w:rPr>
        <w:t>Matgledekorps</w:t>
      </w:r>
      <w:r w:rsidRPr="00AF7706">
        <w:t xml:space="preserve"> i store </w:t>
      </w:r>
      <w:proofErr w:type="spellStart"/>
      <w:r w:rsidRPr="00AF7706">
        <w:t>delar</w:t>
      </w:r>
      <w:proofErr w:type="spellEnd"/>
      <w:r w:rsidRPr="00AF7706">
        <w:t xml:space="preserve"> av </w:t>
      </w:r>
      <w:proofErr w:type="spellStart"/>
      <w:r w:rsidRPr="00AF7706">
        <w:t>Noreg</w:t>
      </w:r>
      <w:proofErr w:type="spellEnd"/>
      <w:r w:rsidRPr="00AF7706">
        <w:t xml:space="preserve"> </w:t>
      </w:r>
      <w:proofErr w:type="spellStart"/>
      <w:r w:rsidRPr="00AF7706">
        <w:t>vore</w:t>
      </w:r>
      <w:proofErr w:type="spellEnd"/>
      <w:r w:rsidRPr="00AF7706">
        <w:t xml:space="preserve"> </w:t>
      </w:r>
      <w:proofErr w:type="spellStart"/>
      <w:r w:rsidRPr="00AF7706">
        <w:t>ein</w:t>
      </w:r>
      <w:proofErr w:type="spellEnd"/>
      <w:r w:rsidRPr="00AF7706">
        <w:t xml:space="preserve"> viktig aktivitet for å løfte mat og måltidsglede hos eldre, og </w:t>
      </w:r>
      <w:proofErr w:type="spellStart"/>
      <w:r w:rsidRPr="00AF7706">
        <w:t>særleg</w:t>
      </w:r>
      <w:proofErr w:type="spellEnd"/>
      <w:r w:rsidRPr="00AF7706">
        <w:t xml:space="preserve"> på </w:t>
      </w:r>
      <w:proofErr w:type="spellStart"/>
      <w:proofErr w:type="gramStart"/>
      <w:r w:rsidRPr="00AF7706">
        <w:t>institusjon.Tiltaket</w:t>
      </w:r>
      <w:proofErr w:type="spellEnd"/>
      <w:proofErr w:type="gramEnd"/>
      <w:r w:rsidRPr="00AF7706">
        <w:t xml:space="preserve"> er </w:t>
      </w:r>
      <w:proofErr w:type="spellStart"/>
      <w:r w:rsidRPr="00AF7706">
        <w:t>eit</w:t>
      </w:r>
      <w:proofErr w:type="spellEnd"/>
      <w:r w:rsidRPr="00AF7706">
        <w:t xml:space="preserve"> samarbeid mellom Landbruks- og matdepartementet og </w:t>
      </w:r>
      <w:proofErr w:type="spellStart"/>
      <w:r w:rsidRPr="00AF7706">
        <w:t>dei</w:t>
      </w:r>
      <w:proofErr w:type="spellEnd"/>
      <w:r w:rsidRPr="00AF7706">
        <w:t xml:space="preserve"> involverte </w:t>
      </w:r>
      <w:proofErr w:type="spellStart"/>
      <w:r w:rsidRPr="00AF7706">
        <w:t>statsforvaltarembeta</w:t>
      </w:r>
      <w:proofErr w:type="spellEnd"/>
      <w:r w:rsidRPr="00AF7706">
        <w:t>.</w:t>
      </w:r>
    </w:p>
    <w:p w14:paraId="42B48EDC" w14:textId="77777777" w:rsidR="00AF7706" w:rsidRPr="00AF7706" w:rsidRDefault="00AF7706" w:rsidP="00AF7706">
      <w:proofErr w:type="spellStart"/>
      <w:r w:rsidRPr="00AF7706">
        <w:lastRenderedPageBreak/>
        <w:t>Auka</w:t>
      </w:r>
      <w:proofErr w:type="spellEnd"/>
      <w:r w:rsidRPr="00AF7706">
        <w:t xml:space="preserve"> sjømatkonsum er blant tiltaka for betre </w:t>
      </w:r>
      <w:proofErr w:type="spellStart"/>
      <w:r w:rsidRPr="00AF7706">
        <w:t>kosthald</w:t>
      </w:r>
      <w:proofErr w:type="spellEnd"/>
      <w:r w:rsidRPr="00AF7706">
        <w:t xml:space="preserve">. Regjeringa vil </w:t>
      </w:r>
      <w:proofErr w:type="spellStart"/>
      <w:r w:rsidRPr="00AF7706">
        <w:t>fremje</w:t>
      </w:r>
      <w:proofErr w:type="spellEnd"/>
      <w:r w:rsidRPr="00AF7706">
        <w:t xml:space="preserve"> havet som matfat og betydninga av mat </w:t>
      </w:r>
      <w:proofErr w:type="spellStart"/>
      <w:r w:rsidRPr="00AF7706">
        <w:t>frå</w:t>
      </w:r>
      <w:proofErr w:type="spellEnd"/>
      <w:r w:rsidRPr="00AF7706">
        <w:t xml:space="preserve"> havet i arbeid med </w:t>
      </w:r>
      <w:proofErr w:type="spellStart"/>
      <w:r w:rsidRPr="00AF7706">
        <w:t>matsikkerheit</w:t>
      </w:r>
      <w:proofErr w:type="spellEnd"/>
      <w:r w:rsidRPr="00AF7706">
        <w:t xml:space="preserve"> og ernæring. Blant </w:t>
      </w:r>
      <w:proofErr w:type="spellStart"/>
      <w:r w:rsidRPr="00AF7706">
        <w:t>tiltaka</w:t>
      </w:r>
      <w:proofErr w:type="spellEnd"/>
      <w:r w:rsidRPr="00AF7706">
        <w:t xml:space="preserve"> er mellom anna kosthalsprogrammet </w:t>
      </w:r>
      <w:r w:rsidRPr="00AF7706">
        <w:rPr>
          <w:rStyle w:val="kursiv"/>
        </w:rPr>
        <w:t>Fiskesprell</w:t>
      </w:r>
      <w:r w:rsidRPr="00AF7706">
        <w:t xml:space="preserve">, som skal gi </w:t>
      </w:r>
      <w:proofErr w:type="spellStart"/>
      <w:r w:rsidRPr="00AF7706">
        <w:t>born</w:t>
      </w:r>
      <w:proofErr w:type="spellEnd"/>
      <w:r w:rsidRPr="00AF7706">
        <w:t xml:space="preserve"> og unge smaken på sjømat. Sjå </w:t>
      </w:r>
      <w:proofErr w:type="spellStart"/>
      <w:r w:rsidRPr="00AF7706">
        <w:t>nærare</w:t>
      </w:r>
      <w:proofErr w:type="spellEnd"/>
      <w:r w:rsidRPr="00AF7706">
        <w:t xml:space="preserve"> omtale i </w:t>
      </w:r>
      <w:proofErr w:type="spellStart"/>
      <w:r w:rsidRPr="00AF7706">
        <w:t>Prop</w:t>
      </w:r>
      <w:proofErr w:type="spellEnd"/>
      <w:r w:rsidRPr="00AF7706">
        <w:t xml:space="preserve">. 1 S (2024–2025) </w:t>
      </w:r>
      <w:proofErr w:type="spellStart"/>
      <w:r w:rsidRPr="00AF7706">
        <w:t>frå</w:t>
      </w:r>
      <w:proofErr w:type="spellEnd"/>
      <w:r w:rsidRPr="00AF7706">
        <w:t xml:space="preserve"> Nærings- og fiskeridepartementet.</w:t>
      </w:r>
    </w:p>
    <w:p w14:paraId="23D962F8" w14:textId="77777777" w:rsidR="00AF7706" w:rsidRPr="00AF7706" w:rsidRDefault="00AF7706" w:rsidP="00AF7706">
      <w:pPr>
        <w:pStyle w:val="avsnitt-undertittel"/>
      </w:pPr>
      <w:r w:rsidRPr="00AF7706">
        <w:t xml:space="preserve">Nyskaping, </w:t>
      </w:r>
      <w:proofErr w:type="spellStart"/>
      <w:r w:rsidRPr="00AF7706">
        <w:t>mangfald</w:t>
      </w:r>
      <w:proofErr w:type="spellEnd"/>
      <w:r w:rsidRPr="00AF7706">
        <w:t>, matkultur og verdiskaping</w:t>
      </w:r>
    </w:p>
    <w:p w14:paraId="65B67DC9" w14:textId="77777777" w:rsidR="00AF7706" w:rsidRPr="00AF7706" w:rsidRDefault="00AF7706" w:rsidP="00AF7706">
      <w:r w:rsidRPr="00AF7706">
        <w:t xml:space="preserve">Innovasjon og næringsutvikling i produksjon av mat med lokal identitet er sentralt for å kunne ha sterke og innovative små og store </w:t>
      </w:r>
      <w:proofErr w:type="spellStart"/>
      <w:r w:rsidRPr="00AF7706">
        <w:t>verksemder</w:t>
      </w:r>
      <w:proofErr w:type="spellEnd"/>
      <w:r w:rsidRPr="00AF7706">
        <w:t xml:space="preserve">. Regjeringa vil bidra til å </w:t>
      </w:r>
      <w:proofErr w:type="spellStart"/>
      <w:r w:rsidRPr="00AF7706">
        <w:t>auke</w:t>
      </w:r>
      <w:proofErr w:type="spellEnd"/>
      <w:r w:rsidRPr="00AF7706">
        <w:t xml:space="preserve"> tilgangen til lokale matprodukt for </w:t>
      </w:r>
      <w:proofErr w:type="spellStart"/>
      <w:r w:rsidRPr="00AF7706">
        <w:t>forbrukarane</w:t>
      </w:r>
      <w:proofErr w:type="spellEnd"/>
      <w:r w:rsidRPr="00AF7706">
        <w:t xml:space="preserve">. Sjå </w:t>
      </w:r>
      <w:proofErr w:type="spellStart"/>
      <w:r w:rsidRPr="00AF7706">
        <w:t>nærare</w:t>
      </w:r>
      <w:proofErr w:type="spellEnd"/>
      <w:r w:rsidRPr="00AF7706">
        <w:t xml:space="preserve"> omtale under kat. 15.30.</w:t>
      </w:r>
    </w:p>
    <w:p w14:paraId="250482FB" w14:textId="77777777" w:rsidR="00AF7706" w:rsidRPr="00AF7706" w:rsidRDefault="00AF7706" w:rsidP="00AF7706">
      <w:r w:rsidRPr="00AF7706">
        <w:t xml:space="preserve">Mattilsynet vil </w:t>
      </w:r>
      <w:proofErr w:type="spellStart"/>
      <w:r w:rsidRPr="00AF7706">
        <w:t>halde</w:t>
      </w:r>
      <w:proofErr w:type="spellEnd"/>
      <w:r w:rsidRPr="00AF7706">
        <w:t xml:space="preserve"> fram arbeidet med å informere betre om regelverket og </w:t>
      </w:r>
      <w:proofErr w:type="spellStart"/>
      <w:r w:rsidRPr="00AF7706">
        <w:t>gjere</w:t>
      </w:r>
      <w:proofErr w:type="spellEnd"/>
      <w:r w:rsidRPr="00AF7706">
        <w:t xml:space="preserve"> det </w:t>
      </w:r>
      <w:proofErr w:type="spellStart"/>
      <w:r w:rsidRPr="00AF7706">
        <w:t>meir</w:t>
      </w:r>
      <w:proofErr w:type="spellEnd"/>
      <w:r w:rsidRPr="00AF7706">
        <w:t xml:space="preserve"> </w:t>
      </w:r>
      <w:proofErr w:type="spellStart"/>
      <w:r w:rsidRPr="00AF7706">
        <w:t>tilgjengeleg</w:t>
      </w:r>
      <w:proofErr w:type="spellEnd"/>
      <w:r w:rsidRPr="00AF7706">
        <w:t xml:space="preserve">. Å kommunisere og dele kunnskap med </w:t>
      </w:r>
      <w:proofErr w:type="spellStart"/>
      <w:r w:rsidRPr="00AF7706">
        <w:t>verksemder</w:t>
      </w:r>
      <w:proofErr w:type="spellEnd"/>
      <w:r w:rsidRPr="00AF7706">
        <w:t xml:space="preserve">, </w:t>
      </w:r>
      <w:proofErr w:type="spellStart"/>
      <w:r w:rsidRPr="00AF7706">
        <w:t>bransjeorganisasjonar</w:t>
      </w:r>
      <w:proofErr w:type="spellEnd"/>
      <w:r w:rsidRPr="00AF7706">
        <w:t xml:space="preserve"> og kompetansenettverk er sentralt for utviklinga på lokalmatområdet.</w:t>
      </w:r>
    </w:p>
    <w:p w14:paraId="39218D6F" w14:textId="77777777" w:rsidR="00AF7706" w:rsidRPr="00AF7706" w:rsidRDefault="00AF7706" w:rsidP="00AF7706">
      <w:pPr>
        <w:pStyle w:val="avsnitt-undertittel"/>
      </w:pPr>
      <w:r w:rsidRPr="00AF7706">
        <w:t xml:space="preserve">Langsiktig matforsyning og </w:t>
      </w:r>
      <w:proofErr w:type="spellStart"/>
      <w:r w:rsidRPr="00AF7706">
        <w:t>berekraftig</w:t>
      </w:r>
      <w:proofErr w:type="spellEnd"/>
      <w:r w:rsidRPr="00AF7706">
        <w:t xml:space="preserve"> og </w:t>
      </w:r>
      <w:proofErr w:type="spellStart"/>
      <w:r w:rsidRPr="00AF7706">
        <w:t>miljøvenleg</w:t>
      </w:r>
      <w:proofErr w:type="spellEnd"/>
      <w:r w:rsidRPr="00AF7706">
        <w:t xml:space="preserve"> produksjon</w:t>
      </w:r>
    </w:p>
    <w:p w14:paraId="573BA248" w14:textId="77777777" w:rsidR="00AF7706" w:rsidRPr="00AF7706" w:rsidRDefault="00AF7706" w:rsidP="00AF7706">
      <w:r w:rsidRPr="00AF7706">
        <w:t xml:space="preserve">Det er </w:t>
      </w:r>
      <w:proofErr w:type="spellStart"/>
      <w:r w:rsidRPr="00AF7706">
        <w:t>aukande</w:t>
      </w:r>
      <w:proofErr w:type="spellEnd"/>
      <w:r w:rsidRPr="00AF7706">
        <w:t xml:space="preserve"> </w:t>
      </w:r>
      <w:proofErr w:type="spellStart"/>
      <w:r w:rsidRPr="00AF7706">
        <w:t>merksemd</w:t>
      </w:r>
      <w:proofErr w:type="spellEnd"/>
      <w:r w:rsidRPr="00AF7706">
        <w:t xml:space="preserve"> nasjonalt og internasjonalt på utvikling av </w:t>
      </w:r>
      <w:proofErr w:type="spellStart"/>
      <w:r w:rsidRPr="00AF7706">
        <w:t>berekraftige</w:t>
      </w:r>
      <w:proofErr w:type="spellEnd"/>
      <w:r w:rsidRPr="00AF7706">
        <w:t xml:space="preserve"> </w:t>
      </w:r>
      <w:proofErr w:type="spellStart"/>
      <w:r w:rsidRPr="00AF7706">
        <w:t>matsystem</w:t>
      </w:r>
      <w:proofErr w:type="spellEnd"/>
      <w:r w:rsidRPr="00AF7706">
        <w:t>.</w:t>
      </w:r>
    </w:p>
    <w:p w14:paraId="25CD7E86" w14:textId="77777777" w:rsidR="00AF7706" w:rsidRPr="00AF7706" w:rsidRDefault="00AF7706" w:rsidP="00AF7706">
      <w:r w:rsidRPr="00AF7706">
        <w:t xml:space="preserve">Matproduksjon kan ha påverknad på klima og tap av </w:t>
      </w:r>
      <w:proofErr w:type="spellStart"/>
      <w:r w:rsidRPr="00AF7706">
        <w:t>naturmangfald</w:t>
      </w:r>
      <w:proofErr w:type="spellEnd"/>
      <w:r w:rsidRPr="00AF7706">
        <w:t xml:space="preserve">. Samstundes vil </w:t>
      </w:r>
      <w:proofErr w:type="spellStart"/>
      <w:r w:rsidRPr="00AF7706">
        <w:t>klimaendringane</w:t>
      </w:r>
      <w:proofErr w:type="spellEnd"/>
      <w:r w:rsidRPr="00AF7706">
        <w:t xml:space="preserve"> kunne </w:t>
      </w:r>
      <w:proofErr w:type="spellStart"/>
      <w:r w:rsidRPr="00AF7706">
        <w:t>påverke</w:t>
      </w:r>
      <w:proofErr w:type="spellEnd"/>
      <w:r w:rsidRPr="00AF7706">
        <w:t xml:space="preserve"> norsk matproduksjon, både på kort og lang sikt, gjennom reduserte og mindre stabile </w:t>
      </w:r>
      <w:proofErr w:type="spellStart"/>
      <w:r w:rsidRPr="00AF7706">
        <w:t>avlingar</w:t>
      </w:r>
      <w:proofErr w:type="spellEnd"/>
      <w:r w:rsidRPr="00AF7706">
        <w:t xml:space="preserve">, </w:t>
      </w:r>
      <w:proofErr w:type="spellStart"/>
      <w:r w:rsidRPr="00AF7706">
        <w:t>svakare</w:t>
      </w:r>
      <w:proofErr w:type="spellEnd"/>
      <w:r w:rsidRPr="00AF7706">
        <w:t xml:space="preserve"> og </w:t>
      </w:r>
      <w:proofErr w:type="spellStart"/>
      <w:r w:rsidRPr="00AF7706">
        <w:t>meir</w:t>
      </w:r>
      <w:proofErr w:type="spellEnd"/>
      <w:r w:rsidRPr="00AF7706">
        <w:t xml:space="preserve"> uviss produktivitetsutvikling og </w:t>
      </w:r>
      <w:proofErr w:type="spellStart"/>
      <w:r w:rsidRPr="00AF7706">
        <w:t>auka</w:t>
      </w:r>
      <w:proofErr w:type="spellEnd"/>
      <w:r w:rsidRPr="00AF7706">
        <w:t xml:space="preserve"> </w:t>
      </w:r>
      <w:proofErr w:type="spellStart"/>
      <w:r w:rsidRPr="00AF7706">
        <w:t>førekomst</w:t>
      </w:r>
      <w:proofErr w:type="spellEnd"/>
      <w:r w:rsidRPr="00AF7706">
        <w:t xml:space="preserve"> av </w:t>
      </w:r>
      <w:proofErr w:type="spellStart"/>
      <w:r w:rsidRPr="00AF7706">
        <w:t>skadegjerarar</w:t>
      </w:r>
      <w:proofErr w:type="spellEnd"/>
      <w:r w:rsidRPr="00AF7706">
        <w:t xml:space="preserve"> og </w:t>
      </w:r>
      <w:proofErr w:type="spellStart"/>
      <w:r w:rsidRPr="00AF7706">
        <w:t>sjukdommar</w:t>
      </w:r>
      <w:proofErr w:type="spellEnd"/>
      <w:r w:rsidRPr="00AF7706">
        <w:t xml:space="preserve"> i planteproduksjon og </w:t>
      </w:r>
      <w:proofErr w:type="spellStart"/>
      <w:r w:rsidRPr="00AF7706">
        <w:t>husdyrhald</w:t>
      </w:r>
      <w:proofErr w:type="spellEnd"/>
      <w:r w:rsidRPr="00AF7706">
        <w:t xml:space="preserve">. </w:t>
      </w:r>
      <w:proofErr w:type="spellStart"/>
      <w:r w:rsidRPr="00AF7706">
        <w:t>Noreg</w:t>
      </w:r>
      <w:proofErr w:type="spellEnd"/>
      <w:r w:rsidRPr="00AF7706">
        <w:t xml:space="preserve"> må førebu seg på å møte </w:t>
      </w:r>
      <w:proofErr w:type="spellStart"/>
      <w:r w:rsidRPr="00AF7706">
        <w:t>dei</w:t>
      </w:r>
      <w:proofErr w:type="spellEnd"/>
      <w:r w:rsidRPr="00AF7706">
        <w:t xml:space="preserve"> </w:t>
      </w:r>
      <w:proofErr w:type="spellStart"/>
      <w:r w:rsidRPr="00AF7706">
        <w:t>utfordringane</w:t>
      </w:r>
      <w:proofErr w:type="spellEnd"/>
      <w:r w:rsidRPr="00AF7706">
        <w:t xml:space="preserve"> </w:t>
      </w:r>
      <w:proofErr w:type="spellStart"/>
      <w:r w:rsidRPr="00AF7706">
        <w:t>klimaendringar</w:t>
      </w:r>
      <w:proofErr w:type="spellEnd"/>
      <w:r w:rsidRPr="00AF7706">
        <w:t xml:space="preserve"> fører til for det norske </w:t>
      </w:r>
      <w:proofErr w:type="spellStart"/>
      <w:r w:rsidRPr="00AF7706">
        <w:t>matsystemet</w:t>
      </w:r>
      <w:proofErr w:type="spellEnd"/>
      <w:r w:rsidRPr="00AF7706">
        <w:t xml:space="preserve">. I handsaminga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jf. </w:t>
      </w:r>
      <w:proofErr w:type="spellStart"/>
      <w:r w:rsidRPr="00AF7706">
        <w:t>Innst</w:t>
      </w:r>
      <w:proofErr w:type="spellEnd"/>
      <w:r w:rsidRPr="00AF7706">
        <w:t xml:space="preserve">. 258 S. (2023–2024), blei det gjort </w:t>
      </w:r>
      <w:proofErr w:type="spellStart"/>
      <w:r w:rsidRPr="00AF7706">
        <w:t>følgjande</w:t>
      </w:r>
      <w:proofErr w:type="spellEnd"/>
      <w:r w:rsidRPr="00AF7706">
        <w:t xml:space="preserve"> vedtak (nr. 560); «Stortinget ber regjeringen snarest mulig starte arbeidet med en offentlig utredning som kan legge grunnlaget for en stortingsmelding om fremtidens </w:t>
      </w:r>
      <w:proofErr w:type="spellStart"/>
      <w:r w:rsidRPr="00AF7706">
        <w:t>matsystemer</w:t>
      </w:r>
      <w:proofErr w:type="spellEnd"/>
      <w:r w:rsidRPr="00AF7706">
        <w:t xml:space="preserve">, der folkehelse, klima, natur og landbruks- og matpolitikk blir satt i sammenheng.» Regjeringa vil </w:t>
      </w:r>
      <w:proofErr w:type="spellStart"/>
      <w:r w:rsidRPr="00AF7706">
        <w:t>setje</w:t>
      </w:r>
      <w:proofErr w:type="spellEnd"/>
      <w:r w:rsidRPr="00AF7706">
        <w:t xml:space="preserve"> ned </w:t>
      </w:r>
      <w:proofErr w:type="spellStart"/>
      <w:r w:rsidRPr="00AF7706">
        <w:t>eit</w:t>
      </w:r>
      <w:proofErr w:type="spellEnd"/>
      <w:r w:rsidRPr="00AF7706">
        <w:t xml:space="preserve"> </w:t>
      </w:r>
      <w:proofErr w:type="spellStart"/>
      <w:r w:rsidRPr="00AF7706">
        <w:t>offentleg</w:t>
      </w:r>
      <w:proofErr w:type="spellEnd"/>
      <w:r w:rsidRPr="00AF7706">
        <w:t xml:space="preserve"> </w:t>
      </w:r>
      <w:proofErr w:type="spellStart"/>
      <w:r w:rsidRPr="00AF7706">
        <w:t>utval</w:t>
      </w:r>
      <w:proofErr w:type="spellEnd"/>
      <w:r w:rsidRPr="00AF7706">
        <w:t xml:space="preserve"> som skal </w:t>
      </w:r>
      <w:proofErr w:type="spellStart"/>
      <w:r w:rsidRPr="00AF7706">
        <w:t>gjere</w:t>
      </w:r>
      <w:proofErr w:type="spellEnd"/>
      <w:r w:rsidRPr="00AF7706">
        <w:t xml:space="preserve"> greie for </w:t>
      </w:r>
      <w:proofErr w:type="spellStart"/>
      <w:r w:rsidRPr="00AF7706">
        <w:t>moglegheiter</w:t>
      </w:r>
      <w:proofErr w:type="spellEnd"/>
      <w:r w:rsidRPr="00AF7706">
        <w:t xml:space="preserve"> og </w:t>
      </w:r>
      <w:proofErr w:type="spellStart"/>
      <w:r w:rsidRPr="00AF7706">
        <w:t>utfordringar</w:t>
      </w:r>
      <w:proofErr w:type="spellEnd"/>
      <w:r w:rsidRPr="00AF7706">
        <w:t xml:space="preserve"> og gi </w:t>
      </w:r>
      <w:proofErr w:type="spellStart"/>
      <w:r w:rsidRPr="00AF7706">
        <w:t>tilrådingar</w:t>
      </w:r>
      <w:proofErr w:type="spellEnd"/>
      <w:r w:rsidRPr="00AF7706">
        <w:t xml:space="preserve"> for framtida sitt </w:t>
      </w:r>
      <w:proofErr w:type="spellStart"/>
      <w:r w:rsidRPr="00AF7706">
        <w:t>matsystem</w:t>
      </w:r>
      <w:proofErr w:type="spellEnd"/>
      <w:r w:rsidRPr="00AF7706">
        <w:t xml:space="preserve"> med frist i 2026.</w:t>
      </w:r>
    </w:p>
    <w:p w14:paraId="577B9067" w14:textId="77777777" w:rsidR="00AF7706" w:rsidRPr="00AF7706" w:rsidRDefault="00AF7706" w:rsidP="00AF7706">
      <w:r w:rsidRPr="00AF7706">
        <w:t xml:space="preserve">Matsvinn er identifisert som ei av </w:t>
      </w:r>
      <w:proofErr w:type="spellStart"/>
      <w:r w:rsidRPr="00AF7706">
        <w:t>utfordringane</w:t>
      </w:r>
      <w:proofErr w:type="spellEnd"/>
      <w:r w:rsidRPr="00AF7706">
        <w:t xml:space="preserve"> på nasjonalt nivå for å oppfylle FNs </w:t>
      </w:r>
      <w:proofErr w:type="spellStart"/>
      <w:r w:rsidRPr="00AF7706">
        <w:t>berekraftsmål</w:t>
      </w:r>
      <w:proofErr w:type="spellEnd"/>
      <w:r w:rsidRPr="00AF7706">
        <w:t xml:space="preserve"> om å halvere matsvinnet per </w:t>
      </w:r>
      <w:proofErr w:type="spellStart"/>
      <w:r w:rsidRPr="00AF7706">
        <w:t>innbyggjar</w:t>
      </w:r>
      <w:proofErr w:type="spellEnd"/>
      <w:r w:rsidRPr="00AF7706">
        <w:t xml:space="preserve"> på verdsbasis </w:t>
      </w:r>
      <w:proofErr w:type="spellStart"/>
      <w:r w:rsidRPr="00AF7706">
        <w:t>innan</w:t>
      </w:r>
      <w:proofErr w:type="spellEnd"/>
      <w:r w:rsidRPr="00AF7706">
        <w:t xml:space="preserve"> 2030. Bransjeavtalen om redusert matsvinn </w:t>
      </w:r>
      <w:proofErr w:type="spellStart"/>
      <w:r w:rsidRPr="00AF7706">
        <w:t>frå</w:t>
      </w:r>
      <w:proofErr w:type="spellEnd"/>
      <w:r w:rsidRPr="00AF7706">
        <w:t xml:space="preserve"> 2017 </w:t>
      </w:r>
      <w:proofErr w:type="spellStart"/>
      <w:r w:rsidRPr="00AF7706">
        <w:t>dannar</w:t>
      </w:r>
      <w:proofErr w:type="spellEnd"/>
      <w:r w:rsidRPr="00AF7706">
        <w:t xml:space="preserve"> grunnlag for samarbeid mellom styresmakter og alle ledd i matverdikjeda om å </w:t>
      </w:r>
      <w:proofErr w:type="spellStart"/>
      <w:r w:rsidRPr="00AF7706">
        <w:t>fremje</w:t>
      </w:r>
      <w:proofErr w:type="spellEnd"/>
      <w:r w:rsidRPr="00AF7706">
        <w:t xml:space="preserve"> betre utnytting av </w:t>
      </w:r>
      <w:proofErr w:type="spellStart"/>
      <w:r w:rsidRPr="00AF7706">
        <w:t>ressursar</w:t>
      </w:r>
      <w:proofErr w:type="spellEnd"/>
      <w:r w:rsidRPr="00AF7706">
        <w:t xml:space="preserve"> og råstoff gjennom </w:t>
      </w:r>
      <w:proofErr w:type="spellStart"/>
      <w:r w:rsidRPr="00AF7706">
        <w:t>førebygging</w:t>
      </w:r>
      <w:proofErr w:type="spellEnd"/>
      <w:r w:rsidRPr="00AF7706">
        <w:t xml:space="preserve"> og reduksjon av matsvinn i heile </w:t>
      </w:r>
      <w:proofErr w:type="spellStart"/>
      <w:r w:rsidRPr="00AF7706">
        <w:t>matkjeda</w:t>
      </w:r>
      <w:proofErr w:type="spellEnd"/>
      <w:r w:rsidRPr="00AF7706">
        <w:t xml:space="preserve">. </w:t>
      </w:r>
      <w:proofErr w:type="spellStart"/>
      <w:r w:rsidRPr="00AF7706">
        <w:t>Eit</w:t>
      </w:r>
      <w:proofErr w:type="spellEnd"/>
      <w:r w:rsidRPr="00AF7706">
        <w:t xml:space="preserve"> </w:t>
      </w:r>
      <w:proofErr w:type="spellStart"/>
      <w:r w:rsidRPr="00AF7706">
        <w:t>utval</w:t>
      </w:r>
      <w:proofErr w:type="spellEnd"/>
      <w:r w:rsidRPr="00AF7706">
        <w:t xml:space="preserve"> blei sett ned av regjeringa 7. februar 2023 med mandat om å </w:t>
      </w:r>
      <w:proofErr w:type="spellStart"/>
      <w:r w:rsidRPr="00AF7706">
        <w:t>føreslå</w:t>
      </w:r>
      <w:proofErr w:type="spellEnd"/>
      <w:r w:rsidRPr="00AF7706">
        <w:t xml:space="preserve"> </w:t>
      </w:r>
      <w:proofErr w:type="spellStart"/>
      <w:r w:rsidRPr="00AF7706">
        <w:t>verkemiddel</w:t>
      </w:r>
      <w:proofErr w:type="spellEnd"/>
      <w:r w:rsidRPr="00AF7706">
        <w:t xml:space="preserve"> for å sikre at vi når målet om 50 pst. reduksjon </w:t>
      </w:r>
      <w:proofErr w:type="spellStart"/>
      <w:r w:rsidRPr="00AF7706">
        <w:t>innan</w:t>
      </w:r>
      <w:proofErr w:type="spellEnd"/>
      <w:r w:rsidRPr="00AF7706">
        <w:t xml:space="preserve"> 2030, og korleis ei </w:t>
      </w:r>
      <w:proofErr w:type="spellStart"/>
      <w:r w:rsidRPr="00AF7706">
        <w:t>matkastelov</w:t>
      </w:r>
      <w:proofErr w:type="spellEnd"/>
      <w:r w:rsidRPr="00AF7706">
        <w:t xml:space="preserve"> skal inngå i </w:t>
      </w:r>
      <w:proofErr w:type="spellStart"/>
      <w:r w:rsidRPr="00AF7706">
        <w:t>ein</w:t>
      </w:r>
      <w:proofErr w:type="spellEnd"/>
      <w:r w:rsidRPr="00AF7706">
        <w:t xml:space="preserve"> samla verkemiddelbruk. Utgreiinga blei lagt fram 3. januar 2024. Regjeringa har </w:t>
      </w:r>
      <w:proofErr w:type="spellStart"/>
      <w:r w:rsidRPr="00AF7706">
        <w:t>vedteke</w:t>
      </w:r>
      <w:proofErr w:type="spellEnd"/>
      <w:r w:rsidRPr="00AF7706">
        <w:t xml:space="preserve"> å følgje opp matsvinnutvalget si utgreiing ved mellom anna å utarbeide ei matkastelovgiving og å </w:t>
      </w:r>
      <w:proofErr w:type="spellStart"/>
      <w:r w:rsidRPr="00AF7706">
        <w:t>styrkje</w:t>
      </w:r>
      <w:proofErr w:type="spellEnd"/>
      <w:r w:rsidRPr="00AF7706">
        <w:t xml:space="preserve"> bransjeavtalen for reduksjon av matsvinn. Landbruks- og matdepartementet følger opp arbeidet i samarbeid med HOD, NFD, KLD og BFD.</w:t>
      </w:r>
    </w:p>
    <w:p w14:paraId="3A5FA253" w14:textId="77777777" w:rsidR="00AF7706" w:rsidRPr="00AF7706" w:rsidRDefault="00AF7706" w:rsidP="00AF7706">
      <w:r w:rsidRPr="00AF7706">
        <w:t xml:space="preserve">Det vil bli </w:t>
      </w:r>
      <w:proofErr w:type="spellStart"/>
      <w:r w:rsidRPr="00AF7706">
        <w:t>arbeidd</w:t>
      </w:r>
      <w:proofErr w:type="spellEnd"/>
      <w:r w:rsidRPr="00AF7706">
        <w:t xml:space="preserve"> med å redusere bruk og risiko for negative helse- og </w:t>
      </w:r>
      <w:proofErr w:type="spellStart"/>
      <w:r w:rsidRPr="00AF7706">
        <w:t>miljøeffektar</w:t>
      </w:r>
      <w:proofErr w:type="spellEnd"/>
      <w:r w:rsidRPr="00AF7706">
        <w:t xml:space="preserve"> ved bruk av plantevernmiddel, i tråd med </w:t>
      </w:r>
      <w:proofErr w:type="spellStart"/>
      <w:r w:rsidRPr="00AF7706">
        <w:t>gjeldande</w:t>
      </w:r>
      <w:proofErr w:type="spellEnd"/>
      <w:r w:rsidRPr="00AF7706">
        <w:t xml:space="preserve"> </w:t>
      </w:r>
      <w:r w:rsidRPr="00AF7706">
        <w:rPr>
          <w:rStyle w:val="kursiv"/>
        </w:rPr>
        <w:t>Handlingsplan for bærekraftig bruk av plantevernmidler</w:t>
      </w:r>
      <w:r w:rsidRPr="00AF7706">
        <w:t xml:space="preserve">. I dette arbeidet er bruk av integrert plantevern </w:t>
      </w:r>
      <w:proofErr w:type="spellStart"/>
      <w:r w:rsidRPr="00AF7706">
        <w:t>eit</w:t>
      </w:r>
      <w:proofErr w:type="spellEnd"/>
      <w:r w:rsidRPr="00AF7706">
        <w:t xml:space="preserve"> sentralt element, der </w:t>
      </w:r>
      <w:proofErr w:type="spellStart"/>
      <w:r w:rsidRPr="00AF7706">
        <w:t>ein</w:t>
      </w:r>
      <w:proofErr w:type="spellEnd"/>
      <w:r w:rsidRPr="00AF7706">
        <w:t xml:space="preserve"> i størst </w:t>
      </w:r>
      <w:proofErr w:type="spellStart"/>
      <w:r w:rsidRPr="00AF7706">
        <w:lastRenderedPageBreak/>
        <w:t>mogleg</w:t>
      </w:r>
      <w:proofErr w:type="spellEnd"/>
      <w:r w:rsidRPr="00AF7706">
        <w:t xml:space="preserve"> grad </w:t>
      </w:r>
      <w:proofErr w:type="spellStart"/>
      <w:r w:rsidRPr="00AF7706">
        <w:t>nyttar</w:t>
      </w:r>
      <w:proofErr w:type="spellEnd"/>
      <w:r w:rsidRPr="00AF7706">
        <w:t xml:space="preserve"> alternativ til kjemiske plantevernmiddel. Godt samarbeid mellom næringa, </w:t>
      </w:r>
      <w:proofErr w:type="spellStart"/>
      <w:r w:rsidRPr="00AF7706">
        <w:t>rådgivingstenesta</w:t>
      </w:r>
      <w:proofErr w:type="spellEnd"/>
      <w:r w:rsidRPr="00AF7706">
        <w:t xml:space="preserve">, </w:t>
      </w:r>
      <w:proofErr w:type="spellStart"/>
      <w:r w:rsidRPr="00AF7706">
        <w:t>kunnskapsinstitusjonar</w:t>
      </w:r>
      <w:proofErr w:type="spellEnd"/>
      <w:r w:rsidRPr="00AF7706">
        <w:t xml:space="preserve"> og styresmakter er sentralt for å kunne nå måla i handlingsplanen.</w:t>
      </w:r>
    </w:p>
    <w:p w14:paraId="01E31B01" w14:textId="77777777" w:rsidR="00AF7706" w:rsidRPr="00AF7706" w:rsidRDefault="00AF7706" w:rsidP="00AF7706">
      <w:r w:rsidRPr="00AF7706">
        <w:t xml:space="preserve">Regjeringa </w:t>
      </w:r>
      <w:proofErr w:type="spellStart"/>
      <w:r w:rsidRPr="00AF7706">
        <w:t>tek</w:t>
      </w:r>
      <w:proofErr w:type="spellEnd"/>
      <w:r w:rsidRPr="00AF7706">
        <w:t xml:space="preserve"> utgangspunkt i at </w:t>
      </w:r>
      <w:proofErr w:type="spellStart"/>
      <w:r w:rsidRPr="00AF7706">
        <w:t>berekraftig</w:t>
      </w:r>
      <w:proofErr w:type="spellEnd"/>
      <w:r w:rsidRPr="00AF7706">
        <w:t xml:space="preserve"> fiskeri og havbruk, sunn og trygg sjømat vil bidra til at mat </w:t>
      </w:r>
      <w:proofErr w:type="spellStart"/>
      <w:r w:rsidRPr="00AF7706">
        <w:t>frå</w:t>
      </w:r>
      <w:proofErr w:type="spellEnd"/>
      <w:r w:rsidRPr="00AF7706">
        <w:t xml:space="preserve"> havet blir ei sentral kjelde til </w:t>
      </w:r>
      <w:proofErr w:type="spellStart"/>
      <w:r w:rsidRPr="00AF7706">
        <w:t>matsikkerheit</w:t>
      </w:r>
      <w:proofErr w:type="spellEnd"/>
      <w:r w:rsidRPr="00AF7706">
        <w:t xml:space="preserve"> og ernæring, og slik kan bidra til å oppfylle FNs </w:t>
      </w:r>
      <w:proofErr w:type="spellStart"/>
      <w:r w:rsidRPr="00AF7706">
        <w:t>berekraftsmål</w:t>
      </w:r>
      <w:proofErr w:type="spellEnd"/>
      <w:r w:rsidRPr="00AF7706">
        <w:t xml:space="preserve">. Skal </w:t>
      </w:r>
      <w:proofErr w:type="spellStart"/>
      <w:r w:rsidRPr="00AF7706">
        <w:t>Noreg</w:t>
      </w:r>
      <w:proofErr w:type="spellEnd"/>
      <w:r w:rsidRPr="00AF7706">
        <w:t xml:space="preserve"> </w:t>
      </w:r>
      <w:proofErr w:type="spellStart"/>
      <w:r w:rsidRPr="00AF7706">
        <w:t>lukkast</w:t>
      </w:r>
      <w:proofErr w:type="spellEnd"/>
      <w:r w:rsidRPr="00AF7706">
        <w:t xml:space="preserve"> som sjømatnasjon framover, må vi mellom anna sikre god </w:t>
      </w:r>
      <w:proofErr w:type="spellStart"/>
      <w:r w:rsidRPr="00AF7706">
        <w:t>marknadstilgang</w:t>
      </w:r>
      <w:proofErr w:type="spellEnd"/>
      <w:r w:rsidRPr="00AF7706">
        <w:t xml:space="preserve"> og finne </w:t>
      </w:r>
      <w:proofErr w:type="spellStart"/>
      <w:r w:rsidRPr="00AF7706">
        <w:t>løysingar</w:t>
      </w:r>
      <w:proofErr w:type="spellEnd"/>
      <w:r w:rsidRPr="00AF7706">
        <w:t xml:space="preserve"> på </w:t>
      </w:r>
      <w:proofErr w:type="spellStart"/>
      <w:r w:rsidRPr="00AF7706">
        <w:t>berekraftsutfordringar</w:t>
      </w:r>
      <w:proofErr w:type="spellEnd"/>
      <w:r w:rsidRPr="00AF7706">
        <w:t xml:space="preserve">. Her </w:t>
      </w:r>
      <w:proofErr w:type="spellStart"/>
      <w:r w:rsidRPr="00AF7706">
        <w:t>spelar</w:t>
      </w:r>
      <w:proofErr w:type="spellEnd"/>
      <w:r w:rsidRPr="00AF7706">
        <w:t xml:space="preserve"> </w:t>
      </w:r>
      <w:proofErr w:type="spellStart"/>
      <w:r w:rsidRPr="00AF7706">
        <w:t>berekraftig</w:t>
      </w:r>
      <w:proofErr w:type="spellEnd"/>
      <w:r w:rsidRPr="00AF7706">
        <w:t xml:space="preserve"> fôr, god fiskehelse og -velferd og dokumentasjon om sunn og trygg sjømat ei nøkkelrolle.</w:t>
      </w:r>
    </w:p>
    <w:p w14:paraId="008FA878" w14:textId="77777777" w:rsidR="00AF7706" w:rsidRPr="00AF7706" w:rsidRDefault="00AF7706" w:rsidP="00AF7706">
      <w:proofErr w:type="spellStart"/>
      <w:r w:rsidRPr="00AF7706">
        <w:t>Ytterlegare</w:t>
      </w:r>
      <w:proofErr w:type="spellEnd"/>
      <w:r w:rsidRPr="00AF7706">
        <w:t xml:space="preserve"> omtale av arbeidet for å sikre langsiktig matforsyning og </w:t>
      </w:r>
      <w:proofErr w:type="spellStart"/>
      <w:r w:rsidRPr="00AF7706">
        <w:t>berekraftig</w:t>
      </w:r>
      <w:proofErr w:type="spellEnd"/>
      <w:r w:rsidRPr="00AF7706">
        <w:t xml:space="preserve"> og </w:t>
      </w:r>
      <w:proofErr w:type="spellStart"/>
      <w:r w:rsidRPr="00AF7706">
        <w:t>miljøvenleg</w:t>
      </w:r>
      <w:proofErr w:type="spellEnd"/>
      <w:r w:rsidRPr="00AF7706">
        <w:t xml:space="preserve"> produksjon, </w:t>
      </w:r>
      <w:proofErr w:type="spellStart"/>
      <w:r w:rsidRPr="00AF7706">
        <w:t>finst</w:t>
      </w:r>
      <w:proofErr w:type="spellEnd"/>
      <w:r w:rsidRPr="00AF7706">
        <w:t xml:space="preserve"> under kat.1520 og 15.30.</w:t>
      </w:r>
    </w:p>
    <w:p w14:paraId="223EB26E" w14:textId="77777777" w:rsidR="00AF7706" w:rsidRPr="00AF7706" w:rsidRDefault="00AF7706" w:rsidP="00AF7706">
      <w:r w:rsidRPr="00AF7706">
        <w:t xml:space="preserve">Sjå </w:t>
      </w:r>
      <w:proofErr w:type="spellStart"/>
      <w:r w:rsidRPr="00AF7706">
        <w:t>nærare</w:t>
      </w:r>
      <w:proofErr w:type="spellEnd"/>
      <w:r w:rsidRPr="00AF7706">
        <w:t xml:space="preserve"> omtale av sjømat i </w:t>
      </w:r>
      <w:proofErr w:type="spellStart"/>
      <w:r w:rsidRPr="00AF7706">
        <w:t>Prop</w:t>
      </w:r>
      <w:proofErr w:type="spellEnd"/>
      <w:r w:rsidRPr="00AF7706">
        <w:t xml:space="preserve">. 1 S (2024–2025) </w:t>
      </w:r>
      <w:proofErr w:type="spellStart"/>
      <w:r w:rsidRPr="00AF7706">
        <w:t>frå</w:t>
      </w:r>
      <w:proofErr w:type="spellEnd"/>
      <w:r w:rsidRPr="00AF7706">
        <w:t xml:space="preserve"> Nærings- og fiskeridepartementet.</w:t>
      </w:r>
    </w:p>
    <w:p w14:paraId="5A4FDE3A" w14:textId="77777777" w:rsidR="00AF7706" w:rsidRPr="00AF7706" w:rsidRDefault="00AF7706" w:rsidP="00AF7706">
      <w:pPr>
        <w:pStyle w:val="avsnitt-undertittel"/>
      </w:pPr>
      <w:r w:rsidRPr="00AF7706">
        <w:t xml:space="preserve">Lov om </w:t>
      </w:r>
      <w:proofErr w:type="spellStart"/>
      <w:r w:rsidRPr="00AF7706">
        <w:t>forsvarleg</w:t>
      </w:r>
      <w:proofErr w:type="spellEnd"/>
      <w:r w:rsidRPr="00AF7706">
        <w:t xml:space="preserve"> </w:t>
      </w:r>
      <w:proofErr w:type="spellStart"/>
      <w:r w:rsidRPr="00AF7706">
        <w:t>hundehald</w:t>
      </w:r>
      <w:proofErr w:type="spellEnd"/>
      <w:r w:rsidRPr="00AF7706">
        <w:t xml:space="preserve"> (Hundelova)</w:t>
      </w:r>
    </w:p>
    <w:p w14:paraId="450D2D93" w14:textId="77777777" w:rsidR="00AF7706" w:rsidRPr="00AF7706" w:rsidRDefault="00AF7706" w:rsidP="00AF7706">
      <w:r w:rsidRPr="00AF7706">
        <w:t xml:space="preserve">Landbruks- og matdepartementet vil arbeide </w:t>
      </w:r>
      <w:proofErr w:type="spellStart"/>
      <w:r w:rsidRPr="00AF7706">
        <w:t>vidare</w:t>
      </w:r>
      <w:proofErr w:type="spellEnd"/>
      <w:r w:rsidRPr="00AF7706">
        <w:t xml:space="preserve"> med forskrifter under lova. Arbeid med rettleiing av </w:t>
      </w:r>
      <w:proofErr w:type="spellStart"/>
      <w:r w:rsidRPr="00AF7706">
        <w:t>kommunar</w:t>
      </w:r>
      <w:proofErr w:type="spellEnd"/>
      <w:r w:rsidRPr="00AF7706">
        <w:t xml:space="preserve"> og </w:t>
      </w:r>
      <w:proofErr w:type="spellStart"/>
      <w:r w:rsidRPr="00AF7706">
        <w:t>hundehaldarar</w:t>
      </w:r>
      <w:proofErr w:type="spellEnd"/>
      <w:r w:rsidRPr="00AF7706">
        <w:t xml:space="preserve"> er òg i gang.</w:t>
      </w:r>
    </w:p>
    <w:p w14:paraId="259A421C" w14:textId="77777777" w:rsidR="00AF7706" w:rsidRPr="00AF7706" w:rsidRDefault="00AF7706" w:rsidP="00AF7706">
      <w:pPr>
        <w:pStyle w:val="b-budkaptit"/>
      </w:pPr>
      <w:r w:rsidRPr="00AF7706">
        <w:t>Kap. 1112 Veterinærinstituttet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603D1E" w:rsidRPr="00AF7706" w14:paraId="4CEDE885"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E7009E" w14:textId="77777777" w:rsidR="00AF7706" w:rsidRPr="00AF7706" w:rsidRDefault="00AF7706" w:rsidP="00AF7706">
            <w:pPr>
              <w:pStyle w:val="Tabellnavn"/>
            </w:pPr>
            <w:r w:rsidRPr="00AF7706">
              <w:t>KPVA</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E0F7C13" w14:textId="77777777" w:rsidR="00AF7706" w:rsidRPr="00267364" w:rsidRDefault="00AF7706" w:rsidP="00AF7706">
            <w:pPr>
              <w:pStyle w:val="Tabellnavn"/>
              <w:rPr>
                <w:sz w:val="22"/>
                <w:szCs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317B41A" w14:textId="77777777" w:rsidR="00AF7706" w:rsidRPr="00267364" w:rsidRDefault="00AF7706" w:rsidP="00E548A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F65230F"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FED994" w14:textId="77777777" w:rsidR="00AF7706" w:rsidRPr="00267364" w:rsidRDefault="00AF7706" w:rsidP="00E548A6">
            <w:pPr>
              <w:jc w:val="right"/>
              <w:rPr>
                <w:sz w:val="22"/>
              </w:rPr>
            </w:pPr>
            <w:r w:rsidRPr="00267364">
              <w:rPr>
                <w:sz w:val="22"/>
              </w:rPr>
              <w:t>(i 1 000 kr)</w:t>
            </w:r>
          </w:p>
        </w:tc>
      </w:tr>
      <w:tr w:rsidR="00603D1E" w:rsidRPr="00AF7706" w14:paraId="03C8CBA6"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DFE0391" w14:textId="77777777" w:rsidR="00AF7706" w:rsidRPr="00267364" w:rsidRDefault="00AF7706" w:rsidP="00AF7706">
            <w:pPr>
              <w:rPr>
                <w:sz w:val="22"/>
              </w:rPr>
            </w:pPr>
            <w:r w:rsidRPr="00267364">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74DBB5ED" w14:textId="77777777" w:rsidR="00AF7706" w:rsidRPr="00267364" w:rsidRDefault="00AF7706" w:rsidP="00AF7706">
            <w:pPr>
              <w:rPr>
                <w:sz w:val="22"/>
              </w:rPr>
            </w:pPr>
            <w:proofErr w:type="spellStart"/>
            <w:r w:rsidRPr="00267364">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BDF46A6"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FA62A65"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B5213D"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622929A0"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49395268" w14:textId="77777777" w:rsidR="00AF7706" w:rsidRPr="00267364" w:rsidRDefault="00AF7706" w:rsidP="00AF7706">
            <w:pPr>
              <w:rPr>
                <w:sz w:val="22"/>
              </w:rPr>
            </w:pPr>
            <w:r w:rsidRPr="00267364">
              <w:rPr>
                <w:sz w:val="22"/>
              </w:rPr>
              <w:t>50</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371B34FA" w14:textId="77777777" w:rsidR="00AF7706" w:rsidRPr="00267364" w:rsidRDefault="00AF7706" w:rsidP="00AF7706">
            <w:pPr>
              <w:rPr>
                <w:sz w:val="22"/>
              </w:rPr>
            </w:pPr>
            <w:r w:rsidRPr="00267364">
              <w:rPr>
                <w:sz w:val="22"/>
              </w:rPr>
              <w:t>Kunnskapsutvikling, formidling og beredskap</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CC2274" w14:textId="77777777" w:rsidR="00AF7706" w:rsidRPr="00267364" w:rsidRDefault="00AF7706" w:rsidP="00E548A6">
            <w:pPr>
              <w:jc w:val="right"/>
              <w:rPr>
                <w:sz w:val="22"/>
              </w:rPr>
            </w:pPr>
            <w:r w:rsidRPr="00267364">
              <w:rPr>
                <w:sz w:val="22"/>
              </w:rPr>
              <w:t>109 386</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52887F" w14:textId="77777777" w:rsidR="00AF7706" w:rsidRPr="00267364" w:rsidRDefault="00AF7706" w:rsidP="00E548A6">
            <w:pPr>
              <w:jc w:val="right"/>
              <w:rPr>
                <w:sz w:val="22"/>
              </w:rPr>
            </w:pPr>
            <w:r w:rsidRPr="00267364">
              <w:rPr>
                <w:sz w:val="22"/>
              </w:rPr>
              <w:t>113 008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4B2722" w14:textId="77777777" w:rsidR="00AF7706" w:rsidRPr="00267364" w:rsidRDefault="00AF7706" w:rsidP="00E548A6">
            <w:pPr>
              <w:jc w:val="right"/>
              <w:rPr>
                <w:sz w:val="22"/>
              </w:rPr>
            </w:pPr>
            <w:r w:rsidRPr="00267364">
              <w:rPr>
                <w:sz w:val="22"/>
              </w:rPr>
              <w:t>115 994</w:t>
            </w:r>
          </w:p>
        </w:tc>
      </w:tr>
      <w:tr w:rsidR="00603D1E" w:rsidRPr="00AF7706" w14:paraId="313017F6"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02EDD01" w14:textId="77777777" w:rsidR="00AF7706" w:rsidRPr="00267364" w:rsidRDefault="00AF7706" w:rsidP="00AF7706">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00E14F33" w14:textId="77777777" w:rsidR="00AF7706" w:rsidRPr="00267364" w:rsidRDefault="00AF7706" w:rsidP="00AF7706">
            <w:pPr>
              <w:rPr>
                <w:sz w:val="22"/>
              </w:rPr>
            </w:pPr>
            <w:r w:rsidRPr="00267364">
              <w:rPr>
                <w:sz w:val="22"/>
              </w:rPr>
              <w:t>Sum</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EA81737" w14:textId="77777777" w:rsidR="00AF7706" w:rsidRPr="00267364" w:rsidRDefault="00AF7706" w:rsidP="00E548A6">
            <w:pPr>
              <w:jc w:val="right"/>
              <w:rPr>
                <w:sz w:val="22"/>
              </w:rPr>
            </w:pPr>
            <w:r w:rsidRPr="00267364">
              <w:rPr>
                <w:sz w:val="22"/>
              </w:rPr>
              <w:t>109 386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18F81F4" w14:textId="77777777" w:rsidR="00AF7706" w:rsidRPr="00267364" w:rsidRDefault="00AF7706" w:rsidP="00E548A6">
            <w:pPr>
              <w:jc w:val="right"/>
              <w:rPr>
                <w:sz w:val="22"/>
              </w:rPr>
            </w:pPr>
            <w:r w:rsidRPr="00267364">
              <w:rPr>
                <w:sz w:val="22"/>
              </w:rPr>
              <w:t>113 008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79654E" w14:textId="77777777" w:rsidR="00AF7706" w:rsidRPr="00267364" w:rsidRDefault="00AF7706" w:rsidP="00E548A6">
            <w:pPr>
              <w:jc w:val="right"/>
              <w:rPr>
                <w:sz w:val="22"/>
              </w:rPr>
            </w:pPr>
            <w:r w:rsidRPr="00267364">
              <w:rPr>
                <w:sz w:val="22"/>
              </w:rPr>
              <w:t>115 994</w:t>
            </w:r>
          </w:p>
        </w:tc>
      </w:tr>
    </w:tbl>
    <w:p w14:paraId="22AFD399" w14:textId="77777777" w:rsidR="00AF7706" w:rsidRPr="00AF7706" w:rsidRDefault="00AF7706" w:rsidP="00AF7706">
      <w:pPr>
        <w:pStyle w:val="b-post"/>
      </w:pPr>
      <w:r w:rsidRPr="00AF7706">
        <w:t>Post 50 Kunnskapsutvikling, formidling og beredskap</w:t>
      </w:r>
    </w:p>
    <w:p w14:paraId="4E554C2E" w14:textId="77777777" w:rsidR="00AF7706" w:rsidRPr="00AF7706" w:rsidRDefault="00AF7706" w:rsidP="00AF7706">
      <w:pPr>
        <w:pStyle w:val="Undertittel"/>
      </w:pPr>
      <w:r w:rsidRPr="00AF7706">
        <w:t>Formål med løyvinga</w:t>
      </w:r>
    </w:p>
    <w:p w14:paraId="39585202" w14:textId="77777777" w:rsidR="00AF7706" w:rsidRPr="00AF7706" w:rsidRDefault="00AF7706" w:rsidP="00AF7706">
      <w:r w:rsidRPr="00AF7706">
        <w:t xml:space="preserve">Veterinærinstituttet (VI) er </w:t>
      </w:r>
      <w:proofErr w:type="spellStart"/>
      <w:r w:rsidRPr="00AF7706">
        <w:t>eit</w:t>
      </w:r>
      <w:proofErr w:type="spellEnd"/>
      <w:r w:rsidRPr="00AF7706">
        <w:t xml:space="preserve"> biomedisinsk forvaltnings- og forskingsinstitutt </w:t>
      </w:r>
      <w:proofErr w:type="spellStart"/>
      <w:r w:rsidRPr="00AF7706">
        <w:t>innan</w:t>
      </w:r>
      <w:proofErr w:type="spellEnd"/>
      <w:r w:rsidRPr="00AF7706">
        <w:t xml:space="preserve"> dyrehelse, fiskehelse, dyrevelferd og fôr- og mattryggleik. Instituttet er organisert som </w:t>
      </w:r>
      <w:proofErr w:type="spellStart"/>
      <w:r w:rsidRPr="00AF7706">
        <w:t>eit</w:t>
      </w:r>
      <w:proofErr w:type="spellEnd"/>
      <w:r w:rsidRPr="00AF7706">
        <w:t xml:space="preserve"> </w:t>
      </w:r>
      <w:proofErr w:type="spellStart"/>
      <w:r w:rsidRPr="00AF7706">
        <w:t>statleg</w:t>
      </w:r>
      <w:proofErr w:type="spellEnd"/>
      <w:r w:rsidRPr="00AF7706">
        <w:t xml:space="preserve"> forvaltningsorgan med </w:t>
      </w:r>
      <w:proofErr w:type="spellStart"/>
      <w:r w:rsidRPr="00AF7706">
        <w:t>særskild</w:t>
      </w:r>
      <w:proofErr w:type="spellEnd"/>
      <w:r w:rsidRPr="00AF7706">
        <w:t xml:space="preserve"> fullmakt. </w:t>
      </w:r>
      <w:proofErr w:type="spellStart"/>
      <w:r w:rsidRPr="00AF7706">
        <w:t>Verksemda</w:t>
      </w:r>
      <w:proofErr w:type="spellEnd"/>
      <w:r w:rsidRPr="00AF7706">
        <w:t xml:space="preserve"> arbeider med forsking, forvaltningsstøtte og oppdrag i </w:t>
      </w:r>
      <w:proofErr w:type="spellStart"/>
      <w:r w:rsidRPr="00AF7706">
        <w:t>marknaden</w:t>
      </w:r>
      <w:proofErr w:type="spellEnd"/>
      <w:r w:rsidRPr="00AF7706">
        <w:t xml:space="preserve">. Instituttet har </w:t>
      </w:r>
      <w:proofErr w:type="spellStart"/>
      <w:r w:rsidRPr="00AF7706">
        <w:t>hovudkontor</w:t>
      </w:r>
      <w:proofErr w:type="spellEnd"/>
      <w:r w:rsidRPr="00AF7706">
        <w:t xml:space="preserve"> på Ås, og fem regionale kontor </w:t>
      </w:r>
      <w:proofErr w:type="spellStart"/>
      <w:r w:rsidRPr="00AF7706">
        <w:t>frå</w:t>
      </w:r>
      <w:proofErr w:type="spellEnd"/>
      <w:r w:rsidRPr="00AF7706">
        <w:t xml:space="preserve"> Sandnes i sør til Tromsø i nord.</w:t>
      </w:r>
    </w:p>
    <w:p w14:paraId="0C4EF3A4" w14:textId="77777777" w:rsidR="00AF7706" w:rsidRPr="00AF7706" w:rsidRDefault="00AF7706" w:rsidP="00AF7706">
      <w:r w:rsidRPr="00AF7706">
        <w:t xml:space="preserve">VI skal </w:t>
      </w:r>
      <w:proofErr w:type="spellStart"/>
      <w:r w:rsidRPr="00AF7706">
        <w:t>innan</w:t>
      </w:r>
      <w:proofErr w:type="spellEnd"/>
      <w:r w:rsidRPr="00AF7706">
        <w:t xml:space="preserve"> områda dyrehelse, fiskehelse, dyrevelferd og fôr- og matvaretryggleik, </w:t>
      </w:r>
      <w:proofErr w:type="spellStart"/>
      <w:r w:rsidRPr="00AF7706">
        <w:t>vere</w:t>
      </w:r>
      <w:proofErr w:type="spellEnd"/>
      <w:r w:rsidRPr="00AF7706">
        <w:t xml:space="preserve"> den </w:t>
      </w:r>
      <w:proofErr w:type="spellStart"/>
      <w:r w:rsidRPr="00AF7706">
        <w:t>leiande</w:t>
      </w:r>
      <w:proofErr w:type="spellEnd"/>
      <w:r w:rsidRPr="00AF7706">
        <w:t xml:space="preserve"> kunnskapsleverandøren til forvaltninga.</w:t>
      </w:r>
    </w:p>
    <w:p w14:paraId="4BE5970B" w14:textId="77777777" w:rsidR="00AF7706" w:rsidRPr="00AF7706" w:rsidRDefault="00AF7706" w:rsidP="00AF7706"/>
    <w:p w14:paraId="41E0713D" w14:textId="77777777" w:rsidR="00AF7706" w:rsidRPr="00AF7706" w:rsidRDefault="00AF7706" w:rsidP="00AF7706">
      <w:r w:rsidRPr="00AF7706">
        <w:lastRenderedPageBreak/>
        <w:t xml:space="preserve">VI har </w:t>
      </w:r>
      <w:proofErr w:type="spellStart"/>
      <w:r w:rsidRPr="00AF7706">
        <w:t>følgjande</w:t>
      </w:r>
      <w:proofErr w:type="spellEnd"/>
      <w:r w:rsidRPr="00AF7706">
        <w:t xml:space="preserve"> mål:</w:t>
      </w:r>
    </w:p>
    <w:p w14:paraId="5A650EBF" w14:textId="77777777" w:rsidR="00AF7706" w:rsidRPr="00AF7706" w:rsidRDefault="00AF7706" w:rsidP="00AF7706">
      <w:pPr>
        <w:pStyle w:val="friliste"/>
      </w:pPr>
      <w:proofErr w:type="spellStart"/>
      <w:r w:rsidRPr="00AF7706">
        <w:t>Hovudmål</w:t>
      </w:r>
      <w:proofErr w:type="spellEnd"/>
      <w:r w:rsidRPr="00AF7706">
        <w:t>:</w:t>
      </w:r>
      <w:r w:rsidRPr="00AF7706">
        <w:tab/>
        <w:t>God helse hos dyr, fisk og menneske</w:t>
      </w:r>
    </w:p>
    <w:p w14:paraId="71F38A34" w14:textId="77777777" w:rsidR="00AF7706" w:rsidRPr="00AF7706" w:rsidRDefault="00AF7706" w:rsidP="00AF7706">
      <w:pPr>
        <w:pStyle w:val="friliste2"/>
      </w:pPr>
      <w:r w:rsidRPr="00AF7706">
        <w:t>Delmål:</w:t>
      </w:r>
      <w:r w:rsidRPr="00AF7706">
        <w:tab/>
        <w:t>Kunnskapsbasert forvaltning</w:t>
      </w:r>
    </w:p>
    <w:p w14:paraId="2709DE69" w14:textId="77777777" w:rsidR="00AF7706" w:rsidRPr="00AF7706" w:rsidRDefault="00AF7706" w:rsidP="00AF7706">
      <w:pPr>
        <w:pStyle w:val="friliste2"/>
      </w:pPr>
      <w:r w:rsidRPr="00AF7706">
        <w:t>Delmål:</w:t>
      </w:r>
      <w:r w:rsidRPr="00AF7706">
        <w:tab/>
        <w:t>God beredskap</w:t>
      </w:r>
    </w:p>
    <w:p w14:paraId="40A61CD0" w14:textId="77777777" w:rsidR="00AF7706" w:rsidRPr="00AF7706" w:rsidRDefault="00AF7706" w:rsidP="00AF7706">
      <w:pPr>
        <w:pStyle w:val="friliste2"/>
      </w:pPr>
      <w:r w:rsidRPr="00AF7706">
        <w:t>Delmål:</w:t>
      </w:r>
      <w:r w:rsidRPr="00AF7706">
        <w:tab/>
        <w:t xml:space="preserve">Konkurransekraftige </w:t>
      </w:r>
      <w:proofErr w:type="spellStart"/>
      <w:r w:rsidRPr="00AF7706">
        <w:t>bionæringar</w:t>
      </w:r>
      <w:proofErr w:type="spellEnd"/>
    </w:p>
    <w:p w14:paraId="3FAC3A05" w14:textId="77777777" w:rsidR="00AF7706" w:rsidRPr="00AF7706" w:rsidRDefault="00AF7706" w:rsidP="00AF7706">
      <w:r w:rsidRPr="00AF7706">
        <w:t xml:space="preserve">Instituttet får </w:t>
      </w:r>
      <w:proofErr w:type="spellStart"/>
      <w:r w:rsidRPr="00AF7706">
        <w:t>løyvingar</w:t>
      </w:r>
      <w:proofErr w:type="spellEnd"/>
      <w:r w:rsidRPr="00AF7706">
        <w:t xml:space="preserve"> til </w:t>
      </w:r>
      <w:proofErr w:type="spellStart"/>
      <w:r w:rsidRPr="00AF7706">
        <w:t>oppgåvene</w:t>
      </w:r>
      <w:proofErr w:type="spellEnd"/>
      <w:r w:rsidRPr="00AF7706">
        <w:t xml:space="preserve"> sine </w:t>
      </w:r>
      <w:proofErr w:type="spellStart"/>
      <w:r w:rsidRPr="00AF7706">
        <w:t>innan</w:t>
      </w:r>
      <w:proofErr w:type="spellEnd"/>
      <w:r w:rsidRPr="00AF7706">
        <w:t xml:space="preserve"> dyrehelse, dyrevelferd og fôr- og mattryggleik over budsjettet til Landbruks- og matdepartementet. </w:t>
      </w:r>
      <w:proofErr w:type="spellStart"/>
      <w:r w:rsidRPr="00AF7706">
        <w:t>Oppgåvene</w:t>
      </w:r>
      <w:proofErr w:type="spellEnd"/>
      <w:r w:rsidRPr="00AF7706">
        <w:t xml:space="preserve"> </w:t>
      </w:r>
      <w:proofErr w:type="spellStart"/>
      <w:r w:rsidRPr="00AF7706">
        <w:t>innan</w:t>
      </w:r>
      <w:proofErr w:type="spellEnd"/>
      <w:r w:rsidRPr="00AF7706">
        <w:t xml:space="preserve"> fiskehelse og enkelte område </w:t>
      </w:r>
      <w:proofErr w:type="spellStart"/>
      <w:r w:rsidRPr="00AF7706">
        <w:t>innan</w:t>
      </w:r>
      <w:proofErr w:type="spellEnd"/>
      <w:r w:rsidRPr="00AF7706">
        <w:t xml:space="preserve"> sjømattryggleik blir finansierte over budsjettet til Nærings- og fiskeridepartementet, og blir omtalt i </w:t>
      </w:r>
      <w:proofErr w:type="spellStart"/>
      <w:r w:rsidRPr="00AF7706">
        <w:t>Prop</w:t>
      </w:r>
      <w:proofErr w:type="spellEnd"/>
      <w:r w:rsidRPr="00AF7706">
        <w:t xml:space="preserve">. 1 S (2024–2025) </w:t>
      </w:r>
      <w:proofErr w:type="spellStart"/>
      <w:r w:rsidRPr="00AF7706">
        <w:t>frå</w:t>
      </w:r>
      <w:proofErr w:type="spellEnd"/>
      <w:r w:rsidRPr="00AF7706">
        <w:t xml:space="preserve"> Nærings- og fiskeridepartementet. Forsking er </w:t>
      </w:r>
      <w:proofErr w:type="spellStart"/>
      <w:r w:rsidRPr="00AF7706">
        <w:t>ein</w:t>
      </w:r>
      <w:proofErr w:type="spellEnd"/>
      <w:r w:rsidRPr="00AF7706">
        <w:t xml:space="preserve"> sentral del av </w:t>
      </w:r>
      <w:proofErr w:type="spellStart"/>
      <w:r w:rsidRPr="00AF7706">
        <w:t>verksemda</w:t>
      </w:r>
      <w:proofErr w:type="spellEnd"/>
      <w:r w:rsidRPr="00AF7706">
        <w:t xml:space="preserve"> til VI, og er omtalt under kap. 1137.</w:t>
      </w:r>
    </w:p>
    <w:p w14:paraId="4D3A9F38" w14:textId="77777777" w:rsidR="00AF7706" w:rsidRPr="00AF7706" w:rsidRDefault="00AF7706" w:rsidP="00AF7706">
      <w:r w:rsidRPr="00AF7706">
        <w:t xml:space="preserve">Løyvinga på denne posten skal </w:t>
      </w:r>
      <w:proofErr w:type="spellStart"/>
      <w:r w:rsidRPr="00AF7706">
        <w:t>hovudsakeleg</w:t>
      </w:r>
      <w:proofErr w:type="spellEnd"/>
      <w:r w:rsidRPr="00AF7706">
        <w:t xml:space="preserve"> </w:t>
      </w:r>
      <w:proofErr w:type="spellStart"/>
      <w:r w:rsidRPr="00AF7706">
        <w:t>nyttast</w:t>
      </w:r>
      <w:proofErr w:type="spellEnd"/>
      <w:r w:rsidRPr="00AF7706">
        <w:t xml:space="preserve"> til:</w:t>
      </w:r>
    </w:p>
    <w:p w14:paraId="5CFAF32B" w14:textId="77777777" w:rsidR="00AF7706" w:rsidRPr="00AF7706" w:rsidRDefault="00AF7706" w:rsidP="00AF7706">
      <w:pPr>
        <w:pStyle w:val="Liste"/>
      </w:pPr>
      <w:r w:rsidRPr="00AF7706">
        <w:t xml:space="preserve">arbeid med kunnskapsutvikling, rådgiving, diagnostisk arbeid og laboratoriestøtte når det </w:t>
      </w:r>
      <w:proofErr w:type="spellStart"/>
      <w:r w:rsidRPr="00AF7706">
        <w:t>gjeld</w:t>
      </w:r>
      <w:proofErr w:type="spellEnd"/>
      <w:r w:rsidRPr="00AF7706">
        <w:t xml:space="preserve"> </w:t>
      </w:r>
      <w:proofErr w:type="spellStart"/>
      <w:r w:rsidRPr="00AF7706">
        <w:t>førebygging</w:t>
      </w:r>
      <w:proofErr w:type="spellEnd"/>
      <w:r w:rsidRPr="00AF7706">
        <w:t xml:space="preserve">, oppklaring og handtering av </w:t>
      </w:r>
      <w:proofErr w:type="spellStart"/>
      <w:r w:rsidRPr="00AF7706">
        <w:t>alvorlege</w:t>
      </w:r>
      <w:proofErr w:type="spellEnd"/>
      <w:r w:rsidRPr="00AF7706">
        <w:t xml:space="preserve"> smittsame </w:t>
      </w:r>
      <w:proofErr w:type="spellStart"/>
      <w:r w:rsidRPr="00AF7706">
        <w:t>sjukdommar</w:t>
      </w:r>
      <w:proofErr w:type="spellEnd"/>
      <w:r w:rsidRPr="00AF7706">
        <w:t xml:space="preserve"> hos landdyr og sjukdom som </w:t>
      </w:r>
      <w:proofErr w:type="spellStart"/>
      <w:r w:rsidRPr="00AF7706">
        <w:t>smittar</w:t>
      </w:r>
      <w:proofErr w:type="spellEnd"/>
      <w:r w:rsidRPr="00AF7706">
        <w:t xml:space="preserve"> mellom dyr og menneske (</w:t>
      </w:r>
      <w:proofErr w:type="spellStart"/>
      <w:r w:rsidRPr="00AF7706">
        <w:t>zoonosar</w:t>
      </w:r>
      <w:proofErr w:type="spellEnd"/>
      <w:r w:rsidRPr="00AF7706">
        <w:t>).</w:t>
      </w:r>
    </w:p>
    <w:p w14:paraId="224FB1EF" w14:textId="77777777" w:rsidR="00AF7706" w:rsidRPr="00AF7706" w:rsidRDefault="00AF7706" w:rsidP="00AF7706">
      <w:pPr>
        <w:pStyle w:val="Liste"/>
      </w:pPr>
      <w:r w:rsidRPr="00AF7706">
        <w:t xml:space="preserve">bidrag til </w:t>
      </w:r>
      <w:proofErr w:type="spellStart"/>
      <w:r w:rsidRPr="00AF7706">
        <w:t>førebygging</w:t>
      </w:r>
      <w:proofErr w:type="spellEnd"/>
      <w:r w:rsidRPr="00AF7706">
        <w:t xml:space="preserve"> og handtering av kriser som kjem av smittestoff og andre </w:t>
      </w:r>
      <w:proofErr w:type="spellStart"/>
      <w:r w:rsidRPr="00AF7706">
        <w:t>helseskadelege</w:t>
      </w:r>
      <w:proofErr w:type="spellEnd"/>
      <w:r w:rsidRPr="00AF7706">
        <w:t xml:space="preserve"> stoff i fôr og mat.</w:t>
      </w:r>
    </w:p>
    <w:p w14:paraId="6669D438" w14:textId="77777777" w:rsidR="00AF7706" w:rsidRPr="00AF7706" w:rsidRDefault="00AF7706" w:rsidP="00AF7706">
      <w:pPr>
        <w:pStyle w:val="Liste"/>
      </w:pPr>
      <w:r w:rsidRPr="00AF7706">
        <w:t xml:space="preserve">kunnskapsformidling til næringa, fagpersonell og </w:t>
      </w:r>
      <w:proofErr w:type="spellStart"/>
      <w:r w:rsidRPr="00AF7706">
        <w:t>dyreeigarar</w:t>
      </w:r>
      <w:proofErr w:type="spellEnd"/>
      <w:r w:rsidRPr="00AF7706">
        <w:t>.</w:t>
      </w:r>
    </w:p>
    <w:p w14:paraId="04FF639B" w14:textId="77777777" w:rsidR="00AF7706" w:rsidRPr="00AF7706" w:rsidRDefault="00AF7706" w:rsidP="00AF7706">
      <w:pPr>
        <w:pStyle w:val="Liste"/>
      </w:pPr>
      <w:r w:rsidRPr="00AF7706">
        <w:t xml:space="preserve">samarbeid med styresmaktene og næringslivet om å utvikle </w:t>
      </w:r>
      <w:proofErr w:type="spellStart"/>
      <w:r w:rsidRPr="00AF7706">
        <w:t>berekraftig</w:t>
      </w:r>
      <w:proofErr w:type="spellEnd"/>
      <w:r w:rsidRPr="00AF7706">
        <w:t xml:space="preserve"> bioøkonomi i </w:t>
      </w:r>
      <w:proofErr w:type="spellStart"/>
      <w:r w:rsidRPr="00AF7706">
        <w:t>Noreg</w:t>
      </w:r>
      <w:proofErr w:type="spellEnd"/>
      <w:r w:rsidRPr="00AF7706">
        <w:t>.</w:t>
      </w:r>
    </w:p>
    <w:p w14:paraId="549CDD11" w14:textId="77777777" w:rsidR="00AF7706" w:rsidRPr="00AF7706" w:rsidRDefault="00AF7706" w:rsidP="00AF7706">
      <w:pPr>
        <w:pStyle w:val="Undertittel"/>
      </w:pPr>
      <w:r w:rsidRPr="00AF7706">
        <w:t>Rapportering 2023</w:t>
      </w:r>
    </w:p>
    <w:p w14:paraId="20D9B204" w14:textId="77777777" w:rsidR="00AF7706" w:rsidRPr="00AF7706" w:rsidRDefault="00AF7706" w:rsidP="00AF7706">
      <w:r w:rsidRPr="00AF7706">
        <w:t>Det blei i 2023 nytta 109,4 mill. kroner på posten.</w:t>
      </w:r>
    </w:p>
    <w:p w14:paraId="5A8EF8F3" w14:textId="77777777" w:rsidR="00AF7706" w:rsidRPr="00AF7706" w:rsidRDefault="00AF7706" w:rsidP="00AF7706">
      <w:r w:rsidRPr="00AF7706">
        <w:t xml:space="preserve">I internasjonal </w:t>
      </w:r>
      <w:proofErr w:type="spellStart"/>
      <w:r w:rsidRPr="00AF7706">
        <w:t>samanheng</w:t>
      </w:r>
      <w:proofErr w:type="spellEnd"/>
      <w:r w:rsidRPr="00AF7706">
        <w:t xml:space="preserve"> vurderer VI status for norsk landdyrhelse og mattryggleik som svært god. VI sitt </w:t>
      </w:r>
      <w:proofErr w:type="spellStart"/>
      <w:r w:rsidRPr="00AF7706">
        <w:t>viktigaste</w:t>
      </w:r>
      <w:proofErr w:type="spellEnd"/>
      <w:r w:rsidRPr="00AF7706">
        <w:t xml:space="preserve"> kunnskapsgrunnlag for å uttale seg om situasjonen for norsk landdyrhelse, er prøvene som blir undersøkte på grunn av sjukdom eller mistanke om sjukdom. </w:t>
      </w:r>
      <w:proofErr w:type="spellStart"/>
      <w:r w:rsidRPr="00AF7706">
        <w:t>Desse</w:t>
      </w:r>
      <w:proofErr w:type="spellEnd"/>
      <w:r w:rsidRPr="00AF7706">
        <w:t xml:space="preserve"> </w:t>
      </w:r>
      <w:proofErr w:type="spellStart"/>
      <w:r w:rsidRPr="00AF7706">
        <w:t>stammar</w:t>
      </w:r>
      <w:proofErr w:type="spellEnd"/>
      <w:r w:rsidRPr="00AF7706">
        <w:t xml:space="preserve"> </w:t>
      </w:r>
      <w:proofErr w:type="spellStart"/>
      <w:r w:rsidRPr="00AF7706">
        <w:t>hovudsakeleg</w:t>
      </w:r>
      <w:proofErr w:type="spellEnd"/>
      <w:r w:rsidRPr="00AF7706">
        <w:t xml:space="preserve"> </w:t>
      </w:r>
      <w:proofErr w:type="spellStart"/>
      <w:r w:rsidRPr="00AF7706">
        <w:t>frå</w:t>
      </w:r>
      <w:proofErr w:type="spellEnd"/>
      <w:r w:rsidRPr="00AF7706">
        <w:t xml:space="preserve"> </w:t>
      </w:r>
      <w:proofErr w:type="spellStart"/>
      <w:r w:rsidRPr="00AF7706">
        <w:t>overvakingsprogram</w:t>
      </w:r>
      <w:proofErr w:type="spellEnd"/>
      <w:r w:rsidRPr="00AF7706">
        <w:t xml:space="preserve"> som instituttet gjennomfører for Mattilsynet, Miljødirektoratet og kontrolloppdrag for </w:t>
      </w:r>
      <w:proofErr w:type="spellStart"/>
      <w:r w:rsidRPr="00AF7706">
        <w:t>næringane</w:t>
      </w:r>
      <w:proofErr w:type="spellEnd"/>
      <w:r w:rsidRPr="00AF7706">
        <w:t xml:space="preserve">. I 2023 undersøkte instituttet i alt 174 000 prøver. Om lag 16 000 av </w:t>
      </w:r>
      <w:proofErr w:type="spellStart"/>
      <w:r w:rsidRPr="00AF7706">
        <w:t>desse</w:t>
      </w:r>
      <w:proofErr w:type="spellEnd"/>
      <w:r w:rsidRPr="00AF7706">
        <w:t xml:space="preserve"> blei undersøkte på grunn av mistanke om, eller oppfølging av, meldepliktig sjukdom hos landdyr eller listeført sjukdom hos fisk. Det er </w:t>
      </w:r>
      <w:proofErr w:type="spellStart"/>
      <w:r w:rsidRPr="00AF7706">
        <w:t>teke</w:t>
      </w:r>
      <w:proofErr w:type="spellEnd"/>
      <w:r w:rsidRPr="00AF7706">
        <w:t xml:space="preserve"> færre prøver enn i 2022, mellom anna på grunn av redusert prøveuttak i </w:t>
      </w:r>
      <w:proofErr w:type="spellStart"/>
      <w:r w:rsidRPr="00AF7706">
        <w:t>overvakingsprogramma</w:t>
      </w:r>
      <w:proofErr w:type="spellEnd"/>
      <w:r w:rsidRPr="00AF7706">
        <w:t xml:space="preserve">, der nedgang i </w:t>
      </w:r>
      <w:proofErr w:type="spellStart"/>
      <w:r w:rsidRPr="00AF7706">
        <w:t>talet</w:t>
      </w:r>
      <w:proofErr w:type="spellEnd"/>
      <w:r w:rsidRPr="00AF7706">
        <w:t xml:space="preserve"> på CWD-prøver utgjorde den største forskjellen. Det har </w:t>
      </w:r>
      <w:proofErr w:type="spellStart"/>
      <w:r w:rsidRPr="00AF7706">
        <w:t>vore</w:t>
      </w:r>
      <w:proofErr w:type="spellEnd"/>
      <w:r w:rsidRPr="00AF7706">
        <w:t xml:space="preserve"> </w:t>
      </w:r>
      <w:proofErr w:type="spellStart"/>
      <w:r w:rsidRPr="00AF7706">
        <w:t>fleire</w:t>
      </w:r>
      <w:proofErr w:type="spellEnd"/>
      <w:r w:rsidRPr="00AF7706">
        <w:t xml:space="preserve"> store </w:t>
      </w:r>
      <w:proofErr w:type="spellStart"/>
      <w:r w:rsidRPr="00AF7706">
        <w:t>beredskapshendingar</w:t>
      </w:r>
      <w:proofErr w:type="spellEnd"/>
      <w:r w:rsidRPr="00AF7706">
        <w:t xml:space="preserve"> i 2023, både når det </w:t>
      </w:r>
      <w:proofErr w:type="spellStart"/>
      <w:r w:rsidRPr="00AF7706">
        <w:t>gjeld</w:t>
      </w:r>
      <w:proofErr w:type="spellEnd"/>
      <w:r w:rsidRPr="00AF7706">
        <w:t xml:space="preserve"> </w:t>
      </w:r>
      <w:proofErr w:type="spellStart"/>
      <w:r w:rsidRPr="00AF7706">
        <w:t>sjukdommar</w:t>
      </w:r>
      <w:proofErr w:type="spellEnd"/>
      <w:r w:rsidRPr="00AF7706">
        <w:t xml:space="preserve"> på landdyr og </w:t>
      </w:r>
      <w:proofErr w:type="spellStart"/>
      <w:r w:rsidRPr="00AF7706">
        <w:t>matborne</w:t>
      </w:r>
      <w:proofErr w:type="spellEnd"/>
      <w:r w:rsidRPr="00AF7706">
        <w:t xml:space="preserve"> utbrott, men sjukdomsstatus var </w:t>
      </w:r>
      <w:proofErr w:type="spellStart"/>
      <w:r w:rsidRPr="00AF7706">
        <w:t>noko</w:t>
      </w:r>
      <w:proofErr w:type="spellEnd"/>
      <w:r w:rsidRPr="00AF7706">
        <w:t xml:space="preserve"> betre i 2023 enn i 2022.</w:t>
      </w:r>
    </w:p>
    <w:p w14:paraId="39F176A4" w14:textId="77777777" w:rsidR="00AF7706" w:rsidRPr="00AF7706" w:rsidRDefault="00AF7706" w:rsidP="00AF7706">
      <w:r w:rsidRPr="00AF7706">
        <w:t xml:space="preserve">I 2023 blei ringorm på </w:t>
      </w:r>
      <w:proofErr w:type="spellStart"/>
      <w:r w:rsidRPr="00AF7706">
        <w:t>storfè</w:t>
      </w:r>
      <w:proofErr w:type="spellEnd"/>
      <w:r w:rsidRPr="00AF7706">
        <w:t xml:space="preserve"> påvist i totalt 16 </w:t>
      </w:r>
      <w:proofErr w:type="spellStart"/>
      <w:r w:rsidRPr="00AF7706">
        <w:t>besetningar</w:t>
      </w:r>
      <w:proofErr w:type="spellEnd"/>
      <w:r w:rsidRPr="00AF7706">
        <w:t xml:space="preserve"> i Trøndelag. Veterinærinstituttet </w:t>
      </w:r>
      <w:proofErr w:type="spellStart"/>
      <w:r w:rsidRPr="00AF7706">
        <w:t>hjelpte</w:t>
      </w:r>
      <w:proofErr w:type="spellEnd"/>
      <w:r w:rsidRPr="00AF7706">
        <w:t xml:space="preserve"> Mattilsynet med diagnostikk og </w:t>
      </w:r>
      <w:proofErr w:type="spellStart"/>
      <w:r w:rsidRPr="00AF7706">
        <w:t>faglege</w:t>
      </w:r>
      <w:proofErr w:type="spellEnd"/>
      <w:r w:rsidRPr="00AF7706">
        <w:t xml:space="preserve"> råd i handteringa av utbrottet. Det er på bakgrunn av dette oppretta </w:t>
      </w:r>
      <w:proofErr w:type="spellStart"/>
      <w:r w:rsidRPr="00AF7706">
        <w:t>eit</w:t>
      </w:r>
      <w:proofErr w:type="spellEnd"/>
      <w:r w:rsidRPr="00AF7706">
        <w:t xml:space="preserve"> </w:t>
      </w:r>
      <w:proofErr w:type="spellStart"/>
      <w:r w:rsidRPr="00AF7706">
        <w:t>tverrfagleg</w:t>
      </w:r>
      <w:proofErr w:type="spellEnd"/>
      <w:r w:rsidRPr="00AF7706">
        <w:t xml:space="preserve"> samarbeid mellom næring og forvaltning (</w:t>
      </w:r>
      <w:proofErr w:type="spellStart"/>
      <w:r w:rsidRPr="00AF7706">
        <w:t>RingiTRØ</w:t>
      </w:r>
      <w:proofErr w:type="spellEnd"/>
      <w:r w:rsidRPr="00AF7706">
        <w:t xml:space="preserve">) etter modell </w:t>
      </w:r>
      <w:proofErr w:type="spellStart"/>
      <w:r w:rsidRPr="00AF7706">
        <w:t>frå</w:t>
      </w:r>
      <w:proofErr w:type="spellEnd"/>
      <w:r w:rsidRPr="00AF7706">
        <w:t xml:space="preserve"> Rogaland, og det målretta arbeidet med nedkjemping av ringorm der.</w:t>
      </w:r>
    </w:p>
    <w:p w14:paraId="7F614EC9" w14:textId="77777777" w:rsidR="00AF7706" w:rsidRPr="00AF7706" w:rsidRDefault="00AF7706" w:rsidP="00AF7706">
      <w:proofErr w:type="spellStart"/>
      <w:r w:rsidRPr="00AF7706">
        <w:t>Sommaren</w:t>
      </w:r>
      <w:proofErr w:type="spellEnd"/>
      <w:r w:rsidRPr="00AF7706">
        <w:t xml:space="preserve"> 2023 blei Nord-</w:t>
      </w:r>
      <w:proofErr w:type="spellStart"/>
      <w:r w:rsidRPr="00AF7706">
        <w:t>Noreg</w:t>
      </w:r>
      <w:proofErr w:type="spellEnd"/>
      <w:r w:rsidRPr="00AF7706">
        <w:t xml:space="preserve"> ramma av </w:t>
      </w:r>
      <w:proofErr w:type="spellStart"/>
      <w:r w:rsidRPr="00AF7706">
        <w:t>eit</w:t>
      </w:r>
      <w:proofErr w:type="spellEnd"/>
      <w:r w:rsidRPr="00AF7706">
        <w:t xml:space="preserve"> stort utbrott av </w:t>
      </w:r>
      <w:r w:rsidRPr="00AF7706">
        <w:rPr>
          <w:rStyle w:val="kursiv"/>
        </w:rPr>
        <w:t xml:space="preserve">høgpatogen </w:t>
      </w:r>
      <w:proofErr w:type="spellStart"/>
      <w:r w:rsidRPr="00AF7706">
        <w:rPr>
          <w:rStyle w:val="kursiv"/>
        </w:rPr>
        <w:t>aviær</w:t>
      </w:r>
      <w:proofErr w:type="spellEnd"/>
      <w:r w:rsidRPr="00AF7706">
        <w:rPr>
          <w:rStyle w:val="kursiv"/>
        </w:rPr>
        <w:t xml:space="preserve"> influensa</w:t>
      </w:r>
      <w:r w:rsidRPr="00AF7706">
        <w:t xml:space="preserve"> (HPAI) som forårsaka massedød blant villfugl, </w:t>
      </w:r>
      <w:proofErr w:type="spellStart"/>
      <w:r w:rsidRPr="00AF7706">
        <w:t>særleg</w:t>
      </w:r>
      <w:proofErr w:type="spellEnd"/>
      <w:r w:rsidRPr="00AF7706">
        <w:t xml:space="preserve"> på </w:t>
      </w:r>
      <w:proofErr w:type="spellStart"/>
      <w:r w:rsidRPr="00AF7706">
        <w:t>måsearten</w:t>
      </w:r>
      <w:proofErr w:type="spellEnd"/>
      <w:r w:rsidRPr="00AF7706">
        <w:t xml:space="preserve"> </w:t>
      </w:r>
      <w:proofErr w:type="spellStart"/>
      <w:r w:rsidRPr="00AF7706">
        <w:t>krykkje</w:t>
      </w:r>
      <w:proofErr w:type="spellEnd"/>
      <w:r w:rsidRPr="00AF7706">
        <w:t xml:space="preserve">. Det blei rapportert om 24 000 døde </w:t>
      </w:r>
      <w:proofErr w:type="spellStart"/>
      <w:r w:rsidRPr="00AF7706">
        <w:t>fuglar</w:t>
      </w:r>
      <w:proofErr w:type="spellEnd"/>
      <w:r w:rsidRPr="00AF7706">
        <w:t xml:space="preserve">. I 2023 blei HPAI påvist i to hobbyfjørfehald og </w:t>
      </w:r>
      <w:proofErr w:type="spellStart"/>
      <w:r w:rsidRPr="00AF7706">
        <w:t>ein</w:t>
      </w:r>
      <w:proofErr w:type="spellEnd"/>
      <w:r w:rsidRPr="00AF7706">
        <w:t xml:space="preserve"> fuglepark i Tromsø, Kvinnherad og Kristiansund kommune.</w:t>
      </w:r>
    </w:p>
    <w:p w14:paraId="531873B9" w14:textId="77777777" w:rsidR="00AF7706" w:rsidRPr="00AF7706" w:rsidRDefault="00AF7706" w:rsidP="00AF7706">
      <w:r w:rsidRPr="00AF7706">
        <w:lastRenderedPageBreak/>
        <w:t>I 2023 blei det undersøkt omtrent 14 200 hjortedyr for skrantesjuke (</w:t>
      </w:r>
      <w:proofErr w:type="spellStart"/>
      <w:r w:rsidRPr="00AF7706">
        <w:t>Chronic</w:t>
      </w:r>
      <w:proofErr w:type="spellEnd"/>
      <w:r w:rsidRPr="00AF7706">
        <w:t xml:space="preserve"> </w:t>
      </w:r>
      <w:proofErr w:type="spellStart"/>
      <w:r w:rsidRPr="00AF7706">
        <w:t>wastig</w:t>
      </w:r>
      <w:proofErr w:type="spellEnd"/>
      <w:r w:rsidRPr="00AF7706">
        <w:t xml:space="preserve"> </w:t>
      </w:r>
      <w:proofErr w:type="spellStart"/>
      <w:r w:rsidRPr="00AF7706">
        <w:t>disease</w:t>
      </w:r>
      <w:proofErr w:type="spellEnd"/>
      <w:r w:rsidRPr="00AF7706">
        <w:t xml:space="preserve">), der om lag 1/3 av prøvene var </w:t>
      </w:r>
      <w:proofErr w:type="spellStart"/>
      <w:r w:rsidRPr="00AF7706">
        <w:t>frå</w:t>
      </w:r>
      <w:proofErr w:type="spellEnd"/>
      <w:r w:rsidRPr="00AF7706">
        <w:t xml:space="preserve"> tamrein. </w:t>
      </w:r>
      <w:proofErr w:type="spellStart"/>
      <w:r w:rsidRPr="00AF7706">
        <w:t>Eitt</w:t>
      </w:r>
      <w:proofErr w:type="spellEnd"/>
      <w:r w:rsidRPr="00AF7706">
        <w:t xml:space="preserve"> tilfelle av sporadisk CWD blei påvist hos elg. Dette er </w:t>
      </w:r>
      <w:proofErr w:type="spellStart"/>
      <w:r w:rsidRPr="00AF7706">
        <w:t>ein</w:t>
      </w:r>
      <w:proofErr w:type="spellEnd"/>
      <w:r w:rsidRPr="00AF7706">
        <w:t xml:space="preserve"> reduksjon </w:t>
      </w:r>
      <w:proofErr w:type="spellStart"/>
      <w:r w:rsidRPr="00AF7706">
        <w:t>frå</w:t>
      </w:r>
      <w:proofErr w:type="spellEnd"/>
      <w:r w:rsidRPr="00AF7706">
        <w:t xml:space="preserve"> 2022 som </w:t>
      </w:r>
      <w:proofErr w:type="spellStart"/>
      <w:r w:rsidRPr="00AF7706">
        <w:t>skuldast</w:t>
      </w:r>
      <w:proofErr w:type="spellEnd"/>
      <w:r w:rsidRPr="00AF7706">
        <w:t xml:space="preserve"> nedgang i </w:t>
      </w:r>
      <w:proofErr w:type="spellStart"/>
      <w:r w:rsidRPr="00AF7706">
        <w:t>talet</w:t>
      </w:r>
      <w:proofErr w:type="spellEnd"/>
      <w:r w:rsidRPr="00AF7706">
        <w:t xml:space="preserve"> på prøver </w:t>
      </w:r>
      <w:proofErr w:type="spellStart"/>
      <w:r w:rsidRPr="00AF7706">
        <w:t>teke</w:t>
      </w:r>
      <w:proofErr w:type="spellEnd"/>
      <w:r w:rsidRPr="00AF7706">
        <w:t xml:space="preserve"> i overvåkingsprogrammet. Instituttet har i 2023 gitt råd til Mattilsynet og Miljødirektoratet i handteringa av sjukdommen.</w:t>
      </w:r>
    </w:p>
    <w:p w14:paraId="6C1C600A" w14:textId="77777777" w:rsidR="00AF7706" w:rsidRPr="00AF7706" w:rsidRDefault="00AF7706" w:rsidP="00AF7706">
      <w:r w:rsidRPr="00AF7706">
        <w:t xml:space="preserve">Kunnskapsoppbygginga VI </w:t>
      </w:r>
      <w:proofErr w:type="spellStart"/>
      <w:r w:rsidRPr="00AF7706">
        <w:t>gjer</w:t>
      </w:r>
      <w:proofErr w:type="spellEnd"/>
      <w:r w:rsidRPr="00AF7706">
        <w:t xml:space="preserve"> gjennom forsking, oppklaring av sjukdomsutbrott, diagnostikk og </w:t>
      </w:r>
      <w:proofErr w:type="spellStart"/>
      <w:r w:rsidRPr="00AF7706">
        <w:t>overvakingsprogram</w:t>
      </w:r>
      <w:proofErr w:type="spellEnd"/>
      <w:r w:rsidRPr="00AF7706">
        <w:t xml:space="preserve"> er til nytte både for forvaltning og næring. Veterinærinstituttets nasjonale kompetansesenter for produksjonsdyr har òg i 2023 hatt god aktivitet og ei </w:t>
      </w:r>
      <w:proofErr w:type="spellStart"/>
      <w:r w:rsidRPr="00AF7706">
        <w:t>rekkje</w:t>
      </w:r>
      <w:proofErr w:type="spellEnd"/>
      <w:r w:rsidRPr="00AF7706">
        <w:t xml:space="preserve"> </w:t>
      </w:r>
      <w:proofErr w:type="spellStart"/>
      <w:r w:rsidRPr="00AF7706">
        <w:t>kurstilbod</w:t>
      </w:r>
      <w:proofErr w:type="spellEnd"/>
      <w:r w:rsidRPr="00AF7706">
        <w:t xml:space="preserve">, og </w:t>
      </w:r>
      <w:proofErr w:type="spellStart"/>
      <w:r w:rsidRPr="00AF7706">
        <w:t>formidlar</w:t>
      </w:r>
      <w:proofErr w:type="spellEnd"/>
      <w:r w:rsidRPr="00AF7706">
        <w:t xml:space="preserve"> kompetanse til både forvaltning og næring over heile landet. Kompetansesenteret samarbeider i </w:t>
      </w:r>
      <w:proofErr w:type="spellStart"/>
      <w:r w:rsidRPr="00AF7706">
        <w:t>aukande</w:t>
      </w:r>
      <w:proofErr w:type="spellEnd"/>
      <w:r w:rsidRPr="00AF7706">
        <w:t xml:space="preserve"> grad med Mattilsynet om tema og </w:t>
      </w:r>
      <w:proofErr w:type="spellStart"/>
      <w:r w:rsidRPr="00AF7706">
        <w:t>innhald</w:t>
      </w:r>
      <w:proofErr w:type="spellEnd"/>
      <w:r w:rsidRPr="00AF7706">
        <w:t xml:space="preserve"> for </w:t>
      </w:r>
      <w:proofErr w:type="spellStart"/>
      <w:r w:rsidRPr="00AF7706">
        <w:t>kursverksemda</w:t>
      </w:r>
      <w:proofErr w:type="spellEnd"/>
      <w:r w:rsidRPr="00AF7706">
        <w:t>.</w:t>
      </w:r>
    </w:p>
    <w:p w14:paraId="179D45B0" w14:textId="77777777" w:rsidR="00AF7706" w:rsidRPr="00AF7706" w:rsidRDefault="00AF7706" w:rsidP="00AF7706">
      <w:r w:rsidRPr="00AF7706">
        <w:t xml:space="preserve">Den </w:t>
      </w:r>
      <w:proofErr w:type="spellStart"/>
      <w:r w:rsidRPr="00AF7706">
        <w:t>årlege</w:t>
      </w:r>
      <w:proofErr w:type="spellEnd"/>
      <w:r w:rsidRPr="00AF7706">
        <w:t xml:space="preserve"> Dyrehelserapporten gir samla status for smittsame </w:t>
      </w:r>
      <w:proofErr w:type="spellStart"/>
      <w:r w:rsidRPr="00AF7706">
        <w:t>sjukdommar</w:t>
      </w:r>
      <w:proofErr w:type="spellEnd"/>
      <w:r w:rsidRPr="00AF7706">
        <w:t xml:space="preserve"> og velferd hos produksjonsdyr, kjæledyr, hest, kamelider og vilt. Dyrehelserapporten blei lansert 25. april 2023 </w:t>
      </w:r>
      <w:proofErr w:type="spellStart"/>
      <w:r w:rsidRPr="00AF7706">
        <w:t>saman</w:t>
      </w:r>
      <w:proofErr w:type="spellEnd"/>
      <w:r w:rsidRPr="00AF7706">
        <w:t xml:space="preserve"> med </w:t>
      </w:r>
      <w:proofErr w:type="spellStart"/>
      <w:r w:rsidRPr="00AF7706">
        <w:t>eit</w:t>
      </w:r>
      <w:proofErr w:type="spellEnd"/>
      <w:r w:rsidRPr="00AF7706">
        <w:t xml:space="preserve"> seminar med interne og eksterne </w:t>
      </w:r>
      <w:proofErr w:type="spellStart"/>
      <w:r w:rsidRPr="00AF7706">
        <w:t>foredragshaldarar</w:t>
      </w:r>
      <w:proofErr w:type="spellEnd"/>
      <w:r w:rsidRPr="00AF7706">
        <w:t xml:space="preserve"> som utdjupa ulike tema i rapporten. </w:t>
      </w:r>
      <w:proofErr w:type="spellStart"/>
      <w:r w:rsidRPr="00AF7706">
        <w:t>Tilbakemeldingane</w:t>
      </w:r>
      <w:proofErr w:type="spellEnd"/>
      <w:r w:rsidRPr="00AF7706">
        <w:t xml:space="preserve"> </w:t>
      </w:r>
      <w:proofErr w:type="spellStart"/>
      <w:r w:rsidRPr="00AF7706">
        <w:t>frå</w:t>
      </w:r>
      <w:proofErr w:type="spellEnd"/>
      <w:r w:rsidRPr="00AF7706">
        <w:t xml:space="preserve"> forvaltninga og </w:t>
      </w:r>
      <w:proofErr w:type="spellStart"/>
      <w:r w:rsidRPr="00AF7706">
        <w:t>næringane</w:t>
      </w:r>
      <w:proofErr w:type="spellEnd"/>
      <w:r w:rsidRPr="00AF7706">
        <w:t xml:space="preserve"> </w:t>
      </w:r>
      <w:proofErr w:type="spellStart"/>
      <w:r w:rsidRPr="00AF7706">
        <w:t>tilseier</w:t>
      </w:r>
      <w:proofErr w:type="spellEnd"/>
      <w:r w:rsidRPr="00AF7706">
        <w:t xml:space="preserve"> at rapporten er </w:t>
      </w:r>
      <w:proofErr w:type="spellStart"/>
      <w:r w:rsidRPr="00AF7706">
        <w:t>eit</w:t>
      </w:r>
      <w:proofErr w:type="spellEnd"/>
      <w:r w:rsidRPr="00AF7706">
        <w:t xml:space="preserve"> svært nyttig verktøy, og gir </w:t>
      </w:r>
      <w:proofErr w:type="spellStart"/>
      <w:r w:rsidRPr="00AF7706">
        <w:t>ein</w:t>
      </w:r>
      <w:proofErr w:type="spellEnd"/>
      <w:r w:rsidRPr="00AF7706">
        <w:t xml:space="preserve"> god status samla sett for helse og velferd for landdyr i </w:t>
      </w:r>
      <w:proofErr w:type="spellStart"/>
      <w:r w:rsidRPr="00AF7706">
        <w:t>Noreg</w:t>
      </w:r>
      <w:proofErr w:type="spellEnd"/>
      <w:r w:rsidRPr="00AF7706">
        <w:t>.</w:t>
      </w:r>
    </w:p>
    <w:p w14:paraId="078733B4" w14:textId="77777777" w:rsidR="00AF7706" w:rsidRPr="00AF7706" w:rsidRDefault="00AF7706" w:rsidP="00AF7706">
      <w:r w:rsidRPr="00AF7706">
        <w:t xml:space="preserve">Veterinærinstituttet har </w:t>
      </w:r>
      <w:proofErr w:type="spellStart"/>
      <w:r w:rsidRPr="00AF7706">
        <w:t>hjelpt</w:t>
      </w:r>
      <w:proofErr w:type="spellEnd"/>
      <w:r w:rsidRPr="00AF7706">
        <w:t xml:space="preserve"> politi og påtalemakter med rettsmedisinske </w:t>
      </w:r>
      <w:proofErr w:type="spellStart"/>
      <w:r w:rsidRPr="00AF7706">
        <w:t>undersøkingar</w:t>
      </w:r>
      <w:proofErr w:type="spellEnd"/>
      <w:r w:rsidRPr="00AF7706">
        <w:t xml:space="preserve"> og med </w:t>
      </w:r>
      <w:proofErr w:type="spellStart"/>
      <w:r w:rsidRPr="00AF7706">
        <w:t>faglege</w:t>
      </w:r>
      <w:proofErr w:type="spellEnd"/>
      <w:r w:rsidRPr="00AF7706">
        <w:t xml:space="preserve"> </w:t>
      </w:r>
      <w:proofErr w:type="spellStart"/>
      <w:r w:rsidRPr="00AF7706">
        <w:t>utgreiingar</w:t>
      </w:r>
      <w:proofErr w:type="spellEnd"/>
      <w:r w:rsidRPr="00AF7706">
        <w:t xml:space="preserve"> i samband med rettssaker </w:t>
      </w:r>
      <w:proofErr w:type="spellStart"/>
      <w:r w:rsidRPr="00AF7706">
        <w:t>innan</w:t>
      </w:r>
      <w:proofErr w:type="spellEnd"/>
      <w:r w:rsidRPr="00AF7706">
        <w:t xml:space="preserve"> dyrevern og miljøkriminalitet. Utviklinga kan tyde på at slikt arbeid vil </w:t>
      </w:r>
      <w:proofErr w:type="spellStart"/>
      <w:r w:rsidRPr="00AF7706">
        <w:t>auke</w:t>
      </w:r>
      <w:proofErr w:type="spellEnd"/>
      <w:r w:rsidRPr="00AF7706">
        <w:t xml:space="preserve"> i omfang.</w:t>
      </w:r>
    </w:p>
    <w:p w14:paraId="68D72DCC" w14:textId="77777777" w:rsidR="00AF7706" w:rsidRPr="00AF7706" w:rsidRDefault="00AF7706" w:rsidP="00AF7706">
      <w:r w:rsidRPr="00AF7706">
        <w:t xml:space="preserve">Flyttinga av Veterinærinstituttets </w:t>
      </w:r>
      <w:proofErr w:type="spellStart"/>
      <w:r w:rsidRPr="00AF7706">
        <w:t>hovudkontor</w:t>
      </w:r>
      <w:proofErr w:type="spellEnd"/>
      <w:r w:rsidRPr="00AF7706">
        <w:t xml:space="preserve"> til det nye veterinærbygget på Ås har gått føre seg i </w:t>
      </w:r>
      <w:proofErr w:type="spellStart"/>
      <w:r w:rsidRPr="00AF7706">
        <w:t>fleire</w:t>
      </w:r>
      <w:proofErr w:type="spellEnd"/>
      <w:r w:rsidRPr="00AF7706">
        <w:t xml:space="preserve"> år, og har </w:t>
      </w:r>
      <w:proofErr w:type="spellStart"/>
      <w:r w:rsidRPr="00AF7706">
        <w:t>vore</w:t>
      </w:r>
      <w:proofErr w:type="spellEnd"/>
      <w:r w:rsidRPr="00AF7706">
        <w:t xml:space="preserve"> </w:t>
      </w:r>
      <w:proofErr w:type="spellStart"/>
      <w:r w:rsidRPr="00AF7706">
        <w:t>ein</w:t>
      </w:r>
      <w:proofErr w:type="spellEnd"/>
      <w:r w:rsidRPr="00AF7706">
        <w:t xml:space="preserve"> </w:t>
      </w:r>
      <w:proofErr w:type="spellStart"/>
      <w:r w:rsidRPr="00AF7706">
        <w:t>krevjande</w:t>
      </w:r>
      <w:proofErr w:type="spellEnd"/>
      <w:r w:rsidRPr="00AF7706">
        <w:t xml:space="preserve"> prosess. Ved utgangen av 2023 er heile det nye bygget i full drift, etter at det siste spesiallaboratoriet er flytta til Ås. Den </w:t>
      </w:r>
      <w:proofErr w:type="spellStart"/>
      <w:r w:rsidRPr="00AF7706">
        <w:t>endelege</w:t>
      </w:r>
      <w:proofErr w:type="spellEnd"/>
      <w:r w:rsidRPr="00AF7706">
        <w:t xml:space="preserve"> samlokaliseringa har gjort at VI har fått </w:t>
      </w:r>
      <w:proofErr w:type="spellStart"/>
      <w:r w:rsidRPr="00AF7706">
        <w:t>forbetra</w:t>
      </w:r>
      <w:proofErr w:type="spellEnd"/>
      <w:r w:rsidRPr="00AF7706">
        <w:t xml:space="preserve"> beredskapsevne og </w:t>
      </w:r>
      <w:proofErr w:type="spellStart"/>
      <w:r w:rsidRPr="00AF7706">
        <w:t>raskare</w:t>
      </w:r>
      <w:proofErr w:type="spellEnd"/>
      <w:r w:rsidRPr="00AF7706">
        <w:t xml:space="preserve"> responstid.</w:t>
      </w:r>
    </w:p>
    <w:p w14:paraId="2204C7CC" w14:textId="77777777" w:rsidR="00AF7706" w:rsidRPr="00AF7706" w:rsidRDefault="00AF7706" w:rsidP="00AF7706">
      <w:r w:rsidRPr="00AF7706">
        <w:t xml:space="preserve">Instituttet har i god samhandling med </w:t>
      </w:r>
      <w:proofErr w:type="spellStart"/>
      <w:r w:rsidRPr="00AF7706">
        <w:t>næringsaktørar</w:t>
      </w:r>
      <w:proofErr w:type="spellEnd"/>
      <w:r w:rsidRPr="00AF7706">
        <w:t xml:space="preserve"> og forvaltning for å drive kunnskapsutveksling og –formidling, rådgiving, diagnostikk, forsking og innovasjon. </w:t>
      </w:r>
      <w:proofErr w:type="spellStart"/>
      <w:r w:rsidRPr="00AF7706">
        <w:t>Ein</w:t>
      </w:r>
      <w:proofErr w:type="spellEnd"/>
      <w:r w:rsidRPr="00AF7706">
        <w:t xml:space="preserve"> viktig del av bidraget til instituttet også i 2023 har </w:t>
      </w:r>
      <w:proofErr w:type="spellStart"/>
      <w:r w:rsidRPr="00AF7706">
        <w:t>vore</w:t>
      </w:r>
      <w:proofErr w:type="spellEnd"/>
      <w:r w:rsidRPr="00AF7706">
        <w:t xml:space="preserve"> deltaking i oppdragsprosjekt og forskingsprosjekt finansierte gjennom </w:t>
      </w:r>
      <w:proofErr w:type="spellStart"/>
      <w:r w:rsidRPr="00AF7706">
        <w:t>næringane</w:t>
      </w:r>
      <w:proofErr w:type="spellEnd"/>
      <w:r w:rsidRPr="00AF7706">
        <w:t xml:space="preserve"> sine forskingsfond. Oppdragsporteføljen for </w:t>
      </w:r>
      <w:proofErr w:type="spellStart"/>
      <w:r w:rsidRPr="00AF7706">
        <w:t>næringane</w:t>
      </w:r>
      <w:proofErr w:type="spellEnd"/>
      <w:r w:rsidRPr="00AF7706">
        <w:t xml:space="preserve"> er stabil over år.</w:t>
      </w:r>
    </w:p>
    <w:p w14:paraId="2C71AB09" w14:textId="77777777" w:rsidR="00AF7706" w:rsidRPr="00AF7706" w:rsidRDefault="00AF7706" w:rsidP="00AF7706">
      <w:r w:rsidRPr="00AF7706">
        <w:t xml:space="preserve">I </w:t>
      </w:r>
      <w:proofErr w:type="spellStart"/>
      <w:r w:rsidRPr="00AF7706">
        <w:t>Prop</w:t>
      </w:r>
      <w:proofErr w:type="spellEnd"/>
      <w:r w:rsidRPr="00AF7706">
        <w:t xml:space="preserve">. 1 S (2024–2025) </w:t>
      </w:r>
      <w:proofErr w:type="spellStart"/>
      <w:r w:rsidRPr="00AF7706">
        <w:t>frå</w:t>
      </w:r>
      <w:proofErr w:type="spellEnd"/>
      <w:r w:rsidRPr="00AF7706">
        <w:t xml:space="preserve"> Nærings- og fiskeridepartementet er VI sitt arbeid på fiskehelseområdet omtalt </w:t>
      </w:r>
      <w:proofErr w:type="spellStart"/>
      <w:r w:rsidRPr="00AF7706">
        <w:t>nærare</w:t>
      </w:r>
      <w:proofErr w:type="spellEnd"/>
      <w:r w:rsidRPr="00AF7706">
        <w:t>.</w:t>
      </w:r>
    </w:p>
    <w:p w14:paraId="1FBB4E84" w14:textId="77777777" w:rsidR="00AF7706" w:rsidRPr="00AF7706" w:rsidRDefault="00AF7706" w:rsidP="00AF7706">
      <w:pPr>
        <w:pStyle w:val="Undertittel"/>
      </w:pPr>
      <w:r w:rsidRPr="00AF7706">
        <w:t>Budsjettframlegg 2025</w:t>
      </w:r>
    </w:p>
    <w:p w14:paraId="6FBFD40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116,0 mill. kroner.</w:t>
      </w:r>
    </w:p>
    <w:p w14:paraId="2D36D61C" w14:textId="77777777" w:rsidR="00AF7706" w:rsidRPr="00AF7706" w:rsidRDefault="00AF7706" w:rsidP="00AF7706">
      <w:r w:rsidRPr="00AF7706">
        <w:t xml:space="preserve">VI skal, som nasjonalt biomedisinsk forvaltnings- og forskingsinstitutt, </w:t>
      </w:r>
      <w:proofErr w:type="spellStart"/>
      <w:r w:rsidRPr="00AF7706">
        <w:t>vere</w:t>
      </w:r>
      <w:proofErr w:type="spellEnd"/>
      <w:r w:rsidRPr="00AF7706">
        <w:t xml:space="preserve"> </w:t>
      </w:r>
      <w:proofErr w:type="spellStart"/>
      <w:r w:rsidRPr="00AF7706">
        <w:t>Noregs</w:t>
      </w:r>
      <w:proofErr w:type="spellEnd"/>
      <w:r w:rsidRPr="00AF7706">
        <w:t xml:space="preserve"> </w:t>
      </w:r>
      <w:proofErr w:type="spellStart"/>
      <w:r w:rsidRPr="00AF7706">
        <w:t>leiande</w:t>
      </w:r>
      <w:proofErr w:type="spellEnd"/>
      <w:r w:rsidRPr="00AF7706">
        <w:t xml:space="preserve"> kunnskapsleverandør </w:t>
      </w:r>
      <w:proofErr w:type="spellStart"/>
      <w:r w:rsidRPr="00AF7706">
        <w:t>innan</w:t>
      </w:r>
      <w:proofErr w:type="spellEnd"/>
      <w:r w:rsidRPr="00AF7706">
        <w:t xml:space="preserve"> beredskap, biotryggleik og handtering av helsetrugsmål. Dette </w:t>
      </w:r>
      <w:proofErr w:type="spellStart"/>
      <w:r w:rsidRPr="00AF7706">
        <w:t>gjeld</w:t>
      </w:r>
      <w:proofErr w:type="spellEnd"/>
      <w:r w:rsidRPr="00AF7706">
        <w:t xml:space="preserve"> områda dyrehelse, fiskehelse, dyrevelferd og fôr- og mattryggleik.</w:t>
      </w:r>
    </w:p>
    <w:p w14:paraId="2BC0AC7E" w14:textId="77777777" w:rsidR="00AF7706" w:rsidRPr="00AF7706" w:rsidRDefault="00AF7706" w:rsidP="00AF7706">
      <w:r w:rsidRPr="00AF7706">
        <w:t xml:space="preserve">Helsa til menneske og dyr og tilstanden til økosystema </w:t>
      </w:r>
      <w:proofErr w:type="spellStart"/>
      <w:r w:rsidRPr="00AF7706">
        <w:t>dei</w:t>
      </w:r>
      <w:proofErr w:type="spellEnd"/>
      <w:r w:rsidRPr="00AF7706">
        <w:t xml:space="preserve"> lever i, er knytt </w:t>
      </w:r>
      <w:proofErr w:type="spellStart"/>
      <w:r w:rsidRPr="00AF7706">
        <w:t>saman</w:t>
      </w:r>
      <w:proofErr w:type="spellEnd"/>
      <w:r w:rsidRPr="00AF7706">
        <w:t xml:space="preserve">, og om dette </w:t>
      </w:r>
      <w:proofErr w:type="spellStart"/>
      <w:r w:rsidRPr="00AF7706">
        <w:t>nyttar</w:t>
      </w:r>
      <w:proofErr w:type="spellEnd"/>
      <w:r w:rsidRPr="00AF7706">
        <w:t xml:space="preserve"> </w:t>
      </w:r>
      <w:proofErr w:type="spellStart"/>
      <w:r w:rsidRPr="00AF7706">
        <w:t>ein</w:t>
      </w:r>
      <w:proofErr w:type="spellEnd"/>
      <w:r w:rsidRPr="00AF7706">
        <w:t xml:space="preserve"> omgrepet </w:t>
      </w:r>
      <w:proofErr w:type="spellStart"/>
      <w:r w:rsidRPr="00AF7706">
        <w:rPr>
          <w:rStyle w:val="kursiv"/>
        </w:rPr>
        <w:t>èi</w:t>
      </w:r>
      <w:proofErr w:type="spellEnd"/>
      <w:r w:rsidRPr="00AF7706">
        <w:rPr>
          <w:rStyle w:val="kursiv"/>
        </w:rPr>
        <w:t xml:space="preserve"> helse</w:t>
      </w:r>
      <w:r w:rsidRPr="00AF7706">
        <w:t xml:space="preserve">. VI sitt arbeid skal i tråd med </w:t>
      </w:r>
      <w:proofErr w:type="spellStart"/>
      <w:r w:rsidRPr="00AF7706">
        <w:t>hovudmålet</w:t>
      </w:r>
      <w:proofErr w:type="spellEnd"/>
      <w:r w:rsidRPr="00AF7706">
        <w:t xml:space="preserve"> verne om den gode dyrehelsa og mattryggleiken i </w:t>
      </w:r>
      <w:proofErr w:type="spellStart"/>
      <w:r w:rsidRPr="00AF7706">
        <w:t>Noreg</w:t>
      </w:r>
      <w:proofErr w:type="spellEnd"/>
      <w:r w:rsidRPr="00AF7706">
        <w:t xml:space="preserve">. Det blir stadig </w:t>
      </w:r>
      <w:proofErr w:type="spellStart"/>
      <w:r w:rsidRPr="00AF7706">
        <w:t>meir</w:t>
      </w:r>
      <w:proofErr w:type="spellEnd"/>
      <w:r w:rsidRPr="00AF7706">
        <w:t xml:space="preserve"> sentralt å overvake og ha god kunnskap om </w:t>
      </w:r>
      <w:proofErr w:type="spellStart"/>
      <w:r w:rsidRPr="00AF7706">
        <w:t>sjukdommar</w:t>
      </w:r>
      <w:proofErr w:type="spellEnd"/>
      <w:r w:rsidRPr="00AF7706">
        <w:t xml:space="preserve"> som kan </w:t>
      </w:r>
      <w:proofErr w:type="spellStart"/>
      <w:r w:rsidRPr="00AF7706">
        <w:t>overførast</w:t>
      </w:r>
      <w:proofErr w:type="spellEnd"/>
      <w:r w:rsidRPr="00AF7706">
        <w:t xml:space="preserve"> mellom dyr og menneske (</w:t>
      </w:r>
      <w:proofErr w:type="spellStart"/>
      <w:r w:rsidRPr="00AF7706">
        <w:t>zoonosar</w:t>
      </w:r>
      <w:proofErr w:type="spellEnd"/>
      <w:r w:rsidRPr="00AF7706">
        <w:t>).</w:t>
      </w:r>
    </w:p>
    <w:p w14:paraId="19A619B8" w14:textId="77777777" w:rsidR="00AF7706" w:rsidRPr="00AF7706" w:rsidRDefault="00AF7706" w:rsidP="00AF7706">
      <w:r w:rsidRPr="00AF7706">
        <w:lastRenderedPageBreak/>
        <w:t xml:space="preserve">Den gode landdyrhelsa i </w:t>
      </w:r>
      <w:proofErr w:type="spellStart"/>
      <w:r w:rsidRPr="00AF7706">
        <w:t>Noreg</w:t>
      </w:r>
      <w:proofErr w:type="spellEnd"/>
      <w:r w:rsidRPr="00AF7706">
        <w:t xml:space="preserve"> blir </w:t>
      </w:r>
      <w:proofErr w:type="spellStart"/>
      <w:r w:rsidRPr="00AF7706">
        <w:t>kontinuerleg</w:t>
      </w:r>
      <w:proofErr w:type="spellEnd"/>
      <w:r w:rsidRPr="00AF7706">
        <w:t xml:space="preserve"> utfordra gjennom globalisering og </w:t>
      </w:r>
      <w:proofErr w:type="spellStart"/>
      <w:r w:rsidRPr="00AF7706">
        <w:t>klimaendringar</w:t>
      </w:r>
      <w:proofErr w:type="spellEnd"/>
      <w:r w:rsidRPr="00AF7706">
        <w:t xml:space="preserve">. Instituttet vil </w:t>
      </w:r>
      <w:proofErr w:type="spellStart"/>
      <w:r w:rsidRPr="00AF7706">
        <w:t>difor</w:t>
      </w:r>
      <w:proofErr w:type="spellEnd"/>
      <w:r w:rsidRPr="00AF7706">
        <w:t xml:space="preserve"> </w:t>
      </w:r>
      <w:proofErr w:type="spellStart"/>
      <w:r w:rsidRPr="00AF7706">
        <w:t>leggje</w:t>
      </w:r>
      <w:proofErr w:type="spellEnd"/>
      <w:r w:rsidRPr="00AF7706">
        <w:t xml:space="preserve"> vekt på forsking og kunnskapsutvikling som </w:t>
      </w:r>
      <w:proofErr w:type="spellStart"/>
      <w:r w:rsidRPr="00AF7706">
        <w:t>sikrar</w:t>
      </w:r>
      <w:proofErr w:type="spellEnd"/>
      <w:r w:rsidRPr="00AF7706">
        <w:t xml:space="preserve"> og </w:t>
      </w:r>
      <w:proofErr w:type="spellStart"/>
      <w:r w:rsidRPr="00AF7706">
        <w:t>vidareutviklar</w:t>
      </w:r>
      <w:proofErr w:type="spellEnd"/>
      <w:r w:rsidRPr="00AF7706">
        <w:t xml:space="preserve"> den nasjonale beredskapen mot </w:t>
      </w:r>
      <w:proofErr w:type="spellStart"/>
      <w:r w:rsidRPr="00AF7706">
        <w:t>kjende</w:t>
      </w:r>
      <w:proofErr w:type="spellEnd"/>
      <w:r w:rsidRPr="00AF7706">
        <w:t xml:space="preserve"> og nye helsetrugsmål, med </w:t>
      </w:r>
      <w:proofErr w:type="spellStart"/>
      <w:r w:rsidRPr="00AF7706">
        <w:t>særleg</w:t>
      </w:r>
      <w:proofErr w:type="spellEnd"/>
      <w:r w:rsidRPr="00AF7706">
        <w:t xml:space="preserve"> vekt på konkrete </w:t>
      </w:r>
      <w:proofErr w:type="spellStart"/>
      <w:r w:rsidRPr="00AF7706">
        <w:t>førebyggjande</w:t>
      </w:r>
      <w:proofErr w:type="spellEnd"/>
      <w:r w:rsidRPr="00AF7706">
        <w:t xml:space="preserve"> tiltak i næring og forvaltning.</w:t>
      </w:r>
    </w:p>
    <w:p w14:paraId="14356750" w14:textId="77777777" w:rsidR="00AF7706" w:rsidRPr="00AF7706" w:rsidRDefault="00AF7706" w:rsidP="00AF7706">
      <w:r w:rsidRPr="00AF7706">
        <w:t xml:space="preserve">VI legg FNs </w:t>
      </w:r>
      <w:proofErr w:type="spellStart"/>
      <w:r w:rsidRPr="00AF7706">
        <w:t>berekraftsmål</w:t>
      </w:r>
      <w:proofErr w:type="spellEnd"/>
      <w:r w:rsidRPr="00AF7706">
        <w:t xml:space="preserve"> til grunn for aktiviteten, og vil </w:t>
      </w:r>
      <w:proofErr w:type="spellStart"/>
      <w:r w:rsidRPr="00AF7706">
        <w:t>kontinuerleg</w:t>
      </w:r>
      <w:proofErr w:type="spellEnd"/>
      <w:r w:rsidRPr="00AF7706">
        <w:t xml:space="preserve"> </w:t>
      </w:r>
      <w:proofErr w:type="spellStart"/>
      <w:r w:rsidRPr="00AF7706">
        <w:t>vidareutvikle</w:t>
      </w:r>
      <w:proofErr w:type="spellEnd"/>
      <w:r w:rsidRPr="00AF7706">
        <w:t xml:space="preserve"> kompetanse og </w:t>
      </w:r>
      <w:proofErr w:type="spellStart"/>
      <w:r w:rsidRPr="00AF7706">
        <w:t>metodar</w:t>
      </w:r>
      <w:proofErr w:type="spellEnd"/>
      <w:r w:rsidRPr="00AF7706">
        <w:t xml:space="preserve"> for framleis å </w:t>
      </w:r>
      <w:proofErr w:type="spellStart"/>
      <w:r w:rsidRPr="00AF7706">
        <w:t>vere</w:t>
      </w:r>
      <w:proofErr w:type="spellEnd"/>
      <w:r w:rsidRPr="00AF7706">
        <w:t xml:space="preserve"> i front </w:t>
      </w:r>
      <w:proofErr w:type="spellStart"/>
      <w:r w:rsidRPr="00AF7706">
        <w:t>innan</w:t>
      </w:r>
      <w:proofErr w:type="spellEnd"/>
      <w:r w:rsidRPr="00AF7706">
        <w:t xml:space="preserve"> </w:t>
      </w:r>
      <w:proofErr w:type="gramStart"/>
      <w:r w:rsidRPr="00AF7706">
        <w:t>sine fagområde</w:t>
      </w:r>
      <w:proofErr w:type="gramEnd"/>
      <w:r w:rsidRPr="00AF7706">
        <w:t xml:space="preserve">. Det vil bli lagt </w:t>
      </w:r>
      <w:proofErr w:type="spellStart"/>
      <w:r w:rsidRPr="00AF7706">
        <w:t>auka</w:t>
      </w:r>
      <w:proofErr w:type="spellEnd"/>
      <w:r w:rsidRPr="00AF7706">
        <w:t xml:space="preserve"> vekt på </w:t>
      </w:r>
      <w:proofErr w:type="spellStart"/>
      <w:r w:rsidRPr="00AF7706">
        <w:t>førebyggjande</w:t>
      </w:r>
      <w:proofErr w:type="spellEnd"/>
      <w:r w:rsidRPr="00AF7706">
        <w:t xml:space="preserve"> beredskap og prosjektbasert og risikobasert </w:t>
      </w:r>
      <w:proofErr w:type="spellStart"/>
      <w:r w:rsidRPr="00AF7706">
        <w:t>overvaking</w:t>
      </w:r>
      <w:proofErr w:type="spellEnd"/>
      <w:r w:rsidRPr="00AF7706">
        <w:t xml:space="preserve"> og diagnostikk, og å modernisere arbeidet ved bruk av ny teknologi og nye </w:t>
      </w:r>
      <w:proofErr w:type="spellStart"/>
      <w:r w:rsidRPr="00AF7706">
        <w:t>metodar</w:t>
      </w:r>
      <w:proofErr w:type="spellEnd"/>
      <w:r w:rsidRPr="00AF7706">
        <w:t xml:space="preserve">. Dette er spesielt viktig for å </w:t>
      </w:r>
      <w:proofErr w:type="spellStart"/>
      <w:r w:rsidRPr="00AF7706">
        <w:t>vidareutvikle</w:t>
      </w:r>
      <w:proofErr w:type="spellEnd"/>
      <w:r w:rsidRPr="00AF7706">
        <w:t xml:space="preserve"> </w:t>
      </w:r>
      <w:proofErr w:type="spellStart"/>
      <w:r w:rsidRPr="00AF7706">
        <w:t>beredskapsevna</w:t>
      </w:r>
      <w:proofErr w:type="spellEnd"/>
      <w:r w:rsidRPr="00AF7706">
        <w:t>.</w:t>
      </w:r>
    </w:p>
    <w:p w14:paraId="5FC915C4" w14:textId="77777777" w:rsidR="00AF7706" w:rsidRPr="00AF7706" w:rsidRDefault="00AF7706" w:rsidP="00AF7706">
      <w:r w:rsidRPr="00AF7706">
        <w:t xml:space="preserve">Mattilsynet er VI sin </w:t>
      </w:r>
      <w:proofErr w:type="spellStart"/>
      <w:r w:rsidRPr="00AF7706">
        <w:t>viktigaste</w:t>
      </w:r>
      <w:proofErr w:type="spellEnd"/>
      <w:r w:rsidRPr="00AF7706">
        <w:t xml:space="preserve"> </w:t>
      </w:r>
      <w:proofErr w:type="spellStart"/>
      <w:r w:rsidRPr="00AF7706">
        <w:t>samarbeidspartnar</w:t>
      </w:r>
      <w:proofErr w:type="spellEnd"/>
      <w:r w:rsidRPr="00AF7706">
        <w:t xml:space="preserve">. Instituttet vil </w:t>
      </w:r>
      <w:proofErr w:type="spellStart"/>
      <w:r w:rsidRPr="00AF7706">
        <w:t>leggje</w:t>
      </w:r>
      <w:proofErr w:type="spellEnd"/>
      <w:r w:rsidRPr="00AF7706">
        <w:t xml:space="preserve"> stor vekt på å bidra til ei kunnskapsbasert forvaltning ved å møte </w:t>
      </w:r>
      <w:proofErr w:type="spellStart"/>
      <w:r w:rsidRPr="00AF7706">
        <w:t>dei</w:t>
      </w:r>
      <w:proofErr w:type="spellEnd"/>
      <w:r w:rsidRPr="00AF7706">
        <w:t xml:space="preserve"> behova Mattilsynet har for kunnskap, råd og laboratoriestøtte på kjerneområda til instituttet. Det er sentralt å </w:t>
      </w:r>
      <w:proofErr w:type="spellStart"/>
      <w:r w:rsidRPr="00AF7706">
        <w:t>vidareutvikle</w:t>
      </w:r>
      <w:proofErr w:type="spellEnd"/>
      <w:r w:rsidRPr="00AF7706">
        <w:t xml:space="preserve"> samhandlinga mellom </w:t>
      </w:r>
      <w:proofErr w:type="spellStart"/>
      <w:r w:rsidRPr="00AF7706">
        <w:t>aktørane</w:t>
      </w:r>
      <w:proofErr w:type="spellEnd"/>
      <w:r w:rsidRPr="00AF7706">
        <w:t xml:space="preserve"> i matforvaltninga, både </w:t>
      </w:r>
      <w:proofErr w:type="spellStart"/>
      <w:r w:rsidRPr="00AF7706">
        <w:t>offentlege</w:t>
      </w:r>
      <w:proofErr w:type="spellEnd"/>
      <w:r w:rsidRPr="00AF7706">
        <w:t xml:space="preserve"> </w:t>
      </w:r>
      <w:proofErr w:type="spellStart"/>
      <w:r w:rsidRPr="00AF7706">
        <w:t>aktørar</w:t>
      </w:r>
      <w:proofErr w:type="spellEnd"/>
      <w:r w:rsidRPr="00AF7706">
        <w:t xml:space="preserve">, relevante </w:t>
      </w:r>
      <w:proofErr w:type="spellStart"/>
      <w:r w:rsidRPr="00AF7706">
        <w:t>kunnskapsorganisasjonar</w:t>
      </w:r>
      <w:proofErr w:type="spellEnd"/>
      <w:r w:rsidRPr="00AF7706">
        <w:t xml:space="preserve"> og næringa. VI vil </w:t>
      </w:r>
      <w:proofErr w:type="spellStart"/>
      <w:r w:rsidRPr="00AF7706">
        <w:t>halde</w:t>
      </w:r>
      <w:proofErr w:type="spellEnd"/>
      <w:r w:rsidRPr="00AF7706">
        <w:t xml:space="preserve"> fram med arbeidet med digital transformasjon og utvikle og </w:t>
      </w:r>
      <w:proofErr w:type="gramStart"/>
      <w:r w:rsidRPr="00AF7706">
        <w:t>integrere</w:t>
      </w:r>
      <w:proofErr w:type="gramEnd"/>
      <w:r w:rsidRPr="00AF7706">
        <w:t xml:space="preserve"> digitale </w:t>
      </w:r>
      <w:proofErr w:type="spellStart"/>
      <w:r w:rsidRPr="00AF7706">
        <w:t>løysingar</w:t>
      </w:r>
      <w:proofErr w:type="spellEnd"/>
      <w:r w:rsidRPr="00AF7706">
        <w:t xml:space="preserve"> for betre og </w:t>
      </w:r>
      <w:proofErr w:type="spellStart"/>
      <w:r w:rsidRPr="00AF7706">
        <w:t>raskare</w:t>
      </w:r>
      <w:proofErr w:type="spellEnd"/>
      <w:r w:rsidRPr="00AF7706">
        <w:t xml:space="preserve"> kunne utnytte og utveksle informasjon.</w:t>
      </w:r>
    </w:p>
    <w:p w14:paraId="4054F8C3" w14:textId="77777777" w:rsidR="00AF7706" w:rsidRPr="00AF7706" w:rsidRDefault="00AF7706" w:rsidP="00AF7706">
      <w:r w:rsidRPr="00AF7706">
        <w:t xml:space="preserve">Kunnskapsutvikling, </w:t>
      </w:r>
      <w:proofErr w:type="spellStart"/>
      <w:r w:rsidRPr="00AF7706">
        <w:t>overvaking</w:t>
      </w:r>
      <w:proofErr w:type="spellEnd"/>
      <w:r w:rsidRPr="00AF7706">
        <w:t xml:space="preserve"> og rådgiving om antimikrobiell resistens, skrantesjuke og på villsvinområdet vil </w:t>
      </w:r>
      <w:proofErr w:type="spellStart"/>
      <w:r w:rsidRPr="00AF7706">
        <w:t>vere</w:t>
      </w:r>
      <w:proofErr w:type="spellEnd"/>
      <w:r w:rsidRPr="00AF7706">
        <w:t xml:space="preserve"> sentrale fagområde i 2025.</w:t>
      </w:r>
    </w:p>
    <w:p w14:paraId="16D834A6" w14:textId="77777777" w:rsidR="00AF7706" w:rsidRPr="00AF7706" w:rsidRDefault="00AF7706" w:rsidP="00AF7706">
      <w:r w:rsidRPr="00AF7706">
        <w:t xml:space="preserve">I arbeidet med å </w:t>
      </w:r>
      <w:proofErr w:type="spellStart"/>
      <w:r w:rsidRPr="00AF7706">
        <w:t>førebyggje</w:t>
      </w:r>
      <w:proofErr w:type="spellEnd"/>
      <w:r w:rsidRPr="00AF7706">
        <w:t xml:space="preserve"> sjukdom og å </w:t>
      </w:r>
      <w:proofErr w:type="spellStart"/>
      <w:r w:rsidRPr="00AF7706">
        <w:t>tryggje</w:t>
      </w:r>
      <w:proofErr w:type="spellEnd"/>
      <w:r w:rsidRPr="00AF7706">
        <w:t xml:space="preserve"> god dyrehelse er det </w:t>
      </w:r>
      <w:proofErr w:type="spellStart"/>
      <w:r w:rsidRPr="00AF7706">
        <w:t>avgjerande</w:t>
      </w:r>
      <w:proofErr w:type="spellEnd"/>
      <w:r w:rsidRPr="00AF7706">
        <w:t xml:space="preserve"> at VI òg gir råd til </w:t>
      </w:r>
      <w:proofErr w:type="spellStart"/>
      <w:r w:rsidRPr="00AF7706">
        <w:t>veterinærar</w:t>
      </w:r>
      <w:proofErr w:type="spellEnd"/>
      <w:r w:rsidRPr="00AF7706">
        <w:t xml:space="preserve">, næring og forvaltning </w:t>
      </w:r>
      <w:proofErr w:type="spellStart"/>
      <w:r w:rsidRPr="00AF7706">
        <w:t>innan</w:t>
      </w:r>
      <w:proofErr w:type="spellEnd"/>
      <w:r w:rsidRPr="00AF7706">
        <w:t xml:space="preserve"> smittevern og biotryggleik. For å møte behova i matforvaltninga og næringa, vil instituttet </w:t>
      </w:r>
      <w:proofErr w:type="spellStart"/>
      <w:r w:rsidRPr="00AF7706">
        <w:t>leggje</w:t>
      </w:r>
      <w:proofErr w:type="spellEnd"/>
      <w:r w:rsidRPr="00AF7706">
        <w:t xml:space="preserve"> vekt på arbeidet ved det etablerte kompetansesenteret for produksjonsdyr. Dei fleste </w:t>
      </w:r>
      <w:proofErr w:type="spellStart"/>
      <w:r w:rsidRPr="00AF7706">
        <w:t>hovudaktivitetane</w:t>
      </w:r>
      <w:proofErr w:type="spellEnd"/>
      <w:r w:rsidRPr="00AF7706">
        <w:t xml:space="preserve"> ved senteret går føre seg i Sandnes, men det er òg tilsette med </w:t>
      </w:r>
      <w:proofErr w:type="spellStart"/>
      <w:r w:rsidRPr="00AF7706">
        <w:t>kontorstad</w:t>
      </w:r>
      <w:proofErr w:type="spellEnd"/>
      <w:r w:rsidRPr="00AF7706">
        <w:t xml:space="preserve"> i Sandnes, Ås, Steinkjer/Trondheim og Tromsø som </w:t>
      </w:r>
      <w:proofErr w:type="spellStart"/>
      <w:r w:rsidRPr="00AF7706">
        <w:t>bidreg</w:t>
      </w:r>
      <w:proofErr w:type="spellEnd"/>
      <w:r w:rsidRPr="00AF7706">
        <w:t xml:space="preserve"> i arbeidet. Dette fører til at senteret får ei god nasjonal dekning og tilgang på god kompetanse. </w:t>
      </w:r>
      <w:proofErr w:type="spellStart"/>
      <w:r w:rsidRPr="00AF7706">
        <w:t>Aktivitetane</w:t>
      </w:r>
      <w:proofErr w:type="spellEnd"/>
      <w:r w:rsidRPr="00AF7706">
        <w:t xml:space="preserve"> ved senteret skal komme til nytte for produksjonsdyrnæringa og forvaltninga i heile landet.</w:t>
      </w:r>
    </w:p>
    <w:p w14:paraId="7F6875AE" w14:textId="77777777" w:rsidR="00AF7706" w:rsidRPr="00AF7706" w:rsidRDefault="00AF7706" w:rsidP="00AF7706">
      <w:r w:rsidRPr="00AF7706">
        <w:t xml:space="preserve">VI sitt arbeid for god beredskap vil i </w:t>
      </w:r>
      <w:proofErr w:type="spellStart"/>
      <w:r w:rsidRPr="00AF7706">
        <w:t>hovudsak</w:t>
      </w:r>
      <w:proofErr w:type="spellEnd"/>
      <w:r w:rsidRPr="00AF7706">
        <w:t xml:space="preserve"> bli retta mot meldepliktige/listeførte </w:t>
      </w:r>
      <w:proofErr w:type="spellStart"/>
      <w:r w:rsidRPr="00AF7706">
        <w:t>sjukdommar</w:t>
      </w:r>
      <w:proofErr w:type="spellEnd"/>
      <w:r w:rsidRPr="00AF7706">
        <w:t xml:space="preserve"> definerte i forskrift, og andre </w:t>
      </w:r>
      <w:proofErr w:type="spellStart"/>
      <w:r w:rsidRPr="00AF7706">
        <w:t>alvorlege</w:t>
      </w:r>
      <w:proofErr w:type="spellEnd"/>
      <w:r w:rsidRPr="00AF7706">
        <w:t xml:space="preserve"> kjente eller ukjente </w:t>
      </w:r>
      <w:proofErr w:type="spellStart"/>
      <w:r w:rsidRPr="00AF7706">
        <w:t>tilstandar</w:t>
      </w:r>
      <w:proofErr w:type="spellEnd"/>
      <w:r w:rsidRPr="00AF7706">
        <w:t xml:space="preserve">. Beredskapsarbeidet vil </w:t>
      </w:r>
      <w:proofErr w:type="spellStart"/>
      <w:r w:rsidRPr="00AF7706">
        <w:t>vere</w:t>
      </w:r>
      <w:proofErr w:type="spellEnd"/>
      <w:r w:rsidRPr="00AF7706">
        <w:t xml:space="preserve"> innretta mot:</w:t>
      </w:r>
    </w:p>
    <w:p w14:paraId="657788F3" w14:textId="77777777" w:rsidR="00AF7706" w:rsidRPr="00AF7706" w:rsidRDefault="00AF7706" w:rsidP="00AF7706">
      <w:pPr>
        <w:pStyle w:val="Liste"/>
      </w:pPr>
      <w:r w:rsidRPr="00AF7706">
        <w:t xml:space="preserve">å </w:t>
      </w:r>
      <w:proofErr w:type="spellStart"/>
      <w:r w:rsidRPr="00AF7706">
        <w:t>føreseie</w:t>
      </w:r>
      <w:proofErr w:type="spellEnd"/>
      <w:r w:rsidRPr="00AF7706">
        <w:t xml:space="preserve"> den nasjonale og internasjonale helsesituasjonen gjennom </w:t>
      </w:r>
      <w:proofErr w:type="spellStart"/>
      <w:r w:rsidRPr="00AF7706">
        <w:t>overvaking</w:t>
      </w:r>
      <w:proofErr w:type="spellEnd"/>
      <w:r w:rsidRPr="00AF7706">
        <w:t xml:space="preserve"> og analyse</w:t>
      </w:r>
    </w:p>
    <w:p w14:paraId="35CDAC1E" w14:textId="77777777" w:rsidR="00AF7706" w:rsidRPr="00AF7706" w:rsidRDefault="00AF7706" w:rsidP="00AF7706">
      <w:pPr>
        <w:pStyle w:val="Liste"/>
      </w:pPr>
      <w:r w:rsidRPr="00AF7706">
        <w:t xml:space="preserve">å </w:t>
      </w:r>
      <w:proofErr w:type="spellStart"/>
      <w:r w:rsidRPr="00AF7706">
        <w:t>førebyggje</w:t>
      </w:r>
      <w:proofErr w:type="spellEnd"/>
      <w:r w:rsidRPr="00AF7706">
        <w:t xml:space="preserve"> ved å etablere </w:t>
      </w:r>
      <w:proofErr w:type="spellStart"/>
      <w:r w:rsidRPr="00AF7706">
        <w:t>beredskapsplanar</w:t>
      </w:r>
      <w:proofErr w:type="spellEnd"/>
      <w:r w:rsidRPr="00AF7706">
        <w:t xml:space="preserve">, forstå </w:t>
      </w:r>
      <w:proofErr w:type="spellStart"/>
      <w:r w:rsidRPr="00AF7706">
        <w:t>sjukdomsmekanismar</w:t>
      </w:r>
      <w:proofErr w:type="spellEnd"/>
      <w:r w:rsidRPr="00AF7706">
        <w:t xml:space="preserve"> og </w:t>
      </w:r>
      <w:proofErr w:type="spellStart"/>
      <w:r w:rsidRPr="00AF7706">
        <w:t>risikofaktorar</w:t>
      </w:r>
      <w:proofErr w:type="spellEnd"/>
    </w:p>
    <w:p w14:paraId="2E50CC92" w14:textId="77777777" w:rsidR="00AF7706" w:rsidRPr="00AF7706" w:rsidRDefault="00AF7706" w:rsidP="00AF7706">
      <w:pPr>
        <w:pStyle w:val="Liste"/>
      </w:pPr>
      <w:r w:rsidRPr="00AF7706">
        <w:t xml:space="preserve">å oppdage og ha kunnskap om eventuelle smitte- og </w:t>
      </w:r>
      <w:proofErr w:type="spellStart"/>
      <w:r w:rsidRPr="00AF7706">
        <w:t>sjukdomssituasjonar</w:t>
      </w:r>
      <w:proofErr w:type="spellEnd"/>
    </w:p>
    <w:p w14:paraId="6CC4D66D" w14:textId="77777777" w:rsidR="00AF7706" w:rsidRPr="00AF7706" w:rsidRDefault="00AF7706" w:rsidP="00AF7706">
      <w:pPr>
        <w:pStyle w:val="Liste"/>
      </w:pPr>
      <w:r w:rsidRPr="00AF7706">
        <w:t xml:space="preserve">å nedkjempe </w:t>
      </w:r>
      <w:proofErr w:type="spellStart"/>
      <w:r w:rsidRPr="00AF7706">
        <w:t>sjukdommar</w:t>
      </w:r>
      <w:proofErr w:type="spellEnd"/>
      <w:r w:rsidRPr="00AF7706">
        <w:t xml:space="preserve"> ved å yte bistand til Mattilsynet med råd, </w:t>
      </w:r>
      <w:proofErr w:type="spellStart"/>
      <w:r w:rsidRPr="00AF7706">
        <w:t>analysar</w:t>
      </w:r>
      <w:proofErr w:type="spellEnd"/>
      <w:r w:rsidRPr="00AF7706">
        <w:t xml:space="preserve"> og diagnostikk</w:t>
      </w:r>
    </w:p>
    <w:p w14:paraId="5663082F" w14:textId="77777777" w:rsidR="00AF7706" w:rsidRPr="00AF7706" w:rsidRDefault="00AF7706" w:rsidP="00AF7706">
      <w:r w:rsidRPr="00AF7706">
        <w:t xml:space="preserve">Det er stadig </w:t>
      </w:r>
      <w:proofErr w:type="spellStart"/>
      <w:r w:rsidRPr="00AF7706">
        <w:t>aukande</w:t>
      </w:r>
      <w:proofErr w:type="spellEnd"/>
      <w:r w:rsidRPr="00AF7706">
        <w:t xml:space="preserve"> behov for kunnskap om dyrevelferd i samfunnet. Veterinærinstituttet er </w:t>
      </w:r>
      <w:proofErr w:type="spellStart"/>
      <w:r w:rsidRPr="00AF7706">
        <w:t>eit</w:t>
      </w:r>
      <w:proofErr w:type="spellEnd"/>
      <w:r w:rsidRPr="00AF7706">
        <w:t xml:space="preserve"> sterkt kompetansemiljø på området, og skal bidra med kunnskapsutvikling og forvaltningsstøtte til styresmaktene og samfunnet </w:t>
      </w:r>
      <w:proofErr w:type="spellStart"/>
      <w:r w:rsidRPr="00AF7706">
        <w:t>elles</w:t>
      </w:r>
      <w:proofErr w:type="spellEnd"/>
      <w:r w:rsidRPr="00AF7706">
        <w:t>.</w:t>
      </w:r>
    </w:p>
    <w:p w14:paraId="303DE531" w14:textId="77777777" w:rsidR="00AF7706" w:rsidRPr="00AF7706" w:rsidRDefault="00AF7706" w:rsidP="00AF7706">
      <w:r w:rsidRPr="00AF7706">
        <w:t xml:space="preserve">VI vil </w:t>
      </w:r>
      <w:proofErr w:type="spellStart"/>
      <w:r w:rsidRPr="00AF7706">
        <w:t>leggje</w:t>
      </w:r>
      <w:proofErr w:type="spellEnd"/>
      <w:r w:rsidRPr="00AF7706">
        <w:t xml:space="preserve"> vekt på å støtte styresmaktene og </w:t>
      </w:r>
      <w:proofErr w:type="spellStart"/>
      <w:r w:rsidRPr="00AF7706">
        <w:t>næringane</w:t>
      </w:r>
      <w:proofErr w:type="spellEnd"/>
      <w:r w:rsidRPr="00AF7706">
        <w:t xml:space="preserve"> i </w:t>
      </w:r>
      <w:proofErr w:type="spellStart"/>
      <w:r w:rsidRPr="00AF7706">
        <w:t>vidareutvikling</w:t>
      </w:r>
      <w:proofErr w:type="spellEnd"/>
      <w:r w:rsidRPr="00AF7706">
        <w:t xml:space="preserve"> av konkurransekraftige </w:t>
      </w:r>
      <w:proofErr w:type="spellStart"/>
      <w:r w:rsidRPr="00AF7706">
        <w:t>bionæringar</w:t>
      </w:r>
      <w:proofErr w:type="spellEnd"/>
      <w:r w:rsidRPr="00AF7706">
        <w:t xml:space="preserve">. Instituttet sitt mest sentrale bidrag her er forskingsbasert kunnskapsstøtte for betre å ta hand om helse og velferd i samband med </w:t>
      </w:r>
      <w:proofErr w:type="spellStart"/>
      <w:r w:rsidRPr="00AF7706">
        <w:t>berekraftig</w:t>
      </w:r>
      <w:proofErr w:type="spellEnd"/>
      <w:r w:rsidRPr="00AF7706">
        <w:t xml:space="preserve"> produksjon og uttak av biomasse på land og i havet. Sjå òg budsjettframlegg i </w:t>
      </w:r>
      <w:proofErr w:type="spellStart"/>
      <w:r w:rsidRPr="00AF7706">
        <w:t>Prop</w:t>
      </w:r>
      <w:proofErr w:type="spellEnd"/>
      <w:r w:rsidRPr="00AF7706">
        <w:t xml:space="preserve">. 1 S (2024–2025) </w:t>
      </w:r>
      <w:proofErr w:type="spellStart"/>
      <w:r w:rsidRPr="00AF7706">
        <w:t>frå</w:t>
      </w:r>
      <w:proofErr w:type="spellEnd"/>
      <w:r w:rsidRPr="00AF7706">
        <w:t xml:space="preserve"> Nærings- og fiskeridepartementet.</w:t>
      </w:r>
    </w:p>
    <w:p w14:paraId="518E54C7" w14:textId="77777777" w:rsidR="00AF7706" w:rsidRPr="00AF7706" w:rsidRDefault="00AF7706" w:rsidP="00AF7706">
      <w:pPr>
        <w:pStyle w:val="b-budkaptit"/>
      </w:pPr>
      <w:r w:rsidRPr="00AF7706">
        <w:lastRenderedPageBreak/>
        <w:t>Kap. 1115 Mattilsynet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603D1E" w:rsidRPr="00AF7706" w14:paraId="50150DB0"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C57372D" w14:textId="77777777" w:rsidR="00AF7706" w:rsidRPr="00AF7706" w:rsidRDefault="00AF7706" w:rsidP="00AF7706">
            <w:pPr>
              <w:pStyle w:val="Tabellnavn"/>
            </w:pPr>
            <w:r w:rsidRPr="00AF7706">
              <w:t>KPVA</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8EC8DDF" w14:textId="77777777" w:rsidR="00AF7706" w:rsidRPr="00267364" w:rsidRDefault="00AF7706" w:rsidP="00AF7706">
            <w:pPr>
              <w:pStyle w:val="Tabellnavn"/>
              <w:rPr>
                <w:sz w:val="22"/>
                <w:szCs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60B534B" w14:textId="77777777" w:rsidR="00AF7706" w:rsidRPr="00267364" w:rsidRDefault="00AF7706" w:rsidP="00E548A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B872F53"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2F5D24" w14:textId="77777777" w:rsidR="00AF7706" w:rsidRPr="00267364" w:rsidRDefault="00AF7706" w:rsidP="00E548A6">
            <w:pPr>
              <w:jc w:val="right"/>
              <w:rPr>
                <w:sz w:val="22"/>
              </w:rPr>
            </w:pPr>
            <w:r w:rsidRPr="00267364">
              <w:rPr>
                <w:sz w:val="22"/>
              </w:rPr>
              <w:t>(i 1 000 kr)</w:t>
            </w:r>
          </w:p>
        </w:tc>
      </w:tr>
      <w:tr w:rsidR="00603D1E" w:rsidRPr="00AF7706" w14:paraId="7AA48A29"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BAEA16" w14:textId="77777777" w:rsidR="00AF7706" w:rsidRPr="00267364" w:rsidRDefault="00AF7706" w:rsidP="00AF7706">
            <w:pPr>
              <w:rPr>
                <w:sz w:val="22"/>
              </w:rPr>
            </w:pPr>
            <w:r w:rsidRPr="00267364">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67B31CF7" w14:textId="77777777" w:rsidR="00AF7706" w:rsidRPr="00267364" w:rsidRDefault="00AF7706" w:rsidP="00AF7706">
            <w:pPr>
              <w:rPr>
                <w:sz w:val="22"/>
              </w:rPr>
            </w:pPr>
            <w:proofErr w:type="spellStart"/>
            <w:r w:rsidRPr="00267364">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D6B1ACD"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0F019F7"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620FD5C"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35194D80" w14:textId="77777777" w:rsidTr="00E548A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5553BA3" w14:textId="77777777" w:rsidR="00AF7706" w:rsidRPr="00267364" w:rsidRDefault="00AF7706" w:rsidP="00AF7706">
            <w:pPr>
              <w:rPr>
                <w:sz w:val="22"/>
              </w:rPr>
            </w:pPr>
            <w:r w:rsidRPr="00267364">
              <w:rPr>
                <w:sz w:val="22"/>
              </w:rPr>
              <w:t>01</w:t>
            </w:r>
          </w:p>
        </w:tc>
        <w:tc>
          <w:tcPr>
            <w:tcW w:w="4504" w:type="dxa"/>
            <w:tcBorders>
              <w:top w:val="single" w:sz="4" w:space="0" w:color="000000"/>
              <w:left w:val="nil"/>
              <w:bottom w:val="nil"/>
              <w:right w:val="nil"/>
            </w:tcBorders>
            <w:tcMar>
              <w:top w:w="128" w:type="dxa"/>
              <w:left w:w="43" w:type="dxa"/>
              <w:bottom w:w="43" w:type="dxa"/>
              <w:right w:w="43" w:type="dxa"/>
            </w:tcMar>
          </w:tcPr>
          <w:p w14:paraId="01DD8FB2" w14:textId="77777777" w:rsidR="00AF7706" w:rsidRPr="00267364" w:rsidRDefault="00AF7706" w:rsidP="00AF7706">
            <w:pPr>
              <w:rPr>
                <w:sz w:val="22"/>
              </w:rPr>
            </w:pPr>
            <w:r w:rsidRPr="00267364">
              <w:rPr>
                <w:sz w:val="22"/>
              </w:rPr>
              <w:t>Driftsutgifter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2BDE4AF9" w14:textId="77777777" w:rsidR="00AF7706" w:rsidRPr="00267364" w:rsidRDefault="00AF7706" w:rsidP="00E548A6">
            <w:pPr>
              <w:jc w:val="right"/>
              <w:rPr>
                <w:sz w:val="22"/>
              </w:rPr>
            </w:pPr>
            <w:r w:rsidRPr="00267364">
              <w:rPr>
                <w:sz w:val="22"/>
              </w:rPr>
              <w:t>1 541 860</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09EF0BDA" w14:textId="77777777" w:rsidR="00AF7706" w:rsidRPr="00267364" w:rsidRDefault="00AF7706" w:rsidP="00E548A6">
            <w:pPr>
              <w:jc w:val="right"/>
              <w:rPr>
                <w:sz w:val="22"/>
              </w:rPr>
            </w:pPr>
            <w:r w:rsidRPr="00267364">
              <w:rPr>
                <w:sz w:val="22"/>
              </w:rPr>
              <w:t>1 570 528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2A66910" w14:textId="77777777" w:rsidR="00AF7706" w:rsidRPr="00267364" w:rsidRDefault="00AF7706" w:rsidP="00E548A6">
            <w:pPr>
              <w:jc w:val="right"/>
              <w:rPr>
                <w:sz w:val="22"/>
              </w:rPr>
            </w:pPr>
            <w:r w:rsidRPr="00267364">
              <w:rPr>
                <w:sz w:val="22"/>
              </w:rPr>
              <w:t>1 630 585</w:t>
            </w:r>
          </w:p>
        </w:tc>
      </w:tr>
      <w:tr w:rsidR="00603D1E" w:rsidRPr="00AF7706" w14:paraId="4BCC9CD4" w14:textId="77777777" w:rsidTr="00E548A6">
        <w:trPr>
          <w:trHeight w:val="640"/>
        </w:trPr>
        <w:tc>
          <w:tcPr>
            <w:tcW w:w="840" w:type="dxa"/>
            <w:tcBorders>
              <w:top w:val="nil"/>
              <w:left w:val="nil"/>
              <w:bottom w:val="nil"/>
              <w:right w:val="nil"/>
            </w:tcBorders>
            <w:tcMar>
              <w:top w:w="128" w:type="dxa"/>
              <w:left w:w="43" w:type="dxa"/>
              <w:bottom w:w="43" w:type="dxa"/>
              <w:right w:w="43" w:type="dxa"/>
            </w:tcMar>
          </w:tcPr>
          <w:p w14:paraId="26BEF44E" w14:textId="77777777" w:rsidR="00AF7706" w:rsidRPr="00267364" w:rsidRDefault="00AF7706" w:rsidP="00AF7706">
            <w:pPr>
              <w:rPr>
                <w:sz w:val="22"/>
              </w:rPr>
            </w:pPr>
            <w:r w:rsidRPr="00267364">
              <w:rPr>
                <w:sz w:val="22"/>
              </w:rPr>
              <w:t>22</w:t>
            </w:r>
          </w:p>
        </w:tc>
        <w:tc>
          <w:tcPr>
            <w:tcW w:w="4504" w:type="dxa"/>
            <w:tcBorders>
              <w:top w:val="nil"/>
              <w:left w:val="nil"/>
              <w:bottom w:val="nil"/>
              <w:right w:val="nil"/>
            </w:tcBorders>
            <w:tcMar>
              <w:top w:w="128" w:type="dxa"/>
              <w:left w:w="43" w:type="dxa"/>
              <w:bottom w:w="43" w:type="dxa"/>
              <w:right w:w="43" w:type="dxa"/>
            </w:tcMar>
          </w:tcPr>
          <w:p w14:paraId="06AF0EC9" w14:textId="77777777" w:rsidR="00AF7706" w:rsidRPr="00267364" w:rsidRDefault="00AF7706" w:rsidP="00AF7706">
            <w:pPr>
              <w:rPr>
                <w:sz w:val="22"/>
              </w:rPr>
            </w:pPr>
            <w:r w:rsidRPr="00267364">
              <w:rPr>
                <w:sz w:val="22"/>
              </w:rPr>
              <w:t xml:space="preserve">Reguleringspremie til kommunale og </w:t>
            </w:r>
            <w:r w:rsidRPr="00267364">
              <w:rPr>
                <w:sz w:val="22"/>
              </w:rPr>
              <w:br/>
              <w:t>fylkeskommunale pensjonskasser</w:t>
            </w:r>
          </w:p>
        </w:tc>
        <w:tc>
          <w:tcPr>
            <w:tcW w:w="1417" w:type="dxa"/>
            <w:tcBorders>
              <w:top w:val="nil"/>
              <w:left w:val="nil"/>
              <w:bottom w:val="nil"/>
              <w:right w:val="nil"/>
            </w:tcBorders>
            <w:tcMar>
              <w:top w:w="128" w:type="dxa"/>
              <w:left w:w="43" w:type="dxa"/>
              <w:bottom w:w="43" w:type="dxa"/>
              <w:right w:w="43" w:type="dxa"/>
            </w:tcMar>
            <w:vAlign w:val="bottom"/>
          </w:tcPr>
          <w:p w14:paraId="04D6DC36" w14:textId="77777777" w:rsidR="00AF7706" w:rsidRPr="00267364" w:rsidRDefault="00AF7706" w:rsidP="00E548A6">
            <w:pPr>
              <w:jc w:val="right"/>
              <w:rPr>
                <w:sz w:val="22"/>
              </w:rPr>
            </w:pPr>
            <w:r w:rsidRPr="00267364">
              <w:rPr>
                <w:sz w:val="22"/>
              </w:rPr>
              <w:t>27 201</w:t>
            </w:r>
          </w:p>
        </w:tc>
        <w:tc>
          <w:tcPr>
            <w:tcW w:w="1479" w:type="dxa"/>
            <w:tcBorders>
              <w:top w:val="nil"/>
              <w:left w:val="nil"/>
              <w:bottom w:val="nil"/>
              <w:right w:val="nil"/>
            </w:tcBorders>
            <w:tcMar>
              <w:top w:w="128" w:type="dxa"/>
              <w:left w:w="43" w:type="dxa"/>
              <w:bottom w:w="43" w:type="dxa"/>
              <w:right w:w="43" w:type="dxa"/>
            </w:tcMar>
            <w:vAlign w:val="bottom"/>
          </w:tcPr>
          <w:p w14:paraId="41CAB705" w14:textId="77777777" w:rsidR="00AF7706" w:rsidRPr="00267364" w:rsidRDefault="00AF7706" w:rsidP="00E548A6">
            <w:pPr>
              <w:jc w:val="right"/>
              <w:rPr>
                <w:sz w:val="22"/>
              </w:rPr>
            </w:pPr>
            <w:r w:rsidRPr="00267364">
              <w:rPr>
                <w:sz w:val="22"/>
              </w:rPr>
              <w:t>13 986</w:t>
            </w:r>
          </w:p>
        </w:tc>
        <w:tc>
          <w:tcPr>
            <w:tcW w:w="1300" w:type="dxa"/>
            <w:tcBorders>
              <w:top w:val="nil"/>
              <w:left w:val="nil"/>
              <w:bottom w:val="nil"/>
              <w:right w:val="nil"/>
            </w:tcBorders>
            <w:tcMar>
              <w:top w:w="128" w:type="dxa"/>
              <w:left w:w="43" w:type="dxa"/>
              <w:bottom w:w="43" w:type="dxa"/>
              <w:right w:w="43" w:type="dxa"/>
            </w:tcMar>
            <w:vAlign w:val="bottom"/>
          </w:tcPr>
          <w:p w14:paraId="18DC0586" w14:textId="77777777" w:rsidR="00AF7706" w:rsidRPr="00267364" w:rsidRDefault="00AF7706" w:rsidP="00E548A6">
            <w:pPr>
              <w:jc w:val="right"/>
              <w:rPr>
                <w:sz w:val="22"/>
              </w:rPr>
            </w:pPr>
            <w:r w:rsidRPr="00267364">
              <w:rPr>
                <w:sz w:val="22"/>
              </w:rPr>
              <w:t>14 517</w:t>
            </w:r>
          </w:p>
        </w:tc>
      </w:tr>
      <w:tr w:rsidR="00603D1E" w:rsidRPr="00AF7706" w14:paraId="4FFF44B8"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3A93EDF" w14:textId="77777777" w:rsidR="00AF7706" w:rsidRPr="00267364" w:rsidRDefault="00AF7706" w:rsidP="00AF7706">
            <w:pPr>
              <w:rPr>
                <w:sz w:val="22"/>
              </w:rPr>
            </w:pPr>
            <w:r w:rsidRPr="00267364">
              <w:rPr>
                <w:sz w:val="22"/>
              </w:rPr>
              <w:t>71</w:t>
            </w:r>
          </w:p>
        </w:tc>
        <w:tc>
          <w:tcPr>
            <w:tcW w:w="4504" w:type="dxa"/>
            <w:tcBorders>
              <w:top w:val="nil"/>
              <w:left w:val="nil"/>
              <w:bottom w:val="single" w:sz="4" w:space="0" w:color="000000"/>
              <w:right w:val="nil"/>
            </w:tcBorders>
            <w:tcMar>
              <w:top w:w="128" w:type="dxa"/>
              <w:left w:w="43" w:type="dxa"/>
              <w:bottom w:w="43" w:type="dxa"/>
              <w:right w:w="43" w:type="dxa"/>
            </w:tcMar>
          </w:tcPr>
          <w:p w14:paraId="0EDD99ED" w14:textId="77777777" w:rsidR="00AF7706" w:rsidRPr="00267364" w:rsidRDefault="00AF7706" w:rsidP="00AF7706">
            <w:pPr>
              <w:rPr>
                <w:sz w:val="22"/>
              </w:rPr>
            </w:pPr>
            <w:r w:rsidRPr="00267364">
              <w:rPr>
                <w:sz w:val="22"/>
              </w:rPr>
              <w:t xml:space="preserve">Tilskott til </w:t>
            </w:r>
            <w:proofErr w:type="spellStart"/>
            <w:r w:rsidRPr="00267364">
              <w:rPr>
                <w:sz w:val="22"/>
              </w:rPr>
              <w:t>erstatningar</w:t>
            </w:r>
            <w:proofErr w:type="spellEnd"/>
            <w:r w:rsidRPr="00267364">
              <w:rPr>
                <w:rStyle w:val="kursiv"/>
                <w:sz w:val="22"/>
              </w:rPr>
              <w:t>, overslagsløyving</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666D351" w14:textId="77777777" w:rsidR="00AF7706" w:rsidRPr="00267364" w:rsidRDefault="00AF7706" w:rsidP="00E548A6">
            <w:pPr>
              <w:jc w:val="right"/>
              <w:rPr>
                <w:sz w:val="22"/>
              </w:rPr>
            </w:pPr>
            <w:r w:rsidRPr="00267364">
              <w:rPr>
                <w:sz w:val="22"/>
              </w:rPr>
              <w:t>23 161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1C5A970" w14:textId="77777777" w:rsidR="00AF7706" w:rsidRPr="00267364" w:rsidRDefault="00AF7706" w:rsidP="00E548A6">
            <w:pPr>
              <w:jc w:val="right"/>
              <w:rPr>
                <w:sz w:val="22"/>
              </w:rPr>
            </w:pPr>
            <w:r w:rsidRPr="00267364">
              <w:rPr>
                <w:sz w:val="22"/>
              </w:rPr>
              <w:t>4 193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01ED73" w14:textId="77777777" w:rsidR="00AF7706" w:rsidRPr="00267364" w:rsidRDefault="00AF7706" w:rsidP="00E548A6">
            <w:pPr>
              <w:jc w:val="right"/>
              <w:rPr>
                <w:sz w:val="22"/>
              </w:rPr>
            </w:pPr>
            <w:r w:rsidRPr="00267364">
              <w:rPr>
                <w:sz w:val="22"/>
              </w:rPr>
              <w:t>4 193</w:t>
            </w:r>
          </w:p>
        </w:tc>
      </w:tr>
      <w:tr w:rsidR="00603D1E" w:rsidRPr="00AF7706" w14:paraId="34E4CD22"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EFC2EEC" w14:textId="77777777" w:rsidR="00AF7706" w:rsidRPr="00267364" w:rsidRDefault="00AF7706" w:rsidP="00AF7706">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7BA0D2AC" w14:textId="77777777" w:rsidR="00AF7706" w:rsidRPr="00267364" w:rsidRDefault="00AF7706" w:rsidP="00AF7706">
            <w:pPr>
              <w:rPr>
                <w:sz w:val="22"/>
              </w:rPr>
            </w:pPr>
            <w:r w:rsidRPr="00267364">
              <w:rPr>
                <w:sz w:val="22"/>
              </w:rPr>
              <w:t>Sum</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3BF0080" w14:textId="77777777" w:rsidR="00AF7706" w:rsidRPr="00267364" w:rsidRDefault="00AF7706" w:rsidP="00E548A6">
            <w:pPr>
              <w:jc w:val="right"/>
              <w:rPr>
                <w:sz w:val="22"/>
              </w:rPr>
            </w:pPr>
            <w:r w:rsidRPr="00267364">
              <w:rPr>
                <w:sz w:val="22"/>
              </w:rPr>
              <w:t>1 592 222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1831D9F" w14:textId="77777777" w:rsidR="00AF7706" w:rsidRPr="00267364" w:rsidRDefault="00AF7706" w:rsidP="00E548A6">
            <w:pPr>
              <w:jc w:val="right"/>
              <w:rPr>
                <w:sz w:val="22"/>
              </w:rPr>
            </w:pPr>
            <w:r w:rsidRPr="00267364">
              <w:rPr>
                <w:sz w:val="22"/>
              </w:rPr>
              <w:t>1 588 707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141E8D" w14:textId="77777777" w:rsidR="00AF7706" w:rsidRPr="00267364" w:rsidRDefault="00AF7706" w:rsidP="00E548A6">
            <w:pPr>
              <w:jc w:val="right"/>
              <w:rPr>
                <w:sz w:val="22"/>
              </w:rPr>
            </w:pPr>
            <w:r w:rsidRPr="00267364">
              <w:rPr>
                <w:sz w:val="22"/>
              </w:rPr>
              <w:t>1 649 295</w:t>
            </w:r>
          </w:p>
        </w:tc>
      </w:tr>
    </w:tbl>
    <w:p w14:paraId="7D780B84" w14:textId="77777777" w:rsidR="00AF7706" w:rsidRPr="00AF7706" w:rsidRDefault="00AF7706" w:rsidP="00AF7706">
      <w:pPr>
        <w:pStyle w:val="b-post"/>
      </w:pPr>
      <w:r w:rsidRPr="00AF7706">
        <w:t>Post 01 Driftsutgifter</w:t>
      </w:r>
    </w:p>
    <w:p w14:paraId="015ECAFB" w14:textId="77777777" w:rsidR="00AF7706" w:rsidRPr="00AF7706" w:rsidRDefault="00AF7706" w:rsidP="00AF7706">
      <w:pPr>
        <w:pStyle w:val="Undertittel"/>
      </w:pPr>
      <w:r w:rsidRPr="00AF7706">
        <w:t>Formål med løyvinga</w:t>
      </w:r>
    </w:p>
    <w:p w14:paraId="2C9DB4C2" w14:textId="77777777" w:rsidR="00AF7706" w:rsidRPr="00AF7706" w:rsidRDefault="00AF7706" w:rsidP="00AF7706">
      <w:r w:rsidRPr="00AF7706">
        <w:t xml:space="preserve">Mattilsynet har </w:t>
      </w:r>
      <w:proofErr w:type="spellStart"/>
      <w:r w:rsidRPr="00AF7706">
        <w:t>hovudansvaret</w:t>
      </w:r>
      <w:proofErr w:type="spellEnd"/>
      <w:r w:rsidRPr="00AF7706">
        <w:t xml:space="preserve"> for å føre kontroll med at regelverket om mattryggleik, plantehelse, plantevernmiddel, dyrehelse, dyrevelferd, kvalitet og forbrukaromsyn blir etterlevd i heile matproduksjonskjeda.</w:t>
      </w:r>
    </w:p>
    <w:p w14:paraId="392C4B72" w14:textId="77777777" w:rsidR="00AF7706" w:rsidRPr="00AF7706" w:rsidRDefault="00AF7706" w:rsidP="00AF7706">
      <w:r w:rsidRPr="00AF7706">
        <w:t xml:space="preserve">Mattilsynet fører òg kontroll med at regelverket blir etterlevd på andre område. Dette </w:t>
      </w:r>
      <w:proofErr w:type="spellStart"/>
      <w:r w:rsidRPr="00AF7706">
        <w:t>gjeld</w:t>
      </w:r>
      <w:proofErr w:type="spellEnd"/>
      <w:r w:rsidRPr="00AF7706">
        <w:t xml:space="preserve"> mellom anna regelverk om dyrehelsepersonell, planter og dyr som </w:t>
      </w:r>
      <w:proofErr w:type="spellStart"/>
      <w:r w:rsidRPr="00AF7706">
        <w:t>ikkje</w:t>
      </w:r>
      <w:proofErr w:type="spellEnd"/>
      <w:r w:rsidRPr="00AF7706">
        <w:t xml:space="preserve"> inngår i matproduksjon, husdyravl, kosmetikk og kroppspleieprodukt, og </w:t>
      </w:r>
      <w:proofErr w:type="spellStart"/>
      <w:r w:rsidRPr="00AF7706">
        <w:t>omsetnad</w:t>
      </w:r>
      <w:proofErr w:type="spellEnd"/>
      <w:r w:rsidRPr="00AF7706">
        <w:t xml:space="preserve"> av reseptfrie legemiddel </w:t>
      </w:r>
      <w:proofErr w:type="spellStart"/>
      <w:r w:rsidRPr="00AF7706">
        <w:t>utanom</w:t>
      </w:r>
      <w:proofErr w:type="spellEnd"/>
      <w:r w:rsidRPr="00AF7706">
        <w:t xml:space="preserve"> apotek.</w:t>
      </w:r>
    </w:p>
    <w:p w14:paraId="73573901" w14:textId="77777777" w:rsidR="00AF7706" w:rsidRPr="00AF7706" w:rsidRDefault="00AF7706" w:rsidP="00AF7706">
      <w:r w:rsidRPr="00AF7706">
        <w:t xml:space="preserve">Mattilsynet har òg </w:t>
      </w:r>
      <w:proofErr w:type="spellStart"/>
      <w:r w:rsidRPr="00AF7706">
        <w:t>oppgåver</w:t>
      </w:r>
      <w:proofErr w:type="spellEnd"/>
      <w:r w:rsidRPr="00AF7706">
        <w:t xml:space="preserve"> knytte til regelverksutvikling og internasjonalt arbeid. Området er sterkt </w:t>
      </w:r>
      <w:proofErr w:type="spellStart"/>
      <w:r w:rsidRPr="00AF7706">
        <w:t>påverka</w:t>
      </w:r>
      <w:proofErr w:type="spellEnd"/>
      <w:r w:rsidRPr="00AF7706">
        <w:t xml:space="preserve"> av internasjonale rammevilkår.</w:t>
      </w:r>
    </w:p>
    <w:p w14:paraId="7432C2C3" w14:textId="77777777" w:rsidR="00AF7706" w:rsidRPr="00AF7706" w:rsidRDefault="00AF7706" w:rsidP="00AF7706">
      <w:r w:rsidRPr="00AF7706">
        <w:t xml:space="preserve">Det er </w:t>
      </w:r>
      <w:proofErr w:type="spellStart"/>
      <w:r w:rsidRPr="00AF7706">
        <w:t>verksemdene</w:t>
      </w:r>
      <w:proofErr w:type="spellEnd"/>
      <w:r w:rsidRPr="00AF7706">
        <w:t xml:space="preserve"> sjølve som har ansvar for å kjenne til og etterleve regelverket. God rettleiing </w:t>
      </w:r>
      <w:proofErr w:type="spellStart"/>
      <w:r w:rsidRPr="00AF7706">
        <w:t>frå</w:t>
      </w:r>
      <w:proofErr w:type="spellEnd"/>
      <w:r w:rsidRPr="00AF7706">
        <w:t xml:space="preserve"> Mattilsynet om regelverket er sentralt. Mattilsynet vil bruke </w:t>
      </w:r>
      <w:proofErr w:type="spellStart"/>
      <w:r w:rsidRPr="00AF7706">
        <w:t>dei</w:t>
      </w:r>
      <w:proofErr w:type="spellEnd"/>
      <w:r w:rsidRPr="00AF7706">
        <w:t xml:space="preserve"> </w:t>
      </w:r>
      <w:proofErr w:type="spellStart"/>
      <w:r w:rsidRPr="00AF7706">
        <w:t>verkemidla</w:t>
      </w:r>
      <w:proofErr w:type="spellEnd"/>
      <w:r w:rsidRPr="00AF7706">
        <w:t xml:space="preserve"> lovverket stiller til rådvelde når det er </w:t>
      </w:r>
      <w:proofErr w:type="spellStart"/>
      <w:r w:rsidRPr="00AF7706">
        <w:t>naudsynt</w:t>
      </w:r>
      <w:proofErr w:type="spellEnd"/>
      <w:r w:rsidRPr="00AF7706">
        <w:t xml:space="preserve"> for å sikre etterleving av regelverket.</w:t>
      </w:r>
    </w:p>
    <w:p w14:paraId="5A66A627" w14:textId="77777777" w:rsidR="00AF7706" w:rsidRPr="00AF7706" w:rsidRDefault="00AF7706" w:rsidP="00AF7706">
      <w:r w:rsidRPr="00AF7706">
        <w:t xml:space="preserve">Mattilsynet vil arbeide etter </w:t>
      </w:r>
      <w:proofErr w:type="spellStart"/>
      <w:r w:rsidRPr="00AF7706">
        <w:t>desse</w:t>
      </w:r>
      <w:proofErr w:type="spellEnd"/>
      <w:r w:rsidRPr="00AF7706">
        <w:t xml:space="preserve"> måla:</w:t>
      </w:r>
    </w:p>
    <w:p w14:paraId="2F0114FD" w14:textId="77777777" w:rsidR="00AF7706" w:rsidRPr="00AF7706" w:rsidRDefault="00AF7706" w:rsidP="00AF7706">
      <w:pPr>
        <w:pStyle w:val="Liste"/>
      </w:pPr>
      <w:r w:rsidRPr="00AF7706">
        <w:t>sikre helsemessig trygg mat og trygt drikkevatn</w:t>
      </w:r>
    </w:p>
    <w:p w14:paraId="578EFA30" w14:textId="77777777" w:rsidR="00AF7706" w:rsidRPr="00AF7706" w:rsidRDefault="00AF7706" w:rsidP="00AF7706">
      <w:pPr>
        <w:pStyle w:val="Liste"/>
      </w:pPr>
      <w:proofErr w:type="spellStart"/>
      <w:r w:rsidRPr="00AF7706">
        <w:t>fremje</w:t>
      </w:r>
      <w:proofErr w:type="spellEnd"/>
      <w:r w:rsidRPr="00AF7706">
        <w:t xml:space="preserve"> god helse hos planter, landdyr og fisk</w:t>
      </w:r>
    </w:p>
    <w:p w14:paraId="2320D9D5" w14:textId="77777777" w:rsidR="00AF7706" w:rsidRPr="00AF7706" w:rsidRDefault="00AF7706" w:rsidP="00AF7706">
      <w:pPr>
        <w:pStyle w:val="Liste"/>
      </w:pPr>
      <w:proofErr w:type="spellStart"/>
      <w:r w:rsidRPr="00AF7706">
        <w:t>fremje</w:t>
      </w:r>
      <w:proofErr w:type="spellEnd"/>
      <w:r w:rsidRPr="00AF7706">
        <w:t xml:space="preserve"> god dyrevelferd og respekt for dyr</w:t>
      </w:r>
    </w:p>
    <w:p w14:paraId="3E51846A" w14:textId="77777777" w:rsidR="00AF7706" w:rsidRPr="00AF7706" w:rsidRDefault="00AF7706" w:rsidP="00AF7706">
      <w:pPr>
        <w:pStyle w:val="Liste"/>
      </w:pPr>
      <w:proofErr w:type="spellStart"/>
      <w:r w:rsidRPr="00AF7706">
        <w:t>fremje</w:t>
      </w:r>
      <w:proofErr w:type="spellEnd"/>
      <w:r w:rsidRPr="00AF7706">
        <w:t xml:space="preserve"> helse, kvalitet og forbrukaromsyn</w:t>
      </w:r>
    </w:p>
    <w:p w14:paraId="5851ADA6" w14:textId="77777777" w:rsidR="00AF7706" w:rsidRPr="00AF7706" w:rsidRDefault="00AF7706" w:rsidP="00AF7706">
      <w:pPr>
        <w:pStyle w:val="Liste"/>
      </w:pPr>
      <w:r w:rsidRPr="00AF7706">
        <w:t xml:space="preserve">vareta </w:t>
      </w:r>
      <w:proofErr w:type="spellStart"/>
      <w:r w:rsidRPr="00AF7706">
        <w:t>miljøvenleg</w:t>
      </w:r>
      <w:proofErr w:type="spellEnd"/>
      <w:r w:rsidRPr="00AF7706">
        <w:t xml:space="preserve"> produksjon</w:t>
      </w:r>
    </w:p>
    <w:p w14:paraId="507F9CA9" w14:textId="77777777" w:rsidR="00AF7706" w:rsidRPr="00AF7706" w:rsidRDefault="00AF7706" w:rsidP="00AF7706">
      <w:pPr>
        <w:pStyle w:val="Liste"/>
      </w:pPr>
      <w:r w:rsidRPr="00AF7706">
        <w:t xml:space="preserve">tilrettelegging for </w:t>
      </w:r>
      <w:proofErr w:type="spellStart"/>
      <w:r w:rsidRPr="00AF7706">
        <w:t>marknadstilgang</w:t>
      </w:r>
      <w:proofErr w:type="spellEnd"/>
      <w:r w:rsidRPr="00AF7706">
        <w:t xml:space="preserve"> for norske produkt</w:t>
      </w:r>
    </w:p>
    <w:p w14:paraId="4AA9D3B0" w14:textId="77777777" w:rsidR="00AF7706" w:rsidRPr="00AF7706" w:rsidRDefault="00AF7706" w:rsidP="00AF7706">
      <w:proofErr w:type="spellStart"/>
      <w:r w:rsidRPr="00AF7706">
        <w:t>Innanfor</w:t>
      </w:r>
      <w:proofErr w:type="spellEnd"/>
      <w:r w:rsidRPr="00AF7706">
        <w:t xml:space="preserve"> rammene av </w:t>
      </w:r>
      <w:proofErr w:type="spellStart"/>
      <w:r w:rsidRPr="00AF7706">
        <w:t>dei</w:t>
      </w:r>
      <w:proofErr w:type="spellEnd"/>
      <w:r w:rsidRPr="00AF7706">
        <w:t xml:space="preserve"> måla som er sette i lovgivinga, vil Mattilsynet samstundes arbeide på </w:t>
      </w:r>
      <w:proofErr w:type="spellStart"/>
      <w:r w:rsidRPr="00AF7706">
        <w:t>ein</w:t>
      </w:r>
      <w:proofErr w:type="spellEnd"/>
      <w:r w:rsidRPr="00AF7706">
        <w:t xml:space="preserve"> slik måte at </w:t>
      </w:r>
      <w:proofErr w:type="spellStart"/>
      <w:r w:rsidRPr="00AF7706">
        <w:t>dei</w:t>
      </w:r>
      <w:proofErr w:type="spellEnd"/>
      <w:r w:rsidRPr="00AF7706">
        <w:t xml:space="preserve"> tek omsyn til </w:t>
      </w:r>
      <w:proofErr w:type="spellStart"/>
      <w:r w:rsidRPr="00AF7706">
        <w:t>aktørane</w:t>
      </w:r>
      <w:proofErr w:type="spellEnd"/>
      <w:r w:rsidRPr="00AF7706">
        <w:t xml:space="preserve"> langs heile matproduksjonskjeda. Det </w:t>
      </w:r>
      <w:proofErr w:type="spellStart"/>
      <w:r w:rsidRPr="00AF7706">
        <w:t>omfattar</w:t>
      </w:r>
      <w:proofErr w:type="spellEnd"/>
      <w:r w:rsidRPr="00AF7706">
        <w:t xml:space="preserve"> òg </w:t>
      </w:r>
      <w:proofErr w:type="spellStart"/>
      <w:r w:rsidRPr="00AF7706">
        <w:t>marknadstilgang</w:t>
      </w:r>
      <w:proofErr w:type="spellEnd"/>
      <w:r w:rsidRPr="00AF7706">
        <w:t xml:space="preserve"> i utlandet.</w:t>
      </w:r>
    </w:p>
    <w:p w14:paraId="702AEE09" w14:textId="77777777" w:rsidR="00AF7706" w:rsidRPr="00AF7706" w:rsidRDefault="00AF7706" w:rsidP="00AF7706">
      <w:proofErr w:type="spellStart"/>
      <w:r w:rsidRPr="00AF7706">
        <w:lastRenderedPageBreak/>
        <w:t>Hovudverkemidla</w:t>
      </w:r>
      <w:proofErr w:type="spellEnd"/>
      <w:r w:rsidRPr="00AF7706">
        <w:t xml:space="preserve"> i arbeidet er å:</w:t>
      </w:r>
    </w:p>
    <w:p w14:paraId="39FACD13" w14:textId="77777777" w:rsidR="00AF7706" w:rsidRPr="00AF7706" w:rsidRDefault="00AF7706" w:rsidP="00AF7706">
      <w:pPr>
        <w:pStyle w:val="Liste"/>
      </w:pPr>
      <w:r w:rsidRPr="00AF7706">
        <w:t>utvikle regelverk</w:t>
      </w:r>
    </w:p>
    <w:p w14:paraId="659A2AD7" w14:textId="77777777" w:rsidR="00AF7706" w:rsidRPr="00AF7706" w:rsidRDefault="00AF7706" w:rsidP="00AF7706">
      <w:pPr>
        <w:pStyle w:val="Liste"/>
      </w:pPr>
      <w:r w:rsidRPr="00AF7706">
        <w:t>rettleie om regelverk</w:t>
      </w:r>
    </w:p>
    <w:p w14:paraId="666A6B3F" w14:textId="77777777" w:rsidR="00AF7706" w:rsidRPr="00AF7706" w:rsidRDefault="00AF7706" w:rsidP="00AF7706">
      <w:pPr>
        <w:pStyle w:val="Liste"/>
      </w:pPr>
      <w:r w:rsidRPr="00AF7706">
        <w:t>handheve regelverk</w:t>
      </w:r>
    </w:p>
    <w:p w14:paraId="1BA1345E" w14:textId="77777777" w:rsidR="00AF7706" w:rsidRPr="00AF7706" w:rsidRDefault="00AF7706" w:rsidP="00AF7706">
      <w:pPr>
        <w:pStyle w:val="Liste"/>
      </w:pPr>
      <w:r w:rsidRPr="00AF7706">
        <w:t>overvake status og utvikling på området</w:t>
      </w:r>
    </w:p>
    <w:p w14:paraId="1262C3E2" w14:textId="77777777" w:rsidR="00AF7706" w:rsidRPr="00AF7706" w:rsidRDefault="00AF7706" w:rsidP="00AF7706">
      <w:pPr>
        <w:pStyle w:val="Liste"/>
      </w:pPr>
      <w:r w:rsidRPr="00AF7706">
        <w:t xml:space="preserve">ha god beredskap for handtering av </w:t>
      </w:r>
      <w:proofErr w:type="spellStart"/>
      <w:r w:rsidRPr="00AF7706">
        <w:t>hendingar</w:t>
      </w:r>
      <w:proofErr w:type="spellEnd"/>
      <w:r w:rsidRPr="00AF7706">
        <w:t xml:space="preserve"> og kriser</w:t>
      </w:r>
    </w:p>
    <w:p w14:paraId="72015E62" w14:textId="77777777" w:rsidR="00AF7706" w:rsidRPr="00AF7706" w:rsidRDefault="00AF7706" w:rsidP="00AF7706">
      <w:r w:rsidRPr="00AF7706">
        <w:t xml:space="preserve">Folkehelseinstituttet, Havforskingsinstituttet, Norsk institutt for bioøkonomi og Veterinærinstituttet yter kunnskapsstøtte til Mattilsynet og har </w:t>
      </w:r>
      <w:proofErr w:type="spellStart"/>
      <w:r w:rsidRPr="00AF7706">
        <w:t>ein</w:t>
      </w:r>
      <w:proofErr w:type="spellEnd"/>
      <w:r w:rsidRPr="00AF7706">
        <w:t xml:space="preserve"> </w:t>
      </w:r>
      <w:proofErr w:type="spellStart"/>
      <w:r w:rsidRPr="00AF7706">
        <w:t>fagleg</w:t>
      </w:r>
      <w:proofErr w:type="spellEnd"/>
      <w:r w:rsidRPr="00AF7706">
        <w:t xml:space="preserve"> beredskap med grunnlag i </w:t>
      </w:r>
      <w:proofErr w:type="spellStart"/>
      <w:r w:rsidRPr="00AF7706">
        <w:t>løyvingar</w:t>
      </w:r>
      <w:proofErr w:type="spellEnd"/>
      <w:r w:rsidRPr="00AF7706">
        <w:t xml:space="preserve"> </w:t>
      </w:r>
      <w:proofErr w:type="spellStart"/>
      <w:r w:rsidRPr="00AF7706">
        <w:t>frå</w:t>
      </w:r>
      <w:proofErr w:type="spellEnd"/>
      <w:r w:rsidRPr="00AF7706">
        <w:t xml:space="preserve"> </w:t>
      </w:r>
      <w:proofErr w:type="spellStart"/>
      <w:r w:rsidRPr="00AF7706">
        <w:t>dei</w:t>
      </w:r>
      <w:proofErr w:type="spellEnd"/>
      <w:r w:rsidRPr="00AF7706">
        <w:t xml:space="preserve"> </w:t>
      </w:r>
      <w:proofErr w:type="spellStart"/>
      <w:r w:rsidRPr="00AF7706">
        <w:t>ansvarlege</w:t>
      </w:r>
      <w:proofErr w:type="spellEnd"/>
      <w:r w:rsidRPr="00AF7706">
        <w:t xml:space="preserve"> departementa.</w:t>
      </w:r>
    </w:p>
    <w:p w14:paraId="398ED907" w14:textId="77777777" w:rsidR="00AF7706" w:rsidRPr="00AF7706" w:rsidRDefault="00AF7706" w:rsidP="00AF7706">
      <w:r w:rsidRPr="00AF7706">
        <w:t xml:space="preserve">Mattilsynet </w:t>
      </w:r>
      <w:proofErr w:type="spellStart"/>
      <w:r w:rsidRPr="00AF7706">
        <w:t>innhentar</w:t>
      </w:r>
      <w:proofErr w:type="spellEnd"/>
      <w:r w:rsidRPr="00AF7706">
        <w:t xml:space="preserve"> uavhengige </w:t>
      </w:r>
      <w:proofErr w:type="spellStart"/>
      <w:r w:rsidRPr="00AF7706">
        <w:t>risikovurderingar</w:t>
      </w:r>
      <w:proofErr w:type="spellEnd"/>
      <w:r w:rsidRPr="00AF7706">
        <w:t xml:space="preserve"> </w:t>
      </w:r>
      <w:proofErr w:type="spellStart"/>
      <w:r w:rsidRPr="00AF7706">
        <w:t>frå</w:t>
      </w:r>
      <w:proofErr w:type="spellEnd"/>
      <w:r w:rsidRPr="00AF7706">
        <w:t xml:space="preserve"> Vitskapskomiteen for mat og miljø når det </w:t>
      </w:r>
      <w:proofErr w:type="spellStart"/>
      <w:r w:rsidRPr="00AF7706">
        <w:t>trengst</w:t>
      </w:r>
      <w:proofErr w:type="spellEnd"/>
      <w:r w:rsidRPr="00AF7706">
        <w:t xml:space="preserve"> i regelverksarbeidet og den </w:t>
      </w:r>
      <w:proofErr w:type="spellStart"/>
      <w:r w:rsidRPr="00AF7706">
        <w:t>utøvande</w:t>
      </w:r>
      <w:proofErr w:type="spellEnd"/>
      <w:r w:rsidRPr="00AF7706">
        <w:t xml:space="preserve"> forvaltninga.</w:t>
      </w:r>
    </w:p>
    <w:p w14:paraId="3828AC19" w14:textId="77777777" w:rsidR="00AF7706" w:rsidRPr="00AF7706" w:rsidRDefault="00AF7706" w:rsidP="00AF7706">
      <w:pPr>
        <w:pStyle w:val="Undertittel"/>
      </w:pPr>
      <w:r w:rsidRPr="00AF7706">
        <w:t>Rapportering 2023</w:t>
      </w:r>
    </w:p>
    <w:p w14:paraId="0B5F0AA9" w14:textId="77777777" w:rsidR="00AF7706" w:rsidRPr="00AF7706" w:rsidRDefault="00AF7706" w:rsidP="00AF7706">
      <w:r w:rsidRPr="00AF7706">
        <w:t>Det blei i 2023 nytta 1 541,9 mill. kroner på posten.</w:t>
      </w:r>
    </w:p>
    <w:p w14:paraId="5828A51F" w14:textId="77777777" w:rsidR="00AF7706" w:rsidRPr="00AF7706" w:rsidRDefault="00AF7706" w:rsidP="00AF7706">
      <w:pPr>
        <w:pStyle w:val="avsnitt-tittel"/>
      </w:pPr>
      <w:r w:rsidRPr="00AF7706">
        <w:t>Sikre helsemessig trygg mat og trygt drikkevatn</w:t>
      </w:r>
    </w:p>
    <w:p w14:paraId="2A538B27" w14:textId="77777777" w:rsidR="00AF7706" w:rsidRPr="00AF7706" w:rsidRDefault="00AF7706" w:rsidP="00AF7706">
      <w:pPr>
        <w:pStyle w:val="avsnitt-undertittel"/>
      </w:pPr>
      <w:r w:rsidRPr="00AF7706">
        <w:t>Trygg mat</w:t>
      </w:r>
    </w:p>
    <w:p w14:paraId="620E186E" w14:textId="77777777" w:rsidR="00AF7706" w:rsidRPr="00AF7706" w:rsidRDefault="00AF7706" w:rsidP="00AF7706">
      <w:proofErr w:type="spellStart"/>
      <w:r w:rsidRPr="00AF7706">
        <w:t>Matborne</w:t>
      </w:r>
      <w:proofErr w:type="spellEnd"/>
      <w:r w:rsidRPr="00AF7706">
        <w:t xml:space="preserve"> sjukdomsutbrott har </w:t>
      </w:r>
      <w:proofErr w:type="spellStart"/>
      <w:r w:rsidRPr="00AF7706">
        <w:t>vore</w:t>
      </w:r>
      <w:proofErr w:type="spellEnd"/>
      <w:r w:rsidRPr="00AF7706">
        <w:t xml:space="preserve"> </w:t>
      </w:r>
      <w:proofErr w:type="spellStart"/>
      <w:r w:rsidRPr="00AF7706">
        <w:t>eit</w:t>
      </w:r>
      <w:proofErr w:type="spellEnd"/>
      <w:r w:rsidRPr="00AF7706">
        <w:t xml:space="preserve"> </w:t>
      </w:r>
      <w:proofErr w:type="spellStart"/>
      <w:r w:rsidRPr="00AF7706">
        <w:t>vesentleg</w:t>
      </w:r>
      <w:proofErr w:type="spellEnd"/>
      <w:r w:rsidRPr="00AF7706">
        <w:t xml:space="preserve"> problem, med </w:t>
      </w:r>
      <w:proofErr w:type="spellStart"/>
      <w:r w:rsidRPr="00AF7706">
        <w:t>fleire</w:t>
      </w:r>
      <w:proofErr w:type="spellEnd"/>
      <w:r w:rsidRPr="00AF7706">
        <w:t xml:space="preserve"> nasjonale tilfelle i 2023. Samarbeid mellom Mattilsynet, Folkehelseinstituttet, Veterinærinstituttet og </w:t>
      </w:r>
      <w:proofErr w:type="spellStart"/>
      <w:r w:rsidRPr="00AF7706">
        <w:t>kommuneoverlegar</w:t>
      </w:r>
      <w:proofErr w:type="spellEnd"/>
      <w:r w:rsidRPr="00AF7706">
        <w:t xml:space="preserve"> er </w:t>
      </w:r>
      <w:proofErr w:type="spellStart"/>
      <w:r w:rsidRPr="00AF7706">
        <w:t>avgjerande</w:t>
      </w:r>
      <w:proofErr w:type="spellEnd"/>
      <w:r w:rsidRPr="00AF7706">
        <w:t xml:space="preserve"> for å identifisere </w:t>
      </w:r>
      <w:proofErr w:type="spellStart"/>
      <w:r w:rsidRPr="00AF7706">
        <w:t>smittekjelder</w:t>
      </w:r>
      <w:proofErr w:type="spellEnd"/>
      <w:r w:rsidRPr="00AF7706">
        <w:t xml:space="preserve">. To </w:t>
      </w:r>
      <w:proofErr w:type="spellStart"/>
      <w:r w:rsidRPr="00AF7706">
        <w:t>variantar</w:t>
      </w:r>
      <w:proofErr w:type="spellEnd"/>
      <w:r w:rsidRPr="00AF7706">
        <w:t xml:space="preserve"> av </w:t>
      </w:r>
      <w:r w:rsidRPr="00AF7706">
        <w:rPr>
          <w:rStyle w:val="kursiv"/>
        </w:rPr>
        <w:t xml:space="preserve">E. </w:t>
      </w:r>
      <w:proofErr w:type="spellStart"/>
      <w:r w:rsidRPr="00AF7706">
        <w:rPr>
          <w:rStyle w:val="kursiv"/>
        </w:rPr>
        <w:t>coli</w:t>
      </w:r>
      <w:proofErr w:type="spellEnd"/>
      <w:r w:rsidRPr="00AF7706">
        <w:t xml:space="preserve"> var </w:t>
      </w:r>
      <w:proofErr w:type="spellStart"/>
      <w:r w:rsidRPr="00AF7706">
        <w:t>ansvarlege</w:t>
      </w:r>
      <w:proofErr w:type="spellEnd"/>
      <w:r w:rsidRPr="00AF7706">
        <w:t xml:space="preserve"> for </w:t>
      </w:r>
      <w:proofErr w:type="spellStart"/>
      <w:r w:rsidRPr="00AF7706">
        <w:t>alvorlege</w:t>
      </w:r>
      <w:proofErr w:type="spellEnd"/>
      <w:r w:rsidRPr="00AF7706">
        <w:t xml:space="preserve"> utbrott, med mistanke om at </w:t>
      </w:r>
      <w:proofErr w:type="spellStart"/>
      <w:r w:rsidRPr="00AF7706">
        <w:t>hamburgarar</w:t>
      </w:r>
      <w:proofErr w:type="spellEnd"/>
      <w:r w:rsidRPr="00AF7706">
        <w:t xml:space="preserve"> og kjøttprodukt var </w:t>
      </w:r>
      <w:proofErr w:type="spellStart"/>
      <w:r w:rsidRPr="00AF7706">
        <w:t>smittekjelder</w:t>
      </w:r>
      <w:proofErr w:type="spellEnd"/>
      <w:r w:rsidRPr="00AF7706">
        <w:t xml:space="preserve">. Det var også utbrott av </w:t>
      </w:r>
      <w:r w:rsidRPr="00AF7706">
        <w:rPr>
          <w:rStyle w:val="kursiv"/>
        </w:rPr>
        <w:t>listeriose</w:t>
      </w:r>
      <w:r w:rsidRPr="00AF7706">
        <w:t xml:space="preserve"> med norsk røykt laks og aure som årsak, og </w:t>
      </w:r>
      <w:proofErr w:type="spellStart"/>
      <w:r w:rsidRPr="00AF7706">
        <w:t>eit</w:t>
      </w:r>
      <w:proofErr w:type="spellEnd"/>
      <w:r w:rsidRPr="00AF7706">
        <w:t xml:space="preserve"> </w:t>
      </w:r>
      <w:r w:rsidRPr="00AF7706">
        <w:rPr>
          <w:rStyle w:val="kursiv"/>
        </w:rPr>
        <w:t>salmonellautbrott</w:t>
      </w:r>
      <w:r w:rsidRPr="00AF7706">
        <w:t xml:space="preserve"> knytt til importerte salatprodukt. Tiltaka inkluderte tilsyn, rettleiing og </w:t>
      </w:r>
      <w:proofErr w:type="spellStart"/>
      <w:r w:rsidRPr="00AF7706">
        <w:t>informasjonskampanjar</w:t>
      </w:r>
      <w:proofErr w:type="spellEnd"/>
      <w:r w:rsidRPr="00AF7706">
        <w:t xml:space="preserve"> for </w:t>
      </w:r>
      <w:proofErr w:type="spellStart"/>
      <w:r w:rsidRPr="00AF7706">
        <w:t>produsentar</w:t>
      </w:r>
      <w:proofErr w:type="spellEnd"/>
      <w:r w:rsidRPr="00AF7706">
        <w:t xml:space="preserve"> og </w:t>
      </w:r>
      <w:proofErr w:type="spellStart"/>
      <w:r w:rsidRPr="00AF7706">
        <w:t>forbrukarar</w:t>
      </w:r>
      <w:proofErr w:type="spellEnd"/>
      <w:r w:rsidRPr="00AF7706">
        <w:t>.</w:t>
      </w:r>
    </w:p>
    <w:p w14:paraId="51CC15D1" w14:textId="77777777" w:rsidR="00AF7706" w:rsidRPr="00AF7706" w:rsidRDefault="00AF7706" w:rsidP="00AF7706">
      <w:r w:rsidRPr="00AF7706">
        <w:t xml:space="preserve">Smilefjestilsyn har </w:t>
      </w:r>
      <w:proofErr w:type="spellStart"/>
      <w:r w:rsidRPr="00AF7706">
        <w:t>medverka</w:t>
      </w:r>
      <w:proofErr w:type="spellEnd"/>
      <w:r w:rsidRPr="00AF7706">
        <w:t xml:space="preserve"> til betre hygiene i serveringsbransjen. Prosentdelen av </w:t>
      </w:r>
      <w:proofErr w:type="spellStart"/>
      <w:r w:rsidRPr="00AF7706">
        <w:t>verksemder</w:t>
      </w:r>
      <w:proofErr w:type="spellEnd"/>
      <w:r w:rsidRPr="00AF7706">
        <w:t xml:space="preserve"> som </w:t>
      </w:r>
      <w:proofErr w:type="spellStart"/>
      <w:r w:rsidRPr="00AF7706">
        <w:t>fekk</w:t>
      </w:r>
      <w:proofErr w:type="spellEnd"/>
      <w:r w:rsidRPr="00AF7706">
        <w:t xml:space="preserve"> karakteren «smilefjes», var </w:t>
      </w:r>
      <w:proofErr w:type="spellStart"/>
      <w:r w:rsidRPr="00AF7706">
        <w:t>noko</w:t>
      </w:r>
      <w:proofErr w:type="spellEnd"/>
      <w:r w:rsidRPr="00AF7706">
        <w:t xml:space="preserve"> </w:t>
      </w:r>
      <w:proofErr w:type="spellStart"/>
      <w:r w:rsidRPr="00AF7706">
        <w:t>lågare</w:t>
      </w:r>
      <w:proofErr w:type="spellEnd"/>
      <w:r w:rsidRPr="00AF7706">
        <w:t xml:space="preserve"> i 2023 enn </w:t>
      </w:r>
      <w:proofErr w:type="spellStart"/>
      <w:r w:rsidRPr="00AF7706">
        <w:t>tidlegare</w:t>
      </w:r>
      <w:proofErr w:type="spellEnd"/>
      <w:r w:rsidRPr="00AF7706">
        <w:t xml:space="preserve"> år.</w:t>
      </w:r>
    </w:p>
    <w:p w14:paraId="1D6DD54F" w14:textId="77777777" w:rsidR="00AF7706" w:rsidRPr="00AF7706" w:rsidRDefault="00AF7706" w:rsidP="00AF7706">
      <w:r w:rsidRPr="00AF7706">
        <w:t xml:space="preserve">Det er utarbeidd </w:t>
      </w:r>
      <w:proofErr w:type="spellStart"/>
      <w:r w:rsidRPr="00AF7706">
        <w:t>ein</w:t>
      </w:r>
      <w:proofErr w:type="spellEnd"/>
      <w:r w:rsidRPr="00AF7706">
        <w:t xml:space="preserve"> </w:t>
      </w:r>
      <w:proofErr w:type="spellStart"/>
      <w:r w:rsidRPr="00AF7706">
        <w:t>rettleiar</w:t>
      </w:r>
      <w:proofErr w:type="spellEnd"/>
      <w:r w:rsidRPr="00AF7706">
        <w:t xml:space="preserve"> for tang- og </w:t>
      </w:r>
      <w:proofErr w:type="spellStart"/>
      <w:r w:rsidRPr="00AF7706">
        <w:t>tareproduksjon</w:t>
      </w:r>
      <w:proofErr w:type="spellEnd"/>
      <w:r w:rsidRPr="00AF7706">
        <w:t xml:space="preserve">, og det er fastsett nasjonale maksimumsgrenser for visse næringsstoff i kosttilskott. Uroa for </w:t>
      </w:r>
      <w:proofErr w:type="spellStart"/>
      <w:r w:rsidRPr="00AF7706">
        <w:t>koffeininnhald</w:t>
      </w:r>
      <w:proofErr w:type="spellEnd"/>
      <w:r w:rsidRPr="00AF7706">
        <w:t xml:space="preserve"> i </w:t>
      </w:r>
      <w:proofErr w:type="spellStart"/>
      <w:r w:rsidRPr="00AF7706">
        <w:t>energidrikkar</w:t>
      </w:r>
      <w:proofErr w:type="spellEnd"/>
      <w:r w:rsidRPr="00AF7706">
        <w:t xml:space="preserve"> blant barn og unge har ført til råd om å </w:t>
      </w:r>
      <w:proofErr w:type="spellStart"/>
      <w:r w:rsidRPr="00AF7706">
        <w:t>setje</w:t>
      </w:r>
      <w:proofErr w:type="spellEnd"/>
      <w:r w:rsidRPr="00AF7706">
        <w:t xml:space="preserve"> i verk tiltak, inkludert betre kunnskap og </w:t>
      </w:r>
      <w:proofErr w:type="spellStart"/>
      <w:r w:rsidRPr="00AF7706">
        <w:t>restriksjonar</w:t>
      </w:r>
      <w:proofErr w:type="spellEnd"/>
      <w:r w:rsidRPr="00AF7706">
        <w:t xml:space="preserve"> på </w:t>
      </w:r>
      <w:proofErr w:type="spellStart"/>
      <w:r w:rsidRPr="00AF7706">
        <w:t>marknadsføring</w:t>
      </w:r>
      <w:proofErr w:type="spellEnd"/>
      <w:r w:rsidRPr="00AF7706">
        <w:t>.</w:t>
      </w:r>
    </w:p>
    <w:p w14:paraId="199CFE22" w14:textId="77777777" w:rsidR="00AF7706" w:rsidRPr="00AF7706" w:rsidRDefault="00AF7706" w:rsidP="00AF7706">
      <w:r w:rsidRPr="00AF7706">
        <w:t xml:space="preserve">Mattilsynet </w:t>
      </w:r>
      <w:proofErr w:type="gramStart"/>
      <w:r w:rsidRPr="00AF7706">
        <w:t>implementerte</w:t>
      </w:r>
      <w:proofErr w:type="gramEnd"/>
      <w:r w:rsidRPr="00AF7706">
        <w:t xml:space="preserve"> i 2023 ei ny teknisk løysing for prøveregistrering i </w:t>
      </w:r>
      <w:proofErr w:type="spellStart"/>
      <w:r w:rsidRPr="00AF7706">
        <w:t>overvakingsprogrammet</w:t>
      </w:r>
      <w:proofErr w:type="spellEnd"/>
      <w:r w:rsidRPr="00AF7706">
        <w:t xml:space="preserve"> for </w:t>
      </w:r>
      <w:proofErr w:type="spellStart"/>
      <w:r w:rsidRPr="00AF7706">
        <w:t>framandstoff</w:t>
      </w:r>
      <w:proofErr w:type="spellEnd"/>
      <w:r w:rsidRPr="00AF7706">
        <w:t xml:space="preserve"> for landdyr for å </w:t>
      </w:r>
      <w:proofErr w:type="spellStart"/>
      <w:r w:rsidRPr="00AF7706">
        <w:t>forbetre</w:t>
      </w:r>
      <w:proofErr w:type="spellEnd"/>
      <w:r w:rsidRPr="00AF7706">
        <w:t xml:space="preserve"> effektiviteten og datakvaliteten.</w:t>
      </w:r>
    </w:p>
    <w:p w14:paraId="36CE2E4D" w14:textId="77777777" w:rsidR="00AF7706" w:rsidRPr="00AF7706" w:rsidRDefault="00AF7706" w:rsidP="00AF7706">
      <w:pPr>
        <w:pStyle w:val="avsnitt-undertittel"/>
      </w:pPr>
      <w:r w:rsidRPr="00AF7706">
        <w:t>Trygt drikkevatn</w:t>
      </w:r>
    </w:p>
    <w:p w14:paraId="1ED3128C" w14:textId="77777777" w:rsidR="00AF7706" w:rsidRPr="00AF7706" w:rsidRDefault="00AF7706" w:rsidP="00AF7706">
      <w:r w:rsidRPr="00AF7706">
        <w:t xml:space="preserve">Det er om lag 1 400 vassforsyningssystem i </w:t>
      </w:r>
      <w:proofErr w:type="spellStart"/>
      <w:r w:rsidRPr="00AF7706">
        <w:t>Noreg</w:t>
      </w:r>
      <w:proofErr w:type="spellEnd"/>
      <w:r w:rsidRPr="00AF7706">
        <w:t xml:space="preserve"> som kvar forsyner </w:t>
      </w:r>
      <w:proofErr w:type="spellStart"/>
      <w:r w:rsidRPr="00AF7706">
        <w:t>meir</w:t>
      </w:r>
      <w:proofErr w:type="spellEnd"/>
      <w:r w:rsidRPr="00AF7706">
        <w:t xml:space="preserve"> enn 50 </w:t>
      </w:r>
      <w:proofErr w:type="spellStart"/>
      <w:r w:rsidRPr="00AF7706">
        <w:t>fastbuande</w:t>
      </w:r>
      <w:proofErr w:type="spellEnd"/>
      <w:r w:rsidRPr="00AF7706">
        <w:t xml:space="preserve"> </w:t>
      </w:r>
      <w:proofErr w:type="spellStart"/>
      <w:r w:rsidRPr="00AF7706">
        <w:t>personar</w:t>
      </w:r>
      <w:proofErr w:type="spellEnd"/>
      <w:r w:rsidRPr="00AF7706">
        <w:t xml:space="preserve">. 99,6 pst. av </w:t>
      </w:r>
      <w:proofErr w:type="spellStart"/>
      <w:r w:rsidRPr="00AF7706">
        <w:t>dei</w:t>
      </w:r>
      <w:proofErr w:type="spellEnd"/>
      <w:r w:rsidRPr="00AF7706">
        <w:t xml:space="preserve"> som får vatn </w:t>
      </w:r>
      <w:proofErr w:type="spellStart"/>
      <w:r w:rsidRPr="00AF7706">
        <w:t>frå</w:t>
      </w:r>
      <w:proofErr w:type="spellEnd"/>
      <w:r w:rsidRPr="00AF7706">
        <w:t xml:space="preserve"> </w:t>
      </w:r>
      <w:proofErr w:type="spellStart"/>
      <w:r w:rsidRPr="00AF7706">
        <w:t>desse</w:t>
      </w:r>
      <w:proofErr w:type="spellEnd"/>
      <w:r w:rsidRPr="00AF7706">
        <w:t xml:space="preserve"> vassverka, får drikkevatn med </w:t>
      </w:r>
      <w:proofErr w:type="spellStart"/>
      <w:r w:rsidRPr="00AF7706">
        <w:t>tilfredsstillande</w:t>
      </w:r>
      <w:proofErr w:type="spellEnd"/>
      <w:r w:rsidRPr="00AF7706">
        <w:t xml:space="preserve"> hygienisk kvalitet.</w:t>
      </w:r>
    </w:p>
    <w:p w14:paraId="227B3EC8" w14:textId="77777777" w:rsidR="00AF7706" w:rsidRPr="00AF7706" w:rsidRDefault="00AF7706" w:rsidP="00AF7706">
      <w:proofErr w:type="spellStart"/>
      <w:r w:rsidRPr="00AF7706">
        <w:lastRenderedPageBreak/>
        <w:t>Sjølv</w:t>
      </w:r>
      <w:proofErr w:type="spellEnd"/>
      <w:r w:rsidRPr="00AF7706">
        <w:t xml:space="preserve"> om dette er positive resultat, står drikkevassforsyninga framfor langsiktige </w:t>
      </w:r>
      <w:proofErr w:type="spellStart"/>
      <w:r w:rsidRPr="00AF7706">
        <w:t>utfordringar</w:t>
      </w:r>
      <w:proofErr w:type="spellEnd"/>
      <w:r w:rsidRPr="00AF7706">
        <w:t xml:space="preserve"> på tvers av </w:t>
      </w:r>
      <w:proofErr w:type="spellStart"/>
      <w:r w:rsidRPr="00AF7706">
        <w:t>sektorar</w:t>
      </w:r>
      <w:proofErr w:type="spellEnd"/>
      <w:r w:rsidRPr="00AF7706">
        <w:t xml:space="preserve">, og </w:t>
      </w:r>
      <w:proofErr w:type="spellStart"/>
      <w:r w:rsidRPr="00AF7706">
        <w:t>fleire</w:t>
      </w:r>
      <w:proofErr w:type="spellEnd"/>
      <w:r w:rsidRPr="00AF7706">
        <w:t xml:space="preserve"> </w:t>
      </w:r>
      <w:proofErr w:type="spellStart"/>
      <w:r w:rsidRPr="00AF7706">
        <w:t>offentlege</w:t>
      </w:r>
      <w:proofErr w:type="spellEnd"/>
      <w:r w:rsidRPr="00AF7706">
        <w:t xml:space="preserve"> </w:t>
      </w:r>
      <w:proofErr w:type="spellStart"/>
      <w:r w:rsidRPr="00AF7706">
        <w:t>utgreiingar</w:t>
      </w:r>
      <w:proofErr w:type="spellEnd"/>
      <w:r w:rsidRPr="00AF7706">
        <w:rPr>
          <w:rStyle w:val="Fotnotereferanse"/>
        </w:rPr>
        <w:footnoteReference w:id="1"/>
      </w:r>
      <w:r w:rsidRPr="00AF7706">
        <w:t xml:space="preserve"> har </w:t>
      </w:r>
      <w:proofErr w:type="spellStart"/>
      <w:r w:rsidRPr="00AF7706">
        <w:t>peika</w:t>
      </w:r>
      <w:proofErr w:type="spellEnd"/>
      <w:r w:rsidRPr="00AF7706">
        <w:t xml:space="preserve"> på viktige avvik </w:t>
      </w:r>
      <w:proofErr w:type="spellStart"/>
      <w:r w:rsidRPr="00AF7706">
        <w:t>innan</w:t>
      </w:r>
      <w:proofErr w:type="spellEnd"/>
      <w:r w:rsidRPr="00AF7706">
        <w:t xml:space="preserve"> denne kritiske samfunnsfunksjonen. Det er behov for </w:t>
      </w:r>
      <w:proofErr w:type="spellStart"/>
      <w:r w:rsidRPr="00AF7706">
        <w:t>ein</w:t>
      </w:r>
      <w:proofErr w:type="spellEnd"/>
      <w:r w:rsidRPr="00AF7706">
        <w:t xml:space="preserve"> </w:t>
      </w:r>
      <w:proofErr w:type="spellStart"/>
      <w:r w:rsidRPr="00AF7706">
        <w:t>vesentleg</w:t>
      </w:r>
      <w:proofErr w:type="spellEnd"/>
      <w:r w:rsidRPr="00AF7706">
        <w:t xml:space="preserve"> innsats på dette området.</w:t>
      </w:r>
    </w:p>
    <w:p w14:paraId="6D2441CA" w14:textId="77777777" w:rsidR="00AF7706" w:rsidRPr="00AF7706" w:rsidRDefault="00AF7706" w:rsidP="00AF7706">
      <w:r w:rsidRPr="00AF7706">
        <w:t>Nasjonale mål for vatn og helse, som følgjer opp Protokollen for vatn og helse under WHO og UNECE, blei revidert i 2023.</w:t>
      </w:r>
    </w:p>
    <w:p w14:paraId="22FCD8FF" w14:textId="77777777" w:rsidR="00AF7706" w:rsidRPr="00AF7706" w:rsidRDefault="00AF7706" w:rsidP="00AF7706">
      <w:r w:rsidRPr="00AF7706">
        <w:t xml:space="preserve">Forslag til </w:t>
      </w:r>
      <w:proofErr w:type="spellStart"/>
      <w:r w:rsidRPr="00AF7706">
        <w:t>endringar</w:t>
      </w:r>
      <w:proofErr w:type="spellEnd"/>
      <w:r w:rsidRPr="00AF7706">
        <w:t xml:space="preserve"> i drikkevassforskrifta blei oversendt til Helse- og omsorgsdepartementet i 2023 for å </w:t>
      </w:r>
      <w:proofErr w:type="gramStart"/>
      <w:r w:rsidRPr="00AF7706">
        <w:t>implementere</w:t>
      </w:r>
      <w:proofErr w:type="gramEnd"/>
      <w:r w:rsidRPr="00AF7706">
        <w:t xml:space="preserve"> krava i det nye drikkevassdirektivet.</w:t>
      </w:r>
    </w:p>
    <w:p w14:paraId="591D76CB" w14:textId="77777777" w:rsidR="00AF7706" w:rsidRPr="00AF7706" w:rsidRDefault="00AF7706" w:rsidP="00AF7706">
      <w:r w:rsidRPr="00AF7706">
        <w:t>Tilsynsaktivitet viste avvik knytt til farekartlegging og vassbehandlingspraksis hos om lag 40 pst. av vassverka.</w:t>
      </w:r>
    </w:p>
    <w:p w14:paraId="5A632083" w14:textId="77777777" w:rsidR="00AF7706" w:rsidRPr="00AF7706" w:rsidRDefault="00AF7706" w:rsidP="00AF7706">
      <w:r w:rsidRPr="00AF7706">
        <w:t xml:space="preserve">I 2023 handsama Mattilsynet 1680 kommunale </w:t>
      </w:r>
      <w:proofErr w:type="spellStart"/>
      <w:r w:rsidRPr="00AF7706">
        <w:t>arealplanar</w:t>
      </w:r>
      <w:proofErr w:type="spellEnd"/>
      <w:r w:rsidRPr="00AF7706">
        <w:t xml:space="preserve"> og andre plansaker, og hadde </w:t>
      </w:r>
      <w:proofErr w:type="spellStart"/>
      <w:r w:rsidRPr="00AF7706">
        <w:t>innvendingar</w:t>
      </w:r>
      <w:proofErr w:type="spellEnd"/>
      <w:r w:rsidRPr="00AF7706">
        <w:t xml:space="preserve"> mot 43 av </w:t>
      </w:r>
      <w:proofErr w:type="spellStart"/>
      <w:r w:rsidRPr="00AF7706">
        <w:t>desse</w:t>
      </w:r>
      <w:proofErr w:type="spellEnd"/>
      <w:r w:rsidRPr="00AF7706">
        <w:t>.</w:t>
      </w:r>
    </w:p>
    <w:p w14:paraId="27E32878" w14:textId="77777777" w:rsidR="00AF7706" w:rsidRPr="00AF7706" w:rsidRDefault="00AF7706" w:rsidP="00AF7706">
      <w:r w:rsidRPr="00AF7706">
        <w:t xml:space="preserve">Tilsyn med </w:t>
      </w:r>
      <w:proofErr w:type="spellStart"/>
      <w:r w:rsidRPr="00AF7706">
        <w:t>primærprodusentar</w:t>
      </w:r>
      <w:proofErr w:type="spellEnd"/>
      <w:r w:rsidRPr="00AF7706">
        <w:t xml:space="preserve"> sin bruk av plantevernmiddel nær drikkevasskjelder blei gjennomført for å hindre </w:t>
      </w:r>
      <w:proofErr w:type="spellStart"/>
      <w:r w:rsidRPr="00AF7706">
        <w:t>forureining</w:t>
      </w:r>
      <w:proofErr w:type="spellEnd"/>
      <w:r w:rsidRPr="00AF7706">
        <w:t xml:space="preserve"> av drikkevatn.</w:t>
      </w:r>
    </w:p>
    <w:p w14:paraId="50944621" w14:textId="77777777" w:rsidR="00AF7706" w:rsidRPr="00AF7706" w:rsidRDefault="00AF7706" w:rsidP="00AF7706">
      <w:pPr>
        <w:pStyle w:val="avsnitt-tittel"/>
      </w:pPr>
      <w:proofErr w:type="spellStart"/>
      <w:r w:rsidRPr="00AF7706">
        <w:t>Fremje</w:t>
      </w:r>
      <w:proofErr w:type="spellEnd"/>
      <w:r w:rsidRPr="00AF7706">
        <w:t xml:space="preserve"> god helse hos planter, landdyr og fisk</w:t>
      </w:r>
    </w:p>
    <w:p w14:paraId="63534537" w14:textId="77777777" w:rsidR="00AF7706" w:rsidRPr="00AF7706" w:rsidRDefault="00AF7706" w:rsidP="00AF7706">
      <w:pPr>
        <w:pStyle w:val="avsnitt-undertittel"/>
      </w:pPr>
      <w:r w:rsidRPr="00AF7706">
        <w:t>Plantehelse</w:t>
      </w:r>
    </w:p>
    <w:p w14:paraId="0C933809" w14:textId="77777777" w:rsidR="00AF7706" w:rsidRPr="00AF7706" w:rsidRDefault="00AF7706" w:rsidP="00AF7706">
      <w:r w:rsidRPr="00AF7706">
        <w:t xml:space="preserve">I 2023 blei det registrert nye </w:t>
      </w:r>
      <w:proofErr w:type="spellStart"/>
      <w:r w:rsidRPr="00AF7706">
        <w:t>påvisingar</w:t>
      </w:r>
      <w:proofErr w:type="spellEnd"/>
      <w:r w:rsidRPr="00AF7706">
        <w:t xml:space="preserve"> av regulerte </w:t>
      </w:r>
      <w:proofErr w:type="spellStart"/>
      <w:r w:rsidRPr="00AF7706">
        <w:t>skadegjerarar</w:t>
      </w:r>
      <w:proofErr w:type="spellEnd"/>
      <w:r w:rsidRPr="00AF7706">
        <w:t xml:space="preserve"> som </w:t>
      </w:r>
      <w:proofErr w:type="spellStart"/>
      <w:r w:rsidRPr="00AF7706">
        <w:rPr>
          <w:rStyle w:val="kursiv"/>
        </w:rPr>
        <w:t>raud</w:t>
      </w:r>
      <w:proofErr w:type="spellEnd"/>
      <w:r w:rsidRPr="00AF7706">
        <w:rPr>
          <w:rStyle w:val="kursiv"/>
        </w:rPr>
        <w:t xml:space="preserve"> marg, </w:t>
      </w:r>
      <w:proofErr w:type="spellStart"/>
      <w:r w:rsidRPr="00AF7706">
        <w:rPr>
          <w:rStyle w:val="kursiv"/>
        </w:rPr>
        <w:t>raud</w:t>
      </w:r>
      <w:proofErr w:type="spellEnd"/>
      <w:r w:rsidRPr="00AF7706">
        <w:rPr>
          <w:rStyle w:val="kursiv"/>
        </w:rPr>
        <w:t xml:space="preserve"> rotråte og potetcystenematode</w:t>
      </w:r>
      <w:r w:rsidRPr="00AF7706">
        <w:t xml:space="preserve">. Pærebrann har òg </w:t>
      </w:r>
      <w:proofErr w:type="spellStart"/>
      <w:r w:rsidRPr="00AF7706">
        <w:t>spreidd</w:t>
      </w:r>
      <w:proofErr w:type="spellEnd"/>
      <w:r w:rsidRPr="00AF7706">
        <w:t xml:space="preserve"> seg i stor grad, og det blir gjort </w:t>
      </w:r>
      <w:proofErr w:type="spellStart"/>
      <w:r w:rsidRPr="00AF7706">
        <w:t>justeringar</w:t>
      </w:r>
      <w:proofErr w:type="spellEnd"/>
      <w:r w:rsidRPr="00AF7706">
        <w:t xml:space="preserve"> i forvaltninga.</w:t>
      </w:r>
    </w:p>
    <w:p w14:paraId="06D957B6" w14:textId="77777777" w:rsidR="00AF7706" w:rsidRPr="00AF7706" w:rsidRDefault="00AF7706" w:rsidP="00AF7706">
      <w:proofErr w:type="spellStart"/>
      <w:r w:rsidRPr="00AF7706">
        <w:rPr>
          <w:rStyle w:val="kursiv"/>
        </w:rPr>
        <w:t>Ramorum</w:t>
      </w:r>
      <w:proofErr w:type="spellEnd"/>
      <w:r w:rsidRPr="00AF7706">
        <w:rPr>
          <w:rStyle w:val="kursiv"/>
        </w:rPr>
        <w:t xml:space="preserve"> greinvisning</w:t>
      </w:r>
      <w:r w:rsidRPr="00AF7706">
        <w:t xml:space="preserve"> blei i 2023 funnen i </w:t>
      </w:r>
      <w:proofErr w:type="spellStart"/>
      <w:r w:rsidRPr="00AF7706">
        <w:t>planteskular</w:t>
      </w:r>
      <w:proofErr w:type="spellEnd"/>
      <w:r w:rsidRPr="00AF7706">
        <w:t xml:space="preserve">, og </w:t>
      </w:r>
      <w:proofErr w:type="spellStart"/>
      <w:r w:rsidRPr="00AF7706">
        <w:rPr>
          <w:rStyle w:val="kursiv"/>
        </w:rPr>
        <w:t>Sharkavirus</w:t>
      </w:r>
      <w:proofErr w:type="spellEnd"/>
      <w:r w:rsidRPr="00AF7706">
        <w:t xml:space="preserve"> i plomme blei kartlagt for betre regulering. Mottakskontroll av importerte planter viste </w:t>
      </w:r>
      <w:proofErr w:type="spellStart"/>
      <w:r w:rsidRPr="00AF7706">
        <w:t>varierande</w:t>
      </w:r>
      <w:proofErr w:type="spellEnd"/>
      <w:r w:rsidRPr="00AF7706">
        <w:t xml:space="preserve"> etterleving av regelverket.</w:t>
      </w:r>
    </w:p>
    <w:p w14:paraId="5B069B8F" w14:textId="77777777" w:rsidR="00AF7706" w:rsidRPr="00AF7706" w:rsidRDefault="00AF7706" w:rsidP="00AF7706">
      <w:r w:rsidRPr="00AF7706">
        <w:t xml:space="preserve">Sertifisering av settepoteter gir tryggleik mot </w:t>
      </w:r>
      <w:proofErr w:type="spellStart"/>
      <w:r w:rsidRPr="00AF7706">
        <w:t>alvorlege</w:t>
      </w:r>
      <w:proofErr w:type="spellEnd"/>
      <w:r w:rsidRPr="00AF7706">
        <w:t xml:space="preserve"> </w:t>
      </w:r>
      <w:proofErr w:type="spellStart"/>
      <w:r w:rsidRPr="00AF7706">
        <w:t>skadegjerarar</w:t>
      </w:r>
      <w:proofErr w:type="spellEnd"/>
      <w:r w:rsidRPr="00AF7706">
        <w:t>, og prøvetaking av matpoteter viste ingen funn.</w:t>
      </w:r>
    </w:p>
    <w:p w14:paraId="278AB0DD" w14:textId="77777777" w:rsidR="00AF7706" w:rsidRPr="00AF7706" w:rsidRDefault="00AF7706" w:rsidP="00AF7706">
      <w:r w:rsidRPr="00AF7706">
        <w:t xml:space="preserve">Digitalisering av </w:t>
      </w:r>
      <w:proofErr w:type="spellStart"/>
      <w:r w:rsidRPr="00AF7706">
        <w:t>plantesunnheitssertifikat</w:t>
      </w:r>
      <w:proofErr w:type="spellEnd"/>
      <w:r w:rsidRPr="00AF7706">
        <w:t xml:space="preserve"> og revisjon av plantehelseforskrifta var prioriterte tiltak for å </w:t>
      </w:r>
      <w:proofErr w:type="spellStart"/>
      <w:r w:rsidRPr="00AF7706">
        <w:t>styrkje</w:t>
      </w:r>
      <w:proofErr w:type="spellEnd"/>
      <w:r w:rsidRPr="00AF7706">
        <w:t xml:space="preserve"> kontrollen.</w:t>
      </w:r>
    </w:p>
    <w:p w14:paraId="0EAFE80D" w14:textId="77777777" w:rsidR="00AF7706" w:rsidRPr="00AF7706" w:rsidRDefault="00AF7706" w:rsidP="00AF7706">
      <w:pPr>
        <w:pStyle w:val="avsnitt-undertittel"/>
      </w:pPr>
      <w:r w:rsidRPr="00AF7706">
        <w:t>Fiskehelse</w:t>
      </w:r>
    </w:p>
    <w:p w14:paraId="0D66056E" w14:textId="77777777" w:rsidR="00AF7706" w:rsidRPr="00AF7706" w:rsidRDefault="00AF7706" w:rsidP="00AF7706">
      <w:r w:rsidRPr="00AF7706">
        <w:t xml:space="preserve">I oppdrettsnæringa har det </w:t>
      </w:r>
      <w:proofErr w:type="spellStart"/>
      <w:r w:rsidRPr="00AF7706">
        <w:t>vore</w:t>
      </w:r>
      <w:proofErr w:type="spellEnd"/>
      <w:r w:rsidRPr="00AF7706">
        <w:t xml:space="preserve"> </w:t>
      </w:r>
      <w:proofErr w:type="spellStart"/>
      <w:r w:rsidRPr="00AF7706">
        <w:t>bekymringar</w:t>
      </w:r>
      <w:proofErr w:type="spellEnd"/>
      <w:r w:rsidRPr="00AF7706">
        <w:t xml:space="preserve"> knytt til lakselus, </w:t>
      </w:r>
      <w:proofErr w:type="spellStart"/>
      <w:r w:rsidRPr="00AF7706">
        <w:t>sjukdommar</w:t>
      </w:r>
      <w:proofErr w:type="spellEnd"/>
      <w:r w:rsidRPr="00AF7706">
        <w:t xml:space="preserve"> som </w:t>
      </w:r>
      <w:r w:rsidRPr="00AF7706">
        <w:rPr>
          <w:rStyle w:val="kursiv"/>
        </w:rPr>
        <w:t>infeksiøs lakseanemi (ILA), pankreassjukdom (PD)</w:t>
      </w:r>
      <w:r w:rsidRPr="00AF7706">
        <w:t xml:space="preserve"> og </w:t>
      </w:r>
      <w:r w:rsidRPr="00AF7706">
        <w:rPr>
          <w:rStyle w:val="kursiv"/>
        </w:rPr>
        <w:t>bakteriell nyresjuke (BKD)</w:t>
      </w:r>
      <w:r w:rsidRPr="00AF7706">
        <w:t xml:space="preserve"> i tillegg til </w:t>
      </w:r>
      <w:proofErr w:type="spellStart"/>
      <w:r w:rsidRPr="00AF7706">
        <w:t>hendingar</w:t>
      </w:r>
      <w:proofErr w:type="spellEnd"/>
      <w:r w:rsidRPr="00AF7706">
        <w:t xml:space="preserve"> knytt til </w:t>
      </w:r>
      <w:proofErr w:type="spellStart"/>
      <w:r w:rsidRPr="00AF7706">
        <w:t>fiskelferd</w:t>
      </w:r>
      <w:proofErr w:type="spellEnd"/>
      <w:r w:rsidRPr="00AF7706">
        <w:t xml:space="preserve">. </w:t>
      </w:r>
      <w:proofErr w:type="spellStart"/>
      <w:r w:rsidRPr="00AF7706">
        <w:t>Dødstal</w:t>
      </w:r>
      <w:proofErr w:type="spellEnd"/>
      <w:r w:rsidRPr="00AF7706">
        <w:t xml:space="preserve"> og sjukdomsutbrott varierer geografisk, med Vestlandet som </w:t>
      </w:r>
      <w:proofErr w:type="spellStart"/>
      <w:r w:rsidRPr="00AF7706">
        <w:t>eit</w:t>
      </w:r>
      <w:proofErr w:type="spellEnd"/>
      <w:r w:rsidRPr="00AF7706">
        <w:t xml:space="preserve"> høgrisikoområde.</w:t>
      </w:r>
    </w:p>
    <w:p w14:paraId="1DEB041C" w14:textId="77777777" w:rsidR="00AF7706" w:rsidRPr="00AF7706" w:rsidRDefault="00AF7706" w:rsidP="00AF7706">
      <w:r w:rsidRPr="00AF7706">
        <w:t xml:space="preserve">ILA og PD har </w:t>
      </w:r>
      <w:proofErr w:type="spellStart"/>
      <w:r w:rsidRPr="00AF7706">
        <w:t>vore</w:t>
      </w:r>
      <w:proofErr w:type="spellEnd"/>
      <w:r w:rsidRPr="00AF7706">
        <w:t xml:space="preserve"> gjenstand for </w:t>
      </w:r>
      <w:proofErr w:type="spellStart"/>
      <w:r w:rsidRPr="00AF7706">
        <w:t>særskild</w:t>
      </w:r>
      <w:proofErr w:type="spellEnd"/>
      <w:r w:rsidRPr="00AF7706">
        <w:t xml:space="preserve"> </w:t>
      </w:r>
      <w:proofErr w:type="spellStart"/>
      <w:r w:rsidRPr="00AF7706">
        <w:t>merksemd</w:t>
      </w:r>
      <w:proofErr w:type="spellEnd"/>
      <w:r w:rsidRPr="00AF7706">
        <w:t xml:space="preserve">, med </w:t>
      </w:r>
      <w:proofErr w:type="spellStart"/>
      <w:r w:rsidRPr="00AF7706">
        <w:t>aukande</w:t>
      </w:r>
      <w:proofErr w:type="spellEnd"/>
      <w:r w:rsidRPr="00AF7706">
        <w:t xml:space="preserve"> tilfelle av ILA-virusvarianten HPRO og uro for spreiing av PD </w:t>
      </w:r>
      <w:proofErr w:type="spellStart"/>
      <w:r w:rsidRPr="00AF7706">
        <w:t>utanfor</w:t>
      </w:r>
      <w:proofErr w:type="spellEnd"/>
      <w:r w:rsidRPr="00AF7706">
        <w:t xml:space="preserve"> endemiske område. Samstundes var </w:t>
      </w:r>
      <w:proofErr w:type="spellStart"/>
      <w:r w:rsidRPr="00AF7706">
        <w:t>talet</w:t>
      </w:r>
      <w:proofErr w:type="spellEnd"/>
      <w:r w:rsidRPr="00AF7706">
        <w:t xml:space="preserve"> på nye PD-tilfelle det </w:t>
      </w:r>
      <w:proofErr w:type="spellStart"/>
      <w:r w:rsidRPr="00AF7706">
        <w:t>lågaste</w:t>
      </w:r>
      <w:proofErr w:type="spellEnd"/>
      <w:r w:rsidRPr="00AF7706">
        <w:t xml:space="preserve"> på 17 år.</w:t>
      </w:r>
    </w:p>
    <w:p w14:paraId="5C097405" w14:textId="77777777" w:rsidR="00AF7706" w:rsidRPr="00AF7706" w:rsidRDefault="00AF7706" w:rsidP="00AF7706">
      <w:r w:rsidRPr="00AF7706">
        <w:lastRenderedPageBreak/>
        <w:t xml:space="preserve">Biotryggleiken er for låg, og </w:t>
      </w:r>
      <w:proofErr w:type="spellStart"/>
      <w:r w:rsidRPr="00AF7706">
        <w:t>ein</w:t>
      </w:r>
      <w:proofErr w:type="spellEnd"/>
      <w:r w:rsidRPr="00AF7706">
        <w:t xml:space="preserve"> </w:t>
      </w:r>
      <w:proofErr w:type="spellStart"/>
      <w:r w:rsidRPr="00AF7706">
        <w:t>manglar</w:t>
      </w:r>
      <w:proofErr w:type="spellEnd"/>
      <w:r w:rsidRPr="00AF7706">
        <w:t xml:space="preserve"> </w:t>
      </w:r>
      <w:proofErr w:type="gramStart"/>
      <w:r w:rsidRPr="00AF7706">
        <w:t>ei fullstendig oversikt</w:t>
      </w:r>
      <w:proofErr w:type="gramEnd"/>
      <w:r w:rsidRPr="00AF7706">
        <w:t xml:space="preserve"> over utbreiing av smittsame </w:t>
      </w:r>
      <w:proofErr w:type="spellStart"/>
      <w:r w:rsidRPr="00AF7706">
        <w:t>sjukdommar</w:t>
      </w:r>
      <w:proofErr w:type="spellEnd"/>
      <w:r w:rsidRPr="00AF7706">
        <w:t xml:space="preserve"> som </w:t>
      </w:r>
      <w:proofErr w:type="spellStart"/>
      <w:r w:rsidRPr="00AF7706">
        <w:t>ikkje</w:t>
      </w:r>
      <w:proofErr w:type="spellEnd"/>
      <w:r w:rsidRPr="00AF7706">
        <w:t xml:space="preserve"> er meldepliktige. Mattilsynet arbeider med å fastsette kriterium for ei ny sjukdomsliste for å betre </w:t>
      </w:r>
      <w:proofErr w:type="spellStart"/>
      <w:r w:rsidRPr="00AF7706">
        <w:t>oversikta</w:t>
      </w:r>
      <w:proofErr w:type="spellEnd"/>
      <w:r w:rsidRPr="00AF7706">
        <w:t xml:space="preserve">. Det er laga </w:t>
      </w:r>
      <w:proofErr w:type="spellStart"/>
      <w:r w:rsidRPr="00AF7706">
        <w:t>ein</w:t>
      </w:r>
      <w:proofErr w:type="spellEnd"/>
      <w:r w:rsidRPr="00AF7706">
        <w:t xml:space="preserve"> </w:t>
      </w:r>
      <w:proofErr w:type="spellStart"/>
      <w:r w:rsidRPr="00AF7706">
        <w:t>rettleiar</w:t>
      </w:r>
      <w:proofErr w:type="spellEnd"/>
      <w:r w:rsidRPr="00AF7706">
        <w:t xml:space="preserve"> for </w:t>
      </w:r>
      <w:proofErr w:type="spellStart"/>
      <w:r w:rsidRPr="00AF7706">
        <w:t>biotryggleiksplanar</w:t>
      </w:r>
      <w:proofErr w:type="spellEnd"/>
      <w:r w:rsidRPr="00AF7706">
        <w:t xml:space="preserve"> og nesten alle anlegg har blitt klassifiserte for risiko knytt til fiskehelse.</w:t>
      </w:r>
    </w:p>
    <w:p w14:paraId="71B4D973" w14:textId="77777777" w:rsidR="00AF7706" w:rsidRPr="00AF7706" w:rsidRDefault="00AF7706" w:rsidP="00AF7706">
      <w:r w:rsidRPr="00AF7706">
        <w:t xml:space="preserve">Mattilsynet arbeider med å </w:t>
      </w:r>
      <w:proofErr w:type="spellStart"/>
      <w:r w:rsidRPr="00AF7706">
        <w:t>leggje</w:t>
      </w:r>
      <w:proofErr w:type="spellEnd"/>
      <w:r w:rsidRPr="00AF7706">
        <w:t xml:space="preserve"> til rette for betre og automatiserte </w:t>
      </w:r>
      <w:proofErr w:type="spellStart"/>
      <w:r w:rsidRPr="00AF7706">
        <w:t>metodar</w:t>
      </w:r>
      <w:proofErr w:type="spellEnd"/>
      <w:r w:rsidRPr="00AF7706">
        <w:t xml:space="preserve"> for å </w:t>
      </w:r>
      <w:proofErr w:type="spellStart"/>
      <w:r w:rsidRPr="00AF7706">
        <w:t>telje</w:t>
      </w:r>
      <w:proofErr w:type="spellEnd"/>
      <w:r w:rsidRPr="00AF7706">
        <w:t xml:space="preserve"> lus på fisk. Målet er å kunne erstatte krav til manuell </w:t>
      </w:r>
      <w:proofErr w:type="spellStart"/>
      <w:r w:rsidRPr="00AF7706">
        <w:t>luseteljing</w:t>
      </w:r>
      <w:proofErr w:type="spellEnd"/>
      <w:r w:rsidRPr="00AF7706">
        <w:t xml:space="preserve"> med automatisk </w:t>
      </w:r>
      <w:proofErr w:type="spellStart"/>
      <w:r w:rsidRPr="00AF7706">
        <w:t>luseteljing</w:t>
      </w:r>
      <w:proofErr w:type="spellEnd"/>
      <w:r w:rsidRPr="00AF7706">
        <w:t>.</w:t>
      </w:r>
    </w:p>
    <w:p w14:paraId="420717B9" w14:textId="77777777" w:rsidR="00AF7706" w:rsidRPr="00AF7706" w:rsidRDefault="00AF7706" w:rsidP="00AF7706">
      <w:r w:rsidRPr="00AF7706">
        <w:t xml:space="preserve">Samarbeidet med Kystvakta er styrkt for å gjennomføre uvarsla </w:t>
      </w:r>
      <w:proofErr w:type="spellStart"/>
      <w:r w:rsidRPr="00AF7706">
        <w:t>inspeksjonar</w:t>
      </w:r>
      <w:proofErr w:type="spellEnd"/>
      <w:r w:rsidRPr="00AF7706">
        <w:t xml:space="preserve">, og kunnskapsgrunnlaget for nye driftsformer og torskeoppdrett blir utvida for å møte framtidige behov og </w:t>
      </w:r>
      <w:proofErr w:type="spellStart"/>
      <w:r w:rsidRPr="00AF7706">
        <w:t>utfordringar</w:t>
      </w:r>
      <w:proofErr w:type="spellEnd"/>
      <w:r w:rsidRPr="00AF7706">
        <w:t>.</w:t>
      </w:r>
    </w:p>
    <w:p w14:paraId="2525F34B" w14:textId="77777777" w:rsidR="00AF7706" w:rsidRPr="00AF7706" w:rsidRDefault="00AF7706" w:rsidP="00AF7706">
      <w:pPr>
        <w:pStyle w:val="avsnitt-undertittel"/>
      </w:pPr>
      <w:r w:rsidRPr="00AF7706">
        <w:t>Landdyrhelse</w:t>
      </w:r>
    </w:p>
    <w:p w14:paraId="3BF34AFB" w14:textId="77777777" w:rsidR="00AF7706" w:rsidRPr="00AF7706" w:rsidRDefault="00AF7706" w:rsidP="00AF7706">
      <w:r w:rsidRPr="00AF7706">
        <w:t xml:space="preserve">Mattilsynet har handtert </w:t>
      </w:r>
      <w:proofErr w:type="spellStart"/>
      <w:r w:rsidRPr="00AF7706">
        <w:t>fleire</w:t>
      </w:r>
      <w:proofErr w:type="spellEnd"/>
      <w:r w:rsidRPr="00AF7706">
        <w:t xml:space="preserve"> </w:t>
      </w:r>
      <w:proofErr w:type="spellStart"/>
      <w:r w:rsidRPr="00AF7706">
        <w:t>utfordringar</w:t>
      </w:r>
      <w:proofErr w:type="spellEnd"/>
      <w:r w:rsidRPr="00AF7706">
        <w:t xml:space="preserve"> i 2023, inkludert </w:t>
      </w:r>
      <w:r w:rsidRPr="00AF7706">
        <w:rPr>
          <w:rStyle w:val="kursiv"/>
        </w:rPr>
        <w:t>storfetuberkulose, fugleinfluensa, afrikansk svinepest</w:t>
      </w:r>
      <w:r w:rsidRPr="00AF7706">
        <w:t xml:space="preserve"> og </w:t>
      </w:r>
      <w:r w:rsidRPr="00AF7706">
        <w:rPr>
          <w:rStyle w:val="kursiv"/>
        </w:rPr>
        <w:t>skrantesjuke</w:t>
      </w:r>
      <w:r w:rsidRPr="00AF7706">
        <w:t xml:space="preserve">. Storfetuberkulose blei oppdaga på tre gardsbruk, og det er tett samarbeid mellom næringa, Veterinærinstituttet og Mattilsynet om saneringa. Ingen høgpatogene utbrott av fugleinfluensa blei registrert i kommersielle fjørfeanlegg, men det blei påvist utbrott i hobbyfuglehald og </w:t>
      </w:r>
      <w:proofErr w:type="spellStart"/>
      <w:r w:rsidRPr="00AF7706">
        <w:t>eit</w:t>
      </w:r>
      <w:proofErr w:type="spellEnd"/>
      <w:r w:rsidRPr="00AF7706">
        <w:t xml:space="preserve"> stort utbrott som forårsaka massedød blant villfugl, </w:t>
      </w:r>
      <w:proofErr w:type="spellStart"/>
      <w:r w:rsidRPr="00AF7706">
        <w:t>særleg</w:t>
      </w:r>
      <w:proofErr w:type="spellEnd"/>
      <w:r w:rsidRPr="00AF7706">
        <w:t xml:space="preserve"> i </w:t>
      </w:r>
      <w:proofErr w:type="spellStart"/>
      <w:r w:rsidRPr="00AF7706">
        <w:t>måsearten</w:t>
      </w:r>
      <w:proofErr w:type="spellEnd"/>
      <w:r w:rsidRPr="00AF7706">
        <w:t xml:space="preserve"> </w:t>
      </w:r>
      <w:proofErr w:type="spellStart"/>
      <w:r w:rsidRPr="00AF7706">
        <w:t>krykkje</w:t>
      </w:r>
      <w:proofErr w:type="spellEnd"/>
      <w:r w:rsidRPr="00AF7706">
        <w:t xml:space="preserve">. </w:t>
      </w:r>
      <w:r w:rsidRPr="00AF7706">
        <w:rPr>
          <w:rStyle w:val="kursiv"/>
        </w:rPr>
        <w:t>Afrikansk svinepest</w:t>
      </w:r>
      <w:r w:rsidRPr="00AF7706">
        <w:t xml:space="preserve"> blei for første gong påvist i Norden, og som respons har norske styresmakter mål om å utrydde villsvin </w:t>
      </w:r>
      <w:proofErr w:type="spellStart"/>
      <w:r w:rsidRPr="00AF7706">
        <w:t>frå</w:t>
      </w:r>
      <w:proofErr w:type="spellEnd"/>
      <w:r w:rsidRPr="00AF7706">
        <w:t xml:space="preserve"> landet. </w:t>
      </w:r>
      <w:proofErr w:type="spellStart"/>
      <w:r w:rsidRPr="00AF7706">
        <w:t>Vidare</w:t>
      </w:r>
      <w:proofErr w:type="spellEnd"/>
      <w:r w:rsidRPr="00AF7706">
        <w:t xml:space="preserve"> har Mattilsynet gjennomført tilsyn og </w:t>
      </w:r>
      <w:proofErr w:type="spellStart"/>
      <w:r w:rsidRPr="00AF7706">
        <w:t>vedlikehaldsaktivitet</w:t>
      </w:r>
      <w:proofErr w:type="spellEnd"/>
      <w:r w:rsidRPr="00AF7706">
        <w:t xml:space="preserve"> for å kjempe mot skrantesjuke. Mattilsynet har </w:t>
      </w:r>
      <w:proofErr w:type="spellStart"/>
      <w:r w:rsidRPr="00AF7706">
        <w:t>saman</w:t>
      </w:r>
      <w:proofErr w:type="spellEnd"/>
      <w:r w:rsidRPr="00AF7706">
        <w:t xml:space="preserve"> med Miljødirektoratet levert </w:t>
      </w:r>
      <w:proofErr w:type="spellStart"/>
      <w:r w:rsidRPr="00AF7706">
        <w:t>utdjupande</w:t>
      </w:r>
      <w:proofErr w:type="spellEnd"/>
      <w:r w:rsidRPr="00AF7706">
        <w:t xml:space="preserve"> informasjon om alternativ knytt til reetablering av villrein i Nordfjella.</w:t>
      </w:r>
    </w:p>
    <w:p w14:paraId="7F9044A3" w14:textId="77777777" w:rsidR="00AF7706" w:rsidRPr="00AF7706" w:rsidRDefault="00AF7706" w:rsidP="00AF7706">
      <w:r w:rsidRPr="00AF7706">
        <w:t xml:space="preserve">I tillegg har Mattilsynet </w:t>
      </w:r>
      <w:proofErr w:type="spellStart"/>
      <w:r w:rsidRPr="00AF7706">
        <w:t>arbeidd</w:t>
      </w:r>
      <w:proofErr w:type="spellEnd"/>
      <w:r w:rsidRPr="00AF7706">
        <w:t xml:space="preserve"> med oppdatering av sjukdomshandlingsplanar og </w:t>
      </w:r>
      <w:proofErr w:type="spellStart"/>
      <w:r w:rsidRPr="00AF7706">
        <w:t>førebyggjande</w:t>
      </w:r>
      <w:proofErr w:type="spellEnd"/>
      <w:r w:rsidRPr="00AF7706">
        <w:t xml:space="preserve"> smittevern. Mattilsynet har òg lansert ny </w:t>
      </w:r>
      <w:proofErr w:type="spellStart"/>
      <w:r w:rsidRPr="00AF7706">
        <w:t>registreringsløysning</w:t>
      </w:r>
      <w:proofErr w:type="spellEnd"/>
      <w:r w:rsidRPr="00AF7706">
        <w:t xml:space="preserve"> for fjørfe.</w:t>
      </w:r>
    </w:p>
    <w:p w14:paraId="5CA63007" w14:textId="77777777" w:rsidR="00AF7706" w:rsidRPr="00AF7706" w:rsidRDefault="00AF7706" w:rsidP="00AF7706">
      <w:pPr>
        <w:pStyle w:val="avsnitt-tittel"/>
      </w:pPr>
      <w:proofErr w:type="spellStart"/>
      <w:r w:rsidRPr="00AF7706">
        <w:t>Fremje</w:t>
      </w:r>
      <w:proofErr w:type="spellEnd"/>
      <w:r w:rsidRPr="00AF7706">
        <w:t xml:space="preserve"> god dyrevelferd og respekt for dyr</w:t>
      </w:r>
    </w:p>
    <w:p w14:paraId="6E8D5E79" w14:textId="77777777" w:rsidR="00AF7706" w:rsidRPr="00AF7706" w:rsidRDefault="00AF7706" w:rsidP="00AF7706">
      <w:r w:rsidRPr="00AF7706">
        <w:t xml:space="preserve">Mattilsynet har </w:t>
      </w:r>
      <w:proofErr w:type="spellStart"/>
      <w:r w:rsidRPr="00AF7706">
        <w:t>delteke</w:t>
      </w:r>
      <w:proofErr w:type="spellEnd"/>
      <w:r w:rsidRPr="00AF7706">
        <w:t xml:space="preserve"> aktivt i arbeidet med ny stortingsmelding om dyrevelferd og nytt regelverk om dyrevelferd i EU. Mattilsynet samarbeider òg med politiet for å handtere saker om dyrevelferdskriminalitet.</w:t>
      </w:r>
    </w:p>
    <w:p w14:paraId="406E314E" w14:textId="77777777" w:rsidR="00AF7706" w:rsidRPr="00AF7706" w:rsidRDefault="00AF7706" w:rsidP="00AF7706">
      <w:pPr>
        <w:pStyle w:val="avsnitt-undertittel"/>
      </w:pPr>
      <w:r w:rsidRPr="00AF7706">
        <w:t>Landdyrvelferd</w:t>
      </w:r>
    </w:p>
    <w:p w14:paraId="5E666629" w14:textId="77777777" w:rsidR="00AF7706" w:rsidRPr="00AF7706" w:rsidRDefault="00AF7706" w:rsidP="00AF7706">
      <w:r w:rsidRPr="00AF7706">
        <w:t xml:space="preserve">Mattilsynet har sett i verk </w:t>
      </w:r>
      <w:proofErr w:type="spellStart"/>
      <w:r w:rsidRPr="00AF7706">
        <w:t>fleire</w:t>
      </w:r>
      <w:proofErr w:type="spellEnd"/>
      <w:r w:rsidRPr="00AF7706">
        <w:t xml:space="preserve"> tiltak og styrkt innsatsen mot </w:t>
      </w:r>
      <w:proofErr w:type="spellStart"/>
      <w:r w:rsidRPr="00AF7706">
        <w:t>alvorlege</w:t>
      </w:r>
      <w:proofErr w:type="spellEnd"/>
      <w:r w:rsidRPr="00AF7706">
        <w:t xml:space="preserve"> brott på dyrevelferdslova. Dette inkluderer utarbeiding av nye </w:t>
      </w:r>
      <w:proofErr w:type="spellStart"/>
      <w:r w:rsidRPr="00AF7706">
        <w:t>retningsliner</w:t>
      </w:r>
      <w:proofErr w:type="spellEnd"/>
      <w:r w:rsidRPr="00AF7706">
        <w:t xml:space="preserve">, </w:t>
      </w:r>
      <w:proofErr w:type="spellStart"/>
      <w:r w:rsidRPr="00AF7706">
        <w:t>rutinar</w:t>
      </w:r>
      <w:proofErr w:type="spellEnd"/>
      <w:r w:rsidRPr="00AF7706">
        <w:t xml:space="preserve"> og </w:t>
      </w:r>
      <w:proofErr w:type="spellStart"/>
      <w:r w:rsidRPr="00AF7706">
        <w:t>kontrollrettleiingar</w:t>
      </w:r>
      <w:proofErr w:type="spellEnd"/>
      <w:r w:rsidRPr="00AF7706">
        <w:t>.</w:t>
      </w:r>
    </w:p>
    <w:p w14:paraId="196A1128" w14:textId="77777777" w:rsidR="00AF7706" w:rsidRPr="00AF7706" w:rsidRDefault="00AF7706" w:rsidP="00AF7706">
      <w:r w:rsidRPr="00AF7706">
        <w:t xml:space="preserve">Mattilsynet har òg introdusert </w:t>
      </w:r>
      <w:proofErr w:type="spellStart"/>
      <w:r w:rsidRPr="00AF7706">
        <w:t>eit</w:t>
      </w:r>
      <w:proofErr w:type="spellEnd"/>
      <w:r w:rsidRPr="00AF7706">
        <w:t xml:space="preserve"> digitalt verktøy kalla </w:t>
      </w:r>
      <w:proofErr w:type="spellStart"/>
      <w:r w:rsidRPr="00AF7706">
        <w:rPr>
          <w:rStyle w:val="kursiv"/>
        </w:rPr>
        <w:t>Drisk</w:t>
      </w:r>
      <w:proofErr w:type="spellEnd"/>
      <w:r w:rsidRPr="00AF7706">
        <w:rPr>
          <w:rStyle w:val="kursiv"/>
        </w:rPr>
        <w:t>,</w:t>
      </w:r>
      <w:r w:rsidRPr="00AF7706">
        <w:t xml:space="preserve"> for å støtte </w:t>
      </w:r>
      <w:proofErr w:type="spellStart"/>
      <w:r w:rsidRPr="00AF7706">
        <w:t>inspektørar</w:t>
      </w:r>
      <w:proofErr w:type="spellEnd"/>
      <w:r w:rsidRPr="00AF7706">
        <w:t xml:space="preserve"> med å identifisere risikodyrehald. Det blei gjennomført tilsyn med dyrevelferd i 1 975 </w:t>
      </w:r>
      <w:proofErr w:type="spellStart"/>
      <w:r w:rsidRPr="00AF7706">
        <w:t>dyrehald</w:t>
      </w:r>
      <w:proofErr w:type="spellEnd"/>
      <w:r w:rsidRPr="00AF7706">
        <w:t>, og registrert regelbrott i 54 pst. av tilfella.</w:t>
      </w:r>
    </w:p>
    <w:p w14:paraId="1520F257" w14:textId="77777777" w:rsidR="00AF7706" w:rsidRPr="00AF7706" w:rsidRDefault="00AF7706" w:rsidP="00AF7706">
      <w:proofErr w:type="spellStart"/>
      <w:r w:rsidRPr="00AF7706">
        <w:t>Meldingar</w:t>
      </w:r>
      <w:proofErr w:type="spellEnd"/>
      <w:r w:rsidRPr="00AF7706">
        <w:t xml:space="preserve"> om uro knytt til dyrevelferd har òg blitt </w:t>
      </w:r>
      <w:proofErr w:type="spellStart"/>
      <w:r w:rsidRPr="00AF7706">
        <w:t>følgde</w:t>
      </w:r>
      <w:proofErr w:type="spellEnd"/>
      <w:r w:rsidRPr="00AF7706">
        <w:t xml:space="preserve"> opp, og slike </w:t>
      </w:r>
      <w:proofErr w:type="spellStart"/>
      <w:r w:rsidRPr="00AF7706">
        <w:t>meldingar</w:t>
      </w:r>
      <w:proofErr w:type="spellEnd"/>
      <w:r w:rsidRPr="00AF7706">
        <w:t xml:space="preserve"> har </w:t>
      </w:r>
      <w:proofErr w:type="spellStart"/>
      <w:r w:rsidRPr="00AF7706">
        <w:t>auka</w:t>
      </w:r>
      <w:proofErr w:type="spellEnd"/>
      <w:r w:rsidRPr="00AF7706">
        <w:t xml:space="preserve"> med over 19 pst. </w:t>
      </w:r>
      <w:proofErr w:type="spellStart"/>
      <w:r w:rsidRPr="00AF7706">
        <w:t>samanlikna</w:t>
      </w:r>
      <w:proofErr w:type="spellEnd"/>
      <w:r w:rsidRPr="00AF7706">
        <w:t xml:space="preserve"> med året før.</w:t>
      </w:r>
    </w:p>
    <w:p w14:paraId="2BFDC009" w14:textId="77777777" w:rsidR="00AF7706" w:rsidRPr="00AF7706" w:rsidRDefault="00AF7706" w:rsidP="00AF7706">
      <w:r w:rsidRPr="00AF7706">
        <w:t xml:space="preserve">Mattilsynet har publisert og gjennomgått resultata av tilsynskampanjen om dyrevelferd for svin. Kampanjen avdekte regelbrott hos majoriteten av </w:t>
      </w:r>
      <w:proofErr w:type="spellStart"/>
      <w:r w:rsidRPr="00AF7706">
        <w:t>svineprodusentane</w:t>
      </w:r>
      <w:proofErr w:type="spellEnd"/>
      <w:r w:rsidRPr="00AF7706">
        <w:t xml:space="preserve">, og gjennomgangen i etterkant avdekte </w:t>
      </w:r>
      <w:proofErr w:type="spellStart"/>
      <w:r w:rsidRPr="00AF7706">
        <w:t>manglar</w:t>
      </w:r>
      <w:proofErr w:type="spellEnd"/>
      <w:r w:rsidRPr="00AF7706">
        <w:t xml:space="preserve"> i korleis Mattilsynet registrerer regelbrott i sine system.</w:t>
      </w:r>
    </w:p>
    <w:p w14:paraId="40BCD73C" w14:textId="77777777" w:rsidR="00AF7706" w:rsidRPr="00AF7706" w:rsidRDefault="00AF7706" w:rsidP="00AF7706">
      <w:pPr>
        <w:pStyle w:val="avsnitt-undertittel"/>
      </w:pPr>
      <w:r w:rsidRPr="00AF7706">
        <w:lastRenderedPageBreak/>
        <w:t>Fiskevelferd</w:t>
      </w:r>
    </w:p>
    <w:p w14:paraId="2799FAF4" w14:textId="77777777" w:rsidR="00AF7706" w:rsidRPr="00AF7706" w:rsidRDefault="00AF7706" w:rsidP="00AF7706">
      <w:r w:rsidRPr="00AF7706">
        <w:t xml:space="preserve">Om lag 63 </w:t>
      </w:r>
      <w:proofErr w:type="spellStart"/>
      <w:r w:rsidRPr="00AF7706">
        <w:t>millionar</w:t>
      </w:r>
      <w:proofErr w:type="spellEnd"/>
      <w:r w:rsidRPr="00AF7706">
        <w:t xml:space="preserve"> oppdrettslaks døde i sjøfasen (16,7 pst.) i 2023. Både i tal og prosent er dette det </w:t>
      </w:r>
      <w:proofErr w:type="spellStart"/>
      <w:r w:rsidRPr="00AF7706">
        <w:t>høgaste</w:t>
      </w:r>
      <w:proofErr w:type="spellEnd"/>
      <w:r w:rsidRPr="00AF7706">
        <w:t xml:space="preserve"> som er registrert. For regnbogeaure i sjø var det </w:t>
      </w:r>
      <w:proofErr w:type="spellStart"/>
      <w:r w:rsidRPr="00AF7706">
        <w:t>ein</w:t>
      </w:r>
      <w:proofErr w:type="spellEnd"/>
      <w:r w:rsidRPr="00AF7706">
        <w:t xml:space="preserve"> nedgang på 14 pst. i </w:t>
      </w:r>
      <w:proofErr w:type="spellStart"/>
      <w:r w:rsidRPr="00AF7706">
        <w:t>dødelegheit</w:t>
      </w:r>
      <w:proofErr w:type="spellEnd"/>
      <w:r w:rsidRPr="00AF7706">
        <w:t xml:space="preserve"> til 2,5 </w:t>
      </w:r>
      <w:proofErr w:type="spellStart"/>
      <w:r w:rsidRPr="00AF7706">
        <w:t>millionar</w:t>
      </w:r>
      <w:proofErr w:type="spellEnd"/>
      <w:r w:rsidRPr="00AF7706">
        <w:t xml:space="preserve">. Det døde i tillegg 37,7 </w:t>
      </w:r>
      <w:proofErr w:type="spellStart"/>
      <w:r w:rsidRPr="00AF7706">
        <w:t>millionar</w:t>
      </w:r>
      <w:proofErr w:type="spellEnd"/>
      <w:r w:rsidRPr="00AF7706">
        <w:t xml:space="preserve"> laks og 2,4 </w:t>
      </w:r>
      <w:proofErr w:type="spellStart"/>
      <w:r w:rsidRPr="00AF7706">
        <w:t>millionar</w:t>
      </w:r>
      <w:proofErr w:type="spellEnd"/>
      <w:r w:rsidRPr="00AF7706">
        <w:t xml:space="preserve"> regnbogeaure i den landbaserte settefiskproduksjonen. Årsaka til </w:t>
      </w:r>
      <w:proofErr w:type="spellStart"/>
      <w:r w:rsidRPr="00AF7706">
        <w:t>dårleg</w:t>
      </w:r>
      <w:proofErr w:type="spellEnd"/>
      <w:r w:rsidRPr="00AF7706">
        <w:t xml:space="preserve"> velferd og høg </w:t>
      </w:r>
      <w:proofErr w:type="spellStart"/>
      <w:r w:rsidRPr="00AF7706">
        <w:t>dødelegheit</w:t>
      </w:r>
      <w:proofErr w:type="spellEnd"/>
      <w:r w:rsidRPr="00AF7706">
        <w:t xml:space="preserve"> er først og fremst </w:t>
      </w:r>
      <w:proofErr w:type="spellStart"/>
      <w:r w:rsidRPr="00AF7706">
        <w:t>infeksjonssjukdommar</w:t>
      </w:r>
      <w:proofErr w:type="spellEnd"/>
      <w:r w:rsidRPr="00AF7706">
        <w:t xml:space="preserve"> og handtering ved behandling mot lakselus.</w:t>
      </w:r>
    </w:p>
    <w:p w14:paraId="593D3A88" w14:textId="77777777" w:rsidR="00AF7706" w:rsidRPr="00AF7706" w:rsidRDefault="00AF7706" w:rsidP="00AF7706">
      <w:proofErr w:type="spellStart"/>
      <w:r w:rsidRPr="00AF7706">
        <w:t>Talet</w:t>
      </w:r>
      <w:proofErr w:type="spellEnd"/>
      <w:r w:rsidRPr="00AF7706">
        <w:t xml:space="preserve"> på </w:t>
      </w:r>
      <w:proofErr w:type="spellStart"/>
      <w:r w:rsidRPr="00AF7706">
        <w:t>lusebehandlingar</w:t>
      </w:r>
      <w:proofErr w:type="spellEnd"/>
      <w:r w:rsidRPr="00AF7706">
        <w:t xml:space="preserve"> er </w:t>
      </w:r>
      <w:proofErr w:type="spellStart"/>
      <w:r w:rsidRPr="00AF7706">
        <w:t>framleis</w:t>
      </w:r>
      <w:proofErr w:type="spellEnd"/>
      <w:r w:rsidRPr="00AF7706">
        <w:t xml:space="preserve"> høgt, men er redusert </w:t>
      </w:r>
      <w:proofErr w:type="spellStart"/>
      <w:r w:rsidRPr="00AF7706">
        <w:t>frå</w:t>
      </w:r>
      <w:proofErr w:type="spellEnd"/>
      <w:r w:rsidRPr="00AF7706">
        <w:t xml:space="preserve"> 4 176 i 2022 til 3 583 i 2023. Mekanisk metode var mest brukt. Nedgangen kan komme av </w:t>
      </w:r>
      <w:proofErr w:type="spellStart"/>
      <w:r w:rsidRPr="00AF7706">
        <w:t>auka</w:t>
      </w:r>
      <w:proofErr w:type="spellEnd"/>
      <w:r w:rsidRPr="00AF7706">
        <w:t xml:space="preserve"> effekt av </w:t>
      </w:r>
      <w:proofErr w:type="spellStart"/>
      <w:r w:rsidRPr="00AF7706">
        <w:t>førebyggjande</w:t>
      </w:r>
      <w:proofErr w:type="spellEnd"/>
      <w:r w:rsidRPr="00AF7706">
        <w:t xml:space="preserve"> </w:t>
      </w:r>
      <w:proofErr w:type="spellStart"/>
      <w:r w:rsidRPr="00AF7706">
        <w:t>metodar</w:t>
      </w:r>
      <w:proofErr w:type="spellEnd"/>
      <w:r w:rsidRPr="00AF7706">
        <w:t xml:space="preserve"> og </w:t>
      </w:r>
      <w:proofErr w:type="spellStart"/>
      <w:r w:rsidRPr="00AF7706">
        <w:t>tidlegare</w:t>
      </w:r>
      <w:proofErr w:type="spellEnd"/>
      <w:r w:rsidRPr="00AF7706">
        <w:t xml:space="preserve"> utslakting.</w:t>
      </w:r>
    </w:p>
    <w:p w14:paraId="1CFB4FB8" w14:textId="77777777" w:rsidR="00AF7706" w:rsidRPr="00AF7706" w:rsidRDefault="00AF7706" w:rsidP="00AF7706">
      <w:proofErr w:type="spellStart"/>
      <w:r w:rsidRPr="00AF7706">
        <w:t>Reinsefisken</w:t>
      </w:r>
      <w:proofErr w:type="spellEnd"/>
      <w:r w:rsidRPr="00AF7706">
        <w:t xml:space="preserve"> si velferd er ei bekymring, og det er behov for betre kontroll og oppfølging. Mattilsynet har </w:t>
      </w:r>
      <w:proofErr w:type="spellStart"/>
      <w:r w:rsidRPr="00AF7706">
        <w:t>følgt</w:t>
      </w:r>
      <w:proofErr w:type="spellEnd"/>
      <w:r w:rsidRPr="00AF7706">
        <w:t xml:space="preserve"> opp </w:t>
      </w:r>
      <w:proofErr w:type="spellStart"/>
      <w:r w:rsidRPr="00AF7706">
        <w:t>fleire</w:t>
      </w:r>
      <w:proofErr w:type="spellEnd"/>
      <w:r w:rsidRPr="00AF7706">
        <w:t xml:space="preserve"> saker der </w:t>
      </w:r>
      <w:proofErr w:type="spellStart"/>
      <w:r w:rsidRPr="00AF7706">
        <w:t>reinsefisk</w:t>
      </w:r>
      <w:proofErr w:type="spellEnd"/>
      <w:r w:rsidRPr="00AF7706">
        <w:t xml:space="preserve"> </w:t>
      </w:r>
      <w:proofErr w:type="spellStart"/>
      <w:r w:rsidRPr="00AF7706">
        <w:t>ikkje</w:t>
      </w:r>
      <w:proofErr w:type="spellEnd"/>
      <w:r w:rsidRPr="00AF7706">
        <w:t xml:space="preserve"> blir sortert ut når laks skal bli behandla mot lakselus. Stadig </w:t>
      </w:r>
      <w:proofErr w:type="spellStart"/>
      <w:r w:rsidRPr="00AF7706">
        <w:t>fleire</w:t>
      </w:r>
      <w:proofErr w:type="spellEnd"/>
      <w:r w:rsidRPr="00AF7706">
        <w:t xml:space="preserve"> </w:t>
      </w:r>
      <w:proofErr w:type="spellStart"/>
      <w:r w:rsidRPr="00AF7706">
        <w:t>oppdrettarar</w:t>
      </w:r>
      <w:proofErr w:type="spellEnd"/>
      <w:r w:rsidRPr="00AF7706">
        <w:t xml:space="preserve"> </w:t>
      </w:r>
      <w:proofErr w:type="spellStart"/>
      <w:r w:rsidRPr="00AF7706">
        <w:t>sluttar</w:t>
      </w:r>
      <w:proofErr w:type="spellEnd"/>
      <w:r w:rsidRPr="00AF7706">
        <w:t xml:space="preserve"> å bruke </w:t>
      </w:r>
      <w:proofErr w:type="spellStart"/>
      <w:r w:rsidRPr="00AF7706">
        <w:t>reinsefisk</w:t>
      </w:r>
      <w:proofErr w:type="spellEnd"/>
      <w:r w:rsidRPr="00AF7706">
        <w:t xml:space="preserve"> </w:t>
      </w:r>
      <w:proofErr w:type="spellStart"/>
      <w:r w:rsidRPr="00AF7706">
        <w:t>sidan</w:t>
      </w:r>
      <w:proofErr w:type="spellEnd"/>
      <w:r w:rsidRPr="00AF7706">
        <w:t xml:space="preserve"> </w:t>
      </w:r>
      <w:proofErr w:type="spellStart"/>
      <w:r w:rsidRPr="00AF7706">
        <w:t>dei</w:t>
      </w:r>
      <w:proofErr w:type="spellEnd"/>
      <w:r w:rsidRPr="00AF7706">
        <w:t xml:space="preserve"> </w:t>
      </w:r>
      <w:proofErr w:type="spellStart"/>
      <w:r w:rsidRPr="00AF7706">
        <w:t>ikkje</w:t>
      </w:r>
      <w:proofErr w:type="spellEnd"/>
      <w:r w:rsidRPr="00AF7706">
        <w:t xml:space="preserve"> klarer å sikre god velferd og helse for fisken, og fordi effekten </w:t>
      </w:r>
      <w:proofErr w:type="spellStart"/>
      <w:r w:rsidRPr="00AF7706">
        <w:t>reinsefisken</w:t>
      </w:r>
      <w:proofErr w:type="spellEnd"/>
      <w:r w:rsidRPr="00AF7706">
        <w:t xml:space="preserve"> har på </w:t>
      </w:r>
      <w:proofErr w:type="spellStart"/>
      <w:r w:rsidRPr="00AF7706">
        <w:t>lakselusførekomsten</w:t>
      </w:r>
      <w:proofErr w:type="spellEnd"/>
      <w:r w:rsidRPr="00AF7706">
        <w:t xml:space="preserve"> er liten.</w:t>
      </w:r>
    </w:p>
    <w:p w14:paraId="702E174A" w14:textId="77777777" w:rsidR="00AF7706" w:rsidRPr="00AF7706" w:rsidRDefault="00AF7706" w:rsidP="00AF7706">
      <w:r w:rsidRPr="00AF7706">
        <w:t xml:space="preserve">Regelverket for havbruksnæringa er under revisjon for å </w:t>
      </w:r>
      <w:proofErr w:type="spellStart"/>
      <w:r w:rsidRPr="00AF7706">
        <w:t>styrkje</w:t>
      </w:r>
      <w:proofErr w:type="spellEnd"/>
      <w:r w:rsidRPr="00AF7706">
        <w:t xml:space="preserve"> dyrevelferdskrava.</w:t>
      </w:r>
    </w:p>
    <w:p w14:paraId="33405CBB" w14:textId="77777777" w:rsidR="00AF7706" w:rsidRPr="00AF7706" w:rsidRDefault="00AF7706" w:rsidP="00AF7706">
      <w:pPr>
        <w:pStyle w:val="avsnitt-tittel"/>
      </w:pPr>
      <w:proofErr w:type="spellStart"/>
      <w:r w:rsidRPr="00AF7706">
        <w:t>Fremje</w:t>
      </w:r>
      <w:proofErr w:type="spellEnd"/>
      <w:r w:rsidRPr="00AF7706">
        <w:t xml:space="preserve"> helse, kvalitet og forbrukaromsyn</w:t>
      </w:r>
    </w:p>
    <w:p w14:paraId="47324CAC" w14:textId="77777777" w:rsidR="00AF7706" w:rsidRPr="00AF7706" w:rsidRDefault="00AF7706" w:rsidP="00AF7706">
      <w:r w:rsidRPr="00AF7706">
        <w:t xml:space="preserve">Mattilsynet </w:t>
      </w:r>
      <w:proofErr w:type="spellStart"/>
      <w:r w:rsidRPr="00AF7706">
        <w:t>gjer</w:t>
      </w:r>
      <w:proofErr w:type="spellEnd"/>
      <w:r w:rsidRPr="00AF7706">
        <w:t xml:space="preserve"> </w:t>
      </w:r>
      <w:proofErr w:type="spellStart"/>
      <w:r w:rsidRPr="00AF7706">
        <w:t>årlege</w:t>
      </w:r>
      <w:proofErr w:type="spellEnd"/>
      <w:r w:rsidRPr="00AF7706">
        <w:t xml:space="preserve"> </w:t>
      </w:r>
      <w:proofErr w:type="spellStart"/>
      <w:r w:rsidRPr="00AF7706">
        <w:t>merkesjekkar</w:t>
      </w:r>
      <w:proofErr w:type="spellEnd"/>
      <w:r w:rsidRPr="00AF7706">
        <w:t xml:space="preserve"> av ulike matvaregrupper. Resultata av </w:t>
      </w:r>
      <w:proofErr w:type="spellStart"/>
      <w:r w:rsidRPr="00AF7706">
        <w:t>ein</w:t>
      </w:r>
      <w:proofErr w:type="spellEnd"/>
      <w:r w:rsidRPr="00AF7706">
        <w:t xml:space="preserve"> kampanje retta mot fiskematprodukt i 2023 blei publisert på Mattilsynets nettsider. Rapporten avdekte merkefeil i </w:t>
      </w:r>
      <w:proofErr w:type="spellStart"/>
      <w:r w:rsidRPr="00AF7706">
        <w:t>fleire</w:t>
      </w:r>
      <w:proofErr w:type="spellEnd"/>
      <w:r w:rsidRPr="00AF7706">
        <w:t xml:space="preserve"> av produkta. Dette er feil som </w:t>
      </w:r>
      <w:proofErr w:type="spellStart"/>
      <w:r w:rsidRPr="00AF7706">
        <w:t>hindrar</w:t>
      </w:r>
      <w:proofErr w:type="spellEnd"/>
      <w:r w:rsidRPr="00AF7706">
        <w:t xml:space="preserve"> </w:t>
      </w:r>
      <w:proofErr w:type="spellStart"/>
      <w:r w:rsidRPr="00AF7706">
        <w:t>forbrukarane</w:t>
      </w:r>
      <w:proofErr w:type="spellEnd"/>
      <w:r w:rsidRPr="00AF7706">
        <w:t xml:space="preserve"> i å ta informerte val, </w:t>
      </w:r>
      <w:proofErr w:type="spellStart"/>
      <w:r w:rsidRPr="00AF7706">
        <w:t>noko</w:t>
      </w:r>
      <w:proofErr w:type="spellEnd"/>
      <w:r w:rsidRPr="00AF7706">
        <w:t xml:space="preserve"> som indikerer at bransjen </w:t>
      </w:r>
      <w:proofErr w:type="spellStart"/>
      <w:r w:rsidRPr="00AF7706">
        <w:t>sjølv</w:t>
      </w:r>
      <w:proofErr w:type="spellEnd"/>
      <w:r w:rsidRPr="00AF7706">
        <w:t xml:space="preserve"> bør </w:t>
      </w:r>
      <w:proofErr w:type="spellStart"/>
      <w:r w:rsidRPr="00AF7706">
        <w:t>undersøkje</w:t>
      </w:r>
      <w:proofErr w:type="spellEnd"/>
      <w:r w:rsidRPr="00AF7706">
        <w:t xml:space="preserve"> om </w:t>
      </w:r>
      <w:proofErr w:type="spellStart"/>
      <w:r w:rsidRPr="00AF7706">
        <w:t>liknande</w:t>
      </w:r>
      <w:proofErr w:type="spellEnd"/>
      <w:r w:rsidRPr="00AF7706">
        <w:t xml:space="preserve"> avvik gjeld for andre produkt som </w:t>
      </w:r>
      <w:proofErr w:type="spellStart"/>
      <w:r w:rsidRPr="00AF7706">
        <w:t>ikkje</w:t>
      </w:r>
      <w:proofErr w:type="spellEnd"/>
      <w:r w:rsidRPr="00AF7706">
        <w:t xml:space="preserve"> blei inkludert i undersøkinga.</w:t>
      </w:r>
    </w:p>
    <w:p w14:paraId="6FB43B0C" w14:textId="77777777" w:rsidR="00AF7706" w:rsidRPr="00AF7706" w:rsidRDefault="00AF7706" w:rsidP="00AF7706">
      <w:r w:rsidRPr="00AF7706">
        <w:t xml:space="preserve">Mattilsynet har utvikla ei ny nettløysing for </w:t>
      </w:r>
      <w:r w:rsidRPr="00AF7706">
        <w:rPr>
          <w:rStyle w:val="kursiv"/>
        </w:rPr>
        <w:t>Matvaretabellen</w:t>
      </w:r>
      <w:r w:rsidRPr="00AF7706">
        <w:t xml:space="preserve"> som gir betre informasjon om </w:t>
      </w:r>
      <w:proofErr w:type="spellStart"/>
      <w:r w:rsidRPr="00AF7706">
        <w:t>næringsinnhaldet</w:t>
      </w:r>
      <w:proofErr w:type="spellEnd"/>
      <w:r w:rsidRPr="00AF7706">
        <w:t xml:space="preserve"> i matvarer.</w:t>
      </w:r>
    </w:p>
    <w:p w14:paraId="704A3005" w14:textId="77777777" w:rsidR="00AF7706" w:rsidRPr="00AF7706" w:rsidRDefault="00AF7706" w:rsidP="00AF7706">
      <w:r w:rsidRPr="00AF7706">
        <w:t xml:space="preserve">Mattilsynet har laga </w:t>
      </w:r>
      <w:proofErr w:type="spellStart"/>
      <w:r w:rsidRPr="00AF7706">
        <w:t>ein</w:t>
      </w:r>
      <w:proofErr w:type="spellEnd"/>
      <w:r w:rsidRPr="00AF7706">
        <w:t xml:space="preserve"> </w:t>
      </w:r>
      <w:proofErr w:type="spellStart"/>
      <w:r w:rsidRPr="00AF7706">
        <w:t>rettleiar</w:t>
      </w:r>
      <w:proofErr w:type="spellEnd"/>
      <w:r w:rsidRPr="00AF7706">
        <w:t xml:space="preserve"> for </w:t>
      </w:r>
      <w:proofErr w:type="spellStart"/>
      <w:r w:rsidRPr="00AF7706">
        <w:t>næringsaktørar</w:t>
      </w:r>
      <w:proofErr w:type="spellEnd"/>
      <w:r w:rsidRPr="00AF7706">
        <w:t xml:space="preserve"> i kosttilskottsbransjen med sikte på mellom anna å redusere </w:t>
      </w:r>
      <w:proofErr w:type="spellStart"/>
      <w:r w:rsidRPr="00AF7706">
        <w:t>førekomsten</w:t>
      </w:r>
      <w:proofErr w:type="spellEnd"/>
      <w:r w:rsidRPr="00AF7706">
        <w:t xml:space="preserve"> av </w:t>
      </w:r>
      <w:proofErr w:type="spellStart"/>
      <w:r w:rsidRPr="00AF7706">
        <w:t>ulovlege</w:t>
      </w:r>
      <w:proofErr w:type="spellEnd"/>
      <w:r w:rsidRPr="00AF7706">
        <w:t xml:space="preserve"> </w:t>
      </w:r>
      <w:proofErr w:type="spellStart"/>
      <w:r w:rsidRPr="00AF7706">
        <w:t>ingrediensar</w:t>
      </w:r>
      <w:proofErr w:type="spellEnd"/>
      <w:r w:rsidRPr="00AF7706">
        <w:t xml:space="preserve"> i kosttilskott.</w:t>
      </w:r>
    </w:p>
    <w:p w14:paraId="692128F9" w14:textId="77777777" w:rsidR="00AF7706" w:rsidRPr="00AF7706" w:rsidRDefault="00AF7706" w:rsidP="00AF7706">
      <w:r w:rsidRPr="00AF7706">
        <w:t xml:space="preserve">Mattilsynet følgjer opp tilfelle av utrygge kosmetikk- og kroppspleieprodukt og </w:t>
      </w:r>
      <w:proofErr w:type="spellStart"/>
      <w:r w:rsidRPr="00AF7706">
        <w:t>tek</w:t>
      </w:r>
      <w:proofErr w:type="spellEnd"/>
      <w:r w:rsidRPr="00AF7706">
        <w:t xml:space="preserve"> </w:t>
      </w:r>
      <w:proofErr w:type="spellStart"/>
      <w:proofErr w:type="gramStart"/>
      <w:r w:rsidRPr="00AF7706">
        <w:t>i mot</w:t>
      </w:r>
      <w:proofErr w:type="spellEnd"/>
      <w:proofErr w:type="gramEnd"/>
      <w:r w:rsidRPr="00AF7706">
        <w:t xml:space="preserve"> </w:t>
      </w:r>
      <w:proofErr w:type="spellStart"/>
      <w:r w:rsidRPr="00AF7706">
        <w:t>biverknadsmeldingar</w:t>
      </w:r>
      <w:proofErr w:type="spellEnd"/>
      <w:r w:rsidRPr="00AF7706">
        <w:t xml:space="preserve"> for kosmetiske produkt. Kontroll med netthandel av tannbleikingsprodukt avslørte </w:t>
      </w:r>
      <w:proofErr w:type="spellStart"/>
      <w:r w:rsidRPr="00AF7706">
        <w:t>omfattande</w:t>
      </w:r>
      <w:proofErr w:type="spellEnd"/>
      <w:r w:rsidRPr="00AF7706">
        <w:t xml:space="preserve"> </w:t>
      </w:r>
      <w:proofErr w:type="spellStart"/>
      <w:r w:rsidRPr="00AF7706">
        <w:t>manglar</w:t>
      </w:r>
      <w:proofErr w:type="spellEnd"/>
      <w:r w:rsidRPr="00AF7706">
        <w:t xml:space="preserve"> og </w:t>
      </w:r>
      <w:proofErr w:type="spellStart"/>
      <w:r w:rsidRPr="00AF7706">
        <w:t>ulovlege</w:t>
      </w:r>
      <w:proofErr w:type="spellEnd"/>
      <w:r w:rsidRPr="00AF7706">
        <w:t xml:space="preserve"> produkt.</w:t>
      </w:r>
    </w:p>
    <w:p w14:paraId="382DCDB8" w14:textId="77777777" w:rsidR="00AF7706" w:rsidRPr="00AF7706" w:rsidRDefault="00AF7706" w:rsidP="00AF7706">
      <w:proofErr w:type="spellStart"/>
      <w:r w:rsidRPr="00AF7706">
        <w:t>Vidare</w:t>
      </w:r>
      <w:proofErr w:type="spellEnd"/>
      <w:r w:rsidRPr="00AF7706">
        <w:t xml:space="preserve"> godkjente Mattilsynet den første genmodifiserte rapsoljen til bruk i fiskefôr, med krav om merking og </w:t>
      </w:r>
      <w:proofErr w:type="spellStart"/>
      <w:r w:rsidRPr="00AF7706">
        <w:t>sporbarheit</w:t>
      </w:r>
      <w:proofErr w:type="spellEnd"/>
      <w:r w:rsidRPr="00AF7706">
        <w:t>.</w:t>
      </w:r>
    </w:p>
    <w:p w14:paraId="5039EFF3" w14:textId="77777777" w:rsidR="00AF7706" w:rsidRPr="00AF7706" w:rsidRDefault="00AF7706" w:rsidP="00AF7706">
      <w:pPr>
        <w:pStyle w:val="avsnitt-tittel"/>
      </w:pPr>
      <w:r w:rsidRPr="00AF7706">
        <w:t xml:space="preserve">Vareta </w:t>
      </w:r>
      <w:proofErr w:type="spellStart"/>
      <w:r w:rsidRPr="00AF7706">
        <w:t>miljøvenleg</w:t>
      </w:r>
      <w:proofErr w:type="spellEnd"/>
      <w:r w:rsidRPr="00AF7706">
        <w:t xml:space="preserve"> produksjon</w:t>
      </w:r>
    </w:p>
    <w:p w14:paraId="59B70A87" w14:textId="77777777" w:rsidR="00AF7706" w:rsidRPr="00AF7706" w:rsidRDefault="00AF7706" w:rsidP="00AF7706">
      <w:r w:rsidRPr="00AF7706">
        <w:t xml:space="preserve">Debio fører tilsyn med økologiske </w:t>
      </w:r>
      <w:proofErr w:type="spellStart"/>
      <w:r w:rsidRPr="00AF7706">
        <w:t>gardar</w:t>
      </w:r>
      <w:proofErr w:type="spellEnd"/>
      <w:r w:rsidRPr="00AF7706">
        <w:t xml:space="preserve">, akvakulturanlegg, foredlingsbedrifter, pakkeri, </w:t>
      </w:r>
      <w:proofErr w:type="spellStart"/>
      <w:r w:rsidRPr="00AF7706">
        <w:t>omsetnadsledd</w:t>
      </w:r>
      <w:proofErr w:type="spellEnd"/>
      <w:r w:rsidRPr="00AF7706">
        <w:t xml:space="preserve"> og </w:t>
      </w:r>
      <w:proofErr w:type="spellStart"/>
      <w:r w:rsidRPr="00AF7706">
        <w:t>importørar</w:t>
      </w:r>
      <w:proofErr w:type="spellEnd"/>
      <w:r w:rsidRPr="00AF7706">
        <w:t xml:space="preserve"> på vegner av Mattilsynet. Det er </w:t>
      </w:r>
      <w:proofErr w:type="spellStart"/>
      <w:r w:rsidRPr="00AF7706">
        <w:t>utfordrande</w:t>
      </w:r>
      <w:proofErr w:type="spellEnd"/>
      <w:r w:rsidRPr="00AF7706">
        <w:t xml:space="preserve"> å få </w:t>
      </w:r>
      <w:proofErr w:type="spellStart"/>
      <w:r w:rsidRPr="00AF7706">
        <w:t>ressursane</w:t>
      </w:r>
      <w:proofErr w:type="spellEnd"/>
      <w:r w:rsidRPr="00AF7706">
        <w:t xml:space="preserve"> til å </w:t>
      </w:r>
      <w:proofErr w:type="spellStart"/>
      <w:r w:rsidRPr="00AF7706">
        <w:t>strekkje</w:t>
      </w:r>
      <w:proofErr w:type="spellEnd"/>
      <w:r w:rsidRPr="00AF7706">
        <w:t xml:space="preserve"> til. </w:t>
      </w:r>
      <w:proofErr w:type="spellStart"/>
      <w:r w:rsidRPr="00AF7706">
        <w:t>Økoologiregelverket</w:t>
      </w:r>
      <w:proofErr w:type="spellEnd"/>
      <w:r w:rsidRPr="00AF7706">
        <w:t xml:space="preserve"> krev mellom anna minst 10 pst. uvarsla tilsyn, i tillegg til </w:t>
      </w:r>
      <w:proofErr w:type="spellStart"/>
      <w:r w:rsidRPr="00AF7706">
        <w:t>dei</w:t>
      </w:r>
      <w:proofErr w:type="spellEnd"/>
      <w:r w:rsidRPr="00AF7706">
        <w:t xml:space="preserve"> </w:t>
      </w:r>
      <w:proofErr w:type="spellStart"/>
      <w:r w:rsidRPr="00AF7706">
        <w:t>årlege</w:t>
      </w:r>
      <w:proofErr w:type="spellEnd"/>
      <w:r w:rsidRPr="00AF7706">
        <w:t xml:space="preserve"> </w:t>
      </w:r>
      <w:proofErr w:type="spellStart"/>
      <w:r w:rsidRPr="00AF7706">
        <w:t>revisjonane</w:t>
      </w:r>
      <w:proofErr w:type="spellEnd"/>
      <w:r w:rsidRPr="00AF7706">
        <w:t xml:space="preserve">. I 2023 hadde </w:t>
      </w:r>
      <w:proofErr w:type="spellStart"/>
      <w:r w:rsidRPr="00AF7706">
        <w:t>ikkje</w:t>
      </w:r>
      <w:proofErr w:type="spellEnd"/>
      <w:r w:rsidRPr="00AF7706">
        <w:t xml:space="preserve"> Debio kapasitet til </w:t>
      </w:r>
      <w:proofErr w:type="spellStart"/>
      <w:r w:rsidRPr="00AF7706">
        <w:t>meir</w:t>
      </w:r>
      <w:proofErr w:type="spellEnd"/>
      <w:r w:rsidRPr="00AF7706">
        <w:t xml:space="preserve"> enn 2,1 pst. uvarsla tilsyn.</w:t>
      </w:r>
    </w:p>
    <w:p w14:paraId="5E1BC14C" w14:textId="77777777" w:rsidR="00AF7706" w:rsidRPr="00AF7706" w:rsidRDefault="00AF7706" w:rsidP="00AF7706">
      <w:r w:rsidRPr="00AF7706">
        <w:lastRenderedPageBreak/>
        <w:t xml:space="preserve">Regjeringa har sett </w:t>
      </w:r>
      <w:proofErr w:type="gramStart"/>
      <w:r w:rsidRPr="00AF7706">
        <w:t>fokus</w:t>
      </w:r>
      <w:proofErr w:type="gramEnd"/>
      <w:r w:rsidRPr="00AF7706">
        <w:t xml:space="preserve"> på </w:t>
      </w:r>
      <w:proofErr w:type="spellStart"/>
      <w:r w:rsidRPr="00AF7706">
        <w:t>berekraftig</w:t>
      </w:r>
      <w:proofErr w:type="spellEnd"/>
      <w:r w:rsidRPr="00AF7706">
        <w:t xml:space="preserve"> fôr i matproduksjonen, med mål om at alt fôr til oppdrettsfisk og husdyr skal </w:t>
      </w:r>
      <w:proofErr w:type="spellStart"/>
      <w:r w:rsidRPr="00AF7706">
        <w:t>vere</w:t>
      </w:r>
      <w:proofErr w:type="spellEnd"/>
      <w:r w:rsidRPr="00AF7706">
        <w:t xml:space="preserve"> </w:t>
      </w:r>
      <w:proofErr w:type="spellStart"/>
      <w:r w:rsidRPr="00AF7706">
        <w:t>berekraftig</w:t>
      </w:r>
      <w:proofErr w:type="spellEnd"/>
      <w:r w:rsidRPr="00AF7706">
        <w:t xml:space="preserve"> og bidra til å redusere klimagassutslepp. Mattilsynet </w:t>
      </w:r>
      <w:proofErr w:type="spellStart"/>
      <w:r w:rsidRPr="00AF7706">
        <w:t>deltek</w:t>
      </w:r>
      <w:proofErr w:type="spellEnd"/>
      <w:r w:rsidRPr="00AF7706">
        <w:t xml:space="preserve"> aktivt i å utvikle </w:t>
      </w:r>
      <w:proofErr w:type="spellStart"/>
      <w:r w:rsidRPr="00AF7706">
        <w:t>retningsliner</w:t>
      </w:r>
      <w:proofErr w:type="spellEnd"/>
      <w:r w:rsidRPr="00AF7706">
        <w:t xml:space="preserve"> og mål for dette samfunnsoppdraget.</w:t>
      </w:r>
    </w:p>
    <w:p w14:paraId="69D35BCB" w14:textId="77777777" w:rsidR="00AF7706" w:rsidRPr="00AF7706" w:rsidRDefault="00AF7706" w:rsidP="00AF7706">
      <w:r w:rsidRPr="00AF7706">
        <w:t xml:space="preserve">Mattilsynet arbeider for </w:t>
      </w:r>
      <w:proofErr w:type="spellStart"/>
      <w:r w:rsidRPr="00AF7706">
        <w:t>meir</w:t>
      </w:r>
      <w:proofErr w:type="spellEnd"/>
      <w:r w:rsidRPr="00AF7706">
        <w:t xml:space="preserve"> </w:t>
      </w:r>
      <w:proofErr w:type="spellStart"/>
      <w:r w:rsidRPr="00AF7706">
        <w:t>berekraftige</w:t>
      </w:r>
      <w:proofErr w:type="spellEnd"/>
      <w:r w:rsidRPr="00AF7706">
        <w:t xml:space="preserve"> </w:t>
      </w:r>
      <w:proofErr w:type="spellStart"/>
      <w:r w:rsidRPr="00AF7706">
        <w:t>matsystem</w:t>
      </w:r>
      <w:proofErr w:type="spellEnd"/>
      <w:r w:rsidRPr="00AF7706">
        <w:t xml:space="preserve"> gjennom erfaringsutveksling og deltaking i EUs arbeid gjennom EØS-avtalen.</w:t>
      </w:r>
    </w:p>
    <w:p w14:paraId="6C757D1E" w14:textId="77777777" w:rsidR="00AF7706" w:rsidRPr="00AF7706" w:rsidRDefault="00AF7706" w:rsidP="00AF7706">
      <w:proofErr w:type="spellStart"/>
      <w:r w:rsidRPr="00AF7706">
        <w:t>Omsetnadsstatistikken</w:t>
      </w:r>
      <w:proofErr w:type="spellEnd"/>
      <w:r w:rsidRPr="00AF7706">
        <w:t xml:space="preserve"> for plantevernmiddel viser nedgang, men lagring av biorest under husdyrrom krev </w:t>
      </w:r>
      <w:proofErr w:type="spellStart"/>
      <w:r w:rsidRPr="00AF7706">
        <w:t>meir</w:t>
      </w:r>
      <w:proofErr w:type="spellEnd"/>
      <w:r w:rsidRPr="00AF7706">
        <w:t xml:space="preserve"> målretta tiltak og </w:t>
      </w:r>
      <w:proofErr w:type="spellStart"/>
      <w:r w:rsidRPr="00AF7706">
        <w:t>auka</w:t>
      </w:r>
      <w:proofErr w:type="spellEnd"/>
      <w:r w:rsidRPr="00AF7706">
        <w:t xml:space="preserve"> kunnskap for å redusere risiko. Mattilsynet undersøkte i 2023 rett bruk av plantevernmiddel hos </w:t>
      </w:r>
      <w:proofErr w:type="spellStart"/>
      <w:r w:rsidRPr="00AF7706">
        <w:t>primærprodusentar</w:t>
      </w:r>
      <w:proofErr w:type="spellEnd"/>
      <w:r w:rsidRPr="00AF7706">
        <w:t xml:space="preserve"> med dyrkingsareal i nærleiken av drikkevannskjelder. Formålet var å hindre </w:t>
      </w:r>
      <w:proofErr w:type="spellStart"/>
      <w:r w:rsidRPr="00AF7706">
        <w:t>forureining</w:t>
      </w:r>
      <w:proofErr w:type="spellEnd"/>
      <w:r w:rsidRPr="00AF7706">
        <w:t xml:space="preserve"> av drikkevatn gjennom rett bruk. Mattilsynet fant </w:t>
      </w:r>
      <w:proofErr w:type="spellStart"/>
      <w:r w:rsidRPr="00AF7706">
        <w:t>oftast</w:t>
      </w:r>
      <w:proofErr w:type="spellEnd"/>
      <w:r w:rsidRPr="00AF7706">
        <w:t xml:space="preserve"> mangelfull føring av sprøytejournal, spesielt vassjournal. Av alle </w:t>
      </w:r>
      <w:proofErr w:type="spellStart"/>
      <w:r w:rsidRPr="00AF7706">
        <w:t>dei</w:t>
      </w:r>
      <w:proofErr w:type="spellEnd"/>
      <w:r w:rsidRPr="00AF7706">
        <w:t xml:space="preserve"> punkta som blei sjekka, enda seks pst. med vedtak, der </w:t>
      </w:r>
      <w:proofErr w:type="spellStart"/>
      <w:r w:rsidRPr="00AF7706">
        <w:t>dei</w:t>
      </w:r>
      <w:proofErr w:type="spellEnd"/>
      <w:r w:rsidRPr="00AF7706">
        <w:t xml:space="preserve"> fleste omhandla plikta til å redusere risiko for </w:t>
      </w:r>
      <w:proofErr w:type="spellStart"/>
      <w:r w:rsidRPr="00AF7706">
        <w:t>vassforureiningar</w:t>
      </w:r>
      <w:proofErr w:type="spellEnd"/>
      <w:r w:rsidRPr="00AF7706">
        <w:t xml:space="preserve">. Mattilsynet har erfart at enkelte </w:t>
      </w:r>
      <w:proofErr w:type="spellStart"/>
      <w:r w:rsidRPr="00AF7706">
        <w:t>delar</w:t>
      </w:r>
      <w:proofErr w:type="spellEnd"/>
      <w:r w:rsidRPr="00AF7706">
        <w:t xml:space="preserve"> av regelverket er </w:t>
      </w:r>
      <w:proofErr w:type="spellStart"/>
      <w:r w:rsidRPr="00AF7706">
        <w:t>vanskeleg</w:t>
      </w:r>
      <w:proofErr w:type="spellEnd"/>
      <w:r w:rsidRPr="00AF7706">
        <w:t xml:space="preserve"> å forstå. Det er </w:t>
      </w:r>
      <w:proofErr w:type="spellStart"/>
      <w:r w:rsidRPr="00AF7706">
        <w:t>difor</w:t>
      </w:r>
      <w:proofErr w:type="spellEnd"/>
      <w:r w:rsidRPr="00AF7706">
        <w:t xml:space="preserve"> </w:t>
      </w:r>
      <w:proofErr w:type="spellStart"/>
      <w:r w:rsidRPr="00AF7706">
        <w:t>eit</w:t>
      </w:r>
      <w:proofErr w:type="spellEnd"/>
      <w:r w:rsidRPr="00AF7706">
        <w:t xml:space="preserve"> mål å </w:t>
      </w:r>
      <w:proofErr w:type="spellStart"/>
      <w:r w:rsidRPr="00AF7706">
        <w:t>gjere</w:t>
      </w:r>
      <w:proofErr w:type="spellEnd"/>
      <w:r w:rsidRPr="00AF7706">
        <w:t xml:space="preserve"> det </w:t>
      </w:r>
      <w:proofErr w:type="spellStart"/>
      <w:r w:rsidRPr="00AF7706">
        <w:t>enklare</w:t>
      </w:r>
      <w:proofErr w:type="spellEnd"/>
      <w:r w:rsidRPr="00AF7706">
        <w:t xml:space="preserve"> å bruke </w:t>
      </w:r>
      <w:proofErr w:type="spellStart"/>
      <w:r w:rsidRPr="00AF7706">
        <w:t>godkjende</w:t>
      </w:r>
      <w:proofErr w:type="spellEnd"/>
      <w:r w:rsidRPr="00AF7706">
        <w:t xml:space="preserve"> plantevernmiddel rett.</w:t>
      </w:r>
    </w:p>
    <w:p w14:paraId="724DEA32" w14:textId="77777777" w:rsidR="00AF7706" w:rsidRPr="00AF7706" w:rsidRDefault="00AF7706" w:rsidP="00AF7706">
      <w:r w:rsidRPr="00AF7706">
        <w:t xml:space="preserve">Mattilsynet følgjer opp alle </w:t>
      </w:r>
      <w:proofErr w:type="spellStart"/>
      <w:r w:rsidRPr="00AF7706">
        <w:t>lokalitetar</w:t>
      </w:r>
      <w:proofErr w:type="spellEnd"/>
      <w:r w:rsidRPr="00AF7706">
        <w:t xml:space="preserve"> som overskrid lusegrensa på fisk. </w:t>
      </w:r>
      <w:proofErr w:type="spellStart"/>
      <w:r w:rsidRPr="00AF7706">
        <w:t>Sjølv</w:t>
      </w:r>
      <w:proofErr w:type="spellEnd"/>
      <w:r w:rsidRPr="00AF7706">
        <w:t xml:space="preserve"> om </w:t>
      </w:r>
      <w:proofErr w:type="spellStart"/>
      <w:r w:rsidRPr="00AF7706">
        <w:t>dei</w:t>
      </w:r>
      <w:proofErr w:type="spellEnd"/>
      <w:r w:rsidRPr="00AF7706">
        <w:t xml:space="preserve"> fleste </w:t>
      </w:r>
      <w:proofErr w:type="spellStart"/>
      <w:r w:rsidRPr="00AF7706">
        <w:t>lokalitetar</w:t>
      </w:r>
      <w:proofErr w:type="spellEnd"/>
      <w:r w:rsidRPr="00AF7706">
        <w:t xml:space="preserve"> blir </w:t>
      </w:r>
      <w:proofErr w:type="spellStart"/>
      <w:r w:rsidRPr="00AF7706">
        <w:t>drivne</w:t>
      </w:r>
      <w:proofErr w:type="spellEnd"/>
      <w:r w:rsidRPr="00AF7706">
        <w:t xml:space="preserve"> i samsvar med regelverket, er smittepresset på vill laksefisk framleis for stort, </w:t>
      </w:r>
      <w:proofErr w:type="spellStart"/>
      <w:r w:rsidRPr="00AF7706">
        <w:t>særleg</w:t>
      </w:r>
      <w:proofErr w:type="spellEnd"/>
      <w:r w:rsidRPr="00AF7706">
        <w:t xml:space="preserve"> på Vestlandet.</w:t>
      </w:r>
    </w:p>
    <w:p w14:paraId="321E7B92" w14:textId="77777777" w:rsidR="00AF7706" w:rsidRPr="00AF7706" w:rsidRDefault="00AF7706" w:rsidP="00AF7706">
      <w:pPr>
        <w:pStyle w:val="avsnitt-tittel"/>
      </w:pPr>
      <w:r w:rsidRPr="00AF7706">
        <w:t xml:space="preserve">Vareta omsynet til </w:t>
      </w:r>
      <w:proofErr w:type="spellStart"/>
      <w:r w:rsidRPr="00AF7706">
        <w:t>aktørane</w:t>
      </w:r>
      <w:proofErr w:type="spellEnd"/>
      <w:r w:rsidRPr="00AF7706">
        <w:t xml:space="preserve"> langs heile matproduksjonskjeda, </w:t>
      </w:r>
      <w:proofErr w:type="spellStart"/>
      <w:r w:rsidRPr="00AF7706">
        <w:t>medrekna</w:t>
      </w:r>
      <w:proofErr w:type="spellEnd"/>
      <w:r w:rsidRPr="00AF7706">
        <w:t xml:space="preserve"> </w:t>
      </w:r>
      <w:proofErr w:type="spellStart"/>
      <w:r w:rsidRPr="00AF7706">
        <w:t>marknadstilgang</w:t>
      </w:r>
      <w:proofErr w:type="spellEnd"/>
      <w:r w:rsidRPr="00AF7706">
        <w:t xml:space="preserve"> i utlandet</w:t>
      </w:r>
    </w:p>
    <w:p w14:paraId="5677702C" w14:textId="77777777" w:rsidR="00AF7706" w:rsidRPr="00AF7706" w:rsidRDefault="00AF7706" w:rsidP="00AF7706">
      <w:r w:rsidRPr="00AF7706">
        <w:t xml:space="preserve">Mattilsynet opplever stadige </w:t>
      </w:r>
      <w:proofErr w:type="spellStart"/>
      <w:r w:rsidRPr="00AF7706">
        <w:t>endringar</w:t>
      </w:r>
      <w:proofErr w:type="spellEnd"/>
      <w:r w:rsidRPr="00AF7706">
        <w:t xml:space="preserve"> i importregelverket, sertifikatkrav og listeføring i </w:t>
      </w:r>
      <w:proofErr w:type="spellStart"/>
      <w:r w:rsidRPr="00AF7706">
        <w:t>dei</w:t>
      </w:r>
      <w:proofErr w:type="spellEnd"/>
      <w:r w:rsidRPr="00AF7706">
        <w:t xml:space="preserve"> landa vi eksporterer til, der norske varer </w:t>
      </w:r>
      <w:proofErr w:type="spellStart"/>
      <w:r w:rsidRPr="00AF7706">
        <w:t>allereie</w:t>
      </w:r>
      <w:proofErr w:type="spellEnd"/>
      <w:r w:rsidRPr="00AF7706">
        <w:t xml:space="preserve"> er etablerte. Med dagens </w:t>
      </w:r>
      <w:proofErr w:type="spellStart"/>
      <w:r w:rsidRPr="00AF7706">
        <w:t>ressursar</w:t>
      </w:r>
      <w:proofErr w:type="spellEnd"/>
      <w:r w:rsidRPr="00AF7706">
        <w:t xml:space="preserve"> har Mattilsynet lagt vekt på å </w:t>
      </w:r>
      <w:proofErr w:type="spellStart"/>
      <w:r w:rsidRPr="00AF7706">
        <w:t>oppretthalde</w:t>
      </w:r>
      <w:proofErr w:type="spellEnd"/>
      <w:r w:rsidRPr="00AF7706">
        <w:t xml:space="preserve"> den </w:t>
      </w:r>
      <w:proofErr w:type="spellStart"/>
      <w:r w:rsidRPr="00AF7706">
        <w:t>eksisterande</w:t>
      </w:r>
      <w:proofErr w:type="spellEnd"/>
      <w:r w:rsidRPr="00AF7706">
        <w:t xml:space="preserve"> handelen. Mattilsynet har prioritert </w:t>
      </w:r>
      <w:proofErr w:type="spellStart"/>
      <w:r w:rsidRPr="00AF7706">
        <w:t>oppgåver</w:t>
      </w:r>
      <w:proofErr w:type="spellEnd"/>
      <w:r w:rsidRPr="00AF7706">
        <w:t xml:space="preserve"> knytte til å </w:t>
      </w:r>
      <w:proofErr w:type="spellStart"/>
      <w:r w:rsidRPr="00AF7706">
        <w:t>halde</w:t>
      </w:r>
      <w:proofErr w:type="spellEnd"/>
      <w:r w:rsidRPr="00AF7706">
        <w:t xml:space="preserve"> den etablerte handelen </w:t>
      </w:r>
      <w:proofErr w:type="spellStart"/>
      <w:r w:rsidRPr="00AF7706">
        <w:t>gåande</w:t>
      </w:r>
      <w:proofErr w:type="spellEnd"/>
      <w:r w:rsidRPr="00AF7706">
        <w:t xml:space="preserve">, framfor å </w:t>
      </w:r>
      <w:proofErr w:type="spellStart"/>
      <w:r w:rsidRPr="00AF7706">
        <w:t>opne</w:t>
      </w:r>
      <w:proofErr w:type="spellEnd"/>
      <w:r w:rsidRPr="00AF7706">
        <w:t xml:space="preserve"> opp for nye </w:t>
      </w:r>
      <w:proofErr w:type="spellStart"/>
      <w:r w:rsidRPr="00AF7706">
        <w:t>marknader</w:t>
      </w:r>
      <w:proofErr w:type="spellEnd"/>
      <w:r w:rsidRPr="00AF7706">
        <w:t xml:space="preserve">. Dette betyr at det er mange </w:t>
      </w:r>
      <w:proofErr w:type="spellStart"/>
      <w:r w:rsidRPr="00AF7706">
        <w:t>ønskje</w:t>
      </w:r>
      <w:proofErr w:type="spellEnd"/>
      <w:r w:rsidRPr="00AF7706">
        <w:t xml:space="preserve"> </w:t>
      </w:r>
      <w:proofErr w:type="spellStart"/>
      <w:r w:rsidRPr="00AF7706">
        <w:t>frå</w:t>
      </w:r>
      <w:proofErr w:type="spellEnd"/>
      <w:r w:rsidRPr="00AF7706">
        <w:t xml:space="preserve"> </w:t>
      </w:r>
      <w:proofErr w:type="spellStart"/>
      <w:r w:rsidRPr="00AF7706">
        <w:t>næringane</w:t>
      </w:r>
      <w:proofErr w:type="spellEnd"/>
      <w:r w:rsidRPr="00AF7706">
        <w:t xml:space="preserve"> om å arbeide for </w:t>
      </w:r>
      <w:proofErr w:type="spellStart"/>
      <w:r w:rsidRPr="00AF7706">
        <w:t>marknadstilgang</w:t>
      </w:r>
      <w:proofErr w:type="spellEnd"/>
      <w:r w:rsidRPr="00AF7706">
        <w:t xml:space="preserve"> som Mattilsynet </w:t>
      </w:r>
      <w:proofErr w:type="spellStart"/>
      <w:r w:rsidRPr="00AF7706">
        <w:t>ikkje</w:t>
      </w:r>
      <w:proofErr w:type="spellEnd"/>
      <w:r w:rsidRPr="00AF7706">
        <w:t xml:space="preserve"> kan imøtekomme.</w:t>
      </w:r>
    </w:p>
    <w:p w14:paraId="3F17238C" w14:textId="77777777" w:rsidR="00AF7706" w:rsidRPr="00AF7706" w:rsidRDefault="00AF7706" w:rsidP="00AF7706">
      <w:r w:rsidRPr="00AF7706">
        <w:t xml:space="preserve">Våren 2023 </w:t>
      </w:r>
      <w:proofErr w:type="spellStart"/>
      <w:r w:rsidRPr="00AF7706">
        <w:t>opna</w:t>
      </w:r>
      <w:proofErr w:type="spellEnd"/>
      <w:r w:rsidRPr="00AF7706">
        <w:t xml:space="preserve"> den første norske grensekontrollstasjonen for kontroll av </w:t>
      </w:r>
      <w:proofErr w:type="spellStart"/>
      <w:r w:rsidRPr="00AF7706">
        <w:t>sendingar</w:t>
      </w:r>
      <w:proofErr w:type="spellEnd"/>
      <w:r w:rsidRPr="00AF7706">
        <w:t xml:space="preserve"> i storsekk ved Karmsund Havn etter </w:t>
      </w:r>
      <w:proofErr w:type="spellStart"/>
      <w:r w:rsidRPr="00AF7706">
        <w:t>fleire</w:t>
      </w:r>
      <w:proofErr w:type="spellEnd"/>
      <w:r w:rsidRPr="00AF7706">
        <w:t xml:space="preserve"> år med førebuing. Dette har gjort import av mellom anna fiskefôr </w:t>
      </w:r>
      <w:proofErr w:type="spellStart"/>
      <w:r w:rsidRPr="00AF7706">
        <w:t>enklare</w:t>
      </w:r>
      <w:proofErr w:type="spellEnd"/>
      <w:r w:rsidRPr="00AF7706">
        <w:t xml:space="preserve"> og </w:t>
      </w:r>
      <w:proofErr w:type="spellStart"/>
      <w:r w:rsidRPr="00AF7706">
        <w:t>meir</w:t>
      </w:r>
      <w:proofErr w:type="spellEnd"/>
      <w:r w:rsidRPr="00AF7706">
        <w:t xml:space="preserve"> effektivt.</w:t>
      </w:r>
    </w:p>
    <w:p w14:paraId="75BB8A59" w14:textId="77777777" w:rsidR="00AF7706" w:rsidRPr="00AF7706" w:rsidRDefault="00AF7706" w:rsidP="00AF7706">
      <w:r w:rsidRPr="00AF7706">
        <w:t xml:space="preserve">Mattilsynet gjekk i 2023 gjennom og inspiserte ti </w:t>
      </w:r>
      <w:proofErr w:type="spellStart"/>
      <w:r w:rsidRPr="00AF7706">
        <w:t>grensekontrollstasjonar</w:t>
      </w:r>
      <w:proofErr w:type="spellEnd"/>
      <w:r w:rsidRPr="00AF7706">
        <w:t xml:space="preserve"> fysisk, og suspenderte Storskog grensekontrollen mellombels. Mattilsynet </w:t>
      </w:r>
      <w:proofErr w:type="spellStart"/>
      <w:r w:rsidRPr="00AF7706">
        <w:t>handsamar</w:t>
      </w:r>
      <w:proofErr w:type="spellEnd"/>
      <w:r w:rsidRPr="00AF7706">
        <w:t xml:space="preserve"> </w:t>
      </w:r>
      <w:proofErr w:type="spellStart"/>
      <w:r w:rsidRPr="00AF7706">
        <w:t>fleire</w:t>
      </w:r>
      <w:proofErr w:type="spellEnd"/>
      <w:r w:rsidRPr="00AF7706">
        <w:t xml:space="preserve"> søknader om </w:t>
      </w:r>
      <w:proofErr w:type="spellStart"/>
      <w:r w:rsidRPr="00AF7706">
        <w:t>endringar</w:t>
      </w:r>
      <w:proofErr w:type="spellEnd"/>
      <w:r w:rsidRPr="00AF7706">
        <w:t xml:space="preserve"> ved ulike </w:t>
      </w:r>
      <w:proofErr w:type="spellStart"/>
      <w:r w:rsidRPr="00AF7706">
        <w:t>stasjonar</w:t>
      </w:r>
      <w:proofErr w:type="spellEnd"/>
      <w:r w:rsidRPr="00AF7706">
        <w:t xml:space="preserve">, og arbeider med å </w:t>
      </w:r>
      <w:proofErr w:type="spellStart"/>
      <w:r w:rsidRPr="00AF7706">
        <w:t>gjere</w:t>
      </w:r>
      <w:proofErr w:type="spellEnd"/>
      <w:r w:rsidRPr="00AF7706">
        <w:t xml:space="preserve"> grensekontrollen </w:t>
      </w:r>
      <w:proofErr w:type="spellStart"/>
      <w:r w:rsidRPr="00AF7706">
        <w:t>meir</w:t>
      </w:r>
      <w:proofErr w:type="spellEnd"/>
      <w:r w:rsidRPr="00AF7706">
        <w:t xml:space="preserve"> effektiv og framtidsretta.</w:t>
      </w:r>
    </w:p>
    <w:p w14:paraId="36B76607" w14:textId="77777777" w:rsidR="00AF7706" w:rsidRPr="00AF7706" w:rsidRDefault="00AF7706" w:rsidP="00AF7706">
      <w:r w:rsidRPr="00AF7706">
        <w:t xml:space="preserve">I tillegg har Mattilsynet </w:t>
      </w:r>
      <w:proofErr w:type="spellStart"/>
      <w:r w:rsidRPr="00AF7706">
        <w:t>vore</w:t>
      </w:r>
      <w:proofErr w:type="spellEnd"/>
      <w:r w:rsidRPr="00AF7706">
        <w:t xml:space="preserve"> aktive i internasjonale </w:t>
      </w:r>
      <w:proofErr w:type="spellStart"/>
      <w:r w:rsidRPr="00AF7706">
        <w:t>aksjonar</w:t>
      </w:r>
      <w:proofErr w:type="spellEnd"/>
      <w:r w:rsidRPr="00AF7706">
        <w:t xml:space="preserve"> for å nedkjempe </w:t>
      </w:r>
      <w:proofErr w:type="spellStart"/>
      <w:r w:rsidRPr="00AF7706">
        <w:t>ulovleg</w:t>
      </w:r>
      <w:proofErr w:type="spellEnd"/>
      <w:r w:rsidRPr="00AF7706">
        <w:t xml:space="preserve"> </w:t>
      </w:r>
      <w:proofErr w:type="spellStart"/>
      <w:r w:rsidRPr="00AF7706">
        <w:t>omsetnad</w:t>
      </w:r>
      <w:proofErr w:type="spellEnd"/>
      <w:r w:rsidRPr="00AF7706">
        <w:t xml:space="preserve"> av kjæledyr og </w:t>
      </w:r>
      <w:proofErr w:type="spellStart"/>
      <w:r w:rsidRPr="00AF7706">
        <w:t>pesticidar</w:t>
      </w:r>
      <w:proofErr w:type="spellEnd"/>
      <w:r w:rsidRPr="00AF7706">
        <w:t>.</w:t>
      </w:r>
    </w:p>
    <w:p w14:paraId="34D1F163" w14:textId="77777777" w:rsidR="00AF7706" w:rsidRPr="00AF7706" w:rsidRDefault="00AF7706" w:rsidP="00AF7706">
      <w:r w:rsidRPr="00AF7706">
        <w:t xml:space="preserve">Mattilsynet har òg </w:t>
      </w:r>
      <w:proofErr w:type="spellStart"/>
      <w:r w:rsidRPr="00AF7706">
        <w:t>arbeidd</w:t>
      </w:r>
      <w:proofErr w:type="spellEnd"/>
      <w:r w:rsidRPr="00AF7706">
        <w:t xml:space="preserve"> aktivt med å </w:t>
      </w:r>
      <w:proofErr w:type="spellStart"/>
      <w:r w:rsidRPr="00AF7706">
        <w:t>oppretthalde</w:t>
      </w:r>
      <w:proofErr w:type="spellEnd"/>
      <w:r w:rsidRPr="00AF7706">
        <w:t xml:space="preserve"> og utvide </w:t>
      </w:r>
      <w:proofErr w:type="spellStart"/>
      <w:r w:rsidRPr="00AF7706">
        <w:t>marknadstilgangen</w:t>
      </w:r>
      <w:proofErr w:type="spellEnd"/>
      <w:r w:rsidRPr="00AF7706">
        <w:t xml:space="preserve"> for norske varer i land som Kina, Storbritannia, Brasil, Vietnam, Ukraina, Japan og Equador.</w:t>
      </w:r>
    </w:p>
    <w:p w14:paraId="75262A72" w14:textId="77777777" w:rsidR="00AF7706" w:rsidRPr="00AF7706" w:rsidRDefault="00AF7706" w:rsidP="00AF7706">
      <w:proofErr w:type="spellStart"/>
      <w:r w:rsidRPr="00AF7706">
        <w:t>Vidare</w:t>
      </w:r>
      <w:proofErr w:type="spellEnd"/>
      <w:r w:rsidRPr="00AF7706">
        <w:t xml:space="preserve"> har Mattilsynet søkt om </w:t>
      </w:r>
      <w:proofErr w:type="spellStart"/>
      <w:r w:rsidRPr="00AF7706">
        <w:t>fristatus</w:t>
      </w:r>
      <w:proofErr w:type="spellEnd"/>
      <w:r w:rsidRPr="00AF7706">
        <w:t xml:space="preserve"> for </w:t>
      </w:r>
      <w:proofErr w:type="spellStart"/>
      <w:r w:rsidRPr="00AF7706">
        <w:rPr>
          <w:rStyle w:val="kursiv"/>
        </w:rPr>
        <w:t>Contageous</w:t>
      </w:r>
      <w:proofErr w:type="spellEnd"/>
      <w:r w:rsidRPr="00AF7706">
        <w:rPr>
          <w:rStyle w:val="kursiv"/>
        </w:rPr>
        <w:t xml:space="preserve"> bovine </w:t>
      </w:r>
      <w:proofErr w:type="spellStart"/>
      <w:r w:rsidRPr="00AF7706">
        <w:rPr>
          <w:rStyle w:val="kursiv"/>
        </w:rPr>
        <w:t>pleuropneumonia</w:t>
      </w:r>
      <w:proofErr w:type="spellEnd"/>
      <w:r w:rsidRPr="00AF7706">
        <w:t xml:space="preserve"> (CBPP), som vil lette </w:t>
      </w:r>
      <w:proofErr w:type="spellStart"/>
      <w:r w:rsidRPr="00AF7706">
        <w:t>marknadstilgangen</w:t>
      </w:r>
      <w:proofErr w:type="spellEnd"/>
      <w:r w:rsidRPr="00AF7706">
        <w:t xml:space="preserve"> for visse produkt </w:t>
      </w:r>
      <w:proofErr w:type="spellStart"/>
      <w:r w:rsidRPr="00AF7706">
        <w:t>frå</w:t>
      </w:r>
      <w:proofErr w:type="spellEnd"/>
      <w:r w:rsidRPr="00AF7706">
        <w:t xml:space="preserve"> storfe.</w:t>
      </w:r>
    </w:p>
    <w:p w14:paraId="54373C31" w14:textId="77777777" w:rsidR="00AF7706" w:rsidRPr="00AF7706" w:rsidRDefault="00AF7706" w:rsidP="00AF7706">
      <w:proofErr w:type="spellStart"/>
      <w:r w:rsidRPr="00AF7706">
        <w:t>Totaltalet</w:t>
      </w:r>
      <w:proofErr w:type="spellEnd"/>
      <w:r w:rsidRPr="00AF7706">
        <w:t xml:space="preserve"> på </w:t>
      </w:r>
      <w:proofErr w:type="spellStart"/>
      <w:r w:rsidRPr="00AF7706">
        <w:t>utskrivne</w:t>
      </w:r>
      <w:proofErr w:type="spellEnd"/>
      <w:r w:rsidRPr="00AF7706">
        <w:t xml:space="preserve"> helsesertifikat </w:t>
      </w:r>
      <w:proofErr w:type="spellStart"/>
      <w:r w:rsidRPr="00AF7706">
        <w:t>auka</w:t>
      </w:r>
      <w:proofErr w:type="spellEnd"/>
      <w:r w:rsidRPr="00AF7706">
        <w:t xml:space="preserve"> </w:t>
      </w:r>
      <w:proofErr w:type="spellStart"/>
      <w:r w:rsidRPr="00AF7706">
        <w:t>frå</w:t>
      </w:r>
      <w:proofErr w:type="spellEnd"/>
      <w:r w:rsidRPr="00AF7706">
        <w:t xml:space="preserve"> 89 448 i 2022 til 96 650 i 2023. For sjømat </w:t>
      </w:r>
      <w:proofErr w:type="spellStart"/>
      <w:r w:rsidRPr="00AF7706">
        <w:t>åleine</w:t>
      </w:r>
      <w:proofErr w:type="spellEnd"/>
      <w:r w:rsidRPr="00AF7706">
        <w:t xml:space="preserve"> blei det utskrive 88 642 helsesertifikat. Digitaliseringa av helsesertifikat har òg </w:t>
      </w:r>
      <w:proofErr w:type="spellStart"/>
      <w:r w:rsidRPr="00AF7706">
        <w:t>vore</w:t>
      </w:r>
      <w:proofErr w:type="spellEnd"/>
      <w:r w:rsidRPr="00AF7706">
        <w:t xml:space="preserve"> </w:t>
      </w:r>
      <w:proofErr w:type="spellStart"/>
      <w:r w:rsidRPr="00AF7706">
        <w:t>ein</w:t>
      </w:r>
      <w:proofErr w:type="spellEnd"/>
      <w:r w:rsidRPr="00AF7706">
        <w:t xml:space="preserve"> </w:t>
      </w:r>
      <w:r w:rsidRPr="00AF7706">
        <w:lastRenderedPageBreak/>
        <w:t xml:space="preserve">prioritet, med signering av </w:t>
      </w:r>
      <w:proofErr w:type="gramStart"/>
      <w:r w:rsidRPr="00AF7706">
        <w:t>ei avtale</w:t>
      </w:r>
      <w:proofErr w:type="gramEnd"/>
      <w:r w:rsidRPr="00AF7706">
        <w:t xml:space="preserve"> om elektronisk utveksling med Sør-Korea og arbeid med å implementere ei løysing for elektroniske sertifikat til Storbritannia. Denne digitaliseringa vil </w:t>
      </w:r>
      <w:proofErr w:type="spellStart"/>
      <w:r w:rsidRPr="00AF7706">
        <w:t>gjere</w:t>
      </w:r>
      <w:proofErr w:type="spellEnd"/>
      <w:r w:rsidRPr="00AF7706">
        <w:t xml:space="preserve"> eksportprosessen </w:t>
      </w:r>
      <w:proofErr w:type="spellStart"/>
      <w:r w:rsidRPr="00AF7706">
        <w:t>meir</w:t>
      </w:r>
      <w:proofErr w:type="spellEnd"/>
      <w:r w:rsidRPr="00AF7706">
        <w:t xml:space="preserve"> effektiv og standardisert.</w:t>
      </w:r>
    </w:p>
    <w:p w14:paraId="660D097A" w14:textId="77777777" w:rsidR="00AF7706" w:rsidRPr="00AF7706" w:rsidRDefault="00AF7706" w:rsidP="00AF7706">
      <w:pPr>
        <w:pStyle w:val="Undertittel"/>
      </w:pPr>
      <w:r w:rsidRPr="00AF7706">
        <w:t xml:space="preserve">Resultatmål av </w:t>
      </w:r>
      <w:proofErr w:type="spellStart"/>
      <w:r w:rsidRPr="00AF7706">
        <w:t>meir</w:t>
      </w:r>
      <w:proofErr w:type="spellEnd"/>
      <w:r w:rsidRPr="00AF7706">
        <w:t xml:space="preserve"> generell karakter</w:t>
      </w:r>
    </w:p>
    <w:p w14:paraId="1D3179D2" w14:textId="77777777" w:rsidR="00AF7706" w:rsidRPr="00AF7706" w:rsidRDefault="00AF7706" w:rsidP="00AF7706">
      <w:pPr>
        <w:pStyle w:val="avsnitt-tittel"/>
      </w:pPr>
      <w:r w:rsidRPr="00AF7706">
        <w:t>Mattilsynet vektlegg digitalisering og utvikling</w:t>
      </w:r>
    </w:p>
    <w:p w14:paraId="0E1B215E" w14:textId="77777777" w:rsidR="00AF7706" w:rsidRPr="00AF7706" w:rsidRDefault="00AF7706" w:rsidP="00AF7706">
      <w:r w:rsidRPr="00AF7706">
        <w:t xml:space="preserve">Mattilsynet har innført produktteam i sitt digitaliserings- og utviklingsarbeid for å levere betre verktøy og </w:t>
      </w:r>
      <w:proofErr w:type="spellStart"/>
      <w:r w:rsidRPr="00AF7706">
        <w:t>tenester</w:t>
      </w:r>
      <w:proofErr w:type="spellEnd"/>
      <w:r w:rsidRPr="00AF7706">
        <w:t xml:space="preserve"> til både interne og eksterne </w:t>
      </w:r>
      <w:proofErr w:type="spellStart"/>
      <w:r w:rsidRPr="00AF7706">
        <w:t>brukarar</w:t>
      </w:r>
      <w:proofErr w:type="spellEnd"/>
      <w:r w:rsidRPr="00AF7706">
        <w:t xml:space="preserve">. Denne tilnærminga har vist gode resultat, og </w:t>
      </w:r>
      <w:proofErr w:type="spellStart"/>
      <w:r w:rsidRPr="00AF7706">
        <w:t>gjer</w:t>
      </w:r>
      <w:proofErr w:type="spellEnd"/>
      <w:r w:rsidRPr="00AF7706">
        <w:t xml:space="preserve"> det </w:t>
      </w:r>
      <w:proofErr w:type="spellStart"/>
      <w:r w:rsidRPr="00AF7706">
        <w:t>mogleg</w:t>
      </w:r>
      <w:proofErr w:type="spellEnd"/>
      <w:r w:rsidRPr="00AF7706">
        <w:t xml:space="preserve"> å reagere </w:t>
      </w:r>
      <w:proofErr w:type="spellStart"/>
      <w:r w:rsidRPr="00AF7706">
        <w:t>raskare</w:t>
      </w:r>
      <w:proofErr w:type="spellEnd"/>
      <w:r w:rsidRPr="00AF7706">
        <w:t xml:space="preserve"> på </w:t>
      </w:r>
      <w:proofErr w:type="spellStart"/>
      <w:r w:rsidRPr="00AF7706">
        <w:t>endringar</w:t>
      </w:r>
      <w:proofErr w:type="spellEnd"/>
      <w:r w:rsidRPr="00AF7706">
        <w:t xml:space="preserve"> og tilpasse seg </w:t>
      </w:r>
      <w:proofErr w:type="spellStart"/>
      <w:r w:rsidRPr="00AF7706">
        <w:t>brukarane</w:t>
      </w:r>
      <w:proofErr w:type="spellEnd"/>
      <w:r w:rsidRPr="00AF7706">
        <w:t xml:space="preserve"> sine behov </w:t>
      </w:r>
      <w:proofErr w:type="spellStart"/>
      <w:r w:rsidRPr="00AF7706">
        <w:t>meir</w:t>
      </w:r>
      <w:proofErr w:type="spellEnd"/>
      <w:r w:rsidRPr="00AF7706">
        <w:t xml:space="preserve"> effektivt. Mattilsynet har </w:t>
      </w:r>
      <w:proofErr w:type="spellStart"/>
      <w:r w:rsidRPr="00AF7706">
        <w:t>teke</w:t>
      </w:r>
      <w:proofErr w:type="spellEnd"/>
      <w:r w:rsidRPr="00AF7706">
        <w:t xml:space="preserve"> viktige steg for å sikre gode digitale verktøy i løysinga av samfunnsoppdraget, men det står att </w:t>
      </w:r>
      <w:proofErr w:type="spellStart"/>
      <w:r w:rsidRPr="00AF7706">
        <w:t>mykje</w:t>
      </w:r>
      <w:proofErr w:type="spellEnd"/>
      <w:r w:rsidRPr="00AF7706">
        <w:t xml:space="preserve"> arbeid som vil </w:t>
      </w:r>
      <w:proofErr w:type="spellStart"/>
      <w:r w:rsidRPr="00AF7706">
        <w:t>krevje</w:t>
      </w:r>
      <w:proofErr w:type="spellEnd"/>
      <w:r w:rsidRPr="00AF7706">
        <w:t xml:space="preserve"> </w:t>
      </w:r>
      <w:proofErr w:type="spellStart"/>
      <w:r w:rsidRPr="00AF7706">
        <w:t>vesentlege</w:t>
      </w:r>
      <w:proofErr w:type="spellEnd"/>
      <w:r w:rsidRPr="00AF7706">
        <w:t xml:space="preserve"> </w:t>
      </w:r>
      <w:proofErr w:type="spellStart"/>
      <w:r w:rsidRPr="00AF7706">
        <w:t>investeringar</w:t>
      </w:r>
      <w:proofErr w:type="spellEnd"/>
      <w:r w:rsidRPr="00AF7706">
        <w:t xml:space="preserve"> i åra framover for å sikre </w:t>
      </w:r>
      <w:proofErr w:type="spellStart"/>
      <w:r w:rsidRPr="00AF7706">
        <w:t>naudsynt</w:t>
      </w:r>
      <w:proofErr w:type="spellEnd"/>
      <w:r w:rsidRPr="00AF7706">
        <w:t xml:space="preserve"> framdrift i digitaliseringsarbeidet.</w:t>
      </w:r>
    </w:p>
    <w:p w14:paraId="41DBCFD7" w14:textId="77777777" w:rsidR="00AF7706" w:rsidRPr="00AF7706" w:rsidRDefault="00AF7706" w:rsidP="00AF7706">
      <w:pPr>
        <w:pStyle w:val="avsnitt-tittel"/>
      </w:pPr>
      <w:r w:rsidRPr="00AF7706">
        <w:t xml:space="preserve">Arbeidet med regelverksutvikling og internasjonale </w:t>
      </w:r>
      <w:proofErr w:type="spellStart"/>
      <w:r w:rsidRPr="00AF7706">
        <w:t>standardar</w:t>
      </w:r>
      <w:proofErr w:type="spellEnd"/>
    </w:p>
    <w:p w14:paraId="28C149E4" w14:textId="77777777" w:rsidR="00AF7706" w:rsidRPr="00AF7706" w:rsidRDefault="00AF7706" w:rsidP="00AF7706">
      <w:r w:rsidRPr="00AF7706">
        <w:t xml:space="preserve">Den </w:t>
      </w:r>
      <w:proofErr w:type="spellStart"/>
      <w:r w:rsidRPr="00AF7706">
        <w:t>viktigaste</w:t>
      </w:r>
      <w:proofErr w:type="spellEnd"/>
      <w:r w:rsidRPr="00AF7706">
        <w:t xml:space="preserve"> </w:t>
      </w:r>
      <w:proofErr w:type="spellStart"/>
      <w:r w:rsidRPr="00AF7706">
        <w:t>oppgåva</w:t>
      </w:r>
      <w:proofErr w:type="spellEnd"/>
      <w:r w:rsidRPr="00AF7706">
        <w:t xml:space="preserve"> Mattilsynet har for å oppfylle samfunnsoppdraget er å sikre at </w:t>
      </w:r>
      <w:proofErr w:type="spellStart"/>
      <w:r w:rsidRPr="00AF7706">
        <w:t>verksemder</w:t>
      </w:r>
      <w:proofErr w:type="spellEnd"/>
      <w:r w:rsidRPr="00AF7706">
        <w:t xml:space="preserve"> og </w:t>
      </w:r>
      <w:proofErr w:type="spellStart"/>
      <w:r w:rsidRPr="00AF7706">
        <w:t>innbyggjarar</w:t>
      </w:r>
      <w:proofErr w:type="spellEnd"/>
      <w:r w:rsidRPr="00AF7706">
        <w:t xml:space="preserve"> følgjer regelverket Mattilsynet </w:t>
      </w:r>
      <w:proofErr w:type="spellStart"/>
      <w:r w:rsidRPr="00AF7706">
        <w:t>forvaltar</w:t>
      </w:r>
      <w:proofErr w:type="spellEnd"/>
      <w:r w:rsidRPr="00AF7706">
        <w:t xml:space="preserve">. Mesteparten av dette regelverket er omfatta av EØS-avtalen og </w:t>
      </w:r>
      <w:proofErr w:type="spellStart"/>
      <w:r w:rsidRPr="00AF7706">
        <w:t>utgjer</w:t>
      </w:r>
      <w:proofErr w:type="spellEnd"/>
      <w:r w:rsidRPr="00AF7706">
        <w:t xml:space="preserve"> om lag 40 pst. av alt regelverk som følgjer av EØS-avtalen. Mattilsynet </w:t>
      </w:r>
      <w:proofErr w:type="spellStart"/>
      <w:r w:rsidRPr="00AF7706">
        <w:t>deltek</w:t>
      </w:r>
      <w:proofErr w:type="spellEnd"/>
      <w:r w:rsidRPr="00AF7706">
        <w:t xml:space="preserve"> i utviklinga av EU/EØS-regelverket for å vareta norske interesser. I tillegg utarbeider Mattilsynet </w:t>
      </w:r>
      <w:proofErr w:type="spellStart"/>
      <w:r w:rsidRPr="00AF7706">
        <w:t>utfyllande</w:t>
      </w:r>
      <w:proofErr w:type="spellEnd"/>
      <w:r w:rsidRPr="00AF7706">
        <w:t xml:space="preserve"> regelverk der EØS-regelverket </w:t>
      </w:r>
      <w:proofErr w:type="spellStart"/>
      <w:r w:rsidRPr="00AF7706">
        <w:t>tillèt</w:t>
      </w:r>
      <w:proofErr w:type="spellEnd"/>
      <w:r w:rsidRPr="00AF7706">
        <w:t xml:space="preserve"> det, og nasjonalt regelverk der det er </w:t>
      </w:r>
      <w:proofErr w:type="spellStart"/>
      <w:r w:rsidRPr="00AF7706">
        <w:t>naudsynt</w:t>
      </w:r>
      <w:proofErr w:type="spellEnd"/>
      <w:r w:rsidRPr="00AF7706">
        <w:t xml:space="preserve">. Mattilsynet legg alle </w:t>
      </w:r>
      <w:proofErr w:type="spellStart"/>
      <w:r w:rsidRPr="00AF7706">
        <w:t>endringar</w:t>
      </w:r>
      <w:proofErr w:type="spellEnd"/>
      <w:r w:rsidRPr="00AF7706">
        <w:t xml:space="preserve"> ut på </w:t>
      </w:r>
      <w:proofErr w:type="spellStart"/>
      <w:r w:rsidRPr="00AF7706">
        <w:t>opne</w:t>
      </w:r>
      <w:proofErr w:type="spellEnd"/>
      <w:r w:rsidRPr="00AF7706">
        <w:t xml:space="preserve"> </w:t>
      </w:r>
      <w:proofErr w:type="spellStart"/>
      <w:r w:rsidRPr="00AF7706">
        <w:t>høyringar</w:t>
      </w:r>
      <w:proofErr w:type="spellEnd"/>
      <w:r w:rsidRPr="00AF7706">
        <w:t xml:space="preserve"> på nettsidene sine og gjennomfører informasjons- og dialogmøte, inkludert interessentmøtet for EU/EØS-saker.</w:t>
      </w:r>
    </w:p>
    <w:p w14:paraId="1A3C810E" w14:textId="77777777" w:rsidR="00AF7706" w:rsidRPr="00AF7706" w:rsidRDefault="00AF7706" w:rsidP="00AF7706">
      <w:pPr>
        <w:pStyle w:val="avsnitt-tittel"/>
      </w:pPr>
      <w:r w:rsidRPr="00AF7706">
        <w:t>Rettleie om regelverk</w:t>
      </w:r>
    </w:p>
    <w:p w14:paraId="1E2FA5AB" w14:textId="77777777" w:rsidR="00AF7706" w:rsidRPr="00AF7706" w:rsidRDefault="00AF7706" w:rsidP="00AF7706">
      <w:r w:rsidRPr="00AF7706">
        <w:t xml:space="preserve">Mattilsynet legg vekt på god dialog og rettleiing til </w:t>
      </w:r>
      <w:proofErr w:type="spellStart"/>
      <w:r w:rsidRPr="00AF7706">
        <w:t>verksemder</w:t>
      </w:r>
      <w:proofErr w:type="spellEnd"/>
      <w:r w:rsidRPr="00AF7706">
        <w:t xml:space="preserve"> og </w:t>
      </w:r>
      <w:proofErr w:type="spellStart"/>
      <w:r w:rsidRPr="00AF7706">
        <w:t>innbyggjarar</w:t>
      </w:r>
      <w:proofErr w:type="spellEnd"/>
      <w:r w:rsidRPr="00AF7706">
        <w:t xml:space="preserve">. Dei rettleier og informerer på nett, på telefon, på bestilte rettleiingsmøte, ved tilsyn, i dialogmøte, gjennom smilefjesordninga og via sosiale og tradisjonelle medium. Mattilsynet har lansert nye nettsider med mål om å gi </w:t>
      </w:r>
      <w:proofErr w:type="spellStart"/>
      <w:r w:rsidRPr="00AF7706">
        <w:t>enklare</w:t>
      </w:r>
      <w:proofErr w:type="spellEnd"/>
      <w:r w:rsidRPr="00AF7706">
        <w:t xml:space="preserve"> oversikt over regelverkskrav og </w:t>
      </w:r>
      <w:proofErr w:type="spellStart"/>
      <w:r w:rsidRPr="00AF7706">
        <w:t>meir</w:t>
      </w:r>
      <w:proofErr w:type="spellEnd"/>
      <w:r w:rsidRPr="00AF7706">
        <w:t xml:space="preserve"> </w:t>
      </w:r>
      <w:proofErr w:type="spellStart"/>
      <w:r w:rsidRPr="00AF7706">
        <w:t>tilgjengeleg</w:t>
      </w:r>
      <w:proofErr w:type="spellEnd"/>
      <w:r w:rsidRPr="00AF7706">
        <w:t xml:space="preserve"> rettleiing på </w:t>
      </w:r>
      <w:proofErr w:type="gramStart"/>
      <w:r w:rsidRPr="00AF7706">
        <w:t>sine område</w:t>
      </w:r>
      <w:proofErr w:type="gramEnd"/>
      <w:r w:rsidRPr="00AF7706">
        <w:t xml:space="preserve">. Dei har strukturert og organisert informasjonen og </w:t>
      </w:r>
      <w:proofErr w:type="spellStart"/>
      <w:r w:rsidRPr="00AF7706">
        <w:t>innhaldet</w:t>
      </w:r>
      <w:proofErr w:type="spellEnd"/>
      <w:r w:rsidRPr="00AF7706">
        <w:t xml:space="preserve"> slik at rettleiing er </w:t>
      </w:r>
      <w:proofErr w:type="spellStart"/>
      <w:r w:rsidRPr="00AF7706">
        <w:t>tilgjengeleg</w:t>
      </w:r>
      <w:proofErr w:type="spellEnd"/>
      <w:r w:rsidRPr="00AF7706">
        <w:t xml:space="preserve"> gjennom </w:t>
      </w:r>
      <w:proofErr w:type="spellStart"/>
      <w:r w:rsidRPr="00AF7706">
        <w:t>fleire</w:t>
      </w:r>
      <w:proofErr w:type="spellEnd"/>
      <w:r w:rsidRPr="00AF7706">
        <w:t xml:space="preserve"> </w:t>
      </w:r>
      <w:proofErr w:type="spellStart"/>
      <w:r w:rsidRPr="00AF7706">
        <w:t>kanalar</w:t>
      </w:r>
      <w:proofErr w:type="spellEnd"/>
      <w:r w:rsidRPr="00AF7706">
        <w:t xml:space="preserve">. Det betyr at Mattilsynet kan dele same </w:t>
      </w:r>
      <w:proofErr w:type="spellStart"/>
      <w:r w:rsidRPr="00AF7706">
        <w:t>innhaldet</w:t>
      </w:r>
      <w:proofErr w:type="spellEnd"/>
      <w:r w:rsidRPr="00AF7706">
        <w:t xml:space="preserve"> på mattilsynet.no, til andre </w:t>
      </w:r>
      <w:proofErr w:type="spellStart"/>
      <w:r w:rsidRPr="00AF7706">
        <w:t>nettstader</w:t>
      </w:r>
      <w:proofErr w:type="spellEnd"/>
      <w:r w:rsidRPr="00AF7706">
        <w:t xml:space="preserve"> eller system. Gode </w:t>
      </w:r>
      <w:proofErr w:type="spellStart"/>
      <w:r w:rsidRPr="00AF7706">
        <w:t>nettløysingar</w:t>
      </w:r>
      <w:proofErr w:type="spellEnd"/>
      <w:r w:rsidRPr="00AF7706">
        <w:t xml:space="preserve"> er </w:t>
      </w:r>
      <w:proofErr w:type="spellStart"/>
      <w:r w:rsidRPr="00AF7706">
        <w:t>eit</w:t>
      </w:r>
      <w:proofErr w:type="spellEnd"/>
      <w:r w:rsidRPr="00AF7706">
        <w:t xml:space="preserve"> langsiktig arbeid, og det står </w:t>
      </w:r>
      <w:proofErr w:type="spellStart"/>
      <w:r w:rsidRPr="00AF7706">
        <w:t>framleis</w:t>
      </w:r>
      <w:proofErr w:type="spellEnd"/>
      <w:r w:rsidRPr="00AF7706">
        <w:t xml:space="preserve"> att </w:t>
      </w:r>
      <w:proofErr w:type="spellStart"/>
      <w:r w:rsidRPr="00AF7706">
        <w:t>mykje</w:t>
      </w:r>
      <w:proofErr w:type="spellEnd"/>
      <w:r w:rsidRPr="00AF7706">
        <w:t xml:space="preserve"> arbeid. Mattilsynet har som mål å utvikle </w:t>
      </w:r>
      <w:proofErr w:type="spellStart"/>
      <w:r w:rsidRPr="00AF7706">
        <w:t>fleire</w:t>
      </w:r>
      <w:proofErr w:type="spellEnd"/>
      <w:r w:rsidRPr="00AF7706">
        <w:t xml:space="preserve"> digitale og </w:t>
      </w:r>
      <w:proofErr w:type="spellStart"/>
      <w:r w:rsidRPr="00AF7706">
        <w:t>sjølvbetente</w:t>
      </w:r>
      <w:proofErr w:type="spellEnd"/>
      <w:r w:rsidRPr="00AF7706">
        <w:t xml:space="preserve"> </w:t>
      </w:r>
      <w:proofErr w:type="spellStart"/>
      <w:r w:rsidRPr="00AF7706">
        <w:t>løysingar</w:t>
      </w:r>
      <w:proofErr w:type="spellEnd"/>
      <w:r w:rsidRPr="00AF7706">
        <w:t xml:space="preserve"> med innebygd, god rettleiing, som skal </w:t>
      </w:r>
      <w:proofErr w:type="spellStart"/>
      <w:r w:rsidRPr="00AF7706">
        <w:t>gjere</w:t>
      </w:r>
      <w:proofErr w:type="spellEnd"/>
      <w:r w:rsidRPr="00AF7706">
        <w:t xml:space="preserve"> det </w:t>
      </w:r>
      <w:proofErr w:type="spellStart"/>
      <w:r w:rsidRPr="00AF7706">
        <w:t>enklare</w:t>
      </w:r>
      <w:proofErr w:type="spellEnd"/>
      <w:r w:rsidRPr="00AF7706">
        <w:t xml:space="preserve"> å </w:t>
      </w:r>
      <w:proofErr w:type="spellStart"/>
      <w:r w:rsidRPr="00AF7706">
        <w:t>gjere</w:t>
      </w:r>
      <w:proofErr w:type="spellEnd"/>
      <w:r w:rsidRPr="00AF7706">
        <w:t xml:space="preserve"> rett, og redusere risikoen for at tilsette og </w:t>
      </w:r>
      <w:proofErr w:type="spellStart"/>
      <w:r w:rsidRPr="00AF7706">
        <w:t>brukarar</w:t>
      </w:r>
      <w:proofErr w:type="spellEnd"/>
      <w:r w:rsidRPr="00AF7706">
        <w:t xml:space="preserve"> har ulik forståing av regelverket.</w:t>
      </w:r>
    </w:p>
    <w:p w14:paraId="24F351B6" w14:textId="77777777" w:rsidR="00AF7706" w:rsidRPr="00AF7706" w:rsidRDefault="00AF7706" w:rsidP="00AF7706">
      <w:pPr>
        <w:pStyle w:val="avsnitt-tittel"/>
      </w:pPr>
      <w:r w:rsidRPr="00AF7706">
        <w:t>Handheve regelverk</w:t>
      </w:r>
    </w:p>
    <w:p w14:paraId="25927CA0" w14:textId="77777777" w:rsidR="00AF7706" w:rsidRPr="00AF7706" w:rsidRDefault="00AF7706" w:rsidP="00AF7706">
      <w:r w:rsidRPr="00AF7706">
        <w:t xml:space="preserve">Mattilsynet gjennomfører tilsyn for å sikre at krav og </w:t>
      </w:r>
      <w:proofErr w:type="spellStart"/>
      <w:r w:rsidRPr="00AF7706">
        <w:t>reglar</w:t>
      </w:r>
      <w:proofErr w:type="spellEnd"/>
      <w:r w:rsidRPr="00AF7706">
        <w:t xml:space="preserve"> blir </w:t>
      </w:r>
      <w:proofErr w:type="spellStart"/>
      <w:r w:rsidRPr="00AF7706">
        <w:t>overhaldne</w:t>
      </w:r>
      <w:proofErr w:type="spellEnd"/>
      <w:r w:rsidRPr="00AF7706">
        <w:t xml:space="preserve"> og </w:t>
      </w:r>
      <w:proofErr w:type="spellStart"/>
      <w:r w:rsidRPr="00AF7706">
        <w:t>gjer</w:t>
      </w:r>
      <w:proofErr w:type="spellEnd"/>
      <w:r w:rsidRPr="00AF7706">
        <w:t xml:space="preserve"> vedtak ved brott på regelverket. Kontrollforordninga stiller krav til korleis tilsyn skal </w:t>
      </w:r>
      <w:proofErr w:type="spellStart"/>
      <w:r w:rsidRPr="00AF7706">
        <w:t>gjennomførast</w:t>
      </w:r>
      <w:proofErr w:type="spellEnd"/>
      <w:r w:rsidRPr="00AF7706">
        <w:t xml:space="preserve">, og god dialog med </w:t>
      </w:r>
      <w:proofErr w:type="spellStart"/>
      <w:r w:rsidRPr="00AF7706">
        <w:t>dei</w:t>
      </w:r>
      <w:proofErr w:type="spellEnd"/>
      <w:r w:rsidRPr="00AF7706">
        <w:t xml:space="preserve"> Mattilsynet fører tilsyn hos er </w:t>
      </w:r>
      <w:proofErr w:type="spellStart"/>
      <w:r w:rsidRPr="00AF7706">
        <w:t>avgjerande</w:t>
      </w:r>
      <w:proofErr w:type="spellEnd"/>
      <w:r w:rsidRPr="00AF7706">
        <w:t xml:space="preserve">. </w:t>
      </w:r>
      <w:proofErr w:type="spellStart"/>
      <w:r w:rsidRPr="00AF7706">
        <w:t>Desse</w:t>
      </w:r>
      <w:proofErr w:type="spellEnd"/>
      <w:r w:rsidRPr="00AF7706">
        <w:t xml:space="preserve"> </w:t>
      </w:r>
      <w:proofErr w:type="spellStart"/>
      <w:r w:rsidRPr="00AF7706">
        <w:t>aktivitetane</w:t>
      </w:r>
      <w:proofErr w:type="spellEnd"/>
      <w:r w:rsidRPr="00AF7706">
        <w:t xml:space="preserve"> skal i </w:t>
      </w:r>
      <w:proofErr w:type="spellStart"/>
      <w:r w:rsidRPr="00AF7706">
        <w:lastRenderedPageBreak/>
        <w:t>hovudsak</w:t>
      </w:r>
      <w:proofErr w:type="spellEnd"/>
      <w:r w:rsidRPr="00AF7706">
        <w:t xml:space="preserve"> </w:t>
      </w:r>
      <w:proofErr w:type="spellStart"/>
      <w:r w:rsidRPr="00AF7706">
        <w:t>vere</w:t>
      </w:r>
      <w:proofErr w:type="spellEnd"/>
      <w:r w:rsidRPr="00AF7706">
        <w:t xml:space="preserve"> risikobaserte, slik at Mattilsynet brukar </w:t>
      </w:r>
      <w:proofErr w:type="spellStart"/>
      <w:r w:rsidRPr="00AF7706">
        <w:t>ressursane</w:t>
      </w:r>
      <w:proofErr w:type="spellEnd"/>
      <w:r w:rsidRPr="00AF7706">
        <w:t xml:space="preserve"> der </w:t>
      </w:r>
      <w:proofErr w:type="spellStart"/>
      <w:r w:rsidRPr="00AF7706">
        <w:t>dei</w:t>
      </w:r>
      <w:proofErr w:type="spellEnd"/>
      <w:r w:rsidRPr="00AF7706">
        <w:t xml:space="preserve"> gir størst effekt, og det skal brukast </w:t>
      </w:r>
      <w:proofErr w:type="spellStart"/>
      <w:r w:rsidRPr="00AF7706">
        <w:t>naudsynte</w:t>
      </w:r>
      <w:proofErr w:type="spellEnd"/>
      <w:r w:rsidRPr="00AF7706">
        <w:t xml:space="preserve"> og </w:t>
      </w:r>
      <w:proofErr w:type="spellStart"/>
      <w:r w:rsidRPr="00AF7706">
        <w:t>forhaldsmessige</w:t>
      </w:r>
      <w:proofErr w:type="spellEnd"/>
      <w:r w:rsidRPr="00AF7706">
        <w:t xml:space="preserve"> </w:t>
      </w:r>
      <w:proofErr w:type="spellStart"/>
      <w:r w:rsidRPr="00AF7706">
        <w:t>verkemiddel</w:t>
      </w:r>
      <w:proofErr w:type="spellEnd"/>
      <w:r w:rsidRPr="00AF7706">
        <w:t xml:space="preserve"> for å sikre at regelverket blir </w:t>
      </w:r>
      <w:proofErr w:type="spellStart"/>
      <w:r w:rsidRPr="00AF7706">
        <w:t>følgt</w:t>
      </w:r>
      <w:proofErr w:type="spellEnd"/>
      <w:r w:rsidRPr="00AF7706">
        <w:t xml:space="preserve">. </w:t>
      </w:r>
      <w:proofErr w:type="spellStart"/>
      <w:r w:rsidRPr="00AF7706">
        <w:t>Inspektørar</w:t>
      </w:r>
      <w:proofErr w:type="spellEnd"/>
      <w:r w:rsidRPr="00AF7706">
        <w:t xml:space="preserve"> som er trygge i rolla og kommuniserer godt, i kombinasjon med verktøy som </w:t>
      </w:r>
      <w:proofErr w:type="spellStart"/>
      <w:r w:rsidRPr="00AF7706">
        <w:t>støttar</w:t>
      </w:r>
      <w:proofErr w:type="spellEnd"/>
      <w:r w:rsidRPr="00AF7706">
        <w:t xml:space="preserve"> inspektøren sitt arbeid, er viktig. Mattilsynet arbeider med kompetanseutvikling, utvikling av generelle tilsynsverktøy og bruk av data for </w:t>
      </w:r>
      <w:proofErr w:type="spellStart"/>
      <w:r w:rsidRPr="00AF7706">
        <w:t>eit</w:t>
      </w:r>
      <w:proofErr w:type="spellEnd"/>
      <w:r w:rsidRPr="00AF7706">
        <w:t xml:space="preserve"> </w:t>
      </w:r>
      <w:proofErr w:type="spellStart"/>
      <w:r w:rsidRPr="00AF7706">
        <w:t>meir</w:t>
      </w:r>
      <w:proofErr w:type="spellEnd"/>
      <w:r w:rsidRPr="00AF7706">
        <w:t xml:space="preserve"> kunnskaps- og risikobasert tilsyn. Mattilsynet følgjer òg opp ei </w:t>
      </w:r>
      <w:proofErr w:type="spellStart"/>
      <w:r w:rsidRPr="00AF7706">
        <w:t>rekkje</w:t>
      </w:r>
      <w:proofErr w:type="spellEnd"/>
      <w:r w:rsidRPr="00AF7706">
        <w:t xml:space="preserve"> brukarinitierte </w:t>
      </w:r>
      <w:proofErr w:type="spellStart"/>
      <w:r w:rsidRPr="00AF7706">
        <w:t>oppgåver</w:t>
      </w:r>
      <w:proofErr w:type="spellEnd"/>
      <w:r w:rsidRPr="00AF7706">
        <w:t xml:space="preserve">, som til dømes søknader om godkjenning, sertifisering og attestering. Omfanget på </w:t>
      </w:r>
      <w:proofErr w:type="spellStart"/>
      <w:r w:rsidRPr="00AF7706">
        <w:t>desse</w:t>
      </w:r>
      <w:proofErr w:type="spellEnd"/>
      <w:r w:rsidRPr="00AF7706">
        <w:t xml:space="preserve"> </w:t>
      </w:r>
      <w:proofErr w:type="spellStart"/>
      <w:r w:rsidRPr="00AF7706">
        <w:t>oppgåvene</w:t>
      </w:r>
      <w:proofErr w:type="spellEnd"/>
      <w:r w:rsidRPr="00AF7706">
        <w:t xml:space="preserve"> varierer </w:t>
      </w:r>
      <w:proofErr w:type="spellStart"/>
      <w:r w:rsidRPr="00AF7706">
        <w:t>frå</w:t>
      </w:r>
      <w:proofErr w:type="spellEnd"/>
      <w:r w:rsidRPr="00AF7706">
        <w:t xml:space="preserve"> år til år.</w:t>
      </w:r>
    </w:p>
    <w:p w14:paraId="7FC3C0DD" w14:textId="77777777" w:rsidR="00AF7706" w:rsidRPr="00AF7706" w:rsidRDefault="00AF7706" w:rsidP="00AF7706">
      <w:pPr>
        <w:pStyle w:val="avsnitt-tittel"/>
      </w:pPr>
      <w:r w:rsidRPr="00AF7706">
        <w:t>Mattilsynet kartlegg, overvaker og analyserer tilstand</w:t>
      </w:r>
    </w:p>
    <w:p w14:paraId="13CAEE13" w14:textId="77777777" w:rsidR="00AF7706" w:rsidRPr="00AF7706" w:rsidRDefault="00AF7706" w:rsidP="00AF7706">
      <w:r w:rsidRPr="00AF7706">
        <w:t xml:space="preserve">Mattilsynet held oversikt over status og utvikling </w:t>
      </w:r>
      <w:proofErr w:type="spellStart"/>
      <w:r w:rsidRPr="00AF7706">
        <w:t>innanfor</w:t>
      </w:r>
      <w:proofErr w:type="spellEnd"/>
      <w:r w:rsidRPr="00AF7706">
        <w:t xml:space="preserve"> sitt ansvarsområde ved å samarbeide med </w:t>
      </w:r>
      <w:proofErr w:type="spellStart"/>
      <w:r w:rsidRPr="00AF7706">
        <w:t>kunnskapsstøtteinstitusjonane</w:t>
      </w:r>
      <w:proofErr w:type="spellEnd"/>
      <w:r w:rsidRPr="00AF7706">
        <w:t xml:space="preserve"> og andre </w:t>
      </w:r>
      <w:proofErr w:type="spellStart"/>
      <w:r w:rsidRPr="00AF7706">
        <w:t>avtalepartar</w:t>
      </w:r>
      <w:proofErr w:type="spellEnd"/>
      <w:r w:rsidRPr="00AF7706">
        <w:t xml:space="preserve">. Mattilsynet samarbeider med Vitskapskomiteen for mat og miljø (VKM) for å gjennomføre uavhengige </w:t>
      </w:r>
      <w:proofErr w:type="spellStart"/>
      <w:r w:rsidRPr="00AF7706">
        <w:t>risikovurderingar</w:t>
      </w:r>
      <w:proofErr w:type="spellEnd"/>
      <w:r w:rsidRPr="00AF7706">
        <w:t xml:space="preserve"> og med </w:t>
      </w:r>
      <w:proofErr w:type="spellStart"/>
      <w:r w:rsidRPr="00AF7706">
        <w:t>næringane</w:t>
      </w:r>
      <w:proofErr w:type="spellEnd"/>
      <w:r w:rsidRPr="00AF7706">
        <w:t xml:space="preserve"> og Forskingsrådet for å skaffe </w:t>
      </w:r>
      <w:proofErr w:type="spellStart"/>
      <w:r w:rsidRPr="00AF7706">
        <w:t>naudsynt</w:t>
      </w:r>
      <w:proofErr w:type="spellEnd"/>
      <w:r w:rsidRPr="00AF7706">
        <w:t xml:space="preserve"> kunnskap.</w:t>
      </w:r>
    </w:p>
    <w:p w14:paraId="6B1C1841" w14:textId="77777777" w:rsidR="00AF7706" w:rsidRPr="00AF7706" w:rsidRDefault="00AF7706" w:rsidP="00AF7706">
      <w:pPr>
        <w:pStyle w:val="avsnitt-tittel"/>
      </w:pPr>
      <w:r w:rsidRPr="00AF7706">
        <w:t xml:space="preserve">Handtering av </w:t>
      </w:r>
      <w:proofErr w:type="spellStart"/>
      <w:r w:rsidRPr="00AF7706">
        <w:t>hendingar</w:t>
      </w:r>
      <w:proofErr w:type="spellEnd"/>
    </w:p>
    <w:p w14:paraId="2FDB6F26" w14:textId="77777777" w:rsidR="00AF7706" w:rsidRPr="00AF7706" w:rsidRDefault="00AF7706" w:rsidP="00AF7706">
      <w:r w:rsidRPr="00AF7706">
        <w:t xml:space="preserve">Mattilsynet har </w:t>
      </w:r>
      <w:proofErr w:type="spellStart"/>
      <w:r w:rsidRPr="00AF7706">
        <w:t>dei</w:t>
      </w:r>
      <w:proofErr w:type="spellEnd"/>
      <w:r w:rsidRPr="00AF7706">
        <w:t xml:space="preserve"> siste fem åra handtert mellom 200 og 300 </w:t>
      </w:r>
      <w:proofErr w:type="spellStart"/>
      <w:r w:rsidRPr="00AF7706">
        <w:t>beredskapshendingar</w:t>
      </w:r>
      <w:proofErr w:type="spellEnd"/>
      <w:r w:rsidRPr="00AF7706">
        <w:t xml:space="preserve"> </w:t>
      </w:r>
      <w:proofErr w:type="spellStart"/>
      <w:r w:rsidRPr="00AF7706">
        <w:t>årleg</w:t>
      </w:r>
      <w:proofErr w:type="spellEnd"/>
      <w:r w:rsidRPr="00AF7706">
        <w:t xml:space="preserve">. </w:t>
      </w:r>
      <w:proofErr w:type="spellStart"/>
      <w:r w:rsidRPr="00AF7706">
        <w:t>Hendingar</w:t>
      </w:r>
      <w:proofErr w:type="spellEnd"/>
      <w:r w:rsidRPr="00AF7706">
        <w:t xml:space="preserve"> som kan truge folkehelsa, mattryggleiken, drikkevassforsyninga, i tillegg til helsa til planter, landdyr og fisk, blir prioriterte. </w:t>
      </w:r>
      <w:proofErr w:type="spellStart"/>
      <w:r w:rsidRPr="00AF7706">
        <w:t>Hendingar</w:t>
      </w:r>
      <w:proofErr w:type="spellEnd"/>
      <w:r w:rsidRPr="00AF7706">
        <w:t xml:space="preserve"> vil </w:t>
      </w:r>
      <w:proofErr w:type="spellStart"/>
      <w:r w:rsidRPr="00AF7706">
        <w:t>frå</w:t>
      </w:r>
      <w:proofErr w:type="spellEnd"/>
      <w:r w:rsidRPr="00AF7706">
        <w:t xml:space="preserve"> år til år ha </w:t>
      </w:r>
      <w:proofErr w:type="spellStart"/>
      <w:r w:rsidRPr="00AF7706">
        <w:t>ein</w:t>
      </w:r>
      <w:proofErr w:type="spellEnd"/>
      <w:r w:rsidRPr="00AF7706">
        <w:t xml:space="preserve"> </w:t>
      </w:r>
      <w:proofErr w:type="spellStart"/>
      <w:r w:rsidRPr="00AF7706">
        <w:t>naturleg</w:t>
      </w:r>
      <w:proofErr w:type="spellEnd"/>
      <w:r w:rsidRPr="00AF7706">
        <w:t xml:space="preserve"> variasjon i tal, omfang, kompleksitet og alvorsgrad som </w:t>
      </w:r>
      <w:proofErr w:type="spellStart"/>
      <w:r w:rsidRPr="00AF7706">
        <w:t>ikkje</w:t>
      </w:r>
      <w:proofErr w:type="spellEnd"/>
      <w:r w:rsidRPr="00AF7706">
        <w:t xml:space="preserve"> nødvendigvis kan </w:t>
      </w:r>
      <w:proofErr w:type="spellStart"/>
      <w:r w:rsidRPr="00AF7706">
        <w:t>tilskrivast</w:t>
      </w:r>
      <w:proofErr w:type="spellEnd"/>
      <w:r w:rsidRPr="00AF7706">
        <w:t xml:space="preserve"> </w:t>
      </w:r>
      <w:proofErr w:type="spellStart"/>
      <w:r w:rsidRPr="00AF7706">
        <w:t>noka</w:t>
      </w:r>
      <w:proofErr w:type="spellEnd"/>
      <w:r w:rsidRPr="00AF7706">
        <w:t xml:space="preserve"> spesifikk årsak. Mattilsynet ser likevel </w:t>
      </w:r>
      <w:proofErr w:type="spellStart"/>
      <w:r w:rsidRPr="00AF7706">
        <w:t>ein</w:t>
      </w:r>
      <w:proofErr w:type="spellEnd"/>
      <w:r w:rsidRPr="00AF7706">
        <w:t xml:space="preserve"> tendens til at </w:t>
      </w:r>
      <w:proofErr w:type="spellStart"/>
      <w:r w:rsidRPr="00AF7706">
        <w:t>hendingane</w:t>
      </w:r>
      <w:proofErr w:type="spellEnd"/>
      <w:r w:rsidRPr="00AF7706">
        <w:t xml:space="preserve"> har blitt </w:t>
      </w:r>
      <w:proofErr w:type="spellStart"/>
      <w:r w:rsidRPr="00AF7706">
        <w:t>meir</w:t>
      </w:r>
      <w:proofErr w:type="spellEnd"/>
      <w:r w:rsidRPr="00AF7706">
        <w:t xml:space="preserve"> komplekse og samansette </w:t>
      </w:r>
      <w:proofErr w:type="spellStart"/>
      <w:r w:rsidRPr="00AF7706">
        <w:t>dei</w:t>
      </w:r>
      <w:proofErr w:type="spellEnd"/>
      <w:r w:rsidRPr="00AF7706">
        <w:t xml:space="preserve"> siste åra.</w:t>
      </w:r>
    </w:p>
    <w:p w14:paraId="1043D043" w14:textId="77777777" w:rsidR="00AF7706" w:rsidRPr="00AF7706" w:rsidRDefault="00AF7706" w:rsidP="00AF7706">
      <w:pPr>
        <w:pStyle w:val="Undertittel"/>
      </w:pPr>
      <w:r w:rsidRPr="00AF7706">
        <w:t>Budsjettframlegg 2025</w:t>
      </w:r>
    </w:p>
    <w:p w14:paraId="14994A72"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1 630,6 mill. kroner. Løyvinga skal </w:t>
      </w:r>
      <w:proofErr w:type="spellStart"/>
      <w:r w:rsidRPr="00AF7706">
        <w:t>dekkje</w:t>
      </w:r>
      <w:proofErr w:type="spellEnd"/>
      <w:r w:rsidRPr="00AF7706">
        <w:t xml:space="preserve"> driftsutgiftene til Mattilsynet.</w:t>
      </w:r>
    </w:p>
    <w:p w14:paraId="57C9C26B" w14:textId="77777777" w:rsidR="00AF7706" w:rsidRPr="00AF7706" w:rsidRDefault="00AF7706" w:rsidP="00AF7706">
      <w:r w:rsidRPr="00AF7706">
        <w:t xml:space="preserve">Ut over </w:t>
      </w:r>
      <w:proofErr w:type="spellStart"/>
      <w:r w:rsidRPr="00AF7706">
        <w:t>løns</w:t>
      </w:r>
      <w:proofErr w:type="spellEnd"/>
      <w:r w:rsidRPr="00AF7706">
        <w:t xml:space="preserve">- og prisjustering </w:t>
      </w:r>
      <w:proofErr w:type="spellStart"/>
      <w:r w:rsidRPr="00AF7706">
        <w:t>føreslår</w:t>
      </w:r>
      <w:proofErr w:type="spellEnd"/>
      <w:r w:rsidRPr="00AF7706">
        <w:t xml:space="preserve"> regjeringa å </w:t>
      </w:r>
      <w:proofErr w:type="spellStart"/>
      <w:r w:rsidRPr="00AF7706">
        <w:t>auke</w:t>
      </w:r>
      <w:proofErr w:type="spellEnd"/>
      <w:r w:rsidRPr="00AF7706">
        <w:t xml:space="preserve"> Mattilsynets budsjett med 20,0 mill. kroner, til mellom anna arbeidet med akvakultur, matsvinn og dyrevelferd.</w:t>
      </w:r>
    </w:p>
    <w:p w14:paraId="723455E4" w14:textId="77777777" w:rsidR="00AF7706" w:rsidRPr="00AF7706" w:rsidRDefault="00AF7706" w:rsidP="00AF7706">
      <w:pPr>
        <w:pStyle w:val="avsnitt-tittel"/>
      </w:pPr>
      <w:r w:rsidRPr="00AF7706">
        <w:t>Regelverksutvikling og internasjonalt arbeid</w:t>
      </w:r>
    </w:p>
    <w:p w14:paraId="5CCFEF8E" w14:textId="77777777" w:rsidR="00AF7706" w:rsidRPr="00AF7706" w:rsidRDefault="00AF7706" w:rsidP="00AF7706">
      <w:r w:rsidRPr="00AF7706">
        <w:t xml:space="preserve">Regelverket på matområdet er i stor grad harmonisert over landegrensene. Codex </w:t>
      </w:r>
      <w:proofErr w:type="spellStart"/>
      <w:r w:rsidRPr="00AF7706">
        <w:t>Alimentarius</w:t>
      </w:r>
      <w:proofErr w:type="spellEnd"/>
      <w:r w:rsidRPr="00AF7706">
        <w:t xml:space="preserve"> Commission, WOAH og IPPC legg sentrale </w:t>
      </w:r>
      <w:proofErr w:type="spellStart"/>
      <w:r w:rsidRPr="00AF7706">
        <w:t>premissar</w:t>
      </w:r>
      <w:proofErr w:type="spellEnd"/>
      <w:r w:rsidRPr="00AF7706">
        <w:t xml:space="preserve"> for regelverksutviklinga internasjonalt. Mattilsynet vil </w:t>
      </w:r>
      <w:proofErr w:type="spellStart"/>
      <w:r w:rsidRPr="00AF7706">
        <w:t>følgje</w:t>
      </w:r>
      <w:proofErr w:type="spellEnd"/>
      <w:r w:rsidRPr="00AF7706">
        <w:t xml:space="preserve"> aktivt med i </w:t>
      </w:r>
      <w:proofErr w:type="spellStart"/>
      <w:r w:rsidRPr="00AF7706">
        <w:t>dei</w:t>
      </w:r>
      <w:proofErr w:type="spellEnd"/>
      <w:r w:rsidRPr="00AF7706">
        <w:t xml:space="preserve"> sentrale </w:t>
      </w:r>
      <w:proofErr w:type="spellStart"/>
      <w:r w:rsidRPr="00AF7706">
        <w:t>delane</w:t>
      </w:r>
      <w:proofErr w:type="spellEnd"/>
      <w:r w:rsidRPr="00AF7706">
        <w:t xml:space="preserve"> av arbeidet i </w:t>
      </w:r>
      <w:proofErr w:type="spellStart"/>
      <w:r w:rsidRPr="00AF7706">
        <w:t>desse</w:t>
      </w:r>
      <w:proofErr w:type="spellEnd"/>
      <w:r w:rsidRPr="00AF7706">
        <w:t xml:space="preserve"> </w:t>
      </w:r>
      <w:proofErr w:type="spellStart"/>
      <w:r w:rsidRPr="00AF7706">
        <w:t>organisasjonane</w:t>
      </w:r>
      <w:proofErr w:type="spellEnd"/>
      <w:r w:rsidRPr="00AF7706">
        <w:t>.</w:t>
      </w:r>
    </w:p>
    <w:p w14:paraId="302611CC" w14:textId="77777777" w:rsidR="00AF7706" w:rsidRPr="00AF7706" w:rsidRDefault="00AF7706" w:rsidP="00AF7706">
      <w:r w:rsidRPr="00AF7706">
        <w:t xml:space="preserve">Som </w:t>
      </w:r>
      <w:proofErr w:type="spellStart"/>
      <w:r w:rsidRPr="00AF7706">
        <w:t>følgje</w:t>
      </w:r>
      <w:proofErr w:type="spellEnd"/>
      <w:r w:rsidRPr="00AF7706">
        <w:t xml:space="preserve"> av EØS-avtalen blir grunnlaget for det norske regelverket </w:t>
      </w:r>
      <w:proofErr w:type="spellStart"/>
      <w:r w:rsidRPr="00AF7706">
        <w:t>hovudsakeleg</w:t>
      </w:r>
      <w:proofErr w:type="spellEnd"/>
      <w:r w:rsidRPr="00AF7706">
        <w:t xml:space="preserve"> utvikla i EU. </w:t>
      </w:r>
      <w:proofErr w:type="spellStart"/>
      <w:r w:rsidRPr="00AF7706">
        <w:t>Nærare</w:t>
      </w:r>
      <w:proofErr w:type="spellEnd"/>
      <w:r w:rsidRPr="00AF7706">
        <w:t xml:space="preserve"> 90 pst. av alle nye forskrifter og </w:t>
      </w:r>
      <w:proofErr w:type="spellStart"/>
      <w:r w:rsidRPr="00AF7706">
        <w:t>forskriftsendringar</w:t>
      </w:r>
      <w:proofErr w:type="spellEnd"/>
      <w:r w:rsidRPr="00AF7706">
        <w:t xml:space="preserve"> på Mattilsynets ansvarsområde er knytt til oppfølging av EØS-avtalen. Helse- og omsorgsdepartementet, Nærings- og fiskeridepartementet og Landbruks- og matdepartementet legg vekt på samordna og godt førebudd deltaking i internasjonale forum. I det internasjonale regelverksarbeidet er det viktig med </w:t>
      </w:r>
      <w:proofErr w:type="spellStart"/>
      <w:r w:rsidRPr="00AF7706">
        <w:t>tidleg</w:t>
      </w:r>
      <w:proofErr w:type="spellEnd"/>
      <w:r w:rsidRPr="00AF7706">
        <w:t xml:space="preserve"> og god dialog med relevante </w:t>
      </w:r>
      <w:proofErr w:type="spellStart"/>
      <w:r w:rsidRPr="00AF7706">
        <w:t>interessentar</w:t>
      </w:r>
      <w:proofErr w:type="spellEnd"/>
      <w:r w:rsidRPr="00AF7706">
        <w:t xml:space="preserve">. Mattilsynet vil ta aktivt del i arbeidet i EU med å utvikle nytt regelverk i samsvar med norske synspunkt, og vil prioritere regelverksområde der </w:t>
      </w:r>
      <w:proofErr w:type="spellStart"/>
      <w:r w:rsidRPr="00AF7706">
        <w:t>Noreg</w:t>
      </w:r>
      <w:proofErr w:type="spellEnd"/>
      <w:r w:rsidRPr="00AF7706">
        <w:t xml:space="preserve"> kan ha </w:t>
      </w:r>
      <w:proofErr w:type="spellStart"/>
      <w:r w:rsidRPr="00AF7706">
        <w:t>særlege</w:t>
      </w:r>
      <w:proofErr w:type="spellEnd"/>
      <w:r w:rsidRPr="00AF7706">
        <w:t xml:space="preserve"> interesser.</w:t>
      </w:r>
    </w:p>
    <w:p w14:paraId="3F859893" w14:textId="77777777" w:rsidR="00AF7706" w:rsidRPr="00AF7706" w:rsidRDefault="00AF7706" w:rsidP="00AF7706">
      <w:r w:rsidRPr="00AF7706">
        <w:lastRenderedPageBreak/>
        <w:t xml:space="preserve">Mattilsynet skal òg bidra til å </w:t>
      </w:r>
      <w:proofErr w:type="spellStart"/>
      <w:r w:rsidRPr="00AF7706">
        <w:t>følgje</w:t>
      </w:r>
      <w:proofErr w:type="spellEnd"/>
      <w:r w:rsidRPr="00AF7706">
        <w:t xml:space="preserve"> opp </w:t>
      </w:r>
      <w:proofErr w:type="spellStart"/>
      <w:r w:rsidRPr="00AF7706">
        <w:t>dei</w:t>
      </w:r>
      <w:proofErr w:type="spellEnd"/>
      <w:r w:rsidRPr="00AF7706">
        <w:t xml:space="preserve"> internasjonale pliktene til rett tid, slik at gjennomføringa i norsk rett skjer på </w:t>
      </w:r>
      <w:proofErr w:type="spellStart"/>
      <w:r w:rsidRPr="00AF7706">
        <w:t>ein</w:t>
      </w:r>
      <w:proofErr w:type="spellEnd"/>
      <w:r w:rsidRPr="00AF7706">
        <w:t xml:space="preserve"> mest </w:t>
      </w:r>
      <w:proofErr w:type="spellStart"/>
      <w:r w:rsidRPr="00AF7706">
        <w:t>mogleg</w:t>
      </w:r>
      <w:proofErr w:type="spellEnd"/>
      <w:r w:rsidRPr="00AF7706">
        <w:t xml:space="preserve"> </w:t>
      </w:r>
      <w:proofErr w:type="spellStart"/>
      <w:r w:rsidRPr="00AF7706">
        <w:t>formålstenleg</w:t>
      </w:r>
      <w:proofErr w:type="spellEnd"/>
      <w:r w:rsidRPr="00AF7706">
        <w:t xml:space="preserve"> og </w:t>
      </w:r>
      <w:proofErr w:type="spellStart"/>
      <w:r w:rsidRPr="00AF7706">
        <w:t>brukarvenleg</w:t>
      </w:r>
      <w:proofErr w:type="spellEnd"/>
      <w:r w:rsidRPr="00AF7706">
        <w:t xml:space="preserve"> måte.</w:t>
      </w:r>
    </w:p>
    <w:p w14:paraId="033B149A" w14:textId="77777777" w:rsidR="00AF7706" w:rsidRPr="00AF7706" w:rsidRDefault="00AF7706" w:rsidP="00AF7706">
      <w:r w:rsidRPr="00AF7706">
        <w:t xml:space="preserve">Mattilsynet har ei viktig rolle i å bidra til å </w:t>
      </w:r>
      <w:proofErr w:type="spellStart"/>
      <w:r w:rsidRPr="00AF7706">
        <w:t>fremje</w:t>
      </w:r>
      <w:proofErr w:type="spellEnd"/>
      <w:r w:rsidRPr="00AF7706">
        <w:t xml:space="preserve"> </w:t>
      </w:r>
      <w:proofErr w:type="spellStart"/>
      <w:r w:rsidRPr="00AF7706">
        <w:t>innspel</w:t>
      </w:r>
      <w:proofErr w:type="spellEnd"/>
      <w:r w:rsidRPr="00AF7706">
        <w:t xml:space="preserve"> til EUs regelverk tilpassa </w:t>
      </w:r>
      <w:proofErr w:type="spellStart"/>
      <w:r w:rsidRPr="00AF7706">
        <w:t>ein</w:t>
      </w:r>
      <w:proofErr w:type="spellEnd"/>
      <w:r w:rsidRPr="00AF7706">
        <w:t xml:space="preserve"> </w:t>
      </w:r>
      <w:proofErr w:type="spellStart"/>
      <w:r w:rsidRPr="00AF7706">
        <w:t>meir</w:t>
      </w:r>
      <w:proofErr w:type="spellEnd"/>
      <w:r w:rsidRPr="00AF7706">
        <w:t xml:space="preserve"> sirkulær gjenbruk og utnytting av nye </w:t>
      </w:r>
      <w:proofErr w:type="spellStart"/>
      <w:r w:rsidRPr="00AF7706">
        <w:t>ressursar</w:t>
      </w:r>
      <w:proofErr w:type="spellEnd"/>
      <w:r w:rsidRPr="00AF7706">
        <w:t xml:space="preserve">, </w:t>
      </w:r>
      <w:proofErr w:type="spellStart"/>
      <w:r w:rsidRPr="00AF7706">
        <w:t>noko</w:t>
      </w:r>
      <w:proofErr w:type="spellEnd"/>
      <w:r w:rsidRPr="00AF7706">
        <w:t xml:space="preserve"> som mellom anna er sentralt for det målretta samfunnsoppdrag om </w:t>
      </w:r>
      <w:proofErr w:type="spellStart"/>
      <w:r w:rsidRPr="00AF7706">
        <w:t>berekraftig</w:t>
      </w:r>
      <w:proofErr w:type="spellEnd"/>
      <w:r w:rsidRPr="00AF7706">
        <w:t xml:space="preserve"> fôr, jf. omtale under kat. 1520. Som ei konkret oppfølging av samfunnsoppdraget er Mattilsynets arbeid på området styrkt med 5 mill. kroner </w:t>
      </w:r>
      <w:proofErr w:type="spellStart"/>
      <w:r w:rsidRPr="00AF7706">
        <w:t>årleg</w:t>
      </w:r>
      <w:proofErr w:type="spellEnd"/>
      <w:r w:rsidRPr="00AF7706">
        <w:t xml:space="preserve"> i perioden 2023–2025. Styrkt innsats på området skal </w:t>
      </w:r>
      <w:proofErr w:type="spellStart"/>
      <w:r w:rsidRPr="00AF7706">
        <w:t>leggje</w:t>
      </w:r>
      <w:proofErr w:type="spellEnd"/>
      <w:r w:rsidRPr="00AF7706">
        <w:t xml:space="preserve"> til rette for at restråstoff og biprodukt </w:t>
      </w:r>
      <w:proofErr w:type="spellStart"/>
      <w:r w:rsidRPr="00AF7706">
        <w:t>frå</w:t>
      </w:r>
      <w:proofErr w:type="spellEnd"/>
      <w:r w:rsidRPr="00AF7706">
        <w:t xml:space="preserve"> land og hav kan bli nytta til fôr.</w:t>
      </w:r>
    </w:p>
    <w:p w14:paraId="0C91F938" w14:textId="77777777" w:rsidR="00AF7706" w:rsidRPr="00AF7706" w:rsidRDefault="00AF7706" w:rsidP="00AF7706">
      <w:r w:rsidRPr="00AF7706">
        <w:t xml:space="preserve">Regjeringa legg vekt på forenkling for </w:t>
      </w:r>
      <w:proofErr w:type="spellStart"/>
      <w:r w:rsidRPr="00AF7706">
        <w:t>næringsaktørane</w:t>
      </w:r>
      <w:proofErr w:type="spellEnd"/>
      <w:r w:rsidRPr="00AF7706">
        <w:t xml:space="preserve"> der det let seg </w:t>
      </w:r>
      <w:proofErr w:type="spellStart"/>
      <w:r w:rsidRPr="00AF7706">
        <w:t>gjere</w:t>
      </w:r>
      <w:proofErr w:type="spellEnd"/>
      <w:r w:rsidRPr="00AF7706">
        <w:t xml:space="preserve"> </w:t>
      </w:r>
      <w:proofErr w:type="spellStart"/>
      <w:r w:rsidRPr="00AF7706">
        <w:t>utan</w:t>
      </w:r>
      <w:proofErr w:type="spellEnd"/>
      <w:r w:rsidRPr="00AF7706">
        <w:t xml:space="preserve"> at det går ut over </w:t>
      </w:r>
      <w:proofErr w:type="spellStart"/>
      <w:r w:rsidRPr="00AF7706">
        <w:t>dei</w:t>
      </w:r>
      <w:proofErr w:type="spellEnd"/>
      <w:r w:rsidRPr="00AF7706">
        <w:t xml:space="preserve"> omsyna og måla som Mattilsynet har for sitt arbeid.</w:t>
      </w:r>
    </w:p>
    <w:p w14:paraId="57127F55" w14:textId="77777777" w:rsidR="00AF7706" w:rsidRPr="00AF7706" w:rsidRDefault="00AF7706" w:rsidP="00AF7706">
      <w:r w:rsidRPr="00AF7706">
        <w:t xml:space="preserve">Mattilsynet vil </w:t>
      </w:r>
      <w:proofErr w:type="spellStart"/>
      <w:r w:rsidRPr="00AF7706">
        <w:t>framleis</w:t>
      </w:r>
      <w:proofErr w:type="spellEnd"/>
      <w:r w:rsidRPr="00AF7706">
        <w:t xml:space="preserve"> prioritere arbeid med å modernisere plantehelseregelverket.</w:t>
      </w:r>
    </w:p>
    <w:p w14:paraId="7BABD43B" w14:textId="77777777" w:rsidR="00AF7706" w:rsidRPr="00AF7706" w:rsidRDefault="00AF7706" w:rsidP="00AF7706">
      <w:pPr>
        <w:pStyle w:val="avsnitt-tittel"/>
      </w:pPr>
      <w:r w:rsidRPr="00AF7706">
        <w:t>Rettleiing, kontroll og områdeovervaking</w:t>
      </w:r>
    </w:p>
    <w:p w14:paraId="09F9CFBA" w14:textId="77777777" w:rsidR="00AF7706" w:rsidRPr="00AF7706" w:rsidRDefault="00AF7706" w:rsidP="00AF7706">
      <w:r w:rsidRPr="00AF7706">
        <w:t xml:space="preserve">Regelverket for </w:t>
      </w:r>
      <w:proofErr w:type="spellStart"/>
      <w:r w:rsidRPr="00AF7706">
        <w:t>offentleg</w:t>
      </w:r>
      <w:proofErr w:type="spellEnd"/>
      <w:r w:rsidRPr="00AF7706">
        <w:t xml:space="preserve"> kontroll krev at det skal </w:t>
      </w:r>
      <w:proofErr w:type="spellStart"/>
      <w:r w:rsidRPr="00AF7706">
        <w:t>vere</w:t>
      </w:r>
      <w:proofErr w:type="spellEnd"/>
      <w:r w:rsidRPr="00AF7706">
        <w:t xml:space="preserve"> </w:t>
      </w:r>
      <w:proofErr w:type="spellStart"/>
      <w:r w:rsidRPr="00AF7706">
        <w:t>eit</w:t>
      </w:r>
      <w:proofErr w:type="spellEnd"/>
      <w:r w:rsidRPr="00AF7706">
        <w:t xml:space="preserve"> effektivt, </w:t>
      </w:r>
      <w:proofErr w:type="spellStart"/>
      <w:r w:rsidRPr="00AF7706">
        <w:t>einskapleg</w:t>
      </w:r>
      <w:proofErr w:type="spellEnd"/>
      <w:r w:rsidRPr="00AF7706">
        <w:t xml:space="preserve"> og </w:t>
      </w:r>
      <w:proofErr w:type="spellStart"/>
      <w:r w:rsidRPr="00AF7706">
        <w:t>heilskapleg</w:t>
      </w:r>
      <w:proofErr w:type="spellEnd"/>
      <w:r w:rsidRPr="00AF7706">
        <w:t xml:space="preserve"> tilsyn. Tilsynet skal </w:t>
      </w:r>
      <w:proofErr w:type="spellStart"/>
      <w:r w:rsidRPr="00AF7706">
        <w:t>vere</w:t>
      </w:r>
      <w:proofErr w:type="spellEnd"/>
      <w:r w:rsidRPr="00AF7706">
        <w:t xml:space="preserve"> risikobasert og skje på det leddet i matproduksjonskjeda der verknaden er størst. Dette krev god kunnskap om tilstanden på </w:t>
      </w:r>
      <w:proofErr w:type="spellStart"/>
      <w:r w:rsidRPr="00AF7706">
        <w:t>dei</w:t>
      </w:r>
      <w:proofErr w:type="spellEnd"/>
      <w:r w:rsidRPr="00AF7706">
        <w:t xml:space="preserve"> ulike områda. Nasjonale </w:t>
      </w:r>
      <w:proofErr w:type="spellStart"/>
      <w:r w:rsidRPr="00AF7706">
        <w:t>kontrollplanar</w:t>
      </w:r>
      <w:proofErr w:type="spellEnd"/>
      <w:r w:rsidRPr="00AF7706">
        <w:t xml:space="preserve"> skal </w:t>
      </w:r>
      <w:proofErr w:type="spellStart"/>
      <w:r w:rsidRPr="00AF7706">
        <w:t>liggje</w:t>
      </w:r>
      <w:proofErr w:type="spellEnd"/>
      <w:r w:rsidRPr="00AF7706">
        <w:t xml:space="preserve"> til grunn for prioritering og rapportering. Mattilsynet vil </w:t>
      </w:r>
      <w:proofErr w:type="spellStart"/>
      <w:r w:rsidRPr="00AF7706">
        <w:t>halde</w:t>
      </w:r>
      <w:proofErr w:type="spellEnd"/>
      <w:r w:rsidRPr="00AF7706">
        <w:t xml:space="preserve"> fram arbeidet med å sikre god kvalitet på tilsynsarbeidet.</w:t>
      </w:r>
    </w:p>
    <w:p w14:paraId="4FA2C273" w14:textId="77777777" w:rsidR="00AF7706" w:rsidRPr="00AF7706" w:rsidRDefault="00AF7706" w:rsidP="00AF7706">
      <w:r w:rsidRPr="00AF7706">
        <w:t xml:space="preserve">God kjennskap til regelverket er </w:t>
      </w:r>
      <w:proofErr w:type="spellStart"/>
      <w:r w:rsidRPr="00AF7706">
        <w:t>ein</w:t>
      </w:r>
      <w:proofErr w:type="spellEnd"/>
      <w:r w:rsidRPr="00AF7706">
        <w:t xml:space="preserve"> </w:t>
      </w:r>
      <w:proofErr w:type="spellStart"/>
      <w:r w:rsidRPr="00AF7706">
        <w:t>føresetnad</w:t>
      </w:r>
      <w:proofErr w:type="spellEnd"/>
      <w:r w:rsidRPr="00AF7706">
        <w:t xml:space="preserve"> for å kunne etterleve det. Mattilsynet vil </w:t>
      </w:r>
      <w:proofErr w:type="spellStart"/>
      <w:r w:rsidRPr="00AF7706">
        <w:t>halde</w:t>
      </w:r>
      <w:proofErr w:type="spellEnd"/>
      <w:r w:rsidRPr="00AF7706">
        <w:t xml:space="preserve"> fram arbeidet med å </w:t>
      </w:r>
      <w:proofErr w:type="spellStart"/>
      <w:r w:rsidRPr="00AF7706">
        <w:t>styrkje</w:t>
      </w:r>
      <w:proofErr w:type="spellEnd"/>
      <w:r w:rsidRPr="00AF7706">
        <w:t xml:space="preserve"> dialogen med </w:t>
      </w:r>
      <w:proofErr w:type="spellStart"/>
      <w:r w:rsidRPr="00AF7706">
        <w:t>næringane</w:t>
      </w:r>
      <w:proofErr w:type="spellEnd"/>
      <w:r w:rsidRPr="00AF7706">
        <w:t xml:space="preserve"> og </w:t>
      </w:r>
      <w:proofErr w:type="spellStart"/>
      <w:r w:rsidRPr="00AF7706">
        <w:t>forbrukarane</w:t>
      </w:r>
      <w:proofErr w:type="spellEnd"/>
      <w:r w:rsidRPr="00AF7706">
        <w:t xml:space="preserve"> med </w:t>
      </w:r>
      <w:proofErr w:type="spellStart"/>
      <w:r w:rsidRPr="00AF7706">
        <w:t>meir</w:t>
      </w:r>
      <w:proofErr w:type="spellEnd"/>
      <w:r w:rsidRPr="00AF7706">
        <w:t xml:space="preserve"> og betre rettleiing. Dette </w:t>
      </w:r>
      <w:proofErr w:type="spellStart"/>
      <w:r w:rsidRPr="00AF7706">
        <w:t>inneber</w:t>
      </w:r>
      <w:proofErr w:type="spellEnd"/>
      <w:r w:rsidRPr="00AF7706">
        <w:t xml:space="preserve"> betre rettleiing om kva for </w:t>
      </w:r>
      <w:proofErr w:type="spellStart"/>
      <w:r w:rsidRPr="00AF7706">
        <w:t>reglar</w:t>
      </w:r>
      <w:proofErr w:type="spellEnd"/>
      <w:r w:rsidRPr="00AF7706">
        <w:t xml:space="preserve"> som gjeld, korleis regelverket blir tolka, og kva Mattilsynet vil ha </w:t>
      </w:r>
      <w:proofErr w:type="spellStart"/>
      <w:r w:rsidRPr="00AF7706">
        <w:t>særskild</w:t>
      </w:r>
      <w:proofErr w:type="spellEnd"/>
      <w:r w:rsidRPr="00AF7706">
        <w:t xml:space="preserve"> </w:t>
      </w:r>
      <w:proofErr w:type="spellStart"/>
      <w:r w:rsidRPr="00AF7706">
        <w:t>merksemd</w:t>
      </w:r>
      <w:proofErr w:type="spellEnd"/>
      <w:r w:rsidRPr="00AF7706">
        <w:t xml:space="preserve"> på ved tilsyn.</w:t>
      </w:r>
    </w:p>
    <w:p w14:paraId="320A923D" w14:textId="77777777" w:rsidR="00AF7706" w:rsidRPr="00AF7706" w:rsidRDefault="00AF7706" w:rsidP="00AF7706">
      <w:r w:rsidRPr="00AF7706">
        <w:t xml:space="preserve">Nærleik til </w:t>
      </w:r>
      <w:proofErr w:type="spellStart"/>
      <w:r w:rsidRPr="00AF7706">
        <w:t>verksemdene</w:t>
      </w:r>
      <w:proofErr w:type="spellEnd"/>
      <w:r w:rsidRPr="00AF7706">
        <w:t xml:space="preserve"> og god kunnskap om lokale forhold og aktuell risiko skal sikre </w:t>
      </w:r>
      <w:proofErr w:type="spellStart"/>
      <w:r w:rsidRPr="00AF7706">
        <w:t>eit</w:t>
      </w:r>
      <w:proofErr w:type="spellEnd"/>
      <w:r w:rsidRPr="00AF7706">
        <w:t xml:space="preserve"> effektivt, målretta og godt </w:t>
      </w:r>
      <w:proofErr w:type="spellStart"/>
      <w:r w:rsidRPr="00AF7706">
        <w:t>synleg</w:t>
      </w:r>
      <w:proofErr w:type="spellEnd"/>
      <w:r w:rsidRPr="00AF7706">
        <w:t xml:space="preserve"> tilsyn. Mattilsynet vil </w:t>
      </w:r>
      <w:proofErr w:type="spellStart"/>
      <w:r w:rsidRPr="00AF7706">
        <w:t>vere</w:t>
      </w:r>
      <w:proofErr w:type="spellEnd"/>
      <w:r w:rsidRPr="00AF7706">
        <w:t xml:space="preserve"> løysingsorientert i møte med </w:t>
      </w:r>
      <w:proofErr w:type="spellStart"/>
      <w:r w:rsidRPr="00AF7706">
        <w:t>verksemdene</w:t>
      </w:r>
      <w:proofErr w:type="spellEnd"/>
      <w:r w:rsidRPr="00AF7706">
        <w:t xml:space="preserve">, samstundes som </w:t>
      </w:r>
      <w:proofErr w:type="spellStart"/>
      <w:r w:rsidRPr="00AF7706">
        <w:t>ein</w:t>
      </w:r>
      <w:proofErr w:type="spellEnd"/>
      <w:r w:rsidRPr="00AF7706">
        <w:t xml:space="preserve"> praktiserer mest </w:t>
      </w:r>
      <w:proofErr w:type="spellStart"/>
      <w:r w:rsidRPr="00AF7706">
        <w:t>mogleg</w:t>
      </w:r>
      <w:proofErr w:type="spellEnd"/>
      <w:r w:rsidRPr="00AF7706">
        <w:t xml:space="preserve"> lik handsaming av </w:t>
      </w:r>
      <w:proofErr w:type="spellStart"/>
      <w:r w:rsidRPr="00AF7706">
        <w:t>verksemdene</w:t>
      </w:r>
      <w:proofErr w:type="spellEnd"/>
      <w:r w:rsidRPr="00AF7706">
        <w:t xml:space="preserve"> ved rettleiing, tilsyn og kontroll. Det er </w:t>
      </w:r>
      <w:proofErr w:type="spellStart"/>
      <w:r w:rsidRPr="00AF7706">
        <w:t>verksemdene</w:t>
      </w:r>
      <w:proofErr w:type="spellEnd"/>
      <w:r w:rsidRPr="00AF7706">
        <w:t xml:space="preserve"> sjølve som har ansvaret for å kjenne til regelverket og finne </w:t>
      </w:r>
      <w:proofErr w:type="spellStart"/>
      <w:r w:rsidRPr="00AF7706">
        <w:t>løysingar</w:t>
      </w:r>
      <w:proofErr w:type="spellEnd"/>
      <w:r w:rsidRPr="00AF7706">
        <w:t xml:space="preserve"> som </w:t>
      </w:r>
      <w:proofErr w:type="spellStart"/>
      <w:r w:rsidRPr="00AF7706">
        <w:t>gjer</w:t>
      </w:r>
      <w:proofErr w:type="spellEnd"/>
      <w:r w:rsidRPr="00AF7706">
        <w:t xml:space="preserve"> at </w:t>
      </w:r>
      <w:proofErr w:type="spellStart"/>
      <w:r w:rsidRPr="00AF7706">
        <w:t>dei</w:t>
      </w:r>
      <w:proofErr w:type="spellEnd"/>
      <w:r w:rsidRPr="00AF7706">
        <w:t xml:space="preserve"> etterlever det. Mattilsynet fører kontroll med at regelverket blir etterlevd.</w:t>
      </w:r>
    </w:p>
    <w:p w14:paraId="5A990D8B" w14:textId="77777777" w:rsidR="00AF7706" w:rsidRPr="00AF7706" w:rsidRDefault="00AF7706" w:rsidP="00AF7706">
      <w:proofErr w:type="spellStart"/>
      <w:r w:rsidRPr="00AF7706">
        <w:t>Aktørane</w:t>
      </w:r>
      <w:proofErr w:type="spellEnd"/>
      <w:r w:rsidRPr="00AF7706">
        <w:t xml:space="preserve"> i </w:t>
      </w:r>
      <w:proofErr w:type="spellStart"/>
      <w:r w:rsidRPr="00AF7706">
        <w:t>matkjeda</w:t>
      </w:r>
      <w:proofErr w:type="spellEnd"/>
      <w:r w:rsidRPr="00AF7706">
        <w:t xml:space="preserve">, inklusiv drikkevassområdet, treng digitale </w:t>
      </w:r>
      <w:proofErr w:type="spellStart"/>
      <w:r w:rsidRPr="00AF7706">
        <w:t>tenester</w:t>
      </w:r>
      <w:proofErr w:type="spellEnd"/>
      <w:r w:rsidRPr="00AF7706">
        <w:t xml:space="preserve"> for rapportering og tilgang til data som </w:t>
      </w:r>
      <w:proofErr w:type="spellStart"/>
      <w:r w:rsidRPr="00AF7706">
        <w:t>bidreg</w:t>
      </w:r>
      <w:proofErr w:type="spellEnd"/>
      <w:r w:rsidRPr="00AF7706">
        <w:t xml:space="preserve"> til </w:t>
      </w:r>
      <w:proofErr w:type="spellStart"/>
      <w:r w:rsidRPr="00AF7706">
        <w:t>auka</w:t>
      </w:r>
      <w:proofErr w:type="spellEnd"/>
      <w:r w:rsidRPr="00AF7706">
        <w:t xml:space="preserve"> effektivitet både for </w:t>
      </w:r>
      <w:proofErr w:type="spellStart"/>
      <w:r w:rsidRPr="00AF7706">
        <w:t>verksemdene</w:t>
      </w:r>
      <w:proofErr w:type="spellEnd"/>
      <w:r w:rsidRPr="00AF7706">
        <w:t xml:space="preserve"> og Mattilsynet, og dermed </w:t>
      </w:r>
      <w:proofErr w:type="spellStart"/>
      <w:r w:rsidRPr="00AF7706">
        <w:t>auka</w:t>
      </w:r>
      <w:proofErr w:type="spellEnd"/>
      <w:r w:rsidRPr="00AF7706">
        <w:t xml:space="preserve"> verdiskaping i næringa og i samfunnet. </w:t>
      </w:r>
      <w:proofErr w:type="spellStart"/>
      <w:r w:rsidRPr="00AF7706">
        <w:t>Ein</w:t>
      </w:r>
      <w:proofErr w:type="spellEnd"/>
      <w:r w:rsidRPr="00AF7706">
        <w:t xml:space="preserve"> betre digital dialog med </w:t>
      </w:r>
      <w:proofErr w:type="spellStart"/>
      <w:r w:rsidRPr="00AF7706">
        <w:t>aktørane</w:t>
      </w:r>
      <w:proofErr w:type="spellEnd"/>
      <w:r w:rsidRPr="00AF7706">
        <w:t xml:space="preserve"> i </w:t>
      </w:r>
      <w:proofErr w:type="spellStart"/>
      <w:r w:rsidRPr="00AF7706">
        <w:t>matkjeda</w:t>
      </w:r>
      <w:proofErr w:type="spellEnd"/>
      <w:r w:rsidRPr="00AF7706">
        <w:t xml:space="preserve"> vil føre til at </w:t>
      </w:r>
      <w:proofErr w:type="spellStart"/>
      <w:r w:rsidRPr="00AF7706">
        <w:t>desse</w:t>
      </w:r>
      <w:proofErr w:type="spellEnd"/>
      <w:r w:rsidRPr="00AF7706">
        <w:t xml:space="preserve"> får betre </w:t>
      </w:r>
      <w:proofErr w:type="spellStart"/>
      <w:r w:rsidRPr="00AF7706">
        <w:t>tenester</w:t>
      </w:r>
      <w:proofErr w:type="spellEnd"/>
      <w:r w:rsidRPr="00AF7706">
        <w:t xml:space="preserve"> ved deling av data. Mattilsynet kan med dette òg </w:t>
      </w:r>
      <w:proofErr w:type="spellStart"/>
      <w:r w:rsidRPr="00AF7706">
        <w:t>målrette</w:t>
      </w:r>
      <w:proofErr w:type="spellEnd"/>
      <w:r w:rsidRPr="00AF7706">
        <w:t xml:space="preserve"> og effektivisere den </w:t>
      </w:r>
      <w:proofErr w:type="spellStart"/>
      <w:r w:rsidRPr="00AF7706">
        <w:t>offentlege</w:t>
      </w:r>
      <w:proofErr w:type="spellEnd"/>
      <w:r w:rsidRPr="00AF7706">
        <w:t xml:space="preserve"> kontrollen, mellom anna på drikkevass- og dyrevelferdsområdet.</w:t>
      </w:r>
    </w:p>
    <w:p w14:paraId="3CA9701A" w14:textId="77777777" w:rsidR="00AF7706" w:rsidRPr="00AF7706" w:rsidRDefault="00AF7706" w:rsidP="00AF7706">
      <w:r w:rsidRPr="00AF7706">
        <w:t xml:space="preserve">Mattilsynet legg vekt på å ha effektive og målretta </w:t>
      </w:r>
      <w:proofErr w:type="spellStart"/>
      <w:r w:rsidRPr="00AF7706">
        <w:t>kontrollar</w:t>
      </w:r>
      <w:proofErr w:type="spellEnd"/>
      <w:r w:rsidRPr="00AF7706">
        <w:t xml:space="preserve"> med færre kontrollpunkt. Slike tilsyn kan </w:t>
      </w:r>
      <w:proofErr w:type="spellStart"/>
      <w:r w:rsidRPr="00AF7706">
        <w:t>vere</w:t>
      </w:r>
      <w:proofErr w:type="spellEnd"/>
      <w:r w:rsidRPr="00AF7706">
        <w:t xml:space="preserve"> </w:t>
      </w:r>
      <w:proofErr w:type="spellStart"/>
      <w:r w:rsidRPr="00AF7706">
        <w:t>ein</w:t>
      </w:r>
      <w:proofErr w:type="spellEnd"/>
      <w:r w:rsidRPr="00AF7706">
        <w:t xml:space="preserve"> del av den faste tilsynsrutinen eller danne grunnlag for utvikling av store og små </w:t>
      </w:r>
      <w:proofErr w:type="spellStart"/>
      <w:r w:rsidRPr="00AF7706">
        <w:t>tilsynskampanjar</w:t>
      </w:r>
      <w:proofErr w:type="spellEnd"/>
      <w:r w:rsidRPr="00AF7706">
        <w:t xml:space="preserve">. Smilefjestilsynet i </w:t>
      </w:r>
      <w:proofErr w:type="spellStart"/>
      <w:r w:rsidRPr="00AF7706">
        <w:t>serveringsverksemder</w:t>
      </w:r>
      <w:proofErr w:type="spellEnd"/>
      <w:r w:rsidRPr="00AF7706">
        <w:t xml:space="preserve"> er </w:t>
      </w:r>
      <w:proofErr w:type="spellStart"/>
      <w:r w:rsidRPr="00AF7706">
        <w:t>eit</w:t>
      </w:r>
      <w:proofErr w:type="spellEnd"/>
      <w:r w:rsidRPr="00AF7706">
        <w:t xml:space="preserve"> døme på dette. Mattilsynet vil </w:t>
      </w:r>
      <w:proofErr w:type="spellStart"/>
      <w:r w:rsidRPr="00AF7706">
        <w:t>vidareutvikle</w:t>
      </w:r>
      <w:proofErr w:type="spellEnd"/>
      <w:r w:rsidRPr="00AF7706">
        <w:t xml:space="preserve"> denne ordninga.</w:t>
      </w:r>
    </w:p>
    <w:p w14:paraId="4B3E70C8" w14:textId="77777777" w:rsidR="00AF7706" w:rsidRPr="00AF7706" w:rsidRDefault="00AF7706" w:rsidP="00AF7706">
      <w:r w:rsidRPr="00AF7706">
        <w:t xml:space="preserve">Mattilsynet </w:t>
      </w:r>
      <w:proofErr w:type="spellStart"/>
      <w:r w:rsidRPr="00AF7706">
        <w:t>forvaltar</w:t>
      </w:r>
      <w:proofErr w:type="spellEnd"/>
      <w:r w:rsidRPr="00AF7706">
        <w:t xml:space="preserve"> òg regelverk som </w:t>
      </w:r>
      <w:proofErr w:type="spellStart"/>
      <w:r w:rsidRPr="00AF7706">
        <w:t>ikkje</w:t>
      </w:r>
      <w:proofErr w:type="spellEnd"/>
      <w:r w:rsidRPr="00AF7706">
        <w:t xml:space="preserve"> er direkte knytt til risiko for helsa til folk, dyr eller planter, til dømes at merking av mat </w:t>
      </w:r>
      <w:proofErr w:type="spellStart"/>
      <w:r w:rsidRPr="00AF7706">
        <w:t>ikkje</w:t>
      </w:r>
      <w:proofErr w:type="spellEnd"/>
      <w:r w:rsidRPr="00AF7706">
        <w:t xml:space="preserve"> </w:t>
      </w:r>
      <w:proofErr w:type="spellStart"/>
      <w:r w:rsidRPr="00AF7706">
        <w:t>villeier</w:t>
      </w:r>
      <w:proofErr w:type="spellEnd"/>
      <w:r w:rsidRPr="00AF7706">
        <w:t xml:space="preserve"> </w:t>
      </w:r>
      <w:proofErr w:type="spellStart"/>
      <w:r w:rsidRPr="00AF7706">
        <w:t>forbrukarane</w:t>
      </w:r>
      <w:proofErr w:type="spellEnd"/>
      <w:r w:rsidRPr="00AF7706">
        <w:t xml:space="preserve">. Også på </w:t>
      </w:r>
      <w:proofErr w:type="spellStart"/>
      <w:r w:rsidRPr="00AF7706">
        <w:t>desse</w:t>
      </w:r>
      <w:proofErr w:type="spellEnd"/>
      <w:r w:rsidRPr="00AF7706">
        <w:t xml:space="preserve"> områda vil </w:t>
      </w:r>
      <w:proofErr w:type="spellStart"/>
      <w:r w:rsidRPr="00AF7706">
        <w:t>ein</w:t>
      </w:r>
      <w:proofErr w:type="spellEnd"/>
      <w:r w:rsidRPr="00AF7706">
        <w:t xml:space="preserve"> </w:t>
      </w:r>
      <w:r w:rsidRPr="00AF7706">
        <w:lastRenderedPageBreak/>
        <w:t xml:space="preserve">ha målretta og effektiv kontroll. Mattilsynet vil innrette arbeidet med kartlegging og </w:t>
      </w:r>
      <w:proofErr w:type="spellStart"/>
      <w:r w:rsidRPr="00AF7706">
        <w:t>overvaking</w:t>
      </w:r>
      <w:proofErr w:type="spellEnd"/>
      <w:r w:rsidRPr="00AF7706">
        <w:t xml:space="preserve"> slik at arbeidet blir målretta og kostnadseffektivt. </w:t>
      </w:r>
      <w:proofErr w:type="spellStart"/>
      <w:r w:rsidRPr="00AF7706">
        <w:t>Overvakings</w:t>
      </w:r>
      <w:proofErr w:type="spellEnd"/>
      <w:r w:rsidRPr="00AF7706">
        <w:t xml:space="preserve">- og kontrollprogram som følgjer av internasjonale avtaler eller norske </w:t>
      </w:r>
      <w:proofErr w:type="spellStart"/>
      <w:r w:rsidRPr="00AF7706">
        <w:t>tilleggsgarantiar</w:t>
      </w:r>
      <w:proofErr w:type="spellEnd"/>
      <w:r w:rsidRPr="00AF7706">
        <w:t xml:space="preserve">, vil ha prioritet. Så langt det let seg </w:t>
      </w:r>
      <w:proofErr w:type="spellStart"/>
      <w:r w:rsidRPr="00AF7706">
        <w:t>gjere</w:t>
      </w:r>
      <w:proofErr w:type="spellEnd"/>
      <w:r w:rsidRPr="00AF7706">
        <w:t xml:space="preserve"> vil programma bli tilpassa slik at </w:t>
      </w:r>
      <w:proofErr w:type="spellStart"/>
      <w:r w:rsidRPr="00AF7706">
        <w:t>dei</w:t>
      </w:r>
      <w:proofErr w:type="spellEnd"/>
      <w:r w:rsidRPr="00AF7706">
        <w:t xml:space="preserve"> skal fange opp det aktuelle </w:t>
      </w:r>
      <w:proofErr w:type="spellStart"/>
      <w:r w:rsidRPr="00AF7706">
        <w:t>risikobiletet</w:t>
      </w:r>
      <w:proofErr w:type="spellEnd"/>
      <w:r w:rsidRPr="00AF7706">
        <w:t xml:space="preserve"> i </w:t>
      </w:r>
      <w:proofErr w:type="spellStart"/>
      <w:r w:rsidRPr="00AF7706">
        <w:t>Noreg</w:t>
      </w:r>
      <w:proofErr w:type="spellEnd"/>
      <w:r w:rsidRPr="00AF7706">
        <w:t xml:space="preserve">. Mattilsynet vil arbeide </w:t>
      </w:r>
      <w:proofErr w:type="spellStart"/>
      <w:r w:rsidRPr="00AF7706">
        <w:t>vidare</w:t>
      </w:r>
      <w:proofErr w:type="spellEnd"/>
      <w:r w:rsidRPr="00AF7706">
        <w:t xml:space="preserve"> for å </w:t>
      </w:r>
      <w:proofErr w:type="spellStart"/>
      <w:r w:rsidRPr="00AF7706">
        <w:t>motverke</w:t>
      </w:r>
      <w:proofErr w:type="spellEnd"/>
      <w:r w:rsidRPr="00AF7706">
        <w:t xml:space="preserve"> matsvindel nasjonalt og internasjonalt og </w:t>
      </w:r>
      <w:proofErr w:type="spellStart"/>
      <w:r w:rsidRPr="00AF7706">
        <w:t>følgje</w:t>
      </w:r>
      <w:proofErr w:type="spellEnd"/>
      <w:r w:rsidRPr="00AF7706">
        <w:t xml:space="preserve"> opp EUs arbeid på dette området.</w:t>
      </w:r>
    </w:p>
    <w:p w14:paraId="3579929B" w14:textId="77777777" w:rsidR="00AF7706" w:rsidRPr="00AF7706" w:rsidRDefault="00AF7706" w:rsidP="00AF7706">
      <w:pPr>
        <w:pStyle w:val="avsnitt-tittel"/>
      </w:pPr>
      <w:r w:rsidRPr="00AF7706">
        <w:t>Målet om å sikre helsemessig trygg mat og trygt drikkevatn</w:t>
      </w:r>
    </w:p>
    <w:p w14:paraId="13FA1802" w14:textId="77777777" w:rsidR="00AF7706" w:rsidRPr="00AF7706" w:rsidRDefault="00AF7706" w:rsidP="00AF7706">
      <w:r w:rsidRPr="00AF7706">
        <w:t xml:space="preserve">Arbeidet med å etterleve regelverket og </w:t>
      </w:r>
      <w:proofErr w:type="spellStart"/>
      <w:r w:rsidRPr="00AF7706">
        <w:t>halde</w:t>
      </w:r>
      <w:proofErr w:type="spellEnd"/>
      <w:r w:rsidRPr="00AF7706">
        <w:t xml:space="preserve"> oppe gode hygieniske forhold i alle </w:t>
      </w:r>
      <w:proofErr w:type="spellStart"/>
      <w:r w:rsidRPr="00AF7706">
        <w:t>verksemder</w:t>
      </w:r>
      <w:proofErr w:type="spellEnd"/>
      <w:r w:rsidRPr="00AF7706">
        <w:t xml:space="preserve"> i matproduksjonskjeda, krev at </w:t>
      </w:r>
      <w:proofErr w:type="spellStart"/>
      <w:r w:rsidRPr="00AF7706">
        <w:t>verksemdene</w:t>
      </w:r>
      <w:proofErr w:type="spellEnd"/>
      <w:r w:rsidRPr="00AF7706">
        <w:t xml:space="preserve"> har </w:t>
      </w:r>
      <w:proofErr w:type="spellStart"/>
      <w:r w:rsidRPr="00AF7706">
        <w:t>kontinuerleg</w:t>
      </w:r>
      <w:proofErr w:type="spellEnd"/>
      <w:r w:rsidRPr="00AF7706">
        <w:t xml:space="preserve"> </w:t>
      </w:r>
      <w:proofErr w:type="spellStart"/>
      <w:r w:rsidRPr="00AF7706">
        <w:t>merksemd</w:t>
      </w:r>
      <w:proofErr w:type="spellEnd"/>
      <w:r w:rsidRPr="00AF7706">
        <w:t xml:space="preserve"> i tillegg til aktivt og målretta arbeid </w:t>
      </w:r>
      <w:proofErr w:type="spellStart"/>
      <w:r w:rsidRPr="00AF7706">
        <w:t>frå</w:t>
      </w:r>
      <w:proofErr w:type="spellEnd"/>
      <w:r w:rsidRPr="00AF7706">
        <w:t xml:space="preserve"> Mattilsynet.</w:t>
      </w:r>
    </w:p>
    <w:p w14:paraId="7C77B414" w14:textId="77777777" w:rsidR="00AF7706" w:rsidRPr="00AF7706" w:rsidRDefault="00AF7706" w:rsidP="00AF7706">
      <w:r w:rsidRPr="00AF7706">
        <w:t xml:space="preserve">Regelverket om hygiene og kontroll legg vekt på at </w:t>
      </w:r>
      <w:proofErr w:type="spellStart"/>
      <w:r w:rsidRPr="00AF7706">
        <w:t>verksemdene</w:t>
      </w:r>
      <w:proofErr w:type="spellEnd"/>
      <w:r w:rsidRPr="00AF7706">
        <w:t xml:space="preserve"> sjølve har ansvaret for å etterleve krava og ha </w:t>
      </w:r>
      <w:proofErr w:type="spellStart"/>
      <w:r w:rsidRPr="00AF7706">
        <w:t>naudsynte</w:t>
      </w:r>
      <w:proofErr w:type="spellEnd"/>
      <w:r w:rsidRPr="00AF7706">
        <w:t xml:space="preserve"> system, </w:t>
      </w:r>
      <w:proofErr w:type="spellStart"/>
      <w:r w:rsidRPr="00AF7706">
        <w:t>rutinar</w:t>
      </w:r>
      <w:proofErr w:type="spellEnd"/>
      <w:r w:rsidRPr="00AF7706">
        <w:t xml:space="preserve"> og tiltak som </w:t>
      </w:r>
      <w:proofErr w:type="spellStart"/>
      <w:r w:rsidRPr="00AF7706">
        <w:t>sikrar</w:t>
      </w:r>
      <w:proofErr w:type="spellEnd"/>
      <w:r w:rsidRPr="00AF7706">
        <w:t xml:space="preserve"> mattryggleiken i heile matproduksjonskjeda </w:t>
      </w:r>
      <w:proofErr w:type="spellStart"/>
      <w:r w:rsidRPr="00AF7706">
        <w:t>frå</w:t>
      </w:r>
      <w:proofErr w:type="spellEnd"/>
      <w:r w:rsidRPr="00AF7706">
        <w:t xml:space="preserve"> og med primærproduksjon til og med </w:t>
      </w:r>
      <w:proofErr w:type="spellStart"/>
      <w:r w:rsidRPr="00AF7706">
        <w:t>omsetnad</w:t>
      </w:r>
      <w:proofErr w:type="spellEnd"/>
      <w:r w:rsidRPr="00AF7706">
        <w:t xml:space="preserve"> til </w:t>
      </w:r>
      <w:proofErr w:type="spellStart"/>
      <w:r w:rsidRPr="00AF7706">
        <w:t>forbrukarane</w:t>
      </w:r>
      <w:proofErr w:type="spellEnd"/>
      <w:r w:rsidRPr="00AF7706">
        <w:t xml:space="preserve">. Dette </w:t>
      </w:r>
      <w:proofErr w:type="spellStart"/>
      <w:r w:rsidRPr="00AF7706">
        <w:t>gjeld</w:t>
      </w:r>
      <w:proofErr w:type="spellEnd"/>
      <w:r w:rsidRPr="00AF7706">
        <w:t xml:space="preserve"> òg ved import.</w:t>
      </w:r>
    </w:p>
    <w:p w14:paraId="17445BAE" w14:textId="77777777" w:rsidR="00AF7706" w:rsidRPr="00AF7706" w:rsidRDefault="00AF7706" w:rsidP="00AF7706">
      <w:r w:rsidRPr="00AF7706">
        <w:t xml:space="preserve">Mattilsynet vil ha </w:t>
      </w:r>
      <w:proofErr w:type="spellStart"/>
      <w:r w:rsidRPr="00AF7706">
        <w:t>merksemd</w:t>
      </w:r>
      <w:proofErr w:type="spellEnd"/>
      <w:r w:rsidRPr="00AF7706">
        <w:t xml:space="preserve"> på tiltak for å unngå </w:t>
      </w:r>
      <w:proofErr w:type="spellStart"/>
      <w:r w:rsidRPr="00AF7706">
        <w:t>matborne</w:t>
      </w:r>
      <w:proofErr w:type="spellEnd"/>
      <w:r w:rsidRPr="00AF7706">
        <w:t xml:space="preserve"> utbrott og at </w:t>
      </w:r>
      <w:proofErr w:type="spellStart"/>
      <w:r w:rsidRPr="00AF7706">
        <w:t>dei</w:t>
      </w:r>
      <w:proofErr w:type="spellEnd"/>
      <w:r w:rsidRPr="00AF7706">
        <w:t xml:space="preserve"> </w:t>
      </w:r>
      <w:proofErr w:type="spellStart"/>
      <w:r w:rsidRPr="00AF7706">
        <w:t>særlege</w:t>
      </w:r>
      <w:proofErr w:type="spellEnd"/>
      <w:r w:rsidRPr="00AF7706">
        <w:t xml:space="preserve"> </w:t>
      </w:r>
      <w:proofErr w:type="spellStart"/>
      <w:r w:rsidRPr="00AF7706">
        <w:t>garantiane</w:t>
      </w:r>
      <w:proofErr w:type="spellEnd"/>
      <w:r w:rsidRPr="00AF7706">
        <w:t xml:space="preserve"> som </w:t>
      </w:r>
      <w:proofErr w:type="spellStart"/>
      <w:r w:rsidRPr="00AF7706">
        <w:t>Noreg</w:t>
      </w:r>
      <w:proofErr w:type="spellEnd"/>
      <w:r w:rsidRPr="00AF7706">
        <w:t xml:space="preserve"> har i EØS-avtalen når det </w:t>
      </w:r>
      <w:proofErr w:type="spellStart"/>
      <w:r w:rsidRPr="00AF7706">
        <w:t>gjeld</w:t>
      </w:r>
      <w:proofErr w:type="spellEnd"/>
      <w:r w:rsidRPr="00AF7706">
        <w:t xml:space="preserve"> </w:t>
      </w:r>
      <w:r w:rsidRPr="00AF7706">
        <w:rPr>
          <w:rStyle w:val="kursiv"/>
        </w:rPr>
        <w:t>Salmonella</w:t>
      </w:r>
      <w:r w:rsidRPr="00AF7706">
        <w:t xml:space="preserve"> i </w:t>
      </w:r>
      <w:proofErr w:type="spellStart"/>
      <w:r w:rsidRPr="00AF7706">
        <w:t>sendingar</w:t>
      </w:r>
      <w:proofErr w:type="spellEnd"/>
      <w:r w:rsidRPr="00AF7706">
        <w:t xml:space="preserve"> til </w:t>
      </w:r>
      <w:proofErr w:type="spellStart"/>
      <w:r w:rsidRPr="00AF7706">
        <w:t>Noreg</w:t>
      </w:r>
      <w:proofErr w:type="spellEnd"/>
      <w:r w:rsidRPr="00AF7706">
        <w:t xml:space="preserve"> av ulike slag kjøtt og egg, blir </w:t>
      </w:r>
      <w:proofErr w:type="spellStart"/>
      <w:r w:rsidRPr="00AF7706">
        <w:t>følgde</w:t>
      </w:r>
      <w:proofErr w:type="spellEnd"/>
      <w:r w:rsidRPr="00AF7706">
        <w:t xml:space="preserve"> opp.</w:t>
      </w:r>
    </w:p>
    <w:p w14:paraId="347DD1CB" w14:textId="77777777" w:rsidR="00AF7706" w:rsidRPr="00AF7706" w:rsidRDefault="00AF7706" w:rsidP="00AF7706">
      <w:r w:rsidRPr="00AF7706">
        <w:t xml:space="preserve">Mattilsynet vil </w:t>
      </w:r>
      <w:proofErr w:type="spellStart"/>
      <w:r w:rsidRPr="00AF7706">
        <w:t>vidare</w:t>
      </w:r>
      <w:proofErr w:type="spellEnd"/>
      <w:r w:rsidRPr="00AF7706">
        <w:t xml:space="preserve"> </w:t>
      </w:r>
      <w:proofErr w:type="spellStart"/>
      <w:r w:rsidRPr="00AF7706">
        <w:t>halde</w:t>
      </w:r>
      <w:proofErr w:type="spellEnd"/>
      <w:r w:rsidRPr="00AF7706">
        <w:t xml:space="preserve"> fram arbeidet </w:t>
      </w:r>
      <w:proofErr w:type="spellStart"/>
      <w:r w:rsidRPr="00AF7706">
        <w:t>innan</w:t>
      </w:r>
      <w:proofErr w:type="spellEnd"/>
      <w:r w:rsidRPr="00AF7706">
        <w:t xml:space="preserve"> atomberedskap på matområdet.</w:t>
      </w:r>
    </w:p>
    <w:p w14:paraId="59E61955" w14:textId="77777777" w:rsidR="00AF7706" w:rsidRPr="00AF7706" w:rsidRDefault="00AF7706" w:rsidP="00AF7706">
      <w:r w:rsidRPr="00AF7706">
        <w:t xml:space="preserve">Mattilsynet vil føre tilsyn med at </w:t>
      </w:r>
      <w:proofErr w:type="spellStart"/>
      <w:r w:rsidRPr="00AF7706">
        <w:t>vassforsyningsverksemdene</w:t>
      </w:r>
      <w:proofErr w:type="spellEnd"/>
      <w:r w:rsidRPr="00AF7706">
        <w:t xml:space="preserve"> og </w:t>
      </w:r>
      <w:proofErr w:type="spellStart"/>
      <w:r w:rsidRPr="00AF7706">
        <w:t>kommunane</w:t>
      </w:r>
      <w:proofErr w:type="spellEnd"/>
      <w:r w:rsidRPr="00AF7706">
        <w:t xml:space="preserve"> følgjer opp krava i drikkevassforskrifta for å vareta samfunnstryggleiken. Mattilsynet vil på sine område </w:t>
      </w:r>
      <w:proofErr w:type="spellStart"/>
      <w:r w:rsidRPr="00AF7706">
        <w:t>følgje</w:t>
      </w:r>
      <w:proofErr w:type="spellEnd"/>
      <w:r w:rsidRPr="00AF7706">
        <w:t xml:space="preserve"> opp </w:t>
      </w:r>
      <w:proofErr w:type="spellStart"/>
      <w:r w:rsidRPr="00AF7706">
        <w:t>dei</w:t>
      </w:r>
      <w:proofErr w:type="spellEnd"/>
      <w:r w:rsidRPr="00AF7706">
        <w:t xml:space="preserve"> nye nasjonale måla for vatn og helse og den tverrsektorielle gjennomføringsplanen. Mattilsynet vil leie </w:t>
      </w:r>
      <w:proofErr w:type="spellStart"/>
      <w:r w:rsidRPr="00AF7706">
        <w:rPr>
          <w:rStyle w:val="kursiv"/>
        </w:rPr>
        <w:t>Utval</w:t>
      </w:r>
      <w:proofErr w:type="spellEnd"/>
      <w:r w:rsidRPr="00AF7706">
        <w:rPr>
          <w:rStyle w:val="kursiv"/>
        </w:rPr>
        <w:t xml:space="preserve"> for vassforsyning</w:t>
      </w:r>
      <w:r w:rsidRPr="00AF7706">
        <w:t xml:space="preserve"> som omtalt i Meld. St. 5 (2023–2024) </w:t>
      </w:r>
      <w:r w:rsidRPr="00AF7706">
        <w:rPr>
          <w:rStyle w:val="kursiv"/>
        </w:rPr>
        <w:t>En motstandsdyktig helseberedskap</w:t>
      </w:r>
      <w:r w:rsidRPr="00AF7706">
        <w:t xml:space="preserve"> og bidra i arbeidet med å </w:t>
      </w:r>
      <w:proofErr w:type="spellStart"/>
      <w:r w:rsidRPr="00AF7706">
        <w:t>kartleggje</w:t>
      </w:r>
      <w:proofErr w:type="spellEnd"/>
      <w:r w:rsidRPr="00AF7706">
        <w:t xml:space="preserve"> situasjonen for </w:t>
      </w:r>
      <w:proofErr w:type="spellStart"/>
      <w:r w:rsidRPr="00AF7706">
        <w:t>naudvassforsyning</w:t>
      </w:r>
      <w:proofErr w:type="spellEnd"/>
      <w:r w:rsidRPr="00AF7706">
        <w:t xml:space="preserve">, og utgreie om det er behov for tiltak på dette området. Mattilsynet vil </w:t>
      </w:r>
      <w:proofErr w:type="spellStart"/>
      <w:r w:rsidRPr="00AF7706">
        <w:t>dessutan</w:t>
      </w:r>
      <w:proofErr w:type="spellEnd"/>
      <w:r w:rsidRPr="00AF7706">
        <w:t xml:space="preserve"> delta i arbeidet </w:t>
      </w:r>
      <w:proofErr w:type="spellStart"/>
      <w:r w:rsidRPr="00AF7706">
        <w:t>innan</w:t>
      </w:r>
      <w:proofErr w:type="spellEnd"/>
      <w:r w:rsidRPr="00AF7706">
        <w:t xml:space="preserve"> sitt ansvarsområde med å </w:t>
      </w:r>
      <w:proofErr w:type="spellStart"/>
      <w:r w:rsidRPr="00AF7706">
        <w:t>følgje</w:t>
      </w:r>
      <w:proofErr w:type="spellEnd"/>
      <w:r w:rsidRPr="00AF7706">
        <w:t xml:space="preserve"> opp </w:t>
      </w:r>
      <w:proofErr w:type="spellStart"/>
      <w:r w:rsidRPr="00AF7706">
        <w:t>vassforvaltningsplanane</w:t>
      </w:r>
      <w:proofErr w:type="spellEnd"/>
      <w:r w:rsidRPr="00AF7706">
        <w:t>.</w:t>
      </w:r>
    </w:p>
    <w:p w14:paraId="6B66C1BF" w14:textId="77777777" w:rsidR="00AF7706" w:rsidRPr="00AF7706" w:rsidRDefault="00AF7706" w:rsidP="00AF7706">
      <w:pPr>
        <w:pStyle w:val="avsnitt-tittel"/>
      </w:pPr>
      <w:r w:rsidRPr="00AF7706">
        <w:t xml:space="preserve">Målet om å </w:t>
      </w:r>
      <w:proofErr w:type="spellStart"/>
      <w:r w:rsidRPr="00AF7706">
        <w:t>fremje</w:t>
      </w:r>
      <w:proofErr w:type="spellEnd"/>
      <w:r w:rsidRPr="00AF7706">
        <w:t xml:space="preserve"> god helse hos planter, landdyr og fisk</w:t>
      </w:r>
    </w:p>
    <w:p w14:paraId="60239D7E" w14:textId="77777777" w:rsidR="00AF7706" w:rsidRPr="00AF7706" w:rsidRDefault="00AF7706" w:rsidP="00AF7706">
      <w:r w:rsidRPr="00AF7706">
        <w:t xml:space="preserve">God plante-, landdyr- og fiskehelse er </w:t>
      </w:r>
      <w:proofErr w:type="spellStart"/>
      <w:r w:rsidRPr="00AF7706">
        <w:t>føresetnader</w:t>
      </w:r>
      <w:proofErr w:type="spellEnd"/>
      <w:r w:rsidRPr="00AF7706">
        <w:t xml:space="preserve"> for produksjon av trygg mat og for verdiskaping i </w:t>
      </w:r>
      <w:proofErr w:type="spellStart"/>
      <w:r w:rsidRPr="00AF7706">
        <w:t>næringane</w:t>
      </w:r>
      <w:proofErr w:type="spellEnd"/>
      <w:r w:rsidRPr="00AF7706">
        <w:t xml:space="preserve">. Det er </w:t>
      </w:r>
      <w:proofErr w:type="spellStart"/>
      <w:r w:rsidRPr="00AF7706">
        <w:t>naudsynt</w:t>
      </w:r>
      <w:proofErr w:type="spellEnd"/>
      <w:r w:rsidRPr="00AF7706">
        <w:t xml:space="preserve"> med gode tiltak og </w:t>
      </w:r>
      <w:proofErr w:type="spellStart"/>
      <w:r w:rsidRPr="00AF7706">
        <w:t>rutinar</w:t>
      </w:r>
      <w:proofErr w:type="spellEnd"/>
      <w:r w:rsidRPr="00AF7706">
        <w:t xml:space="preserve"> hos </w:t>
      </w:r>
      <w:proofErr w:type="spellStart"/>
      <w:r w:rsidRPr="00AF7706">
        <w:t>næringsaktørane</w:t>
      </w:r>
      <w:proofErr w:type="spellEnd"/>
      <w:r w:rsidRPr="00AF7706">
        <w:t xml:space="preserve"> for å </w:t>
      </w:r>
      <w:proofErr w:type="spellStart"/>
      <w:r w:rsidRPr="00AF7706">
        <w:t>førebyggje</w:t>
      </w:r>
      <w:proofErr w:type="spellEnd"/>
      <w:r w:rsidRPr="00AF7706">
        <w:t xml:space="preserve"> introduksjon og spreiing av sjukdom og </w:t>
      </w:r>
      <w:proofErr w:type="spellStart"/>
      <w:r w:rsidRPr="00AF7706">
        <w:t>skadegjerarar</w:t>
      </w:r>
      <w:proofErr w:type="spellEnd"/>
      <w:r w:rsidRPr="00AF7706">
        <w:t>.</w:t>
      </w:r>
    </w:p>
    <w:p w14:paraId="515DD432" w14:textId="77777777" w:rsidR="00AF7706" w:rsidRPr="00AF7706" w:rsidRDefault="00AF7706" w:rsidP="00AF7706">
      <w:r w:rsidRPr="00AF7706">
        <w:t xml:space="preserve">Mattilsynet vil arbeide for at helsetilstanden hos planter, landdyr og fisk skal </w:t>
      </w:r>
      <w:proofErr w:type="spellStart"/>
      <w:r w:rsidRPr="00AF7706">
        <w:t>vere</w:t>
      </w:r>
      <w:proofErr w:type="spellEnd"/>
      <w:r w:rsidRPr="00AF7706">
        <w:t xml:space="preserve"> god. </w:t>
      </w:r>
      <w:proofErr w:type="spellStart"/>
      <w:r w:rsidRPr="00AF7706">
        <w:t>Førebyggjande</w:t>
      </w:r>
      <w:proofErr w:type="spellEnd"/>
      <w:r w:rsidRPr="00AF7706">
        <w:t xml:space="preserve"> tiltak og god beredskap mot </w:t>
      </w:r>
      <w:proofErr w:type="spellStart"/>
      <w:r w:rsidRPr="00AF7706">
        <w:t>dei</w:t>
      </w:r>
      <w:proofErr w:type="spellEnd"/>
      <w:r w:rsidRPr="00AF7706">
        <w:t xml:space="preserve"> mest frykta </w:t>
      </w:r>
      <w:proofErr w:type="spellStart"/>
      <w:r w:rsidRPr="00AF7706">
        <w:t>planteskadegjerarane</w:t>
      </w:r>
      <w:proofErr w:type="spellEnd"/>
      <w:r w:rsidRPr="00AF7706">
        <w:t xml:space="preserve"> og smittsame </w:t>
      </w:r>
      <w:proofErr w:type="spellStart"/>
      <w:r w:rsidRPr="00AF7706">
        <w:t>sjukdommane</w:t>
      </w:r>
      <w:proofErr w:type="spellEnd"/>
      <w:r w:rsidRPr="00AF7706">
        <w:t xml:space="preserve"> hos landdyr og fisk er viktig. Dette er òg viktig for å hindre utbrott av </w:t>
      </w:r>
      <w:proofErr w:type="spellStart"/>
      <w:r w:rsidRPr="00AF7706">
        <w:t>dyresjukdommar</w:t>
      </w:r>
      <w:proofErr w:type="spellEnd"/>
      <w:r w:rsidRPr="00AF7706">
        <w:t xml:space="preserve"> som òg kan gi sjukdom hos menneske (</w:t>
      </w:r>
      <w:proofErr w:type="spellStart"/>
      <w:r w:rsidRPr="00AF7706">
        <w:t>zoonosar</w:t>
      </w:r>
      <w:proofErr w:type="spellEnd"/>
      <w:r w:rsidRPr="00AF7706">
        <w:t xml:space="preserve">). Mattilsynet må òg handtere </w:t>
      </w:r>
      <w:proofErr w:type="spellStart"/>
      <w:r w:rsidRPr="00AF7706">
        <w:t>hendingar</w:t>
      </w:r>
      <w:proofErr w:type="spellEnd"/>
      <w:r w:rsidRPr="00AF7706">
        <w:t xml:space="preserve"> på Mattilsynets område.</w:t>
      </w:r>
    </w:p>
    <w:p w14:paraId="17A271CF" w14:textId="77777777" w:rsidR="00AF7706" w:rsidRPr="00AF7706" w:rsidRDefault="00AF7706" w:rsidP="00AF7706">
      <w:proofErr w:type="spellStart"/>
      <w:r w:rsidRPr="00AF7706">
        <w:t>Overvaking</w:t>
      </w:r>
      <w:proofErr w:type="spellEnd"/>
      <w:r w:rsidRPr="00AF7706">
        <w:t xml:space="preserve"> og tiltak som held </w:t>
      </w:r>
      <w:proofErr w:type="spellStart"/>
      <w:r w:rsidRPr="00AF7706">
        <w:t>antibiotikaresistensen</w:t>
      </w:r>
      <w:proofErr w:type="spellEnd"/>
      <w:r w:rsidRPr="00AF7706">
        <w:t xml:space="preserve"> i norsk </w:t>
      </w:r>
      <w:proofErr w:type="spellStart"/>
      <w:r w:rsidRPr="00AF7706">
        <w:t>husdyrhald</w:t>
      </w:r>
      <w:proofErr w:type="spellEnd"/>
      <w:r w:rsidRPr="00AF7706">
        <w:t xml:space="preserve"> og havbruk på </w:t>
      </w:r>
      <w:proofErr w:type="spellStart"/>
      <w:r w:rsidRPr="00AF7706">
        <w:t>eit</w:t>
      </w:r>
      <w:proofErr w:type="spellEnd"/>
      <w:r w:rsidRPr="00AF7706">
        <w:t xml:space="preserve"> lågt nivå, vil </w:t>
      </w:r>
      <w:proofErr w:type="spellStart"/>
      <w:r w:rsidRPr="00AF7706">
        <w:t>halde</w:t>
      </w:r>
      <w:proofErr w:type="spellEnd"/>
      <w:r w:rsidRPr="00AF7706">
        <w:t xml:space="preserve"> fram. Mattilsynet vil ha ei rolle i arbeidet med </w:t>
      </w:r>
      <w:proofErr w:type="spellStart"/>
      <w:r w:rsidRPr="00AF7706">
        <w:t>sektorvise</w:t>
      </w:r>
      <w:proofErr w:type="spellEnd"/>
      <w:r w:rsidRPr="00AF7706">
        <w:t xml:space="preserve"> </w:t>
      </w:r>
      <w:proofErr w:type="spellStart"/>
      <w:r w:rsidRPr="00AF7706">
        <w:t>handlingsplanar</w:t>
      </w:r>
      <w:proofErr w:type="spellEnd"/>
      <w:r w:rsidRPr="00AF7706">
        <w:t xml:space="preserve"> mot </w:t>
      </w:r>
      <w:proofErr w:type="spellStart"/>
      <w:r w:rsidRPr="00AF7706">
        <w:t>antibiotikaresistens</w:t>
      </w:r>
      <w:proofErr w:type="spellEnd"/>
      <w:r w:rsidRPr="00AF7706">
        <w:t xml:space="preserve">. Mattilsynet vil </w:t>
      </w:r>
      <w:proofErr w:type="spellStart"/>
      <w:r w:rsidRPr="00AF7706">
        <w:t>vidare</w:t>
      </w:r>
      <w:proofErr w:type="spellEnd"/>
      <w:r w:rsidRPr="00AF7706">
        <w:t xml:space="preserve"> </w:t>
      </w:r>
      <w:proofErr w:type="spellStart"/>
      <w:r w:rsidRPr="00AF7706">
        <w:t>følgje</w:t>
      </w:r>
      <w:proofErr w:type="spellEnd"/>
      <w:r w:rsidRPr="00AF7706">
        <w:t xml:space="preserve"> opp arbeidet knytt til </w:t>
      </w:r>
      <w:proofErr w:type="spellStart"/>
      <w:r w:rsidRPr="00AF7706">
        <w:t>antibiotikaresistens</w:t>
      </w:r>
      <w:proofErr w:type="spellEnd"/>
      <w:r w:rsidRPr="00AF7706">
        <w:t xml:space="preserve"> i internasjonale forum.</w:t>
      </w:r>
    </w:p>
    <w:p w14:paraId="4DF4DE67" w14:textId="77777777" w:rsidR="00AF7706" w:rsidRPr="00AF7706" w:rsidRDefault="00AF7706" w:rsidP="00AF7706">
      <w:r w:rsidRPr="00AF7706">
        <w:lastRenderedPageBreak/>
        <w:t xml:space="preserve">Mattilsynet vil prioritere arbeidet mot skrantesjuke. Sentrale </w:t>
      </w:r>
      <w:proofErr w:type="spellStart"/>
      <w:r w:rsidRPr="00AF7706">
        <w:t>oppgåver</w:t>
      </w:r>
      <w:proofErr w:type="spellEnd"/>
      <w:r w:rsidRPr="00AF7706">
        <w:t xml:space="preserve"> er å utforme den langsiktige forvaltninga av skrantesjuke gjennom mellom anna å </w:t>
      </w:r>
      <w:proofErr w:type="spellStart"/>
      <w:r w:rsidRPr="00AF7706">
        <w:t>kartleggje</w:t>
      </w:r>
      <w:proofErr w:type="spellEnd"/>
      <w:r w:rsidRPr="00AF7706">
        <w:t xml:space="preserve"> utbreiinga, </w:t>
      </w:r>
      <w:proofErr w:type="spellStart"/>
      <w:r w:rsidRPr="00AF7706">
        <w:t>leggje</w:t>
      </w:r>
      <w:proofErr w:type="spellEnd"/>
      <w:r w:rsidRPr="00AF7706">
        <w:t xml:space="preserve"> til rette for å etablere </w:t>
      </w:r>
      <w:proofErr w:type="spellStart"/>
      <w:r w:rsidRPr="00AF7706">
        <w:t>ein</w:t>
      </w:r>
      <w:proofErr w:type="spellEnd"/>
      <w:r w:rsidRPr="00AF7706">
        <w:t xml:space="preserve"> ny villreinflokk i Nordfjella og </w:t>
      </w:r>
      <w:proofErr w:type="spellStart"/>
      <w:r w:rsidRPr="00AF7706">
        <w:t>følgje</w:t>
      </w:r>
      <w:proofErr w:type="spellEnd"/>
      <w:r w:rsidRPr="00AF7706">
        <w:t xml:space="preserve"> opp </w:t>
      </w:r>
      <w:proofErr w:type="spellStart"/>
      <w:r w:rsidRPr="00AF7706">
        <w:t>vedtekne</w:t>
      </w:r>
      <w:proofErr w:type="spellEnd"/>
      <w:r w:rsidRPr="00AF7706">
        <w:t xml:space="preserve"> tiltak knytte til klassisk skrantesjuke på Hardangervidda. God dokumentasjon av tilstanden i </w:t>
      </w:r>
      <w:proofErr w:type="spellStart"/>
      <w:r w:rsidRPr="00AF7706">
        <w:t>Noreg</w:t>
      </w:r>
      <w:proofErr w:type="spellEnd"/>
      <w:r w:rsidRPr="00AF7706">
        <w:t xml:space="preserve"> er </w:t>
      </w:r>
      <w:proofErr w:type="spellStart"/>
      <w:r w:rsidRPr="00AF7706">
        <w:t>vesentleg</w:t>
      </w:r>
      <w:proofErr w:type="spellEnd"/>
      <w:r w:rsidRPr="00AF7706">
        <w:t xml:space="preserve">. </w:t>
      </w:r>
      <w:proofErr w:type="spellStart"/>
      <w:r w:rsidRPr="00AF7706">
        <w:t>Vidare</w:t>
      </w:r>
      <w:proofErr w:type="spellEnd"/>
      <w:r w:rsidRPr="00AF7706">
        <w:t xml:space="preserve"> er </w:t>
      </w:r>
      <w:proofErr w:type="spellStart"/>
      <w:r w:rsidRPr="00AF7706">
        <w:t>naudsynt</w:t>
      </w:r>
      <w:proofErr w:type="spellEnd"/>
      <w:r w:rsidRPr="00AF7706">
        <w:t xml:space="preserve"> å ha tiltak for å hindre spreiing av smitte til tamrein og ville hjortedyr. Slike tiltak er sentrale for å kunne ta vare på næringsgrunnlaget til </w:t>
      </w:r>
      <w:proofErr w:type="spellStart"/>
      <w:r w:rsidRPr="00AF7706">
        <w:t>dei</w:t>
      </w:r>
      <w:proofErr w:type="spellEnd"/>
      <w:r w:rsidRPr="00AF7706">
        <w:t xml:space="preserve"> som utøver reindrift og sikre </w:t>
      </w:r>
      <w:proofErr w:type="spellStart"/>
      <w:r w:rsidRPr="00AF7706">
        <w:t>jaktmoglegheiter</w:t>
      </w:r>
      <w:proofErr w:type="spellEnd"/>
      <w:r w:rsidRPr="00AF7706">
        <w:t xml:space="preserve"> i framtida.</w:t>
      </w:r>
    </w:p>
    <w:p w14:paraId="4604E4D8" w14:textId="77777777" w:rsidR="00AF7706" w:rsidRPr="00AF7706" w:rsidRDefault="00AF7706" w:rsidP="00AF7706">
      <w:r w:rsidRPr="00AF7706">
        <w:t xml:space="preserve">Utbrottet av den </w:t>
      </w:r>
      <w:proofErr w:type="spellStart"/>
      <w:r w:rsidRPr="00AF7706">
        <w:t>alvorlege</w:t>
      </w:r>
      <w:proofErr w:type="spellEnd"/>
      <w:r w:rsidRPr="00AF7706">
        <w:t xml:space="preserve"> </w:t>
      </w:r>
      <w:proofErr w:type="spellStart"/>
      <w:r w:rsidRPr="00AF7706">
        <w:t>sjukdomen</w:t>
      </w:r>
      <w:proofErr w:type="spellEnd"/>
      <w:r w:rsidRPr="00AF7706">
        <w:t xml:space="preserve"> </w:t>
      </w:r>
      <w:r w:rsidRPr="00AF7706">
        <w:rPr>
          <w:rStyle w:val="kursiv"/>
        </w:rPr>
        <w:t>afrikansk svinepest</w:t>
      </w:r>
      <w:r w:rsidRPr="00AF7706">
        <w:t xml:space="preserve"> i Sverige i november 2023, var </w:t>
      </w:r>
      <w:proofErr w:type="spellStart"/>
      <w:r w:rsidRPr="00AF7706">
        <w:t>eit</w:t>
      </w:r>
      <w:proofErr w:type="spellEnd"/>
      <w:r w:rsidRPr="00AF7706">
        <w:t xml:space="preserve"> sentralt bakteppe for at regjeringa fatta nytt mål om å utrydde villsvin i </w:t>
      </w:r>
      <w:proofErr w:type="spellStart"/>
      <w:r w:rsidRPr="00AF7706">
        <w:t>Noreg</w:t>
      </w:r>
      <w:proofErr w:type="spellEnd"/>
      <w:r w:rsidRPr="00AF7706">
        <w:t xml:space="preserve">. Mattilsynet og Miljødirektoratet har </w:t>
      </w:r>
      <w:proofErr w:type="spellStart"/>
      <w:r w:rsidRPr="00AF7706">
        <w:t>føreslått</w:t>
      </w:r>
      <w:proofErr w:type="spellEnd"/>
      <w:r w:rsidRPr="00AF7706">
        <w:t xml:space="preserve"> forsterka innsats som kan </w:t>
      </w:r>
      <w:proofErr w:type="spellStart"/>
      <w:r w:rsidRPr="00AF7706">
        <w:t>byggje</w:t>
      </w:r>
      <w:proofErr w:type="spellEnd"/>
      <w:r w:rsidRPr="00AF7706">
        <w:t xml:space="preserve"> opp under det nye målet. I 2025 blir tiltaka mot villsvin </w:t>
      </w:r>
      <w:proofErr w:type="spellStart"/>
      <w:r w:rsidRPr="00AF7706">
        <w:t>difor</w:t>
      </w:r>
      <w:proofErr w:type="spellEnd"/>
      <w:r w:rsidRPr="00AF7706">
        <w:t xml:space="preserve"> </w:t>
      </w:r>
      <w:proofErr w:type="spellStart"/>
      <w:r w:rsidRPr="00AF7706">
        <w:t>vidareført</w:t>
      </w:r>
      <w:proofErr w:type="spellEnd"/>
      <w:r w:rsidRPr="00AF7706">
        <w:t>.</w:t>
      </w:r>
    </w:p>
    <w:p w14:paraId="44CBFAA0" w14:textId="77777777" w:rsidR="00AF7706" w:rsidRPr="00AF7706" w:rsidRDefault="00AF7706" w:rsidP="00AF7706">
      <w:r w:rsidRPr="00AF7706">
        <w:t xml:space="preserve">Mattilsynet vil </w:t>
      </w:r>
      <w:proofErr w:type="spellStart"/>
      <w:r w:rsidRPr="00AF7706">
        <w:t>framleis</w:t>
      </w:r>
      <w:proofErr w:type="spellEnd"/>
      <w:r w:rsidRPr="00AF7706">
        <w:t xml:space="preserve"> prioritere arbeidet med fiskehelse og biotryggleik, mellom anna gjennom </w:t>
      </w:r>
      <w:proofErr w:type="spellStart"/>
      <w:r w:rsidRPr="00AF7706">
        <w:t>biotryggleiksplanar</w:t>
      </w:r>
      <w:proofErr w:type="spellEnd"/>
      <w:r w:rsidRPr="00AF7706">
        <w:t xml:space="preserve">, </w:t>
      </w:r>
      <w:proofErr w:type="spellStart"/>
      <w:r w:rsidRPr="00AF7706">
        <w:t>konsernrevisjonar</w:t>
      </w:r>
      <w:proofErr w:type="spellEnd"/>
      <w:r w:rsidRPr="00AF7706">
        <w:t xml:space="preserve">, arbeidet for å redusere </w:t>
      </w:r>
      <w:proofErr w:type="spellStart"/>
      <w:r w:rsidRPr="00AF7706">
        <w:t>førekomsten</w:t>
      </w:r>
      <w:proofErr w:type="spellEnd"/>
      <w:r w:rsidRPr="00AF7706">
        <w:t xml:space="preserve"> av lakselus og kampen mot </w:t>
      </w:r>
      <w:proofErr w:type="spellStart"/>
      <w:r w:rsidRPr="00AF7706">
        <w:t>sjukdommane</w:t>
      </w:r>
      <w:proofErr w:type="spellEnd"/>
      <w:r w:rsidRPr="00AF7706">
        <w:t xml:space="preserve"> PD og ILA. Kriterium for meldepliktige </w:t>
      </w:r>
      <w:proofErr w:type="spellStart"/>
      <w:r w:rsidRPr="00AF7706">
        <w:t>sjukdommar</w:t>
      </w:r>
      <w:proofErr w:type="spellEnd"/>
      <w:r w:rsidRPr="00AF7706">
        <w:t xml:space="preserve"> på liste G vil bli </w:t>
      </w:r>
      <w:proofErr w:type="spellStart"/>
      <w:r w:rsidRPr="00AF7706">
        <w:t>følgt</w:t>
      </w:r>
      <w:proofErr w:type="spellEnd"/>
      <w:r w:rsidRPr="00AF7706">
        <w:t xml:space="preserve"> opp. Mattilsynet vil </w:t>
      </w:r>
      <w:proofErr w:type="spellStart"/>
      <w:r w:rsidRPr="00AF7706">
        <w:t>følgje</w:t>
      </w:r>
      <w:proofErr w:type="spellEnd"/>
      <w:r w:rsidRPr="00AF7706">
        <w:t xml:space="preserve"> opp den </w:t>
      </w:r>
      <w:proofErr w:type="spellStart"/>
      <w:r w:rsidRPr="00AF7706">
        <w:t>vidare</w:t>
      </w:r>
      <w:proofErr w:type="spellEnd"/>
      <w:r w:rsidRPr="00AF7706">
        <w:t xml:space="preserve"> tilsynsinnsatsen knytt til </w:t>
      </w:r>
      <w:proofErr w:type="spellStart"/>
      <w:r w:rsidRPr="00AF7706">
        <w:t>dei</w:t>
      </w:r>
      <w:proofErr w:type="spellEnd"/>
      <w:r w:rsidRPr="00AF7706">
        <w:t xml:space="preserve"> </w:t>
      </w:r>
      <w:proofErr w:type="spellStart"/>
      <w:r w:rsidRPr="00AF7706">
        <w:t>strengare</w:t>
      </w:r>
      <w:proofErr w:type="spellEnd"/>
      <w:r w:rsidRPr="00AF7706">
        <w:t xml:space="preserve"> miljøkrava ved produksjon i havbruksnæringa.</w:t>
      </w:r>
    </w:p>
    <w:p w14:paraId="605AA2E4" w14:textId="77777777" w:rsidR="00AF7706" w:rsidRPr="00AF7706" w:rsidRDefault="00AF7706" w:rsidP="00AF7706">
      <w:pPr>
        <w:pStyle w:val="avsnitt-tittel"/>
      </w:pPr>
      <w:r w:rsidRPr="00AF7706">
        <w:t xml:space="preserve">Målet om å </w:t>
      </w:r>
      <w:proofErr w:type="spellStart"/>
      <w:r w:rsidRPr="00AF7706">
        <w:t>fremje</w:t>
      </w:r>
      <w:proofErr w:type="spellEnd"/>
      <w:r w:rsidRPr="00AF7706">
        <w:t xml:space="preserve"> god dyrevelferd og respekt for dyr</w:t>
      </w:r>
    </w:p>
    <w:p w14:paraId="1027EBB5" w14:textId="77777777" w:rsidR="00AF7706" w:rsidRPr="00AF7706" w:rsidRDefault="00AF7706" w:rsidP="00AF7706">
      <w:r w:rsidRPr="00AF7706">
        <w:t xml:space="preserve">Mattilsynet vil </w:t>
      </w:r>
      <w:proofErr w:type="spellStart"/>
      <w:r w:rsidRPr="00AF7706">
        <w:t>leggje</w:t>
      </w:r>
      <w:proofErr w:type="spellEnd"/>
      <w:r w:rsidRPr="00AF7706">
        <w:t xml:space="preserve"> vekt på tilsyn med dyrevelferd, og vil utnytte </w:t>
      </w:r>
      <w:proofErr w:type="spellStart"/>
      <w:r w:rsidRPr="00AF7706">
        <w:t>verkemidla</w:t>
      </w:r>
      <w:proofErr w:type="spellEnd"/>
      <w:r w:rsidRPr="00AF7706">
        <w:t xml:space="preserve"> i dyrevelferdslova for å </w:t>
      </w:r>
      <w:proofErr w:type="spellStart"/>
      <w:r w:rsidRPr="00AF7706">
        <w:t>fremje</w:t>
      </w:r>
      <w:proofErr w:type="spellEnd"/>
      <w:r w:rsidRPr="00AF7706">
        <w:t xml:space="preserve"> god dyrevelferd.</w:t>
      </w:r>
    </w:p>
    <w:p w14:paraId="668A414A" w14:textId="77777777" w:rsidR="00AF7706" w:rsidRPr="00AF7706" w:rsidRDefault="00AF7706" w:rsidP="00AF7706">
      <w:r w:rsidRPr="00AF7706">
        <w:t xml:space="preserve">Mattilsynet samarbeider med politiet om ordninga med dyrepoliti i alle </w:t>
      </w:r>
      <w:proofErr w:type="spellStart"/>
      <w:r w:rsidRPr="00AF7706">
        <w:t>dei</w:t>
      </w:r>
      <w:proofErr w:type="spellEnd"/>
      <w:r w:rsidRPr="00AF7706">
        <w:t xml:space="preserve"> tolv politidistrikta i landet. Målet er best </w:t>
      </w:r>
      <w:proofErr w:type="spellStart"/>
      <w:r w:rsidRPr="00AF7706">
        <w:t>mogleg</w:t>
      </w:r>
      <w:proofErr w:type="spellEnd"/>
      <w:r w:rsidRPr="00AF7706">
        <w:t xml:space="preserve"> handsaming av saker som </w:t>
      </w:r>
      <w:proofErr w:type="spellStart"/>
      <w:r w:rsidRPr="00AF7706">
        <w:t>gjeld</w:t>
      </w:r>
      <w:proofErr w:type="spellEnd"/>
      <w:r w:rsidRPr="00AF7706">
        <w:t xml:space="preserve"> </w:t>
      </w:r>
      <w:proofErr w:type="spellStart"/>
      <w:r w:rsidRPr="00AF7706">
        <w:t>alvorleg</w:t>
      </w:r>
      <w:proofErr w:type="spellEnd"/>
      <w:r w:rsidRPr="00AF7706">
        <w:t xml:space="preserve"> vanrøkt og overgrep mot dyr, slik at </w:t>
      </w:r>
      <w:proofErr w:type="spellStart"/>
      <w:r w:rsidRPr="00AF7706">
        <w:t>alvorleg</w:t>
      </w:r>
      <w:proofErr w:type="spellEnd"/>
      <w:r w:rsidRPr="00AF7706">
        <w:t xml:space="preserve"> kriminalitet mot dyr fører til ei eventuell straffesak og domfelling.</w:t>
      </w:r>
    </w:p>
    <w:p w14:paraId="60F7991C" w14:textId="77777777" w:rsidR="00AF7706" w:rsidRPr="00AF7706" w:rsidRDefault="00AF7706" w:rsidP="00AF7706">
      <w:r w:rsidRPr="00AF7706">
        <w:t xml:space="preserve">Mattilsynet vil </w:t>
      </w:r>
      <w:proofErr w:type="spellStart"/>
      <w:r w:rsidRPr="00AF7706">
        <w:t>framleis</w:t>
      </w:r>
      <w:proofErr w:type="spellEnd"/>
      <w:r w:rsidRPr="00AF7706">
        <w:t xml:space="preserve"> ha </w:t>
      </w:r>
      <w:proofErr w:type="spellStart"/>
      <w:r w:rsidRPr="00AF7706">
        <w:t>merksemd</w:t>
      </w:r>
      <w:proofErr w:type="spellEnd"/>
      <w:r w:rsidRPr="00AF7706">
        <w:t xml:space="preserve"> på risikobasert tilsyn med dyrevelferd i heile landet. Det er </w:t>
      </w:r>
      <w:proofErr w:type="spellStart"/>
      <w:r w:rsidRPr="00AF7706">
        <w:t>dyrehaldar</w:t>
      </w:r>
      <w:proofErr w:type="spellEnd"/>
      <w:r w:rsidRPr="00AF7706">
        <w:t xml:space="preserve"> som skal </w:t>
      </w:r>
      <w:proofErr w:type="spellStart"/>
      <w:r w:rsidRPr="00AF7706">
        <w:t>sørgje</w:t>
      </w:r>
      <w:proofErr w:type="spellEnd"/>
      <w:r w:rsidRPr="00AF7706">
        <w:t xml:space="preserve"> for god dyrevelferd for dyra sine. Det kjem stadig nye dyrevelferdsprogram for hald av produksjonsdyr på land, slik at </w:t>
      </w:r>
      <w:proofErr w:type="spellStart"/>
      <w:r w:rsidRPr="00AF7706">
        <w:t>fleire</w:t>
      </w:r>
      <w:proofErr w:type="spellEnd"/>
      <w:r w:rsidRPr="00AF7706">
        <w:t xml:space="preserve"> </w:t>
      </w:r>
      <w:proofErr w:type="spellStart"/>
      <w:r w:rsidRPr="00AF7706">
        <w:t>dyreartar</w:t>
      </w:r>
      <w:proofErr w:type="spellEnd"/>
      <w:r w:rsidRPr="00AF7706">
        <w:t xml:space="preserve"> blir omfatta. </w:t>
      </w:r>
      <w:proofErr w:type="spellStart"/>
      <w:r w:rsidRPr="00AF7706">
        <w:t>Dessa</w:t>
      </w:r>
      <w:proofErr w:type="spellEnd"/>
      <w:r w:rsidRPr="00AF7706">
        <w:t xml:space="preserve"> programma </w:t>
      </w:r>
      <w:proofErr w:type="spellStart"/>
      <w:r w:rsidRPr="00AF7706">
        <w:t>inneber</w:t>
      </w:r>
      <w:proofErr w:type="spellEnd"/>
      <w:r w:rsidRPr="00AF7706">
        <w:t xml:space="preserve"> </w:t>
      </w:r>
      <w:proofErr w:type="spellStart"/>
      <w:r w:rsidRPr="00AF7706">
        <w:t>eit</w:t>
      </w:r>
      <w:proofErr w:type="spellEnd"/>
      <w:r w:rsidRPr="00AF7706">
        <w:t xml:space="preserve"> </w:t>
      </w:r>
      <w:proofErr w:type="spellStart"/>
      <w:r w:rsidRPr="00AF7706">
        <w:t>tettare</w:t>
      </w:r>
      <w:proofErr w:type="spellEnd"/>
      <w:r w:rsidRPr="00AF7706">
        <w:t xml:space="preserve"> samarbeid mellom </w:t>
      </w:r>
      <w:proofErr w:type="spellStart"/>
      <w:r w:rsidRPr="00AF7706">
        <w:t>produsentar</w:t>
      </w:r>
      <w:proofErr w:type="spellEnd"/>
      <w:r w:rsidRPr="00AF7706">
        <w:t xml:space="preserve"> og </w:t>
      </w:r>
      <w:proofErr w:type="spellStart"/>
      <w:r w:rsidRPr="00AF7706">
        <w:t>veterinærar</w:t>
      </w:r>
      <w:proofErr w:type="spellEnd"/>
      <w:r w:rsidRPr="00AF7706">
        <w:t xml:space="preserve"> for å sikre god dyrevelferd, og gode </w:t>
      </w:r>
      <w:proofErr w:type="spellStart"/>
      <w:r w:rsidRPr="00AF7706">
        <w:t>rutinar</w:t>
      </w:r>
      <w:proofErr w:type="spellEnd"/>
      <w:r w:rsidRPr="00AF7706">
        <w:t xml:space="preserve"> og dokumentasjon av </w:t>
      </w:r>
      <w:proofErr w:type="spellStart"/>
      <w:r w:rsidRPr="00AF7706">
        <w:t>dyrehaldet</w:t>
      </w:r>
      <w:proofErr w:type="spellEnd"/>
      <w:r w:rsidRPr="00AF7706">
        <w:t>.</w:t>
      </w:r>
    </w:p>
    <w:p w14:paraId="15B9B039" w14:textId="77777777" w:rsidR="00AF7706" w:rsidRPr="00AF7706" w:rsidRDefault="00AF7706" w:rsidP="00AF7706">
      <w:r w:rsidRPr="00AF7706">
        <w:t xml:space="preserve">Mattilsynet vil òg framleis </w:t>
      </w:r>
      <w:proofErr w:type="spellStart"/>
      <w:r w:rsidRPr="00AF7706">
        <w:t>følgje</w:t>
      </w:r>
      <w:proofErr w:type="spellEnd"/>
      <w:r w:rsidRPr="00AF7706">
        <w:t xml:space="preserve"> opp dyrevelferd hos kjæledyr, dels gjennom å </w:t>
      </w:r>
      <w:proofErr w:type="spellStart"/>
      <w:r w:rsidRPr="00AF7706">
        <w:t>føreslå</w:t>
      </w:r>
      <w:proofErr w:type="spellEnd"/>
      <w:r w:rsidRPr="00AF7706">
        <w:t xml:space="preserve"> nytt regelverk, ved tilsyn og ved å </w:t>
      </w:r>
      <w:proofErr w:type="spellStart"/>
      <w:r w:rsidRPr="00AF7706">
        <w:t>følgje</w:t>
      </w:r>
      <w:proofErr w:type="spellEnd"/>
      <w:r w:rsidRPr="00AF7706">
        <w:t xml:space="preserve"> opp </w:t>
      </w:r>
      <w:proofErr w:type="spellStart"/>
      <w:r w:rsidRPr="00AF7706">
        <w:t>bekymringsmeldingar</w:t>
      </w:r>
      <w:proofErr w:type="spellEnd"/>
      <w:r w:rsidRPr="00AF7706">
        <w:t xml:space="preserve"> om </w:t>
      </w:r>
      <w:proofErr w:type="gramStart"/>
      <w:r w:rsidRPr="00AF7706">
        <w:t xml:space="preserve">slike </w:t>
      </w:r>
      <w:proofErr w:type="spellStart"/>
      <w:r w:rsidRPr="00AF7706">
        <w:t>dyrehald</w:t>
      </w:r>
      <w:proofErr w:type="spellEnd"/>
      <w:proofErr w:type="gramEnd"/>
      <w:r w:rsidRPr="00AF7706">
        <w:t>.</w:t>
      </w:r>
    </w:p>
    <w:p w14:paraId="0FAA4783" w14:textId="77777777" w:rsidR="00AF7706" w:rsidRPr="00AF7706" w:rsidRDefault="00AF7706" w:rsidP="00AF7706">
      <w:r w:rsidRPr="00AF7706">
        <w:t xml:space="preserve">Mattilsynet vil føre </w:t>
      </w:r>
      <w:proofErr w:type="spellStart"/>
      <w:r w:rsidRPr="00AF7706">
        <w:t>vidare</w:t>
      </w:r>
      <w:proofErr w:type="spellEnd"/>
      <w:r w:rsidRPr="00AF7706">
        <w:t xml:space="preserve"> den gode samhandlinga med miljøstyresmaktene ved tap på grunn av rovvilt, jf. rovviltforliket i Stortinget i 2011 og Meld. St. 21 (2015–2016) </w:t>
      </w:r>
      <w:r w:rsidRPr="00AF7706">
        <w:rPr>
          <w:rStyle w:val="kursiv"/>
        </w:rPr>
        <w:t>Ulv i norsk natur</w:t>
      </w:r>
      <w:r w:rsidRPr="00AF7706">
        <w:t>.</w:t>
      </w:r>
    </w:p>
    <w:p w14:paraId="12862709" w14:textId="77777777" w:rsidR="00AF7706" w:rsidRPr="00AF7706" w:rsidRDefault="00AF7706" w:rsidP="00AF7706">
      <w:r w:rsidRPr="00AF7706">
        <w:t xml:space="preserve">Mattilsynet vil prioritere arbeidet med fiskevelferd, spesielt i samband med </w:t>
      </w:r>
      <w:proofErr w:type="spellStart"/>
      <w:r w:rsidRPr="00AF7706">
        <w:t>reinsefisk</w:t>
      </w:r>
      <w:proofErr w:type="spellEnd"/>
      <w:r w:rsidRPr="00AF7706">
        <w:t xml:space="preserve"> og </w:t>
      </w:r>
      <w:proofErr w:type="spellStart"/>
      <w:r w:rsidRPr="00AF7706">
        <w:t>dødelegheit</w:t>
      </w:r>
      <w:proofErr w:type="spellEnd"/>
      <w:r w:rsidRPr="00AF7706">
        <w:t xml:space="preserve"> i oppdrettsnæringa. Mattilsynet vil òg ha </w:t>
      </w:r>
      <w:proofErr w:type="spellStart"/>
      <w:r w:rsidRPr="00AF7706">
        <w:t>merksemd</w:t>
      </w:r>
      <w:proofErr w:type="spellEnd"/>
      <w:r w:rsidRPr="00AF7706">
        <w:t xml:space="preserve"> på å </w:t>
      </w:r>
      <w:proofErr w:type="spellStart"/>
      <w:r w:rsidRPr="00AF7706">
        <w:t>halde</w:t>
      </w:r>
      <w:proofErr w:type="spellEnd"/>
      <w:r w:rsidRPr="00AF7706">
        <w:t xml:space="preserve"> oppe god fiskevelferd når </w:t>
      </w:r>
      <w:proofErr w:type="spellStart"/>
      <w:r w:rsidRPr="00AF7706">
        <w:t>oppdrettarar</w:t>
      </w:r>
      <w:proofErr w:type="spellEnd"/>
      <w:r w:rsidRPr="00AF7706">
        <w:t xml:space="preserve"> </w:t>
      </w:r>
      <w:proofErr w:type="spellStart"/>
      <w:r w:rsidRPr="00AF7706">
        <w:t>tek</w:t>
      </w:r>
      <w:proofErr w:type="spellEnd"/>
      <w:r w:rsidRPr="00AF7706">
        <w:t xml:space="preserve"> i bruk nye </w:t>
      </w:r>
      <w:proofErr w:type="spellStart"/>
      <w:r w:rsidRPr="00AF7706">
        <w:t>behandlingsmetodar</w:t>
      </w:r>
      <w:proofErr w:type="spellEnd"/>
      <w:r w:rsidRPr="00AF7706">
        <w:t xml:space="preserve"> og produksjonsformer.</w:t>
      </w:r>
    </w:p>
    <w:p w14:paraId="3F9451D2" w14:textId="77777777" w:rsidR="00AF7706" w:rsidRPr="00AF7706" w:rsidRDefault="00AF7706" w:rsidP="00AF7706">
      <w:pPr>
        <w:pStyle w:val="avsnitt-tittel"/>
      </w:pPr>
      <w:r w:rsidRPr="00AF7706">
        <w:t xml:space="preserve">Målet om å </w:t>
      </w:r>
      <w:proofErr w:type="spellStart"/>
      <w:r w:rsidRPr="00AF7706">
        <w:t>fremje</w:t>
      </w:r>
      <w:proofErr w:type="spellEnd"/>
      <w:r w:rsidRPr="00AF7706">
        <w:t xml:space="preserve"> helse, kvalitet og forbrukaromsyn</w:t>
      </w:r>
    </w:p>
    <w:p w14:paraId="3813BF0E" w14:textId="77777777" w:rsidR="00AF7706" w:rsidRPr="00AF7706" w:rsidRDefault="00AF7706" w:rsidP="00AF7706">
      <w:r w:rsidRPr="00AF7706">
        <w:t xml:space="preserve">Mattilsynet vil arbeide for at mat, drikkevatn og innsatsvarer har rett kvalitet og rett </w:t>
      </w:r>
      <w:proofErr w:type="spellStart"/>
      <w:r w:rsidRPr="00AF7706">
        <w:t>innhald</w:t>
      </w:r>
      <w:proofErr w:type="spellEnd"/>
      <w:r w:rsidRPr="00AF7706">
        <w:t xml:space="preserve">, og at regelverket om merking og </w:t>
      </w:r>
      <w:proofErr w:type="spellStart"/>
      <w:r w:rsidRPr="00AF7706">
        <w:t>heiderleg</w:t>
      </w:r>
      <w:proofErr w:type="spellEnd"/>
      <w:r w:rsidRPr="00AF7706">
        <w:t xml:space="preserve"> </w:t>
      </w:r>
      <w:proofErr w:type="spellStart"/>
      <w:r w:rsidRPr="00AF7706">
        <w:t>omsetnad</w:t>
      </w:r>
      <w:proofErr w:type="spellEnd"/>
      <w:r w:rsidRPr="00AF7706">
        <w:t xml:space="preserve"> blir </w:t>
      </w:r>
      <w:proofErr w:type="spellStart"/>
      <w:r w:rsidRPr="00AF7706">
        <w:t>følgt</w:t>
      </w:r>
      <w:proofErr w:type="spellEnd"/>
      <w:r w:rsidRPr="00AF7706">
        <w:t xml:space="preserve">. Regelverket om merking av mat skal sikre at </w:t>
      </w:r>
      <w:proofErr w:type="spellStart"/>
      <w:r w:rsidRPr="00AF7706">
        <w:t>forbrukarane</w:t>
      </w:r>
      <w:proofErr w:type="spellEnd"/>
      <w:r w:rsidRPr="00AF7706">
        <w:t xml:space="preserve"> har tilgang til rett informasjon om </w:t>
      </w:r>
      <w:proofErr w:type="spellStart"/>
      <w:r w:rsidRPr="00AF7706">
        <w:t>eigenskapane</w:t>
      </w:r>
      <w:proofErr w:type="spellEnd"/>
      <w:r w:rsidRPr="00AF7706">
        <w:t xml:space="preserve"> til maten.</w:t>
      </w:r>
    </w:p>
    <w:p w14:paraId="689546CA" w14:textId="77777777" w:rsidR="00AF7706" w:rsidRPr="00AF7706" w:rsidRDefault="00AF7706" w:rsidP="00AF7706">
      <w:r w:rsidRPr="00AF7706">
        <w:lastRenderedPageBreak/>
        <w:t xml:space="preserve">Mattilsynet vil </w:t>
      </w:r>
      <w:proofErr w:type="spellStart"/>
      <w:r w:rsidRPr="00AF7706">
        <w:t>fortsetje</w:t>
      </w:r>
      <w:proofErr w:type="spellEnd"/>
      <w:r w:rsidRPr="00AF7706">
        <w:t xml:space="preserve"> å bidra inn i EUs arbeid med å etablere maksimumsgrenser for vitamin og mineral i mat. Dersom arbeidet i EU dreg ut i tid, vil Mattilsynet </w:t>
      </w:r>
      <w:proofErr w:type="spellStart"/>
      <w:r w:rsidRPr="00AF7706">
        <w:t>fortsetje</w:t>
      </w:r>
      <w:proofErr w:type="spellEnd"/>
      <w:r w:rsidRPr="00AF7706">
        <w:t xml:space="preserve"> arbeidet med nasjonale maksimumsgrenser.</w:t>
      </w:r>
    </w:p>
    <w:p w14:paraId="41C990E5" w14:textId="77777777" w:rsidR="00AF7706" w:rsidRPr="00AF7706" w:rsidRDefault="00AF7706" w:rsidP="00AF7706">
      <w:r w:rsidRPr="00AF7706">
        <w:t xml:space="preserve">Mattilsynet har òg </w:t>
      </w:r>
      <w:proofErr w:type="spellStart"/>
      <w:r w:rsidRPr="00AF7706">
        <w:t>oppgåver</w:t>
      </w:r>
      <w:proofErr w:type="spellEnd"/>
      <w:r w:rsidRPr="00AF7706">
        <w:t xml:space="preserve"> i ernæringsarbeidet, </w:t>
      </w:r>
      <w:proofErr w:type="spellStart"/>
      <w:r w:rsidRPr="00AF7706">
        <w:t>særleg</w:t>
      </w:r>
      <w:proofErr w:type="spellEnd"/>
      <w:r w:rsidRPr="00AF7706">
        <w:t xml:space="preserve"> for tilsyn med merking, blant anna ernærings- og </w:t>
      </w:r>
      <w:proofErr w:type="spellStart"/>
      <w:r w:rsidRPr="00AF7706">
        <w:t>helsepåstandar</w:t>
      </w:r>
      <w:proofErr w:type="spellEnd"/>
      <w:r w:rsidRPr="00AF7706">
        <w:t xml:space="preserve"> og frivillig </w:t>
      </w:r>
      <w:proofErr w:type="spellStart"/>
      <w:r w:rsidRPr="00AF7706">
        <w:t>sunnheitsmerking</w:t>
      </w:r>
      <w:proofErr w:type="spellEnd"/>
      <w:r w:rsidRPr="00AF7706">
        <w:t xml:space="preserve"> (</w:t>
      </w:r>
      <w:proofErr w:type="spellStart"/>
      <w:r w:rsidRPr="00AF7706">
        <w:rPr>
          <w:rStyle w:val="kursiv"/>
        </w:rPr>
        <w:t>Nøkkelhòlet</w:t>
      </w:r>
      <w:proofErr w:type="spellEnd"/>
      <w:r w:rsidRPr="00AF7706">
        <w:t xml:space="preserve">) og arbeid med </w:t>
      </w:r>
      <w:r w:rsidRPr="00AF7706">
        <w:rPr>
          <w:rStyle w:val="kursiv"/>
        </w:rPr>
        <w:t>Matvaretabellen</w:t>
      </w:r>
      <w:r w:rsidRPr="00AF7706">
        <w:t xml:space="preserve">, jf. Meld. St. 15 (2022–2023) </w:t>
      </w:r>
      <w:r w:rsidRPr="00AF7706">
        <w:rPr>
          <w:rStyle w:val="kursiv"/>
        </w:rPr>
        <w:t xml:space="preserve">Folkehelsemeldinga – nasjonal strategi for utjamning av sosiale </w:t>
      </w:r>
      <w:proofErr w:type="spellStart"/>
      <w:r w:rsidRPr="00AF7706">
        <w:rPr>
          <w:rStyle w:val="kursiv"/>
        </w:rPr>
        <w:t>helseforskjellar</w:t>
      </w:r>
      <w:proofErr w:type="spellEnd"/>
      <w:r w:rsidRPr="00AF7706">
        <w:t>.</w:t>
      </w:r>
    </w:p>
    <w:p w14:paraId="6CC86F0A" w14:textId="77777777" w:rsidR="00AF7706" w:rsidRPr="00AF7706" w:rsidRDefault="00AF7706" w:rsidP="00AF7706">
      <w:r w:rsidRPr="00AF7706">
        <w:t xml:space="preserve">Mattilsynet vil </w:t>
      </w:r>
      <w:proofErr w:type="spellStart"/>
      <w:r w:rsidRPr="00AF7706">
        <w:t>framleis</w:t>
      </w:r>
      <w:proofErr w:type="spellEnd"/>
      <w:r w:rsidRPr="00AF7706">
        <w:t xml:space="preserve"> overvake om det er genmodifisert materiale i fôr og næringsmiddel. </w:t>
      </w:r>
      <w:proofErr w:type="spellStart"/>
      <w:r w:rsidRPr="00AF7706">
        <w:t>Sporforureining</w:t>
      </w:r>
      <w:proofErr w:type="spellEnd"/>
      <w:r w:rsidRPr="00AF7706">
        <w:t xml:space="preserve"> av genmodifisert materiale </w:t>
      </w:r>
      <w:proofErr w:type="spellStart"/>
      <w:r w:rsidRPr="00AF7706">
        <w:t>synest</w:t>
      </w:r>
      <w:proofErr w:type="spellEnd"/>
      <w:r w:rsidRPr="00AF7706">
        <w:t xml:space="preserve"> å </w:t>
      </w:r>
      <w:proofErr w:type="spellStart"/>
      <w:r w:rsidRPr="00AF7706">
        <w:t>vere</w:t>
      </w:r>
      <w:proofErr w:type="spellEnd"/>
      <w:r w:rsidRPr="00AF7706">
        <w:t xml:space="preserve"> størst i fôrvarer.</w:t>
      </w:r>
    </w:p>
    <w:p w14:paraId="6058C845" w14:textId="77777777" w:rsidR="00AF7706" w:rsidRPr="00AF7706" w:rsidRDefault="00AF7706" w:rsidP="00AF7706">
      <w:r w:rsidRPr="00AF7706">
        <w:t xml:space="preserve">Mattilsynet vil </w:t>
      </w:r>
      <w:proofErr w:type="spellStart"/>
      <w:r w:rsidRPr="00AF7706">
        <w:t>vidare</w:t>
      </w:r>
      <w:proofErr w:type="spellEnd"/>
      <w:r w:rsidRPr="00AF7706">
        <w:t xml:space="preserve"> ta del i arbeidet med å utvikle regelverk knytt til matsvinn, og vil </w:t>
      </w:r>
      <w:proofErr w:type="spellStart"/>
      <w:r w:rsidRPr="00AF7706">
        <w:t>medverke</w:t>
      </w:r>
      <w:proofErr w:type="spellEnd"/>
      <w:r w:rsidRPr="00AF7706">
        <w:t xml:space="preserve"> i oppfølginga av den nasjonale strategien for økologisk landbruk på relevante område.</w:t>
      </w:r>
    </w:p>
    <w:p w14:paraId="4907DFCC" w14:textId="77777777" w:rsidR="00AF7706" w:rsidRPr="00AF7706" w:rsidRDefault="00AF7706" w:rsidP="00AF7706">
      <w:pPr>
        <w:pStyle w:val="avsnitt-tittel"/>
      </w:pPr>
      <w:r w:rsidRPr="00AF7706">
        <w:t xml:space="preserve">Målet om å vareta </w:t>
      </w:r>
      <w:proofErr w:type="spellStart"/>
      <w:r w:rsidRPr="00AF7706">
        <w:t>miljøvenleg</w:t>
      </w:r>
      <w:proofErr w:type="spellEnd"/>
      <w:r w:rsidRPr="00AF7706">
        <w:t xml:space="preserve"> produksjon</w:t>
      </w:r>
    </w:p>
    <w:p w14:paraId="4E21820E" w14:textId="77777777" w:rsidR="00AF7706" w:rsidRPr="00AF7706" w:rsidRDefault="00AF7706" w:rsidP="00AF7706">
      <w:r w:rsidRPr="00AF7706">
        <w:t xml:space="preserve">Mattilsynet vil bidra til at formålet i matlova om å vareta </w:t>
      </w:r>
      <w:proofErr w:type="spellStart"/>
      <w:r w:rsidRPr="00AF7706">
        <w:t>miljøvenleg</w:t>
      </w:r>
      <w:proofErr w:type="spellEnd"/>
      <w:r w:rsidRPr="00AF7706">
        <w:t xml:space="preserve"> produksjon blir oppfylt. Kvaliteten på og bruken av innsatsvarer som såvarer, gjødsel, plantevernmiddel og fôrvarer er </w:t>
      </w:r>
      <w:proofErr w:type="spellStart"/>
      <w:r w:rsidRPr="00AF7706">
        <w:t>avgjerande</w:t>
      </w:r>
      <w:proofErr w:type="spellEnd"/>
      <w:r w:rsidRPr="00AF7706">
        <w:t xml:space="preserve"> for </w:t>
      </w:r>
      <w:proofErr w:type="spellStart"/>
      <w:r w:rsidRPr="00AF7706">
        <w:t>ein</w:t>
      </w:r>
      <w:proofErr w:type="spellEnd"/>
      <w:r w:rsidRPr="00AF7706">
        <w:t xml:space="preserve"> </w:t>
      </w:r>
      <w:proofErr w:type="spellStart"/>
      <w:r w:rsidRPr="00AF7706">
        <w:t>miljøvenleg</w:t>
      </w:r>
      <w:proofErr w:type="spellEnd"/>
      <w:r w:rsidRPr="00AF7706">
        <w:t xml:space="preserve"> produksjon, og </w:t>
      </w:r>
      <w:proofErr w:type="spellStart"/>
      <w:r w:rsidRPr="00AF7706">
        <w:t>verkar</w:t>
      </w:r>
      <w:proofErr w:type="spellEnd"/>
      <w:r w:rsidRPr="00AF7706">
        <w:t xml:space="preserve"> òg inn på mattryggleiken og kvaliteten på maten.</w:t>
      </w:r>
    </w:p>
    <w:p w14:paraId="768730F8" w14:textId="77777777" w:rsidR="00AF7706" w:rsidRPr="00AF7706" w:rsidRDefault="00AF7706" w:rsidP="00AF7706">
      <w:r w:rsidRPr="00AF7706">
        <w:t xml:space="preserve">Arbeidet for å redusere bruken av og risikoen ved bruk av plantevernmiddel vil bli ført </w:t>
      </w:r>
      <w:proofErr w:type="spellStart"/>
      <w:r w:rsidRPr="00AF7706">
        <w:t>vidare</w:t>
      </w:r>
      <w:proofErr w:type="spellEnd"/>
      <w:r w:rsidRPr="00AF7706">
        <w:t xml:space="preserve"> med utgangspunkt i </w:t>
      </w:r>
      <w:proofErr w:type="spellStart"/>
      <w:r w:rsidRPr="00AF7706">
        <w:t>gjeldande</w:t>
      </w:r>
      <w:proofErr w:type="spellEnd"/>
      <w:r w:rsidRPr="00AF7706">
        <w:t xml:space="preserve"> </w:t>
      </w:r>
      <w:r w:rsidRPr="00AF7706">
        <w:rPr>
          <w:rStyle w:val="kursiv"/>
        </w:rPr>
        <w:t>Handlingsplan for bærekraftig bruk av plantevernmidler</w:t>
      </w:r>
      <w:r w:rsidRPr="00AF7706">
        <w:t xml:space="preserve">. Mattilsynet vil </w:t>
      </w:r>
      <w:proofErr w:type="spellStart"/>
      <w:r w:rsidRPr="00AF7706">
        <w:t>følgje</w:t>
      </w:r>
      <w:proofErr w:type="spellEnd"/>
      <w:r w:rsidRPr="00AF7706">
        <w:t xml:space="preserve"> opp aktuelle tiltak relatert til planen og følgje utviklinga av regelverket i EU tett.</w:t>
      </w:r>
    </w:p>
    <w:p w14:paraId="3B6E8AC9" w14:textId="77777777" w:rsidR="00AF7706" w:rsidRPr="00AF7706" w:rsidRDefault="00AF7706" w:rsidP="00AF7706">
      <w:r w:rsidRPr="00AF7706">
        <w:t xml:space="preserve">Mattilsynet vil </w:t>
      </w:r>
      <w:proofErr w:type="spellStart"/>
      <w:r w:rsidRPr="00AF7706">
        <w:t>medverke</w:t>
      </w:r>
      <w:proofErr w:type="spellEnd"/>
      <w:r w:rsidRPr="00AF7706">
        <w:t xml:space="preserve"> i oppfølginga av den nasjonale strategien for økologisk landbruk på relevante område.</w:t>
      </w:r>
    </w:p>
    <w:p w14:paraId="1ACF220E" w14:textId="77777777" w:rsidR="00AF7706" w:rsidRPr="00AF7706" w:rsidRDefault="00AF7706" w:rsidP="00AF7706">
      <w:pPr>
        <w:pStyle w:val="avsnitt-tittel"/>
      </w:pPr>
      <w:r w:rsidRPr="00AF7706">
        <w:t xml:space="preserve">Tilrettelegging for </w:t>
      </w:r>
      <w:proofErr w:type="spellStart"/>
      <w:r w:rsidRPr="00AF7706">
        <w:t>marknadstilgang</w:t>
      </w:r>
      <w:proofErr w:type="spellEnd"/>
      <w:r w:rsidRPr="00AF7706">
        <w:t xml:space="preserve"> for norske produkt</w:t>
      </w:r>
    </w:p>
    <w:p w14:paraId="175A2F2E" w14:textId="77777777" w:rsidR="00AF7706" w:rsidRPr="00AF7706" w:rsidRDefault="00AF7706" w:rsidP="00AF7706">
      <w:r w:rsidRPr="00AF7706">
        <w:t xml:space="preserve">Mattilsynet vil bidra i arbeidet med å </w:t>
      </w:r>
      <w:proofErr w:type="spellStart"/>
      <w:r w:rsidRPr="00AF7706">
        <w:t>leggje</w:t>
      </w:r>
      <w:proofErr w:type="spellEnd"/>
      <w:r w:rsidRPr="00AF7706">
        <w:t xml:space="preserve"> til rette for </w:t>
      </w:r>
      <w:proofErr w:type="spellStart"/>
      <w:r w:rsidRPr="00AF7706">
        <w:t>marknadstilgang</w:t>
      </w:r>
      <w:proofErr w:type="spellEnd"/>
      <w:r w:rsidRPr="00AF7706">
        <w:t xml:space="preserve"> for norske produkt. Godt samarbeid med matstyresmakter i andre land er </w:t>
      </w:r>
      <w:proofErr w:type="spellStart"/>
      <w:r w:rsidRPr="00AF7706">
        <w:t>avgjerande</w:t>
      </w:r>
      <w:proofErr w:type="spellEnd"/>
      <w:r w:rsidRPr="00AF7706">
        <w:t xml:space="preserve"> for å betre </w:t>
      </w:r>
      <w:proofErr w:type="spellStart"/>
      <w:r w:rsidRPr="00AF7706">
        <w:t>marknadstilgangen</w:t>
      </w:r>
      <w:proofErr w:type="spellEnd"/>
      <w:r w:rsidRPr="00AF7706">
        <w:t>.</w:t>
      </w:r>
    </w:p>
    <w:p w14:paraId="79D0C51C" w14:textId="77777777" w:rsidR="00AF7706" w:rsidRPr="00AF7706" w:rsidRDefault="00AF7706" w:rsidP="00AF7706">
      <w:r w:rsidRPr="00AF7706">
        <w:t xml:space="preserve">Dei </w:t>
      </w:r>
      <w:proofErr w:type="spellStart"/>
      <w:r w:rsidRPr="00AF7706">
        <w:t>seinare</w:t>
      </w:r>
      <w:proofErr w:type="spellEnd"/>
      <w:r w:rsidRPr="00AF7706">
        <w:t xml:space="preserve"> åra har det </w:t>
      </w:r>
      <w:proofErr w:type="spellStart"/>
      <w:r w:rsidRPr="00AF7706">
        <w:t>vore</w:t>
      </w:r>
      <w:proofErr w:type="spellEnd"/>
      <w:r w:rsidRPr="00AF7706">
        <w:t xml:space="preserve"> </w:t>
      </w:r>
      <w:proofErr w:type="spellStart"/>
      <w:r w:rsidRPr="00AF7706">
        <w:t>ein</w:t>
      </w:r>
      <w:proofErr w:type="spellEnd"/>
      <w:r w:rsidRPr="00AF7706">
        <w:t xml:space="preserve"> </w:t>
      </w:r>
      <w:proofErr w:type="spellStart"/>
      <w:r w:rsidRPr="00AF7706">
        <w:t>auke</w:t>
      </w:r>
      <w:proofErr w:type="spellEnd"/>
      <w:r w:rsidRPr="00AF7706">
        <w:t xml:space="preserve"> i krava til dokumentasjon på at norsk sjømat er trygg og har rett kvalitet. For </w:t>
      </w:r>
      <w:proofErr w:type="spellStart"/>
      <w:r w:rsidRPr="00AF7706">
        <w:t>Noreg</w:t>
      </w:r>
      <w:proofErr w:type="spellEnd"/>
      <w:r w:rsidRPr="00AF7706">
        <w:t xml:space="preserve">, som stor eksportør av sjømat, er det </w:t>
      </w:r>
      <w:proofErr w:type="spellStart"/>
      <w:r w:rsidRPr="00AF7706">
        <w:t>avgjerande</w:t>
      </w:r>
      <w:proofErr w:type="spellEnd"/>
      <w:r w:rsidRPr="00AF7706">
        <w:t xml:space="preserve"> å kunne dokumentere mattryggleik, dyrehelse og kvalitet gjennom heile </w:t>
      </w:r>
      <w:proofErr w:type="spellStart"/>
      <w:r w:rsidRPr="00AF7706">
        <w:t>produksjonskjeda</w:t>
      </w:r>
      <w:proofErr w:type="spellEnd"/>
      <w:r w:rsidRPr="00AF7706">
        <w:t>.</w:t>
      </w:r>
    </w:p>
    <w:p w14:paraId="5926B55D" w14:textId="77777777" w:rsidR="00AF7706" w:rsidRPr="00AF7706" w:rsidRDefault="00AF7706" w:rsidP="00AF7706">
      <w:r w:rsidRPr="00AF7706">
        <w:t xml:space="preserve">Mattilsynet </w:t>
      </w:r>
      <w:proofErr w:type="spellStart"/>
      <w:r w:rsidRPr="00AF7706">
        <w:t>utferdar</w:t>
      </w:r>
      <w:proofErr w:type="spellEnd"/>
      <w:r w:rsidRPr="00AF7706">
        <w:t xml:space="preserve"> </w:t>
      </w:r>
      <w:proofErr w:type="spellStart"/>
      <w:r w:rsidRPr="00AF7706">
        <w:t>årleg</w:t>
      </w:r>
      <w:proofErr w:type="spellEnd"/>
      <w:r w:rsidRPr="00AF7706">
        <w:t xml:space="preserve"> kring 90 000 helsesertifikat. Majoriteten av sertifikata som Mattilsynet </w:t>
      </w:r>
      <w:proofErr w:type="spellStart"/>
      <w:r w:rsidRPr="00AF7706">
        <w:t>utferdar</w:t>
      </w:r>
      <w:proofErr w:type="spellEnd"/>
      <w:r w:rsidRPr="00AF7706">
        <w:t xml:space="preserve">, gjeld eksport av sjømat. Mattilsynet </w:t>
      </w:r>
      <w:proofErr w:type="spellStart"/>
      <w:r w:rsidRPr="00AF7706">
        <w:t>nyttar</w:t>
      </w:r>
      <w:proofErr w:type="spellEnd"/>
      <w:r w:rsidRPr="00AF7706">
        <w:t xml:space="preserve"> òg </w:t>
      </w:r>
      <w:proofErr w:type="spellStart"/>
      <w:r w:rsidRPr="00AF7706">
        <w:t>mykje</w:t>
      </w:r>
      <w:proofErr w:type="spellEnd"/>
      <w:r w:rsidRPr="00AF7706">
        <w:t xml:space="preserve"> </w:t>
      </w:r>
      <w:proofErr w:type="spellStart"/>
      <w:r w:rsidRPr="00AF7706">
        <w:t>ressursar</w:t>
      </w:r>
      <w:proofErr w:type="spellEnd"/>
      <w:r w:rsidRPr="00AF7706">
        <w:t xml:space="preserve"> på å </w:t>
      </w:r>
      <w:proofErr w:type="spellStart"/>
      <w:r w:rsidRPr="00AF7706">
        <w:t>leggje</w:t>
      </w:r>
      <w:proofErr w:type="spellEnd"/>
      <w:r w:rsidRPr="00AF7706">
        <w:t xml:space="preserve"> til rette for å </w:t>
      </w:r>
      <w:proofErr w:type="spellStart"/>
      <w:r w:rsidRPr="00AF7706">
        <w:t>halde</w:t>
      </w:r>
      <w:proofErr w:type="spellEnd"/>
      <w:r w:rsidRPr="00AF7706">
        <w:t xml:space="preserve"> oppe og </w:t>
      </w:r>
      <w:proofErr w:type="spellStart"/>
      <w:r w:rsidRPr="00AF7706">
        <w:t>auke</w:t>
      </w:r>
      <w:proofErr w:type="spellEnd"/>
      <w:r w:rsidRPr="00AF7706">
        <w:t xml:space="preserve"> eksporten av sjømat til Kina. Mattilsynet vil arbeide </w:t>
      </w:r>
      <w:proofErr w:type="spellStart"/>
      <w:r w:rsidRPr="00AF7706">
        <w:t>vidare</w:t>
      </w:r>
      <w:proofErr w:type="spellEnd"/>
      <w:r w:rsidRPr="00AF7706">
        <w:t xml:space="preserve"> med tiltak for å effektivisere sertifikatarbeidet slik at </w:t>
      </w:r>
      <w:proofErr w:type="spellStart"/>
      <w:r w:rsidRPr="00AF7706">
        <w:t>utferdinga</w:t>
      </w:r>
      <w:proofErr w:type="spellEnd"/>
      <w:r w:rsidRPr="00AF7706">
        <w:t xml:space="preserve"> på norsk side i så liten grad som </w:t>
      </w:r>
      <w:proofErr w:type="spellStart"/>
      <w:r w:rsidRPr="00AF7706">
        <w:t>mogleg</w:t>
      </w:r>
      <w:proofErr w:type="spellEnd"/>
      <w:r w:rsidRPr="00AF7706">
        <w:t xml:space="preserve"> skaper hinder for eksporten. Digitalisering på området har starta opp, og arbeidet vil bli </w:t>
      </w:r>
      <w:proofErr w:type="spellStart"/>
      <w:r w:rsidRPr="00AF7706">
        <w:t>vidareført</w:t>
      </w:r>
      <w:proofErr w:type="spellEnd"/>
      <w:r w:rsidRPr="00AF7706">
        <w:t xml:space="preserve"> i 2025.</w:t>
      </w:r>
    </w:p>
    <w:p w14:paraId="3D0883BB" w14:textId="77777777" w:rsidR="00AF7706" w:rsidRPr="00AF7706" w:rsidRDefault="00AF7706" w:rsidP="00AF7706">
      <w:pPr>
        <w:pStyle w:val="Undertittel"/>
      </w:pPr>
      <w:r w:rsidRPr="00AF7706">
        <w:lastRenderedPageBreak/>
        <w:t>Andre område</w:t>
      </w:r>
    </w:p>
    <w:p w14:paraId="0AB279B3" w14:textId="77777777" w:rsidR="00AF7706" w:rsidRPr="00AF7706" w:rsidRDefault="00AF7706" w:rsidP="00AF7706">
      <w:pPr>
        <w:pStyle w:val="avsnitt-tittel"/>
      </w:pPr>
      <w:r w:rsidRPr="00AF7706">
        <w:t>Matsvinn</w:t>
      </w:r>
    </w:p>
    <w:p w14:paraId="7BF3768E" w14:textId="77777777" w:rsidR="00AF7706" w:rsidRPr="00AF7706" w:rsidRDefault="00AF7706" w:rsidP="00AF7706">
      <w:r w:rsidRPr="00AF7706">
        <w:t xml:space="preserve">Reduksjon av matsvinn er </w:t>
      </w:r>
      <w:proofErr w:type="spellStart"/>
      <w:r w:rsidRPr="00AF7706">
        <w:t>eit</w:t>
      </w:r>
      <w:proofErr w:type="spellEnd"/>
      <w:r w:rsidRPr="00AF7706">
        <w:t xml:space="preserve"> tiltak for å redusere utslepp, og regjeringa vil mellom anna utarbeide ei matkastelovgiving og </w:t>
      </w:r>
      <w:proofErr w:type="spellStart"/>
      <w:r w:rsidRPr="00AF7706">
        <w:t>styrkje</w:t>
      </w:r>
      <w:proofErr w:type="spellEnd"/>
      <w:r w:rsidRPr="00AF7706">
        <w:t xml:space="preserve"> bransjeavtalen for reduksjon av matsvinn. Mattilsynet vil ta del i arbeidet med å utvikle regelverk knytt til matsvinn.</w:t>
      </w:r>
    </w:p>
    <w:p w14:paraId="46181E12" w14:textId="77777777" w:rsidR="00AF7706" w:rsidRPr="00AF7706" w:rsidRDefault="00AF7706" w:rsidP="00AF7706">
      <w:pPr>
        <w:pStyle w:val="avsnitt-tittel"/>
      </w:pPr>
      <w:r w:rsidRPr="00AF7706">
        <w:t>Dyrehelsepersonell</w:t>
      </w:r>
    </w:p>
    <w:p w14:paraId="26467561" w14:textId="77777777" w:rsidR="00AF7706" w:rsidRPr="00AF7706" w:rsidRDefault="00AF7706" w:rsidP="00AF7706">
      <w:r w:rsidRPr="00AF7706">
        <w:t xml:space="preserve">Mattilsynet </w:t>
      </w:r>
      <w:proofErr w:type="spellStart"/>
      <w:r w:rsidRPr="00AF7706">
        <w:t>forvaltar</w:t>
      </w:r>
      <w:proofErr w:type="spellEnd"/>
      <w:r w:rsidRPr="00AF7706">
        <w:t xml:space="preserve"> lovgivinga som skal sikre </w:t>
      </w:r>
      <w:proofErr w:type="spellStart"/>
      <w:r w:rsidRPr="00AF7706">
        <w:t>forsvarleg</w:t>
      </w:r>
      <w:proofErr w:type="spellEnd"/>
      <w:r w:rsidRPr="00AF7706">
        <w:t xml:space="preserve"> yrkesutøving hos dyrehelsepersonell, og vil </w:t>
      </w:r>
      <w:proofErr w:type="spellStart"/>
      <w:r w:rsidRPr="00AF7706">
        <w:t>leggje</w:t>
      </w:r>
      <w:proofErr w:type="spellEnd"/>
      <w:r w:rsidRPr="00AF7706">
        <w:t xml:space="preserve"> vekt på at dyrehelsepersonell driv </w:t>
      </w:r>
      <w:proofErr w:type="spellStart"/>
      <w:r w:rsidRPr="00AF7706">
        <w:t>forsvarleg</w:t>
      </w:r>
      <w:proofErr w:type="spellEnd"/>
      <w:r w:rsidRPr="00AF7706">
        <w:t xml:space="preserve"> </w:t>
      </w:r>
      <w:proofErr w:type="spellStart"/>
      <w:r w:rsidRPr="00AF7706">
        <w:t>verksemd</w:t>
      </w:r>
      <w:proofErr w:type="spellEnd"/>
      <w:r w:rsidRPr="00AF7706">
        <w:t xml:space="preserve">, </w:t>
      </w:r>
      <w:proofErr w:type="spellStart"/>
      <w:r w:rsidRPr="00AF7706">
        <w:t>særleg</w:t>
      </w:r>
      <w:proofErr w:type="spellEnd"/>
      <w:r w:rsidRPr="00AF7706">
        <w:t xml:space="preserve"> i samband med utlevering og bruk av antibiotika. Registeret over bruken av legemiddel til dyr (</w:t>
      </w:r>
      <w:proofErr w:type="spellStart"/>
      <w:r w:rsidRPr="00AF7706">
        <w:t>VetReg</w:t>
      </w:r>
      <w:proofErr w:type="spellEnd"/>
      <w:r w:rsidRPr="00AF7706">
        <w:t xml:space="preserve">) er </w:t>
      </w:r>
      <w:proofErr w:type="spellStart"/>
      <w:r w:rsidRPr="00AF7706">
        <w:t>eit</w:t>
      </w:r>
      <w:proofErr w:type="spellEnd"/>
      <w:r w:rsidRPr="00AF7706">
        <w:t xml:space="preserve"> godt </w:t>
      </w:r>
      <w:proofErr w:type="spellStart"/>
      <w:r w:rsidRPr="00AF7706">
        <w:t>verkemiddel</w:t>
      </w:r>
      <w:proofErr w:type="spellEnd"/>
      <w:r w:rsidRPr="00AF7706">
        <w:t xml:space="preserve"> i </w:t>
      </w:r>
      <w:proofErr w:type="spellStart"/>
      <w:r w:rsidRPr="00AF7706">
        <w:t>overvakinga</w:t>
      </w:r>
      <w:proofErr w:type="spellEnd"/>
      <w:r w:rsidRPr="00AF7706">
        <w:t xml:space="preserve"> av bruken av antibiotika til dyr, og korleis dyrehelsepersonell </w:t>
      </w:r>
      <w:proofErr w:type="spellStart"/>
      <w:r w:rsidRPr="00AF7706">
        <w:t>føreskriv</w:t>
      </w:r>
      <w:proofErr w:type="spellEnd"/>
      <w:r w:rsidRPr="00AF7706">
        <w:t xml:space="preserve"> medisin. Mattilsynet skal </w:t>
      </w:r>
      <w:proofErr w:type="spellStart"/>
      <w:r w:rsidRPr="00AF7706">
        <w:t>følgje</w:t>
      </w:r>
      <w:proofErr w:type="spellEnd"/>
      <w:r w:rsidRPr="00AF7706">
        <w:t xml:space="preserve"> opp arbeidet med å utvikle </w:t>
      </w:r>
      <w:proofErr w:type="spellStart"/>
      <w:r w:rsidRPr="00AF7706">
        <w:t>VetReg</w:t>
      </w:r>
      <w:proofErr w:type="spellEnd"/>
      <w:r w:rsidRPr="00AF7706">
        <w:t>.</w:t>
      </w:r>
    </w:p>
    <w:p w14:paraId="7811BFBC" w14:textId="77777777" w:rsidR="00AF7706" w:rsidRPr="00AF7706" w:rsidRDefault="00AF7706" w:rsidP="00AF7706">
      <w:pPr>
        <w:pStyle w:val="avsnitt-tittel"/>
      </w:pPr>
      <w:r w:rsidRPr="00AF7706">
        <w:t>Kosmetikk</w:t>
      </w:r>
    </w:p>
    <w:p w14:paraId="5BF583A9" w14:textId="77777777" w:rsidR="00AF7706" w:rsidRPr="00AF7706" w:rsidRDefault="00AF7706" w:rsidP="00AF7706">
      <w:r w:rsidRPr="00AF7706">
        <w:t xml:space="preserve">Mattilsynet vil føre tilsyn og </w:t>
      </w:r>
      <w:proofErr w:type="spellStart"/>
      <w:r w:rsidRPr="00AF7706">
        <w:t>følgje</w:t>
      </w:r>
      <w:proofErr w:type="spellEnd"/>
      <w:r w:rsidRPr="00AF7706">
        <w:t xml:space="preserve"> opp arbeidet med å utvikle regelverket som skal sikre at kosmetikk og kroppspleieprodukt er helsemessig trygge for </w:t>
      </w:r>
      <w:proofErr w:type="spellStart"/>
      <w:r w:rsidRPr="00AF7706">
        <w:t>menneske</w:t>
      </w:r>
      <w:proofErr w:type="spellEnd"/>
      <w:r w:rsidRPr="00AF7706">
        <w:t xml:space="preserve"> og dyr. Mattilsynet vil bidra i arbeid med </w:t>
      </w:r>
      <w:proofErr w:type="spellStart"/>
      <w:r w:rsidRPr="00AF7706">
        <w:t>endringar</w:t>
      </w:r>
      <w:proofErr w:type="spellEnd"/>
      <w:r w:rsidRPr="00AF7706">
        <w:t xml:space="preserve"> av kosmetikklova der det er </w:t>
      </w:r>
      <w:proofErr w:type="spellStart"/>
      <w:r w:rsidRPr="00AF7706">
        <w:t>naudsynt</w:t>
      </w:r>
      <w:proofErr w:type="spellEnd"/>
      <w:r w:rsidRPr="00AF7706">
        <w:t xml:space="preserve">. Mattilsynet vil òg samarbeide med Folkehelseinstituttet om å overvake </w:t>
      </w:r>
      <w:proofErr w:type="spellStart"/>
      <w:r w:rsidRPr="00AF7706">
        <w:t>helseskadelege</w:t>
      </w:r>
      <w:proofErr w:type="spellEnd"/>
      <w:r w:rsidRPr="00AF7706">
        <w:t xml:space="preserve"> </w:t>
      </w:r>
      <w:proofErr w:type="spellStart"/>
      <w:r w:rsidRPr="00AF7706">
        <w:t>biverknader</w:t>
      </w:r>
      <w:proofErr w:type="spellEnd"/>
      <w:r w:rsidRPr="00AF7706">
        <w:t xml:space="preserve"> ved bruk av kosmetikk og kroppspleieprodukt.</w:t>
      </w:r>
    </w:p>
    <w:p w14:paraId="74C8C7AD" w14:textId="77777777" w:rsidR="00AF7706" w:rsidRPr="00AF7706" w:rsidRDefault="00AF7706" w:rsidP="00AF7706">
      <w:pPr>
        <w:pStyle w:val="b-post"/>
      </w:pPr>
      <w:r w:rsidRPr="00AF7706">
        <w:t>Post 22 Reguleringspremie til kommunale og fylkeskommunale pensjonskasser</w:t>
      </w:r>
    </w:p>
    <w:p w14:paraId="55A13D85" w14:textId="77777777" w:rsidR="00AF7706" w:rsidRPr="00AF7706" w:rsidRDefault="00AF7706" w:rsidP="00AF7706">
      <w:pPr>
        <w:pStyle w:val="Undertittel"/>
      </w:pPr>
      <w:r w:rsidRPr="00AF7706">
        <w:t>Formål med løyvinga</w:t>
      </w:r>
    </w:p>
    <w:p w14:paraId="25C1F2F5" w14:textId="77777777" w:rsidR="00AF7706" w:rsidRPr="00AF7706" w:rsidRDefault="00AF7706" w:rsidP="00AF7706">
      <w:r w:rsidRPr="00AF7706">
        <w:t>På posten blir det ført utgifter Mattilsynet har til reguleringspremie til kommunale og fylkeskommunale pensjonskasser.</w:t>
      </w:r>
    </w:p>
    <w:p w14:paraId="1C925A1A" w14:textId="77777777" w:rsidR="00AF7706" w:rsidRPr="00AF7706" w:rsidRDefault="00AF7706" w:rsidP="00AF7706">
      <w:pPr>
        <w:pStyle w:val="Undertittel"/>
      </w:pPr>
      <w:r w:rsidRPr="00AF7706">
        <w:t>Rapportering 2023</w:t>
      </w:r>
    </w:p>
    <w:p w14:paraId="35975AA8" w14:textId="77777777" w:rsidR="00AF7706" w:rsidRPr="00AF7706" w:rsidRDefault="00AF7706" w:rsidP="00AF7706">
      <w:r w:rsidRPr="00AF7706">
        <w:t>Det blei i 2023 nytta 27,2 mill. kroner på posten.</w:t>
      </w:r>
    </w:p>
    <w:p w14:paraId="0A7DB640" w14:textId="77777777" w:rsidR="00AF7706" w:rsidRPr="00AF7706" w:rsidRDefault="00AF7706" w:rsidP="00AF7706">
      <w:pPr>
        <w:pStyle w:val="Undertittel"/>
      </w:pPr>
      <w:r w:rsidRPr="00AF7706">
        <w:t>Budsjettframlegg 2025</w:t>
      </w:r>
    </w:p>
    <w:p w14:paraId="13C5793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14,5 mill. kroner for 2025.</w:t>
      </w:r>
    </w:p>
    <w:p w14:paraId="19C7DCCB" w14:textId="77777777" w:rsidR="00AF7706" w:rsidRPr="00AF7706" w:rsidRDefault="00AF7706" w:rsidP="00AF7706">
      <w:pPr>
        <w:pStyle w:val="b-post"/>
      </w:pPr>
      <w:r w:rsidRPr="00AF7706">
        <w:lastRenderedPageBreak/>
        <w:t xml:space="preserve">Post 71 Tilskott til </w:t>
      </w:r>
      <w:proofErr w:type="spellStart"/>
      <w:r w:rsidRPr="00AF7706">
        <w:t>erstatningar</w:t>
      </w:r>
      <w:proofErr w:type="spellEnd"/>
      <w:r w:rsidRPr="00AF7706">
        <w:t>, overslagsløyving</w:t>
      </w:r>
    </w:p>
    <w:p w14:paraId="236E18DC" w14:textId="77777777" w:rsidR="00AF7706" w:rsidRPr="00AF7706" w:rsidRDefault="00AF7706" w:rsidP="00AF7706">
      <w:pPr>
        <w:pStyle w:val="Undertittel"/>
      </w:pPr>
      <w:r w:rsidRPr="00AF7706">
        <w:t>Formål med løyvinga</w:t>
      </w:r>
    </w:p>
    <w:p w14:paraId="51BC83D7" w14:textId="77777777" w:rsidR="00AF7706" w:rsidRPr="00AF7706" w:rsidRDefault="00AF7706" w:rsidP="00AF7706">
      <w:r w:rsidRPr="00AF7706">
        <w:t xml:space="preserve">På posten vil det bli ført </w:t>
      </w:r>
      <w:proofErr w:type="spellStart"/>
      <w:r w:rsidRPr="00AF7706">
        <w:t>utbetalingar</w:t>
      </w:r>
      <w:proofErr w:type="spellEnd"/>
      <w:r w:rsidRPr="00AF7706">
        <w:t xml:space="preserve"> til </w:t>
      </w:r>
      <w:proofErr w:type="spellStart"/>
      <w:r w:rsidRPr="00AF7706">
        <w:t>personar</w:t>
      </w:r>
      <w:proofErr w:type="spellEnd"/>
      <w:r w:rsidRPr="00AF7706">
        <w:t xml:space="preserve"> som har gitt </w:t>
      </w:r>
      <w:proofErr w:type="spellStart"/>
      <w:r w:rsidRPr="00AF7706">
        <w:t>naudhjelp</w:t>
      </w:r>
      <w:proofErr w:type="spellEnd"/>
      <w:r w:rsidRPr="00AF7706">
        <w:t xml:space="preserve"> til dyr etter dyrevelferdslova § 4 om hjelpeplikt, og til </w:t>
      </w:r>
      <w:proofErr w:type="spellStart"/>
      <w:r w:rsidRPr="00AF7706">
        <w:t>veterinærar</w:t>
      </w:r>
      <w:proofErr w:type="spellEnd"/>
      <w:r w:rsidRPr="00AF7706">
        <w:t xml:space="preserve"> som har ytt </w:t>
      </w:r>
      <w:proofErr w:type="spellStart"/>
      <w:r w:rsidRPr="00AF7706">
        <w:t>naudhjelp</w:t>
      </w:r>
      <w:proofErr w:type="spellEnd"/>
      <w:r w:rsidRPr="00AF7706">
        <w:t xml:space="preserve"> til dyr etter </w:t>
      </w:r>
      <w:proofErr w:type="spellStart"/>
      <w:r w:rsidRPr="00AF7706">
        <w:t>dyrehelsepersonellova</w:t>
      </w:r>
      <w:proofErr w:type="spellEnd"/>
      <w:r w:rsidRPr="00AF7706">
        <w:t xml:space="preserve"> § 14 om </w:t>
      </w:r>
      <w:proofErr w:type="spellStart"/>
      <w:r w:rsidRPr="00AF7706">
        <w:t>naudhjelp</w:t>
      </w:r>
      <w:proofErr w:type="spellEnd"/>
      <w:r w:rsidRPr="00AF7706">
        <w:t xml:space="preserve">. På posten vil det òg bli ført </w:t>
      </w:r>
      <w:proofErr w:type="spellStart"/>
      <w:r w:rsidRPr="00AF7706">
        <w:t>utbetalingar</w:t>
      </w:r>
      <w:proofErr w:type="spellEnd"/>
      <w:r w:rsidRPr="00AF7706">
        <w:t xml:space="preserve"> for tiltak som er sette i verk av Mattilsynet i </w:t>
      </w:r>
      <w:proofErr w:type="spellStart"/>
      <w:r w:rsidRPr="00AF7706">
        <w:t>medhald</w:t>
      </w:r>
      <w:proofErr w:type="spellEnd"/>
      <w:r w:rsidRPr="00AF7706">
        <w:t xml:space="preserve"> av matlova, </w:t>
      </w:r>
      <w:proofErr w:type="spellStart"/>
      <w:r w:rsidRPr="00AF7706">
        <w:t>dyrehelsepersonellova</w:t>
      </w:r>
      <w:proofErr w:type="spellEnd"/>
      <w:r w:rsidRPr="00AF7706">
        <w:t xml:space="preserve"> og dyrevelferdslova i </w:t>
      </w:r>
      <w:proofErr w:type="spellStart"/>
      <w:r w:rsidRPr="00AF7706">
        <w:t>dei</w:t>
      </w:r>
      <w:proofErr w:type="spellEnd"/>
      <w:r w:rsidRPr="00AF7706">
        <w:t xml:space="preserve"> tilfella der kostnaden </w:t>
      </w:r>
      <w:proofErr w:type="spellStart"/>
      <w:r w:rsidRPr="00AF7706">
        <w:t>ikkje</w:t>
      </w:r>
      <w:proofErr w:type="spellEnd"/>
      <w:r w:rsidRPr="00AF7706">
        <w:t xml:space="preserve"> kan </w:t>
      </w:r>
      <w:proofErr w:type="spellStart"/>
      <w:r w:rsidRPr="00AF7706">
        <w:t>drivast</w:t>
      </w:r>
      <w:proofErr w:type="spellEnd"/>
      <w:r w:rsidRPr="00AF7706">
        <w:t xml:space="preserve"> inn </w:t>
      </w:r>
      <w:proofErr w:type="spellStart"/>
      <w:r w:rsidRPr="00AF7706">
        <w:t>frå</w:t>
      </w:r>
      <w:proofErr w:type="spellEnd"/>
      <w:r w:rsidRPr="00AF7706">
        <w:t xml:space="preserve"> </w:t>
      </w:r>
      <w:proofErr w:type="spellStart"/>
      <w:r w:rsidRPr="00AF7706">
        <w:t>ein</w:t>
      </w:r>
      <w:proofErr w:type="spellEnd"/>
      <w:r w:rsidRPr="00AF7706">
        <w:t xml:space="preserve"> </w:t>
      </w:r>
      <w:proofErr w:type="spellStart"/>
      <w:r w:rsidRPr="00AF7706">
        <w:t>eigar</w:t>
      </w:r>
      <w:proofErr w:type="spellEnd"/>
      <w:r w:rsidRPr="00AF7706">
        <w:t>.</w:t>
      </w:r>
    </w:p>
    <w:p w14:paraId="481AB9BA" w14:textId="77777777" w:rsidR="00AF7706" w:rsidRPr="00AF7706" w:rsidRDefault="00AF7706" w:rsidP="00AF7706">
      <w:pPr>
        <w:pStyle w:val="Undertittel"/>
      </w:pPr>
      <w:r w:rsidRPr="00AF7706">
        <w:t>Rapportering 2023</w:t>
      </w:r>
    </w:p>
    <w:p w14:paraId="4454009E" w14:textId="77777777" w:rsidR="00AF7706" w:rsidRPr="00AF7706" w:rsidRDefault="00AF7706" w:rsidP="00AF7706">
      <w:r w:rsidRPr="00AF7706">
        <w:t xml:space="preserve">Det blei i 2023 nytta 23,2 mill. kroner på posten. </w:t>
      </w:r>
      <w:proofErr w:type="spellStart"/>
      <w:r w:rsidRPr="00AF7706">
        <w:t>Hovuddelen</w:t>
      </w:r>
      <w:proofErr w:type="spellEnd"/>
      <w:r w:rsidRPr="00AF7706">
        <w:t xml:space="preserve"> av beløpet er knytt til utgifter i samband med kjæledyr </w:t>
      </w:r>
      <w:proofErr w:type="spellStart"/>
      <w:r w:rsidRPr="00AF7706">
        <w:t>tilhøyrande</w:t>
      </w:r>
      <w:proofErr w:type="spellEnd"/>
      <w:r w:rsidRPr="00AF7706">
        <w:t xml:space="preserve"> </w:t>
      </w:r>
      <w:proofErr w:type="spellStart"/>
      <w:r w:rsidRPr="00AF7706">
        <w:t>fordrivne</w:t>
      </w:r>
      <w:proofErr w:type="spellEnd"/>
      <w:r w:rsidRPr="00AF7706">
        <w:t xml:space="preserve"> </w:t>
      </w:r>
      <w:proofErr w:type="spellStart"/>
      <w:r w:rsidRPr="00AF7706">
        <w:t>frå</w:t>
      </w:r>
      <w:proofErr w:type="spellEnd"/>
      <w:r w:rsidRPr="00AF7706">
        <w:t xml:space="preserve"> Ukraina.</w:t>
      </w:r>
    </w:p>
    <w:p w14:paraId="65A88463" w14:textId="77777777" w:rsidR="00AF7706" w:rsidRPr="00AF7706" w:rsidRDefault="00AF7706" w:rsidP="00AF7706">
      <w:pPr>
        <w:pStyle w:val="Undertittel"/>
      </w:pPr>
      <w:r w:rsidRPr="00AF7706">
        <w:t>Budsjettframlegg 2025</w:t>
      </w:r>
    </w:p>
    <w:p w14:paraId="0CEBC5C0"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4,2 mill. kroner for 2025. Utgifter knytt til kjæledyr </w:t>
      </w:r>
      <w:proofErr w:type="spellStart"/>
      <w:r w:rsidRPr="00AF7706">
        <w:t>tilhøyrande</w:t>
      </w:r>
      <w:proofErr w:type="spellEnd"/>
      <w:r w:rsidRPr="00AF7706">
        <w:t xml:space="preserve"> </w:t>
      </w:r>
      <w:proofErr w:type="spellStart"/>
      <w:r w:rsidRPr="00AF7706">
        <w:t>fordrivne</w:t>
      </w:r>
      <w:proofErr w:type="spellEnd"/>
      <w:r w:rsidRPr="00AF7706">
        <w:t xml:space="preserve"> </w:t>
      </w:r>
      <w:proofErr w:type="spellStart"/>
      <w:r w:rsidRPr="00AF7706">
        <w:t>frå</w:t>
      </w:r>
      <w:proofErr w:type="spellEnd"/>
      <w:r w:rsidRPr="00AF7706">
        <w:t xml:space="preserve"> Ukraina, blei </w:t>
      </w:r>
      <w:proofErr w:type="spellStart"/>
      <w:r w:rsidRPr="00AF7706">
        <w:t>frå</w:t>
      </w:r>
      <w:proofErr w:type="spellEnd"/>
      <w:r w:rsidRPr="00AF7706">
        <w:t xml:space="preserve"> 2024 ført på kap. 1115, post 01.</w:t>
      </w:r>
    </w:p>
    <w:p w14:paraId="4C0E0CEC" w14:textId="77777777" w:rsidR="00AF7706" w:rsidRPr="00AF7706" w:rsidRDefault="00AF7706" w:rsidP="00AF7706">
      <w:pPr>
        <w:pStyle w:val="b-budkaptit"/>
      </w:pPr>
      <w:r w:rsidRPr="00AF7706">
        <w:t>Kap. 4115 Mattilsynet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603D1E" w:rsidRPr="00AF7706" w14:paraId="588E2D78"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212A016" w14:textId="77777777" w:rsidR="00AF7706" w:rsidRPr="00AF7706" w:rsidRDefault="00AF7706" w:rsidP="00AF7706">
            <w:pPr>
              <w:pStyle w:val="Tabellnavn"/>
            </w:pPr>
            <w:r w:rsidRPr="00AF7706">
              <w:t>KPVA</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2F944A7A" w14:textId="77777777" w:rsidR="00AF7706" w:rsidRPr="00267364" w:rsidRDefault="00AF7706" w:rsidP="00AF7706">
            <w:pPr>
              <w:pStyle w:val="Tabellnavn"/>
              <w:rPr>
                <w:sz w:val="22"/>
                <w:szCs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6FA0608" w14:textId="77777777" w:rsidR="00AF7706" w:rsidRPr="00267364" w:rsidRDefault="00AF7706" w:rsidP="00E548A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0C64756"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AB6D54" w14:textId="77777777" w:rsidR="00AF7706" w:rsidRPr="00267364" w:rsidRDefault="00AF7706" w:rsidP="00E548A6">
            <w:pPr>
              <w:jc w:val="right"/>
              <w:rPr>
                <w:sz w:val="22"/>
              </w:rPr>
            </w:pPr>
            <w:r w:rsidRPr="00267364">
              <w:rPr>
                <w:sz w:val="22"/>
              </w:rPr>
              <w:t>(i 1 000 kr)</w:t>
            </w:r>
          </w:p>
        </w:tc>
      </w:tr>
      <w:tr w:rsidR="00603D1E" w:rsidRPr="00AF7706" w14:paraId="1F0AEF90"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1733B78" w14:textId="77777777" w:rsidR="00AF7706" w:rsidRPr="00267364" w:rsidRDefault="00AF7706" w:rsidP="00AF7706">
            <w:pPr>
              <w:rPr>
                <w:sz w:val="22"/>
              </w:rPr>
            </w:pPr>
            <w:r w:rsidRPr="00267364">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CBD537F" w14:textId="77777777" w:rsidR="00AF7706" w:rsidRPr="00267364" w:rsidRDefault="00AF7706" w:rsidP="00AF7706">
            <w:pPr>
              <w:rPr>
                <w:sz w:val="22"/>
              </w:rPr>
            </w:pPr>
            <w:proofErr w:type="spellStart"/>
            <w:r w:rsidRPr="00267364">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638EE01"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10F5F0C"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BE4285"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3C05C7CD" w14:textId="77777777" w:rsidTr="00E548A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1953BE9" w14:textId="77777777" w:rsidR="00AF7706" w:rsidRPr="00267364" w:rsidRDefault="00AF7706" w:rsidP="00AF7706">
            <w:pPr>
              <w:rPr>
                <w:sz w:val="22"/>
              </w:rPr>
            </w:pPr>
            <w:r w:rsidRPr="00267364">
              <w:rPr>
                <w:sz w:val="22"/>
              </w:rPr>
              <w:t>01</w:t>
            </w:r>
          </w:p>
        </w:tc>
        <w:tc>
          <w:tcPr>
            <w:tcW w:w="4504" w:type="dxa"/>
            <w:tcBorders>
              <w:top w:val="single" w:sz="4" w:space="0" w:color="000000"/>
              <w:left w:val="nil"/>
              <w:bottom w:val="nil"/>
              <w:right w:val="nil"/>
            </w:tcBorders>
            <w:tcMar>
              <w:top w:w="128" w:type="dxa"/>
              <w:left w:w="43" w:type="dxa"/>
              <w:bottom w:w="43" w:type="dxa"/>
              <w:right w:w="43" w:type="dxa"/>
            </w:tcMar>
          </w:tcPr>
          <w:p w14:paraId="55280FE4" w14:textId="77777777" w:rsidR="00AF7706" w:rsidRPr="00267364" w:rsidRDefault="00AF7706" w:rsidP="00AF7706">
            <w:pPr>
              <w:rPr>
                <w:sz w:val="22"/>
              </w:rPr>
            </w:pPr>
            <w:r w:rsidRPr="00267364">
              <w:rPr>
                <w:sz w:val="22"/>
              </w:rPr>
              <w:t>Gebyr m.m.</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7CF68B25" w14:textId="77777777" w:rsidR="00AF7706" w:rsidRPr="00267364" w:rsidRDefault="00AF7706" w:rsidP="00E548A6">
            <w:pPr>
              <w:jc w:val="right"/>
              <w:rPr>
                <w:sz w:val="22"/>
              </w:rPr>
            </w:pPr>
            <w:r w:rsidRPr="00267364">
              <w:rPr>
                <w:sz w:val="22"/>
              </w:rPr>
              <w:t>208 457</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194516A3" w14:textId="77777777" w:rsidR="00AF7706" w:rsidRPr="00267364" w:rsidRDefault="00AF7706" w:rsidP="00E548A6">
            <w:pPr>
              <w:jc w:val="right"/>
              <w:rPr>
                <w:sz w:val="22"/>
              </w:rPr>
            </w:pPr>
            <w:r w:rsidRPr="00267364">
              <w:rPr>
                <w:sz w:val="22"/>
              </w:rPr>
              <w:t>205 253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A821900" w14:textId="77777777" w:rsidR="00AF7706" w:rsidRPr="00267364" w:rsidRDefault="00AF7706" w:rsidP="00E548A6">
            <w:pPr>
              <w:jc w:val="right"/>
              <w:rPr>
                <w:sz w:val="22"/>
              </w:rPr>
            </w:pPr>
            <w:r w:rsidRPr="00267364">
              <w:rPr>
                <w:sz w:val="22"/>
              </w:rPr>
              <w:t>225 795</w:t>
            </w:r>
          </w:p>
        </w:tc>
      </w:tr>
      <w:tr w:rsidR="00603D1E" w:rsidRPr="00AF7706" w14:paraId="46EDFAD8" w14:textId="77777777" w:rsidTr="00E548A6">
        <w:trPr>
          <w:trHeight w:val="380"/>
        </w:trPr>
        <w:tc>
          <w:tcPr>
            <w:tcW w:w="840" w:type="dxa"/>
            <w:tcBorders>
              <w:top w:val="nil"/>
              <w:left w:val="nil"/>
              <w:bottom w:val="nil"/>
              <w:right w:val="nil"/>
            </w:tcBorders>
            <w:tcMar>
              <w:top w:w="128" w:type="dxa"/>
              <w:left w:w="43" w:type="dxa"/>
              <w:bottom w:w="43" w:type="dxa"/>
              <w:right w:w="43" w:type="dxa"/>
            </w:tcMar>
          </w:tcPr>
          <w:p w14:paraId="44CEE328" w14:textId="77777777" w:rsidR="00AF7706" w:rsidRPr="00267364" w:rsidRDefault="00AF7706" w:rsidP="00AF7706">
            <w:pPr>
              <w:rPr>
                <w:sz w:val="22"/>
              </w:rPr>
            </w:pPr>
            <w:r w:rsidRPr="00267364">
              <w:rPr>
                <w:sz w:val="22"/>
              </w:rPr>
              <w:t>02</w:t>
            </w:r>
          </w:p>
        </w:tc>
        <w:tc>
          <w:tcPr>
            <w:tcW w:w="4504" w:type="dxa"/>
            <w:tcBorders>
              <w:top w:val="nil"/>
              <w:left w:val="nil"/>
              <w:bottom w:val="nil"/>
              <w:right w:val="nil"/>
            </w:tcBorders>
            <w:tcMar>
              <w:top w:w="128" w:type="dxa"/>
              <w:left w:w="43" w:type="dxa"/>
              <w:bottom w:w="43" w:type="dxa"/>
              <w:right w:w="43" w:type="dxa"/>
            </w:tcMar>
          </w:tcPr>
          <w:p w14:paraId="4FED4DA5" w14:textId="77777777" w:rsidR="00AF7706" w:rsidRPr="00267364" w:rsidRDefault="00AF7706" w:rsidP="00AF7706">
            <w:pPr>
              <w:rPr>
                <w:sz w:val="22"/>
              </w:rPr>
            </w:pPr>
            <w:r w:rsidRPr="00267364">
              <w:rPr>
                <w:sz w:val="22"/>
              </w:rPr>
              <w:t xml:space="preserve">Driftsinntekter og </w:t>
            </w:r>
            <w:proofErr w:type="spellStart"/>
            <w:r w:rsidRPr="00267364">
              <w:rPr>
                <w:sz w:val="22"/>
              </w:rPr>
              <w:t>refusjonar</w:t>
            </w:r>
            <w:proofErr w:type="spellEnd"/>
            <w:r w:rsidRPr="00267364">
              <w:rPr>
                <w:sz w:val="22"/>
              </w:rPr>
              <w:t xml:space="preserve"> m.m.</w:t>
            </w:r>
          </w:p>
        </w:tc>
        <w:tc>
          <w:tcPr>
            <w:tcW w:w="1417" w:type="dxa"/>
            <w:tcBorders>
              <w:top w:val="nil"/>
              <w:left w:val="nil"/>
              <w:bottom w:val="nil"/>
              <w:right w:val="nil"/>
            </w:tcBorders>
            <w:tcMar>
              <w:top w:w="128" w:type="dxa"/>
              <w:left w:w="43" w:type="dxa"/>
              <w:bottom w:w="43" w:type="dxa"/>
              <w:right w:w="43" w:type="dxa"/>
            </w:tcMar>
            <w:vAlign w:val="bottom"/>
          </w:tcPr>
          <w:p w14:paraId="5DC8A428" w14:textId="77777777" w:rsidR="00AF7706" w:rsidRPr="00267364" w:rsidRDefault="00AF7706" w:rsidP="00E548A6">
            <w:pPr>
              <w:jc w:val="right"/>
              <w:rPr>
                <w:sz w:val="22"/>
              </w:rPr>
            </w:pPr>
            <w:r w:rsidRPr="00267364">
              <w:rPr>
                <w:sz w:val="22"/>
              </w:rPr>
              <w:t>12 364</w:t>
            </w:r>
          </w:p>
        </w:tc>
        <w:tc>
          <w:tcPr>
            <w:tcW w:w="1479" w:type="dxa"/>
            <w:tcBorders>
              <w:top w:val="nil"/>
              <w:left w:val="nil"/>
              <w:bottom w:val="nil"/>
              <w:right w:val="nil"/>
            </w:tcBorders>
            <w:tcMar>
              <w:top w:w="128" w:type="dxa"/>
              <w:left w:w="43" w:type="dxa"/>
              <w:bottom w:w="43" w:type="dxa"/>
              <w:right w:w="43" w:type="dxa"/>
            </w:tcMar>
            <w:vAlign w:val="bottom"/>
          </w:tcPr>
          <w:p w14:paraId="754E7DFA" w14:textId="77777777" w:rsidR="00AF7706" w:rsidRPr="00267364" w:rsidRDefault="00AF7706" w:rsidP="00E548A6">
            <w:pPr>
              <w:jc w:val="right"/>
              <w:rPr>
                <w:sz w:val="22"/>
              </w:rPr>
            </w:pPr>
            <w:r w:rsidRPr="00267364">
              <w:rPr>
                <w:sz w:val="22"/>
              </w:rPr>
              <w:t>6 476</w:t>
            </w:r>
          </w:p>
        </w:tc>
        <w:tc>
          <w:tcPr>
            <w:tcW w:w="1300" w:type="dxa"/>
            <w:tcBorders>
              <w:top w:val="nil"/>
              <w:left w:val="nil"/>
              <w:bottom w:val="nil"/>
              <w:right w:val="nil"/>
            </w:tcBorders>
            <w:tcMar>
              <w:top w:w="128" w:type="dxa"/>
              <w:left w:w="43" w:type="dxa"/>
              <w:bottom w:w="43" w:type="dxa"/>
              <w:right w:w="43" w:type="dxa"/>
            </w:tcMar>
            <w:vAlign w:val="bottom"/>
          </w:tcPr>
          <w:p w14:paraId="5F43CBCA" w14:textId="77777777" w:rsidR="00AF7706" w:rsidRPr="00267364" w:rsidRDefault="00AF7706" w:rsidP="00E548A6">
            <w:pPr>
              <w:jc w:val="right"/>
              <w:rPr>
                <w:sz w:val="22"/>
              </w:rPr>
            </w:pPr>
            <w:r w:rsidRPr="00267364">
              <w:rPr>
                <w:sz w:val="22"/>
              </w:rPr>
              <w:t>6 651</w:t>
            </w:r>
          </w:p>
        </w:tc>
      </w:tr>
      <w:tr w:rsidR="00603D1E" w:rsidRPr="00AF7706" w14:paraId="662FC6D0"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2BD10FA" w14:textId="77777777" w:rsidR="00AF7706" w:rsidRPr="00267364" w:rsidRDefault="00AF7706" w:rsidP="00AF7706">
            <w:pPr>
              <w:rPr>
                <w:sz w:val="22"/>
              </w:rPr>
            </w:pPr>
            <w:r w:rsidRPr="00267364">
              <w:rPr>
                <w:sz w:val="22"/>
              </w:rPr>
              <w:t>85</w:t>
            </w:r>
          </w:p>
        </w:tc>
        <w:tc>
          <w:tcPr>
            <w:tcW w:w="4504" w:type="dxa"/>
            <w:tcBorders>
              <w:top w:val="nil"/>
              <w:left w:val="nil"/>
              <w:bottom w:val="single" w:sz="4" w:space="0" w:color="000000"/>
              <w:right w:val="nil"/>
            </w:tcBorders>
            <w:tcMar>
              <w:top w:w="128" w:type="dxa"/>
              <w:left w:w="43" w:type="dxa"/>
              <w:bottom w:w="43" w:type="dxa"/>
              <w:right w:w="43" w:type="dxa"/>
            </w:tcMar>
          </w:tcPr>
          <w:p w14:paraId="1A411EDD" w14:textId="77777777" w:rsidR="00AF7706" w:rsidRPr="00267364" w:rsidRDefault="00AF7706" w:rsidP="00AF7706">
            <w:pPr>
              <w:rPr>
                <w:sz w:val="22"/>
              </w:rPr>
            </w:pPr>
            <w:r w:rsidRPr="00267364">
              <w:rPr>
                <w:sz w:val="22"/>
              </w:rPr>
              <w:t>Gebyr og tvangsmulkt m.m.</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F49C82B" w14:textId="77777777" w:rsidR="00AF7706" w:rsidRPr="00267364" w:rsidRDefault="00AF7706" w:rsidP="00E548A6">
            <w:pPr>
              <w:jc w:val="right"/>
              <w:rPr>
                <w:sz w:val="22"/>
              </w:rPr>
            </w:pPr>
            <w:r w:rsidRPr="00267364">
              <w:rPr>
                <w:sz w:val="22"/>
              </w:rPr>
              <w:t>-1 402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C910930" w14:textId="77777777" w:rsidR="00AF7706" w:rsidRPr="00267364" w:rsidRDefault="00AF7706" w:rsidP="00E548A6">
            <w:pPr>
              <w:jc w:val="right"/>
              <w:rPr>
                <w:sz w:val="22"/>
              </w:rPr>
            </w:pPr>
            <w:r w:rsidRPr="00267364">
              <w:rPr>
                <w:sz w:val="22"/>
              </w:rPr>
              <w:t>7 000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31A6209" w14:textId="77777777" w:rsidR="00AF7706" w:rsidRPr="00267364" w:rsidRDefault="00AF7706" w:rsidP="00E548A6">
            <w:pPr>
              <w:jc w:val="right"/>
              <w:rPr>
                <w:sz w:val="22"/>
              </w:rPr>
            </w:pPr>
            <w:r w:rsidRPr="00267364">
              <w:rPr>
                <w:sz w:val="22"/>
              </w:rPr>
              <w:t>7 000</w:t>
            </w:r>
          </w:p>
        </w:tc>
      </w:tr>
      <w:tr w:rsidR="00603D1E" w:rsidRPr="00AF7706" w14:paraId="79E4A2F3"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1EB07B5" w14:textId="77777777" w:rsidR="00AF7706" w:rsidRPr="00267364" w:rsidRDefault="00AF7706" w:rsidP="00AF7706">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4093850B" w14:textId="77777777" w:rsidR="00AF7706" w:rsidRPr="00267364" w:rsidRDefault="00AF7706" w:rsidP="00AF7706">
            <w:pPr>
              <w:rPr>
                <w:sz w:val="22"/>
              </w:rPr>
            </w:pPr>
            <w:r w:rsidRPr="00267364">
              <w:rPr>
                <w:sz w:val="22"/>
              </w:rPr>
              <w:t>Sum</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663CC1D" w14:textId="77777777" w:rsidR="00AF7706" w:rsidRPr="00267364" w:rsidRDefault="00AF7706" w:rsidP="00E548A6">
            <w:pPr>
              <w:jc w:val="right"/>
              <w:rPr>
                <w:sz w:val="22"/>
              </w:rPr>
            </w:pPr>
            <w:r w:rsidRPr="00267364">
              <w:rPr>
                <w:sz w:val="22"/>
              </w:rPr>
              <w:t>219 419</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D9A5B8F" w14:textId="77777777" w:rsidR="00AF7706" w:rsidRPr="00267364" w:rsidRDefault="00AF7706" w:rsidP="00E548A6">
            <w:pPr>
              <w:jc w:val="right"/>
              <w:rPr>
                <w:sz w:val="22"/>
              </w:rPr>
            </w:pPr>
            <w:r w:rsidRPr="00267364">
              <w:rPr>
                <w:sz w:val="22"/>
              </w:rPr>
              <w:t>218 729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B773DC" w14:textId="77777777" w:rsidR="00AF7706" w:rsidRPr="00267364" w:rsidRDefault="00AF7706" w:rsidP="00E548A6">
            <w:pPr>
              <w:jc w:val="right"/>
              <w:rPr>
                <w:sz w:val="22"/>
              </w:rPr>
            </w:pPr>
            <w:r w:rsidRPr="00267364">
              <w:rPr>
                <w:sz w:val="22"/>
              </w:rPr>
              <w:t>239 446</w:t>
            </w:r>
          </w:p>
        </w:tc>
      </w:tr>
    </w:tbl>
    <w:p w14:paraId="2CFDB643" w14:textId="77777777" w:rsidR="00AF7706" w:rsidRPr="00AF7706" w:rsidRDefault="00AF7706" w:rsidP="00AF7706">
      <w:pPr>
        <w:pStyle w:val="b-post"/>
      </w:pPr>
      <w:r w:rsidRPr="00AF7706">
        <w:t>Post 01 Gebyr m.m.</w:t>
      </w:r>
    </w:p>
    <w:p w14:paraId="1C45EABB" w14:textId="77777777" w:rsidR="00AF7706" w:rsidRPr="00AF7706" w:rsidRDefault="00AF7706" w:rsidP="00AF7706">
      <w:r w:rsidRPr="00AF7706">
        <w:t xml:space="preserve">Inntektene i 2023 blei 208,5 mill. kroner. Departementet </w:t>
      </w:r>
      <w:proofErr w:type="spellStart"/>
      <w:r w:rsidRPr="00AF7706">
        <w:t>gjer</w:t>
      </w:r>
      <w:proofErr w:type="spellEnd"/>
      <w:r w:rsidRPr="00AF7706">
        <w:t xml:space="preserve"> framlegg om ei løyving på 225,8 mill. kroner for 2025.</w:t>
      </w:r>
    </w:p>
    <w:p w14:paraId="414AB8DD" w14:textId="77777777" w:rsidR="00AF7706" w:rsidRPr="00AF7706" w:rsidRDefault="00AF7706" w:rsidP="00AF7706">
      <w:r w:rsidRPr="00AF7706">
        <w:t xml:space="preserve">På posten blir det ført inntekter </w:t>
      </w:r>
      <w:proofErr w:type="spellStart"/>
      <w:r w:rsidRPr="00AF7706">
        <w:t>frå</w:t>
      </w:r>
      <w:proofErr w:type="spellEnd"/>
      <w:r w:rsidRPr="00AF7706">
        <w:t xml:space="preserve"> gebyr for </w:t>
      </w:r>
      <w:proofErr w:type="spellStart"/>
      <w:r w:rsidRPr="00AF7706">
        <w:t>særskilde</w:t>
      </w:r>
      <w:proofErr w:type="spellEnd"/>
      <w:r w:rsidRPr="00AF7706">
        <w:t xml:space="preserve"> </w:t>
      </w:r>
      <w:proofErr w:type="spellStart"/>
      <w:r w:rsidRPr="00AF7706">
        <w:t>ytingar</w:t>
      </w:r>
      <w:proofErr w:type="spellEnd"/>
      <w:r w:rsidRPr="00AF7706">
        <w:t xml:space="preserve"> som Mattilsynet </w:t>
      </w:r>
      <w:proofErr w:type="spellStart"/>
      <w:r w:rsidRPr="00AF7706">
        <w:t>gjer</w:t>
      </w:r>
      <w:proofErr w:type="spellEnd"/>
      <w:r w:rsidRPr="00AF7706">
        <w:t xml:space="preserve"> for konkrete </w:t>
      </w:r>
      <w:proofErr w:type="spellStart"/>
      <w:r w:rsidRPr="00AF7706">
        <w:t>brukarar</w:t>
      </w:r>
      <w:proofErr w:type="spellEnd"/>
      <w:r w:rsidRPr="00AF7706">
        <w:t xml:space="preserve">, og gebyr for visse tilsyns- og </w:t>
      </w:r>
      <w:proofErr w:type="spellStart"/>
      <w:r w:rsidRPr="00AF7706">
        <w:t>kontrolloppgåver</w:t>
      </w:r>
      <w:proofErr w:type="spellEnd"/>
      <w:r w:rsidRPr="00AF7706">
        <w:t xml:space="preserve"> der </w:t>
      </w:r>
      <w:proofErr w:type="spellStart"/>
      <w:r w:rsidRPr="00AF7706">
        <w:t>desse</w:t>
      </w:r>
      <w:proofErr w:type="spellEnd"/>
      <w:r w:rsidRPr="00AF7706">
        <w:t xml:space="preserve"> </w:t>
      </w:r>
      <w:proofErr w:type="spellStart"/>
      <w:r w:rsidRPr="00AF7706">
        <w:t>eintydig</w:t>
      </w:r>
      <w:proofErr w:type="spellEnd"/>
      <w:r w:rsidRPr="00AF7706">
        <w:t xml:space="preserve"> </w:t>
      </w:r>
      <w:proofErr w:type="spellStart"/>
      <w:r w:rsidRPr="00AF7706">
        <w:t>rettar</w:t>
      </w:r>
      <w:proofErr w:type="spellEnd"/>
      <w:r w:rsidRPr="00AF7706">
        <w:t xml:space="preserve"> seg mot konkrete </w:t>
      </w:r>
      <w:proofErr w:type="spellStart"/>
      <w:r w:rsidRPr="00AF7706">
        <w:t>brukarar</w:t>
      </w:r>
      <w:proofErr w:type="spellEnd"/>
      <w:r w:rsidRPr="00AF7706">
        <w:t xml:space="preserve">. Ved budsjetteringa er det lagt til grunn ordinær prisjustering av </w:t>
      </w:r>
      <w:proofErr w:type="spellStart"/>
      <w:r w:rsidRPr="00AF7706">
        <w:t>gebyrsatsane</w:t>
      </w:r>
      <w:proofErr w:type="spellEnd"/>
      <w:r w:rsidRPr="00AF7706">
        <w:t>.</w:t>
      </w:r>
    </w:p>
    <w:p w14:paraId="6AA2C136" w14:textId="77777777" w:rsidR="00AF7706" w:rsidRPr="00AF7706" w:rsidRDefault="00AF7706" w:rsidP="00AF7706">
      <w:r w:rsidRPr="00AF7706">
        <w:lastRenderedPageBreak/>
        <w:t xml:space="preserve">Av </w:t>
      </w:r>
      <w:proofErr w:type="spellStart"/>
      <w:r w:rsidRPr="00AF7706">
        <w:t>auken</w:t>
      </w:r>
      <w:proofErr w:type="spellEnd"/>
      <w:r w:rsidRPr="00AF7706">
        <w:t xml:space="preserve"> i gebyr er 15,0 mill. kroner knytt til Mattilsynets arbeid med fiskehelse og akvakultur.</w:t>
      </w:r>
    </w:p>
    <w:p w14:paraId="00DB2709" w14:textId="77777777" w:rsidR="00AF7706" w:rsidRPr="00AF7706" w:rsidRDefault="00AF7706" w:rsidP="00AF7706">
      <w:pPr>
        <w:pStyle w:val="b-post"/>
      </w:pPr>
      <w:r w:rsidRPr="00AF7706">
        <w:t xml:space="preserve">Post 02 Driftsinntekter og </w:t>
      </w:r>
      <w:proofErr w:type="spellStart"/>
      <w:r w:rsidRPr="00AF7706">
        <w:t>refusjonar</w:t>
      </w:r>
      <w:proofErr w:type="spellEnd"/>
      <w:r w:rsidRPr="00AF7706">
        <w:t xml:space="preserve"> m.m.</w:t>
      </w:r>
    </w:p>
    <w:p w14:paraId="727545C1" w14:textId="77777777" w:rsidR="00AF7706" w:rsidRPr="00AF7706" w:rsidRDefault="00AF7706" w:rsidP="00AF7706">
      <w:r w:rsidRPr="00AF7706">
        <w:t xml:space="preserve">Inntektene i 2023 blei 12,4 mill. kroner. Departementet </w:t>
      </w:r>
      <w:proofErr w:type="spellStart"/>
      <w:r w:rsidRPr="00AF7706">
        <w:t>gjer</w:t>
      </w:r>
      <w:proofErr w:type="spellEnd"/>
      <w:r w:rsidRPr="00AF7706">
        <w:t xml:space="preserve"> framlegg om ei løyving på 6,7 mill. kroner for 2025.</w:t>
      </w:r>
    </w:p>
    <w:p w14:paraId="1801F3E1" w14:textId="77777777" w:rsidR="00AF7706" w:rsidRPr="00AF7706" w:rsidRDefault="00AF7706" w:rsidP="00AF7706">
      <w:r w:rsidRPr="00AF7706">
        <w:t xml:space="preserve">På posten blir det mellom anna ført diverse driftsinntekter </w:t>
      </w:r>
      <w:proofErr w:type="spellStart"/>
      <w:r w:rsidRPr="00AF7706">
        <w:t>frå</w:t>
      </w:r>
      <w:proofErr w:type="spellEnd"/>
      <w:r w:rsidRPr="00AF7706">
        <w:t xml:space="preserve"> </w:t>
      </w:r>
      <w:proofErr w:type="spellStart"/>
      <w:r w:rsidRPr="00AF7706">
        <w:t>oppgåver</w:t>
      </w:r>
      <w:proofErr w:type="spellEnd"/>
      <w:r w:rsidRPr="00AF7706">
        <w:t xml:space="preserve"> som Mattilsynet </w:t>
      </w:r>
      <w:proofErr w:type="spellStart"/>
      <w:r w:rsidRPr="00AF7706">
        <w:t>gjer</w:t>
      </w:r>
      <w:proofErr w:type="spellEnd"/>
      <w:r w:rsidRPr="00AF7706">
        <w:t xml:space="preserve"> for anna forvaltning, til dømes for tilsyn med </w:t>
      </w:r>
      <w:proofErr w:type="spellStart"/>
      <w:r w:rsidRPr="00AF7706">
        <w:t>omsetnad</w:t>
      </w:r>
      <w:proofErr w:type="spellEnd"/>
      <w:r w:rsidRPr="00AF7706">
        <w:t xml:space="preserve"> av reseptfrie legemiddel </w:t>
      </w:r>
      <w:proofErr w:type="spellStart"/>
      <w:r w:rsidRPr="00AF7706">
        <w:t>utanom</w:t>
      </w:r>
      <w:proofErr w:type="spellEnd"/>
      <w:r w:rsidRPr="00AF7706">
        <w:t xml:space="preserve"> apotek, og </w:t>
      </w:r>
      <w:proofErr w:type="spellStart"/>
      <w:r w:rsidRPr="00AF7706">
        <w:t>oppgåver</w:t>
      </w:r>
      <w:proofErr w:type="spellEnd"/>
      <w:r w:rsidRPr="00AF7706">
        <w:t xml:space="preserve"> knytt til miljøretta helsevern for </w:t>
      </w:r>
      <w:proofErr w:type="spellStart"/>
      <w:r w:rsidRPr="00AF7706">
        <w:t>kommunane</w:t>
      </w:r>
      <w:proofErr w:type="spellEnd"/>
      <w:r w:rsidRPr="00AF7706">
        <w:t xml:space="preserve">. Her vil det òg bli ført inntekter </w:t>
      </w:r>
      <w:proofErr w:type="spellStart"/>
      <w:r w:rsidRPr="00AF7706">
        <w:t>frå</w:t>
      </w:r>
      <w:proofErr w:type="spellEnd"/>
      <w:r w:rsidRPr="00AF7706">
        <w:t xml:space="preserve"> gebyr for </w:t>
      </w:r>
      <w:proofErr w:type="spellStart"/>
      <w:r w:rsidRPr="00AF7706">
        <w:t>særskilde</w:t>
      </w:r>
      <w:proofErr w:type="spellEnd"/>
      <w:r w:rsidRPr="00AF7706">
        <w:t xml:space="preserve"> </w:t>
      </w:r>
      <w:proofErr w:type="spellStart"/>
      <w:r w:rsidRPr="00AF7706">
        <w:t>ytingar</w:t>
      </w:r>
      <w:proofErr w:type="spellEnd"/>
      <w:r w:rsidRPr="00AF7706">
        <w:t xml:space="preserve"> som Mattilsynet av omsyn til </w:t>
      </w:r>
      <w:proofErr w:type="spellStart"/>
      <w:r w:rsidRPr="00AF7706">
        <w:t>næringsutøvarane</w:t>
      </w:r>
      <w:proofErr w:type="spellEnd"/>
      <w:r w:rsidRPr="00AF7706">
        <w:t xml:space="preserve"> gir </w:t>
      </w:r>
      <w:proofErr w:type="spellStart"/>
      <w:r w:rsidRPr="00AF7706">
        <w:t>utanom</w:t>
      </w:r>
      <w:proofErr w:type="spellEnd"/>
      <w:r w:rsidRPr="00AF7706">
        <w:t xml:space="preserve"> ordinær arbeidstid.</w:t>
      </w:r>
    </w:p>
    <w:p w14:paraId="1DF5BA02" w14:textId="77777777" w:rsidR="00AF7706" w:rsidRPr="00AF7706" w:rsidRDefault="00AF7706" w:rsidP="00AF7706">
      <w:pPr>
        <w:pStyle w:val="b-post"/>
      </w:pPr>
      <w:r w:rsidRPr="00AF7706">
        <w:t>Post 85 Gebyr og tvangsmulkt m.m.</w:t>
      </w:r>
    </w:p>
    <w:p w14:paraId="76EDAC33" w14:textId="77777777" w:rsidR="00AF7706" w:rsidRPr="00AF7706" w:rsidRDefault="00AF7706" w:rsidP="00AF7706">
      <w:r w:rsidRPr="00AF7706">
        <w:t xml:space="preserve">Inntektene i 2023 blei -1,4 mill. kroner. Det negative resultatet kjem på grunn av refusjon av </w:t>
      </w:r>
      <w:proofErr w:type="spellStart"/>
      <w:r w:rsidRPr="00AF7706">
        <w:t>eit</w:t>
      </w:r>
      <w:proofErr w:type="spellEnd"/>
      <w:r w:rsidRPr="00AF7706">
        <w:t xml:space="preserve"> gebyr som var gitt i </w:t>
      </w:r>
      <w:proofErr w:type="spellStart"/>
      <w:r w:rsidRPr="00AF7706">
        <w:t>eit</w:t>
      </w:r>
      <w:proofErr w:type="spellEnd"/>
      <w:r w:rsidRPr="00AF7706">
        <w:t xml:space="preserve"> </w:t>
      </w:r>
      <w:proofErr w:type="spellStart"/>
      <w:r w:rsidRPr="00AF7706">
        <w:t>tidlegare</w:t>
      </w:r>
      <w:proofErr w:type="spellEnd"/>
      <w:r w:rsidRPr="00AF7706">
        <w:t xml:space="preserve"> år.</w:t>
      </w:r>
    </w:p>
    <w:p w14:paraId="16F419B0"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7,0 mill. kroner for 2025.</w:t>
      </w:r>
    </w:p>
    <w:p w14:paraId="2D8A43D7" w14:textId="77777777" w:rsidR="00AF7706" w:rsidRPr="00AF7706" w:rsidRDefault="00AF7706" w:rsidP="00AF7706">
      <w:r w:rsidRPr="00AF7706">
        <w:t xml:space="preserve">På posten blir det ført inntekter </w:t>
      </w:r>
      <w:proofErr w:type="spellStart"/>
      <w:r w:rsidRPr="00AF7706">
        <w:t>frå</w:t>
      </w:r>
      <w:proofErr w:type="spellEnd"/>
      <w:r w:rsidRPr="00AF7706">
        <w:t xml:space="preserve"> overtredelsesgebyr, tvangsmulkt m.m., pålagde av Mattilsynet.</w:t>
      </w:r>
    </w:p>
    <w:p w14:paraId="2C594CD9" w14:textId="77777777" w:rsidR="00AF7706" w:rsidRPr="00AF7706" w:rsidRDefault="00AF7706" w:rsidP="00AF7706">
      <w:pPr>
        <w:pStyle w:val="b-progkat"/>
      </w:pPr>
      <w:r w:rsidRPr="00AF7706">
        <w:t>Programkategori 15.20 Forsking, innovasjon og kunnskapsutvikling</w:t>
      </w:r>
    </w:p>
    <w:p w14:paraId="78E5EE14" w14:textId="77777777" w:rsidR="00AF7706" w:rsidRPr="00AF7706" w:rsidRDefault="00AF7706" w:rsidP="00AF7706">
      <w:pPr>
        <w:pStyle w:val="avsnitt-tittel"/>
      </w:pPr>
      <w:r w:rsidRPr="00AF7706">
        <w:t>Utgifter under programkategori 15.20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547"/>
        <w:gridCol w:w="1053"/>
        <w:gridCol w:w="1300"/>
      </w:tblGrid>
      <w:tr w:rsidR="00603D1E" w:rsidRPr="00AF7706" w14:paraId="6DABDC3F"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7EB7FE3" w14:textId="77777777" w:rsidR="00AF7706" w:rsidRPr="00AF7706" w:rsidRDefault="00AF7706" w:rsidP="00AF7706">
            <w:pPr>
              <w:pStyle w:val="Tabellnavn"/>
            </w:pPr>
            <w:r w:rsidRPr="00AF7706">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1095DC71" w14:textId="77777777" w:rsidR="00AF7706" w:rsidRPr="00267364" w:rsidRDefault="00AF7706" w:rsidP="00AF7706">
            <w:pPr>
              <w:pStyle w:val="Tabellnavn"/>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0369EA2" w14:textId="77777777" w:rsidR="00AF7706" w:rsidRPr="00267364" w:rsidRDefault="00AF7706" w:rsidP="00E548A6">
            <w:pPr>
              <w:pStyle w:val="Tabellnavn"/>
              <w:jc w:val="right"/>
              <w:rPr>
                <w:sz w:val="22"/>
                <w:szCs w:val="22"/>
              </w:rPr>
            </w:pP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2A70A6E9" w14:textId="77777777" w:rsidR="00AF7706" w:rsidRPr="00267364" w:rsidRDefault="00AF7706" w:rsidP="00E548A6">
            <w:pPr>
              <w:pStyle w:val="Tabellnavn"/>
              <w:jc w:val="right"/>
              <w:rPr>
                <w:sz w:val="22"/>
                <w:szCs w:val="22"/>
              </w:rPr>
            </w:pP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3EC00E5D"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F3D7D4" w14:textId="77777777" w:rsidR="00AF7706" w:rsidRPr="00267364" w:rsidRDefault="00AF7706" w:rsidP="00E548A6">
            <w:pPr>
              <w:jc w:val="right"/>
              <w:rPr>
                <w:sz w:val="22"/>
              </w:rPr>
            </w:pPr>
            <w:r w:rsidRPr="00267364">
              <w:rPr>
                <w:sz w:val="22"/>
              </w:rPr>
              <w:t>(i 1 000 kr)</w:t>
            </w:r>
          </w:p>
        </w:tc>
      </w:tr>
      <w:tr w:rsidR="00603D1E" w:rsidRPr="00AF7706" w14:paraId="3DBAF390"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52D3CDE" w14:textId="77777777" w:rsidR="00AF7706" w:rsidRPr="00267364" w:rsidRDefault="00AF7706" w:rsidP="00AF7706">
            <w:pPr>
              <w:rPr>
                <w:sz w:val="22"/>
              </w:rPr>
            </w:pPr>
            <w:r w:rsidRPr="00267364">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38504B6" w14:textId="77777777" w:rsidR="00AF7706" w:rsidRPr="00267364" w:rsidRDefault="00AF7706" w:rsidP="00AF7706">
            <w:pPr>
              <w:rPr>
                <w:sz w:val="22"/>
              </w:rPr>
            </w:pPr>
            <w:proofErr w:type="spellStart"/>
            <w:r w:rsidRPr="00267364">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112A1E6"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42D9979F"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309A88E7" w14:textId="77777777" w:rsidR="00AF7706" w:rsidRPr="00267364" w:rsidRDefault="00AF7706" w:rsidP="00E548A6">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82D891" w14:textId="77777777" w:rsidR="00AF7706" w:rsidRPr="00267364" w:rsidRDefault="00AF7706" w:rsidP="00E548A6">
            <w:pPr>
              <w:jc w:val="right"/>
              <w:rPr>
                <w:sz w:val="22"/>
              </w:rPr>
            </w:pPr>
            <w:r w:rsidRPr="00267364">
              <w:rPr>
                <w:sz w:val="22"/>
              </w:rPr>
              <w:t>Endring</w:t>
            </w:r>
            <w:r w:rsidRPr="00267364">
              <w:rPr>
                <w:sz w:val="22"/>
              </w:rPr>
              <w:br/>
              <w:t>i pst.</w:t>
            </w:r>
          </w:p>
        </w:tc>
      </w:tr>
      <w:tr w:rsidR="00603D1E" w:rsidRPr="00AF7706" w14:paraId="65C100D7" w14:textId="77777777" w:rsidTr="00E548A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81EC0B1" w14:textId="77777777" w:rsidR="00AF7706" w:rsidRPr="00267364" w:rsidRDefault="00AF7706" w:rsidP="00AF7706">
            <w:pPr>
              <w:rPr>
                <w:sz w:val="22"/>
              </w:rPr>
            </w:pPr>
            <w:r w:rsidRPr="00267364">
              <w:rPr>
                <w:sz w:val="22"/>
              </w:rPr>
              <w:t>1136</w:t>
            </w:r>
          </w:p>
        </w:tc>
        <w:tc>
          <w:tcPr>
            <w:tcW w:w="3500" w:type="dxa"/>
            <w:tcBorders>
              <w:top w:val="single" w:sz="4" w:space="0" w:color="000000"/>
              <w:left w:val="nil"/>
              <w:bottom w:val="nil"/>
              <w:right w:val="nil"/>
            </w:tcBorders>
            <w:tcMar>
              <w:top w:w="128" w:type="dxa"/>
              <w:left w:w="43" w:type="dxa"/>
              <w:bottom w:w="43" w:type="dxa"/>
              <w:right w:w="43" w:type="dxa"/>
            </w:tcMar>
          </w:tcPr>
          <w:p w14:paraId="5ED316EC" w14:textId="77777777" w:rsidR="00AF7706" w:rsidRPr="00267364" w:rsidRDefault="00AF7706" w:rsidP="00AF7706">
            <w:pPr>
              <w:rPr>
                <w:sz w:val="22"/>
              </w:rPr>
            </w:pPr>
            <w:r w:rsidRPr="00267364">
              <w:rPr>
                <w:sz w:val="22"/>
              </w:rPr>
              <w:t>Norsk institutt for bioøkonomi</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32346A8" w14:textId="77777777" w:rsidR="00AF7706" w:rsidRPr="00267364" w:rsidRDefault="00AF7706" w:rsidP="00E548A6">
            <w:pPr>
              <w:jc w:val="right"/>
              <w:rPr>
                <w:sz w:val="22"/>
              </w:rPr>
            </w:pPr>
            <w:r w:rsidRPr="00267364">
              <w:rPr>
                <w:sz w:val="22"/>
              </w:rPr>
              <w:t>267 963</w:t>
            </w:r>
          </w:p>
        </w:tc>
        <w:tc>
          <w:tcPr>
            <w:tcW w:w="1547" w:type="dxa"/>
            <w:tcBorders>
              <w:top w:val="single" w:sz="4" w:space="0" w:color="000000"/>
              <w:left w:val="nil"/>
              <w:bottom w:val="nil"/>
              <w:right w:val="nil"/>
            </w:tcBorders>
            <w:tcMar>
              <w:top w:w="128" w:type="dxa"/>
              <w:left w:w="43" w:type="dxa"/>
              <w:bottom w:w="43" w:type="dxa"/>
              <w:right w:w="43" w:type="dxa"/>
            </w:tcMar>
            <w:vAlign w:val="bottom"/>
          </w:tcPr>
          <w:p w14:paraId="5B5A7C96" w14:textId="77777777" w:rsidR="00AF7706" w:rsidRPr="00267364" w:rsidRDefault="00AF7706" w:rsidP="00E548A6">
            <w:pPr>
              <w:jc w:val="right"/>
              <w:rPr>
                <w:sz w:val="22"/>
              </w:rPr>
            </w:pPr>
            <w:r w:rsidRPr="00267364">
              <w:rPr>
                <w:sz w:val="22"/>
              </w:rPr>
              <w:t>271 785</w:t>
            </w:r>
          </w:p>
        </w:tc>
        <w:tc>
          <w:tcPr>
            <w:tcW w:w="1053" w:type="dxa"/>
            <w:tcBorders>
              <w:top w:val="single" w:sz="4" w:space="0" w:color="000000"/>
              <w:left w:val="nil"/>
              <w:bottom w:val="nil"/>
              <w:right w:val="nil"/>
            </w:tcBorders>
            <w:tcMar>
              <w:top w:w="128" w:type="dxa"/>
              <w:left w:w="43" w:type="dxa"/>
              <w:bottom w:w="43" w:type="dxa"/>
              <w:right w:w="43" w:type="dxa"/>
            </w:tcMar>
            <w:vAlign w:val="bottom"/>
          </w:tcPr>
          <w:p w14:paraId="396A735D" w14:textId="77777777" w:rsidR="00AF7706" w:rsidRPr="00267364" w:rsidRDefault="00AF7706" w:rsidP="00E548A6">
            <w:pPr>
              <w:jc w:val="right"/>
              <w:rPr>
                <w:sz w:val="22"/>
              </w:rPr>
            </w:pPr>
            <w:r w:rsidRPr="00267364">
              <w:rPr>
                <w:sz w:val="22"/>
              </w:rPr>
              <w:t>278 450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3D88DB4" w14:textId="77777777" w:rsidR="00AF7706" w:rsidRPr="00267364" w:rsidRDefault="00AF7706" w:rsidP="00E548A6">
            <w:pPr>
              <w:jc w:val="right"/>
              <w:rPr>
                <w:sz w:val="22"/>
              </w:rPr>
            </w:pPr>
            <w:r w:rsidRPr="00267364">
              <w:rPr>
                <w:sz w:val="22"/>
              </w:rPr>
              <w:t>2,5</w:t>
            </w:r>
          </w:p>
        </w:tc>
      </w:tr>
      <w:tr w:rsidR="00603D1E" w:rsidRPr="00AF7706" w14:paraId="44BDB6EF"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84A18C4" w14:textId="77777777" w:rsidR="00AF7706" w:rsidRPr="00267364" w:rsidRDefault="00AF7706" w:rsidP="00AF7706">
            <w:pPr>
              <w:rPr>
                <w:sz w:val="22"/>
              </w:rPr>
            </w:pPr>
            <w:r w:rsidRPr="00267364">
              <w:rPr>
                <w:sz w:val="22"/>
              </w:rPr>
              <w:t>1137</w:t>
            </w:r>
          </w:p>
        </w:tc>
        <w:tc>
          <w:tcPr>
            <w:tcW w:w="3500" w:type="dxa"/>
            <w:tcBorders>
              <w:top w:val="nil"/>
              <w:left w:val="nil"/>
              <w:bottom w:val="single" w:sz="4" w:space="0" w:color="000000"/>
              <w:right w:val="nil"/>
            </w:tcBorders>
            <w:tcMar>
              <w:top w:w="128" w:type="dxa"/>
              <w:left w:w="43" w:type="dxa"/>
              <w:bottom w:w="43" w:type="dxa"/>
              <w:right w:w="43" w:type="dxa"/>
            </w:tcMar>
          </w:tcPr>
          <w:p w14:paraId="0DA4D6D2" w14:textId="77777777" w:rsidR="00AF7706" w:rsidRPr="00267364" w:rsidRDefault="00AF7706" w:rsidP="00AF7706">
            <w:pPr>
              <w:rPr>
                <w:sz w:val="22"/>
              </w:rPr>
            </w:pPr>
            <w:r w:rsidRPr="00267364">
              <w:rPr>
                <w:sz w:val="22"/>
              </w:rPr>
              <w:t>Forsking og innovasjon</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D1F1F0" w14:textId="77777777" w:rsidR="00AF7706" w:rsidRPr="00267364" w:rsidRDefault="00AF7706" w:rsidP="00E548A6">
            <w:pPr>
              <w:jc w:val="right"/>
              <w:rPr>
                <w:sz w:val="22"/>
              </w:rPr>
            </w:pPr>
            <w:r w:rsidRPr="00267364">
              <w:rPr>
                <w:sz w:val="22"/>
              </w:rPr>
              <w:t>634 175</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1C3B27C8" w14:textId="77777777" w:rsidR="00AF7706" w:rsidRPr="00267364" w:rsidRDefault="00AF7706" w:rsidP="00E548A6">
            <w:pPr>
              <w:jc w:val="right"/>
              <w:rPr>
                <w:sz w:val="22"/>
              </w:rPr>
            </w:pPr>
            <w:r w:rsidRPr="00267364">
              <w:rPr>
                <w:sz w:val="22"/>
              </w:rPr>
              <w:t>619 836</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2471E1D9" w14:textId="77777777" w:rsidR="00AF7706" w:rsidRPr="00267364" w:rsidRDefault="00AF7706" w:rsidP="00E548A6">
            <w:pPr>
              <w:jc w:val="right"/>
              <w:rPr>
                <w:sz w:val="22"/>
              </w:rPr>
            </w:pPr>
            <w:r w:rsidRPr="00267364">
              <w:rPr>
                <w:sz w:val="22"/>
              </w:rPr>
              <w:t>660 340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FF21288" w14:textId="77777777" w:rsidR="00AF7706" w:rsidRPr="00267364" w:rsidRDefault="00AF7706" w:rsidP="00E548A6">
            <w:pPr>
              <w:jc w:val="right"/>
              <w:rPr>
                <w:sz w:val="22"/>
              </w:rPr>
            </w:pPr>
            <w:r w:rsidRPr="00267364">
              <w:rPr>
                <w:sz w:val="22"/>
              </w:rPr>
              <w:t>6,5</w:t>
            </w:r>
          </w:p>
        </w:tc>
      </w:tr>
      <w:tr w:rsidR="00603D1E" w:rsidRPr="00AF7706" w14:paraId="44E59479"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D1FCC43" w14:textId="77777777" w:rsidR="00AF7706" w:rsidRPr="00267364" w:rsidRDefault="00AF7706" w:rsidP="00AF7706">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07EBED3A" w14:textId="77777777" w:rsidR="00AF7706" w:rsidRPr="00267364" w:rsidRDefault="00AF7706" w:rsidP="00AF7706">
            <w:pPr>
              <w:rPr>
                <w:sz w:val="22"/>
              </w:rPr>
            </w:pPr>
            <w:r w:rsidRPr="00267364">
              <w:rPr>
                <w:sz w:val="22"/>
              </w:rPr>
              <w:t>Sum kategori 15.20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F8771B" w14:textId="77777777" w:rsidR="00AF7706" w:rsidRPr="00267364" w:rsidRDefault="00AF7706" w:rsidP="00E548A6">
            <w:pPr>
              <w:jc w:val="right"/>
              <w:rPr>
                <w:sz w:val="22"/>
              </w:rPr>
            </w:pPr>
            <w:r w:rsidRPr="00267364">
              <w:rPr>
                <w:sz w:val="22"/>
              </w:rPr>
              <w:t>902 138</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56FE00A7" w14:textId="77777777" w:rsidR="00AF7706" w:rsidRPr="00267364" w:rsidRDefault="00AF7706" w:rsidP="00E548A6">
            <w:pPr>
              <w:jc w:val="right"/>
              <w:rPr>
                <w:sz w:val="22"/>
              </w:rPr>
            </w:pPr>
            <w:r w:rsidRPr="00267364">
              <w:rPr>
                <w:sz w:val="22"/>
              </w:rPr>
              <w:t>891 621</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696BE933" w14:textId="77777777" w:rsidR="00AF7706" w:rsidRPr="00267364" w:rsidRDefault="00AF7706" w:rsidP="00E548A6">
            <w:pPr>
              <w:jc w:val="right"/>
              <w:rPr>
                <w:sz w:val="22"/>
              </w:rPr>
            </w:pPr>
            <w:r w:rsidRPr="00267364">
              <w:rPr>
                <w:sz w:val="22"/>
              </w:rPr>
              <w:t>938 790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DE295C" w14:textId="77777777" w:rsidR="00AF7706" w:rsidRPr="00267364" w:rsidRDefault="00AF7706" w:rsidP="00E548A6">
            <w:pPr>
              <w:jc w:val="right"/>
              <w:rPr>
                <w:sz w:val="22"/>
              </w:rPr>
            </w:pPr>
            <w:r w:rsidRPr="00267364">
              <w:rPr>
                <w:sz w:val="22"/>
              </w:rPr>
              <w:t>5,3</w:t>
            </w:r>
          </w:p>
        </w:tc>
      </w:tr>
    </w:tbl>
    <w:p w14:paraId="137E2C67" w14:textId="77777777" w:rsidR="00AF7706" w:rsidRPr="00AF7706" w:rsidRDefault="00AF7706" w:rsidP="00AF7706">
      <w:pPr>
        <w:pStyle w:val="avsnitt-tittel"/>
      </w:pPr>
      <w:r w:rsidRPr="00AF7706">
        <w:t>Inntekter under programkategori 15.20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547"/>
        <w:gridCol w:w="1053"/>
        <w:gridCol w:w="1300"/>
      </w:tblGrid>
      <w:tr w:rsidR="00603D1E" w:rsidRPr="00AF7706" w14:paraId="75748D56"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A7A21BD" w14:textId="77777777" w:rsidR="00AF7706" w:rsidRPr="00AF7706" w:rsidRDefault="00AF7706" w:rsidP="00AF7706">
            <w:pPr>
              <w:pStyle w:val="Tabellnavn"/>
            </w:pPr>
            <w:r w:rsidRPr="00AF7706">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6A6D43F2" w14:textId="77777777" w:rsidR="00AF7706" w:rsidRPr="00267364" w:rsidRDefault="00AF7706" w:rsidP="00AF7706">
            <w:pPr>
              <w:pStyle w:val="Tabellnavn"/>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D49784" w14:textId="77777777" w:rsidR="00AF7706" w:rsidRPr="00267364" w:rsidRDefault="00AF7706" w:rsidP="00E548A6">
            <w:pPr>
              <w:pStyle w:val="Tabellnavn"/>
              <w:jc w:val="right"/>
              <w:rPr>
                <w:sz w:val="22"/>
                <w:szCs w:val="22"/>
              </w:rPr>
            </w:pP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02C5A5C8" w14:textId="77777777" w:rsidR="00AF7706" w:rsidRPr="00267364" w:rsidRDefault="00AF7706" w:rsidP="00E548A6">
            <w:pPr>
              <w:pStyle w:val="Tabellnavn"/>
              <w:jc w:val="right"/>
              <w:rPr>
                <w:sz w:val="22"/>
                <w:szCs w:val="22"/>
              </w:rPr>
            </w:pP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7375A2D3"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F46933" w14:textId="77777777" w:rsidR="00AF7706" w:rsidRPr="00267364" w:rsidRDefault="00AF7706" w:rsidP="00E548A6">
            <w:pPr>
              <w:jc w:val="right"/>
              <w:rPr>
                <w:sz w:val="22"/>
              </w:rPr>
            </w:pPr>
            <w:r w:rsidRPr="00267364">
              <w:rPr>
                <w:sz w:val="22"/>
              </w:rPr>
              <w:t>(i 1 000 kr)</w:t>
            </w:r>
          </w:p>
        </w:tc>
      </w:tr>
      <w:tr w:rsidR="00603D1E" w:rsidRPr="00AF7706" w14:paraId="1EF37DFC"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35F04D9" w14:textId="77777777" w:rsidR="00AF7706" w:rsidRPr="00267364" w:rsidRDefault="00AF7706" w:rsidP="00AF7706">
            <w:pPr>
              <w:rPr>
                <w:sz w:val="22"/>
              </w:rPr>
            </w:pPr>
            <w:r w:rsidRPr="00267364">
              <w:rPr>
                <w:sz w:val="22"/>
              </w:rPr>
              <w:lastRenderedPageBreak/>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F49B2E7" w14:textId="77777777" w:rsidR="00AF7706" w:rsidRPr="00267364" w:rsidRDefault="00AF7706" w:rsidP="00AF7706">
            <w:pPr>
              <w:rPr>
                <w:sz w:val="22"/>
              </w:rPr>
            </w:pPr>
            <w:proofErr w:type="spellStart"/>
            <w:r w:rsidRPr="00267364">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6118FE"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6D089047"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7C93E2FC" w14:textId="77777777" w:rsidR="00AF7706" w:rsidRPr="00267364" w:rsidRDefault="00AF7706" w:rsidP="00E548A6">
            <w:pPr>
              <w:jc w:val="right"/>
              <w:rPr>
                <w:sz w:val="22"/>
              </w:rPr>
            </w:pPr>
            <w:r w:rsidRPr="00267364">
              <w:rPr>
                <w:sz w:val="22"/>
              </w:rPr>
              <w:t>Forslag</w:t>
            </w:r>
            <w:r w:rsidRPr="00267364">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77CCAA" w14:textId="77777777" w:rsidR="00AF7706" w:rsidRPr="00267364" w:rsidRDefault="00AF7706" w:rsidP="00E548A6">
            <w:pPr>
              <w:jc w:val="right"/>
              <w:rPr>
                <w:sz w:val="22"/>
              </w:rPr>
            </w:pPr>
            <w:r w:rsidRPr="00267364">
              <w:rPr>
                <w:sz w:val="22"/>
              </w:rPr>
              <w:t>Endring</w:t>
            </w:r>
            <w:r w:rsidRPr="00267364">
              <w:rPr>
                <w:sz w:val="22"/>
              </w:rPr>
              <w:br/>
              <w:t>i pst.</w:t>
            </w:r>
          </w:p>
        </w:tc>
      </w:tr>
      <w:tr w:rsidR="00603D1E" w:rsidRPr="00AF7706" w14:paraId="233B1490"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E34F96B" w14:textId="77777777" w:rsidR="00AF7706" w:rsidRPr="00267364" w:rsidRDefault="00AF7706" w:rsidP="00AF7706">
            <w:pPr>
              <w:rPr>
                <w:sz w:val="22"/>
              </w:rPr>
            </w:pPr>
            <w:r w:rsidRPr="00267364">
              <w:rPr>
                <w:sz w:val="22"/>
              </w:rPr>
              <w:t>4136</w:t>
            </w:r>
          </w:p>
        </w:tc>
        <w:tc>
          <w:tcPr>
            <w:tcW w:w="3500" w:type="dxa"/>
            <w:tcBorders>
              <w:top w:val="single" w:sz="4" w:space="0" w:color="000000"/>
              <w:left w:val="nil"/>
              <w:bottom w:val="single" w:sz="4" w:space="0" w:color="000000"/>
              <w:right w:val="nil"/>
            </w:tcBorders>
            <w:tcMar>
              <w:top w:w="128" w:type="dxa"/>
              <w:left w:w="43" w:type="dxa"/>
              <w:bottom w:w="43" w:type="dxa"/>
              <w:right w:w="43" w:type="dxa"/>
            </w:tcMar>
          </w:tcPr>
          <w:p w14:paraId="51518C02" w14:textId="77777777" w:rsidR="00AF7706" w:rsidRPr="00267364" w:rsidRDefault="00AF7706" w:rsidP="00AF7706">
            <w:pPr>
              <w:rPr>
                <w:sz w:val="22"/>
              </w:rPr>
            </w:pPr>
            <w:r w:rsidRPr="00267364">
              <w:rPr>
                <w:sz w:val="22"/>
              </w:rPr>
              <w:t>Norsk institutt for bioøkonomi</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751898" w14:textId="77777777" w:rsidR="00AF7706" w:rsidRPr="00267364" w:rsidRDefault="00AF7706" w:rsidP="00E548A6">
            <w:pPr>
              <w:jc w:val="right"/>
              <w:rPr>
                <w:sz w:val="22"/>
              </w:rPr>
            </w:pPr>
            <w:r w:rsidRPr="00267364">
              <w:rPr>
                <w:sz w:val="22"/>
              </w:rPr>
              <w:t>19 915</w:t>
            </w:r>
          </w:p>
        </w:tc>
        <w:tc>
          <w:tcPr>
            <w:tcW w:w="15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3D6053" w14:textId="77777777" w:rsidR="00AF7706" w:rsidRPr="00267364" w:rsidRDefault="00AF7706" w:rsidP="00E548A6">
            <w:pPr>
              <w:jc w:val="right"/>
              <w:rPr>
                <w:sz w:val="22"/>
              </w:rPr>
            </w:pPr>
            <w:r w:rsidRPr="00267364">
              <w:rPr>
                <w:sz w:val="22"/>
              </w:rPr>
              <w:t>20 935</w:t>
            </w:r>
          </w:p>
        </w:tc>
        <w:tc>
          <w:tcPr>
            <w:tcW w:w="10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A53994" w14:textId="77777777" w:rsidR="00AF7706" w:rsidRPr="00267364" w:rsidRDefault="00AF7706" w:rsidP="00E548A6">
            <w:pPr>
              <w:jc w:val="right"/>
              <w:rPr>
                <w:sz w:val="22"/>
              </w:rPr>
            </w:pPr>
            <w:r w:rsidRPr="00267364">
              <w:rPr>
                <w:sz w:val="22"/>
              </w:rPr>
              <w:t>21 437</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9EAC0C" w14:textId="77777777" w:rsidR="00AF7706" w:rsidRPr="00267364" w:rsidRDefault="00AF7706" w:rsidP="00E548A6">
            <w:pPr>
              <w:jc w:val="right"/>
              <w:rPr>
                <w:sz w:val="22"/>
              </w:rPr>
            </w:pPr>
            <w:r w:rsidRPr="00267364">
              <w:rPr>
                <w:sz w:val="22"/>
              </w:rPr>
              <w:t>2,4</w:t>
            </w:r>
          </w:p>
        </w:tc>
      </w:tr>
      <w:tr w:rsidR="00603D1E" w:rsidRPr="00AF7706" w14:paraId="52F93279"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90A7BD" w14:textId="77777777" w:rsidR="00AF7706" w:rsidRPr="00267364" w:rsidRDefault="00AF7706" w:rsidP="00AF7706">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447FC5D1" w14:textId="77777777" w:rsidR="00AF7706" w:rsidRPr="00267364" w:rsidRDefault="00AF7706" w:rsidP="00AF7706">
            <w:pPr>
              <w:rPr>
                <w:sz w:val="22"/>
              </w:rPr>
            </w:pPr>
            <w:r w:rsidRPr="00267364">
              <w:rPr>
                <w:sz w:val="22"/>
              </w:rPr>
              <w:t>Sum kategori 15.20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D4B9B1" w14:textId="77777777" w:rsidR="00AF7706" w:rsidRPr="00267364" w:rsidRDefault="00AF7706" w:rsidP="00E548A6">
            <w:pPr>
              <w:jc w:val="right"/>
              <w:rPr>
                <w:sz w:val="22"/>
              </w:rPr>
            </w:pPr>
            <w:r w:rsidRPr="00267364">
              <w:rPr>
                <w:sz w:val="22"/>
              </w:rPr>
              <w:t>19 915</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1FE4A22E" w14:textId="77777777" w:rsidR="00AF7706" w:rsidRPr="00267364" w:rsidRDefault="00AF7706" w:rsidP="00E548A6">
            <w:pPr>
              <w:jc w:val="right"/>
              <w:rPr>
                <w:sz w:val="22"/>
              </w:rPr>
            </w:pPr>
            <w:r w:rsidRPr="00267364">
              <w:rPr>
                <w:sz w:val="22"/>
              </w:rPr>
              <w:t>20 935</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212E8153" w14:textId="77777777" w:rsidR="00AF7706" w:rsidRPr="00267364" w:rsidRDefault="00AF7706" w:rsidP="00E548A6">
            <w:pPr>
              <w:jc w:val="right"/>
              <w:rPr>
                <w:sz w:val="22"/>
              </w:rPr>
            </w:pPr>
            <w:r w:rsidRPr="00267364">
              <w:rPr>
                <w:sz w:val="22"/>
              </w:rPr>
              <w:t>21 437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2412FD" w14:textId="77777777" w:rsidR="00AF7706" w:rsidRPr="00267364" w:rsidRDefault="00AF7706" w:rsidP="00E548A6">
            <w:pPr>
              <w:jc w:val="right"/>
              <w:rPr>
                <w:sz w:val="22"/>
              </w:rPr>
            </w:pPr>
            <w:r w:rsidRPr="00267364">
              <w:rPr>
                <w:sz w:val="22"/>
              </w:rPr>
              <w:t>2,4</w:t>
            </w:r>
          </w:p>
        </w:tc>
      </w:tr>
    </w:tbl>
    <w:p w14:paraId="001AC86D" w14:textId="77777777" w:rsidR="00AF7706" w:rsidRPr="00AF7706" w:rsidRDefault="00AF7706" w:rsidP="00AF7706">
      <w:pPr>
        <w:pStyle w:val="Undertittel"/>
      </w:pPr>
      <w:r w:rsidRPr="00AF7706">
        <w:t>Mål</w:t>
      </w:r>
    </w:p>
    <w:p w14:paraId="1E87B68C" w14:textId="77777777" w:rsidR="00AF7706" w:rsidRPr="00AF7706" w:rsidRDefault="00AF7706" w:rsidP="00AF7706">
      <w:r w:rsidRPr="00AF7706">
        <w:t xml:space="preserve">Forsking, innovasjon og kompetanse skal bidra til å nå </w:t>
      </w:r>
      <w:proofErr w:type="spellStart"/>
      <w:r w:rsidRPr="00AF7706">
        <w:t>dei</w:t>
      </w:r>
      <w:proofErr w:type="spellEnd"/>
      <w:r w:rsidRPr="00AF7706">
        <w:t xml:space="preserve"> landbruks- og </w:t>
      </w:r>
      <w:proofErr w:type="spellStart"/>
      <w:r w:rsidRPr="00AF7706">
        <w:t>matpolitiske</w:t>
      </w:r>
      <w:proofErr w:type="spellEnd"/>
      <w:r w:rsidRPr="00AF7706">
        <w:t xml:space="preserve"> </w:t>
      </w:r>
      <w:proofErr w:type="spellStart"/>
      <w:r w:rsidRPr="00AF7706">
        <w:t>hovudmåla</w:t>
      </w:r>
      <w:proofErr w:type="spellEnd"/>
      <w:r w:rsidRPr="00AF7706">
        <w:t xml:space="preserve">; </w:t>
      </w:r>
      <w:proofErr w:type="spellStart"/>
      <w:r w:rsidRPr="00AF7706">
        <w:t>matsikkerheit</w:t>
      </w:r>
      <w:proofErr w:type="spellEnd"/>
      <w:r w:rsidRPr="00AF7706">
        <w:t xml:space="preserve"> og beredskap, landbruk over heile landet, </w:t>
      </w:r>
      <w:proofErr w:type="spellStart"/>
      <w:r w:rsidRPr="00AF7706">
        <w:t>auka</w:t>
      </w:r>
      <w:proofErr w:type="spellEnd"/>
      <w:r w:rsidRPr="00AF7706">
        <w:t xml:space="preserve"> verdiskaping og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 xml:space="preserve">. For å nå måla og </w:t>
      </w:r>
      <w:proofErr w:type="spellStart"/>
      <w:r w:rsidRPr="00AF7706">
        <w:t>leggje</w:t>
      </w:r>
      <w:proofErr w:type="spellEnd"/>
      <w:r w:rsidRPr="00AF7706">
        <w:t xml:space="preserve"> til rette for ei forskingsbasert forvaltning, legg departementet vekt på målretta bruk av </w:t>
      </w:r>
      <w:proofErr w:type="spellStart"/>
      <w:r w:rsidRPr="00AF7706">
        <w:t>midlar</w:t>
      </w:r>
      <w:proofErr w:type="spellEnd"/>
      <w:r w:rsidRPr="00AF7706">
        <w:t xml:space="preserve"> til forsking og innovasjon, at kunnskap og kompetanse er </w:t>
      </w:r>
      <w:proofErr w:type="spellStart"/>
      <w:r w:rsidRPr="00AF7706">
        <w:t>tilgjengeleg</w:t>
      </w:r>
      <w:proofErr w:type="spellEnd"/>
      <w:r w:rsidRPr="00AF7706">
        <w:t xml:space="preserve"> for næring og forvaltning, og </w:t>
      </w:r>
      <w:proofErr w:type="spellStart"/>
      <w:r w:rsidRPr="00AF7706">
        <w:t>ein</w:t>
      </w:r>
      <w:proofErr w:type="spellEnd"/>
      <w:r w:rsidRPr="00AF7706">
        <w:t xml:space="preserve"> effektiv og sterk instituttsektor i </w:t>
      </w:r>
      <w:proofErr w:type="spellStart"/>
      <w:r w:rsidRPr="00AF7706">
        <w:t>samspel</w:t>
      </w:r>
      <w:proofErr w:type="spellEnd"/>
      <w:r w:rsidRPr="00AF7706">
        <w:t xml:space="preserve"> med andre. I tillegg er ei tett kopling mellom forsking og næringsliv sentralt for effektiv og </w:t>
      </w:r>
      <w:proofErr w:type="spellStart"/>
      <w:r w:rsidRPr="00AF7706">
        <w:t>berekraftig</w:t>
      </w:r>
      <w:proofErr w:type="spellEnd"/>
      <w:r w:rsidRPr="00AF7706">
        <w:t xml:space="preserve"> utnytting av </w:t>
      </w:r>
      <w:proofErr w:type="spellStart"/>
      <w:r w:rsidRPr="00AF7706">
        <w:t>dei</w:t>
      </w:r>
      <w:proofErr w:type="spellEnd"/>
      <w:r w:rsidRPr="00AF7706">
        <w:t xml:space="preserve"> fornybare biologiske </w:t>
      </w:r>
      <w:proofErr w:type="spellStart"/>
      <w:r w:rsidRPr="00AF7706">
        <w:t>ressursane</w:t>
      </w:r>
      <w:proofErr w:type="spellEnd"/>
      <w:r w:rsidRPr="00AF7706">
        <w:t xml:space="preserve"> som </w:t>
      </w:r>
      <w:proofErr w:type="spellStart"/>
      <w:r w:rsidRPr="00AF7706">
        <w:t>finst</w:t>
      </w:r>
      <w:proofErr w:type="spellEnd"/>
      <w:r w:rsidRPr="00AF7706">
        <w:t xml:space="preserve"> i </w:t>
      </w:r>
      <w:proofErr w:type="spellStart"/>
      <w:r w:rsidRPr="00AF7706">
        <w:t>Noreg</w:t>
      </w:r>
      <w:proofErr w:type="spellEnd"/>
      <w:r w:rsidRPr="00AF7706">
        <w:t>.</w:t>
      </w:r>
    </w:p>
    <w:p w14:paraId="5772CE22" w14:textId="77777777" w:rsidR="00AF7706" w:rsidRPr="00AF7706" w:rsidRDefault="00AF7706" w:rsidP="00AF7706">
      <w:pPr>
        <w:pStyle w:val="Undertittel"/>
      </w:pPr>
      <w:proofErr w:type="spellStart"/>
      <w:r w:rsidRPr="00AF7706">
        <w:t>Prioriteringar</w:t>
      </w:r>
      <w:proofErr w:type="spellEnd"/>
    </w:p>
    <w:p w14:paraId="6A5ADC32" w14:textId="77777777" w:rsidR="00AF7706" w:rsidRPr="00AF7706" w:rsidRDefault="00AF7706" w:rsidP="00AF7706">
      <w:pPr>
        <w:pStyle w:val="avsnitt-tittel"/>
      </w:pPr>
      <w:r w:rsidRPr="00AF7706">
        <w:t xml:space="preserve">Målretta bruk av </w:t>
      </w:r>
      <w:proofErr w:type="spellStart"/>
      <w:r w:rsidRPr="00AF7706">
        <w:t>midlar</w:t>
      </w:r>
      <w:proofErr w:type="spellEnd"/>
      <w:r w:rsidRPr="00AF7706">
        <w:t xml:space="preserve"> til forsking og innovasjon</w:t>
      </w:r>
    </w:p>
    <w:p w14:paraId="3ABE4EF1" w14:textId="77777777" w:rsidR="00AF7706" w:rsidRPr="00AF7706" w:rsidRDefault="00AF7706" w:rsidP="00AF7706">
      <w:r w:rsidRPr="00AF7706">
        <w:t xml:space="preserve">Landbruket er ei høgteknologisk og kunnskapsintensiv næring. I tråd med sektorprinsippet for forsking skal Landbruks- og matdepartementets </w:t>
      </w:r>
      <w:proofErr w:type="spellStart"/>
      <w:r w:rsidRPr="00AF7706">
        <w:t>midlar</w:t>
      </w:r>
      <w:proofErr w:type="spellEnd"/>
      <w:r w:rsidRPr="00AF7706">
        <w:t xml:space="preserve"> til forsking og innovasjon </w:t>
      </w:r>
      <w:proofErr w:type="spellStart"/>
      <w:r w:rsidRPr="00AF7706">
        <w:t>byggje</w:t>
      </w:r>
      <w:proofErr w:type="spellEnd"/>
      <w:r w:rsidRPr="00AF7706">
        <w:t xml:space="preserve"> opp under næringa sine kunnskapsbehov.</w:t>
      </w:r>
    </w:p>
    <w:p w14:paraId="31E75928" w14:textId="77777777" w:rsidR="00AF7706" w:rsidRPr="00AF7706" w:rsidRDefault="00AF7706" w:rsidP="00AF7706">
      <w:r w:rsidRPr="00AF7706">
        <w:t xml:space="preserve">I Meld. St. 5 (2022–2023) </w:t>
      </w:r>
      <w:r w:rsidRPr="00AF7706">
        <w:rPr>
          <w:rStyle w:val="kursiv"/>
        </w:rPr>
        <w:t>Langtidsplan for forskning- og høyere utdanning</w:t>
      </w:r>
      <w:r w:rsidRPr="00AF7706">
        <w:t xml:space="preserve"> gir regjeringa uttrykk for kva område som skal bli prioritert </w:t>
      </w:r>
      <w:proofErr w:type="spellStart"/>
      <w:r w:rsidRPr="00AF7706">
        <w:t>dei</w:t>
      </w:r>
      <w:proofErr w:type="spellEnd"/>
      <w:r w:rsidRPr="00AF7706">
        <w:t xml:space="preserve"> </w:t>
      </w:r>
      <w:proofErr w:type="spellStart"/>
      <w:r w:rsidRPr="00AF7706">
        <w:t>kommande</w:t>
      </w:r>
      <w:proofErr w:type="spellEnd"/>
      <w:r w:rsidRPr="00AF7706">
        <w:t xml:space="preserve"> åra. Landbruks- og matforskinga </w:t>
      </w:r>
      <w:proofErr w:type="spellStart"/>
      <w:r w:rsidRPr="00AF7706">
        <w:t>bidreg</w:t>
      </w:r>
      <w:proofErr w:type="spellEnd"/>
      <w:r w:rsidRPr="00AF7706">
        <w:t xml:space="preserve"> til å nå måla i langtidsplanen gjennom å </w:t>
      </w:r>
      <w:proofErr w:type="spellStart"/>
      <w:r w:rsidRPr="00AF7706">
        <w:t>leggje</w:t>
      </w:r>
      <w:proofErr w:type="spellEnd"/>
      <w:r w:rsidRPr="00AF7706">
        <w:t xml:space="preserve"> til rette for </w:t>
      </w:r>
      <w:proofErr w:type="spellStart"/>
      <w:r w:rsidRPr="00AF7706">
        <w:t>ein</w:t>
      </w:r>
      <w:proofErr w:type="spellEnd"/>
      <w:r w:rsidRPr="00AF7706">
        <w:t xml:space="preserve"> </w:t>
      </w:r>
      <w:proofErr w:type="spellStart"/>
      <w:r w:rsidRPr="00AF7706">
        <w:t>berekraftig</w:t>
      </w:r>
      <w:proofErr w:type="spellEnd"/>
      <w:r w:rsidRPr="00AF7706">
        <w:t xml:space="preserve"> og kunnskapsbasert landbruks- og matsektor, </w:t>
      </w:r>
      <w:proofErr w:type="spellStart"/>
      <w:r w:rsidRPr="00AF7706">
        <w:t>matsikkerheit</w:t>
      </w:r>
      <w:proofErr w:type="spellEnd"/>
      <w:r w:rsidRPr="00AF7706">
        <w:t xml:space="preserve">, </w:t>
      </w:r>
      <w:proofErr w:type="spellStart"/>
      <w:r w:rsidRPr="00AF7706">
        <w:t>auka</w:t>
      </w:r>
      <w:proofErr w:type="spellEnd"/>
      <w:r w:rsidRPr="00AF7706">
        <w:t xml:space="preserve"> verdiskaping, betre ressursutnytting og nye </w:t>
      </w:r>
      <w:proofErr w:type="spellStart"/>
      <w:r w:rsidRPr="00AF7706">
        <w:t>grøne</w:t>
      </w:r>
      <w:proofErr w:type="spellEnd"/>
      <w:r w:rsidRPr="00AF7706">
        <w:t xml:space="preserve"> </w:t>
      </w:r>
      <w:proofErr w:type="spellStart"/>
      <w:r w:rsidRPr="00AF7706">
        <w:t>arbeidsplassar</w:t>
      </w:r>
      <w:proofErr w:type="spellEnd"/>
      <w:r w:rsidRPr="00AF7706">
        <w:t>.</w:t>
      </w:r>
    </w:p>
    <w:p w14:paraId="135412B3" w14:textId="77777777" w:rsidR="00AF7706" w:rsidRPr="00AF7706" w:rsidRDefault="00AF7706" w:rsidP="00AF7706">
      <w:r w:rsidRPr="00AF7706">
        <w:t xml:space="preserve">I langtidsplanen lanserte regjeringa </w:t>
      </w:r>
      <w:proofErr w:type="spellStart"/>
      <w:r w:rsidRPr="00AF7706">
        <w:t>eit</w:t>
      </w:r>
      <w:proofErr w:type="spellEnd"/>
      <w:r w:rsidRPr="00AF7706">
        <w:t xml:space="preserve"> målretta samfunnsoppdrag om </w:t>
      </w:r>
      <w:proofErr w:type="spellStart"/>
      <w:r w:rsidRPr="00AF7706">
        <w:t>berekraftig</w:t>
      </w:r>
      <w:proofErr w:type="spellEnd"/>
      <w:r w:rsidRPr="00AF7706">
        <w:t xml:space="preserve"> fôr. Målretta samfunnsoppdrag er </w:t>
      </w:r>
      <w:proofErr w:type="spellStart"/>
      <w:r w:rsidRPr="00AF7706">
        <w:t>nyskapande</w:t>
      </w:r>
      <w:proofErr w:type="spellEnd"/>
      <w:r w:rsidRPr="00AF7706">
        <w:t xml:space="preserve"> og ambisiøse prosjekt der det er identifisert </w:t>
      </w:r>
      <w:proofErr w:type="spellStart"/>
      <w:r w:rsidRPr="00AF7706">
        <w:t>eit</w:t>
      </w:r>
      <w:proofErr w:type="spellEnd"/>
      <w:r w:rsidRPr="00AF7706">
        <w:t xml:space="preserve"> behov for at forsking og utvikling blir tett kopla med </w:t>
      </w:r>
      <w:proofErr w:type="spellStart"/>
      <w:r w:rsidRPr="00AF7706">
        <w:t>endringar</w:t>
      </w:r>
      <w:proofErr w:type="spellEnd"/>
      <w:r w:rsidRPr="00AF7706">
        <w:t xml:space="preserve"> i regelverk og politikk for å løyse konkrete </w:t>
      </w:r>
      <w:proofErr w:type="spellStart"/>
      <w:r w:rsidRPr="00AF7706">
        <w:t>utfordringar</w:t>
      </w:r>
      <w:proofErr w:type="spellEnd"/>
      <w:r w:rsidRPr="00AF7706">
        <w:t xml:space="preserve"> </w:t>
      </w:r>
      <w:proofErr w:type="spellStart"/>
      <w:r w:rsidRPr="00AF7706">
        <w:t>innan</w:t>
      </w:r>
      <w:proofErr w:type="spellEnd"/>
      <w:r w:rsidRPr="00AF7706">
        <w:t xml:space="preserve"> ei gitt tid. Regjeringa har </w:t>
      </w:r>
      <w:proofErr w:type="spellStart"/>
      <w:r w:rsidRPr="00AF7706">
        <w:t>vedteke</w:t>
      </w:r>
      <w:proofErr w:type="spellEnd"/>
      <w:r w:rsidRPr="00AF7706">
        <w:t xml:space="preserve"> at samfunnsoppdraget om </w:t>
      </w:r>
      <w:proofErr w:type="spellStart"/>
      <w:r w:rsidRPr="00AF7706">
        <w:t>berekraftig</w:t>
      </w:r>
      <w:proofErr w:type="spellEnd"/>
      <w:r w:rsidRPr="00AF7706">
        <w:t xml:space="preserve"> fôr skal ha som </w:t>
      </w:r>
      <w:proofErr w:type="spellStart"/>
      <w:r w:rsidRPr="00AF7706">
        <w:t>hovudmål</w:t>
      </w:r>
      <w:proofErr w:type="spellEnd"/>
      <w:r w:rsidRPr="00AF7706">
        <w:t xml:space="preserve"> at </w:t>
      </w:r>
      <w:proofErr w:type="spellStart"/>
      <w:r w:rsidRPr="00AF7706">
        <w:t>innan</w:t>
      </w:r>
      <w:proofErr w:type="spellEnd"/>
      <w:r w:rsidRPr="00AF7706">
        <w:t xml:space="preserve"> 2034 skal alt fôr til oppdrettsfisk og husdyr komme </w:t>
      </w:r>
      <w:proofErr w:type="spellStart"/>
      <w:r w:rsidRPr="00AF7706">
        <w:t>frå</w:t>
      </w:r>
      <w:proofErr w:type="spellEnd"/>
      <w:r w:rsidRPr="00AF7706">
        <w:t xml:space="preserve"> </w:t>
      </w:r>
      <w:proofErr w:type="spellStart"/>
      <w:r w:rsidRPr="00AF7706">
        <w:t>berekraftige</w:t>
      </w:r>
      <w:proofErr w:type="spellEnd"/>
      <w:r w:rsidRPr="00AF7706">
        <w:t xml:space="preserve"> kjelder, og bidra til å redusere klimagassutsleppa i </w:t>
      </w:r>
      <w:proofErr w:type="spellStart"/>
      <w:r w:rsidRPr="00AF7706">
        <w:t>matsystema</w:t>
      </w:r>
      <w:proofErr w:type="spellEnd"/>
      <w:r w:rsidRPr="00AF7706">
        <w:t xml:space="preserve">. Samfunnsoppdraget skal bidra til å bevare </w:t>
      </w:r>
      <w:proofErr w:type="spellStart"/>
      <w:r w:rsidRPr="00AF7706">
        <w:t>naturmangfald</w:t>
      </w:r>
      <w:proofErr w:type="spellEnd"/>
      <w:r w:rsidRPr="00AF7706">
        <w:t xml:space="preserve">, utvikle </w:t>
      </w:r>
      <w:proofErr w:type="spellStart"/>
      <w:r w:rsidRPr="00AF7706">
        <w:t>ein</w:t>
      </w:r>
      <w:proofErr w:type="spellEnd"/>
      <w:r w:rsidRPr="00AF7706">
        <w:t xml:space="preserve"> sterk fôringrediensindustri og </w:t>
      </w:r>
      <w:proofErr w:type="spellStart"/>
      <w:r w:rsidRPr="00AF7706">
        <w:t>auke</w:t>
      </w:r>
      <w:proofErr w:type="spellEnd"/>
      <w:r w:rsidRPr="00AF7706">
        <w:t xml:space="preserve"> </w:t>
      </w:r>
      <w:proofErr w:type="spellStart"/>
      <w:r w:rsidRPr="00AF7706">
        <w:t>forsyningssikkerheita</w:t>
      </w:r>
      <w:proofErr w:type="spellEnd"/>
      <w:r w:rsidRPr="00AF7706">
        <w:t xml:space="preserve"> i </w:t>
      </w:r>
      <w:proofErr w:type="spellStart"/>
      <w:r w:rsidRPr="00AF7706">
        <w:t>Noreg</w:t>
      </w:r>
      <w:proofErr w:type="spellEnd"/>
      <w:r w:rsidRPr="00AF7706">
        <w:t>.</w:t>
      </w:r>
    </w:p>
    <w:p w14:paraId="1B5E153A" w14:textId="77777777" w:rsidR="00AF7706" w:rsidRPr="00AF7706" w:rsidRDefault="00AF7706" w:rsidP="00AF7706">
      <w:r w:rsidRPr="00AF7706">
        <w:t xml:space="preserve">Samfunnsoppdraget er forventa å gi viktige bidrag til </w:t>
      </w:r>
      <w:proofErr w:type="spellStart"/>
      <w:r w:rsidRPr="00AF7706">
        <w:t>auka</w:t>
      </w:r>
      <w:proofErr w:type="spellEnd"/>
      <w:r w:rsidRPr="00AF7706">
        <w:t xml:space="preserve"> </w:t>
      </w:r>
      <w:proofErr w:type="spellStart"/>
      <w:r w:rsidRPr="00AF7706">
        <w:t>sjølvforsyning</w:t>
      </w:r>
      <w:proofErr w:type="spellEnd"/>
      <w:r w:rsidRPr="00AF7706">
        <w:t xml:space="preserve">, i tråd med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Det er mellom anna </w:t>
      </w:r>
      <w:proofErr w:type="spellStart"/>
      <w:r w:rsidRPr="00AF7706">
        <w:t>eit</w:t>
      </w:r>
      <w:proofErr w:type="spellEnd"/>
      <w:r w:rsidRPr="00AF7706">
        <w:t xml:space="preserve"> delmål for samfunnsoppdraget å </w:t>
      </w:r>
      <w:proofErr w:type="spellStart"/>
      <w:r w:rsidRPr="00AF7706">
        <w:t>auke</w:t>
      </w:r>
      <w:proofErr w:type="spellEnd"/>
      <w:r w:rsidRPr="00AF7706">
        <w:t xml:space="preserve"> delen norskproduserte råvarer i kraftfôr til husdyr </w:t>
      </w:r>
      <w:proofErr w:type="spellStart"/>
      <w:r w:rsidRPr="00AF7706">
        <w:t>frå</w:t>
      </w:r>
      <w:proofErr w:type="spellEnd"/>
      <w:r w:rsidRPr="00AF7706">
        <w:t xml:space="preserve"> 55 til 70 pst. </w:t>
      </w:r>
      <w:proofErr w:type="spellStart"/>
      <w:r w:rsidRPr="00AF7706">
        <w:t>innan</w:t>
      </w:r>
      <w:proofErr w:type="spellEnd"/>
      <w:r w:rsidRPr="00AF7706">
        <w:t xml:space="preserve"> 2034, i tillegg til </w:t>
      </w:r>
      <w:r w:rsidRPr="00AF7706">
        <w:lastRenderedPageBreak/>
        <w:t xml:space="preserve">å </w:t>
      </w:r>
      <w:proofErr w:type="spellStart"/>
      <w:r w:rsidRPr="00AF7706">
        <w:t>auke</w:t>
      </w:r>
      <w:proofErr w:type="spellEnd"/>
      <w:r w:rsidRPr="00AF7706">
        <w:t xml:space="preserve"> kvaliteten og delen grovfôr i fôrrasjonen til </w:t>
      </w:r>
      <w:proofErr w:type="spellStart"/>
      <w:r w:rsidRPr="00AF7706">
        <w:t>drøvtyggjarar</w:t>
      </w:r>
      <w:proofErr w:type="spellEnd"/>
      <w:r w:rsidRPr="00AF7706">
        <w:t xml:space="preserve">. Mål og delmål som er sette for samfunnsoppdraget er </w:t>
      </w:r>
      <w:proofErr w:type="spellStart"/>
      <w:r w:rsidRPr="00AF7706">
        <w:t>ein</w:t>
      </w:r>
      <w:proofErr w:type="spellEnd"/>
      <w:r w:rsidRPr="00AF7706">
        <w:t xml:space="preserve"> kombinasjon av </w:t>
      </w:r>
      <w:proofErr w:type="spellStart"/>
      <w:r w:rsidRPr="00AF7706">
        <w:t>ambisjonar</w:t>
      </w:r>
      <w:proofErr w:type="spellEnd"/>
      <w:r w:rsidRPr="00AF7706">
        <w:t xml:space="preserve"> og kva som er forventa </w:t>
      </w:r>
      <w:proofErr w:type="spellStart"/>
      <w:r w:rsidRPr="00AF7706">
        <w:t>mogleg</w:t>
      </w:r>
      <w:proofErr w:type="spellEnd"/>
      <w:r w:rsidRPr="00AF7706">
        <w:t xml:space="preserve">. For å </w:t>
      </w:r>
      <w:proofErr w:type="spellStart"/>
      <w:r w:rsidRPr="00AF7706">
        <w:t>lukkast</w:t>
      </w:r>
      <w:proofErr w:type="spellEnd"/>
      <w:r w:rsidRPr="00AF7706">
        <w:t xml:space="preserve"> med å utvikle </w:t>
      </w:r>
      <w:proofErr w:type="spellStart"/>
      <w:r w:rsidRPr="00AF7706">
        <w:t>fleire</w:t>
      </w:r>
      <w:proofErr w:type="spellEnd"/>
      <w:r w:rsidRPr="00AF7706">
        <w:t xml:space="preserve"> </w:t>
      </w:r>
      <w:proofErr w:type="spellStart"/>
      <w:r w:rsidRPr="00AF7706">
        <w:t>berekraftige</w:t>
      </w:r>
      <w:proofErr w:type="spellEnd"/>
      <w:r w:rsidRPr="00AF7706">
        <w:t xml:space="preserve"> fôrvarer og utnytte </w:t>
      </w:r>
      <w:proofErr w:type="spellStart"/>
      <w:r w:rsidRPr="00AF7706">
        <w:t>ressursane</w:t>
      </w:r>
      <w:proofErr w:type="spellEnd"/>
      <w:r w:rsidRPr="00AF7706">
        <w:t xml:space="preserve"> </w:t>
      </w:r>
      <w:proofErr w:type="spellStart"/>
      <w:r w:rsidRPr="00AF7706">
        <w:t>meir</w:t>
      </w:r>
      <w:proofErr w:type="spellEnd"/>
      <w:r w:rsidRPr="00AF7706">
        <w:t xml:space="preserve"> effektivt og sirkulært, vil det </w:t>
      </w:r>
      <w:proofErr w:type="spellStart"/>
      <w:r w:rsidRPr="00AF7706">
        <w:t>vere</w:t>
      </w:r>
      <w:proofErr w:type="spellEnd"/>
      <w:r w:rsidRPr="00AF7706">
        <w:t xml:space="preserve"> behov for </w:t>
      </w:r>
      <w:proofErr w:type="spellStart"/>
      <w:r w:rsidRPr="00AF7706">
        <w:t>ein</w:t>
      </w:r>
      <w:proofErr w:type="spellEnd"/>
      <w:r w:rsidRPr="00AF7706">
        <w:t xml:space="preserve"> </w:t>
      </w:r>
      <w:proofErr w:type="spellStart"/>
      <w:r w:rsidRPr="00AF7706">
        <w:t>heilskapleg</w:t>
      </w:r>
      <w:proofErr w:type="spellEnd"/>
      <w:r w:rsidRPr="00AF7706">
        <w:t xml:space="preserve"> og koordinert </w:t>
      </w:r>
      <w:proofErr w:type="spellStart"/>
      <w:r w:rsidRPr="00AF7706">
        <w:t>FoUI</w:t>
      </w:r>
      <w:proofErr w:type="spellEnd"/>
      <w:r w:rsidRPr="00AF7706">
        <w:t xml:space="preserve">-innsats som </w:t>
      </w:r>
      <w:proofErr w:type="spellStart"/>
      <w:r w:rsidRPr="00AF7706">
        <w:t>dekkjer</w:t>
      </w:r>
      <w:proofErr w:type="spellEnd"/>
      <w:r w:rsidRPr="00AF7706">
        <w:t xml:space="preserve"> heile utviklingsløpet </w:t>
      </w:r>
      <w:proofErr w:type="spellStart"/>
      <w:r w:rsidRPr="00AF7706">
        <w:t>frå</w:t>
      </w:r>
      <w:proofErr w:type="spellEnd"/>
      <w:r w:rsidRPr="00AF7706">
        <w:t xml:space="preserve"> idé til </w:t>
      </w:r>
      <w:proofErr w:type="spellStart"/>
      <w:r w:rsidRPr="00AF7706">
        <w:t>marknad</w:t>
      </w:r>
      <w:proofErr w:type="spellEnd"/>
      <w:r w:rsidRPr="00AF7706">
        <w:t xml:space="preserve">, og at innsatsen blir sett i </w:t>
      </w:r>
      <w:proofErr w:type="spellStart"/>
      <w:r w:rsidRPr="00AF7706">
        <w:t>samanheng</w:t>
      </w:r>
      <w:proofErr w:type="spellEnd"/>
      <w:r w:rsidRPr="00AF7706">
        <w:t xml:space="preserve"> med </w:t>
      </w:r>
      <w:proofErr w:type="spellStart"/>
      <w:r w:rsidRPr="00AF7706">
        <w:t>allereie</w:t>
      </w:r>
      <w:proofErr w:type="spellEnd"/>
      <w:r w:rsidRPr="00AF7706">
        <w:t xml:space="preserve"> igangsett arbeid med regelverksutvikling på området. Samfunnsoppdraget skal </w:t>
      </w:r>
      <w:proofErr w:type="spellStart"/>
      <w:r w:rsidRPr="00AF7706">
        <w:t>evaluerast</w:t>
      </w:r>
      <w:proofErr w:type="spellEnd"/>
      <w:r w:rsidRPr="00AF7706">
        <w:t xml:space="preserve"> i 2026, inkludert </w:t>
      </w:r>
      <w:proofErr w:type="spellStart"/>
      <w:r w:rsidRPr="00AF7706">
        <w:t>ein</w:t>
      </w:r>
      <w:proofErr w:type="spellEnd"/>
      <w:r w:rsidRPr="00AF7706">
        <w:t xml:space="preserve"> eventuell opp- eller nedskalering av delmåla. Det blir vist til </w:t>
      </w:r>
      <w:proofErr w:type="spellStart"/>
      <w:r w:rsidRPr="00AF7706">
        <w:t>nærare</w:t>
      </w:r>
      <w:proofErr w:type="spellEnd"/>
      <w:r w:rsidRPr="00AF7706">
        <w:t xml:space="preserve"> omtale av samfunnsoppdraget i Programkategori 17.20 i </w:t>
      </w:r>
      <w:proofErr w:type="spellStart"/>
      <w:r w:rsidRPr="00AF7706">
        <w:t>Prop</w:t>
      </w:r>
      <w:proofErr w:type="spellEnd"/>
      <w:r w:rsidRPr="00AF7706">
        <w:t xml:space="preserve">. 1 S </w:t>
      </w:r>
      <w:proofErr w:type="spellStart"/>
      <w:r w:rsidRPr="00AF7706">
        <w:t>frå</w:t>
      </w:r>
      <w:proofErr w:type="spellEnd"/>
      <w:r w:rsidRPr="00AF7706">
        <w:t xml:space="preserve"> Nærings- og fiskeridepartementet.</w:t>
      </w:r>
    </w:p>
    <w:p w14:paraId="03610E64" w14:textId="77777777" w:rsidR="00AF7706" w:rsidRPr="00AF7706" w:rsidRDefault="00AF7706" w:rsidP="00AF7706">
      <w:r w:rsidRPr="00AF7706">
        <w:t xml:space="preserve">Den komplekse </w:t>
      </w:r>
      <w:proofErr w:type="spellStart"/>
      <w:r w:rsidRPr="00AF7706">
        <w:t>samanhengen</w:t>
      </w:r>
      <w:proofErr w:type="spellEnd"/>
      <w:r w:rsidRPr="00AF7706">
        <w:t xml:space="preserve"> mellom matproduksjon, miljø og klima, og korleis </w:t>
      </w:r>
      <w:proofErr w:type="spellStart"/>
      <w:r w:rsidRPr="00AF7706">
        <w:t>desse</w:t>
      </w:r>
      <w:proofErr w:type="spellEnd"/>
      <w:r w:rsidRPr="00AF7706">
        <w:t xml:space="preserve"> gjensidig påverkar </w:t>
      </w:r>
      <w:proofErr w:type="spellStart"/>
      <w:r w:rsidRPr="00AF7706">
        <w:t>kvarandre</w:t>
      </w:r>
      <w:proofErr w:type="spellEnd"/>
      <w:r w:rsidRPr="00AF7706">
        <w:t xml:space="preserve">, </w:t>
      </w:r>
      <w:proofErr w:type="spellStart"/>
      <w:r w:rsidRPr="00AF7706">
        <w:t>set</w:t>
      </w:r>
      <w:proofErr w:type="spellEnd"/>
      <w:r w:rsidRPr="00AF7706">
        <w:t xml:space="preserve"> krav til ei </w:t>
      </w:r>
      <w:proofErr w:type="spellStart"/>
      <w:r w:rsidRPr="00AF7706">
        <w:t>heilskapleg</w:t>
      </w:r>
      <w:proofErr w:type="spellEnd"/>
      <w:r w:rsidRPr="00AF7706">
        <w:t xml:space="preserve"> tilnærming. Ny kunnskap skal bidra til å nå måla om reduserte klimagassutslepp </w:t>
      </w:r>
      <w:proofErr w:type="spellStart"/>
      <w:r w:rsidRPr="00AF7706">
        <w:t>frå</w:t>
      </w:r>
      <w:proofErr w:type="spellEnd"/>
      <w:r w:rsidRPr="00AF7706">
        <w:t xml:space="preserve"> landbruket i tråd med intensjonsavtalen om klima mellom staten og jordbruket </w:t>
      </w:r>
      <w:proofErr w:type="spellStart"/>
      <w:r w:rsidRPr="00AF7706">
        <w:t>frå</w:t>
      </w:r>
      <w:proofErr w:type="spellEnd"/>
      <w:r w:rsidRPr="00AF7706">
        <w:t xml:space="preserve"> 2019 og Meld. St. 13 (2020–2021) </w:t>
      </w:r>
      <w:r w:rsidRPr="00AF7706">
        <w:rPr>
          <w:rStyle w:val="kursiv"/>
        </w:rPr>
        <w:t>Klimaplan for 2021–2030</w:t>
      </w:r>
      <w:r w:rsidRPr="00AF7706">
        <w:t xml:space="preserve">. Meld. St. 26 (2022–2023) </w:t>
      </w:r>
      <w:r w:rsidRPr="00AF7706">
        <w:rPr>
          <w:rStyle w:val="kursiv"/>
        </w:rPr>
        <w:t xml:space="preserve">Klima i endring – Sammen for et </w:t>
      </w:r>
      <w:proofErr w:type="gramStart"/>
      <w:r w:rsidRPr="00AF7706">
        <w:rPr>
          <w:rStyle w:val="kursiv"/>
        </w:rPr>
        <w:t>klimarobust</w:t>
      </w:r>
      <w:proofErr w:type="gramEnd"/>
      <w:r w:rsidRPr="00AF7706">
        <w:rPr>
          <w:rStyle w:val="kursiv"/>
        </w:rPr>
        <w:t xml:space="preserve"> samfunn</w:t>
      </w:r>
      <w:r w:rsidRPr="00AF7706">
        <w:t xml:space="preserve">, </w:t>
      </w:r>
      <w:proofErr w:type="spellStart"/>
      <w:r w:rsidRPr="00AF7706">
        <w:t>peikar</w:t>
      </w:r>
      <w:proofErr w:type="spellEnd"/>
      <w:r w:rsidRPr="00AF7706">
        <w:t xml:space="preserve"> på </w:t>
      </w:r>
      <w:proofErr w:type="spellStart"/>
      <w:r w:rsidRPr="00AF7706">
        <w:t>utfordringar</w:t>
      </w:r>
      <w:proofErr w:type="spellEnd"/>
      <w:r w:rsidRPr="00AF7706">
        <w:t xml:space="preserve"> og </w:t>
      </w:r>
      <w:proofErr w:type="spellStart"/>
      <w:r w:rsidRPr="00AF7706">
        <w:t>moglege</w:t>
      </w:r>
      <w:proofErr w:type="spellEnd"/>
      <w:r w:rsidRPr="00AF7706">
        <w:t xml:space="preserve"> </w:t>
      </w:r>
      <w:proofErr w:type="spellStart"/>
      <w:r w:rsidRPr="00AF7706">
        <w:t>løysingar</w:t>
      </w:r>
      <w:proofErr w:type="spellEnd"/>
      <w:r w:rsidRPr="00AF7706">
        <w:t xml:space="preserve"> som samfunnet, og under dette også landbruket, står overfor i møte med </w:t>
      </w:r>
      <w:proofErr w:type="spellStart"/>
      <w:r w:rsidRPr="00AF7706">
        <w:t>klimaendringane</w:t>
      </w:r>
      <w:proofErr w:type="spellEnd"/>
      <w:r w:rsidRPr="00AF7706">
        <w:t xml:space="preserve">. I meldinga blei det slått fast at teknologiutvikling og ny kunnskap har ei sentral rolle i </w:t>
      </w:r>
      <w:proofErr w:type="spellStart"/>
      <w:r w:rsidRPr="00AF7706">
        <w:t>vidareutviklinga</w:t>
      </w:r>
      <w:proofErr w:type="spellEnd"/>
      <w:r w:rsidRPr="00AF7706">
        <w:t xml:space="preserve"> av </w:t>
      </w:r>
      <w:proofErr w:type="spellStart"/>
      <w:r w:rsidRPr="00AF7706">
        <w:t>eit</w:t>
      </w:r>
      <w:proofErr w:type="spellEnd"/>
      <w:r w:rsidRPr="00AF7706">
        <w:t xml:space="preserve"> framtidsretta og klimatilpassa landbruk. </w:t>
      </w:r>
      <w:proofErr w:type="spellStart"/>
      <w:r w:rsidRPr="00AF7706">
        <w:t>Eit</w:t>
      </w:r>
      <w:proofErr w:type="spellEnd"/>
      <w:r w:rsidRPr="00AF7706">
        <w:t xml:space="preserve"> </w:t>
      </w:r>
      <w:proofErr w:type="spellStart"/>
      <w:r w:rsidRPr="00AF7706">
        <w:t>berekraftig</w:t>
      </w:r>
      <w:proofErr w:type="spellEnd"/>
      <w:r w:rsidRPr="00AF7706">
        <w:t xml:space="preserve"> landbruk, der omsyn til klima, miljø og natur blir </w:t>
      </w:r>
      <w:proofErr w:type="spellStart"/>
      <w:r w:rsidRPr="00AF7706">
        <w:t>vareteke</w:t>
      </w:r>
      <w:proofErr w:type="spellEnd"/>
      <w:r w:rsidRPr="00AF7706">
        <w:t xml:space="preserve">, har </w:t>
      </w:r>
      <w:proofErr w:type="spellStart"/>
      <w:r w:rsidRPr="00AF7706">
        <w:t>óg</w:t>
      </w:r>
      <w:proofErr w:type="spellEnd"/>
      <w:r w:rsidRPr="00AF7706">
        <w:t xml:space="preserve"> </w:t>
      </w:r>
      <w:proofErr w:type="spellStart"/>
      <w:r w:rsidRPr="00AF7706">
        <w:t>høg</w:t>
      </w:r>
      <w:proofErr w:type="spellEnd"/>
      <w:r w:rsidRPr="00AF7706">
        <w:t xml:space="preserve"> prioritet i årets jordbruksavtale (</w:t>
      </w:r>
      <w:proofErr w:type="spellStart"/>
      <w:r w:rsidRPr="00AF7706">
        <w:t>Prop</w:t>
      </w:r>
      <w:proofErr w:type="spellEnd"/>
      <w:r w:rsidRPr="00AF7706">
        <w:t xml:space="preserve">. 105 S (2023–2024) </w:t>
      </w:r>
      <w:r w:rsidRPr="00AF7706">
        <w:rPr>
          <w:rStyle w:val="kursiv"/>
        </w:rPr>
        <w:t>Endringer i statsbudsjettet 2024 under Landbruks- og matdepartementet (Jordbruksoppgjøret 2024)</w:t>
      </w:r>
      <w:r w:rsidRPr="00AF7706">
        <w:t xml:space="preserve">, jf. </w:t>
      </w:r>
      <w:proofErr w:type="spellStart"/>
      <w:r w:rsidRPr="00AF7706">
        <w:t>nærare</w:t>
      </w:r>
      <w:proofErr w:type="spellEnd"/>
      <w:r w:rsidRPr="00AF7706">
        <w:t xml:space="preserve"> omtale under kap. 1150.</w:t>
      </w:r>
    </w:p>
    <w:p w14:paraId="3D71CE45" w14:textId="77777777" w:rsidR="00AF7706" w:rsidRPr="00AF7706" w:rsidRDefault="00AF7706" w:rsidP="00AF7706">
      <w:proofErr w:type="spellStart"/>
      <w:r w:rsidRPr="00AF7706">
        <w:t>Eit</w:t>
      </w:r>
      <w:proofErr w:type="spellEnd"/>
      <w:r w:rsidRPr="00AF7706">
        <w:t xml:space="preserve"> </w:t>
      </w:r>
      <w:proofErr w:type="spellStart"/>
      <w:r w:rsidRPr="00AF7706">
        <w:t>berekraftig</w:t>
      </w:r>
      <w:proofErr w:type="spellEnd"/>
      <w:r w:rsidRPr="00AF7706">
        <w:t xml:space="preserve"> landbruk og utnytting av landbruket sine fornybare biologiske </w:t>
      </w:r>
      <w:proofErr w:type="spellStart"/>
      <w:r w:rsidRPr="00AF7706">
        <w:t>ressursar</w:t>
      </w:r>
      <w:proofErr w:type="spellEnd"/>
      <w:r w:rsidRPr="00AF7706">
        <w:t xml:space="preserve">, </w:t>
      </w:r>
      <w:proofErr w:type="spellStart"/>
      <w:r w:rsidRPr="00AF7706">
        <w:t>set</w:t>
      </w:r>
      <w:proofErr w:type="spellEnd"/>
      <w:r w:rsidRPr="00AF7706">
        <w:t xml:space="preserve"> krav til oppdatert kunnskap om </w:t>
      </w:r>
      <w:proofErr w:type="spellStart"/>
      <w:r w:rsidRPr="00AF7706">
        <w:t>berekraftig</w:t>
      </w:r>
      <w:proofErr w:type="spellEnd"/>
      <w:r w:rsidRPr="00AF7706">
        <w:t xml:space="preserve"> bruk av areal, der omsyn til miljø og klima blir balansert mot omsyn til næringsutvikling. </w:t>
      </w:r>
      <w:r w:rsidRPr="00AF7706">
        <w:rPr>
          <w:rStyle w:val="kursiv"/>
        </w:rPr>
        <w:t>Jordvernstrategien</w:t>
      </w:r>
      <w:r w:rsidRPr="00AF7706">
        <w:t xml:space="preserve"> </w:t>
      </w:r>
      <w:proofErr w:type="spellStart"/>
      <w:r w:rsidRPr="00AF7706">
        <w:t>frå</w:t>
      </w:r>
      <w:proofErr w:type="spellEnd"/>
      <w:r w:rsidRPr="00AF7706">
        <w:t xml:space="preserve"> 2023 har </w:t>
      </w:r>
      <w:proofErr w:type="spellStart"/>
      <w:r w:rsidRPr="00AF7706">
        <w:t>eit</w:t>
      </w:r>
      <w:proofErr w:type="spellEnd"/>
      <w:r w:rsidRPr="00AF7706">
        <w:t xml:space="preserve"> nytt og skjerpa mål for bruksendring av matjord, og nye konkrete tiltak for å nå dette målet. Kunnskap om </w:t>
      </w:r>
      <w:proofErr w:type="spellStart"/>
      <w:r w:rsidRPr="00AF7706">
        <w:t>jordressursane</w:t>
      </w:r>
      <w:proofErr w:type="spellEnd"/>
      <w:r w:rsidRPr="00AF7706">
        <w:t xml:space="preserve">, og om forvaltninga av </w:t>
      </w:r>
      <w:proofErr w:type="spellStart"/>
      <w:r w:rsidRPr="00AF7706">
        <w:t>dei</w:t>
      </w:r>
      <w:proofErr w:type="spellEnd"/>
      <w:r w:rsidRPr="00AF7706">
        <w:t xml:space="preserve">, kombinert med kunnskap som </w:t>
      </w:r>
      <w:proofErr w:type="spellStart"/>
      <w:r w:rsidRPr="00AF7706">
        <w:t>fremjar</w:t>
      </w:r>
      <w:proofErr w:type="spellEnd"/>
      <w:r w:rsidRPr="00AF7706">
        <w:t xml:space="preserve"> best </w:t>
      </w:r>
      <w:proofErr w:type="spellStart"/>
      <w:r w:rsidRPr="00AF7706">
        <w:t>mogleg</w:t>
      </w:r>
      <w:proofErr w:type="spellEnd"/>
      <w:r w:rsidRPr="00AF7706">
        <w:t xml:space="preserve"> utnytting av </w:t>
      </w:r>
      <w:proofErr w:type="spellStart"/>
      <w:r w:rsidRPr="00AF7706">
        <w:t>tilgjengeleg</w:t>
      </w:r>
      <w:proofErr w:type="spellEnd"/>
      <w:r w:rsidRPr="00AF7706">
        <w:t xml:space="preserve"> areal, er </w:t>
      </w:r>
      <w:proofErr w:type="spellStart"/>
      <w:r w:rsidRPr="00AF7706">
        <w:t>naudsynt</w:t>
      </w:r>
      <w:proofErr w:type="spellEnd"/>
      <w:r w:rsidRPr="00AF7706">
        <w:t xml:space="preserve"> for å nå målet. I Meld. St. 40 (2020–2021) </w:t>
      </w:r>
      <w:r w:rsidRPr="00AF7706">
        <w:rPr>
          <w:rStyle w:val="kursiv"/>
        </w:rPr>
        <w:t xml:space="preserve">Mål med mening – Norges handlingsplan for å nå </w:t>
      </w:r>
      <w:proofErr w:type="spellStart"/>
      <w:r w:rsidRPr="00AF7706">
        <w:rPr>
          <w:rStyle w:val="kursiv"/>
        </w:rPr>
        <w:t>bærekraftsmålene</w:t>
      </w:r>
      <w:proofErr w:type="spellEnd"/>
      <w:r w:rsidRPr="00AF7706">
        <w:rPr>
          <w:rStyle w:val="kursiv"/>
        </w:rPr>
        <w:t xml:space="preserve"> innen 2030</w:t>
      </w:r>
      <w:r w:rsidRPr="00AF7706">
        <w:t xml:space="preserve">, blir det vist til behov for kunnskap for å </w:t>
      </w:r>
      <w:proofErr w:type="spellStart"/>
      <w:r w:rsidRPr="00AF7706">
        <w:t>styrkje</w:t>
      </w:r>
      <w:proofErr w:type="spellEnd"/>
      <w:r w:rsidRPr="00AF7706">
        <w:t xml:space="preserve"> arbeidet med jordkvalitet, jordhelse og </w:t>
      </w:r>
      <w:proofErr w:type="spellStart"/>
      <w:r w:rsidRPr="00AF7706">
        <w:t>berekraftig</w:t>
      </w:r>
      <w:proofErr w:type="spellEnd"/>
      <w:r w:rsidRPr="00AF7706">
        <w:t xml:space="preserve"> bruk av jordbruksareal. Rapporten </w:t>
      </w:r>
      <w:r w:rsidRPr="00AF7706">
        <w:rPr>
          <w:rStyle w:val="kursiv"/>
        </w:rPr>
        <w:t>Nasjonalt program for jordhelse</w:t>
      </w:r>
      <w:r w:rsidRPr="00AF7706">
        <w:t xml:space="preserve"> </w:t>
      </w:r>
      <w:proofErr w:type="spellStart"/>
      <w:r w:rsidRPr="00AF7706">
        <w:t>frå</w:t>
      </w:r>
      <w:proofErr w:type="spellEnd"/>
      <w:r w:rsidRPr="00AF7706">
        <w:t xml:space="preserve"> 2020 viser korleis </w:t>
      </w:r>
      <w:proofErr w:type="spellStart"/>
      <w:r w:rsidRPr="00AF7706">
        <w:t>auka</w:t>
      </w:r>
      <w:proofErr w:type="spellEnd"/>
      <w:r w:rsidRPr="00AF7706">
        <w:t xml:space="preserve"> kunnskap om god jordhelse har ei sentrale rolle for å </w:t>
      </w:r>
      <w:proofErr w:type="spellStart"/>
      <w:r w:rsidRPr="00AF7706">
        <w:t>halde</w:t>
      </w:r>
      <w:proofErr w:type="spellEnd"/>
      <w:r w:rsidRPr="00AF7706">
        <w:t xml:space="preserve"> ved lag produksjonsevna i jordbruket over tid, og for å ta hand om vatn, karbon, næringsstoff og jordliv. Ny kunnskap </w:t>
      </w:r>
      <w:proofErr w:type="spellStart"/>
      <w:r w:rsidRPr="00AF7706">
        <w:t>innan</w:t>
      </w:r>
      <w:proofErr w:type="spellEnd"/>
      <w:r w:rsidRPr="00AF7706">
        <w:t xml:space="preserve"> agronomi og nye </w:t>
      </w:r>
      <w:proofErr w:type="spellStart"/>
      <w:r w:rsidRPr="00AF7706">
        <w:t>metodar</w:t>
      </w:r>
      <w:proofErr w:type="spellEnd"/>
      <w:r w:rsidRPr="00AF7706">
        <w:t xml:space="preserve"> for jordarbeiding, har positive </w:t>
      </w:r>
      <w:proofErr w:type="spellStart"/>
      <w:r w:rsidRPr="00AF7706">
        <w:t>effektar</w:t>
      </w:r>
      <w:proofErr w:type="spellEnd"/>
      <w:r w:rsidRPr="00AF7706">
        <w:t xml:space="preserve"> på både miljø og avlingsnivå, og vil på sikt bidra til reduksjon av klimagassutslepp og </w:t>
      </w:r>
      <w:proofErr w:type="spellStart"/>
      <w:r w:rsidRPr="00AF7706">
        <w:t>auka</w:t>
      </w:r>
      <w:proofErr w:type="spellEnd"/>
      <w:r w:rsidRPr="00AF7706">
        <w:t xml:space="preserve"> karbonlagring. Behovet for </w:t>
      </w:r>
      <w:proofErr w:type="spellStart"/>
      <w:r w:rsidRPr="00AF7706">
        <w:t>auka</w:t>
      </w:r>
      <w:proofErr w:type="spellEnd"/>
      <w:r w:rsidRPr="00AF7706">
        <w:t xml:space="preserve"> kunnskap om agronomi og karbonlagring i jord er også </w:t>
      </w:r>
      <w:proofErr w:type="spellStart"/>
      <w:r w:rsidRPr="00AF7706">
        <w:t>påpeika</w:t>
      </w:r>
      <w:proofErr w:type="spellEnd"/>
      <w:r w:rsidRPr="00AF7706">
        <w:t xml:space="preserve"> i Meld. St. 11 (2023–2024) og i NOU 2023: 25 </w:t>
      </w:r>
      <w:r w:rsidRPr="00AF7706">
        <w:rPr>
          <w:rStyle w:val="kursiv"/>
        </w:rPr>
        <w:t>Omstilling til lavutslipp – Veivalg for klimapolitikken mot 2050</w:t>
      </w:r>
      <w:r w:rsidRPr="00AF7706">
        <w:t xml:space="preserve">. Nasjonal forskingsinnsats på dette området må </w:t>
      </w:r>
      <w:proofErr w:type="spellStart"/>
      <w:r w:rsidRPr="00AF7706">
        <w:t>sjåast</w:t>
      </w:r>
      <w:proofErr w:type="spellEnd"/>
      <w:r w:rsidRPr="00AF7706">
        <w:t xml:space="preserve"> i </w:t>
      </w:r>
      <w:proofErr w:type="spellStart"/>
      <w:r w:rsidRPr="00AF7706">
        <w:t>samanheng</w:t>
      </w:r>
      <w:proofErr w:type="spellEnd"/>
      <w:r w:rsidRPr="00AF7706">
        <w:t xml:space="preserve"> med EUs samfunnsoppdrag på jordhelse.</w:t>
      </w:r>
    </w:p>
    <w:p w14:paraId="520312E5" w14:textId="77777777" w:rsidR="00AF7706" w:rsidRPr="00AF7706" w:rsidRDefault="00AF7706" w:rsidP="00AF7706">
      <w:r w:rsidRPr="00AF7706">
        <w:t xml:space="preserve">I regjeringa sin </w:t>
      </w:r>
      <w:r w:rsidRPr="00AF7706">
        <w:rPr>
          <w:rStyle w:val="kursiv"/>
        </w:rPr>
        <w:t>handlingsplan for sirkulær økonomi</w:t>
      </w:r>
      <w:r w:rsidRPr="00AF7706">
        <w:t xml:space="preserve"> (2024–2025) blir det slått fast at matproduksjon og bruk av biologiske </w:t>
      </w:r>
      <w:proofErr w:type="spellStart"/>
      <w:r w:rsidRPr="00AF7706">
        <w:t>ressursar</w:t>
      </w:r>
      <w:proofErr w:type="spellEnd"/>
      <w:r w:rsidRPr="00AF7706">
        <w:t xml:space="preserve"> har ei sentral rolle i overgangen til </w:t>
      </w:r>
      <w:proofErr w:type="spellStart"/>
      <w:r w:rsidRPr="00AF7706">
        <w:t>ein</w:t>
      </w:r>
      <w:proofErr w:type="spellEnd"/>
      <w:r w:rsidRPr="00AF7706">
        <w:t xml:space="preserve"> </w:t>
      </w:r>
      <w:proofErr w:type="spellStart"/>
      <w:r w:rsidRPr="00AF7706">
        <w:t>meir</w:t>
      </w:r>
      <w:proofErr w:type="spellEnd"/>
      <w:r w:rsidRPr="00AF7706">
        <w:t xml:space="preserve"> sirkulær og </w:t>
      </w:r>
      <w:proofErr w:type="spellStart"/>
      <w:r w:rsidRPr="00AF7706">
        <w:t>berekraftig</w:t>
      </w:r>
      <w:proofErr w:type="spellEnd"/>
      <w:r w:rsidRPr="00AF7706">
        <w:t xml:space="preserve"> økonomi. Dei fornybare </w:t>
      </w:r>
      <w:proofErr w:type="spellStart"/>
      <w:r w:rsidRPr="00AF7706">
        <w:t>bioressursane</w:t>
      </w:r>
      <w:proofErr w:type="spellEnd"/>
      <w:r w:rsidRPr="00AF7706">
        <w:t xml:space="preserve"> kan </w:t>
      </w:r>
      <w:proofErr w:type="spellStart"/>
      <w:r w:rsidRPr="00AF7706">
        <w:t>utnyttast</w:t>
      </w:r>
      <w:proofErr w:type="spellEnd"/>
      <w:r w:rsidRPr="00AF7706">
        <w:t xml:space="preserve"> betre i sirkulære kretsløp, og </w:t>
      </w:r>
      <w:proofErr w:type="spellStart"/>
      <w:r w:rsidRPr="00AF7706">
        <w:t>dei</w:t>
      </w:r>
      <w:proofErr w:type="spellEnd"/>
      <w:r w:rsidRPr="00AF7706">
        <w:t xml:space="preserve"> kan bidra til å redusere bruken av, eller erstatte, </w:t>
      </w:r>
      <w:proofErr w:type="spellStart"/>
      <w:r w:rsidRPr="00AF7706">
        <w:t>ressursar</w:t>
      </w:r>
      <w:proofErr w:type="spellEnd"/>
      <w:r w:rsidRPr="00AF7706">
        <w:t xml:space="preserve"> med større klima- og miljøbelastning. I det oppdaterte </w:t>
      </w:r>
      <w:r w:rsidRPr="00AF7706">
        <w:rPr>
          <w:rStyle w:val="kursiv"/>
        </w:rPr>
        <w:t>Veikartet for grønt industriløft</w:t>
      </w:r>
      <w:r w:rsidRPr="00AF7706">
        <w:t xml:space="preserve"> (Veikart 2.0), der skog- og </w:t>
      </w:r>
      <w:proofErr w:type="spellStart"/>
      <w:r w:rsidRPr="00AF7706">
        <w:t>trenæringa</w:t>
      </w:r>
      <w:proofErr w:type="spellEnd"/>
      <w:r w:rsidRPr="00AF7706">
        <w:t xml:space="preserve"> og anna bioøkonomi er </w:t>
      </w:r>
      <w:proofErr w:type="spellStart"/>
      <w:r w:rsidRPr="00AF7706">
        <w:t>eitt</w:t>
      </w:r>
      <w:proofErr w:type="spellEnd"/>
      <w:r w:rsidRPr="00AF7706">
        <w:t xml:space="preserve"> av innsatsområda, er det vist til </w:t>
      </w:r>
      <w:proofErr w:type="spellStart"/>
      <w:r w:rsidRPr="00AF7706">
        <w:t>moglegheiter</w:t>
      </w:r>
      <w:proofErr w:type="spellEnd"/>
      <w:r w:rsidRPr="00AF7706">
        <w:t xml:space="preserve"> og kunnskapsbehov knytte til </w:t>
      </w:r>
      <w:proofErr w:type="spellStart"/>
      <w:r w:rsidRPr="00AF7706">
        <w:t>auka</w:t>
      </w:r>
      <w:proofErr w:type="spellEnd"/>
      <w:r w:rsidRPr="00AF7706">
        <w:t xml:space="preserve"> foredling og </w:t>
      </w:r>
      <w:proofErr w:type="spellStart"/>
      <w:r w:rsidRPr="00AF7706">
        <w:t>meir</w:t>
      </w:r>
      <w:proofErr w:type="spellEnd"/>
      <w:r w:rsidRPr="00AF7706">
        <w:t xml:space="preserve"> effektiv bruk av fornybare biologiske </w:t>
      </w:r>
      <w:proofErr w:type="spellStart"/>
      <w:r w:rsidRPr="00AF7706">
        <w:t>ressursar</w:t>
      </w:r>
      <w:proofErr w:type="spellEnd"/>
      <w:r w:rsidRPr="00AF7706">
        <w:t>.</w:t>
      </w:r>
    </w:p>
    <w:p w14:paraId="5AF8AF42" w14:textId="77777777" w:rsidR="00AF7706" w:rsidRPr="00AF7706" w:rsidRDefault="00AF7706" w:rsidP="00AF7706">
      <w:proofErr w:type="spellStart"/>
      <w:r w:rsidRPr="00AF7706">
        <w:lastRenderedPageBreak/>
        <w:t>Ein</w:t>
      </w:r>
      <w:proofErr w:type="spellEnd"/>
      <w:r w:rsidRPr="00AF7706">
        <w:t xml:space="preserve"> </w:t>
      </w:r>
      <w:proofErr w:type="spellStart"/>
      <w:r w:rsidRPr="00AF7706">
        <w:t>føresetnad</w:t>
      </w:r>
      <w:proofErr w:type="spellEnd"/>
      <w:r w:rsidRPr="00AF7706">
        <w:t xml:space="preserve"> for </w:t>
      </w:r>
      <w:proofErr w:type="spellStart"/>
      <w:r w:rsidRPr="00AF7706">
        <w:t>ein</w:t>
      </w:r>
      <w:proofErr w:type="spellEnd"/>
      <w:r w:rsidRPr="00AF7706">
        <w:t xml:space="preserve"> sirkulær bioøkonomi er at </w:t>
      </w:r>
      <w:proofErr w:type="spellStart"/>
      <w:r w:rsidRPr="00AF7706">
        <w:t>auka</w:t>
      </w:r>
      <w:proofErr w:type="spellEnd"/>
      <w:r w:rsidRPr="00AF7706">
        <w:t xml:space="preserve"> bruk av restråstoff og avfallsprodukt er trygt for folk, dyr og miljø, til dømes ved spreiing av miljøgifter, smittestoff og andre </w:t>
      </w:r>
      <w:proofErr w:type="spellStart"/>
      <w:r w:rsidRPr="00AF7706">
        <w:t>farlege</w:t>
      </w:r>
      <w:proofErr w:type="spellEnd"/>
      <w:r w:rsidRPr="00AF7706">
        <w:t xml:space="preserve"> stoff. Handlingsplanen for sirkulær økonomi legg vekt på kunnskap som kan bidra til trygg bruk av </w:t>
      </w:r>
      <w:proofErr w:type="spellStart"/>
      <w:r w:rsidRPr="00AF7706">
        <w:t>bioressursar</w:t>
      </w:r>
      <w:proofErr w:type="spellEnd"/>
      <w:r w:rsidRPr="00AF7706">
        <w:t xml:space="preserve"> i sirkulære kretsløp, </w:t>
      </w:r>
      <w:proofErr w:type="spellStart"/>
      <w:r w:rsidRPr="00AF7706">
        <w:t>irekna</w:t>
      </w:r>
      <w:proofErr w:type="spellEnd"/>
      <w:r w:rsidRPr="00AF7706">
        <w:t xml:space="preserve"> teknologiske </w:t>
      </w:r>
      <w:proofErr w:type="spellStart"/>
      <w:r w:rsidRPr="00AF7706">
        <w:t>løysingar</w:t>
      </w:r>
      <w:proofErr w:type="spellEnd"/>
      <w:r w:rsidRPr="00AF7706">
        <w:t xml:space="preserve"> og metodikk for å </w:t>
      </w:r>
      <w:proofErr w:type="spellStart"/>
      <w:r w:rsidRPr="00AF7706">
        <w:t>kartleggje</w:t>
      </w:r>
      <w:proofErr w:type="spellEnd"/>
      <w:r w:rsidRPr="00AF7706">
        <w:t xml:space="preserve"> og fjerne uønskte stoff i biologiske produkt, biprodukt og restråstoff. I tillegg til kunnskap som held ved lag den gode plante- og dyrehelsa i </w:t>
      </w:r>
      <w:proofErr w:type="spellStart"/>
      <w:r w:rsidRPr="00AF7706">
        <w:t>Noreg</w:t>
      </w:r>
      <w:proofErr w:type="spellEnd"/>
      <w:r w:rsidRPr="00AF7706">
        <w:t xml:space="preserve">, vil det </w:t>
      </w:r>
      <w:proofErr w:type="spellStart"/>
      <w:r w:rsidRPr="00AF7706">
        <w:t>vere</w:t>
      </w:r>
      <w:proofErr w:type="spellEnd"/>
      <w:r w:rsidRPr="00AF7706">
        <w:t xml:space="preserve"> behov for ei kunnskapsbasert utvikling av </w:t>
      </w:r>
      <w:proofErr w:type="spellStart"/>
      <w:r w:rsidRPr="00AF7706">
        <w:t>eksisterande</w:t>
      </w:r>
      <w:proofErr w:type="spellEnd"/>
      <w:r w:rsidRPr="00AF7706">
        <w:t xml:space="preserve"> regelverk slik at det </w:t>
      </w:r>
      <w:proofErr w:type="spellStart"/>
      <w:r w:rsidRPr="00AF7706">
        <w:t>ikkje</w:t>
      </w:r>
      <w:proofErr w:type="spellEnd"/>
      <w:r w:rsidRPr="00AF7706">
        <w:t xml:space="preserve"> er til hinder for trygg og effektiv bruk og gjenbruk av ulike biologiske </w:t>
      </w:r>
      <w:proofErr w:type="spellStart"/>
      <w:r w:rsidRPr="00AF7706">
        <w:t>ressursar</w:t>
      </w:r>
      <w:proofErr w:type="spellEnd"/>
      <w:r w:rsidRPr="00AF7706">
        <w:t xml:space="preserve"> og restråstoff. Dette vil mellom anna </w:t>
      </w:r>
      <w:proofErr w:type="spellStart"/>
      <w:r w:rsidRPr="00AF7706">
        <w:t>vere</w:t>
      </w:r>
      <w:proofErr w:type="spellEnd"/>
      <w:r w:rsidRPr="00AF7706">
        <w:t xml:space="preserve"> sentralt for å </w:t>
      </w:r>
      <w:proofErr w:type="spellStart"/>
      <w:r w:rsidRPr="00AF7706">
        <w:t>lukkast</w:t>
      </w:r>
      <w:proofErr w:type="spellEnd"/>
      <w:r w:rsidRPr="00AF7706">
        <w:t xml:space="preserve"> med </w:t>
      </w:r>
      <w:proofErr w:type="spellStart"/>
      <w:r w:rsidRPr="00AF7706">
        <w:t>målsetjinga</w:t>
      </w:r>
      <w:proofErr w:type="spellEnd"/>
      <w:r w:rsidRPr="00AF7706">
        <w:t xml:space="preserve"> i samfunnsoppdraget på </w:t>
      </w:r>
      <w:proofErr w:type="spellStart"/>
      <w:r w:rsidRPr="00AF7706">
        <w:t>berekraftig</w:t>
      </w:r>
      <w:proofErr w:type="spellEnd"/>
      <w:r w:rsidRPr="00AF7706">
        <w:t xml:space="preserve"> fôr. Mattilsynet har ei viktig rolle ved å bidra til å </w:t>
      </w:r>
      <w:proofErr w:type="spellStart"/>
      <w:r w:rsidRPr="00AF7706">
        <w:t>fremje</w:t>
      </w:r>
      <w:proofErr w:type="spellEnd"/>
      <w:r w:rsidRPr="00AF7706">
        <w:t xml:space="preserve"> </w:t>
      </w:r>
      <w:proofErr w:type="spellStart"/>
      <w:r w:rsidRPr="00AF7706">
        <w:t>innspel</w:t>
      </w:r>
      <w:proofErr w:type="spellEnd"/>
      <w:r w:rsidRPr="00AF7706">
        <w:t xml:space="preserve"> til EUs regelverk tilpassa </w:t>
      </w:r>
      <w:proofErr w:type="spellStart"/>
      <w:r w:rsidRPr="00AF7706">
        <w:t>ein</w:t>
      </w:r>
      <w:proofErr w:type="spellEnd"/>
      <w:r w:rsidRPr="00AF7706">
        <w:t xml:space="preserve"> </w:t>
      </w:r>
      <w:proofErr w:type="spellStart"/>
      <w:r w:rsidRPr="00AF7706">
        <w:t>meir</w:t>
      </w:r>
      <w:proofErr w:type="spellEnd"/>
      <w:r w:rsidRPr="00AF7706">
        <w:t xml:space="preserve"> sirkulær gjenbruk og utnytting av nye </w:t>
      </w:r>
      <w:proofErr w:type="spellStart"/>
      <w:r w:rsidRPr="00AF7706">
        <w:t>ressursar</w:t>
      </w:r>
      <w:proofErr w:type="spellEnd"/>
      <w:r w:rsidRPr="00AF7706">
        <w:t>, jf. omtale under kap. 1115.</w:t>
      </w:r>
    </w:p>
    <w:p w14:paraId="11686F8A" w14:textId="77777777" w:rsidR="00AF7706" w:rsidRPr="00AF7706" w:rsidRDefault="00AF7706" w:rsidP="00AF7706">
      <w:r w:rsidRPr="00AF7706">
        <w:t xml:space="preserve">Smitte som blir overført mellom dyr og menneske, direkte eller til dømes via mat, fôr og vatn, kan </w:t>
      </w:r>
      <w:proofErr w:type="spellStart"/>
      <w:r w:rsidRPr="00AF7706">
        <w:t>utgjere</w:t>
      </w:r>
      <w:proofErr w:type="spellEnd"/>
      <w:r w:rsidRPr="00AF7706">
        <w:t xml:space="preserve"> </w:t>
      </w:r>
      <w:proofErr w:type="spellStart"/>
      <w:r w:rsidRPr="00AF7706">
        <w:t>ein</w:t>
      </w:r>
      <w:proofErr w:type="spellEnd"/>
      <w:r w:rsidRPr="00AF7706">
        <w:t xml:space="preserve"> </w:t>
      </w:r>
      <w:proofErr w:type="spellStart"/>
      <w:r w:rsidRPr="00AF7706">
        <w:t>trugsel</w:t>
      </w:r>
      <w:proofErr w:type="spellEnd"/>
      <w:r w:rsidRPr="00AF7706">
        <w:t xml:space="preserve"> for vår helse og velferd. Det er </w:t>
      </w:r>
      <w:proofErr w:type="spellStart"/>
      <w:r w:rsidRPr="00AF7706">
        <w:t>framleis</w:t>
      </w:r>
      <w:proofErr w:type="spellEnd"/>
      <w:r w:rsidRPr="00AF7706">
        <w:t xml:space="preserve"> kunnskapsbehov knytt til </w:t>
      </w:r>
      <w:proofErr w:type="spellStart"/>
      <w:r w:rsidRPr="00AF7706">
        <w:t>samanhengen</w:t>
      </w:r>
      <w:proofErr w:type="spellEnd"/>
      <w:r w:rsidRPr="00AF7706">
        <w:t xml:space="preserve"> mellom plantehelse, dyrehelse, folkehelse, matproduksjon og miljø (</w:t>
      </w:r>
      <w:proofErr w:type="spellStart"/>
      <w:r w:rsidRPr="00AF7706">
        <w:rPr>
          <w:rStyle w:val="kursiv"/>
        </w:rPr>
        <w:t>Éi</w:t>
      </w:r>
      <w:proofErr w:type="spellEnd"/>
      <w:r w:rsidRPr="00AF7706">
        <w:rPr>
          <w:rStyle w:val="kursiv"/>
        </w:rPr>
        <w:t>-helse</w:t>
      </w:r>
      <w:r w:rsidRPr="00AF7706">
        <w:t xml:space="preserve">), og </w:t>
      </w:r>
      <w:proofErr w:type="spellStart"/>
      <w:r w:rsidRPr="00AF7706">
        <w:t>eit</w:t>
      </w:r>
      <w:proofErr w:type="spellEnd"/>
      <w:r w:rsidRPr="00AF7706">
        <w:t xml:space="preserve"> behov for tverrsektoriell forskingsinnsats for å oppnå </w:t>
      </w:r>
      <w:proofErr w:type="gramStart"/>
      <w:r w:rsidRPr="00AF7706">
        <w:t>robuste</w:t>
      </w:r>
      <w:proofErr w:type="gramEnd"/>
      <w:r w:rsidRPr="00AF7706">
        <w:t xml:space="preserve">, trygge og </w:t>
      </w:r>
      <w:proofErr w:type="spellStart"/>
      <w:r w:rsidRPr="00AF7706">
        <w:t>berekraftige</w:t>
      </w:r>
      <w:proofErr w:type="spellEnd"/>
      <w:r w:rsidRPr="00AF7706">
        <w:t xml:space="preserve"> </w:t>
      </w:r>
      <w:proofErr w:type="spellStart"/>
      <w:r w:rsidRPr="00AF7706">
        <w:t>matsystem</w:t>
      </w:r>
      <w:proofErr w:type="spellEnd"/>
      <w:r w:rsidRPr="00AF7706">
        <w:t xml:space="preserve">. Ei slik </w:t>
      </w:r>
      <w:proofErr w:type="spellStart"/>
      <w:r w:rsidRPr="00AF7706">
        <w:t>tverrfagleg</w:t>
      </w:r>
      <w:proofErr w:type="spellEnd"/>
      <w:r w:rsidRPr="00AF7706">
        <w:t xml:space="preserve"> og </w:t>
      </w:r>
      <w:proofErr w:type="spellStart"/>
      <w:r w:rsidRPr="00AF7706">
        <w:t>heilskapleg</w:t>
      </w:r>
      <w:proofErr w:type="spellEnd"/>
      <w:r w:rsidRPr="00AF7706">
        <w:t xml:space="preserve"> tilnærming må òg </w:t>
      </w:r>
      <w:proofErr w:type="spellStart"/>
      <w:r w:rsidRPr="00AF7706">
        <w:t>leggjast</w:t>
      </w:r>
      <w:proofErr w:type="spellEnd"/>
      <w:r w:rsidRPr="00AF7706">
        <w:t xml:space="preserve"> til grunn i innsatsen mot antimikrobiell resistens (AMR), som er </w:t>
      </w:r>
      <w:proofErr w:type="spellStart"/>
      <w:r w:rsidRPr="00AF7706">
        <w:t>ein</w:t>
      </w:r>
      <w:proofErr w:type="spellEnd"/>
      <w:r w:rsidRPr="00AF7706">
        <w:t xml:space="preserve"> av </w:t>
      </w:r>
      <w:proofErr w:type="spellStart"/>
      <w:r w:rsidRPr="00AF7706">
        <w:t>dei</w:t>
      </w:r>
      <w:proofErr w:type="spellEnd"/>
      <w:r w:rsidRPr="00AF7706">
        <w:t xml:space="preserve"> største </w:t>
      </w:r>
      <w:proofErr w:type="spellStart"/>
      <w:r w:rsidRPr="00AF7706">
        <w:t>trugslar</w:t>
      </w:r>
      <w:proofErr w:type="spellEnd"/>
      <w:r w:rsidRPr="00AF7706">
        <w:t xml:space="preserve"> for global helse, </w:t>
      </w:r>
      <w:proofErr w:type="spellStart"/>
      <w:r w:rsidRPr="00AF7706">
        <w:t>matsikkerheit</w:t>
      </w:r>
      <w:proofErr w:type="spellEnd"/>
      <w:r w:rsidRPr="00AF7706">
        <w:t xml:space="preserve"> og moderne medisin. Regjeringa lanserte i september 2024 ny nasjonal </w:t>
      </w:r>
      <w:proofErr w:type="spellStart"/>
      <w:r w:rsidRPr="00AF7706">
        <w:t>éi</w:t>
      </w:r>
      <w:proofErr w:type="spellEnd"/>
      <w:r w:rsidRPr="00AF7706">
        <w:t xml:space="preserve">-helse-strategi mot antimikrobiell resistens (AMR). Målet med strategien er å redusere risikoen for at resistensproblema </w:t>
      </w:r>
      <w:proofErr w:type="spellStart"/>
      <w:r w:rsidRPr="00AF7706">
        <w:t>aukar</w:t>
      </w:r>
      <w:proofErr w:type="spellEnd"/>
      <w:r w:rsidRPr="00AF7706">
        <w:t xml:space="preserve"> og avgrense </w:t>
      </w:r>
      <w:proofErr w:type="spellStart"/>
      <w:r w:rsidRPr="00AF7706">
        <w:t>konsekvensane</w:t>
      </w:r>
      <w:proofErr w:type="spellEnd"/>
      <w:r w:rsidRPr="00AF7706">
        <w:t xml:space="preserve"> AMR kan ha for helse, kostnader og produktivitet. Strategien er tverrsektoriell og har </w:t>
      </w:r>
      <w:proofErr w:type="spellStart"/>
      <w:r w:rsidRPr="00AF7706">
        <w:t>eit</w:t>
      </w:r>
      <w:proofErr w:type="spellEnd"/>
      <w:r w:rsidRPr="00AF7706">
        <w:t xml:space="preserve"> tiårsperspektiv. Basert på denne overordna strategien vil det bli utarbeidd </w:t>
      </w:r>
      <w:proofErr w:type="spellStart"/>
      <w:r w:rsidRPr="00AF7706">
        <w:t>sektorvise</w:t>
      </w:r>
      <w:proofErr w:type="spellEnd"/>
      <w:r w:rsidRPr="00AF7706">
        <w:t xml:space="preserve"> </w:t>
      </w:r>
      <w:proofErr w:type="spellStart"/>
      <w:r w:rsidRPr="00AF7706">
        <w:t>handlingsplanar</w:t>
      </w:r>
      <w:proofErr w:type="spellEnd"/>
      <w:r w:rsidRPr="00AF7706">
        <w:t xml:space="preserve"> der det er behov for det.</w:t>
      </w:r>
    </w:p>
    <w:p w14:paraId="6E8BBE92" w14:textId="77777777" w:rsidR="00AF7706" w:rsidRPr="00AF7706" w:rsidRDefault="00AF7706" w:rsidP="00AF7706">
      <w:proofErr w:type="spellStart"/>
      <w:r w:rsidRPr="00AF7706">
        <w:t>Utfordringane</w:t>
      </w:r>
      <w:proofErr w:type="spellEnd"/>
      <w:r w:rsidRPr="00AF7706">
        <w:t xml:space="preserve"> og kunnskapsbehova landbruks- og matsektoren står overfor er i stor grad </w:t>
      </w:r>
      <w:proofErr w:type="spellStart"/>
      <w:r w:rsidRPr="00AF7706">
        <w:t>dei</w:t>
      </w:r>
      <w:proofErr w:type="spellEnd"/>
      <w:r w:rsidRPr="00AF7706">
        <w:t xml:space="preserve"> same som i andre land, både i Europa og elles. Samstundes har </w:t>
      </w:r>
      <w:proofErr w:type="spellStart"/>
      <w:r w:rsidRPr="00AF7706">
        <w:t>auka</w:t>
      </w:r>
      <w:proofErr w:type="spellEnd"/>
      <w:r w:rsidRPr="00AF7706">
        <w:t xml:space="preserve"> geopolitisk uro og </w:t>
      </w:r>
      <w:proofErr w:type="spellStart"/>
      <w:r w:rsidRPr="00AF7706">
        <w:t>klimaendringar</w:t>
      </w:r>
      <w:proofErr w:type="spellEnd"/>
      <w:r w:rsidRPr="00AF7706">
        <w:t xml:space="preserve"> </w:t>
      </w:r>
      <w:proofErr w:type="spellStart"/>
      <w:r w:rsidRPr="00AF7706">
        <w:t>synleggjort</w:t>
      </w:r>
      <w:proofErr w:type="spellEnd"/>
      <w:r w:rsidRPr="00AF7706">
        <w:t xml:space="preserve"> behovet for nasjonal matproduksjon. </w:t>
      </w:r>
      <w:proofErr w:type="spellStart"/>
      <w:r w:rsidRPr="00AF7706">
        <w:t>Noreg</w:t>
      </w:r>
      <w:proofErr w:type="spellEnd"/>
      <w:r w:rsidRPr="00AF7706">
        <w:t xml:space="preserve"> har gode </w:t>
      </w:r>
      <w:proofErr w:type="spellStart"/>
      <w:r w:rsidRPr="00AF7706">
        <w:t>føresetnader</w:t>
      </w:r>
      <w:proofErr w:type="spellEnd"/>
      <w:r w:rsidRPr="00AF7706">
        <w:t xml:space="preserve"> for å bidra til </w:t>
      </w:r>
      <w:proofErr w:type="spellStart"/>
      <w:r w:rsidRPr="00AF7706">
        <w:t>ein</w:t>
      </w:r>
      <w:proofErr w:type="spellEnd"/>
      <w:r w:rsidRPr="00AF7706">
        <w:t xml:space="preserve"> global kunnskapsdugnad på område som </w:t>
      </w:r>
      <w:proofErr w:type="spellStart"/>
      <w:r w:rsidRPr="00AF7706">
        <w:t>berekraftig</w:t>
      </w:r>
      <w:proofErr w:type="spellEnd"/>
      <w:r w:rsidRPr="00AF7706">
        <w:t xml:space="preserve"> matproduksjon, </w:t>
      </w:r>
      <w:proofErr w:type="gramStart"/>
      <w:r w:rsidRPr="00AF7706">
        <w:t>klimarobuste</w:t>
      </w:r>
      <w:proofErr w:type="gramEnd"/>
      <w:r w:rsidRPr="00AF7706">
        <w:t xml:space="preserve"> </w:t>
      </w:r>
      <w:proofErr w:type="spellStart"/>
      <w:r w:rsidRPr="00AF7706">
        <w:t>produksjonsmetodar</w:t>
      </w:r>
      <w:proofErr w:type="spellEnd"/>
      <w:r w:rsidRPr="00AF7706">
        <w:t xml:space="preserve">, mattryggleik og dyre- og plantehelse. Norsk deltaking i internasjonal forsking på landbruks- og matområdet vil </w:t>
      </w:r>
      <w:proofErr w:type="spellStart"/>
      <w:r w:rsidRPr="00AF7706">
        <w:t>dessutan</w:t>
      </w:r>
      <w:proofErr w:type="spellEnd"/>
      <w:r w:rsidRPr="00AF7706">
        <w:t xml:space="preserve"> bidra til å heve kvaliteten på forskinga, og gi norske forskingsmiljø og bedrifter betre tilgang til nettverk og infrastruktur. Regjeringa </w:t>
      </w:r>
      <w:proofErr w:type="spellStart"/>
      <w:r w:rsidRPr="00AF7706">
        <w:t>legg</w:t>
      </w:r>
      <w:proofErr w:type="spellEnd"/>
      <w:r w:rsidRPr="00AF7706">
        <w:t xml:space="preserve"> stor vekt på internasjonalt forskingssamarbeid og har høge </w:t>
      </w:r>
      <w:proofErr w:type="spellStart"/>
      <w:r w:rsidRPr="00AF7706">
        <w:t>ambisjonar</w:t>
      </w:r>
      <w:proofErr w:type="spellEnd"/>
      <w:r w:rsidRPr="00AF7706">
        <w:t xml:space="preserve"> til norsk deltaking i EUs rammeprogram for forsking og innovasjon, </w:t>
      </w:r>
      <w:r w:rsidRPr="00AF7706">
        <w:rPr>
          <w:rStyle w:val="kursiv"/>
        </w:rPr>
        <w:t>Horisont Europa</w:t>
      </w:r>
      <w:r w:rsidRPr="00AF7706">
        <w:t xml:space="preserve">. I </w:t>
      </w:r>
      <w:r w:rsidRPr="00AF7706">
        <w:rPr>
          <w:rStyle w:val="kursiv"/>
        </w:rPr>
        <w:t>Strategi for norsk deltakelse i Horisont Europa og Det europeiske forskningsområdet</w:t>
      </w:r>
      <w:r w:rsidRPr="00AF7706">
        <w:t xml:space="preserve"> </w:t>
      </w:r>
      <w:proofErr w:type="spellStart"/>
      <w:r w:rsidRPr="00AF7706">
        <w:t>frå</w:t>
      </w:r>
      <w:proofErr w:type="spellEnd"/>
      <w:r w:rsidRPr="00AF7706">
        <w:t xml:space="preserve"> 2021, kjem det fram at </w:t>
      </w:r>
      <w:proofErr w:type="spellStart"/>
      <w:r w:rsidRPr="00AF7706">
        <w:t>ambisjonar</w:t>
      </w:r>
      <w:proofErr w:type="spellEnd"/>
      <w:r w:rsidRPr="00AF7706">
        <w:t xml:space="preserve"> om </w:t>
      </w:r>
      <w:proofErr w:type="spellStart"/>
      <w:r w:rsidRPr="00AF7706">
        <w:t>auka</w:t>
      </w:r>
      <w:proofErr w:type="spellEnd"/>
      <w:r w:rsidRPr="00AF7706">
        <w:t xml:space="preserve"> norsk deltaking vil </w:t>
      </w:r>
      <w:proofErr w:type="spellStart"/>
      <w:r w:rsidRPr="00AF7706">
        <w:t>krevje</w:t>
      </w:r>
      <w:proofErr w:type="spellEnd"/>
      <w:r w:rsidRPr="00AF7706">
        <w:t xml:space="preserve"> </w:t>
      </w:r>
      <w:proofErr w:type="spellStart"/>
      <w:r w:rsidRPr="00AF7706">
        <w:t>omfattande</w:t>
      </w:r>
      <w:proofErr w:type="spellEnd"/>
      <w:r w:rsidRPr="00AF7706">
        <w:t xml:space="preserve"> mobilisering og </w:t>
      </w:r>
      <w:proofErr w:type="spellStart"/>
      <w:r w:rsidRPr="00AF7706">
        <w:t>eit</w:t>
      </w:r>
      <w:proofErr w:type="spellEnd"/>
      <w:r w:rsidRPr="00AF7706">
        <w:t xml:space="preserve"> godt </w:t>
      </w:r>
      <w:proofErr w:type="spellStart"/>
      <w:r w:rsidRPr="00AF7706">
        <w:t>samspel</w:t>
      </w:r>
      <w:proofErr w:type="spellEnd"/>
      <w:r w:rsidRPr="00AF7706">
        <w:t xml:space="preserve"> mellom nasjonale og europeiske </w:t>
      </w:r>
      <w:proofErr w:type="spellStart"/>
      <w:r w:rsidRPr="00AF7706">
        <w:t>forskingsmidlar</w:t>
      </w:r>
      <w:proofErr w:type="spellEnd"/>
      <w:r w:rsidRPr="00AF7706">
        <w:t xml:space="preserve">. I tillegg legg </w:t>
      </w:r>
      <w:r w:rsidRPr="00AF7706">
        <w:rPr>
          <w:rStyle w:val="kursiv"/>
        </w:rPr>
        <w:t>Strategi for forsknings- og høyere utdanningssamarbeid med Brasil, Canada, India, Japan, Kina, Sør-Afrika, Sør-Korea og USA (2021–2027)</w:t>
      </w:r>
      <w:r w:rsidRPr="00AF7706">
        <w:t xml:space="preserve">, Panoramastrategien, grunnlag for </w:t>
      </w:r>
      <w:proofErr w:type="spellStart"/>
      <w:r w:rsidRPr="00AF7706">
        <w:t>meir</w:t>
      </w:r>
      <w:proofErr w:type="spellEnd"/>
      <w:r w:rsidRPr="00AF7706">
        <w:t xml:space="preserve"> målretta og langsiktig forskingssamarbeid på landbruks- og matområdet.</w:t>
      </w:r>
    </w:p>
    <w:p w14:paraId="021AE526" w14:textId="77777777" w:rsidR="00AF7706" w:rsidRPr="00AF7706" w:rsidRDefault="00AF7706" w:rsidP="00AF7706">
      <w:pPr>
        <w:pStyle w:val="avsnitt-tittel"/>
      </w:pPr>
      <w:r w:rsidRPr="00AF7706">
        <w:t xml:space="preserve">Kunnskap og kompetanse er </w:t>
      </w:r>
      <w:proofErr w:type="spellStart"/>
      <w:r w:rsidRPr="00AF7706">
        <w:t>tilgjengeleg</w:t>
      </w:r>
      <w:proofErr w:type="spellEnd"/>
      <w:r w:rsidRPr="00AF7706">
        <w:t xml:space="preserve"> for næring og forvaltning</w:t>
      </w:r>
    </w:p>
    <w:p w14:paraId="5CD58AE4" w14:textId="77777777" w:rsidR="00AF7706" w:rsidRPr="00AF7706" w:rsidRDefault="00AF7706" w:rsidP="00AF7706">
      <w:proofErr w:type="spellStart"/>
      <w:r w:rsidRPr="00AF7706">
        <w:t>Eit</w:t>
      </w:r>
      <w:proofErr w:type="spellEnd"/>
      <w:r w:rsidRPr="00AF7706">
        <w:t xml:space="preserve"> </w:t>
      </w:r>
      <w:proofErr w:type="spellStart"/>
      <w:r w:rsidRPr="00AF7706">
        <w:t>gjennomgåande</w:t>
      </w:r>
      <w:proofErr w:type="spellEnd"/>
      <w:r w:rsidRPr="00AF7706">
        <w:t xml:space="preserve"> </w:t>
      </w:r>
      <w:proofErr w:type="spellStart"/>
      <w:r w:rsidRPr="00AF7706">
        <w:t>bodskap</w:t>
      </w:r>
      <w:proofErr w:type="spellEnd"/>
      <w:r w:rsidRPr="00AF7706">
        <w:t xml:space="preserve"> i langtidsplanen for forsking og </w:t>
      </w:r>
      <w:proofErr w:type="spellStart"/>
      <w:r w:rsidRPr="00AF7706">
        <w:t>høgare</w:t>
      </w:r>
      <w:proofErr w:type="spellEnd"/>
      <w:r w:rsidRPr="00AF7706">
        <w:t xml:space="preserve"> utdanning er at kunnskapen må </w:t>
      </w:r>
      <w:proofErr w:type="spellStart"/>
      <w:r w:rsidRPr="00AF7706">
        <w:t>takast</w:t>
      </w:r>
      <w:proofErr w:type="spellEnd"/>
      <w:r w:rsidRPr="00AF7706">
        <w:t xml:space="preserve"> i bruk. Ny kunnskap, teknologi og innovative </w:t>
      </w:r>
      <w:proofErr w:type="spellStart"/>
      <w:r w:rsidRPr="00AF7706">
        <w:t>løysingar</w:t>
      </w:r>
      <w:proofErr w:type="spellEnd"/>
      <w:r w:rsidRPr="00AF7706">
        <w:t xml:space="preserve"> har lita nytte om </w:t>
      </w:r>
      <w:proofErr w:type="spellStart"/>
      <w:r w:rsidRPr="00AF7706">
        <w:t>dei</w:t>
      </w:r>
      <w:proofErr w:type="spellEnd"/>
      <w:r w:rsidRPr="00AF7706">
        <w:t xml:space="preserve"> </w:t>
      </w:r>
      <w:proofErr w:type="spellStart"/>
      <w:r w:rsidRPr="00AF7706">
        <w:t>ikkje</w:t>
      </w:r>
      <w:proofErr w:type="spellEnd"/>
      <w:r w:rsidRPr="00AF7706">
        <w:t xml:space="preserve"> blir gjort </w:t>
      </w:r>
      <w:proofErr w:type="spellStart"/>
      <w:r w:rsidRPr="00AF7706">
        <w:t>tilgjengelege</w:t>
      </w:r>
      <w:proofErr w:type="spellEnd"/>
      <w:r w:rsidRPr="00AF7706">
        <w:t xml:space="preserve"> og blir </w:t>
      </w:r>
      <w:proofErr w:type="spellStart"/>
      <w:r w:rsidRPr="00AF7706">
        <w:t>tekne</w:t>
      </w:r>
      <w:proofErr w:type="spellEnd"/>
      <w:r w:rsidRPr="00AF7706">
        <w:t xml:space="preserve"> i bruk av næring og forvaltning. </w:t>
      </w:r>
      <w:proofErr w:type="spellStart"/>
      <w:r w:rsidRPr="00AF7706">
        <w:t>Offentleg</w:t>
      </w:r>
      <w:proofErr w:type="spellEnd"/>
      <w:r w:rsidRPr="00AF7706">
        <w:t xml:space="preserve"> finansiert </w:t>
      </w:r>
      <w:r w:rsidRPr="00AF7706">
        <w:lastRenderedPageBreak/>
        <w:t xml:space="preserve">forsking må </w:t>
      </w:r>
      <w:proofErr w:type="spellStart"/>
      <w:r w:rsidRPr="00AF7706">
        <w:t>difor</w:t>
      </w:r>
      <w:proofErr w:type="spellEnd"/>
      <w:r w:rsidRPr="00AF7706">
        <w:t xml:space="preserve"> </w:t>
      </w:r>
      <w:proofErr w:type="spellStart"/>
      <w:r w:rsidRPr="00AF7706">
        <w:t>vere</w:t>
      </w:r>
      <w:proofErr w:type="spellEnd"/>
      <w:r w:rsidRPr="00AF7706">
        <w:t xml:space="preserve"> relevant for næringa, og bidra til at næringslivet </w:t>
      </w:r>
      <w:proofErr w:type="spellStart"/>
      <w:r w:rsidRPr="00AF7706">
        <w:t>styrkjer</w:t>
      </w:r>
      <w:proofErr w:type="spellEnd"/>
      <w:r w:rsidRPr="00AF7706">
        <w:t xml:space="preserve"> </w:t>
      </w:r>
      <w:proofErr w:type="gramStart"/>
      <w:r w:rsidRPr="00AF7706">
        <w:t>sin eigen forskingsinnsats</w:t>
      </w:r>
      <w:proofErr w:type="gramEnd"/>
      <w:r w:rsidRPr="00AF7706">
        <w:t xml:space="preserve">. I regjeringa sin </w:t>
      </w:r>
      <w:r w:rsidRPr="00AF7706">
        <w:rPr>
          <w:rStyle w:val="kursiv"/>
        </w:rPr>
        <w:t>Strategi for å øke næringslivets investeringer i forskning og utvikling</w:t>
      </w:r>
      <w:r w:rsidRPr="00AF7706">
        <w:t xml:space="preserve"> (2024) er det </w:t>
      </w:r>
      <w:proofErr w:type="spellStart"/>
      <w:r w:rsidRPr="00AF7706">
        <w:t>peika</w:t>
      </w:r>
      <w:proofErr w:type="spellEnd"/>
      <w:r w:rsidRPr="00AF7706">
        <w:t xml:space="preserve"> på ei </w:t>
      </w:r>
      <w:proofErr w:type="spellStart"/>
      <w:r w:rsidRPr="00AF7706">
        <w:t>rekkje</w:t>
      </w:r>
      <w:proofErr w:type="spellEnd"/>
      <w:r w:rsidRPr="00AF7706">
        <w:t xml:space="preserve"> tiltak for å stimulere til </w:t>
      </w:r>
      <w:proofErr w:type="spellStart"/>
      <w:r w:rsidRPr="00AF7706">
        <w:t>auka</w:t>
      </w:r>
      <w:proofErr w:type="spellEnd"/>
      <w:r w:rsidRPr="00AF7706">
        <w:t xml:space="preserve"> forsking og utvikling i næringslivet.</w:t>
      </w:r>
    </w:p>
    <w:p w14:paraId="073E2D7E" w14:textId="77777777" w:rsidR="00AF7706" w:rsidRPr="00AF7706" w:rsidRDefault="00AF7706" w:rsidP="00AF7706">
      <w:r w:rsidRPr="00AF7706">
        <w:t xml:space="preserve">Landbruks- og matsektoren har lange </w:t>
      </w:r>
      <w:proofErr w:type="spellStart"/>
      <w:r w:rsidRPr="00AF7706">
        <w:t>tradisjonar</w:t>
      </w:r>
      <w:proofErr w:type="spellEnd"/>
      <w:r w:rsidRPr="00AF7706">
        <w:t xml:space="preserve"> for samarbeid mellom styresmakter, </w:t>
      </w:r>
      <w:proofErr w:type="spellStart"/>
      <w:r w:rsidRPr="00AF7706">
        <w:t>næringsaktørar</w:t>
      </w:r>
      <w:proofErr w:type="spellEnd"/>
      <w:r w:rsidRPr="00AF7706">
        <w:t xml:space="preserve">, </w:t>
      </w:r>
      <w:proofErr w:type="spellStart"/>
      <w:r w:rsidRPr="00AF7706">
        <w:t>rådgivingstenester</w:t>
      </w:r>
      <w:proofErr w:type="spellEnd"/>
      <w:r w:rsidRPr="00AF7706">
        <w:t xml:space="preserve"> og kunnskapsmiljø. Det </w:t>
      </w:r>
      <w:proofErr w:type="spellStart"/>
      <w:r w:rsidRPr="00AF7706">
        <w:t>gjer</w:t>
      </w:r>
      <w:proofErr w:type="spellEnd"/>
      <w:r w:rsidRPr="00AF7706">
        <w:t xml:space="preserve"> at sektoren har </w:t>
      </w:r>
      <w:proofErr w:type="spellStart"/>
      <w:r w:rsidRPr="00AF7706">
        <w:t>eit</w:t>
      </w:r>
      <w:proofErr w:type="spellEnd"/>
      <w:r w:rsidRPr="00AF7706">
        <w:t xml:space="preserve"> godt utgangspunkt for at ny kunnskap er relevant og kjem til nytte, gitt at resultata </w:t>
      </w:r>
      <w:proofErr w:type="spellStart"/>
      <w:r w:rsidRPr="00AF7706">
        <w:t>frå</w:t>
      </w:r>
      <w:proofErr w:type="spellEnd"/>
      <w:r w:rsidRPr="00AF7706">
        <w:t xml:space="preserve"> landbruks- og matforskinga blir gjort </w:t>
      </w:r>
      <w:proofErr w:type="spellStart"/>
      <w:r w:rsidRPr="00AF7706">
        <w:t>tilgjengeleg</w:t>
      </w:r>
      <w:proofErr w:type="spellEnd"/>
      <w:r w:rsidRPr="00AF7706">
        <w:t xml:space="preserve"> for </w:t>
      </w:r>
      <w:proofErr w:type="spellStart"/>
      <w:r w:rsidRPr="00AF7706">
        <w:t>dei</w:t>
      </w:r>
      <w:proofErr w:type="spellEnd"/>
      <w:r w:rsidRPr="00AF7706">
        <w:t xml:space="preserve"> som kan ta den nye kunnskapen i bruk. Både forskingsmiljøa og </w:t>
      </w:r>
      <w:proofErr w:type="spellStart"/>
      <w:r w:rsidRPr="00AF7706">
        <w:t>Noregs</w:t>
      </w:r>
      <w:proofErr w:type="spellEnd"/>
      <w:r w:rsidRPr="00AF7706">
        <w:t xml:space="preserve"> forskingsråd har </w:t>
      </w:r>
      <w:proofErr w:type="spellStart"/>
      <w:r w:rsidRPr="00AF7706">
        <w:t>eit</w:t>
      </w:r>
      <w:proofErr w:type="spellEnd"/>
      <w:r w:rsidRPr="00AF7706">
        <w:t xml:space="preserve"> ansvar for å formidle resultat </w:t>
      </w:r>
      <w:proofErr w:type="spellStart"/>
      <w:r w:rsidRPr="00AF7706">
        <w:t>frå</w:t>
      </w:r>
      <w:proofErr w:type="spellEnd"/>
      <w:r w:rsidRPr="00AF7706">
        <w:t xml:space="preserve"> forskinga. I tillegg til samarbeid mellom relevante </w:t>
      </w:r>
      <w:proofErr w:type="spellStart"/>
      <w:r w:rsidRPr="00AF7706">
        <w:t>aktørar</w:t>
      </w:r>
      <w:proofErr w:type="spellEnd"/>
      <w:r w:rsidRPr="00AF7706">
        <w:t xml:space="preserve">, vil </w:t>
      </w:r>
      <w:proofErr w:type="spellStart"/>
      <w:r w:rsidRPr="00AF7706">
        <w:t>eit</w:t>
      </w:r>
      <w:proofErr w:type="spellEnd"/>
      <w:r w:rsidRPr="00AF7706">
        <w:t xml:space="preserve"> godt </w:t>
      </w:r>
      <w:proofErr w:type="spellStart"/>
      <w:r w:rsidRPr="00AF7706">
        <w:t>utdanningstilbod</w:t>
      </w:r>
      <w:proofErr w:type="spellEnd"/>
      <w:r w:rsidRPr="00AF7706">
        <w:t xml:space="preserve"> bidra med </w:t>
      </w:r>
      <w:proofErr w:type="spellStart"/>
      <w:r w:rsidRPr="00AF7706">
        <w:t>høg</w:t>
      </w:r>
      <w:proofErr w:type="spellEnd"/>
      <w:r w:rsidRPr="00AF7706">
        <w:t xml:space="preserve"> kompetanse i alle ledd, og </w:t>
      </w:r>
      <w:proofErr w:type="spellStart"/>
      <w:r w:rsidRPr="00AF7706">
        <w:t>leggje</w:t>
      </w:r>
      <w:proofErr w:type="spellEnd"/>
      <w:r w:rsidRPr="00AF7706">
        <w:t xml:space="preserve"> grunnlag for at ny kunnskap blir teken i bruk.</w:t>
      </w:r>
    </w:p>
    <w:p w14:paraId="7763EB06" w14:textId="77777777" w:rsidR="00AF7706" w:rsidRPr="00AF7706" w:rsidRDefault="00AF7706" w:rsidP="00AF7706">
      <w:r w:rsidRPr="00AF7706">
        <w:t xml:space="preserve">I tillegg til forsking og kunnskap som </w:t>
      </w:r>
      <w:proofErr w:type="spellStart"/>
      <w:r w:rsidRPr="00AF7706">
        <w:t>bidreg</w:t>
      </w:r>
      <w:proofErr w:type="spellEnd"/>
      <w:r w:rsidRPr="00AF7706">
        <w:t xml:space="preserve"> til </w:t>
      </w:r>
      <w:proofErr w:type="spellStart"/>
      <w:r w:rsidRPr="00AF7706">
        <w:t>auka</w:t>
      </w:r>
      <w:proofErr w:type="spellEnd"/>
      <w:r w:rsidRPr="00AF7706">
        <w:t xml:space="preserve"> </w:t>
      </w:r>
      <w:proofErr w:type="spellStart"/>
      <w:r w:rsidRPr="00AF7706">
        <w:t>berekraft</w:t>
      </w:r>
      <w:proofErr w:type="spellEnd"/>
      <w:r w:rsidRPr="00AF7706">
        <w:t xml:space="preserve"> og verdiskaping i næringa, må forskingsbasert kunnskap </w:t>
      </w:r>
      <w:proofErr w:type="spellStart"/>
      <w:r w:rsidRPr="00AF7706">
        <w:t>liggje</w:t>
      </w:r>
      <w:proofErr w:type="spellEnd"/>
      <w:r w:rsidRPr="00AF7706">
        <w:t xml:space="preserve"> til grunn for politikkutvikling og forvaltning. Ei målretta politikkutforming for landbruks- og matsektoren krev </w:t>
      </w:r>
      <w:proofErr w:type="spellStart"/>
      <w:r w:rsidRPr="00AF7706">
        <w:t>kontinuerleg</w:t>
      </w:r>
      <w:proofErr w:type="spellEnd"/>
      <w:r w:rsidRPr="00AF7706">
        <w:t xml:space="preserve"> tilgang på oppdatert kunnskap. </w:t>
      </w:r>
      <w:proofErr w:type="spellStart"/>
      <w:r w:rsidRPr="00AF7706">
        <w:t>Samfunnsvitskapleg</w:t>
      </w:r>
      <w:proofErr w:type="spellEnd"/>
      <w:r w:rsidRPr="00AF7706">
        <w:t xml:space="preserve"> forsking på landbruks- og matområdet gir oss </w:t>
      </w:r>
      <w:proofErr w:type="spellStart"/>
      <w:r w:rsidRPr="00AF7706">
        <w:t>meir</w:t>
      </w:r>
      <w:proofErr w:type="spellEnd"/>
      <w:r w:rsidRPr="00AF7706">
        <w:t xml:space="preserve"> kunnskap om rolla til landbruket, lokal og regional utvikling og kunnskap om korleis ulike drivkrefter påverkar utviklinga i landbruket. Det same gjeld forholdet mellom landbruket og samfunnet </w:t>
      </w:r>
      <w:proofErr w:type="spellStart"/>
      <w:r w:rsidRPr="00AF7706">
        <w:t>elles</w:t>
      </w:r>
      <w:proofErr w:type="spellEnd"/>
      <w:r w:rsidRPr="00AF7706">
        <w:t xml:space="preserve">. </w:t>
      </w:r>
      <w:proofErr w:type="spellStart"/>
      <w:r w:rsidRPr="00AF7706">
        <w:t>Samfunnsvitskapleg</w:t>
      </w:r>
      <w:proofErr w:type="spellEnd"/>
      <w:r w:rsidRPr="00AF7706">
        <w:t xml:space="preserve"> forsking er òg viktig for </w:t>
      </w:r>
      <w:proofErr w:type="spellStart"/>
      <w:r w:rsidRPr="00AF7706">
        <w:t>auka</w:t>
      </w:r>
      <w:proofErr w:type="spellEnd"/>
      <w:r w:rsidRPr="00AF7706">
        <w:t xml:space="preserve"> kunnskap om </w:t>
      </w:r>
      <w:proofErr w:type="spellStart"/>
      <w:r w:rsidRPr="00AF7706">
        <w:t>samspelet</w:t>
      </w:r>
      <w:proofErr w:type="spellEnd"/>
      <w:r w:rsidRPr="00AF7706">
        <w:t xml:space="preserve"> mellom politikk, forvaltning og næring.</w:t>
      </w:r>
    </w:p>
    <w:p w14:paraId="4F3C447B" w14:textId="77777777" w:rsidR="00AF7706" w:rsidRPr="00AF7706" w:rsidRDefault="00AF7706" w:rsidP="00AF7706">
      <w:r w:rsidRPr="00AF7706">
        <w:t xml:space="preserve">Primærlandbruket og industrien som </w:t>
      </w:r>
      <w:proofErr w:type="spellStart"/>
      <w:r w:rsidRPr="00AF7706">
        <w:t>foredlar</w:t>
      </w:r>
      <w:proofErr w:type="spellEnd"/>
      <w:r w:rsidRPr="00AF7706">
        <w:t xml:space="preserve"> mat og fiber, er høgteknologisk og </w:t>
      </w:r>
      <w:proofErr w:type="spellStart"/>
      <w:r w:rsidRPr="00AF7706">
        <w:t>kunnskapskrevjande</w:t>
      </w:r>
      <w:proofErr w:type="spellEnd"/>
      <w:r w:rsidRPr="00AF7706">
        <w:t xml:space="preserve">, og </w:t>
      </w:r>
      <w:proofErr w:type="spellStart"/>
      <w:r w:rsidRPr="00AF7706">
        <w:t>eit</w:t>
      </w:r>
      <w:proofErr w:type="spellEnd"/>
      <w:r w:rsidRPr="00AF7706">
        <w:t xml:space="preserve"> framtidsretta landbruk treng kompetent arbeidskraft. Det krev </w:t>
      </w:r>
      <w:proofErr w:type="spellStart"/>
      <w:r w:rsidRPr="00AF7706">
        <w:t>høg</w:t>
      </w:r>
      <w:proofErr w:type="spellEnd"/>
      <w:r w:rsidRPr="00AF7706">
        <w:t xml:space="preserve"> kompetanse både hos </w:t>
      </w:r>
      <w:proofErr w:type="spellStart"/>
      <w:r w:rsidRPr="00AF7706">
        <w:t>næringsutøvarar</w:t>
      </w:r>
      <w:proofErr w:type="spellEnd"/>
      <w:r w:rsidRPr="00AF7706">
        <w:t xml:space="preserve">, </w:t>
      </w:r>
      <w:proofErr w:type="spellStart"/>
      <w:r w:rsidRPr="00AF7706">
        <w:t>rådgivarar</w:t>
      </w:r>
      <w:proofErr w:type="spellEnd"/>
      <w:r w:rsidRPr="00AF7706">
        <w:t xml:space="preserve"> og i </w:t>
      </w:r>
      <w:proofErr w:type="spellStart"/>
      <w:r w:rsidRPr="00AF7706">
        <w:t>utdanningsinstitusjonane</w:t>
      </w:r>
      <w:proofErr w:type="spellEnd"/>
      <w:r w:rsidRPr="00AF7706">
        <w:t xml:space="preserve">. Landbruks- og matdepartementet er </w:t>
      </w:r>
      <w:proofErr w:type="spellStart"/>
      <w:r w:rsidRPr="00AF7706">
        <w:t>oppteke</w:t>
      </w:r>
      <w:proofErr w:type="spellEnd"/>
      <w:r w:rsidRPr="00AF7706">
        <w:t xml:space="preserve"> av å ha gode og relevante </w:t>
      </w:r>
      <w:proofErr w:type="spellStart"/>
      <w:r w:rsidRPr="00AF7706">
        <w:t>landbruksutdanningar</w:t>
      </w:r>
      <w:proofErr w:type="spellEnd"/>
      <w:r w:rsidRPr="00AF7706">
        <w:t xml:space="preserve">, og at det blir etablert gode samarbeidsarenaer for </w:t>
      </w:r>
      <w:proofErr w:type="spellStart"/>
      <w:r w:rsidRPr="00AF7706">
        <w:t>dei</w:t>
      </w:r>
      <w:proofErr w:type="spellEnd"/>
      <w:r w:rsidRPr="00AF7706">
        <w:t xml:space="preserve"> ulike </w:t>
      </w:r>
      <w:proofErr w:type="spellStart"/>
      <w:r w:rsidRPr="00AF7706">
        <w:t>aktørane</w:t>
      </w:r>
      <w:proofErr w:type="spellEnd"/>
      <w:r w:rsidRPr="00AF7706">
        <w:t xml:space="preserve"> i næringa og hos relevante </w:t>
      </w:r>
      <w:proofErr w:type="spellStart"/>
      <w:r w:rsidRPr="00AF7706">
        <w:t>utdanningsinstitusjonar</w:t>
      </w:r>
      <w:proofErr w:type="spellEnd"/>
      <w:r w:rsidRPr="00AF7706">
        <w:t xml:space="preserve">, </w:t>
      </w:r>
      <w:proofErr w:type="spellStart"/>
      <w:r w:rsidRPr="00AF7706">
        <w:t>frå</w:t>
      </w:r>
      <w:proofErr w:type="spellEnd"/>
      <w:r w:rsidRPr="00AF7706">
        <w:t xml:space="preserve"> </w:t>
      </w:r>
      <w:proofErr w:type="spellStart"/>
      <w:r w:rsidRPr="00AF7706">
        <w:t>vidaregåande</w:t>
      </w:r>
      <w:proofErr w:type="spellEnd"/>
      <w:r w:rsidRPr="00AF7706">
        <w:t xml:space="preserve"> </w:t>
      </w:r>
      <w:proofErr w:type="spellStart"/>
      <w:r w:rsidRPr="00AF7706">
        <w:t>skule</w:t>
      </w:r>
      <w:proofErr w:type="spellEnd"/>
      <w:r w:rsidRPr="00AF7706">
        <w:t xml:space="preserve">, til </w:t>
      </w:r>
      <w:proofErr w:type="spellStart"/>
      <w:r w:rsidRPr="00AF7706">
        <w:t>fagskule</w:t>
      </w:r>
      <w:proofErr w:type="spellEnd"/>
      <w:r w:rsidRPr="00AF7706">
        <w:t xml:space="preserve">, </w:t>
      </w:r>
      <w:proofErr w:type="spellStart"/>
      <w:r w:rsidRPr="00AF7706">
        <w:t>høgskule</w:t>
      </w:r>
      <w:proofErr w:type="spellEnd"/>
      <w:r w:rsidRPr="00AF7706">
        <w:t xml:space="preserve"> og universitet. Departementet følgjer rekruttering til </w:t>
      </w:r>
      <w:proofErr w:type="spellStart"/>
      <w:r w:rsidRPr="00AF7706">
        <w:t>dei</w:t>
      </w:r>
      <w:proofErr w:type="spellEnd"/>
      <w:r w:rsidRPr="00AF7706">
        <w:t xml:space="preserve"> ulike </w:t>
      </w:r>
      <w:proofErr w:type="spellStart"/>
      <w:r w:rsidRPr="00AF7706">
        <w:t>fagtilboda</w:t>
      </w:r>
      <w:proofErr w:type="spellEnd"/>
      <w:r w:rsidRPr="00AF7706">
        <w:t xml:space="preserve"> og utviklinga av </w:t>
      </w:r>
      <w:proofErr w:type="spellStart"/>
      <w:r w:rsidRPr="00AF7706">
        <w:t>desse</w:t>
      </w:r>
      <w:proofErr w:type="spellEnd"/>
      <w:r w:rsidRPr="00AF7706">
        <w:t xml:space="preserve"> tett.</w:t>
      </w:r>
    </w:p>
    <w:p w14:paraId="561C13E6" w14:textId="77777777" w:rsidR="00AF7706" w:rsidRPr="00AF7706" w:rsidRDefault="00AF7706" w:rsidP="00AF7706">
      <w:r w:rsidRPr="00AF7706">
        <w:t xml:space="preserve">I tillegg til </w:t>
      </w:r>
      <w:proofErr w:type="spellStart"/>
      <w:r w:rsidRPr="00AF7706">
        <w:t>tilbod</w:t>
      </w:r>
      <w:proofErr w:type="spellEnd"/>
      <w:r w:rsidRPr="00AF7706">
        <w:t xml:space="preserve"> gjennom det ordinære utdanningssystemet bør det òg </w:t>
      </w:r>
      <w:proofErr w:type="spellStart"/>
      <w:r w:rsidRPr="00AF7706">
        <w:t>leggjast</w:t>
      </w:r>
      <w:proofErr w:type="spellEnd"/>
      <w:r w:rsidRPr="00AF7706">
        <w:t xml:space="preserve"> til rette for livslang læring, mellom anna gjennom fleksible etter- og </w:t>
      </w:r>
      <w:proofErr w:type="spellStart"/>
      <w:r w:rsidRPr="00AF7706">
        <w:t>vidareutdanningstilbod</w:t>
      </w:r>
      <w:proofErr w:type="spellEnd"/>
      <w:r w:rsidRPr="00AF7706">
        <w:t xml:space="preserve">. Det </w:t>
      </w:r>
      <w:proofErr w:type="spellStart"/>
      <w:r w:rsidRPr="00AF7706">
        <w:t>gjeld</w:t>
      </w:r>
      <w:proofErr w:type="spellEnd"/>
      <w:r w:rsidRPr="00AF7706">
        <w:t xml:space="preserve"> både for </w:t>
      </w:r>
      <w:proofErr w:type="spellStart"/>
      <w:r w:rsidRPr="00AF7706">
        <w:t>dei</w:t>
      </w:r>
      <w:proofErr w:type="spellEnd"/>
      <w:r w:rsidRPr="00AF7706">
        <w:t xml:space="preserve"> som er i næringa, og </w:t>
      </w:r>
      <w:proofErr w:type="spellStart"/>
      <w:r w:rsidRPr="00AF7706">
        <w:t>dei</w:t>
      </w:r>
      <w:proofErr w:type="spellEnd"/>
      <w:r w:rsidRPr="00AF7706">
        <w:t xml:space="preserve"> som </w:t>
      </w:r>
      <w:proofErr w:type="spellStart"/>
      <w:r w:rsidRPr="00AF7706">
        <w:t>ønskjer</w:t>
      </w:r>
      <w:proofErr w:type="spellEnd"/>
      <w:r w:rsidRPr="00AF7706">
        <w:t xml:space="preserve"> å gå inn i næringa. </w:t>
      </w:r>
      <w:proofErr w:type="spellStart"/>
      <w:r w:rsidRPr="00AF7706">
        <w:t>Vaksenagronomordninga</w:t>
      </w:r>
      <w:proofErr w:type="spellEnd"/>
      <w:r w:rsidRPr="00AF7706">
        <w:t xml:space="preserve"> er </w:t>
      </w:r>
      <w:proofErr w:type="spellStart"/>
      <w:r w:rsidRPr="00AF7706">
        <w:t>eit</w:t>
      </w:r>
      <w:proofErr w:type="spellEnd"/>
      <w:r w:rsidRPr="00AF7706">
        <w:t xml:space="preserve"> godt døme på dette.</w:t>
      </w:r>
    </w:p>
    <w:p w14:paraId="0E344A01" w14:textId="77777777" w:rsidR="00AF7706" w:rsidRPr="00AF7706" w:rsidRDefault="00AF7706" w:rsidP="00AF7706">
      <w:pPr>
        <w:pStyle w:val="avsnitt-tittel"/>
      </w:pPr>
      <w:proofErr w:type="spellStart"/>
      <w:r w:rsidRPr="00AF7706">
        <w:t>Ein</w:t>
      </w:r>
      <w:proofErr w:type="spellEnd"/>
      <w:r w:rsidRPr="00AF7706">
        <w:t xml:space="preserve"> effektiv instituttsektor i </w:t>
      </w:r>
      <w:proofErr w:type="spellStart"/>
      <w:r w:rsidRPr="00AF7706">
        <w:t>samspel</w:t>
      </w:r>
      <w:proofErr w:type="spellEnd"/>
      <w:r w:rsidRPr="00AF7706">
        <w:t xml:space="preserve"> med andre</w:t>
      </w:r>
    </w:p>
    <w:p w14:paraId="0707CDFA" w14:textId="77777777" w:rsidR="00AF7706" w:rsidRPr="00AF7706" w:rsidRDefault="00AF7706" w:rsidP="00AF7706">
      <w:r w:rsidRPr="00AF7706">
        <w:t xml:space="preserve">Instituttsektoren skal utvikle kunnskapsgrunnlag for politikkutforming og bidra til </w:t>
      </w:r>
      <w:proofErr w:type="spellStart"/>
      <w:r w:rsidRPr="00AF7706">
        <w:t>berekraftig</w:t>
      </w:r>
      <w:proofErr w:type="spellEnd"/>
      <w:r w:rsidRPr="00AF7706">
        <w:t xml:space="preserve"> utvikling og omstilling gjennom forsking av </w:t>
      </w:r>
      <w:proofErr w:type="spellStart"/>
      <w:r w:rsidRPr="00AF7706">
        <w:t>høg</w:t>
      </w:r>
      <w:proofErr w:type="spellEnd"/>
      <w:r w:rsidRPr="00AF7706">
        <w:t xml:space="preserve"> kvalitet og relevans. Dei </w:t>
      </w:r>
      <w:proofErr w:type="spellStart"/>
      <w:r w:rsidRPr="00AF7706">
        <w:t>statlege</w:t>
      </w:r>
      <w:proofErr w:type="spellEnd"/>
      <w:r w:rsidRPr="00AF7706">
        <w:t xml:space="preserve"> forskingsinstitutta i landbruks- og matsektoren må </w:t>
      </w:r>
      <w:proofErr w:type="spellStart"/>
      <w:r w:rsidRPr="00AF7706">
        <w:t>vere</w:t>
      </w:r>
      <w:proofErr w:type="spellEnd"/>
      <w:r w:rsidRPr="00AF7706">
        <w:t xml:space="preserve"> kostnadseffektive, og bruke </w:t>
      </w:r>
      <w:proofErr w:type="spellStart"/>
      <w:r w:rsidRPr="00AF7706">
        <w:t>ressursane</w:t>
      </w:r>
      <w:proofErr w:type="spellEnd"/>
      <w:r w:rsidRPr="00AF7706">
        <w:t xml:space="preserve"> på </w:t>
      </w:r>
      <w:proofErr w:type="spellStart"/>
      <w:r w:rsidRPr="00AF7706">
        <w:t>dei</w:t>
      </w:r>
      <w:proofErr w:type="spellEnd"/>
      <w:r w:rsidRPr="00AF7706">
        <w:t xml:space="preserve"> kunnskapsbehova som er strategisk viktige for norsk landbruk framover.</w:t>
      </w:r>
    </w:p>
    <w:p w14:paraId="5175997B" w14:textId="77777777" w:rsidR="00AF7706" w:rsidRPr="00AF7706" w:rsidRDefault="00AF7706" w:rsidP="00AF7706">
      <w:r w:rsidRPr="00AF7706">
        <w:t xml:space="preserve">Institutta må arbeide for å oppnå forsking av </w:t>
      </w:r>
      <w:proofErr w:type="spellStart"/>
      <w:r w:rsidRPr="00AF7706">
        <w:t>høg</w:t>
      </w:r>
      <w:proofErr w:type="spellEnd"/>
      <w:r w:rsidRPr="00AF7706">
        <w:t xml:space="preserve"> kvalitet og relevans, </w:t>
      </w:r>
      <w:proofErr w:type="spellStart"/>
      <w:r w:rsidRPr="00AF7706">
        <w:t>eit</w:t>
      </w:r>
      <w:proofErr w:type="spellEnd"/>
      <w:r w:rsidRPr="00AF7706">
        <w:t xml:space="preserve"> godt </w:t>
      </w:r>
      <w:proofErr w:type="spellStart"/>
      <w:r w:rsidRPr="00AF7706">
        <w:t>omdøme</w:t>
      </w:r>
      <w:proofErr w:type="spellEnd"/>
      <w:r w:rsidRPr="00AF7706">
        <w:t xml:space="preserve"> og høg konkurransekraft. Nasjonale og internasjonale konkurransearenaer, strategiske </w:t>
      </w:r>
      <w:proofErr w:type="spellStart"/>
      <w:r w:rsidRPr="00AF7706">
        <w:t>løyvingar</w:t>
      </w:r>
      <w:proofErr w:type="spellEnd"/>
      <w:r w:rsidRPr="00AF7706">
        <w:t xml:space="preserve"> og systematisk oppbygging av kompetanse skal </w:t>
      </w:r>
      <w:proofErr w:type="spellStart"/>
      <w:r w:rsidRPr="00AF7706">
        <w:t>leggje</w:t>
      </w:r>
      <w:proofErr w:type="spellEnd"/>
      <w:r w:rsidRPr="00AF7706">
        <w:t xml:space="preserve"> til rette for </w:t>
      </w:r>
      <w:proofErr w:type="spellStart"/>
      <w:r w:rsidRPr="00AF7706">
        <w:t>høg</w:t>
      </w:r>
      <w:proofErr w:type="spellEnd"/>
      <w:r w:rsidRPr="00AF7706">
        <w:t xml:space="preserve"> kvalitet i forskingsinstitutta i landbruks- og matsektoren. Departementet er òg </w:t>
      </w:r>
      <w:proofErr w:type="spellStart"/>
      <w:r w:rsidRPr="00AF7706">
        <w:t>oppteke</w:t>
      </w:r>
      <w:proofErr w:type="spellEnd"/>
      <w:r w:rsidRPr="00AF7706">
        <w:t xml:space="preserve"> av at sektoren har ei god kopling </w:t>
      </w:r>
      <w:r w:rsidRPr="00AF7706">
        <w:lastRenderedPageBreak/>
        <w:t xml:space="preserve">mellom </w:t>
      </w:r>
      <w:proofErr w:type="spellStart"/>
      <w:r w:rsidRPr="00AF7706">
        <w:t>samfunnsvitskapleg</w:t>
      </w:r>
      <w:proofErr w:type="spellEnd"/>
      <w:r w:rsidRPr="00AF7706">
        <w:t xml:space="preserve"> og </w:t>
      </w:r>
      <w:proofErr w:type="spellStart"/>
      <w:r w:rsidRPr="00AF7706">
        <w:t>naturvitskapleg</w:t>
      </w:r>
      <w:proofErr w:type="spellEnd"/>
      <w:r w:rsidRPr="00AF7706">
        <w:t xml:space="preserve"> forsking, og </w:t>
      </w:r>
      <w:proofErr w:type="spellStart"/>
      <w:r w:rsidRPr="00AF7706">
        <w:t>eit</w:t>
      </w:r>
      <w:proofErr w:type="spellEnd"/>
      <w:r w:rsidRPr="00AF7706">
        <w:t xml:space="preserve"> godt samarbeid med andre relevante </w:t>
      </w:r>
      <w:proofErr w:type="spellStart"/>
      <w:r w:rsidRPr="00AF7706">
        <w:t>forskingsinstitusjonar</w:t>
      </w:r>
      <w:proofErr w:type="spellEnd"/>
      <w:r w:rsidRPr="00AF7706">
        <w:t xml:space="preserve"> om tverrsektoriell og tverrfaglig kunnskapsutvikling.</w:t>
      </w:r>
    </w:p>
    <w:p w14:paraId="278DDD3A" w14:textId="77777777" w:rsidR="00AF7706" w:rsidRPr="00AF7706" w:rsidRDefault="00AF7706" w:rsidP="00AF7706">
      <w:r w:rsidRPr="00AF7706">
        <w:t xml:space="preserve">Norsk institutt for bioøkonomi skal </w:t>
      </w:r>
      <w:proofErr w:type="spellStart"/>
      <w:r w:rsidRPr="00AF7706">
        <w:t>kartleggje</w:t>
      </w:r>
      <w:proofErr w:type="spellEnd"/>
      <w:r w:rsidRPr="00AF7706">
        <w:t xml:space="preserve"> og ha kunnskap om biologiske </w:t>
      </w:r>
      <w:proofErr w:type="spellStart"/>
      <w:r w:rsidRPr="00AF7706">
        <w:t>ressursar</w:t>
      </w:r>
      <w:proofErr w:type="spellEnd"/>
      <w:r w:rsidRPr="00AF7706">
        <w:t xml:space="preserve"> og arbeide for at kunnskapen </w:t>
      </w:r>
      <w:proofErr w:type="spellStart"/>
      <w:r w:rsidRPr="00AF7706">
        <w:t>bidreg</w:t>
      </w:r>
      <w:proofErr w:type="spellEnd"/>
      <w:r w:rsidRPr="00AF7706">
        <w:t xml:space="preserve"> til </w:t>
      </w:r>
      <w:proofErr w:type="spellStart"/>
      <w:r w:rsidRPr="00AF7706">
        <w:t>berekraft</w:t>
      </w:r>
      <w:proofErr w:type="spellEnd"/>
      <w:r w:rsidRPr="00AF7706">
        <w:t xml:space="preserve"> og næringsutvikling i sektoren.</w:t>
      </w:r>
    </w:p>
    <w:p w14:paraId="086CAFDF" w14:textId="77777777" w:rsidR="00AF7706" w:rsidRPr="00AF7706" w:rsidRDefault="00AF7706" w:rsidP="00AF7706">
      <w:r w:rsidRPr="00AF7706">
        <w:t xml:space="preserve">Veterinærinstituttet (VI) har biomedisinsk kompetanse som må </w:t>
      </w:r>
      <w:proofErr w:type="spellStart"/>
      <w:r w:rsidRPr="00AF7706">
        <w:t>nyttast</w:t>
      </w:r>
      <w:proofErr w:type="spellEnd"/>
      <w:r w:rsidRPr="00AF7706">
        <w:t xml:space="preserve"> mest </w:t>
      </w:r>
      <w:proofErr w:type="spellStart"/>
      <w:r w:rsidRPr="00AF7706">
        <w:t>mogleg</w:t>
      </w:r>
      <w:proofErr w:type="spellEnd"/>
      <w:r w:rsidRPr="00AF7706">
        <w:t xml:space="preserve"> effektivt for å </w:t>
      </w:r>
      <w:proofErr w:type="spellStart"/>
      <w:r w:rsidRPr="00AF7706">
        <w:t>fremje</w:t>
      </w:r>
      <w:proofErr w:type="spellEnd"/>
      <w:r w:rsidRPr="00AF7706">
        <w:t xml:space="preserve"> </w:t>
      </w:r>
      <w:proofErr w:type="spellStart"/>
      <w:r w:rsidRPr="00AF7706">
        <w:t>høg</w:t>
      </w:r>
      <w:proofErr w:type="spellEnd"/>
      <w:r w:rsidRPr="00AF7706">
        <w:t xml:space="preserve"> beredskap, god dyrehelse og dyrevelferd, og gode råd til forvaltninga. VI skal òg bidra til næringsutvikling og konkurranseevne, både i blå og </w:t>
      </w:r>
      <w:proofErr w:type="spellStart"/>
      <w:r w:rsidRPr="00AF7706">
        <w:t>grøn</w:t>
      </w:r>
      <w:proofErr w:type="spellEnd"/>
      <w:r w:rsidRPr="00AF7706">
        <w:t xml:space="preserve"> sektor.</w:t>
      </w:r>
    </w:p>
    <w:p w14:paraId="4CA3C186" w14:textId="77777777" w:rsidR="00AF7706" w:rsidRPr="00AF7706" w:rsidRDefault="00AF7706" w:rsidP="00AF7706">
      <w:r w:rsidRPr="00AF7706">
        <w:t xml:space="preserve">Departementet har òg </w:t>
      </w:r>
      <w:proofErr w:type="spellStart"/>
      <w:r w:rsidRPr="00AF7706">
        <w:t>eit</w:t>
      </w:r>
      <w:proofErr w:type="spellEnd"/>
      <w:r w:rsidRPr="00AF7706">
        <w:t xml:space="preserve"> grunnfinansieringsansvar for Institutt for rural- og regionalforsking (</w:t>
      </w:r>
      <w:proofErr w:type="spellStart"/>
      <w:r w:rsidRPr="00AF7706">
        <w:t>Ruralis</w:t>
      </w:r>
      <w:proofErr w:type="spellEnd"/>
      <w:r w:rsidRPr="00AF7706">
        <w:t xml:space="preserve">). </w:t>
      </w:r>
      <w:proofErr w:type="spellStart"/>
      <w:r w:rsidRPr="00AF7706">
        <w:t>Ruralis</w:t>
      </w:r>
      <w:proofErr w:type="spellEnd"/>
      <w:r w:rsidRPr="00AF7706">
        <w:t xml:space="preserve"> </w:t>
      </w:r>
      <w:proofErr w:type="spellStart"/>
      <w:r w:rsidRPr="00AF7706">
        <w:t>forskar</w:t>
      </w:r>
      <w:proofErr w:type="spellEnd"/>
      <w:r w:rsidRPr="00AF7706">
        <w:t xml:space="preserve"> mellom anna på bygdeliv, ressursforvaltning, kommunal- og regionalutvikling, samhandling mellom bygd og by og </w:t>
      </w:r>
      <w:proofErr w:type="spellStart"/>
      <w:r w:rsidRPr="00AF7706">
        <w:t>verdikjeda</w:t>
      </w:r>
      <w:proofErr w:type="spellEnd"/>
      <w:r w:rsidRPr="00AF7706">
        <w:t xml:space="preserve"> for mat og næringsutvikling.</w:t>
      </w:r>
    </w:p>
    <w:p w14:paraId="4143FE68" w14:textId="77777777" w:rsidR="00AF7706" w:rsidRPr="00AF7706" w:rsidRDefault="00AF7706" w:rsidP="00AF7706">
      <w:pPr>
        <w:pStyle w:val="b-budkaptit"/>
      </w:pPr>
      <w:r w:rsidRPr="00AF7706">
        <w:t>Kap. 1136 Norsk institutt for bioøkonomi</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560"/>
        <w:gridCol w:w="1219"/>
      </w:tblGrid>
      <w:tr w:rsidR="00603D1E" w:rsidRPr="00AF7706" w14:paraId="29BDDD48"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883B59E" w14:textId="77777777" w:rsidR="00AF7706" w:rsidRPr="00AF7706" w:rsidRDefault="00AF7706" w:rsidP="00AF7706">
            <w:pPr>
              <w:pStyle w:val="Tabellnavn"/>
            </w:pPr>
            <w:r w:rsidRPr="00AF7706">
              <w:t>KPVA</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FDB6670" w14:textId="77777777" w:rsidR="00AF7706" w:rsidRPr="00267364" w:rsidRDefault="00AF7706" w:rsidP="00AF7706">
            <w:pPr>
              <w:pStyle w:val="Tabellnavn"/>
              <w:rPr>
                <w:sz w:val="22"/>
                <w:szCs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EF589B7" w14:textId="77777777" w:rsidR="00AF7706" w:rsidRPr="00267364" w:rsidRDefault="00AF7706" w:rsidP="00E548A6">
            <w:pPr>
              <w:pStyle w:val="Tabellnavn"/>
              <w:jc w:val="right"/>
              <w:rPr>
                <w:sz w:val="22"/>
                <w:szCs w:val="22"/>
              </w:rPr>
            </w:pP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6CB0FFB4" w14:textId="77777777" w:rsidR="00AF7706" w:rsidRPr="00267364" w:rsidRDefault="00AF7706" w:rsidP="00E548A6">
            <w:pPr>
              <w:pStyle w:val="Tabellnavn"/>
              <w:jc w:val="right"/>
              <w:rPr>
                <w:sz w:val="22"/>
                <w:szCs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5D4E8E81" w14:textId="77777777" w:rsidR="00AF7706" w:rsidRPr="00267364" w:rsidRDefault="00AF7706" w:rsidP="00E548A6">
            <w:pPr>
              <w:jc w:val="right"/>
              <w:rPr>
                <w:sz w:val="22"/>
              </w:rPr>
            </w:pPr>
            <w:r w:rsidRPr="00267364">
              <w:rPr>
                <w:sz w:val="22"/>
              </w:rPr>
              <w:t>(i 1 000 kr)</w:t>
            </w:r>
          </w:p>
        </w:tc>
      </w:tr>
      <w:tr w:rsidR="00603D1E" w:rsidRPr="00AF7706" w14:paraId="469400B0"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3DED4A4" w14:textId="77777777" w:rsidR="00AF7706" w:rsidRPr="00267364" w:rsidRDefault="00AF7706" w:rsidP="00AF7706">
            <w:pPr>
              <w:rPr>
                <w:sz w:val="22"/>
              </w:rPr>
            </w:pPr>
            <w:r w:rsidRPr="00267364">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46908E57" w14:textId="77777777" w:rsidR="00AF7706" w:rsidRPr="00267364" w:rsidRDefault="00AF7706" w:rsidP="00AF7706">
            <w:pPr>
              <w:rPr>
                <w:sz w:val="22"/>
              </w:rPr>
            </w:pPr>
            <w:proofErr w:type="spellStart"/>
            <w:r w:rsidRPr="00267364">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2B175B3"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5CFD228D"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762362D8"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7C6D5145"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36EB4278" w14:textId="77777777" w:rsidR="00AF7706" w:rsidRPr="00267364" w:rsidRDefault="00AF7706" w:rsidP="00AF7706">
            <w:pPr>
              <w:rPr>
                <w:sz w:val="22"/>
              </w:rPr>
            </w:pPr>
            <w:r w:rsidRPr="00267364">
              <w:rPr>
                <w:sz w:val="22"/>
              </w:rPr>
              <w:t>50</w:t>
            </w:r>
          </w:p>
        </w:tc>
        <w:tc>
          <w:tcPr>
            <w:tcW w:w="4646" w:type="dxa"/>
            <w:tcBorders>
              <w:top w:val="single" w:sz="4" w:space="0" w:color="000000"/>
              <w:left w:val="nil"/>
              <w:bottom w:val="single" w:sz="4" w:space="0" w:color="000000"/>
              <w:right w:val="nil"/>
            </w:tcBorders>
            <w:tcMar>
              <w:top w:w="128" w:type="dxa"/>
              <w:left w:w="43" w:type="dxa"/>
              <w:bottom w:w="43" w:type="dxa"/>
              <w:right w:w="43" w:type="dxa"/>
            </w:tcMar>
          </w:tcPr>
          <w:p w14:paraId="7A61C9F6" w14:textId="77777777" w:rsidR="00AF7706" w:rsidRPr="00267364" w:rsidRDefault="00AF7706" w:rsidP="00AF7706">
            <w:pPr>
              <w:rPr>
                <w:sz w:val="22"/>
              </w:rPr>
            </w:pPr>
            <w:r w:rsidRPr="00267364">
              <w:rPr>
                <w:sz w:val="22"/>
              </w:rPr>
              <w:t>Kunnskapsutvikling, formidling og beredskap</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8DD071" w14:textId="77777777" w:rsidR="00AF7706" w:rsidRPr="00267364" w:rsidRDefault="00AF7706" w:rsidP="00E548A6">
            <w:pPr>
              <w:jc w:val="right"/>
              <w:rPr>
                <w:sz w:val="22"/>
              </w:rPr>
            </w:pPr>
            <w:r w:rsidRPr="00267364">
              <w:rPr>
                <w:sz w:val="22"/>
              </w:rPr>
              <w:t>267 963</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822C16" w14:textId="77777777" w:rsidR="00AF7706" w:rsidRPr="00267364" w:rsidRDefault="00AF7706" w:rsidP="00E548A6">
            <w:pPr>
              <w:jc w:val="right"/>
              <w:rPr>
                <w:sz w:val="22"/>
              </w:rPr>
            </w:pPr>
            <w:r w:rsidRPr="00267364">
              <w:rPr>
                <w:sz w:val="22"/>
              </w:rPr>
              <w:t>271 785</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E201D6" w14:textId="77777777" w:rsidR="00AF7706" w:rsidRPr="00267364" w:rsidRDefault="00AF7706" w:rsidP="00E548A6">
            <w:pPr>
              <w:jc w:val="right"/>
              <w:rPr>
                <w:sz w:val="22"/>
              </w:rPr>
            </w:pPr>
            <w:r w:rsidRPr="00267364">
              <w:rPr>
                <w:sz w:val="22"/>
              </w:rPr>
              <w:t>278 450</w:t>
            </w:r>
          </w:p>
        </w:tc>
      </w:tr>
      <w:tr w:rsidR="00603D1E" w:rsidRPr="00AF7706" w14:paraId="618CCF52"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8D3BECD" w14:textId="77777777" w:rsidR="00AF7706" w:rsidRPr="00267364" w:rsidRDefault="00AF7706" w:rsidP="00AF7706">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3E4B8654" w14:textId="77777777" w:rsidR="00AF7706" w:rsidRPr="00267364" w:rsidRDefault="00AF7706" w:rsidP="00AF7706">
            <w:pPr>
              <w:rPr>
                <w:sz w:val="22"/>
              </w:rPr>
            </w:pPr>
            <w:r w:rsidRPr="00267364">
              <w:rPr>
                <w:sz w:val="22"/>
              </w:rPr>
              <w:t>Sum</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26D25C5" w14:textId="77777777" w:rsidR="00AF7706" w:rsidRPr="00267364" w:rsidRDefault="00AF7706" w:rsidP="00E548A6">
            <w:pPr>
              <w:jc w:val="right"/>
              <w:rPr>
                <w:sz w:val="22"/>
              </w:rPr>
            </w:pPr>
            <w:r w:rsidRPr="00267364">
              <w:rPr>
                <w:sz w:val="22"/>
              </w:rPr>
              <w:t>267 963</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604EEDED" w14:textId="77777777" w:rsidR="00AF7706" w:rsidRPr="00267364" w:rsidRDefault="00AF7706" w:rsidP="00E548A6">
            <w:pPr>
              <w:jc w:val="right"/>
              <w:rPr>
                <w:sz w:val="22"/>
              </w:rPr>
            </w:pPr>
            <w:r w:rsidRPr="00267364">
              <w:rPr>
                <w:sz w:val="22"/>
              </w:rPr>
              <w:t>271 785</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4F0A8493" w14:textId="77777777" w:rsidR="00AF7706" w:rsidRPr="00267364" w:rsidRDefault="00AF7706" w:rsidP="00E548A6">
            <w:pPr>
              <w:jc w:val="right"/>
              <w:rPr>
                <w:sz w:val="22"/>
              </w:rPr>
            </w:pPr>
            <w:r w:rsidRPr="00267364">
              <w:rPr>
                <w:sz w:val="22"/>
              </w:rPr>
              <w:t>278 450</w:t>
            </w:r>
          </w:p>
        </w:tc>
      </w:tr>
    </w:tbl>
    <w:p w14:paraId="2E5E1331" w14:textId="77777777" w:rsidR="00AF7706" w:rsidRPr="00AF7706" w:rsidRDefault="00AF7706" w:rsidP="00AF7706">
      <w:pPr>
        <w:pStyle w:val="b-post"/>
      </w:pPr>
      <w:r w:rsidRPr="00AF7706">
        <w:t>Post 50 Kunnskapsutvikling, formidling og beredskap</w:t>
      </w:r>
    </w:p>
    <w:p w14:paraId="6A1315F1" w14:textId="77777777" w:rsidR="00AF7706" w:rsidRPr="00AF7706" w:rsidRDefault="00AF7706" w:rsidP="00AF7706">
      <w:pPr>
        <w:pStyle w:val="Undertittel"/>
      </w:pPr>
      <w:r w:rsidRPr="00AF7706">
        <w:t>Formål med løyvinga</w:t>
      </w:r>
    </w:p>
    <w:p w14:paraId="793DA1E7" w14:textId="77777777" w:rsidR="00AF7706" w:rsidRPr="00AF7706" w:rsidRDefault="00AF7706" w:rsidP="00AF7706">
      <w:r w:rsidRPr="00AF7706">
        <w:t xml:space="preserve">Løyvinga skal </w:t>
      </w:r>
      <w:proofErr w:type="spellStart"/>
      <w:r w:rsidRPr="00AF7706">
        <w:t>dekkje</w:t>
      </w:r>
      <w:proofErr w:type="spellEnd"/>
      <w:r w:rsidRPr="00AF7706">
        <w:t xml:space="preserve"> </w:t>
      </w:r>
      <w:proofErr w:type="spellStart"/>
      <w:r w:rsidRPr="00AF7706">
        <w:t>fagleg</w:t>
      </w:r>
      <w:proofErr w:type="spellEnd"/>
      <w:r w:rsidRPr="00AF7706">
        <w:t xml:space="preserve"> aktivitet i Norsk institutt for bioøkonomi (NIBIO). NIBIO er det største </w:t>
      </w:r>
      <w:proofErr w:type="spellStart"/>
      <w:r w:rsidRPr="00AF7706">
        <w:t>tverrfaglege</w:t>
      </w:r>
      <w:proofErr w:type="spellEnd"/>
      <w:r w:rsidRPr="00AF7706">
        <w:t xml:space="preserve"> forskingsinstituttet </w:t>
      </w:r>
      <w:proofErr w:type="spellStart"/>
      <w:r w:rsidRPr="00AF7706">
        <w:t>innanfor</w:t>
      </w:r>
      <w:proofErr w:type="spellEnd"/>
      <w:r w:rsidRPr="00AF7706">
        <w:t xml:space="preserve"> landbruk og miljø i </w:t>
      </w:r>
      <w:proofErr w:type="spellStart"/>
      <w:r w:rsidRPr="00AF7706">
        <w:t>Noreg</w:t>
      </w:r>
      <w:proofErr w:type="spellEnd"/>
      <w:r w:rsidRPr="00AF7706">
        <w:t xml:space="preserve">. Det er organisert som </w:t>
      </w:r>
      <w:proofErr w:type="spellStart"/>
      <w:r w:rsidRPr="00AF7706">
        <w:t>eit</w:t>
      </w:r>
      <w:proofErr w:type="spellEnd"/>
      <w:r w:rsidRPr="00AF7706">
        <w:t xml:space="preserve"> </w:t>
      </w:r>
      <w:proofErr w:type="spellStart"/>
      <w:r w:rsidRPr="00AF7706">
        <w:t>statleg</w:t>
      </w:r>
      <w:proofErr w:type="spellEnd"/>
      <w:r w:rsidRPr="00AF7706">
        <w:t xml:space="preserve"> forvaltningsorgan med </w:t>
      </w:r>
      <w:proofErr w:type="spellStart"/>
      <w:r w:rsidRPr="00AF7706">
        <w:t>særskild</w:t>
      </w:r>
      <w:proofErr w:type="spellEnd"/>
      <w:r w:rsidRPr="00AF7706">
        <w:t xml:space="preserve"> fullmakt. Instituttet arbeider med forsking, forvaltningsstøtte og oppdrag i </w:t>
      </w:r>
      <w:proofErr w:type="spellStart"/>
      <w:r w:rsidRPr="00AF7706">
        <w:t>marknaden</w:t>
      </w:r>
      <w:proofErr w:type="spellEnd"/>
      <w:r w:rsidRPr="00AF7706">
        <w:t xml:space="preserve">. NIBIO skal </w:t>
      </w:r>
      <w:proofErr w:type="spellStart"/>
      <w:r w:rsidRPr="00AF7706">
        <w:t>vere</w:t>
      </w:r>
      <w:proofErr w:type="spellEnd"/>
      <w:r w:rsidRPr="00AF7706">
        <w:t xml:space="preserve"> nasjonalt </w:t>
      </w:r>
      <w:proofErr w:type="spellStart"/>
      <w:r w:rsidRPr="00AF7706">
        <w:t>leiande</w:t>
      </w:r>
      <w:proofErr w:type="spellEnd"/>
      <w:r w:rsidRPr="00AF7706">
        <w:t xml:space="preserve"> i arbeidet med å utvikle kunnskap om bioøkonomi der ulike samfunnsomsyn også inngår. Instituttet har </w:t>
      </w:r>
      <w:proofErr w:type="spellStart"/>
      <w:r w:rsidRPr="00AF7706">
        <w:t>hovudkontor</w:t>
      </w:r>
      <w:proofErr w:type="spellEnd"/>
      <w:r w:rsidRPr="00AF7706">
        <w:t xml:space="preserve"> på Ås, og har </w:t>
      </w:r>
      <w:proofErr w:type="spellStart"/>
      <w:r w:rsidRPr="00AF7706">
        <w:t>einingar</w:t>
      </w:r>
      <w:proofErr w:type="spellEnd"/>
      <w:r w:rsidRPr="00AF7706">
        <w:t xml:space="preserve"> på 15 </w:t>
      </w:r>
      <w:proofErr w:type="spellStart"/>
      <w:r w:rsidRPr="00AF7706">
        <w:t>stadar</w:t>
      </w:r>
      <w:proofErr w:type="spellEnd"/>
      <w:r w:rsidRPr="00AF7706">
        <w:t xml:space="preserve"> i alle </w:t>
      </w:r>
      <w:proofErr w:type="spellStart"/>
      <w:r w:rsidRPr="00AF7706">
        <w:t>landsdelar</w:t>
      </w:r>
      <w:proofErr w:type="spellEnd"/>
      <w:r w:rsidRPr="00AF7706">
        <w:t>.</w:t>
      </w:r>
    </w:p>
    <w:p w14:paraId="4C791593" w14:textId="77777777" w:rsidR="00AF7706" w:rsidRPr="00AF7706" w:rsidRDefault="00AF7706" w:rsidP="00AF7706"/>
    <w:p w14:paraId="5C3D8F94" w14:textId="77777777" w:rsidR="00AF7706" w:rsidRPr="00AF7706" w:rsidRDefault="00AF7706" w:rsidP="00AF7706">
      <w:r w:rsidRPr="00AF7706">
        <w:t xml:space="preserve">NIBIO har </w:t>
      </w:r>
      <w:proofErr w:type="spellStart"/>
      <w:r w:rsidRPr="00AF7706">
        <w:t>følgjande</w:t>
      </w:r>
      <w:proofErr w:type="spellEnd"/>
      <w:r w:rsidRPr="00AF7706">
        <w:t xml:space="preserve"> mål:</w:t>
      </w:r>
    </w:p>
    <w:p w14:paraId="40B9FF2D" w14:textId="77777777" w:rsidR="00AF7706" w:rsidRPr="00AF7706" w:rsidRDefault="00AF7706" w:rsidP="00AF7706">
      <w:pPr>
        <w:pStyle w:val="friliste"/>
      </w:pPr>
      <w:proofErr w:type="spellStart"/>
      <w:r w:rsidRPr="00AF7706">
        <w:t>Hovudmål</w:t>
      </w:r>
      <w:proofErr w:type="spellEnd"/>
      <w:r w:rsidRPr="00AF7706">
        <w:t>:</w:t>
      </w:r>
      <w:r w:rsidRPr="00AF7706">
        <w:tab/>
        <w:t xml:space="preserve">Forsking, innovasjon og kompetanse skal bidra til å nå </w:t>
      </w:r>
      <w:proofErr w:type="spellStart"/>
      <w:r w:rsidRPr="00AF7706">
        <w:t>hovudmåla</w:t>
      </w:r>
      <w:proofErr w:type="spellEnd"/>
      <w:r w:rsidRPr="00AF7706">
        <w:t xml:space="preserve"> i landbruks- og matpolitikken</w:t>
      </w:r>
    </w:p>
    <w:p w14:paraId="3A7F3618" w14:textId="77777777" w:rsidR="00AF7706" w:rsidRPr="00AF7706" w:rsidRDefault="00AF7706" w:rsidP="00AF7706">
      <w:pPr>
        <w:pStyle w:val="friliste2"/>
      </w:pPr>
      <w:r w:rsidRPr="00AF7706">
        <w:t>Delmål:</w:t>
      </w:r>
      <w:r w:rsidRPr="00AF7706">
        <w:tab/>
        <w:t xml:space="preserve">Målretta bruk av </w:t>
      </w:r>
      <w:proofErr w:type="spellStart"/>
      <w:r w:rsidRPr="00AF7706">
        <w:t>midlar</w:t>
      </w:r>
      <w:proofErr w:type="spellEnd"/>
      <w:r w:rsidRPr="00AF7706">
        <w:t xml:space="preserve"> til forsking og innovasjon</w:t>
      </w:r>
    </w:p>
    <w:p w14:paraId="3D4AFAE7" w14:textId="77777777" w:rsidR="00AF7706" w:rsidRPr="00AF7706" w:rsidRDefault="00AF7706" w:rsidP="00AF7706">
      <w:pPr>
        <w:pStyle w:val="friliste2"/>
      </w:pPr>
      <w:r w:rsidRPr="00AF7706">
        <w:t>Delmål:</w:t>
      </w:r>
      <w:r w:rsidRPr="00AF7706">
        <w:tab/>
        <w:t xml:space="preserve">Kunnskap og kompetanse er </w:t>
      </w:r>
      <w:proofErr w:type="spellStart"/>
      <w:r w:rsidRPr="00AF7706">
        <w:t>tilgjengeleg</w:t>
      </w:r>
      <w:proofErr w:type="spellEnd"/>
      <w:r w:rsidRPr="00AF7706">
        <w:t xml:space="preserve"> for næring og forvaltning</w:t>
      </w:r>
    </w:p>
    <w:p w14:paraId="00885500" w14:textId="77777777" w:rsidR="00AF7706" w:rsidRPr="00AF7706" w:rsidRDefault="00AF7706" w:rsidP="00AF7706">
      <w:pPr>
        <w:pStyle w:val="friliste2"/>
      </w:pPr>
      <w:r w:rsidRPr="00AF7706">
        <w:t>Delmål:</w:t>
      </w:r>
      <w:r w:rsidRPr="00AF7706">
        <w:tab/>
      </w:r>
      <w:r w:rsidRPr="00AF7706">
        <w:tab/>
      </w:r>
      <w:proofErr w:type="spellStart"/>
      <w:r w:rsidRPr="00AF7706">
        <w:t>Ein</w:t>
      </w:r>
      <w:proofErr w:type="spellEnd"/>
      <w:r w:rsidRPr="00AF7706">
        <w:t xml:space="preserve"> effektiv instituttsektor i </w:t>
      </w:r>
      <w:proofErr w:type="spellStart"/>
      <w:r w:rsidRPr="00AF7706">
        <w:t>samspel</w:t>
      </w:r>
      <w:proofErr w:type="spellEnd"/>
      <w:r w:rsidRPr="00AF7706">
        <w:t xml:space="preserve"> med andre</w:t>
      </w:r>
    </w:p>
    <w:p w14:paraId="093195C1" w14:textId="77777777" w:rsidR="00AF7706" w:rsidRPr="00AF7706" w:rsidRDefault="00AF7706" w:rsidP="00AF7706">
      <w:r w:rsidRPr="00AF7706">
        <w:t xml:space="preserve">Løyvinga skal i første </w:t>
      </w:r>
      <w:proofErr w:type="spellStart"/>
      <w:r w:rsidRPr="00AF7706">
        <w:t>rekkje</w:t>
      </w:r>
      <w:proofErr w:type="spellEnd"/>
      <w:r w:rsidRPr="00AF7706">
        <w:t xml:space="preserve"> bidra til målet om at </w:t>
      </w:r>
      <w:r w:rsidRPr="00AF7706">
        <w:rPr>
          <w:rStyle w:val="kursiv"/>
        </w:rPr>
        <w:t xml:space="preserve">Kunnskap og kompetanse er </w:t>
      </w:r>
      <w:proofErr w:type="spellStart"/>
      <w:r w:rsidRPr="00AF7706">
        <w:rPr>
          <w:rStyle w:val="kursiv"/>
        </w:rPr>
        <w:t>tilgjengeleg</w:t>
      </w:r>
      <w:proofErr w:type="spellEnd"/>
      <w:r w:rsidRPr="00AF7706">
        <w:rPr>
          <w:rStyle w:val="kursiv"/>
        </w:rPr>
        <w:t xml:space="preserve"> for næring og forvaltning</w:t>
      </w:r>
      <w:r w:rsidRPr="00AF7706">
        <w:t xml:space="preserve">. Løyvinga skal </w:t>
      </w:r>
      <w:proofErr w:type="spellStart"/>
      <w:r w:rsidRPr="00AF7706">
        <w:t>nyttast</w:t>
      </w:r>
      <w:proofErr w:type="spellEnd"/>
      <w:r w:rsidRPr="00AF7706">
        <w:t xml:space="preserve"> </w:t>
      </w:r>
      <w:proofErr w:type="spellStart"/>
      <w:r w:rsidRPr="00AF7706">
        <w:t>innanfor</w:t>
      </w:r>
      <w:proofErr w:type="spellEnd"/>
      <w:r w:rsidRPr="00AF7706">
        <w:t xml:space="preserve"> </w:t>
      </w:r>
      <w:proofErr w:type="spellStart"/>
      <w:r w:rsidRPr="00AF7706">
        <w:t>følgjande</w:t>
      </w:r>
      <w:proofErr w:type="spellEnd"/>
      <w:r w:rsidRPr="00AF7706">
        <w:t xml:space="preserve"> </w:t>
      </w:r>
      <w:proofErr w:type="spellStart"/>
      <w:r w:rsidRPr="00AF7706">
        <w:t>faglege</w:t>
      </w:r>
      <w:proofErr w:type="spellEnd"/>
      <w:r w:rsidRPr="00AF7706">
        <w:t xml:space="preserve"> innsatsområde: 1) </w:t>
      </w:r>
      <w:r w:rsidRPr="00AF7706">
        <w:lastRenderedPageBreak/>
        <w:t xml:space="preserve">klima, 2) mat- og planteproduksjon, 3) beredskap, plantehelse og mattryggleik, 4) skog og utmark, 5) </w:t>
      </w:r>
      <w:proofErr w:type="spellStart"/>
      <w:r w:rsidRPr="00AF7706">
        <w:t>arealressursar</w:t>
      </w:r>
      <w:proofErr w:type="spellEnd"/>
      <w:r w:rsidRPr="00AF7706">
        <w:t xml:space="preserve">, 6) </w:t>
      </w:r>
      <w:proofErr w:type="spellStart"/>
      <w:r w:rsidRPr="00AF7706">
        <w:t>genressursar</w:t>
      </w:r>
      <w:proofErr w:type="spellEnd"/>
      <w:r w:rsidRPr="00AF7706">
        <w:t xml:space="preserve">, 7) kart og geodata og 8) </w:t>
      </w:r>
      <w:proofErr w:type="spellStart"/>
      <w:r w:rsidRPr="00AF7706">
        <w:t>føretaks</w:t>
      </w:r>
      <w:proofErr w:type="spellEnd"/>
      <w:r w:rsidRPr="00AF7706">
        <w:t>-, nærings- og samfunnsøkonomi.</w:t>
      </w:r>
    </w:p>
    <w:p w14:paraId="4E4ABBCB" w14:textId="77777777" w:rsidR="00AF7706" w:rsidRPr="00AF7706" w:rsidRDefault="00AF7706" w:rsidP="00AF7706">
      <w:pPr>
        <w:pStyle w:val="Undertittel"/>
      </w:pPr>
      <w:r w:rsidRPr="00AF7706">
        <w:t>Rapportering 2023</w:t>
      </w:r>
    </w:p>
    <w:p w14:paraId="2413464F" w14:textId="77777777" w:rsidR="00AF7706" w:rsidRPr="00AF7706" w:rsidRDefault="00AF7706" w:rsidP="00AF7706">
      <w:r w:rsidRPr="00AF7706">
        <w:t>Det blei i 2023 nytta 268,0 mill. kroner på posten.</w:t>
      </w:r>
    </w:p>
    <w:p w14:paraId="127D018B" w14:textId="77777777" w:rsidR="00AF7706" w:rsidRPr="00AF7706" w:rsidRDefault="00AF7706" w:rsidP="00AF7706">
      <w:pPr>
        <w:pStyle w:val="avsnitt-tittel"/>
      </w:pPr>
      <w:r w:rsidRPr="00AF7706">
        <w:t>Mat og planteproduksjon</w:t>
      </w:r>
    </w:p>
    <w:p w14:paraId="60B0F7DA" w14:textId="77777777" w:rsidR="00AF7706" w:rsidRPr="00AF7706" w:rsidRDefault="00AF7706" w:rsidP="00AF7706">
      <w:r w:rsidRPr="00AF7706">
        <w:t xml:space="preserve">NIBIO har </w:t>
      </w:r>
      <w:proofErr w:type="spellStart"/>
      <w:r w:rsidRPr="00AF7706">
        <w:t>vidareført</w:t>
      </w:r>
      <w:proofErr w:type="spellEnd"/>
      <w:r w:rsidRPr="00AF7706">
        <w:t xml:space="preserve"> ei </w:t>
      </w:r>
      <w:proofErr w:type="spellStart"/>
      <w:r w:rsidRPr="00AF7706">
        <w:t>omfattande</w:t>
      </w:r>
      <w:proofErr w:type="spellEnd"/>
      <w:r w:rsidRPr="00AF7706">
        <w:t xml:space="preserve"> utprøving av nye </w:t>
      </w:r>
      <w:proofErr w:type="spellStart"/>
      <w:r w:rsidRPr="00AF7706">
        <w:t>plantesortar</w:t>
      </w:r>
      <w:proofErr w:type="spellEnd"/>
      <w:r w:rsidRPr="00AF7706">
        <w:t xml:space="preserve"> i korn, grovfôr- og </w:t>
      </w:r>
      <w:proofErr w:type="spellStart"/>
      <w:r w:rsidRPr="00AF7706">
        <w:t>matvekstar</w:t>
      </w:r>
      <w:proofErr w:type="spellEnd"/>
      <w:r w:rsidRPr="00AF7706">
        <w:t xml:space="preserve"> på friland og i veksthus. Det er lansert nye </w:t>
      </w:r>
      <w:proofErr w:type="spellStart"/>
      <w:r w:rsidRPr="00AF7706">
        <w:t>sortar</w:t>
      </w:r>
      <w:proofErr w:type="spellEnd"/>
      <w:r w:rsidRPr="00AF7706">
        <w:t xml:space="preserve"> som blir testa under ulike klimaforhold og </w:t>
      </w:r>
      <w:proofErr w:type="spellStart"/>
      <w:r w:rsidRPr="00AF7706">
        <w:t>dyrkingsteknikkar</w:t>
      </w:r>
      <w:proofErr w:type="spellEnd"/>
      <w:r w:rsidRPr="00AF7706">
        <w:t xml:space="preserve"> for å vurdere </w:t>
      </w:r>
      <w:proofErr w:type="spellStart"/>
      <w:r w:rsidRPr="00AF7706">
        <w:t>deira</w:t>
      </w:r>
      <w:proofErr w:type="spellEnd"/>
      <w:r w:rsidRPr="00AF7706">
        <w:t xml:space="preserve"> potensial i produksjon av fôr og mat. </w:t>
      </w:r>
      <w:proofErr w:type="spellStart"/>
      <w:r w:rsidRPr="00AF7706">
        <w:t>Vidare</w:t>
      </w:r>
      <w:proofErr w:type="spellEnd"/>
      <w:r w:rsidRPr="00AF7706">
        <w:t xml:space="preserve"> har NIBIO arbeidd </w:t>
      </w:r>
      <w:proofErr w:type="spellStart"/>
      <w:r w:rsidRPr="00AF7706">
        <w:t>mykje</w:t>
      </w:r>
      <w:proofErr w:type="spellEnd"/>
      <w:r w:rsidRPr="00AF7706">
        <w:t xml:space="preserve"> med å utvikle </w:t>
      </w:r>
      <w:proofErr w:type="spellStart"/>
      <w:r w:rsidRPr="00AF7706">
        <w:t>løysingar</w:t>
      </w:r>
      <w:proofErr w:type="spellEnd"/>
      <w:r w:rsidRPr="00AF7706">
        <w:t xml:space="preserve"> for betre gjødsling som både er minst </w:t>
      </w:r>
      <w:proofErr w:type="spellStart"/>
      <w:r w:rsidRPr="00AF7706">
        <w:t>mogleg</w:t>
      </w:r>
      <w:proofErr w:type="spellEnd"/>
      <w:r w:rsidRPr="00AF7706">
        <w:t xml:space="preserve"> </w:t>
      </w:r>
      <w:proofErr w:type="spellStart"/>
      <w:r w:rsidRPr="00AF7706">
        <w:t>belastande</w:t>
      </w:r>
      <w:proofErr w:type="spellEnd"/>
      <w:r w:rsidRPr="00AF7706">
        <w:t xml:space="preserve"> for klima og miljø og som </w:t>
      </w:r>
      <w:proofErr w:type="spellStart"/>
      <w:r w:rsidRPr="00AF7706">
        <w:t>tek</w:t>
      </w:r>
      <w:proofErr w:type="spellEnd"/>
      <w:r w:rsidRPr="00AF7706">
        <w:t xml:space="preserve"> omsyn til økonomien til bonden. </w:t>
      </w:r>
      <w:proofErr w:type="spellStart"/>
      <w:r w:rsidRPr="00AF7706">
        <w:t>NIBIOs</w:t>
      </w:r>
      <w:proofErr w:type="spellEnd"/>
      <w:r w:rsidRPr="00AF7706">
        <w:t xml:space="preserve"> kunnskapsutvikling på planteområdet </w:t>
      </w:r>
      <w:proofErr w:type="spellStart"/>
      <w:r w:rsidRPr="00AF7706">
        <w:t>dekkjer</w:t>
      </w:r>
      <w:proofErr w:type="spellEnd"/>
      <w:r w:rsidRPr="00AF7706">
        <w:t xml:space="preserve"> både konvensjonell og økologisk produksjon. Resultata blir formidla raskt til næringa slik at nye </w:t>
      </w:r>
      <w:proofErr w:type="spellStart"/>
      <w:r w:rsidRPr="00AF7706">
        <w:t>sortar</w:t>
      </w:r>
      <w:proofErr w:type="spellEnd"/>
      <w:r w:rsidRPr="00AF7706">
        <w:t xml:space="preserve"> og oppdatert kunnskap om </w:t>
      </w:r>
      <w:proofErr w:type="spellStart"/>
      <w:r w:rsidRPr="00AF7706">
        <w:t>utfordringar</w:t>
      </w:r>
      <w:proofErr w:type="spellEnd"/>
      <w:r w:rsidRPr="00AF7706">
        <w:t xml:space="preserve"> og </w:t>
      </w:r>
      <w:proofErr w:type="spellStart"/>
      <w:r w:rsidRPr="00AF7706">
        <w:t>moglegheiter</w:t>
      </w:r>
      <w:proofErr w:type="spellEnd"/>
      <w:r w:rsidRPr="00AF7706">
        <w:t xml:space="preserve"> enkelt kan </w:t>
      </w:r>
      <w:proofErr w:type="spellStart"/>
      <w:r w:rsidRPr="00AF7706">
        <w:t>takast</w:t>
      </w:r>
      <w:proofErr w:type="spellEnd"/>
      <w:r w:rsidRPr="00AF7706">
        <w:t xml:space="preserve"> i bruk. </w:t>
      </w:r>
      <w:proofErr w:type="spellStart"/>
      <w:r w:rsidRPr="00AF7706">
        <w:t>NIBIOs</w:t>
      </w:r>
      <w:proofErr w:type="spellEnd"/>
      <w:r w:rsidRPr="00AF7706">
        <w:t xml:space="preserve"> senter for arktisk landbruk </w:t>
      </w:r>
      <w:proofErr w:type="spellStart"/>
      <w:r w:rsidRPr="00AF7706">
        <w:t>bidreg</w:t>
      </w:r>
      <w:proofErr w:type="spellEnd"/>
      <w:r w:rsidRPr="00AF7706">
        <w:t xml:space="preserve"> til å gjennomføre satsinga i jordbruksavtalen i 2023 på </w:t>
      </w:r>
      <w:proofErr w:type="spellStart"/>
      <w:r w:rsidRPr="00AF7706">
        <w:t>auka</w:t>
      </w:r>
      <w:proofErr w:type="spellEnd"/>
      <w:r w:rsidRPr="00AF7706">
        <w:t xml:space="preserve"> matproduksjon i nord. Mellom anna er det gjennomført ei kartlegging av </w:t>
      </w:r>
      <w:proofErr w:type="spellStart"/>
      <w:r w:rsidRPr="00AF7706">
        <w:t>ressursar</w:t>
      </w:r>
      <w:proofErr w:type="spellEnd"/>
      <w:r w:rsidRPr="00AF7706">
        <w:t xml:space="preserve"> i kommunal landbruksforvaltning og ei vurdering av </w:t>
      </w:r>
      <w:proofErr w:type="spellStart"/>
      <w:r w:rsidRPr="00AF7706">
        <w:t>særleg</w:t>
      </w:r>
      <w:proofErr w:type="spellEnd"/>
      <w:r w:rsidRPr="00AF7706">
        <w:t xml:space="preserve"> sårbare jordbruksområde i landsdelen. Det har også </w:t>
      </w:r>
      <w:proofErr w:type="spellStart"/>
      <w:r w:rsidRPr="00AF7706">
        <w:t>vore</w:t>
      </w:r>
      <w:proofErr w:type="spellEnd"/>
      <w:r w:rsidRPr="00AF7706">
        <w:t xml:space="preserve"> </w:t>
      </w:r>
      <w:proofErr w:type="spellStart"/>
      <w:r w:rsidRPr="00AF7706">
        <w:t>arbeidd</w:t>
      </w:r>
      <w:proofErr w:type="spellEnd"/>
      <w:r w:rsidRPr="00AF7706">
        <w:t xml:space="preserve"> med </w:t>
      </w:r>
      <w:proofErr w:type="spellStart"/>
      <w:r w:rsidRPr="00AF7706">
        <w:t>fleire</w:t>
      </w:r>
      <w:proofErr w:type="spellEnd"/>
      <w:r w:rsidRPr="00AF7706">
        <w:t xml:space="preserve"> prosjekt knytte til </w:t>
      </w:r>
      <w:proofErr w:type="spellStart"/>
      <w:r w:rsidRPr="00AF7706">
        <w:t>auka</w:t>
      </w:r>
      <w:proofErr w:type="spellEnd"/>
      <w:r w:rsidRPr="00AF7706">
        <w:t xml:space="preserve"> bruk av utmark, </w:t>
      </w:r>
      <w:proofErr w:type="spellStart"/>
      <w:r w:rsidRPr="00AF7706">
        <w:t>matsikkerheit</w:t>
      </w:r>
      <w:proofErr w:type="spellEnd"/>
      <w:r w:rsidRPr="00AF7706">
        <w:t xml:space="preserve"> og beredskap i nord.</w:t>
      </w:r>
    </w:p>
    <w:p w14:paraId="0021558B" w14:textId="77777777" w:rsidR="00AF7706" w:rsidRPr="00AF7706" w:rsidRDefault="00AF7706" w:rsidP="00AF7706">
      <w:pPr>
        <w:pStyle w:val="avsnitt-tittel"/>
      </w:pPr>
      <w:r w:rsidRPr="00AF7706">
        <w:t>Miljø og klima</w:t>
      </w:r>
    </w:p>
    <w:p w14:paraId="19DB65D4" w14:textId="77777777" w:rsidR="00AF7706" w:rsidRPr="00AF7706" w:rsidRDefault="00AF7706" w:rsidP="00AF7706">
      <w:r w:rsidRPr="00AF7706">
        <w:t xml:space="preserve">Program for jord- og vassovervaking i landbruket (JOVA) har gått føre seg i over 30 år. Dette </w:t>
      </w:r>
      <w:proofErr w:type="spellStart"/>
      <w:r w:rsidRPr="00AF7706">
        <w:t>bidreg</w:t>
      </w:r>
      <w:proofErr w:type="spellEnd"/>
      <w:r w:rsidRPr="00AF7706">
        <w:t xml:space="preserve"> til kunnskap om </w:t>
      </w:r>
      <w:proofErr w:type="spellStart"/>
      <w:r w:rsidRPr="00AF7706">
        <w:t>prosessar</w:t>
      </w:r>
      <w:proofErr w:type="spellEnd"/>
      <w:r w:rsidRPr="00AF7706">
        <w:t xml:space="preserve"> og nivå på jord- og næringsstofftap, i tillegg til tap av plantevernmiddel i jordbruksområde gjennom analyse av </w:t>
      </w:r>
      <w:proofErr w:type="spellStart"/>
      <w:r w:rsidRPr="00AF7706">
        <w:t>dei</w:t>
      </w:r>
      <w:proofErr w:type="spellEnd"/>
      <w:r w:rsidRPr="00AF7706">
        <w:t xml:space="preserve"> lange </w:t>
      </w:r>
      <w:proofErr w:type="spellStart"/>
      <w:r w:rsidRPr="00AF7706">
        <w:t>tidsseriane</w:t>
      </w:r>
      <w:proofErr w:type="spellEnd"/>
      <w:r w:rsidRPr="00AF7706">
        <w:t xml:space="preserve"> med </w:t>
      </w:r>
      <w:proofErr w:type="spellStart"/>
      <w:r w:rsidRPr="00AF7706">
        <w:t>overvakingsdata</w:t>
      </w:r>
      <w:proofErr w:type="spellEnd"/>
      <w:r w:rsidRPr="00AF7706">
        <w:t xml:space="preserve">. Resultata </w:t>
      </w:r>
      <w:proofErr w:type="spellStart"/>
      <w:r w:rsidRPr="00AF7706">
        <w:t>dannar</w:t>
      </w:r>
      <w:proofErr w:type="spellEnd"/>
      <w:r w:rsidRPr="00AF7706">
        <w:t xml:space="preserve"> grunnlag for forvaltninga si prioritering av tiltak mot tap av næringsstoff og </w:t>
      </w:r>
      <w:proofErr w:type="spellStart"/>
      <w:r w:rsidRPr="00AF7706">
        <w:t>forureining</w:t>
      </w:r>
      <w:proofErr w:type="spellEnd"/>
      <w:r w:rsidRPr="00AF7706">
        <w:t xml:space="preserve"> av plantevernmiddel. </w:t>
      </w:r>
      <w:proofErr w:type="spellStart"/>
      <w:r w:rsidRPr="00AF7706">
        <w:t>Vidare</w:t>
      </w:r>
      <w:proofErr w:type="spellEnd"/>
      <w:r w:rsidRPr="00AF7706">
        <w:t xml:space="preserve"> er det starta </w:t>
      </w:r>
      <w:proofErr w:type="spellStart"/>
      <w:r w:rsidRPr="00AF7706">
        <w:t>eit</w:t>
      </w:r>
      <w:proofErr w:type="spellEnd"/>
      <w:r w:rsidRPr="00AF7706">
        <w:t xml:space="preserve"> arbeid med å </w:t>
      </w:r>
      <w:proofErr w:type="spellStart"/>
      <w:r w:rsidRPr="00AF7706">
        <w:t>dekkje</w:t>
      </w:r>
      <w:proofErr w:type="spellEnd"/>
      <w:r w:rsidRPr="00AF7706">
        <w:t xml:space="preserve"> </w:t>
      </w:r>
      <w:proofErr w:type="spellStart"/>
      <w:r w:rsidRPr="00AF7706">
        <w:t>kunnskapshol</w:t>
      </w:r>
      <w:proofErr w:type="spellEnd"/>
      <w:r w:rsidRPr="00AF7706">
        <w:t xml:space="preserve"> om flytting og etablering av nye jordbruksareal. Siktemålet er å utvikle prinsipp for beste praksis for jordflytting.</w:t>
      </w:r>
    </w:p>
    <w:p w14:paraId="10DE2F91" w14:textId="77777777" w:rsidR="00AF7706" w:rsidRPr="00AF7706" w:rsidRDefault="00AF7706" w:rsidP="00AF7706">
      <w:pPr>
        <w:pStyle w:val="avsnitt-tittel"/>
      </w:pPr>
      <w:r w:rsidRPr="00AF7706">
        <w:t>Beredskap, plantehelse og mattryggleik</w:t>
      </w:r>
    </w:p>
    <w:p w14:paraId="36D37C57" w14:textId="77777777" w:rsidR="00AF7706" w:rsidRPr="00AF7706" w:rsidRDefault="00AF7706" w:rsidP="00AF7706">
      <w:r w:rsidRPr="00AF7706">
        <w:t xml:space="preserve">Utvikling av resistens mot plantevernmiddel er ei utfordring for landbruket. NIBIO gjennomfører </w:t>
      </w:r>
      <w:proofErr w:type="spellStart"/>
      <w:r w:rsidRPr="00AF7706">
        <w:t>difor</w:t>
      </w:r>
      <w:proofErr w:type="spellEnd"/>
      <w:r w:rsidRPr="00AF7706">
        <w:t xml:space="preserve"> </w:t>
      </w:r>
      <w:proofErr w:type="spellStart"/>
      <w:r w:rsidRPr="00AF7706">
        <w:t>løpande</w:t>
      </w:r>
      <w:proofErr w:type="spellEnd"/>
      <w:r w:rsidRPr="00AF7706">
        <w:t xml:space="preserve"> </w:t>
      </w:r>
      <w:proofErr w:type="spellStart"/>
      <w:r w:rsidRPr="00AF7706">
        <w:t>resistensundersøkingar</w:t>
      </w:r>
      <w:proofErr w:type="spellEnd"/>
      <w:r w:rsidRPr="00AF7706">
        <w:t xml:space="preserve"> i aktuelle mat-, fôr og </w:t>
      </w:r>
      <w:proofErr w:type="spellStart"/>
      <w:r w:rsidRPr="00AF7706">
        <w:t>prydplantekulturar</w:t>
      </w:r>
      <w:proofErr w:type="spellEnd"/>
      <w:r w:rsidRPr="00AF7706">
        <w:t xml:space="preserve">. </w:t>
      </w:r>
      <w:proofErr w:type="spellStart"/>
      <w:r w:rsidRPr="00AF7706">
        <w:t>Vidare</w:t>
      </w:r>
      <w:proofErr w:type="spellEnd"/>
      <w:r w:rsidRPr="00AF7706">
        <w:t xml:space="preserve"> har instituttet utført </w:t>
      </w:r>
      <w:proofErr w:type="spellStart"/>
      <w:r w:rsidRPr="00AF7706">
        <w:t>eit</w:t>
      </w:r>
      <w:proofErr w:type="spellEnd"/>
      <w:r w:rsidRPr="00AF7706">
        <w:t xml:space="preserve"> </w:t>
      </w:r>
      <w:proofErr w:type="spellStart"/>
      <w:r w:rsidRPr="00AF7706">
        <w:t>omfattande</w:t>
      </w:r>
      <w:proofErr w:type="spellEnd"/>
      <w:r w:rsidRPr="00AF7706">
        <w:t xml:space="preserve"> arbeid med å utvikle friskt </w:t>
      </w:r>
      <w:proofErr w:type="spellStart"/>
      <w:r w:rsidRPr="00AF7706">
        <w:t>plantematriale</w:t>
      </w:r>
      <w:proofErr w:type="spellEnd"/>
      <w:r w:rsidRPr="00AF7706">
        <w:t xml:space="preserve"> gjennom diagnostisering av </w:t>
      </w:r>
      <w:proofErr w:type="spellStart"/>
      <w:r w:rsidRPr="00AF7706">
        <w:t>planteskadegjerarar</w:t>
      </w:r>
      <w:proofErr w:type="spellEnd"/>
      <w:r w:rsidRPr="00AF7706">
        <w:t xml:space="preserve">, </w:t>
      </w:r>
      <w:proofErr w:type="spellStart"/>
      <w:r w:rsidRPr="00AF7706">
        <w:t>prognosar</w:t>
      </w:r>
      <w:proofErr w:type="spellEnd"/>
      <w:r w:rsidRPr="00AF7706">
        <w:t xml:space="preserve"> og varsling. </w:t>
      </w:r>
      <w:proofErr w:type="spellStart"/>
      <w:r w:rsidRPr="00AF7706">
        <w:t>Tenesta</w:t>
      </w:r>
      <w:proofErr w:type="spellEnd"/>
      <w:r w:rsidRPr="00AF7706">
        <w:t xml:space="preserve"> </w:t>
      </w:r>
      <w:r w:rsidRPr="00AF7706">
        <w:rPr>
          <w:rStyle w:val="kursiv"/>
        </w:rPr>
        <w:t xml:space="preserve">Varsling </w:t>
      </w:r>
      <w:proofErr w:type="spellStart"/>
      <w:r w:rsidRPr="00AF7706">
        <w:rPr>
          <w:rStyle w:val="kursiv"/>
        </w:rPr>
        <w:t>Innan</w:t>
      </w:r>
      <w:proofErr w:type="spellEnd"/>
      <w:r w:rsidRPr="00AF7706">
        <w:rPr>
          <w:rStyle w:val="kursiv"/>
        </w:rPr>
        <w:t xml:space="preserve"> </w:t>
      </w:r>
      <w:proofErr w:type="spellStart"/>
      <w:r w:rsidRPr="00AF7706">
        <w:rPr>
          <w:rStyle w:val="kursiv"/>
        </w:rPr>
        <w:t>Planteskadegjerarar</w:t>
      </w:r>
      <w:proofErr w:type="spellEnd"/>
      <w:r w:rsidRPr="00AF7706">
        <w:rPr>
          <w:rStyle w:val="kursiv"/>
        </w:rPr>
        <w:t xml:space="preserve"> (VIPS)</w:t>
      </w:r>
      <w:r w:rsidRPr="00AF7706">
        <w:t xml:space="preserve"> er sentral for å informere om og kjempe mot </w:t>
      </w:r>
      <w:proofErr w:type="spellStart"/>
      <w:r w:rsidRPr="00AF7706">
        <w:t>planteskadegjerarar</w:t>
      </w:r>
      <w:proofErr w:type="spellEnd"/>
      <w:r w:rsidRPr="00AF7706">
        <w:t xml:space="preserve"> i viktige jord- og hagebruksvekstar. Det er starta ei fornying av VIPS med sikte på nye </w:t>
      </w:r>
      <w:proofErr w:type="spellStart"/>
      <w:r w:rsidRPr="00AF7706">
        <w:t>tenester</w:t>
      </w:r>
      <w:proofErr w:type="spellEnd"/>
      <w:r w:rsidRPr="00AF7706">
        <w:t xml:space="preserve"> og </w:t>
      </w:r>
      <w:proofErr w:type="spellStart"/>
      <w:r w:rsidRPr="00AF7706">
        <w:t>auka</w:t>
      </w:r>
      <w:proofErr w:type="spellEnd"/>
      <w:r w:rsidRPr="00AF7706">
        <w:t xml:space="preserve"> </w:t>
      </w:r>
      <w:proofErr w:type="spellStart"/>
      <w:r w:rsidRPr="00AF7706">
        <w:t>brukarvenlegheit</w:t>
      </w:r>
      <w:proofErr w:type="spellEnd"/>
      <w:r w:rsidRPr="00AF7706">
        <w:t>.</w:t>
      </w:r>
    </w:p>
    <w:p w14:paraId="6A55D726" w14:textId="77777777" w:rsidR="00AF7706" w:rsidRPr="00AF7706" w:rsidRDefault="00AF7706" w:rsidP="00AF7706">
      <w:proofErr w:type="spellStart"/>
      <w:r w:rsidRPr="00AF7706">
        <w:t>Ein</w:t>
      </w:r>
      <w:proofErr w:type="spellEnd"/>
      <w:r w:rsidRPr="00AF7706">
        <w:t xml:space="preserve"> viktig del av arbeidet med å sikre god plantehelse er å gi </w:t>
      </w:r>
      <w:proofErr w:type="spellStart"/>
      <w:r w:rsidRPr="00AF7706">
        <w:t>faglege</w:t>
      </w:r>
      <w:proofErr w:type="spellEnd"/>
      <w:r w:rsidRPr="00AF7706">
        <w:t xml:space="preserve"> råd til Mattilsynet. NIBIO </w:t>
      </w:r>
      <w:proofErr w:type="spellStart"/>
      <w:r w:rsidRPr="00AF7706">
        <w:t>bidreg</w:t>
      </w:r>
      <w:proofErr w:type="spellEnd"/>
      <w:r w:rsidRPr="00AF7706">
        <w:t xml:space="preserve"> òg med </w:t>
      </w:r>
      <w:proofErr w:type="spellStart"/>
      <w:r w:rsidRPr="00AF7706">
        <w:t>faglege</w:t>
      </w:r>
      <w:proofErr w:type="spellEnd"/>
      <w:r w:rsidRPr="00AF7706">
        <w:t xml:space="preserve"> </w:t>
      </w:r>
      <w:proofErr w:type="spellStart"/>
      <w:r w:rsidRPr="00AF7706">
        <w:t>innspel</w:t>
      </w:r>
      <w:proofErr w:type="spellEnd"/>
      <w:r w:rsidRPr="00AF7706">
        <w:t xml:space="preserve"> til EU om utvikling av regelverket på dette området. I 2023 er </w:t>
      </w:r>
      <w:r w:rsidRPr="00AF7706">
        <w:lastRenderedPageBreak/>
        <w:t xml:space="preserve">det analysert prøver av importert og norskprodusert mat med omsyn til </w:t>
      </w:r>
      <w:proofErr w:type="spellStart"/>
      <w:r w:rsidRPr="00AF7706">
        <w:t>restar</w:t>
      </w:r>
      <w:proofErr w:type="spellEnd"/>
      <w:r w:rsidRPr="00AF7706">
        <w:t xml:space="preserve"> av plantevernmiddel. </w:t>
      </w:r>
      <w:proofErr w:type="spellStart"/>
      <w:r w:rsidRPr="00AF7706">
        <w:t>Målsetjinga</w:t>
      </w:r>
      <w:proofErr w:type="spellEnd"/>
      <w:r w:rsidRPr="00AF7706">
        <w:t xml:space="preserve"> er å ha </w:t>
      </w:r>
      <w:proofErr w:type="spellStart"/>
      <w:r w:rsidRPr="00AF7706">
        <w:t>ein</w:t>
      </w:r>
      <w:proofErr w:type="spellEnd"/>
      <w:r w:rsidRPr="00AF7706">
        <w:t xml:space="preserve"> effektiv matvarekontroll og trygg mat. Instituttet arbeider </w:t>
      </w:r>
      <w:proofErr w:type="spellStart"/>
      <w:r w:rsidRPr="00AF7706">
        <w:t>kontinuerleg</w:t>
      </w:r>
      <w:proofErr w:type="spellEnd"/>
      <w:r w:rsidRPr="00AF7706">
        <w:t xml:space="preserve"> med kompetanseoppbygging </w:t>
      </w:r>
      <w:proofErr w:type="spellStart"/>
      <w:r w:rsidRPr="00AF7706">
        <w:t>innan</w:t>
      </w:r>
      <w:proofErr w:type="spellEnd"/>
      <w:r w:rsidRPr="00AF7706">
        <w:t xml:space="preserve"> GMO- og </w:t>
      </w:r>
      <w:proofErr w:type="spellStart"/>
      <w:r w:rsidRPr="00AF7706">
        <w:t>genredigeringsteknologi</w:t>
      </w:r>
      <w:proofErr w:type="spellEnd"/>
      <w:r w:rsidRPr="00AF7706">
        <w:t xml:space="preserve"> for å </w:t>
      </w:r>
      <w:proofErr w:type="spellStart"/>
      <w:r w:rsidRPr="00AF7706">
        <w:t>byggje</w:t>
      </w:r>
      <w:proofErr w:type="spellEnd"/>
      <w:r w:rsidRPr="00AF7706">
        <w:t xml:space="preserve"> kompetanse om teknologiutvikling og lovregulering nasjonalt og internasjonalt.</w:t>
      </w:r>
    </w:p>
    <w:p w14:paraId="7A2BAC09" w14:textId="77777777" w:rsidR="00AF7706" w:rsidRPr="00AF7706" w:rsidRDefault="00AF7706" w:rsidP="00AF7706">
      <w:pPr>
        <w:pStyle w:val="avsnitt-tittel"/>
      </w:pPr>
      <w:r w:rsidRPr="00AF7706">
        <w:t>Skog og utmark</w:t>
      </w:r>
    </w:p>
    <w:p w14:paraId="7873D04C" w14:textId="77777777" w:rsidR="00AF7706" w:rsidRPr="00AF7706" w:rsidRDefault="00AF7706" w:rsidP="00AF7706">
      <w:proofErr w:type="spellStart"/>
      <w:r w:rsidRPr="00AF7706">
        <w:t>Innanfor</w:t>
      </w:r>
      <w:proofErr w:type="spellEnd"/>
      <w:r w:rsidRPr="00AF7706">
        <w:t xml:space="preserve"> området skog og utmark har NIBIO </w:t>
      </w:r>
      <w:proofErr w:type="spellStart"/>
      <w:r w:rsidRPr="00AF7706">
        <w:t>vidareført</w:t>
      </w:r>
      <w:proofErr w:type="spellEnd"/>
      <w:r w:rsidRPr="00AF7706">
        <w:t xml:space="preserve"> arbeidet med </w:t>
      </w:r>
      <w:proofErr w:type="spellStart"/>
      <w:r w:rsidRPr="00AF7706">
        <w:rPr>
          <w:rStyle w:val="kursiv"/>
        </w:rPr>
        <w:t>Miljøregistreringar</w:t>
      </w:r>
      <w:proofErr w:type="spellEnd"/>
      <w:r w:rsidRPr="00AF7706">
        <w:rPr>
          <w:rStyle w:val="kursiv"/>
        </w:rPr>
        <w:t xml:space="preserve"> i skog</w:t>
      </w:r>
      <w:r w:rsidRPr="00AF7706">
        <w:t xml:space="preserve"> og </w:t>
      </w:r>
      <w:r w:rsidRPr="00AF7706">
        <w:rPr>
          <w:rStyle w:val="kursiv"/>
        </w:rPr>
        <w:t>Landsskogtakseringa</w:t>
      </w:r>
      <w:r w:rsidRPr="00AF7706">
        <w:t xml:space="preserve">. Data </w:t>
      </w:r>
      <w:proofErr w:type="spellStart"/>
      <w:r w:rsidRPr="00AF7706">
        <w:t>frå</w:t>
      </w:r>
      <w:proofErr w:type="spellEnd"/>
      <w:r w:rsidRPr="00AF7706">
        <w:t xml:space="preserve"> </w:t>
      </w:r>
      <w:r w:rsidRPr="00AF7706">
        <w:rPr>
          <w:rStyle w:val="kursiv"/>
        </w:rPr>
        <w:t>Landsskogtakseringa</w:t>
      </w:r>
      <w:r w:rsidRPr="00AF7706">
        <w:t xml:space="preserve"> er </w:t>
      </w:r>
      <w:proofErr w:type="spellStart"/>
      <w:r w:rsidRPr="00AF7706">
        <w:t>avgjerande</w:t>
      </w:r>
      <w:proofErr w:type="spellEnd"/>
      <w:r w:rsidRPr="00AF7706">
        <w:t xml:space="preserve"> for å utarbeide </w:t>
      </w:r>
      <w:proofErr w:type="spellStart"/>
      <w:r w:rsidRPr="00AF7706">
        <w:t>prognosar</w:t>
      </w:r>
      <w:proofErr w:type="spellEnd"/>
      <w:r w:rsidRPr="00AF7706">
        <w:t xml:space="preserve"> og </w:t>
      </w:r>
      <w:proofErr w:type="spellStart"/>
      <w:r w:rsidRPr="00AF7706">
        <w:t>framskrivingar</w:t>
      </w:r>
      <w:proofErr w:type="spellEnd"/>
      <w:r w:rsidRPr="00AF7706">
        <w:t xml:space="preserve"> av hogstvolum for ulike treslag. Dette er viktig for planlegging av nye </w:t>
      </w:r>
      <w:proofErr w:type="spellStart"/>
      <w:r w:rsidRPr="00AF7706">
        <w:t>industrietableringar</w:t>
      </w:r>
      <w:proofErr w:type="spellEnd"/>
      <w:r w:rsidRPr="00AF7706">
        <w:t xml:space="preserve"> og for </w:t>
      </w:r>
      <w:proofErr w:type="spellStart"/>
      <w:r w:rsidRPr="00AF7706">
        <w:t>prioriteringar</w:t>
      </w:r>
      <w:proofErr w:type="spellEnd"/>
      <w:r w:rsidRPr="00AF7706">
        <w:t xml:space="preserve"> av utbygging av infrastruktur i skogen. Dataene </w:t>
      </w:r>
      <w:proofErr w:type="spellStart"/>
      <w:r w:rsidRPr="00AF7706">
        <w:t>bidreg</w:t>
      </w:r>
      <w:proofErr w:type="spellEnd"/>
      <w:r w:rsidRPr="00AF7706">
        <w:t xml:space="preserve"> òg til </w:t>
      </w:r>
      <w:proofErr w:type="spellStart"/>
      <w:r w:rsidRPr="00AF7706">
        <w:t>overvakingsprogramma</w:t>
      </w:r>
      <w:proofErr w:type="spellEnd"/>
      <w:r w:rsidRPr="00AF7706">
        <w:t xml:space="preserve"> for </w:t>
      </w:r>
      <w:proofErr w:type="spellStart"/>
      <w:r w:rsidRPr="00AF7706">
        <w:t>skogskadar</w:t>
      </w:r>
      <w:proofErr w:type="spellEnd"/>
      <w:r w:rsidRPr="00AF7706">
        <w:t xml:space="preserve"> og for hjortevilt.</w:t>
      </w:r>
    </w:p>
    <w:p w14:paraId="0E0AFDB5" w14:textId="77777777" w:rsidR="00AF7706" w:rsidRPr="00AF7706" w:rsidRDefault="00AF7706" w:rsidP="00AF7706">
      <w:r w:rsidRPr="00AF7706">
        <w:t xml:space="preserve">I 2023 har NIBIO utvikla og </w:t>
      </w:r>
      <w:proofErr w:type="spellStart"/>
      <w:r w:rsidRPr="00AF7706">
        <w:t>forbetra</w:t>
      </w:r>
      <w:proofErr w:type="spellEnd"/>
      <w:r w:rsidRPr="00AF7706">
        <w:t xml:space="preserve"> det nasjonale skogressurskartet SR16. Dette er </w:t>
      </w:r>
      <w:proofErr w:type="spellStart"/>
      <w:r w:rsidRPr="00AF7706">
        <w:t>landsdekkjande</w:t>
      </w:r>
      <w:proofErr w:type="spellEnd"/>
      <w:r w:rsidRPr="00AF7706">
        <w:t xml:space="preserve"> og blir bruka aktivt av store </w:t>
      </w:r>
      <w:proofErr w:type="spellStart"/>
      <w:r w:rsidRPr="00AF7706">
        <w:t>delar</w:t>
      </w:r>
      <w:proofErr w:type="spellEnd"/>
      <w:r w:rsidRPr="00AF7706">
        <w:t xml:space="preserve"> av skognæringa og forvaltninga. NIBIO held også ved like databasen </w:t>
      </w:r>
      <w:r w:rsidRPr="00AF7706">
        <w:rPr>
          <w:rStyle w:val="kursiv"/>
        </w:rPr>
        <w:t>www.skogskader.no</w:t>
      </w:r>
      <w:r w:rsidRPr="00AF7706">
        <w:t xml:space="preserve">. Her er det historiske data om </w:t>
      </w:r>
      <w:proofErr w:type="spellStart"/>
      <w:r w:rsidRPr="00AF7706">
        <w:t>skogskadar</w:t>
      </w:r>
      <w:proofErr w:type="spellEnd"/>
      <w:r w:rsidRPr="00AF7706">
        <w:t xml:space="preserve">, og </w:t>
      </w:r>
      <w:proofErr w:type="spellStart"/>
      <w:r w:rsidRPr="00AF7706">
        <w:t>brukarane</w:t>
      </w:r>
      <w:proofErr w:type="spellEnd"/>
      <w:r w:rsidRPr="00AF7706">
        <w:t xml:space="preserve"> kan rapportere </w:t>
      </w:r>
      <w:proofErr w:type="spellStart"/>
      <w:r w:rsidRPr="00AF7706">
        <w:t>skadar</w:t>
      </w:r>
      <w:proofErr w:type="spellEnd"/>
      <w:r w:rsidRPr="00AF7706">
        <w:t>.</w:t>
      </w:r>
    </w:p>
    <w:p w14:paraId="56B3B33D" w14:textId="77777777" w:rsidR="00AF7706" w:rsidRPr="00AF7706" w:rsidRDefault="00AF7706" w:rsidP="00AF7706">
      <w:r w:rsidRPr="00AF7706">
        <w:t xml:space="preserve">Det er òg utarbeidd </w:t>
      </w:r>
      <w:proofErr w:type="spellStart"/>
      <w:r w:rsidRPr="00AF7706">
        <w:t>årlege</w:t>
      </w:r>
      <w:proofErr w:type="spellEnd"/>
      <w:r w:rsidRPr="00AF7706">
        <w:t xml:space="preserve"> data og </w:t>
      </w:r>
      <w:proofErr w:type="spellStart"/>
      <w:r w:rsidRPr="00AF7706">
        <w:t>berekningar</w:t>
      </w:r>
      <w:proofErr w:type="spellEnd"/>
      <w:r w:rsidRPr="00AF7706">
        <w:t xml:space="preserve"> som inngår i den norske </w:t>
      </w:r>
      <w:proofErr w:type="spellStart"/>
      <w:r w:rsidRPr="00AF7706">
        <w:t>klimagassrekneskapen</w:t>
      </w:r>
      <w:proofErr w:type="spellEnd"/>
      <w:r w:rsidRPr="00AF7706">
        <w:t xml:space="preserve">. Instituttet har </w:t>
      </w:r>
      <w:proofErr w:type="spellStart"/>
      <w:r w:rsidRPr="00AF7706">
        <w:t>eit</w:t>
      </w:r>
      <w:proofErr w:type="spellEnd"/>
      <w:r w:rsidRPr="00AF7706">
        <w:t xml:space="preserve"> </w:t>
      </w:r>
      <w:proofErr w:type="spellStart"/>
      <w:r w:rsidRPr="00AF7706">
        <w:t>vesentleg</w:t>
      </w:r>
      <w:proofErr w:type="spellEnd"/>
      <w:r w:rsidRPr="00AF7706">
        <w:t xml:space="preserve"> tal langsiktige feltforsøk i skog. </w:t>
      </w:r>
      <w:proofErr w:type="spellStart"/>
      <w:r w:rsidRPr="00AF7706">
        <w:t>Desse</w:t>
      </w:r>
      <w:proofErr w:type="spellEnd"/>
      <w:r w:rsidRPr="00AF7706">
        <w:t xml:space="preserve"> gir </w:t>
      </w:r>
      <w:proofErr w:type="spellStart"/>
      <w:r w:rsidRPr="00AF7706">
        <w:t>moglegheit</w:t>
      </w:r>
      <w:proofErr w:type="spellEnd"/>
      <w:r w:rsidRPr="00AF7706">
        <w:t xml:space="preserve"> for mellom anna kontrollerte </w:t>
      </w:r>
      <w:proofErr w:type="spellStart"/>
      <w:r w:rsidRPr="00AF7706">
        <w:t>skogbehandlingsmetodar</w:t>
      </w:r>
      <w:proofErr w:type="spellEnd"/>
      <w:r w:rsidRPr="00AF7706">
        <w:t xml:space="preserve"> og kunnskap om langsiktige </w:t>
      </w:r>
      <w:proofErr w:type="spellStart"/>
      <w:r w:rsidRPr="00AF7706">
        <w:t>effektar</w:t>
      </w:r>
      <w:proofErr w:type="spellEnd"/>
      <w:r w:rsidRPr="00AF7706">
        <w:t xml:space="preserve"> av </w:t>
      </w:r>
      <w:proofErr w:type="spellStart"/>
      <w:r w:rsidRPr="00AF7706">
        <w:t>desse</w:t>
      </w:r>
      <w:proofErr w:type="spellEnd"/>
      <w:r w:rsidRPr="00AF7706">
        <w:t>.</w:t>
      </w:r>
    </w:p>
    <w:p w14:paraId="46F004A0" w14:textId="77777777" w:rsidR="00AF7706" w:rsidRPr="00AF7706" w:rsidRDefault="00AF7706" w:rsidP="00AF7706">
      <w:r w:rsidRPr="00AF7706">
        <w:t xml:space="preserve">I 2023 gjennomførte instituttet den første </w:t>
      </w:r>
      <w:proofErr w:type="spellStart"/>
      <w:r w:rsidRPr="00AF7706">
        <w:t>feltsesongen</w:t>
      </w:r>
      <w:proofErr w:type="spellEnd"/>
      <w:r w:rsidRPr="00AF7706">
        <w:t xml:space="preserve"> i det nyoppretta programmet for nasjonal jordkarbonovervaking. Dette skal </w:t>
      </w:r>
      <w:proofErr w:type="spellStart"/>
      <w:r w:rsidRPr="00AF7706">
        <w:t>følgje</w:t>
      </w:r>
      <w:proofErr w:type="spellEnd"/>
      <w:r w:rsidRPr="00AF7706">
        <w:t xml:space="preserve"> opp FNs krav knytt til skogsjord i </w:t>
      </w:r>
      <w:proofErr w:type="spellStart"/>
      <w:r w:rsidRPr="00AF7706">
        <w:t>klimagassrekneskapen</w:t>
      </w:r>
      <w:proofErr w:type="spellEnd"/>
      <w:r w:rsidRPr="00AF7706">
        <w:t xml:space="preserve">. NIBIO brukar data </w:t>
      </w:r>
      <w:proofErr w:type="spellStart"/>
      <w:r w:rsidRPr="00AF7706">
        <w:t>frå</w:t>
      </w:r>
      <w:proofErr w:type="spellEnd"/>
      <w:r w:rsidRPr="00AF7706">
        <w:t xml:space="preserve"> langsiktige feltforsøk i mange nasjonale og internasjonale </w:t>
      </w:r>
      <w:proofErr w:type="spellStart"/>
      <w:r w:rsidRPr="00AF7706">
        <w:t>publikasjonar</w:t>
      </w:r>
      <w:proofErr w:type="spellEnd"/>
      <w:r w:rsidRPr="00AF7706">
        <w:t xml:space="preserve"> og til kunnskapsformidling blant </w:t>
      </w:r>
      <w:proofErr w:type="spellStart"/>
      <w:r w:rsidRPr="00AF7706">
        <w:t>skogeigarar</w:t>
      </w:r>
      <w:proofErr w:type="spellEnd"/>
      <w:r w:rsidRPr="00AF7706">
        <w:t xml:space="preserve"> og forvaltning.</w:t>
      </w:r>
    </w:p>
    <w:p w14:paraId="00EE4353" w14:textId="77777777" w:rsidR="00AF7706" w:rsidRPr="00AF7706" w:rsidRDefault="00AF7706" w:rsidP="00AF7706">
      <w:r w:rsidRPr="00AF7706">
        <w:t xml:space="preserve">I 2023 har NIBIO hatt ei </w:t>
      </w:r>
      <w:proofErr w:type="spellStart"/>
      <w:r w:rsidRPr="00AF7706">
        <w:t>omfattande</w:t>
      </w:r>
      <w:proofErr w:type="spellEnd"/>
      <w:r w:rsidRPr="00AF7706">
        <w:t xml:space="preserve"> formidling av forskingsresultat knytte til bruk av tre og til potensialet for </w:t>
      </w:r>
      <w:proofErr w:type="spellStart"/>
      <w:r w:rsidRPr="00AF7706">
        <w:t>auka</w:t>
      </w:r>
      <w:proofErr w:type="spellEnd"/>
      <w:r w:rsidRPr="00AF7706">
        <w:t xml:space="preserve"> bruk av tre. Siktemålet er både </w:t>
      </w:r>
      <w:proofErr w:type="spellStart"/>
      <w:r w:rsidRPr="00AF7706">
        <w:t>berekraftig</w:t>
      </w:r>
      <w:proofErr w:type="spellEnd"/>
      <w:r w:rsidRPr="00AF7706">
        <w:t xml:space="preserve"> skogbruk og </w:t>
      </w:r>
      <w:proofErr w:type="spellStart"/>
      <w:r w:rsidRPr="00AF7706">
        <w:t>lønsame</w:t>
      </w:r>
      <w:proofErr w:type="spellEnd"/>
      <w:r w:rsidRPr="00AF7706">
        <w:t xml:space="preserve"> skog- og </w:t>
      </w:r>
      <w:proofErr w:type="spellStart"/>
      <w:r w:rsidRPr="00AF7706">
        <w:t>trebaserte</w:t>
      </w:r>
      <w:proofErr w:type="spellEnd"/>
      <w:r w:rsidRPr="00AF7706">
        <w:t xml:space="preserve"> verdikjeder. Andre innsatsområde har </w:t>
      </w:r>
      <w:proofErr w:type="spellStart"/>
      <w:r w:rsidRPr="00AF7706">
        <w:t>vore</w:t>
      </w:r>
      <w:proofErr w:type="spellEnd"/>
      <w:r w:rsidRPr="00AF7706">
        <w:t xml:space="preserve"> </w:t>
      </w:r>
      <w:proofErr w:type="spellStart"/>
      <w:r w:rsidRPr="00AF7706">
        <w:t>auka</w:t>
      </w:r>
      <w:proofErr w:type="spellEnd"/>
      <w:r w:rsidRPr="00AF7706">
        <w:t xml:space="preserve"> bruk av bioenergi. </w:t>
      </w:r>
      <w:proofErr w:type="spellStart"/>
      <w:r w:rsidRPr="00AF7706">
        <w:t>Vidare</w:t>
      </w:r>
      <w:proofErr w:type="spellEnd"/>
      <w:r w:rsidRPr="00AF7706">
        <w:t xml:space="preserve"> har NIBIO i 2023 utarbeidd </w:t>
      </w:r>
      <w:proofErr w:type="spellStart"/>
      <w:r w:rsidRPr="00AF7706">
        <w:t>rapportar</w:t>
      </w:r>
      <w:proofErr w:type="spellEnd"/>
      <w:r w:rsidRPr="00AF7706">
        <w:t xml:space="preserve"> og </w:t>
      </w:r>
      <w:proofErr w:type="spellStart"/>
      <w:r w:rsidRPr="00AF7706">
        <w:t>fagartiklar</w:t>
      </w:r>
      <w:proofErr w:type="spellEnd"/>
      <w:r w:rsidRPr="00AF7706">
        <w:t xml:space="preserve"> om mellom anna trevirket sine </w:t>
      </w:r>
      <w:proofErr w:type="spellStart"/>
      <w:r w:rsidRPr="00AF7706">
        <w:t>miljøeigenskapar</w:t>
      </w:r>
      <w:proofErr w:type="spellEnd"/>
      <w:r w:rsidRPr="00AF7706">
        <w:t xml:space="preserve">, potensial for </w:t>
      </w:r>
      <w:proofErr w:type="spellStart"/>
      <w:r w:rsidRPr="00AF7706">
        <w:t>auka</w:t>
      </w:r>
      <w:proofErr w:type="spellEnd"/>
      <w:r w:rsidRPr="00AF7706">
        <w:t xml:space="preserve"> bruk av bjørk, karbonlagring i </w:t>
      </w:r>
      <w:proofErr w:type="spellStart"/>
      <w:r w:rsidRPr="00AF7706">
        <w:t>treprodukt</w:t>
      </w:r>
      <w:proofErr w:type="spellEnd"/>
      <w:r w:rsidRPr="00AF7706">
        <w:t xml:space="preserve">, sirkulær bruk av tre i tillegg til </w:t>
      </w:r>
      <w:proofErr w:type="spellStart"/>
      <w:r w:rsidRPr="00AF7706">
        <w:t>haldbarheit</w:t>
      </w:r>
      <w:proofErr w:type="spellEnd"/>
      <w:r w:rsidRPr="00AF7706">
        <w:t xml:space="preserve"> og levetid til </w:t>
      </w:r>
      <w:proofErr w:type="spellStart"/>
      <w:r w:rsidRPr="00AF7706">
        <w:t>treprodukt</w:t>
      </w:r>
      <w:proofErr w:type="spellEnd"/>
      <w:r w:rsidRPr="00AF7706">
        <w:t>.</w:t>
      </w:r>
    </w:p>
    <w:p w14:paraId="4F99686B" w14:textId="77777777" w:rsidR="00AF7706" w:rsidRPr="00AF7706" w:rsidRDefault="00AF7706" w:rsidP="00AF7706">
      <w:r w:rsidRPr="00AF7706">
        <w:t xml:space="preserve">På reindriftsområdet har NIBIO levert </w:t>
      </w:r>
      <w:proofErr w:type="spellStart"/>
      <w:r w:rsidRPr="00AF7706">
        <w:t>omfattande</w:t>
      </w:r>
      <w:proofErr w:type="spellEnd"/>
      <w:r w:rsidRPr="00AF7706">
        <w:t xml:space="preserve"> bidrag til arbeidsgruppa som har utarbeidd rapporten </w:t>
      </w:r>
      <w:r w:rsidRPr="00AF7706">
        <w:rPr>
          <w:rStyle w:val="kursiv"/>
        </w:rPr>
        <w:t>Klimatilpasning i reindriften</w:t>
      </w:r>
      <w:r w:rsidRPr="00AF7706">
        <w:t xml:space="preserve">. Ei anna sentral </w:t>
      </w:r>
      <w:proofErr w:type="spellStart"/>
      <w:r w:rsidRPr="00AF7706">
        <w:t>oppgåve</w:t>
      </w:r>
      <w:proofErr w:type="spellEnd"/>
      <w:r w:rsidRPr="00AF7706">
        <w:t xml:space="preserve"> har </w:t>
      </w:r>
      <w:proofErr w:type="spellStart"/>
      <w:r w:rsidRPr="00AF7706">
        <w:t>vore</w:t>
      </w:r>
      <w:proofErr w:type="spellEnd"/>
      <w:r w:rsidRPr="00AF7706">
        <w:t xml:space="preserve"> å starte arbeidet med å utarbeide metodikk for </w:t>
      </w:r>
      <w:proofErr w:type="spellStart"/>
      <w:r w:rsidRPr="00AF7706">
        <w:t>konsekvensutgreiingar</w:t>
      </w:r>
      <w:proofErr w:type="spellEnd"/>
      <w:r w:rsidRPr="00AF7706">
        <w:t xml:space="preserve"> knytte til reindrifta. Det har også </w:t>
      </w:r>
      <w:proofErr w:type="spellStart"/>
      <w:r w:rsidRPr="00AF7706">
        <w:t>vore</w:t>
      </w:r>
      <w:proofErr w:type="spellEnd"/>
      <w:r w:rsidRPr="00AF7706">
        <w:t xml:space="preserve"> </w:t>
      </w:r>
      <w:proofErr w:type="spellStart"/>
      <w:r w:rsidRPr="00AF7706">
        <w:t>arbeidd</w:t>
      </w:r>
      <w:proofErr w:type="spellEnd"/>
      <w:r w:rsidRPr="00AF7706">
        <w:t xml:space="preserve"> med uttesting av teknologisk løysing for individmerking i reindrifta med gode resultat.</w:t>
      </w:r>
    </w:p>
    <w:p w14:paraId="4B47C396" w14:textId="77777777" w:rsidR="00AF7706" w:rsidRPr="00AF7706" w:rsidRDefault="00AF7706" w:rsidP="00AF7706">
      <w:pPr>
        <w:pStyle w:val="avsnitt-tittel"/>
      </w:pPr>
      <w:proofErr w:type="spellStart"/>
      <w:r w:rsidRPr="00AF7706">
        <w:t>Arealressursar</w:t>
      </w:r>
      <w:proofErr w:type="spellEnd"/>
    </w:p>
    <w:p w14:paraId="1B273A52" w14:textId="77777777" w:rsidR="00AF7706" w:rsidRPr="00AF7706" w:rsidRDefault="00AF7706" w:rsidP="00AF7706">
      <w:r w:rsidRPr="00AF7706">
        <w:t xml:space="preserve">Arbeidet med jordsmonnkartlegging har blitt </w:t>
      </w:r>
      <w:proofErr w:type="spellStart"/>
      <w:r w:rsidRPr="00AF7706">
        <w:t>vidareført</w:t>
      </w:r>
      <w:proofErr w:type="spellEnd"/>
      <w:r w:rsidRPr="00AF7706">
        <w:t xml:space="preserve">, og per nå er 59 pst. av all fulldyrka og overflatedyrka jord kartlagt med omsyn til </w:t>
      </w:r>
      <w:proofErr w:type="spellStart"/>
      <w:r w:rsidRPr="00AF7706">
        <w:t>eigenskapar</w:t>
      </w:r>
      <w:proofErr w:type="spellEnd"/>
      <w:r w:rsidRPr="00AF7706">
        <w:t xml:space="preserve">. Dataene blir bruka av </w:t>
      </w:r>
      <w:proofErr w:type="spellStart"/>
      <w:r w:rsidRPr="00AF7706">
        <w:t>Statsforvaltarar</w:t>
      </w:r>
      <w:proofErr w:type="spellEnd"/>
      <w:r w:rsidRPr="00AF7706">
        <w:t xml:space="preserve">, </w:t>
      </w:r>
      <w:proofErr w:type="spellStart"/>
      <w:r w:rsidRPr="00AF7706">
        <w:t>fylkeskommunar</w:t>
      </w:r>
      <w:proofErr w:type="spellEnd"/>
      <w:r w:rsidRPr="00AF7706">
        <w:t xml:space="preserve">, </w:t>
      </w:r>
      <w:proofErr w:type="spellStart"/>
      <w:r w:rsidRPr="00AF7706">
        <w:t>kommunar</w:t>
      </w:r>
      <w:proofErr w:type="spellEnd"/>
      <w:r w:rsidRPr="00AF7706">
        <w:t xml:space="preserve">, landbruksnæringa og </w:t>
      </w:r>
      <w:proofErr w:type="spellStart"/>
      <w:r w:rsidRPr="00AF7706">
        <w:t>utbyggjarar</w:t>
      </w:r>
      <w:proofErr w:type="spellEnd"/>
      <w:r w:rsidRPr="00AF7706">
        <w:t xml:space="preserve">. I 2023 har NIBIO </w:t>
      </w:r>
      <w:proofErr w:type="spellStart"/>
      <w:r w:rsidRPr="00AF7706">
        <w:t>vidareført</w:t>
      </w:r>
      <w:proofErr w:type="spellEnd"/>
      <w:r w:rsidRPr="00AF7706">
        <w:t xml:space="preserve"> arbeidet med </w:t>
      </w:r>
      <w:proofErr w:type="spellStart"/>
      <w:r w:rsidRPr="00AF7706">
        <w:t>arealrekneskap</w:t>
      </w:r>
      <w:proofErr w:type="spellEnd"/>
      <w:r w:rsidRPr="00AF7706">
        <w:t xml:space="preserve"> for utmark og oppdatert </w:t>
      </w:r>
      <w:r w:rsidRPr="00AF7706">
        <w:rPr>
          <w:rStyle w:val="kursiv"/>
        </w:rPr>
        <w:t>Informasjonssystem for beitebruk i utmark</w:t>
      </w:r>
      <w:r w:rsidRPr="00AF7706">
        <w:t xml:space="preserve"> (IBU).</w:t>
      </w:r>
    </w:p>
    <w:p w14:paraId="4AF513AF" w14:textId="77777777" w:rsidR="00AF7706" w:rsidRPr="00AF7706" w:rsidRDefault="00AF7706" w:rsidP="00AF7706">
      <w:r w:rsidRPr="00AF7706">
        <w:lastRenderedPageBreak/>
        <w:t xml:space="preserve">I samarbeid med </w:t>
      </w:r>
      <w:proofErr w:type="spellStart"/>
      <w:r w:rsidRPr="00AF7706">
        <w:t>kommunar</w:t>
      </w:r>
      <w:proofErr w:type="spellEnd"/>
      <w:r w:rsidRPr="00AF7706">
        <w:t xml:space="preserve"> og landbruksnæringa, har instituttet kartlagt utmarksbeite i ni nye </w:t>
      </w:r>
      <w:proofErr w:type="spellStart"/>
      <w:r w:rsidRPr="00AF7706">
        <w:t>kommunar</w:t>
      </w:r>
      <w:proofErr w:type="spellEnd"/>
      <w:r w:rsidRPr="00AF7706">
        <w:t xml:space="preserve">. Data </w:t>
      </w:r>
      <w:proofErr w:type="spellStart"/>
      <w:r w:rsidRPr="00AF7706">
        <w:t>herifrå</w:t>
      </w:r>
      <w:proofErr w:type="spellEnd"/>
      <w:r w:rsidRPr="00AF7706">
        <w:t xml:space="preserve"> er mellom anna viktig for </w:t>
      </w:r>
      <w:proofErr w:type="spellStart"/>
      <w:r w:rsidRPr="00AF7706">
        <w:t>kommunane</w:t>
      </w:r>
      <w:proofErr w:type="spellEnd"/>
      <w:r w:rsidRPr="00AF7706">
        <w:t xml:space="preserve"> sitt arbeid med </w:t>
      </w:r>
      <w:proofErr w:type="spellStart"/>
      <w:r w:rsidRPr="00AF7706">
        <w:t>arealplanar</w:t>
      </w:r>
      <w:proofErr w:type="spellEnd"/>
      <w:r w:rsidRPr="00AF7706">
        <w:t xml:space="preserve">, </w:t>
      </w:r>
      <w:proofErr w:type="spellStart"/>
      <w:r w:rsidRPr="00AF7706">
        <w:t>landbruksplanar</w:t>
      </w:r>
      <w:proofErr w:type="spellEnd"/>
      <w:r w:rsidRPr="00AF7706">
        <w:t xml:space="preserve"> og beitebruksplanar. Instituttet driv </w:t>
      </w:r>
      <w:proofErr w:type="spellStart"/>
      <w:r w:rsidRPr="00AF7706">
        <w:rPr>
          <w:rStyle w:val="kursiv"/>
        </w:rPr>
        <w:t>Overvakingsprogrammet</w:t>
      </w:r>
      <w:proofErr w:type="spellEnd"/>
      <w:r w:rsidRPr="00AF7706">
        <w:rPr>
          <w:rStyle w:val="kursiv"/>
        </w:rPr>
        <w:t xml:space="preserve"> 3Q</w:t>
      </w:r>
      <w:r w:rsidRPr="00AF7706">
        <w:t xml:space="preserve"> (Tilstandsovervaking og resultatkontroll i jordbruket sitt kulturlandskap). Programmet dokumenterer </w:t>
      </w:r>
      <w:proofErr w:type="spellStart"/>
      <w:r w:rsidRPr="00AF7706">
        <w:t>endringar</w:t>
      </w:r>
      <w:proofErr w:type="spellEnd"/>
      <w:r w:rsidRPr="00AF7706">
        <w:t xml:space="preserve"> i arealbruk, kulturminne og kulturmiljø, biologisk </w:t>
      </w:r>
      <w:proofErr w:type="spellStart"/>
      <w:r w:rsidRPr="00AF7706">
        <w:t>mangfald</w:t>
      </w:r>
      <w:proofErr w:type="spellEnd"/>
      <w:r w:rsidRPr="00AF7706">
        <w:t xml:space="preserve"> og </w:t>
      </w:r>
      <w:proofErr w:type="spellStart"/>
      <w:r w:rsidRPr="00AF7706">
        <w:t>tilgjengelegheit</w:t>
      </w:r>
      <w:proofErr w:type="spellEnd"/>
      <w:r w:rsidRPr="00AF7706">
        <w:t xml:space="preserve"> på </w:t>
      </w:r>
      <w:proofErr w:type="spellStart"/>
      <w:r w:rsidRPr="00AF7706">
        <w:t>eit</w:t>
      </w:r>
      <w:proofErr w:type="spellEnd"/>
      <w:r w:rsidRPr="00AF7706">
        <w:t xml:space="preserve"> representativt sett av </w:t>
      </w:r>
      <w:proofErr w:type="spellStart"/>
      <w:r w:rsidRPr="00AF7706">
        <w:t>overvakingsflater</w:t>
      </w:r>
      <w:proofErr w:type="spellEnd"/>
      <w:r w:rsidRPr="00AF7706">
        <w:t>.</w:t>
      </w:r>
    </w:p>
    <w:p w14:paraId="37010DBF" w14:textId="77777777" w:rsidR="00AF7706" w:rsidRPr="00AF7706" w:rsidRDefault="00AF7706" w:rsidP="00AF7706">
      <w:r w:rsidRPr="00AF7706">
        <w:t xml:space="preserve">Instituttet har ei viktig </w:t>
      </w:r>
      <w:proofErr w:type="spellStart"/>
      <w:r w:rsidRPr="00AF7706">
        <w:t>oppgåve</w:t>
      </w:r>
      <w:proofErr w:type="spellEnd"/>
      <w:r w:rsidRPr="00AF7706">
        <w:t xml:space="preserve"> i å arbeide med jordovervaking og jordhelse. Dette knytter seg mellom anna til EU-direktiv om jord, som er under utarbeiding. I 2023 utvikla NIBIO </w:t>
      </w:r>
      <w:proofErr w:type="spellStart"/>
      <w:r w:rsidRPr="00AF7706">
        <w:t>ein</w:t>
      </w:r>
      <w:proofErr w:type="spellEnd"/>
      <w:r w:rsidRPr="00AF7706">
        <w:t xml:space="preserve"> metode for gjennomføring av </w:t>
      </w:r>
      <w:proofErr w:type="spellStart"/>
      <w:r w:rsidRPr="00AF7706">
        <w:t>eit</w:t>
      </w:r>
      <w:proofErr w:type="spellEnd"/>
      <w:r w:rsidRPr="00AF7706">
        <w:t xml:space="preserve"> nasjonalt </w:t>
      </w:r>
      <w:proofErr w:type="spellStart"/>
      <w:r w:rsidRPr="00AF7706">
        <w:t>overvakingssystem</w:t>
      </w:r>
      <w:proofErr w:type="spellEnd"/>
      <w:r w:rsidRPr="00AF7706">
        <w:t xml:space="preserve"> for jordhelse.</w:t>
      </w:r>
    </w:p>
    <w:p w14:paraId="3E7924D0" w14:textId="77777777" w:rsidR="00AF7706" w:rsidRPr="00AF7706" w:rsidRDefault="00AF7706" w:rsidP="00AF7706">
      <w:pPr>
        <w:pStyle w:val="avsnitt-tittel"/>
      </w:pPr>
      <w:proofErr w:type="spellStart"/>
      <w:r w:rsidRPr="00AF7706">
        <w:t>Genressursar</w:t>
      </w:r>
      <w:proofErr w:type="spellEnd"/>
    </w:p>
    <w:p w14:paraId="488623E4" w14:textId="77777777" w:rsidR="00AF7706" w:rsidRPr="00AF7706" w:rsidRDefault="00AF7706" w:rsidP="00AF7706">
      <w:r w:rsidRPr="00AF7706">
        <w:t xml:space="preserve">Gjennom </w:t>
      </w:r>
      <w:r w:rsidRPr="00AF7706">
        <w:rPr>
          <w:rStyle w:val="kursiv"/>
        </w:rPr>
        <w:t>Norsk genressurssenter</w:t>
      </w:r>
      <w:r w:rsidRPr="00AF7706">
        <w:t xml:space="preserve"> har NIBIO </w:t>
      </w:r>
      <w:proofErr w:type="spellStart"/>
      <w:r w:rsidRPr="00AF7706">
        <w:t>bidrege</w:t>
      </w:r>
      <w:proofErr w:type="spellEnd"/>
      <w:r w:rsidRPr="00AF7706">
        <w:t xml:space="preserve"> til god forvaltning av genetiske </w:t>
      </w:r>
      <w:proofErr w:type="spellStart"/>
      <w:r w:rsidRPr="00AF7706">
        <w:t>ressursar</w:t>
      </w:r>
      <w:proofErr w:type="spellEnd"/>
      <w:r w:rsidRPr="00AF7706">
        <w:t xml:space="preserve"> </w:t>
      </w:r>
      <w:proofErr w:type="spellStart"/>
      <w:r w:rsidRPr="00AF7706">
        <w:t>innan</w:t>
      </w:r>
      <w:proofErr w:type="spellEnd"/>
      <w:r w:rsidRPr="00AF7706">
        <w:t xml:space="preserve"> husdyr, nytteplanter og skogtre. Senteret er </w:t>
      </w:r>
      <w:proofErr w:type="spellStart"/>
      <w:r w:rsidRPr="00AF7706">
        <w:t>eit</w:t>
      </w:r>
      <w:proofErr w:type="spellEnd"/>
      <w:r w:rsidRPr="00AF7706">
        <w:t xml:space="preserve"> </w:t>
      </w:r>
      <w:proofErr w:type="spellStart"/>
      <w:r w:rsidRPr="00AF7706">
        <w:t>rådgivande</w:t>
      </w:r>
      <w:proofErr w:type="spellEnd"/>
      <w:r w:rsidRPr="00AF7706">
        <w:t xml:space="preserve"> organ for landbruks- og matforvaltninga, og </w:t>
      </w:r>
      <w:proofErr w:type="spellStart"/>
      <w:r w:rsidRPr="00AF7706">
        <w:t>deltek</w:t>
      </w:r>
      <w:proofErr w:type="spellEnd"/>
      <w:r w:rsidRPr="00AF7706">
        <w:t xml:space="preserve"> i nordiske og internasjonale </w:t>
      </w:r>
      <w:proofErr w:type="spellStart"/>
      <w:r w:rsidRPr="00AF7706">
        <w:t>organisasjonar</w:t>
      </w:r>
      <w:proofErr w:type="spellEnd"/>
      <w:r w:rsidRPr="00AF7706">
        <w:t xml:space="preserve"> i arbeidet med genressursforvaltning. Instituttet har </w:t>
      </w:r>
      <w:proofErr w:type="spellStart"/>
      <w:r w:rsidRPr="00AF7706">
        <w:t>årleg</w:t>
      </w:r>
      <w:proofErr w:type="spellEnd"/>
      <w:r w:rsidRPr="00AF7706">
        <w:t xml:space="preserve"> publisert nøkkeltalsrapport som viser status og utvikling i landbrukets genetiske </w:t>
      </w:r>
      <w:proofErr w:type="spellStart"/>
      <w:r w:rsidRPr="00AF7706">
        <w:t>ressursar</w:t>
      </w:r>
      <w:proofErr w:type="spellEnd"/>
      <w:r w:rsidRPr="00AF7706">
        <w:t xml:space="preserve"> i </w:t>
      </w:r>
      <w:proofErr w:type="spellStart"/>
      <w:r w:rsidRPr="00AF7706">
        <w:t>Noreg</w:t>
      </w:r>
      <w:proofErr w:type="spellEnd"/>
      <w:r w:rsidRPr="00AF7706">
        <w:t xml:space="preserve">. Genressurssenteret har i 2023 oppdatert </w:t>
      </w:r>
      <w:proofErr w:type="spellStart"/>
      <w:r w:rsidRPr="00AF7706">
        <w:rPr>
          <w:rStyle w:val="kursiv"/>
        </w:rPr>
        <w:t>Kuregisteret</w:t>
      </w:r>
      <w:proofErr w:type="spellEnd"/>
      <w:r w:rsidRPr="00AF7706">
        <w:t xml:space="preserve"> med status over bevaringsverdig storfe og </w:t>
      </w:r>
      <w:proofErr w:type="spellStart"/>
      <w:r w:rsidRPr="00AF7706">
        <w:t>sørgt</w:t>
      </w:r>
      <w:proofErr w:type="spellEnd"/>
      <w:r w:rsidRPr="00AF7706">
        <w:t xml:space="preserve"> for </w:t>
      </w:r>
      <w:proofErr w:type="spellStart"/>
      <w:r w:rsidRPr="00AF7706">
        <w:t>jamleg</w:t>
      </w:r>
      <w:proofErr w:type="spellEnd"/>
      <w:r w:rsidRPr="00AF7706">
        <w:t xml:space="preserve"> samkøyring av data </w:t>
      </w:r>
      <w:proofErr w:type="spellStart"/>
      <w:r w:rsidRPr="00AF7706">
        <w:t>frå</w:t>
      </w:r>
      <w:proofErr w:type="spellEnd"/>
      <w:r w:rsidRPr="00AF7706">
        <w:t xml:space="preserve"> </w:t>
      </w:r>
      <w:proofErr w:type="spellStart"/>
      <w:r w:rsidRPr="00AF7706">
        <w:t>Kukontrollen</w:t>
      </w:r>
      <w:proofErr w:type="spellEnd"/>
      <w:r w:rsidRPr="00AF7706">
        <w:t xml:space="preserve"> og Storfekjøttkontrollen. Genressurssenteret har aktivt </w:t>
      </w:r>
      <w:proofErr w:type="spellStart"/>
      <w:r w:rsidRPr="00AF7706">
        <w:t>følgt</w:t>
      </w:r>
      <w:proofErr w:type="spellEnd"/>
      <w:r w:rsidRPr="00AF7706">
        <w:t xml:space="preserve"> opp frivillige </w:t>
      </w:r>
      <w:proofErr w:type="spellStart"/>
      <w:r w:rsidRPr="00AF7706">
        <w:t>aktørar</w:t>
      </w:r>
      <w:proofErr w:type="spellEnd"/>
      <w:r w:rsidRPr="00AF7706">
        <w:t xml:space="preserve"> som </w:t>
      </w:r>
      <w:proofErr w:type="spellStart"/>
      <w:r w:rsidRPr="00AF7706">
        <w:t>deltek</w:t>
      </w:r>
      <w:proofErr w:type="spellEnd"/>
      <w:r w:rsidRPr="00AF7706">
        <w:t xml:space="preserve"> i genressursbevaringsarbeidet, </w:t>
      </w:r>
      <w:proofErr w:type="spellStart"/>
      <w:r w:rsidRPr="00AF7706">
        <w:t>teke</w:t>
      </w:r>
      <w:proofErr w:type="spellEnd"/>
      <w:r w:rsidRPr="00AF7706">
        <w:t xml:space="preserve"> del i </w:t>
      </w:r>
      <w:proofErr w:type="spellStart"/>
      <w:r w:rsidRPr="00AF7706">
        <w:t>fleire</w:t>
      </w:r>
      <w:proofErr w:type="spellEnd"/>
      <w:r w:rsidRPr="00AF7706">
        <w:t xml:space="preserve"> fagprosjekt og utarbeidd informasjon med formålet å bevare truga husdyr, nytteplanter og skogtre.</w:t>
      </w:r>
    </w:p>
    <w:p w14:paraId="5D1BC3FC" w14:textId="77777777" w:rsidR="00AF7706" w:rsidRPr="00AF7706" w:rsidRDefault="00AF7706" w:rsidP="00AF7706">
      <w:pPr>
        <w:pStyle w:val="avsnitt-tittel"/>
      </w:pPr>
      <w:r w:rsidRPr="00AF7706">
        <w:t>Kart og geodata</w:t>
      </w:r>
    </w:p>
    <w:p w14:paraId="0D3A7271" w14:textId="77777777" w:rsidR="00AF7706" w:rsidRPr="00AF7706" w:rsidRDefault="00AF7706" w:rsidP="00AF7706">
      <w:r w:rsidRPr="00AF7706">
        <w:t xml:space="preserve">I 2023 har instituttet kartlagt og informert om </w:t>
      </w:r>
      <w:proofErr w:type="spellStart"/>
      <w:r w:rsidRPr="00AF7706">
        <w:t>arealressursane</w:t>
      </w:r>
      <w:proofErr w:type="spellEnd"/>
      <w:r w:rsidRPr="00AF7706">
        <w:t xml:space="preserve"> i landbruket. Dette </w:t>
      </w:r>
      <w:proofErr w:type="spellStart"/>
      <w:r w:rsidRPr="00AF7706">
        <w:t>bidreg</w:t>
      </w:r>
      <w:proofErr w:type="spellEnd"/>
      <w:r w:rsidRPr="00AF7706">
        <w:t xml:space="preserve"> til betre arealforvaltning og ressursutnytting. Det nasjonale arealressurskartet </w:t>
      </w:r>
      <w:r w:rsidRPr="00AF7706">
        <w:rPr>
          <w:rStyle w:val="kursiv"/>
        </w:rPr>
        <w:t>AR5</w:t>
      </w:r>
      <w:r w:rsidRPr="00AF7706">
        <w:t xml:space="preserve"> er </w:t>
      </w:r>
      <w:proofErr w:type="spellStart"/>
      <w:r w:rsidRPr="00AF7706">
        <w:t>halde</w:t>
      </w:r>
      <w:proofErr w:type="spellEnd"/>
      <w:r w:rsidRPr="00AF7706">
        <w:t xml:space="preserve"> ved like. Dette </w:t>
      </w:r>
      <w:proofErr w:type="spellStart"/>
      <w:r w:rsidRPr="00AF7706">
        <w:t>skildrar</w:t>
      </w:r>
      <w:proofErr w:type="spellEnd"/>
      <w:r w:rsidRPr="00AF7706">
        <w:t xml:space="preserve"> tilstanden for </w:t>
      </w:r>
      <w:proofErr w:type="spellStart"/>
      <w:r w:rsidRPr="00AF7706">
        <w:t>arealressursane</w:t>
      </w:r>
      <w:proofErr w:type="spellEnd"/>
      <w:r w:rsidRPr="00AF7706">
        <w:t xml:space="preserve"> knytte til jord- og skogbruk, og blir nytta av mange </w:t>
      </w:r>
      <w:proofErr w:type="spellStart"/>
      <w:r w:rsidRPr="00AF7706">
        <w:t>offentlege</w:t>
      </w:r>
      <w:proofErr w:type="spellEnd"/>
      <w:r w:rsidRPr="00AF7706">
        <w:t xml:space="preserve"> og private </w:t>
      </w:r>
      <w:proofErr w:type="spellStart"/>
      <w:r w:rsidRPr="00AF7706">
        <w:t>aktørar</w:t>
      </w:r>
      <w:proofErr w:type="spellEnd"/>
      <w:r w:rsidRPr="00AF7706">
        <w:t xml:space="preserve"> i samfunnet. Instituttet tilbyr òg gode digitale brukartenester som </w:t>
      </w:r>
      <w:proofErr w:type="spellStart"/>
      <w:r w:rsidRPr="00AF7706">
        <w:rPr>
          <w:rStyle w:val="kursiv"/>
        </w:rPr>
        <w:t>Gårdskart</w:t>
      </w:r>
      <w:proofErr w:type="spellEnd"/>
      <w:r w:rsidRPr="00AF7706">
        <w:rPr>
          <w:rStyle w:val="kursiv"/>
        </w:rPr>
        <w:t>, Kilden, Arealressursstatistikk og Arealbarometer.</w:t>
      </w:r>
    </w:p>
    <w:p w14:paraId="16450F01" w14:textId="77777777" w:rsidR="00AF7706" w:rsidRPr="00AF7706" w:rsidRDefault="00AF7706" w:rsidP="00AF7706">
      <w:pPr>
        <w:pStyle w:val="avsnitt-tittel"/>
      </w:pPr>
      <w:proofErr w:type="spellStart"/>
      <w:r w:rsidRPr="00AF7706">
        <w:t>Føretaks</w:t>
      </w:r>
      <w:proofErr w:type="spellEnd"/>
      <w:r w:rsidRPr="00AF7706">
        <w:t>-, nærings- og samfunnsøkonomi</w:t>
      </w:r>
    </w:p>
    <w:p w14:paraId="725D4472" w14:textId="77777777" w:rsidR="00AF7706" w:rsidRPr="00AF7706" w:rsidRDefault="00AF7706" w:rsidP="00AF7706">
      <w:r w:rsidRPr="00AF7706">
        <w:t xml:space="preserve">Gjennom </w:t>
      </w:r>
      <w:proofErr w:type="spellStart"/>
      <w:r w:rsidRPr="00AF7706">
        <w:rPr>
          <w:rStyle w:val="kursiv"/>
        </w:rPr>
        <w:t>Driftsgranskingar</w:t>
      </w:r>
      <w:proofErr w:type="spellEnd"/>
      <w:r w:rsidRPr="00AF7706">
        <w:rPr>
          <w:rStyle w:val="kursiv"/>
        </w:rPr>
        <w:t xml:space="preserve"> for jord- og skogbruk</w:t>
      </w:r>
      <w:r w:rsidRPr="00AF7706">
        <w:t xml:space="preserve"> har NIBIO utarbeidd oppdatert informasjon om den økonomiske utviklinga i landbruket og på gardsbruk der </w:t>
      </w:r>
      <w:proofErr w:type="spellStart"/>
      <w:r w:rsidRPr="00AF7706">
        <w:t>ein</w:t>
      </w:r>
      <w:proofErr w:type="spellEnd"/>
      <w:r w:rsidRPr="00AF7706">
        <w:t xml:space="preserve"> </w:t>
      </w:r>
      <w:proofErr w:type="spellStart"/>
      <w:r w:rsidRPr="00AF7706">
        <w:t>vesentleg</w:t>
      </w:r>
      <w:proofErr w:type="spellEnd"/>
      <w:r w:rsidRPr="00AF7706">
        <w:t xml:space="preserve"> del av inntekta kjem </w:t>
      </w:r>
      <w:proofErr w:type="spellStart"/>
      <w:r w:rsidRPr="00AF7706">
        <w:t>frå</w:t>
      </w:r>
      <w:proofErr w:type="spellEnd"/>
      <w:r w:rsidRPr="00AF7706">
        <w:t xml:space="preserve"> jord- og skogbruk. </w:t>
      </w:r>
      <w:proofErr w:type="spellStart"/>
      <w:r w:rsidRPr="00AF7706">
        <w:t>Driftsgranskingane</w:t>
      </w:r>
      <w:proofErr w:type="spellEnd"/>
      <w:r w:rsidRPr="00AF7706">
        <w:t xml:space="preserve"> gir </w:t>
      </w:r>
      <w:proofErr w:type="spellStart"/>
      <w:r w:rsidRPr="00AF7706">
        <w:t>ein</w:t>
      </w:r>
      <w:proofErr w:type="spellEnd"/>
      <w:r w:rsidRPr="00AF7706">
        <w:t xml:space="preserve"> </w:t>
      </w:r>
      <w:proofErr w:type="spellStart"/>
      <w:r w:rsidRPr="00AF7706">
        <w:t>årleg</w:t>
      </w:r>
      <w:proofErr w:type="spellEnd"/>
      <w:r w:rsidRPr="00AF7706">
        <w:t xml:space="preserve"> status for inntekter, kostnader, </w:t>
      </w:r>
      <w:proofErr w:type="spellStart"/>
      <w:r w:rsidRPr="00AF7706">
        <w:t>investeringar</w:t>
      </w:r>
      <w:proofErr w:type="spellEnd"/>
      <w:r w:rsidRPr="00AF7706">
        <w:t xml:space="preserve"> og arbeidsinnsats. Dette gir grunnlag for å evaluere </w:t>
      </w:r>
      <w:proofErr w:type="spellStart"/>
      <w:r w:rsidRPr="00AF7706">
        <w:t>innverknaden</w:t>
      </w:r>
      <w:proofErr w:type="spellEnd"/>
      <w:r w:rsidRPr="00AF7706">
        <w:t xml:space="preserve"> av både politiske vedtak og andre rammevilkår på gardsnivå for ulike produksjonsformer. I 2023 har data </w:t>
      </w:r>
      <w:proofErr w:type="spellStart"/>
      <w:r w:rsidRPr="00AF7706">
        <w:t>frå</w:t>
      </w:r>
      <w:proofErr w:type="spellEnd"/>
      <w:r w:rsidRPr="00AF7706">
        <w:t xml:space="preserve"> driftsgranskingsmaterialet òg blitt brukt i arbeidet med å utarbeide ny gjødselforskrift, i </w:t>
      </w:r>
      <w:proofErr w:type="spellStart"/>
      <w:r w:rsidRPr="00AF7706">
        <w:t>fleire</w:t>
      </w:r>
      <w:proofErr w:type="spellEnd"/>
      <w:r w:rsidRPr="00AF7706">
        <w:t xml:space="preserve"> forskingsprosjekt og i ei </w:t>
      </w:r>
      <w:proofErr w:type="spellStart"/>
      <w:r w:rsidRPr="00AF7706">
        <w:t>rekkje</w:t>
      </w:r>
      <w:proofErr w:type="spellEnd"/>
      <w:r w:rsidRPr="00AF7706">
        <w:t xml:space="preserve"> nasjonale </w:t>
      </w:r>
      <w:proofErr w:type="spellStart"/>
      <w:r w:rsidRPr="00AF7706">
        <w:t>utgreiingar</w:t>
      </w:r>
      <w:proofErr w:type="spellEnd"/>
      <w:r w:rsidRPr="00AF7706">
        <w:t>.</w:t>
      </w:r>
    </w:p>
    <w:p w14:paraId="7F17B442" w14:textId="77777777" w:rsidR="00AF7706" w:rsidRPr="00AF7706" w:rsidRDefault="00AF7706" w:rsidP="00AF7706">
      <w:r w:rsidRPr="00AF7706">
        <w:t xml:space="preserve">I tillegg leverer </w:t>
      </w:r>
      <w:proofErr w:type="spellStart"/>
      <w:r w:rsidRPr="00AF7706">
        <w:t>driftsgranskingane</w:t>
      </w:r>
      <w:proofErr w:type="spellEnd"/>
      <w:r w:rsidRPr="00AF7706">
        <w:t xml:space="preserve"> datagrunnlaget for </w:t>
      </w:r>
      <w:r w:rsidRPr="00AF7706">
        <w:rPr>
          <w:rStyle w:val="kursiv"/>
        </w:rPr>
        <w:t>Budsjettnemnda for jordbruket</w:t>
      </w:r>
      <w:r w:rsidRPr="00AF7706">
        <w:t xml:space="preserve"> sine </w:t>
      </w:r>
      <w:proofErr w:type="spellStart"/>
      <w:r w:rsidRPr="00AF7706">
        <w:t>referansebruksberekningar</w:t>
      </w:r>
      <w:proofErr w:type="spellEnd"/>
      <w:r w:rsidRPr="00AF7706">
        <w:t xml:space="preserve">. NIBIO er sekretariat for </w:t>
      </w:r>
      <w:r w:rsidRPr="00AF7706">
        <w:rPr>
          <w:rStyle w:val="kursiv"/>
        </w:rPr>
        <w:t>Budsjettnemnda for jordbruket</w:t>
      </w:r>
      <w:r w:rsidRPr="00AF7706">
        <w:t xml:space="preserve">, og har </w:t>
      </w:r>
      <w:proofErr w:type="spellStart"/>
      <w:r w:rsidRPr="00AF7706">
        <w:t>saman</w:t>
      </w:r>
      <w:proofErr w:type="spellEnd"/>
      <w:r w:rsidRPr="00AF7706">
        <w:t xml:space="preserve"> med nemnda utarbeidd talmaterialet som </w:t>
      </w:r>
      <w:proofErr w:type="spellStart"/>
      <w:r w:rsidRPr="00AF7706">
        <w:t>jordbruksforhandlingane</w:t>
      </w:r>
      <w:proofErr w:type="spellEnd"/>
      <w:r w:rsidRPr="00AF7706">
        <w:t xml:space="preserve"> </w:t>
      </w:r>
      <w:proofErr w:type="spellStart"/>
      <w:r w:rsidRPr="00AF7706">
        <w:t>byggjer</w:t>
      </w:r>
      <w:proofErr w:type="spellEnd"/>
      <w:r w:rsidRPr="00AF7706">
        <w:t xml:space="preserve"> på.</w:t>
      </w:r>
    </w:p>
    <w:p w14:paraId="4B6B4914" w14:textId="77777777" w:rsidR="00AF7706" w:rsidRPr="00AF7706" w:rsidRDefault="00AF7706" w:rsidP="00AF7706">
      <w:pPr>
        <w:pStyle w:val="Undertittel"/>
      </w:pPr>
      <w:r w:rsidRPr="00AF7706">
        <w:lastRenderedPageBreak/>
        <w:t>Budsjettframlegg 2025</w:t>
      </w:r>
    </w:p>
    <w:p w14:paraId="6DDF5CE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278,5 mill. kroner. </w:t>
      </w:r>
      <w:proofErr w:type="spellStart"/>
      <w:r w:rsidRPr="00AF7706">
        <w:t>Innanfor</w:t>
      </w:r>
      <w:proofErr w:type="spellEnd"/>
      <w:r w:rsidRPr="00AF7706">
        <w:t xml:space="preserve"> løyvinga på posten er </w:t>
      </w:r>
      <w:proofErr w:type="spellStart"/>
      <w:r w:rsidRPr="00AF7706">
        <w:t>desse</w:t>
      </w:r>
      <w:proofErr w:type="spellEnd"/>
      <w:r w:rsidRPr="00AF7706">
        <w:t xml:space="preserve"> områda </w:t>
      </w:r>
      <w:proofErr w:type="spellStart"/>
      <w:r w:rsidRPr="00AF7706">
        <w:t>særleg</w:t>
      </w:r>
      <w:proofErr w:type="spellEnd"/>
      <w:r w:rsidRPr="00AF7706">
        <w:t xml:space="preserve"> prioriterte:</w:t>
      </w:r>
    </w:p>
    <w:p w14:paraId="2CFC058D" w14:textId="77777777" w:rsidR="00AF7706" w:rsidRPr="00AF7706" w:rsidRDefault="00AF7706" w:rsidP="00AF7706">
      <w:pPr>
        <w:pStyle w:val="avsnitt-tittel"/>
      </w:pPr>
      <w:r w:rsidRPr="00AF7706">
        <w:t>Klima</w:t>
      </w:r>
    </w:p>
    <w:p w14:paraId="5B6DC0F9" w14:textId="77777777" w:rsidR="00AF7706" w:rsidRPr="00AF7706" w:rsidRDefault="00AF7706" w:rsidP="00AF7706">
      <w:r w:rsidRPr="00AF7706">
        <w:t xml:space="preserve">NIBIO skal </w:t>
      </w:r>
      <w:proofErr w:type="spellStart"/>
      <w:r w:rsidRPr="00AF7706">
        <w:t>vidareutvikle</w:t>
      </w:r>
      <w:proofErr w:type="spellEnd"/>
      <w:r w:rsidRPr="00AF7706">
        <w:t xml:space="preserve"> klimarelevant kompetanse </w:t>
      </w:r>
      <w:proofErr w:type="spellStart"/>
      <w:r w:rsidRPr="00AF7706">
        <w:t>innanfor</w:t>
      </w:r>
      <w:proofErr w:type="spellEnd"/>
      <w:r w:rsidRPr="00AF7706">
        <w:t xml:space="preserve"> jordbruk, skogbruk, reindrift, arealbruk og arealplanlegging. Dette gjeld </w:t>
      </w:r>
      <w:proofErr w:type="spellStart"/>
      <w:r w:rsidRPr="00AF7706">
        <w:t>særleg</w:t>
      </w:r>
      <w:proofErr w:type="spellEnd"/>
      <w:r w:rsidRPr="00AF7706">
        <w:t xml:space="preserve"> opptak og utslepp av </w:t>
      </w:r>
      <w:proofErr w:type="spellStart"/>
      <w:r w:rsidRPr="00AF7706">
        <w:t>klimagassar</w:t>
      </w:r>
      <w:proofErr w:type="spellEnd"/>
      <w:r w:rsidRPr="00AF7706">
        <w:t xml:space="preserve"> i landbruket, karbonlagring i landøkosystema, </w:t>
      </w:r>
      <w:proofErr w:type="spellStart"/>
      <w:r w:rsidRPr="00AF7706">
        <w:t>konsekvensar</w:t>
      </w:r>
      <w:proofErr w:type="spellEnd"/>
      <w:r w:rsidRPr="00AF7706">
        <w:t xml:space="preserve"> av arealbruk og </w:t>
      </w:r>
      <w:proofErr w:type="spellStart"/>
      <w:r w:rsidRPr="00AF7706">
        <w:t>arealbruksendringar</w:t>
      </w:r>
      <w:proofErr w:type="spellEnd"/>
      <w:r w:rsidRPr="00AF7706">
        <w:t xml:space="preserve"> og tilpassing til </w:t>
      </w:r>
      <w:proofErr w:type="spellStart"/>
      <w:r w:rsidRPr="00AF7706">
        <w:t>eit</w:t>
      </w:r>
      <w:proofErr w:type="spellEnd"/>
      <w:r w:rsidRPr="00AF7706">
        <w:t xml:space="preserve"> klima i endring. </w:t>
      </w:r>
      <w:proofErr w:type="spellStart"/>
      <w:r w:rsidRPr="00AF7706">
        <w:rPr>
          <w:rStyle w:val="kursiv"/>
        </w:rPr>
        <w:t>Klimautvalet</w:t>
      </w:r>
      <w:proofErr w:type="spellEnd"/>
      <w:r w:rsidRPr="00AF7706">
        <w:rPr>
          <w:rStyle w:val="kursiv"/>
        </w:rPr>
        <w:t xml:space="preserve"> 2050</w:t>
      </w:r>
      <w:r w:rsidRPr="00AF7706">
        <w:t xml:space="preserve"> leverte sin rapport i oktober 2023. NIBIO vil </w:t>
      </w:r>
      <w:proofErr w:type="spellStart"/>
      <w:r w:rsidRPr="00AF7706">
        <w:t>vere</w:t>
      </w:r>
      <w:proofErr w:type="spellEnd"/>
      <w:r w:rsidRPr="00AF7706">
        <w:t xml:space="preserve"> </w:t>
      </w:r>
      <w:proofErr w:type="spellStart"/>
      <w:r w:rsidRPr="00AF7706">
        <w:t>ein</w:t>
      </w:r>
      <w:proofErr w:type="spellEnd"/>
      <w:r w:rsidRPr="00AF7706">
        <w:t xml:space="preserve"> sentral aktør i oppfølginga av dette arbeidet.</w:t>
      </w:r>
    </w:p>
    <w:p w14:paraId="1C90E6A1" w14:textId="77777777" w:rsidR="00AF7706" w:rsidRPr="00AF7706" w:rsidRDefault="00AF7706" w:rsidP="00AF7706">
      <w:pPr>
        <w:pStyle w:val="avsnitt-tittel"/>
      </w:pPr>
      <w:r w:rsidRPr="00AF7706">
        <w:t>Mat og planteproduksjon</w:t>
      </w:r>
    </w:p>
    <w:p w14:paraId="7DEC5D9D" w14:textId="77777777" w:rsidR="00AF7706" w:rsidRPr="00AF7706" w:rsidRDefault="00AF7706" w:rsidP="00AF7706">
      <w:r w:rsidRPr="00AF7706">
        <w:t xml:space="preserve">Løyvinga skal bidra til utvikling av kunnskap om </w:t>
      </w:r>
      <w:proofErr w:type="spellStart"/>
      <w:r w:rsidRPr="00AF7706">
        <w:t>auka</w:t>
      </w:r>
      <w:proofErr w:type="spellEnd"/>
      <w:r w:rsidRPr="00AF7706">
        <w:t xml:space="preserve"> produktivitet, betre kvalitet og </w:t>
      </w:r>
      <w:proofErr w:type="spellStart"/>
      <w:r w:rsidRPr="00AF7706">
        <w:t>lønsam</w:t>
      </w:r>
      <w:proofErr w:type="spellEnd"/>
      <w:r w:rsidRPr="00AF7706">
        <w:t xml:space="preserve"> planteproduksjon under ulike dyrkings- og klimaforhold. I dette ligg òg utvikling av kunnskap for å </w:t>
      </w:r>
      <w:proofErr w:type="spellStart"/>
      <w:r w:rsidRPr="00AF7706">
        <w:t>fremje</w:t>
      </w:r>
      <w:proofErr w:type="spellEnd"/>
      <w:r w:rsidRPr="00AF7706">
        <w:t xml:space="preserve"> økologisk produksjon. </w:t>
      </w:r>
      <w:proofErr w:type="spellStart"/>
      <w:r w:rsidRPr="00AF7706">
        <w:t>Vidare</w:t>
      </w:r>
      <w:proofErr w:type="spellEnd"/>
      <w:r w:rsidRPr="00AF7706">
        <w:t xml:space="preserve"> er det behov for kunnskap som gir redusert bruk og redusert risiko ved bruk av kjemiske plantevernmiddel og </w:t>
      </w:r>
      <w:proofErr w:type="spellStart"/>
      <w:r w:rsidRPr="00AF7706">
        <w:t>meir</w:t>
      </w:r>
      <w:proofErr w:type="spellEnd"/>
      <w:r w:rsidRPr="00AF7706">
        <w:t xml:space="preserve"> bruk av alternative </w:t>
      </w:r>
      <w:proofErr w:type="spellStart"/>
      <w:r w:rsidRPr="00AF7706">
        <w:t>metodar</w:t>
      </w:r>
      <w:proofErr w:type="spellEnd"/>
      <w:r w:rsidRPr="00AF7706">
        <w:t xml:space="preserve"> til erstatning for plantevernmiddel. Det er behov for kunnskap som </w:t>
      </w:r>
      <w:proofErr w:type="spellStart"/>
      <w:r w:rsidRPr="00AF7706">
        <w:t>styrkjer</w:t>
      </w:r>
      <w:proofErr w:type="spellEnd"/>
      <w:r w:rsidRPr="00AF7706">
        <w:t xml:space="preserve"> grunnlaget for godkjenning av plantevernmiddel i </w:t>
      </w:r>
      <w:proofErr w:type="spellStart"/>
      <w:r w:rsidRPr="00AF7706">
        <w:t>Noreg</w:t>
      </w:r>
      <w:proofErr w:type="spellEnd"/>
      <w:r w:rsidRPr="00AF7706">
        <w:t xml:space="preserve">, inkludert kunnskap om </w:t>
      </w:r>
      <w:proofErr w:type="spellStart"/>
      <w:r w:rsidRPr="00AF7706">
        <w:t>effektar</w:t>
      </w:r>
      <w:proofErr w:type="spellEnd"/>
      <w:r w:rsidRPr="00AF7706">
        <w:t xml:space="preserve"> på miljø under norske forhold. NIBIO skal </w:t>
      </w:r>
      <w:proofErr w:type="spellStart"/>
      <w:r w:rsidRPr="00AF7706">
        <w:t>vidare</w:t>
      </w:r>
      <w:proofErr w:type="spellEnd"/>
      <w:r w:rsidRPr="00AF7706">
        <w:t xml:space="preserve"> utvikle kunnskap som skal bidra til </w:t>
      </w:r>
      <w:proofErr w:type="spellStart"/>
      <w:r w:rsidRPr="00AF7706">
        <w:t>auka</w:t>
      </w:r>
      <w:proofErr w:type="spellEnd"/>
      <w:r w:rsidRPr="00AF7706">
        <w:t xml:space="preserve"> bruk av norske </w:t>
      </w:r>
      <w:proofErr w:type="spellStart"/>
      <w:r w:rsidRPr="00AF7706">
        <w:t>fôrressursar</w:t>
      </w:r>
      <w:proofErr w:type="spellEnd"/>
      <w:r w:rsidRPr="00AF7706">
        <w:t xml:space="preserve">. Løyvinga skal òg bidra til å få fram effektive </w:t>
      </w:r>
      <w:proofErr w:type="spellStart"/>
      <w:r w:rsidRPr="00AF7706">
        <w:t>verkemiddel</w:t>
      </w:r>
      <w:proofErr w:type="spellEnd"/>
      <w:r w:rsidRPr="00AF7706">
        <w:t xml:space="preserve"> </w:t>
      </w:r>
      <w:proofErr w:type="spellStart"/>
      <w:r w:rsidRPr="00AF7706">
        <w:t>frå</w:t>
      </w:r>
      <w:proofErr w:type="spellEnd"/>
      <w:r w:rsidRPr="00AF7706">
        <w:t xml:space="preserve"> forvaltninga </w:t>
      </w:r>
      <w:proofErr w:type="spellStart"/>
      <w:r w:rsidRPr="00AF7706">
        <w:t>si</w:t>
      </w:r>
      <w:proofErr w:type="spellEnd"/>
      <w:r w:rsidRPr="00AF7706">
        <w:t xml:space="preserve"> side slik at </w:t>
      </w:r>
      <w:proofErr w:type="spellStart"/>
      <w:r w:rsidRPr="00AF7706">
        <w:t>dei</w:t>
      </w:r>
      <w:proofErr w:type="spellEnd"/>
      <w:r w:rsidRPr="00AF7706">
        <w:t xml:space="preserve"> politiske måla for norsk jord- og skogbruk, inkludert miljø- og klimapolitiske mål, blir nådde.</w:t>
      </w:r>
    </w:p>
    <w:p w14:paraId="6FD059E7" w14:textId="77777777" w:rsidR="00AF7706" w:rsidRPr="00AF7706" w:rsidRDefault="00AF7706" w:rsidP="00AF7706">
      <w:pPr>
        <w:pStyle w:val="avsnitt-tittel"/>
      </w:pPr>
      <w:r w:rsidRPr="00AF7706">
        <w:t>Beredskap, plantehelse og mattryggleik</w:t>
      </w:r>
    </w:p>
    <w:p w14:paraId="2715D527" w14:textId="77777777" w:rsidR="00AF7706" w:rsidRPr="00AF7706" w:rsidRDefault="00AF7706" w:rsidP="00AF7706">
      <w:r w:rsidRPr="00AF7706">
        <w:t xml:space="preserve">NIBIO skal prioritere kunnskap om </w:t>
      </w:r>
      <w:proofErr w:type="spellStart"/>
      <w:r w:rsidRPr="00AF7706">
        <w:t>planteskadegjerarar</w:t>
      </w:r>
      <w:proofErr w:type="spellEnd"/>
      <w:r w:rsidRPr="00AF7706">
        <w:t xml:space="preserve"> og ha beredskap for å kunne handtere </w:t>
      </w:r>
      <w:proofErr w:type="spellStart"/>
      <w:r w:rsidRPr="00AF7706">
        <w:t>sjukdommar</w:t>
      </w:r>
      <w:proofErr w:type="spellEnd"/>
      <w:r w:rsidRPr="00AF7706">
        <w:t xml:space="preserve"> og </w:t>
      </w:r>
      <w:proofErr w:type="spellStart"/>
      <w:r w:rsidRPr="00AF7706">
        <w:t>skadeorganismar</w:t>
      </w:r>
      <w:proofErr w:type="spellEnd"/>
      <w:r w:rsidRPr="00AF7706">
        <w:t xml:space="preserve"> som </w:t>
      </w:r>
      <w:proofErr w:type="spellStart"/>
      <w:r w:rsidRPr="00AF7706">
        <w:t>trugar</w:t>
      </w:r>
      <w:proofErr w:type="spellEnd"/>
      <w:r w:rsidRPr="00AF7706">
        <w:t xml:space="preserve"> den gode plantehelsa i </w:t>
      </w:r>
      <w:proofErr w:type="spellStart"/>
      <w:r w:rsidRPr="00AF7706">
        <w:t>Noreg</w:t>
      </w:r>
      <w:proofErr w:type="spellEnd"/>
      <w:r w:rsidRPr="00AF7706">
        <w:t xml:space="preserve">. Løyvinga skal bidra til beredskap og kompetanse om </w:t>
      </w:r>
      <w:proofErr w:type="spellStart"/>
      <w:r w:rsidRPr="00AF7706">
        <w:t>verkemåtar</w:t>
      </w:r>
      <w:proofErr w:type="spellEnd"/>
      <w:r w:rsidRPr="00AF7706">
        <w:t xml:space="preserve"> og verknader av ulike plantevernmiddel og andre </w:t>
      </w:r>
      <w:proofErr w:type="spellStart"/>
      <w:r w:rsidRPr="00AF7706">
        <w:t>innhaldsstoff</w:t>
      </w:r>
      <w:proofErr w:type="spellEnd"/>
      <w:r w:rsidRPr="00AF7706">
        <w:t xml:space="preserve"> i planter som </w:t>
      </w:r>
      <w:proofErr w:type="gramStart"/>
      <w:r w:rsidRPr="00AF7706">
        <w:t>potensielt</w:t>
      </w:r>
      <w:proofErr w:type="gramEnd"/>
      <w:r w:rsidRPr="00AF7706">
        <w:t xml:space="preserve"> er </w:t>
      </w:r>
      <w:proofErr w:type="spellStart"/>
      <w:r w:rsidRPr="00AF7706">
        <w:t>skadelege</w:t>
      </w:r>
      <w:proofErr w:type="spellEnd"/>
      <w:r w:rsidRPr="00AF7706">
        <w:t xml:space="preserve">. Som nasjonalt referanselaboratorium skal NIBIO ha kapasitet til å utføre </w:t>
      </w:r>
      <w:proofErr w:type="spellStart"/>
      <w:r w:rsidRPr="00AF7706">
        <w:t>analysar</w:t>
      </w:r>
      <w:proofErr w:type="spellEnd"/>
      <w:r w:rsidRPr="00AF7706">
        <w:t xml:space="preserve"> for </w:t>
      </w:r>
      <w:proofErr w:type="spellStart"/>
      <w:r w:rsidRPr="00AF7706">
        <w:t>restar</w:t>
      </w:r>
      <w:proofErr w:type="spellEnd"/>
      <w:r w:rsidRPr="00AF7706">
        <w:t xml:space="preserve"> av plantevernmiddel og for </w:t>
      </w:r>
      <w:proofErr w:type="spellStart"/>
      <w:r w:rsidRPr="00AF7706">
        <w:t>planteskadegjerarar</w:t>
      </w:r>
      <w:proofErr w:type="spellEnd"/>
      <w:r w:rsidRPr="00AF7706">
        <w:t>.</w:t>
      </w:r>
    </w:p>
    <w:p w14:paraId="0B9EF1BE" w14:textId="77777777" w:rsidR="00AF7706" w:rsidRPr="00AF7706" w:rsidRDefault="00AF7706" w:rsidP="00AF7706">
      <w:pPr>
        <w:pStyle w:val="avsnitt-tittel"/>
      </w:pPr>
      <w:r w:rsidRPr="00AF7706">
        <w:t>Skog og utmark</w:t>
      </w:r>
    </w:p>
    <w:p w14:paraId="6BACBED1" w14:textId="77777777" w:rsidR="00AF7706" w:rsidRPr="00AF7706" w:rsidRDefault="00AF7706" w:rsidP="00AF7706">
      <w:pPr>
        <w:rPr>
          <w:rStyle w:val="kursiv"/>
        </w:rPr>
      </w:pPr>
      <w:r w:rsidRPr="00AF7706">
        <w:rPr>
          <w:rStyle w:val="kursiv"/>
        </w:rPr>
        <w:t>Landsskogtakseringa</w:t>
      </w:r>
      <w:r w:rsidRPr="00AF7706">
        <w:t xml:space="preserve">, som gir oversikt over </w:t>
      </w:r>
      <w:proofErr w:type="spellStart"/>
      <w:r w:rsidRPr="00AF7706">
        <w:t>skogressursane</w:t>
      </w:r>
      <w:proofErr w:type="spellEnd"/>
      <w:r w:rsidRPr="00AF7706">
        <w:t xml:space="preserve"> i </w:t>
      </w:r>
      <w:proofErr w:type="spellStart"/>
      <w:r w:rsidRPr="00AF7706">
        <w:t>Noreg</w:t>
      </w:r>
      <w:proofErr w:type="spellEnd"/>
      <w:r w:rsidRPr="00AF7706">
        <w:t xml:space="preserve">, skal </w:t>
      </w:r>
      <w:proofErr w:type="spellStart"/>
      <w:r w:rsidRPr="00AF7706">
        <w:t>framleis</w:t>
      </w:r>
      <w:proofErr w:type="spellEnd"/>
      <w:r w:rsidRPr="00AF7706">
        <w:t xml:space="preserve"> ha </w:t>
      </w:r>
      <w:proofErr w:type="spellStart"/>
      <w:r w:rsidRPr="00AF7706">
        <w:t>høg</w:t>
      </w:r>
      <w:proofErr w:type="spellEnd"/>
      <w:r w:rsidRPr="00AF7706">
        <w:t xml:space="preserve"> prioritet. Det same gjeld FoU-arbeid knytt til </w:t>
      </w:r>
      <w:proofErr w:type="spellStart"/>
      <w:r w:rsidRPr="00AF7706">
        <w:t>miljøregistreringar</w:t>
      </w:r>
      <w:proofErr w:type="spellEnd"/>
      <w:r w:rsidRPr="00AF7706">
        <w:t xml:space="preserve"> i skog og utvikling av skogbruksplanlegginga.</w:t>
      </w:r>
    </w:p>
    <w:p w14:paraId="5D214BFD" w14:textId="77777777" w:rsidR="00AF7706" w:rsidRPr="00AF7706" w:rsidRDefault="00AF7706" w:rsidP="00AF7706">
      <w:r w:rsidRPr="00AF7706">
        <w:t xml:space="preserve">Arbeidet med kartløysinga </w:t>
      </w:r>
      <w:r w:rsidRPr="00AF7706">
        <w:rPr>
          <w:rStyle w:val="kursiv"/>
        </w:rPr>
        <w:t>Skogportalen</w:t>
      </w:r>
      <w:r w:rsidRPr="00AF7706">
        <w:t xml:space="preserve"> skal </w:t>
      </w:r>
      <w:proofErr w:type="spellStart"/>
      <w:r w:rsidRPr="00AF7706">
        <w:t>førast</w:t>
      </w:r>
      <w:proofErr w:type="spellEnd"/>
      <w:r w:rsidRPr="00AF7706">
        <w:t xml:space="preserve"> </w:t>
      </w:r>
      <w:proofErr w:type="spellStart"/>
      <w:r w:rsidRPr="00AF7706">
        <w:t>vidare</w:t>
      </w:r>
      <w:proofErr w:type="spellEnd"/>
      <w:r w:rsidRPr="00AF7706">
        <w:t xml:space="preserve">. Kartløysinga gir ressurs- og miljøinformasjon for næring og forvaltning, og står sentralt i den kunnskapsbaserte skogforvaltninga. NIBIO har òg i </w:t>
      </w:r>
      <w:proofErr w:type="spellStart"/>
      <w:r w:rsidRPr="00AF7706">
        <w:t>oppgåve</w:t>
      </w:r>
      <w:proofErr w:type="spellEnd"/>
      <w:r w:rsidRPr="00AF7706">
        <w:t xml:space="preserve"> å </w:t>
      </w:r>
      <w:proofErr w:type="spellStart"/>
      <w:r w:rsidRPr="00AF7706">
        <w:t>halde</w:t>
      </w:r>
      <w:proofErr w:type="spellEnd"/>
      <w:r w:rsidRPr="00AF7706">
        <w:t xml:space="preserve"> dokumentet </w:t>
      </w:r>
      <w:r w:rsidRPr="00AF7706">
        <w:rPr>
          <w:rStyle w:val="kursiv"/>
        </w:rPr>
        <w:t>Bærekraftig skogbruk i Norge</w:t>
      </w:r>
      <w:r w:rsidRPr="00AF7706">
        <w:t xml:space="preserve"> oppdatert.</w:t>
      </w:r>
    </w:p>
    <w:p w14:paraId="616D10AF" w14:textId="77777777" w:rsidR="00AF7706" w:rsidRPr="00AF7706" w:rsidRDefault="00AF7706" w:rsidP="00AF7706">
      <w:r w:rsidRPr="00AF7706">
        <w:t xml:space="preserve">Langsiktige feltforsøk på </w:t>
      </w:r>
      <w:proofErr w:type="spellStart"/>
      <w:r w:rsidRPr="00AF7706">
        <w:t>eit</w:t>
      </w:r>
      <w:proofErr w:type="spellEnd"/>
      <w:r w:rsidRPr="00AF7706">
        <w:t xml:space="preserve"> </w:t>
      </w:r>
      <w:proofErr w:type="spellStart"/>
      <w:r w:rsidRPr="00AF7706">
        <w:t>utval</w:t>
      </w:r>
      <w:proofErr w:type="spellEnd"/>
      <w:r w:rsidRPr="00AF7706">
        <w:t xml:space="preserve"> norske treslag skal </w:t>
      </w:r>
      <w:proofErr w:type="spellStart"/>
      <w:r w:rsidRPr="00AF7706">
        <w:t>framleis</w:t>
      </w:r>
      <w:proofErr w:type="spellEnd"/>
      <w:r w:rsidRPr="00AF7706">
        <w:t xml:space="preserve"> </w:t>
      </w:r>
      <w:proofErr w:type="spellStart"/>
      <w:r w:rsidRPr="00AF7706">
        <w:t>prioriterast</w:t>
      </w:r>
      <w:proofErr w:type="spellEnd"/>
      <w:r w:rsidRPr="00AF7706">
        <w:t xml:space="preserve">. Feltforsøka er sentrale for historisk dokumentasjon av skogutviklinga, og </w:t>
      </w:r>
      <w:proofErr w:type="spellStart"/>
      <w:r w:rsidRPr="00AF7706">
        <w:t>dei</w:t>
      </w:r>
      <w:proofErr w:type="spellEnd"/>
      <w:r w:rsidRPr="00AF7706">
        <w:t xml:space="preserve"> </w:t>
      </w:r>
      <w:proofErr w:type="spellStart"/>
      <w:r w:rsidRPr="00AF7706">
        <w:t>bidreg</w:t>
      </w:r>
      <w:proofErr w:type="spellEnd"/>
      <w:r w:rsidRPr="00AF7706">
        <w:t xml:space="preserve"> til </w:t>
      </w:r>
      <w:proofErr w:type="spellStart"/>
      <w:r w:rsidRPr="00AF7706">
        <w:t>eit</w:t>
      </w:r>
      <w:proofErr w:type="spellEnd"/>
      <w:r w:rsidRPr="00AF7706">
        <w:t xml:space="preserve"> </w:t>
      </w:r>
      <w:proofErr w:type="spellStart"/>
      <w:r w:rsidRPr="00AF7706">
        <w:t>berekraftig</w:t>
      </w:r>
      <w:proofErr w:type="spellEnd"/>
      <w:r w:rsidRPr="00AF7706">
        <w:t xml:space="preserve"> skogbruk </w:t>
      </w:r>
      <w:r w:rsidRPr="00AF7706">
        <w:lastRenderedPageBreak/>
        <w:t xml:space="preserve">og gir kunnskap om rolla skogen har i klimapolitikken. Det er </w:t>
      </w:r>
      <w:proofErr w:type="spellStart"/>
      <w:r w:rsidRPr="00AF7706">
        <w:t>framleis</w:t>
      </w:r>
      <w:proofErr w:type="spellEnd"/>
      <w:r w:rsidRPr="00AF7706">
        <w:t xml:space="preserve"> </w:t>
      </w:r>
      <w:proofErr w:type="spellStart"/>
      <w:r w:rsidRPr="00AF7706">
        <w:t>naudsynt</w:t>
      </w:r>
      <w:proofErr w:type="spellEnd"/>
      <w:r w:rsidRPr="00AF7706">
        <w:t xml:space="preserve"> å etablere nye langsiktige forsøksfelt for skogproduksjonsforsking. NIBIO skal òg delta i internasjonalt samarbeid om skog og ha ansvaret for rapportering på området.</w:t>
      </w:r>
    </w:p>
    <w:p w14:paraId="3025F95E" w14:textId="77777777" w:rsidR="00AF7706" w:rsidRPr="00AF7706" w:rsidRDefault="00AF7706" w:rsidP="00AF7706">
      <w:r w:rsidRPr="00AF7706">
        <w:t xml:space="preserve">NIBIO skal </w:t>
      </w:r>
      <w:proofErr w:type="spellStart"/>
      <w:r w:rsidRPr="00AF7706">
        <w:t>halde</w:t>
      </w:r>
      <w:proofErr w:type="spellEnd"/>
      <w:r w:rsidRPr="00AF7706">
        <w:t xml:space="preserve"> fram med å utvikle kunnskap om </w:t>
      </w:r>
      <w:proofErr w:type="spellStart"/>
      <w:r w:rsidRPr="00AF7706">
        <w:t>klimaendringar</w:t>
      </w:r>
      <w:proofErr w:type="spellEnd"/>
      <w:r w:rsidRPr="00AF7706">
        <w:t xml:space="preserve"> og behovet for </w:t>
      </w:r>
      <w:proofErr w:type="spellStart"/>
      <w:r w:rsidRPr="00AF7706">
        <w:t>klimatilpassingar</w:t>
      </w:r>
      <w:proofErr w:type="spellEnd"/>
      <w:r w:rsidRPr="00AF7706">
        <w:t xml:space="preserve"> </w:t>
      </w:r>
      <w:proofErr w:type="spellStart"/>
      <w:r w:rsidRPr="00AF7706">
        <w:t>innanfor</w:t>
      </w:r>
      <w:proofErr w:type="spellEnd"/>
      <w:r w:rsidRPr="00AF7706">
        <w:t xml:space="preserve"> skogbruk, jordbruk og arealbruk. Kunnskapen skal gi grunnlag for å utvikle effektive tiltak og </w:t>
      </w:r>
      <w:proofErr w:type="spellStart"/>
      <w:r w:rsidRPr="00AF7706">
        <w:t>verkemiddel</w:t>
      </w:r>
      <w:proofErr w:type="spellEnd"/>
      <w:r w:rsidRPr="00AF7706">
        <w:t xml:space="preserve"> for å redusere klimagassutslepp, og vise økonomiske </w:t>
      </w:r>
      <w:proofErr w:type="spellStart"/>
      <w:r w:rsidRPr="00AF7706">
        <w:t>konsekvensar</w:t>
      </w:r>
      <w:proofErr w:type="spellEnd"/>
      <w:r w:rsidRPr="00AF7706">
        <w:t xml:space="preserve"> av tiltaka. NIBIO skal bidra til klimarapportering og </w:t>
      </w:r>
      <w:proofErr w:type="spellStart"/>
      <w:r w:rsidRPr="00AF7706">
        <w:t>utrekningar</w:t>
      </w:r>
      <w:proofErr w:type="spellEnd"/>
      <w:r w:rsidRPr="00AF7706">
        <w:t xml:space="preserve"> knytte til klimarammeverket for skog- og arealsektoren i avtalen med EU.</w:t>
      </w:r>
    </w:p>
    <w:p w14:paraId="3BDC654A" w14:textId="77777777" w:rsidR="00AF7706" w:rsidRPr="00AF7706" w:rsidRDefault="00AF7706" w:rsidP="00AF7706">
      <w:r w:rsidRPr="00AF7706">
        <w:t xml:space="preserve">Instituttet skal </w:t>
      </w:r>
      <w:proofErr w:type="spellStart"/>
      <w:r w:rsidRPr="00AF7706">
        <w:t>framleis</w:t>
      </w:r>
      <w:proofErr w:type="spellEnd"/>
      <w:r w:rsidRPr="00AF7706">
        <w:t xml:space="preserve"> ha beredskap knytt til funn av </w:t>
      </w:r>
      <w:proofErr w:type="spellStart"/>
      <w:r w:rsidRPr="00AF7706">
        <w:t>skadar</w:t>
      </w:r>
      <w:proofErr w:type="spellEnd"/>
      <w:r w:rsidRPr="00AF7706">
        <w:t xml:space="preserve"> på skog i </w:t>
      </w:r>
      <w:proofErr w:type="spellStart"/>
      <w:r w:rsidRPr="00AF7706">
        <w:t>ein</w:t>
      </w:r>
      <w:proofErr w:type="spellEnd"/>
      <w:r w:rsidRPr="00AF7706">
        <w:t xml:space="preserve"> </w:t>
      </w:r>
      <w:proofErr w:type="spellStart"/>
      <w:r w:rsidRPr="00AF7706">
        <w:t>tidleg</w:t>
      </w:r>
      <w:proofErr w:type="spellEnd"/>
      <w:r w:rsidRPr="00AF7706">
        <w:t xml:space="preserve"> fase, både for å hindre at nye </w:t>
      </w:r>
      <w:proofErr w:type="spellStart"/>
      <w:r w:rsidRPr="00AF7706">
        <w:t>skadegjerande</w:t>
      </w:r>
      <w:proofErr w:type="spellEnd"/>
      <w:r w:rsidRPr="00AF7706">
        <w:t xml:space="preserve"> </w:t>
      </w:r>
      <w:proofErr w:type="spellStart"/>
      <w:r w:rsidRPr="00AF7706">
        <w:t>soppar</w:t>
      </w:r>
      <w:proofErr w:type="spellEnd"/>
      <w:r w:rsidRPr="00AF7706">
        <w:t xml:space="preserve"> og insekt etablerer seg i </w:t>
      </w:r>
      <w:proofErr w:type="spellStart"/>
      <w:r w:rsidRPr="00AF7706">
        <w:t>Noreg</w:t>
      </w:r>
      <w:proofErr w:type="spellEnd"/>
      <w:r w:rsidRPr="00AF7706">
        <w:t xml:space="preserve">, og for å finne tiltak mot spreiing av </w:t>
      </w:r>
      <w:proofErr w:type="spellStart"/>
      <w:r w:rsidRPr="00AF7706">
        <w:t>dei</w:t>
      </w:r>
      <w:proofErr w:type="spellEnd"/>
      <w:r w:rsidRPr="00AF7706">
        <w:t xml:space="preserve"> som </w:t>
      </w:r>
      <w:proofErr w:type="spellStart"/>
      <w:r w:rsidRPr="00AF7706">
        <w:t>allereie</w:t>
      </w:r>
      <w:proofErr w:type="spellEnd"/>
      <w:r w:rsidRPr="00AF7706">
        <w:t xml:space="preserve"> har etablert seg. NIBIO skal òg bidra med relevant kunnskap til beredskapsarbeidet i skogbruket, til dømes kunnskap som er til nytte ved skogbrannberedskap, skadekartlegging og opprydding etter storm. Instituttet skal føre </w:t>
      </w:r>
      <w:proofErr w:type="spellStart"/>
      <w:r w:rsidRPr="00AF7706">
        <w:t>vidare</w:t>
      </w:r>
      <w:proofErr w:type="spellEnd"/>
      <w:r w:rsidRPr="00AF7706">
        <w:t xml:space="preserve"> arbeidet knytt til </w:t>
      </w:r>
      <w:proofErr w:type="spellStart"/>
      <w:r w:rsidRPr="00AF7706">
        <w:t>berekraftig</w:t>
      </w:r>
      <w:proofErr w:type="spellEnd"/>
      <w:r w:rsidRPr="00AF7706">
        <w:t xml:space="preserve"> forvaltning og bruk av </w:t>
      </w:r>
      <w:proofErr w:type="spellStart"/>
      <w:r w:rsidRPr="00AF7706">
        <w:t>utmarksressursar</w:t>
      </w:r>
      <w:proofErr w:type="spellEnd"/>
      <w:r w:rsidRPr="00AF7706">
        <w:t xml:space="preserve"> og næringsutvikling på dette området.</w:t>
      </w:r>
    </w:p>
    <w:p w14:paraId="11268F11" w14:textId="77777777" w:rsidR="00AF7706" w:rsidRPr="00AF7706" w:rsidRDefault="00AF7706" w:rsidP="00AF7706">
      <w:pPr>
        <w:pStyle w:val="avsnitt-tittel"/>
      </w:pPr>
      <w:proofErr w:type="spellStart"/>
      <w:r w:rsidRPr="00AF7706">
        <w:t>Arealressursar</w:t>
      </w:r>
      <w:proofErr w:type="spellEnd"/>
    </w:p>
    <w:p w14:paraId="0F4B4816" w14:textId="77777777" w:rsidR="00AF7706" w:rsidRPr="00AF7706" w:rsidRDefault="00AF7706" w:rsidP="00AF7706">
      <w:r w:rsidRPr="00AF7706">
        <w:t xml:space="preserve">Løyvinga skal </w:t>
      </w:r>
      <w:proofErr w:type="spellStart"/>
      <w:r w:rsidRPr="00AF7706">
        <w:t>nyttast</w:t>
      </w:r>
      <w:proofErr w:type="spellEnd"/>
      <w:r w:rsidRPr="00AF7706">
        <w:t xml:space="preserve"> til </w:t>
      </w:r>
      <w:proofErr w:type="spellStart"/>
      <w:r w:rsidRPr="00AF7706">
        <w:t>vedlikehald</w:t>
      </w:r>
      <w:proofErr w:type="spellEnd"/>
      <w:r w:rsidRPr="00AF7706">
        <w:t xml:space="preserve"> av det nasjonale arealressurskartet </w:t>
      </w:r>
      <w:r w:rsidRPr="00AF7706">
        <w:rPr>
          <w:rStyle w:val="kursiv"/>
        </w:rPr>
        <w:t>AR5</w:t>
      </w:r>
      <w:r w:rsidRPr="00AF7706">
        <w:t xml:space="preserve">, </w:t>
      </w:r>
      <w:r w:rsidRPr="00AF7706">
        <w:rPr>
          <w:rStyle w:val="kursiv"/>
        </w:rPr>
        <w:t>Landsskogtakseringa</w:t>
      </w:r>
      <w:r w:rsidRPr="00AF7706">
        <w:t xml:space="preserve">, </w:t>
      </w:r>
      <w:proofErr w:type="spellStart"/>
      <w:r w:rsidRPr="00AF7706">
        <w:t>Arealrekneskapen</w:t>
      </w:r>
      <w:proofErr w:type="spellEnd"/>
      <w:r w:rsidRPr="00AF7706">
        <w:t xml:space="preserve"> for utmark og reindrifta sine arealbrukskart. I dette arbeidet inngår mellom anna kartlegging av jordsmonn, </w:t>
      </w:r>
      <w:proofErr w:type="spellStart"/>
      <w:r w:rsidRPr="00AF7706">
        <w:t>eit</w:t>
      </w:r>
      <w:proofErr w:type="spellEnd"/>
      <w:r w:rsidRPr="00AF7706">
        <w:t xml:space="preserve"> internasjonalt forankra </w:t>
      </w:r>
      <w:proofErr w:type="spellStart"/>
      <w:r w:rsidRPr="00AF7706">
        <w:t>overvakingsopplegg</w:t>
      </w:r>
      <w:proofErr w:type="spellEnd"/>
      <w:r w:rsidRPr="00AF7706">
        <w:t xml:space="preserve"> for </w:t>
      </w:r>
      <w:proofErr w:type="spellStart"/>
      <w:r w:rsidRPr="00AF7706">
        <w:t>skogskadar</w:t>
      </w:r>
      <w:proofErr w:type="spellEnd"/>
      <w:r w:rsidRPr="00AF7706">
        <w:t xml:space="preserve"> og vegetasjonskartlegging for å betre utnyttinga av </w:t>
      </w:r>
      <w:proofErr w:type="spellStart"/>
      <w:r w:rsidRPr="00AF7706">
        <w:t>beiteressursane</w:t>
      </w:r>
      <w:proofErr w:type="spellEnd"/>
      <w:r w:rsidRPr="00AF7706">
        <w:t xml:space="preserve">. </w:t>
      </w:r>
      <w:proofErr w:type="spellStart"/>
      <w:r w:rsidRPr="00AF7706">
        <w:t>Vidare</w:t>
      </w:r>
      <w:proofErr w:type="spellEnd"/>
      <w:r w:rsidRPr="00AF7706">
        <w:t xml:space="preserve"> inngår systematisk </w:t>
      </w:r>
      <w:proofErr w:type="spellStart"/>
      <w:r w:rsidRPr="00AF7706">
        <w:t>overvaking</w:t>
      </w:r>
      <w:proofErr w:type="spellEnd"/>
      <w:r w:rsidRPr="00AF7706">
        <w:t xml:space="preserve"> av </w:t>
      </w:r>
      <w:proofErr w:type="spellStart"/>
      <w:r w:rsidRPr="00AF7706">
        <w:t>miljøverdiar</w:t>
      </w:r>
      <w:proofErr w:type="spellEnd"/>
      <w:r w:rsidRPr="00AF7706">
        <w:t xml:space="preserve"> i kulturlandskapet. NIBIO vil òg få i </w:t>
      </w:r>
      <w:proofErr w:type="spellStart"/>
      <w:r w:rsidRPr="00AF7706">
        <w:t>oppgåve</w:t>
      </w:r>
      <w:proofErr w:type="spellEnd"/>
      <w:r w:rsidRPr="00AF7706">
        <w:t xml:space="preserve"> å føre </w:t>
      </w:r>
      <w:proofErr w:type="spellStart"/>
      <w:r w:rsidRPr="00AF7706">
        <w:t>vidare</w:t>
      </w:r>
      <w:proofErr w:type="spellEnd"/>
      <w:r w:rsidRPr="00AF7706">
        <w:t xml:space="preserve"> arbeidet med statistikk om utmarks- og </w:t>
      </w:r>
      <w:proofErr w:type="spellStart"/>
      <w:r w:rsidRPr="00AF7706">
        <w:t>landbrukseigedommar</w:t>
      </w:r>
      <w:proofErr w:type="spellEnd"/>
      <w:r w:rsidRPr="00AF7706">
        <w:t>.</w:t>
      </w:r>
    </w:p>
    <w:p w14:paraId="56191D5A" w14:textId="77777777" w:rsidR="00AF7706" w:rsidRPr="00AF7706" w:rsidRDefault="00AF7706" w:rsidP="00AF7706">
      <w:pPr>
        <w:pStyle w:val="avsnitt-tittel"/>
      </w:pPr>
      <w:proofErr w:type="spellStart"/>
      <w:r w:rsidRPr="00AF7706">
        <w:t>Genressursar</w:t>
      </w:r>
      <w:proofErr w:type="spellEnd"/>
    </w:p>
    <w:p w14:paraId="1C87E9BA" w14:textId="77777777" w:rsidR="00AF7706" w:rsidRPr="00AF7706" w:rsidRDefault="00AF7706" w:rsidP="00AF7706">
      <w:r w:rsidRPr="00AF7706">
        <w:t xml:space="preserve">For norsk landbruk er det viktig at </w:t>
      </w:r>
      <w:proofErr w:type="spellStart"/>
      <w:r w:rsidRPr="00AF7706">
        <w:t>produsentane</w:t>
      </w:r>
      <w:proofErr w:type="spellEnd"/>
      <w:r w:rsidRPr="00AF7706">
        <w:t xml:space="preserve"> i framtida har </w:t>
      </w:r>
      <w:proofErr w:type="spellStart"/>
      <w:r w:rsidRPr="00AF7706">
        <w:t>eit</w:t>
      </w:r>
      <w:proofErr w:type="spellEnd"/>
      <w:r w:rsidRPr="00AF7706">
        <w:t xml:space="preserve"> </w:t>
      </w:r>
      <w:proofErr w:type="spellStart"/>
      <w:r w:rsidRPr="00AF7706">
        <w:t>tilstrekkeleg</w:t>
      </w:r>
      <w:proofErr w:type="spellEnd"/>
      <w:r w:rsidRPr="00AF7706">
        <w:t xml:space="preserve"> genetisk </w:t>
      </w:r>
      <w:proofErr w:type="spellStart"/>
      <w:r w:rsidRPr="00AF7706">
        <w:t>mangfald</w:t>
      </w:r>
      <w:proofErr w:type="spellEnd"/>
      <w:r w:rsidRPr="00AF7706">
        <w:t xml:space="preserve"> å hauste av når mat og andre landbruksprodukt skal produserast. I den </w:t>
      </w:r>
      <w:proofErr w:type="spellStart"/>
      <w:r w:rsidRPr="00AF7706">
        <w:t>samanhengen</w:t>
      </w:r>
      <w:proofErr w:type="spellEnd"/>
      <w:r w:rsidRPr="00AF7706">
        <w:t xml:space="preserve"> skal NIBIO bidra med kunnskap for ei effektiv forvaltning av </w:t>
      </w:r>
      <w:proofErr w:type="spellStart"/>
      <w:r w:rsidRPr="00AF7706">
        <w:t>dei</w:t>
      </w:r>
      <w:proofErr w:type="spellEnd"/>
      <w:r w:rsidRPr="00AF7706">
        <w:t xml:space="preserve"> genetiske </w:t>
      </w:r>
      <w:proofErr w:type="spellStart"/>
      <w:r w:rsidRPr="00AF7706">
        <w:t>ressursane</w:t>
      </w:r>
      <w:proofErr w:type="spellEnd"/>
      <w:r w:rsidRPr="00AF7706">
        <w:t xml:space="preserve"> i landbruket og bidra til å </w:t>
      </w:r>
      <w:proofErr w:type="spellStart"/>
      <w:r w:rsidRPr="00AF7706">
        <w:t>setje</w:t>
      </w:r>
      <w:proofErr w:type="spellEnd"/>
      <w:r w:rsidRPr="00AF7706">
        <w:t xml:space="preserve"> i verk nasjonal tiltaksplan som operasjonaliserer strategi for bevaring og </w:t>
      </w:r>
      <w:proofErr w:type="spellStart"/>
      <w:r w:rsidRPr="00AF7706">
        <w:t>berekraftig</w:t>
      </w:r>
      <w:proofErr w:type="spellEnd"/>
      <w:r w:rsidRPr="00AF7706">
        <w:t xml:space="preserve"> bruk av landbruket sine </w:t>
      </w:r>
      <w:proofErr w:type="spellStart"/>
      <w:r w:rsidRPr="00AF7706">
        <w:t>genressursar</w:t>
      </w:r>
      <w:proofErr w:type="spellEnd"/>
      <w:r w:rsidRPr="00AF7706">
        <w:t xml:space="preserve">. NIBIO skal overvake statusen til nasjonale </w:t>
      </w:r>
      <w:proofErr w:type="spellStart"/>
      <w:r w:rsidRPr="00AF7706">
        <w:t>genressursar</w:t>
      </w:r>
      <w:proofErr w:type="spellEnd"/>
      <w:r w:rsidRPr="00AF7706">
        <w:t xml:space="preserve"> og rapportere i saker som </w:t>
      </w:r>
      <w:proofErr w:type="spellStart"/>
      <w:r w:rsidRPr="00AF7706">
        <w:t>gjeld</w:t>
      </w:r>
      <w:proofErr w:type="spellEnd"/>
      <w:r w:rsidRPr="00AF7706">
        <w:t xml:space="preserve"> </w:t>
      </w:r>
      <w:proofErr w:type="spellStart"/>
      <w:r w:rsidRPr="00AF7706">
        <w:t>desse</w:t>
      </w:r>
      <w:proofErr w:type="spellEnd"/>
      <w:r w:rsidRPr="00AF7706">
        <w:t xml:space="preserve">, nasjonalt, nordisk og internasjonalt. Prioriterte </w:t>
      </w:r>
      <w:proofErr w:type="spellStart"/>
      <w:r w:rsidRPr="00AF7706">
        <w:t>oppgåver</w:t>
      </w:r>
      <w:proofErr w:type="spellEnd"/>
      <w:r w:rsidRPr="00AF7706">
        <w:t xml:space="preserve"> i 2025 vil </w:t>
      </w:r>
      <w:proofErr w:type="spellStart"/>
      <w:r w:rsidRPr="00AF7706">
        <w:t>vere</w:t>
      </w:r>
      <w:proofErr w:type="spellEnd"/>
      <w:r w:rsidRPr="00AF7706">
        <w:t xml:space="preserve"> å ferdigstille organisering av </w:t>
      </w:r>
      <w:proofErr w:type="spellStart"/>
      <w:r w:rsidRPr="00AF7706">
        <w:t>eit</w:t>
      </w:r>
      <w:proofErr w:type="spellEnd"/>
      <w:r w:rsidRPr="00AF7706">
        <w:t xml:space="preserve"> nytt nasjonalt bevaringssystem for klonformerte planter og støtte tiltak for </w:t>
      </w:r>
      <w:proofErr w:type="spellStart"/>
      <w:r w:rsidRPr="00AF7706">
        <w:t>auka</w:t>
      </w:r>
      <w:proofErr w:type="spellEnd"/>
      <w:r w:rsidRPr="00AF7706">
        <w:t xml:space="preserve"> </w:t>
      </w:r>
      <w:proofErr w:type="spellStart"/>
      <w:r w:rsidRPr="00AF7706">
        <w:t>tilbod</w:t>
      </w:r>
      <w:proofErr w:type="spellEnd"/>
      <w:r w:rsidRPr="00AF7706">
        <w:t xml:space="preserve"> av oppformerings- og avlsmateriale av bevaringsverdige </w:t>
      </w:r>
      <w:proofErr w:type="spellStart"/>
      <w:r w:rsidRPr="00AF7706">
        <w:t>husdyrrasar</w:t>
      </w:r>
      <w:proofErr w:type="spellEnd"/>
      <w:r w:rsidRPr="00AF7706">
        <w:t xml:space="preserve">, planter og skogtrær til </w:t>
      </w:r>
      <w:proofErr w:type="spellStart"/>
      <w:r w:rsidRPr="00AF7706">
        <w:t>produsentane</w:t>
      </w:r>
      <w:proofErr w:type="spellEnd"/>
      <w:r w:rsidRPr="00AF7706">
        <w:t>.</w:t>
      </w:r>
    </w:p>
    <w:p w14:paraId="251E4ADB" w14:textId="77777777" w:rsidR="00AF7706" w:rsidRPr="00AF7706" w:rsidRDefault="00AF7706" w:rsidP="00AF7706">
      <w:pPr>
        <w:pStyle w:val="avsnitt-tittel"/>
      </w:pPr>
      <w:r w:rsidRPr="00AF7706">
        <w:t>Kart og geodata</w:t>
      </w:r>
    </w:p>
    <w:p w14:paraId="162A7593" w14:textId="77777777" w:rsidR="00AF7706" w:rsidRPr="00AF7706" w:rsidRDefault="00AF7706" w:rsidP="00AF7706">
      <w:r w:rsidRPr="00AF7706">
        <w:t xml:space="preserve">NIBIO skal utvikle nettbaserte kart- og </w:t>
      </w:r>
      <w:proofErr w:type="spellStart"/>
      <w:r w:rsidRPr="00AF7706">
        <w:t>geodatatenester</w:t>
      </w:r>
      <w:proofErr w:type="spellEnd"/>
      <w:r w:rsidRPr="00AF7706">
        <w:t xml:space="preserve"> ut </w:t>
      </w:r>
      <w:proofErr w:type="spellStart"/>
      <w:r w:rsidRPr="00AF7706">
        <w:t>frå</w:t>
      </w:r>
      <w:proofErr w:type="spellEnd"/>
      <w:r w:rsidRPr="00AF7706">
        <w:t xml:space="preserve"> behova til ei </w:t>
      </w:r>
      <w:proofErr w:type="spellStart"/>
      <w:r w:rsidRPr="00AF7706">
        <w:t>rekkje</w:t>
      </w:r>
      <w:proofErr w:type="spellEnd"/>
      <w:r w:rsidRPr="00AF7706">
        <w:t xml:space="preserve"> </w:t>
      </w:r>
      <w:proofErr w:type="spellStart"/>
      <w:r w:rsidRPr="00AF7706">
        <w:t>aktørar</w:t>
      </w:r>
      <w:proofErr w:type="spellEnd"/>
      <w:r w:rsidRPr="00AF7706">
        <w:t xml:space="preserve"> i samfunnet, både i og </w:t>
      </w:r>
      <w:proofErr w:type="spellStart"/>
      <w:r w:rsidRPr="00AF7706">
        <w:t>utanfor</w:t>
      </w:r>
      <w:proofErr w:type="spellEnd"/>
      <w:r w:rsidRPr="00AF7706">
        <w:t xml:space="preserve"> sektoren. Ny statistikk og nye temakart vil bli utvikla i tråd med behova. NIBIO </w:t>
      </w:r>
      <w:proofErr w:type="spellStart"/>
      <w:r w:rsidRPr="00AF7706">
        <w:t>forvaltar</w:t>
      </w:r>
      <w:proofErr w:type="spellEnd"/>
      <w:r w:rsidRPr="00AF7706">
        <w:t xml:space="preserve"> òg kart for Landbruksdirektoratet som viser reindrifta sin arealbruk.</w:t>
      </w:r>
    </w:p>
    <w:p w14:paraId="75ED3CD9" w14:textId="77777777" w:rsidR="00AF7706" w:rsidRPr="00AF7706" w:rsidRDefault="00AF7706" w:rsidP="00AF7706">
      <w:r w:rsidRPr="00AF7706">
        <w:t xml:space="preserve">Instituttet har ansvar for landbruket sitt bidrag til Geovekstsamarbeidet. </w:t>
      </w:r>
      <w:proofErr w:type="spellStart"/>
      <w:r w:rsidRPr="00AF7706">
        <w:t>Vedlikehald</w:t>
      </w:r>
      <w:proofErr w:type="spellEnd"/>
      <w:r w:rsidRPr="00AF7706">
        <w:t xml:space="preserve"> av arealressurskarta, løysinga for </w:t>
      </w:r>
      <w:proofErr w:type="spellStart"/>
      <w:r w:rsidRPr="00AF7706">
        <w:t>Noreg</w:t>
      </w:r>
      <w:proofErr w:type="spellEnd"/>
      <w:r w:rsidRPr="00AF7706">
        <w:t xml:space="preserve"> i </w:t>
      </w:r>
      <w:proofErr w:type="spellStart"/>
      <w:r w:rsidRPr="00AF7706">
        <w:t>bilete</w:t>
      </w:r>
      <w:proofErr w:type="spellEnd"/>
      <w:r w:rsidRPr="00AF7706">
        <w:t xml:space="preserve"> og regelmessig nasjonal omløpsfotografering, skal </w:t>
      </w:r>
      <w:r w:rsidRPr="00AF7706">
        <w:lastRenderedPageBreak/>
        <w:t xml:space="preserve">samla sett bidra til god dekning av detaljerte kart og </w:t>
      </w:r>
      <w:proofErr w:type="spellStart"/>
      <w:r w:rsidRPr="00AF7706">
        <w:t>flybilete</w:t>
      </w:r>
      <w:proofErr w:type="spellEnd"/>
      <w:r w:rsidRPr="00AF7706">
        <w:t xml:space="preserve"> over jord- og skogareala. </w:t>
      </w:r>
      <w:proofErr w:type="spellStart"/>
      <w:r w:rsidRPr="00AF7706">
        <w:t>Kommunane</w:t>
      </w:r>
      <w:proofErr w:type="spellEnd"/>
      <w:r w:rsidRPr="00AF7706">
        <w:t xml:space="preserve"> vil få kunnskapsstøtte til oppdatering og </w:t>
      </w:r>
      <w:proofErr w:type="spellStart"/>
      <w:r w:rsidRPr="00AF7706">
        <w:t>vedlikehald</w:t>
      </w:r>
      <w:proofErr w:type="spellEnd"/>
      <w:r w:rsidRPr="00AF7706">
        <w:t xml:space="preserve"> av karta.</w:t>
      </w:r>
    </w:p>
    <w:p w14:paraId="294456BB" w14:textId="77777777" w:rsidR="00AF7706" w:rsidRPr="00AF7706" w:rsidRDefault="00AF7706" w:rsidP="00AF7706">
      <w:r w:rsidRPr="00AF7706">
        <w:t xml:space="preserve">NIBIO skal bidra til å </w:t>
      </w:r>
      <w:proofErr w:type="spellStart"/>
      <w:r w:rsidRPr="00AF7706">
        <w:t>vedlikehalde</w:t>
      </w:r>
      <w:proofErr w:type="spellEnd"/>
      <w:r w:rsidRPr="00AF7706">
        <w:t xml:space="preserve"> og utvikle </w:t>
      </w:r>
      <w:proofErr w:type="spellStart"/>
      <w:r w:rsidRPr="00AF7706">
        <w:t>fellesløysingane</w:t>
      </w:r>
      <w:proofErr w:type="spellEnd"/>
      <w:r w:rsidRPr="00AF7706">
        <w:t xml:space="preserve"> i den geografiske infrastrukturen. Det internasjonale samarbeidet på </w:t>
      </w:r>
      <w:proofErr w:type="spellStart"/>
      <w:r w:rsidRPr="00AF7706">
        <w:t>kartområdet</w:t>
      </w:r>
      <w:proofErr w:type="spellEnd"/>
      <w:r w:rsidRPr="00AF7706">
        <w:t xml:space="preserve">, som instituttet </w:t>
      </w:r>
      <w:proofErr w:type="spellStart"/>
      <w:r w:rsidRPr="00AF7706">
        <w:t>deltek</w:t>
      </w:r>
      <w:proofErr w:type="spellEnd"/>
      <w:r w:rsidRPr="00AF7706">
        <w:t xml:space="preserve"> i, blir ført </w:t>
      </w:r>
      <w:proofErr w:type="spellStart"/>
      <w:r w:rsidRPr="00AF7706">
        <w:t>vidare</w:t>
      </w:r>
      <w:proofErr w:type="spellEnd"/>
      <w:r w:rsidRPr="00AF7706">
        <w:t>.</w:t>
      </w:r>
    </w:p>
    <w:p w14:paraId="3DC00E30" w14:textId="77777777" w:rsidR="00AF7706" w:rsidRPr="00AF7706" w:rsidRDefault="00AF7706" w:rsidP="00AF7706">
      <w:r w:rsidRPr="00AF7706">
        <w:t xml:space="preserve">Arbeidet med å delta i </w:t>
      </w:r>
      <w:r w:rsidRPr="00AF7706">
        <w:rPr>
          <w:rStyle w:val="kursiv"/>
        </w:rPr>
        <w:t>Copernicus</w:t>
      </w:r>
      <w:r w:rsidRPr="00AF7706">
        <w:t xml:space="preserve">, som er EU sitt program for jordobservasjon, blir ført </w:t>
      </w:r>
      <w:proofErr w:type="spellStart"/>
      <w:r w:rsidRPr="00AF7706">
        <w:t>vidare</w:t>
      </w:r>
      <w:proofErr w:type="spellEnd"/>
      <w:r w:rsidRPr="00AF7706">
        <w:t xml:space="preserve">. NIBIO og Statens kartverk vil bidra i utviklinga av </w:t>
      </w:r>
      <w:proofErr w:type="spellStart"/>
      <w:r w:rsidRPr="00AF7706">
        <w:t>landtenesta</w:t>
      </w:r>
      <w:proofErr w:type="spellEnd"/>
      <w:r w:rsidRPr="00AF7706">
        <w:t xml:space="preserve"> i </w:t>
      </w:r>
      <w:r w:rsidRPr="00AF7706">
        <w:rPr>
          <w:rStyle w:val="kursiv"/>
        </w:rPr>
        <w:t>Copernicus</w:t>
      </w:r>
      <w:r w:rsidRPr="00AF7706">
        <w:t xml:space="preserve">. </w:t>
      </w:r>
      <w:proofErr w:type="spellStart"/>
      <w:r w:rsidRPr="00AF7706">
        <w:t>Noreg</w:t>
      </w:r>
      <w:proofErr w:type="spellEnd"/>
      <w:r w:rsidRPr="00AF7706">
        <w:t xml:space="preserve"> er òg med på utviklinga av </w:t>
      </w:r>
      <w:r w:rsidRPr="00AF7706">
        <w:rPr>
          <w:rStyle w:val="kursiv"/>
        </w:rPr>
        <w:t>Galileo</w:t>
      </w:r>
      <w:r w:rsidRPr="00AF7706">
        <w:t xml:space="preserve">, </w:t>
      </w:r>
      <w:proofErr w:type="spellStart"/>
      <w:r w:rsidRPr="00AF7706">
        <w:t>eit</w:t>
      </w:r>
      <w:proofErr w:type="spellEnd"/>
      <w:r w:rsidRPr="00AF7706">
        <w:t xml:space="preserve"> europeisk system for satellittnavigasjon. Instituttet skal i denne </w:t>
      </w:r>
      <w:proofErr w:type="spellStart"/>
      <w:r w:rsidRPr="00AF7706">
        <w:t>samanhengen</w:t>
      </w:r>
      <w:proofErr w:type="spellEnd"/>
      <w:r w:rsidRPr="00AF7706">
        <w:t xml:space="preserve"> yte kompetansestøtte </w:t>
      </w:r>
      <w:proofErr w:type="spellStart"/>
      <w:r w:rsidRPr="00AF7706">
        <w:t>innanfor</w:t>
      </w:r>
      <w:proofErr w:type="spellEnd"/>
      <w:r w:rsidRPr="00AF7706">
        <w:t xml:space="preserve"> landbruksrelaterte tema.</w:t>
      </w:r>
    </w:p>
    <w:p w14:paraId="0BED2181" w14:textId="77777777" w:rsidR="00AF7706" w:rsidRPr="00AF7706" w:rsidRDefault="00AF7706" w:rsidP="00AF7706">
      <w:pPr>
        <w:pStyle w:val="avsnitt-tittel"/>
      </w:pPr>
      <w:proofErr w:type="spellStart"/>
      <w:r w:rsidRPr="00AF7706">
        <w:t>Føretaks</w:t>
      </w:r>
      <w:proofErr w:type="spellEnd"/>
      <w:r w:rsidRPr="00AF7706">
        <w:t>-, nærings- og samfunnsøkonomi</w:t>
      </w:r>
    </w:p>
    <w:p w14:paraId="232B1214" w14:textId="77777777" w:rsidR="00AF7706" w:rsidRPr="00AF7706" w:rsidRDefault="00AF7706" w:rsidP="00AF7706">
      <w:r w:rsidRPr="00AF7706">
        <w:t xml:space="preserve">NIBIO har </w:t>
      </w:r>
      <w:proofErr w:type="spellStart"/>
      <w:r w:rsidRPr="00AF7706">
        <w:t>eit</w:t>
      </w:r>
      <w:proofErr w:type="spellEnd"/>
      <w:r w:rsidRPr="00AF7706">
        <w:t xml:space="preserve"> </w:t>
      </w:r>
      <w:proofErr w:type="spellStart"/>
      <w:r w:rsidRPr="00AF7706">
        <w:t>særskild</w:t>
      </w:r>
      <w:proofErr w:type="spellEnd"/>
      <w:r w:rsidRPr="00AF7706">
        <w:t xml:space="preserve"> ansvar for økonomisk statistikk, utgreiing og forsking som </w:t>
      </w:r>
      <w:proofErr w:type="spellStart"/>
      <w:r w:rsidRPr="00AF7706">
        <w:t>omfattar</w:t>
      </w:r>
      <w:proofErr w:type="spellEnd"/>
      <w:r w:rsidRPr="00AF7706">
        <w:t xml:space="preserve"> både </w:t>
      </w:r>
      <w:proofErr w:type="spellStart"/>
      <w:r w:rsidRPr="00AF7706">
        <w:t>eit</w:t>
      </w:r>
      <w:proofErr w:type="spellEnd"/>
      <w:r w:rsidRPr="00AF7706">
        <w:t xml:space="preserve"> samfunnsøkonomisk og </w:t>
      </w:r>
      <w:proofErr w:type="spellStart"/>
      <w:r w:rsidRPr="00AF7706">
        <w:t>eit</w:t>
      </w:r>
      <w:proofErr w:type="spellEnd"/>
      <w:r w:rsidRPr="00AF7706">
        <w:t xml:space="preserve"> </w:t>
      </w:r>
      <w:proofErr w:type="spellStart"/>
      <w:r w:rsidRPr="00AF7706">
        <w:t>føretaksøkonomisk</w:t>
      </w:r>
      <w:proofErr w:type="spellEnd"/>
      <w:r w:rsidRPr="00AF7706">
        <w:t xml:space="preserve"> perspektiv på landbruket. Instituttet skal levere </w:t>
      </w:r>
      <w:proofErr w:type="spellStart"/>
      <w:r w:rsidRPr="00AF7706">
        <w:t>eit</w:t>
      </w:r>
      <w:proofErr w:type="spellEnd"/>
      <w:r w:rsidRPr="00AF7706">
        <w:t xml:space="preserve"> godt kunnskapsgrunnlag for økonomiske og politiske avgjerder i sektoren. NIBIO skal òg utarbeide materiale som grunnlag for arbeidet til </w:t>
      </w:r>
      <w:r w:rsidRPr="00AF7706">
        <w:rPr>
          <w:rStyle w:val="kursiv"/>
        </w:rPr>
        <w:t>Budsjettnemnda for jordbruket</w:t>
      </w:r>
      <w:r w:rsidRPr="00AF7706">
        <w:t xml:space="preserve">, og ha rolla som sekretariat for nemnda etter avtale med departementet. I tillegg får instituttet </w:t>
      </w:r>
      <w:proofErr w:type="spellStart"/>
      <w:r w:rsidRPr="00AF7706">
        <w:t>ein</w:t>
      </w:r>
      <w:proofErr w:type="spellEnd"/>
      <w:r w:rsidRPr="00AF7706">
        <w:t xml:space="preserve"> del </w:t>
      </w:r>
      <w:proofErr w:type="spellStart"/>
      <w:r w:rsidRPr="00AF7706">
        <w:t>særskilde</w:t>
      </w:r>
      <w:proofErr w:type="spellEnd"/>
      <w:r w:rsidRPr="00AF7706">
        <w:t xml:space="preserve"> utgreiingsprosjekt av departementet.</w:t>
      </w:r>
    </w:p>
    <w:p w14:paraId="4661564B" w14:textId="77777777" w:rsidR="00AF7706" w:rsidRPr="00AF7706" w:rsidRDefault="00AF7706" w:rsidP="00AF7706">
      <w:proofErr w:type="spellStart"/>
      <w:r w:rsidRPr="00AF7706">
        <w:t>Naturfaglege</w:t>
      </w:r>
      <w:proofErr w:type="spellEnd"/>
      <w:r w:rsidRPr="00AF7706">
        <w:t xml:space="preserve"> og </w:t>
      </w:r>
      <w:proofErr w:type="spellStart"/>
      <w:r w:rsidRPr="00AF7706">
        <w:t>landbruksfaglege</w:t>
      </w:r>
      <w:proofErr w:type="spellEnd"/>
      <w:r w:rsidRPr="00AF7706">
        <w:t xml:space="preserve"> tema skal </w:t>
      </w:r>
      <w:proofErr w:type="spellStart"/>
      <w:r w:rsidRPr="00AF7706">
        <w:t>setjast</w:t>
      </w:r>
      <w:proofErr w:type="spellEnd"/>
      <w:r w:rsidRPr="00AF7706">
        <w:t xml:space="preserve"> inn i </w:t>
      </w:r>
      <w:proofErr w:type="spellStart"/>
      <w:r w:rsidRPr="00AF7706">
        <w:t>eit</w:t>
      </w:r>
      <w:proofErr w:type="spellEnd"/>
      <w:r w:rsidRPr="00AF7706">
        <w:t xml:space="preserve"> samfunnsmessig perspektiv for å </w:t>
      </w:r>
      <w:proofErr w:type="spellStart"/>
      <w:r w:rsidRPr="00AF7706">
        <w:t>styrkje</w:t>
      </w:r>
      <w:proofErr w:type="spellEnd"/>
      <w:r w:rsidRPr="00AF7706">
        <w:t xml:space="preserve"> relevansen av instituttet sin kunnskapsproduksjon og formidling. Det er viktig å sikre god kompetanse knytt til </w:t>
      </w:r>
      <w:proofErr w:type="spellStart"/>
      <w:r w:rsidRPr="00AF7706">
        <w:t>Driftsgranskingane</w:t>
      </w:r>
      <w:proofErr w:type="spellEnd"/>
      <w:r w:rsidRPr="00AF7706">
        <w:t xml:space="preserve"> og gardsøkonomi. Utviklinga i internasjonale </w:t>
      </w:r>
      <w:proofErr w:type="spellStart"/>
      <w:r w:rsidRPr="00AF7706">
        <w:t>råvaremarknader</w:t>
      </w:r>
      <w:proofErr w:type="spellEnd"/>
      <w:r w:rsidRPr="00AF7706">
        <w:t xml:space="preserve">, </w:t>
      </w:r>
      <w:proofErr w:type="spellStart"/>
      <w:r w:rsidRPr="00AF7706">
        <w:t>endringar</w:t>
      </w:r>
      <w:proofErr w:type="spellEnd"/>
      <w:r w:rsidRPr="00AF7706">
        <w:t xml:space="preserve"> i handelspolitiske rammevilkår og </w:t>
      </w:r>
      <w:proofErr w:type="spellStart"/>
      <w:r w:rsidRPr="00AF7706">
        <w:t>konsekvensane</w:t>
      </w:r>
      <w:proofErr w:type="spellEnd"/>
      <w:r w:rsidRPr="00AF7706">
        <w:t xml:space="preserve"> dette har for norsk landbrukspolitikk og matproduksjon, er aktuelle tema for kunnskapsutvikling i åra framover.</w:t>
      </w:r>
    </w:p>
    <w:p w14:paraId="1F384A99" w14:textId="77777777" w:rsidR="00AF7706" w:rsidRPr="00AF7706" w:rsidRDefault="00AF7706" w:rsidP="00AF7706">
      <w:r w:rsidRPr="00AF7706">
        <w:t xml:space="preserve">Data </w:t>
      </w:r>
      <w:proofErr w:type="spellStart"/>
      <w:r w:rsidRPr="00AF7706">
        <w:t>frå</w:t>
      </w:r>
      <w:proofErr w:type="spellEnd"/>
      <w:r w:rsidRPr="00AF7706">
        <w:t xml:space="preserve"> </w:t>
      </w:r>
      <w:proofErr w:type="spellStart"/>
      <w:r w:rsidRPr="00AF7706">
        <w:t>driftsgranskingane</w:t>
      </w:r>
      <w:proofErr w:type="spellEnd"/>
      <w:r w:rsidRPr="00AF7706">
        <w:t xml:space="preserve"> og totalkalkylen er </w:t>
      </w:r>
      <w:proofErr w:type="spellStart"/>
      <w:r w:rsidRPr="00AF7706">
        <w:t>ein</w:t>
      </w:r>
      <w:proofErr w:type="spellEnd"/>
      <w:r w:rsidRPr="00AF7706">
        <w:t xml:space="preserve"> del av den nasjonale statistikken i </w:t>
      </w:r>
      <w:proofErr w:type="spellStart"/>
      <w:r w:rsidRPr="00AF7706">
        <w:t>Noreg</w:t>
      </w:r>
      <w:proofErr w:type="spellEnd"/>
      <w:r w:rsidRPr="00AF7706">
        <w:t xml:space="preserve">, og departementet </w:t>
      </w:r>
      <w:proofErr w:type="spellStart"/>
      <w:r w:rsidRPr="00AF7706">
        <w:t>legg</w:t>
      </w:r>
      <w:proofErr w:type="spellEnd"/>
      <w:r w:rsidRPr="00AF7706">
        <w:t xml:space="preserve"> vekt på at </w:t>
      </w:r>
      <w:proofErr w:type="spellStart"/>
      <w:r w:rsidRPr="00AF7706">
        <w:t>statistikkane</w:t>
      </w:r>
      <w:proofErr w:type="spellEnd"/>
      <w:r w:rsidRPr="00AF7706">
        <w:t xml:space="preserve"> òg blir brukte til forsking og utgreiing. Arbeidet med å oppgradere og fornye IKT-systema til Budsjettnemnda og </w:t>
      </w:r>
      <w:proofErr w:type="spellStart"/>
      <w:r w:rsidRPr="00AF7706">
        <w:t>Driftsgranskingane</w:t>
      </w:r>
      <w:proofErr w:type="spellEnd"/>
      <w:r w:rsidRPr="00AF7706">
        <w:t xml:space="preserve"> skal </w:t>
      </w:r>
      <w:proofErr w:type="spellStart"/>
      <w:r w:rsidRPr="00AF7706">
        <w:t>halde</w:t>
      </w:r>
      <w:proofErr w:type="spellEnd"/>
      <w:r w:rsidRPr="00AF7706">
        <w:t xml:space="preserve"> fram i 2025.</w:t>
      </w:r>
    </w:p>
    <w:p w14:paraId="4D9290C5" w14:textId="77777777" w:rsidR="00AF7706" w:rsidRPr="00AF7706" w:rsidRDefault="00AF7706" w:rsidP="00AF7706">
      <w:pPr>
        <w:pStyle w:val="b-budkaptit"/>
      </w:pPr>
      <w:r w:rsidRPr="00AF7706">
        <w:t>Kap. 4136 Norsk institutt for bioøkonomi</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603D1E" w:rsidRPr="00AF7706" w14:paraId="503E610D"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AC8B075" w14:textId="77777777" w:rsidR="00AF7706" w:rsidRPr="00AF7706" w:rsidRDefault="00AF7706" w:rsidP="00AF7706">
            <w:pPr>
              <w:pStyle w:val="Tabellnavn"/>
            </w:pPr>
            <w:r w:rsidRPr="00AF7706">
              <w:t>KPVA</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502638A4" w14:textId="77777777" w:rsidR="00AF7706" w:rsidRPr="00267364" w:rsidRDefault="00AF7706" w:rsidP="00AF7706">
            <w:pPr>
              <w:pStyle w:val="Tabellnavn"/>
              <w:rPr>
                <w:sz w:val="22"/>
                <w:szCs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557D7FF" w14:textId="77777777" w:rsidR="00AF7706" w:rsidRPr="00267364" w:rsidRDefault="00AF7706" w:rsidP="00E548A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6064B78"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8A21C5" w14:textId="77777777" w:rsidR="00AF7706" w:rsidRPr="00267364" w:rsidRDefault="00AF7706" w:rsidP="00E548A6">
            <w:pPr>
              <w:jc w:val="right"/>
              <w:rPr>
                <w:sz w:val="22"/>
              </w:rPr>
            </w:pPr>
            <w:r w:rsidRPr="00267364">
              <w:rPr>
                <w:sz w:val="22"/>
              </w:rPr>
              <w:t>(i 1 000 kr)</w:t>
            </w:r>
          </w:p>
        </w:tc>
      </w:tr>
      <w:tr w:rsidR="00603D1E" w:rsidRPr="00AF7706" w14:paraId="5E0FF7D9"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41E0B70" w14:textId="77777777" w:rsidR="00AF7706" w:rsidRPr="00267364" w:rsidRDefault="00AF7706" w:rsidP="00AF7706">
            <w:pPr>
              <w:rPr>
                <w:sz w:val="22"/>
              </w:rPr>
            </w:pPr>
            <w:r w:rsidRPr="00267364">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0FA987C1" w14:textId="77777777" w:rsidR="00AF7706" w:rsidRPr="00267364" w:rsidRDefault="00AF7706" w:rsidP="00AF7706">
            <w:pPr>
              <w:rPr>
                <w:sz w:val="22"/>
              </w:rPr>
            </w:pPr>
            <w:proofErr w:type="spellStart"/>
            <w:r w:rsidRPr="00267364">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5C9B633"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65FC07B"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2681590"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54C1C318" w14:textId="77777777" w:rsidTr="00E548A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5A42510" w14:textId="77777777" w:rsidR="00AF7706" w:rsidRPr="00267364" w:rsidRDefault="00AF7706" w:rsidP="00AF7706">
            <w:pPr>
              <w:rPr>
                <w:sz w:val="22"/>
              </w:rPr>
            </w:pPr>
            <w:r w:rsidRPr="00267364">
              <w:rPr>
                <w:sz w:val="22"/>
              </w:rPr>
              <w:t>30</w:t>
            </w:r>
          </w:p>
        </w:tc>
        <w:tc>
          <w:tcPr>
            <w:tcW w:w="4504" w:type="dxa"/>
            <w:tcBorders>
              <w:top w:val="single" w:sz="4" w:space="0" w:color="000000"/>
              <w:left w:val="nil"/>
              <w:bottom w:val="single" w:sz="4" w:space="0" w:color="000000"/>
              <w:right w:val="nil"/>
            </w:tcBorders>
            <w:tcMar>
              <w:top w:w="128" w:type="dxa"/>
              <w:left w:w="43" w:type="dxa"/>
              <w:bottom w:w="43" w:type="dxa"/>
              <w:right w:w="43" w:type="dxa"/>
            </w:tcMar>
          </w:tcPr>
          <w:p w14:paraId="252E9980" w14:textId="77777777" w:rsidR="00AF7706" w:rsidRPr="00267364" w:rsidRDefault="00AF7706" w:rsidP="00AF7706">
            <w:pPr>
              <w:rPr>
                <w:sz w:val="22"/>
              </w:rPr>
            </w:pPr>
            <w:proofErr w:type="spellStart"/>
            <w:r w:rsidRPr="00267364">
              <w:rPr>
                <w:sz w:val="22"/>
              </w:rPr>
              <w:t>Husleige</w:t>
            </w:r>
            <w:proofErr w:type="spellEnd"/>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C3904E" w14:textId="77777777" w:rsidR="00AF7706" w:rsidRPr="00267364" w:rsidRDefault="00AF7706" w:rsidP="00E548A6">
            <w:pPr>
              <w:jc w:val="right"/>
              <w:rPr>
                <w:sz w:val="22"/>
              </w:rPr>
            </w:pPr>
            <w:r w:rsidRPr="00267364">
              <w:rPr>
                <w:sz w:val="22"/>
              </w:rPr>
              <w:t>19 915</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83BAC7" w14:textId="77777777" w:rsidR="00AF7706" w:rsidRPr="00267364" w:rsidRDefault="00AF7706" w:rsidP="00E548A6">
            <w:pPr>
              <w:jc w:val="right"/>
              <w:rPr>
                <w:sz w:val="22"/>
              </w:rPr>
            </w:pPr>
            <w:r w:rsidRPr="00267364">
              <w:rPr>
                <w:sz w:val="22"/>
              </w:rPr>
              <w:t>20 935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A15834" w14:textId="77777777" w:rsidR="00AF7706" w:rsidRPr="00267364" w:rsidRDefault="00AF7706" w:rsidP="00E548A6">
            <w:pPr>
              <w:jc w:val="right"/>
              <w:rPr>
                <w:sz w:val="22"/>
              </w:rPr>
            </w:pPr>
            <w:r w:rsidRPr="00267364">
              <w:rPr>
                <w:sz w:val="22"/>
              </w:rPr>
              <w:t>21 437</w:t>
            </w:r>
          </w:p>
        </w:tc>
      </w:tr>
      <w:tr w:rsidR="00603D1E" w:rsidRPr="00AF7706" w14:paraId="13674264"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8664178" w14:textId="77777777" w:rsidR="00AF7706" w:rsidRPr="00267364" w:rsidRDefault="00AF7706" w:rsidP="00AF7706">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75EA5296" w14:textId="77777777" w:rsidR="00AF7706" w:rsidRPr="00267364" w:rsidRDefault="00AF7706" w:rsidP="00AF7706">
            <w:pPr>
              <w:rPr>
                <w:sz w:val="22"/>
              </w:rPr>
            </w:pPr>
            <w:r w:rsidRPr="00267364">
              <w:rPr>
                <w:sz w:val="22"/>
              </w:rPr>
              <w:t>Sum</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96F34F6" w14:textId="77777777" w:rsidR="00AF7706" w:rsidRPr="00267364" w:rsidRDefault="00AF7706" w:rsidP="00E548A6">
            <w:pPr>
              <w:jc w:val="right"/>
              <w:rPr>
                <w:sz w:val="22"/>
              </w:rPr>
            </w:pPr>
            <w:r w:rsidRPr="00267364">
              <w:rPr>
                <w:sz w:val="22"/>
              </w:rPr>
              <w:t>19 915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A4F8D91" w14:textId="77777777" w:rsidR="00AF7706" w:rsidRPr="00267364" w:rsidRDefault="00AF7706" w:rsidP="00E548A6">
            <w:pPr>
              <w:jc w:val="right"/>
              <w:rPr>
                <w:sz w:val="22"/>
              </w:rPr>
            </w:pPr>
            <w:r w:rsidRPr="00267364">
              <w:rPr>
                <w:sz w:val="22"/>
              </w:rPr>
              <w:t>20 935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F6E976" w14:textId="77777777" w:rsidR="00AF7706" w:rsidRPr="00267364" w:rsidRDefault="00AF7706" w:rsidP="00E548A6">
            <w:pPr>
              <w:jc w:val="right"/>
              <w:rPr>
                <w:sz w:val="22"/>
              </w:rPr>
            </w:pPr>
            <w:r w:rsidRPr="00267364">
              <w:rPr>
                <w:sz w:val="22"/>
              </w:rPr>
              <w:t>21 437</w:t>
            </w:r>
          </w:p>
        </w:tc>
      </w:tr>
    </w:tbl>
    <w:p w14:paraId="458B3ACF" w14:textId="77777777" w:rsidR="00AF7706" w:rsidRPr="00AF7706" w:rsidRDefault="00AF7706" w:rsidP="00AF7706">
      <w:r w:rsidRPr="00AF7706">
        <w:t xml:space="preserve">Posten gjeld </w:t>
      </w:r>
      <w:proofErr w:type="spellStart"/>
      <w:r w:rsidRPr="00AF7706">
        <w:t>husleige</w:t>
      </w:r>
      <w:proofErr w:type="spellEnd"/>
      <w:r w:rsidRPr="00AF7706">
        <w:t xml:space="preserve"> for </w:t>
      </w:r>
      <w:proofErr w:type="spellStart"/>
      <w:r w:rsidRPr="00AF7706">
        <w:t>eigedommar</w:t>
      </w:r>
      <w:proofErr w:type="spellEnd"/>
      <w:r w:rsidRPr="00AF7706">
        <w:t xml:space="preserve"> NIBIO </w:t>
      </w:r>
      <w:proofErr w:type="spellStart"/>
      <w:r w:rsidRPr="00AF7706">
        <w:t>leiger</w:t>
      </w:r>
      <w:proofErr w:type="spellEnd"/>
      <w:r w:rsidRPr="00AF7706">
        <w:t xml:space="preserve"> av Landbruks- og matdepartementet. Inntektene i 2023 var 19,9 mill. kroner. Departementet </w:t>
      </w:r>
      <w:proofErr w:type="spellStart"/>
      <w:r w:rsidRPr="00AF7706">
        <w:t>gjer</w:t>
      </w:r>
      <w:proofErr w:type="spellEnd"/>
      <w:r w:rsidRPr="00AF7706">
        <w:t xml:space="preserve"> framlegg om ei løyving på 21,4 mill. kroner for 2025.</w:t>
      </w:r>
    </w:p>
    <w:p w14:paraId="095C002D" w14:textId="77777777" w:rsidR="00AF7706" w:rsidRPr="00AF7706" w:rsidRDefault="00AF7706" w:rsidP="00AF7706">
      <w:pPr>
        <w:pStyle w:val="b-budkaptit"/>
      </w:pPr>
      <w:r w:rsidRPr="00AF7706">
        <w:lastRenderedPageBreak/>
        <w:t>Kap. 1137 Forsking og innovasjon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603D1E" w:rsidRPr="00AF7706" w14:paraId="1A37516D" w14:textId="77777777" w:rsidTr="00E548A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97F842F" w14:textId="77777777" w:rsidR="00AF7706" w:rsidRPr="00AF7706" w:rsidRDefault="00AF7706" w:rsidP="00AF7706">
            <w:pPr>
              <w:pStyle w:val="Tabellnavn"/>
            </w:pPr>
            <w:r w:rsidRPr="00AF7706">
              <w:t>KPVA</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1BFEBDA4" w14:textId="77777777" w:rsidR="00AF7706" w:rsidRPr="00267364" w:rsidRDefault="00AF7706" w:rsidP="00AF7706">
            <w:pPr>
              <w:pStyle w:val="Tabellnavn"/>
              <w:rPr>
                <w:sz w:val="22"/>
                <w:szCs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6BE09C2" w14:textId="77777777" w:rsidR="00AF7706" w:rsidRPr="00267364" w:rsidRDefault="00AF7706" w:rsidP="00E548A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3890E67" w14:textId="77777777" w:rsidR="00AF7706" w:rsidRPr="00267364" w:rsidRDefault="00AF7706" w:rsidP="00E548A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FA3E5E" w14:textId="77777777" w:rsidR="00AF7706" w:rsidRPr="00267364" w:rsidRDefault="00AF7706" w:rsidP="00E548A6">
            <w:pPr>
              <w:jc w:val="right"/>
              <w:rPr>
                <w:sz w:val="22"/>
              </w:rPr>
            </w:pPr>
            <w:r w:rsidRPr="00267364">
              <w:rPr>
                <w:sz w:val="22"/>
              </w:rPr>
              <w:t>(i 1 000 kr)</w:t>
            </w:r>
          </w:p>
        </w:tc>
      </w:tr>
      <w:tr w:rsidR="00603D1E" w:rsidRPr="00AF7706" w14:paraId="1400B274" w14:textId="77777777" w:rsidTr="00E548A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73B7BB1" w14:textId="77777777" w:rsidR="00AF7706" w:rsidRPr="00267364" w:rsidRDefault="00AF7706" w:rsidP="00AF7706">
            <w:pPr>
              <w:rPr>
                <w:sz w:val="22"/>
              </w:rPr>
            </w:pPr>
            <w:r w:rsidRPr="00267364">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20051EE1" w14:textId="77777777" w:rsidR="00AF7706" w:rsidRPr="00267364" w:rsidRDefault="00AF7706" w:rsidP="00AF7706">
            <w:pPr>
              <w:rPr>
                <w:sz w:val="22"/>
              </w:rPr>
            </w:pPr>
            <w:proofErr w:type="spellStart"/>
            <w:r w:rsidRPr="00267364">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F7E4E97" w14:textId="77777777" w:rsidR="00AF7706" w:rsidRPr="00267364" w:rsidRDefault="00AF7706" w:rsidP="00E548A6">
            <w:pPr>
              <w:jc w:val="right"/>
              <w:rPr>
                <w:sz w:val="22"/>
              </w:rPr>
            </w:pPr>
            <w:proofErr w:type="spellStart"/>
            <w:r w:rsidRPr="00267364">
              <w:rPr>
                <w:sz w:val="22"/>
              </w:rPr>
              <w:t>Rekneskap</w:t>
            </w:r>
            <w:proofErr w:type="spellEnd"/>
            <w:r w:rsidRPr="00267364">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B99E12E" w14:textId="77777777" w:rsidR="00AF7706" w:rsidRPr="00267364" w:rsidRDefault="00AF7706" w:rsidP="00E548A6">
            <w:pPr>
              <w:jc w:val="right"/>
              <w:rPr>
                <w:sz w:val="22"/>
              </w:rPr>
            </w:pPr>
            <w:r w:rsidRPr="00267364">
              <w:rPr>
                <w:sz w:val="22"/>
              </w:rPr>
              <w:t>Saldert</w:t>
            </w:r>
            <w:r w:rsidRPr="00267364">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6071F5" w14:textId="77777777" w:rsidR="00AF7706" w:rsidRPr="00267364" w:rsidRDefault="00AF7706" w:rsidP="00E548A6">
            <w:pPr>
              <w:jc w:val="right"/>
              <w:rPr>
                <w:sz w:val="22"/>
              </w:rPr>
            </w:pPr>
            <w:r w:rsidRPr="00267364">
              <w:rPr>
                <w:sz w:val="22"/>
              </w:rPr>
              <w:t>Forslag</w:t>
            </w:r>
            <w:r w:rsidRPr="00267364">
              <w:rPr>
                <w:sz w:val="22"/>
              </w:rPr>
              <w:br/>
              <w:t>2025</w:t>
            </w:r>
          </w:p>
        </w:tc>
      </w:tr>
      <w:tr w:rsidR="00603D1E" w:rsidRPr="00AF7706" w14:paraId="66EDA693" w14:textId="77777777" w:rsidTr="00E548A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9CAB593" w14:textId="77777777" w:rsidR="00AF7706" w:rsidRPr="00267364" w:rsidRDefault="00AF7706" w:rsidP="00AF7706">
            <w:pPr>
              <w:rPr>
                <w:sz w:val="22"/>
              </w:rPr>
            </w:pPr>
            <w:r w:rsidRPr="00267364">
              <w:rPr>
                <w:sz w:val="22"/>
              </w:rPr>
              <w:t>54</w:t>
            </w:r>
          </w:p>
        </w:tc>
        <w:tc>
          <w:tcPr>
            <w:tcW w:w="4646" w:type="dxa"/>
            <w:tcBorders>
              <w:top w:val="single" w:sz="4" w:space="0" w:color="000000"/>
              <w:left w:val="nil"/>
              <w:bottom w:val="nil"/>
              <w:right w:val="nil"/>
            </w:tcBorders>
            <w:tcMar>
              <w:top w:w="128" w:type="dxa"/>
              <w:left w:w="43" w:type="dxa"/>
              <w:bottom w:w="43" w:type="dxa"/>
              <w:right w:w="43" w:type="dxa"/>
            </w:tcMar>
          </w:tcPr>
          <w:p w14:paraId="70A4B366" w14:textId="77777777" w:rsidR="00AF7706" w:rsidRPr="00267364" w:rsidRDefault="00AF7706" w:rsidP="00AF7706">
            <w:pPr>
              <w:rPr>
                <w:sz w:val="22"/>
              </w:rPr>
            </w:pPr>
            <w:r w:rsidRPr="00267364">
              <w:rPr>
                <w:sz w:val="22"/>
              </w:rPr>
              <w:t>Næringsretta matforsking m.m.</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79833894" w14:textId="77777777" w:rsidR="00AF7706" w:rsidRPr="00267364" w:rsidRDefault="00AF7706" w:rsidP="00E548A6">
            <w:pPr>
              <w:jc w:val="right"/>
              <w:rPr>
                <w:sz w:val="22"/>
              </w:rPr>
            </w:pPr>
            <w:r w:rsidRPr="00267364">
              <w:rPr>
                <w:sz w:val="22"/>
              </w:rPr>
              <w:t>228 180</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3A1E6E97" w14:textId="77777777" w:rsidR="00AF7706" w:rsidRPr="00267364" w:rsidRDefault="00AF7706" w:rsidP="00E548A6">
            <w:pPr>
              <w:jc w:val="right"/>
              <w:rPr>
                <w:sz w:val="22"/>
              </w:rPr>
            </w:pPr>
            <w:r w:rsidRPr="00267364">
              <w:rPr>
                <w:sz w:val="22"/>
              </w:rPr>
              <w:t>225 000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C857531" w14:textId="77777777" w:rsidR="00AF7706" w:rsidRPr="00267364" w:rsidRDefault="00AF7706" w:rsidP="00E548A6">
            <w:pPr>
              <w:jc w:val="right"/>
              <w:rPr>
                <w:sz w:val="22"/>
              </w:rPr>
            </w:pPr>
            <w:r w:rsidRPr="00267364">
              <w:rPr>
                <w:sz w:val="22"/>
              </w:rPr>
              <w:t>240 000</w:t>
            </w:r>
          </w:p>
        </w:tc>
      </w:tr>
      <w:tr w:rsidR="00603D1E" w:rsidRPr="00AF7706" w14:paraId="7155E164" w14:textId="77777777" w:rsidTr="00E548A6">
        <w:trPr>
          <w:trHeight w:val="380"/>
        </w:trPr>
        <w:tc>
          <w:tcPr>
            <w:tcW w:w="840" w:type="dxa"/>
            <w:tcBorders>
              <w:top w:val="nil"/>
              <w:left w:val="nil"/>
              <w:bottom w:val="nil"/>
              <w:right w:val="nil"/>
            </w:tcBorders>
            <w:tcMar>
              <w:top w:w="128" w:type="dxa"/>
              <w:left w:w="43" w:type="dxa"/>
              <w:bottom w:w="43" w:type="dxa"/>
              <w:right w:w="43" w:type="dxa"/>
            </w:tcMar>
          </w:tcPr>
          <w:p w14:paraId="461C4412" w14:textId="77777777" w:rsidR="00AF7706" w:rsidRPr="00267364" w:rsidRDefault="00AF7706" w:rsidP="00AF7706">
            <w:pPr>
              <w:rPr>
                <w:sz w:val="22"/>
              </w:rPr>
            </w:pPr>
            <w:r w:rsidRPr="00267364">
              <w:rPr>
                <w:sz w:val="22"/>
              </w:rPr>
              <w:t>70</w:t>
            </w:r>
          </w:p>
        </w:tc>
        <w:tc>
          <w:tcPr>
            <w:tcW w:w="4646" w:type="dxa"/>
            <w:tcBorders>
              <w:top w:val="nil"/>
              <w:left w:val="nil"/>
              <w:bottom w:val="nil"/>
              <w:right w:val="nil"/>
            </w:tcBorders>
            <w:tcMar>
              <w:top w:w="128" w:type="dxa"/>
              <w:left w:w="43" w:type="dxa"/>
              <w:bottom w:w="43" w:type="dxa"/>
              <w:right w:w="43" w:type="dxa"/>
            </w:tcMar>
          </w:tcPr>
          <w:p w14:paraId="456C4B3E" w14:textId="77777777" w:rsidR="00AF7706" w:rsidRPr="00267364" w:rsidRDefault="00AF7706" w:rsidP="00AF7706">
            <w:pPr>
              <w:rPr>
                <w:sz w:val="22"/>
              </w:rPr>
            </w:pPr>
            <w:r w:rsidRPr="00267364">
              <w:rPr>
                <w:sz w:val="22"/>
              </w:rPr>
              <w:t>Innovasjonsaktivitet m.m.</w:t>
            </w:r>
            <w:r w:rsidRPr="00267364">
              <w:rPr>
                <w:rStyle w:val="kursiv"/>
                <w:sz w:val="22"/>
              </w:rPr>
              <w:t>, kan </w:t>
            </w:r>
            <w:proofErr w:type="spellStart"/>
            <w:r w:rsidRPr="00267364">
              <w:rPr>
                <w:rStyle w:val="kursiv"/>
                <w:sz w:val="22"/>
              </w:rPr>
              <w:t>overførast</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668F6828" w14:textId="77777777" w:rsidR="00AF7706" w:rsidRPr="00267364" w:rsidRDefault="00AF7706" w:rsidP="00E548A6">
            <w:pPr>
              <w:jc w:val="right"/>
              <w:rPr>
                <w:sz w:val="22"/>
              </w:rPr>
            </w:pPr>
            <w:r w:rsidRPr="00267364">
              <w:rPr>
                <w:sz w:val="22"/>
              </w:rPr>
              <w:t>2 818</w:t>
            </w:r>
          </w:p>
        </w:tc>
        <w:tc>
          <w:tcPr>
            <w:tcW w:w="1479" w:type="dxa"/>
            <w:tcBorders>
              <w:top w:val="nil"/>
              <w:left w:val="nil"/>
              <w:bottom w:val="nil"/>
              <w:right w:val="nil"/>
            </w:tcBorders>
            <w:tcMar>
              <w:top w:w="128" w:type="dxa"/>
              <w:left w:w="43" w:type="dxa"/>
              <w:bottom w:w="43" w:type="dxa"/>
              <w:right w:w="43" w:type="dxa"/>
            </w:tcMar>
            <w:vAlign w:val="bottom"/>
          </w:tcPr>
          <w:p w14:paraId="269BB02F" w14:textId="77777777" w:rsidR="00AF7706" w:rsidRPr="00267364" w:rsidRDefault="00AF7706" w:rsidP="00E548A6">
            <w:pPr>
              <w:jc w:val="right"/>
              <w:rPr>
                <w:sz w:val="22"/>
              </w:rPr>
            </w:pPr>
            <w:r w:rsidRPr="00267364">
              <w:rPr>
                <w:sz w:val="22"/>
              </w:rPr>
              <w:t>2 920</w:t>
            </w:r>
          </w:p>
        </w:tc>
        <w:tc>
          <w:tcPr>
            <w:tcW w:w="1300" w:type="dxa"/>
            <w:tcBorders>
              <w:top w:val="nil"/>
              <w:left w:val="nil"/>
              <w:bottom w:val="nil"/>
              <w:right w:val="nil"/>
            </w:tcBorders>
            <w:tcMar>
              <w:top w:w="128" w:type="dxa"/>
              <w:left w:w="43" w:type="dxa"/>
              <w:bottom w:w="43" w:type="dxa"/>
              <w:right w:w="43" w:type="dxa"/>
            </w:tcMar>
            <w:vAlign w:val="bottom"/>
          </w:tcPr>
          <w:p w14:paraId="3DC2B2E5" w14:textId="77777777" w:rsidR="00AF7706" w:rsidRPr="00267364" w:rsidRDefault="00AF7706" w:rsidP="00E548A6">
            <w:pPr>
              <w:jc w:val="right"/>
              <w:rPr>
                <w:sz w:val="22"/>
              </w:rPr>
            </w:pPr>
            <w:r w:rsidRPr="00267364">
              <w:rPr>
                <w:sz w:val="22"/>
              </w:rPr>
              <w:t>2 997</w:t>
            </w:r>
          </w:p>
        </w:tc>
      </w:tr>
      <w:tr w:rsidR="00603D1E" w:rsidRPr="00AF7706" w14:paraId="627406E1" w14:textId="77777777" w:rsidTr="00E548A6">
        <w:trPr>
          <w:trHeight w:val="640"/>
        </w:trPr>
        <w:tc>
          <w:tcPr>
            <w:tcW w:w="840" w:type="dxa"/>
            <w:tcBorders>
              <w:top w:val="nil"/>
              <w:left w:val="nil"/>
              <w:bottom w:val="nil"/>
              <w:right w:val="nil"/>
            </w:tcBorders>
            <w:tcMar>
              <w:top w:w="128" w:type="dxa"/>
              <w:left w:w="43" w:type="dxa"/>
              <w:bottom w:w="43" w:type="dxa"/>
              <w:right w:w="43" w:type="dxa"/>
            </w:tcMar>
          </w:tcPr>
          <w:p w14:paraId="06B4B03E" w14:textId="77777777" w:rsidR="00AF7706" w:rsidRPr="00267364" w:rsidRDefault="00AF7706" w:rsidP="00AF7706">
            <w:pPr>
              <w:rPr>
                <w:sz w:val="22"/>
              </w:rPr>
            </w:pPr>
            <w:r w:rsidRPr="00267364">
              <w:rPr>
                <w:sz w:val="22"/>
              </w:rPr>
              <w:t>71</w:t>
            </w:r>
          </w:p>
        </w:tc>
        <w:tc>
          <w:tcPr>
            <w:tcW w:w="4646" w:type="dxa"/>
            <w:tcBorders>
              <w:top w:val="nil"/>
              <w:left w:val="nil"/>
              <w:bottom w:val="nil"/>
              <w:right w:val="nil"/>
            </w:tcBorders>
            <w:tcMar>
              <w:top w:w="128" w:type="dxa"/>
              <w:left w:w="43" w:type="dxa"/>
              <w:bottom w:w="43" w:type="dxa"/>
              <w:right w:w="43" w:type="dxa"/>
            </w:tcMar>
          </w:tcPr>
          <w:p w14:paraId="5CD9F830" w14:textId="77777777" w:rsidR="00AF7706" w:rsidRPr="00267364" w:rsidRDefault="00AF7706" w:rsidP="00AF7706">
            <w:pPr>
              <w:rPr>
                <w:sz w:val="22"/>
              </w:rPr>
            </w:pPr>
            <w:r w:rsidRPr="00267364">
              <w:rPr>
                <w:sz w:val="22"/>
              </w:rPr>
              <w:t xml:space="preserve">Forskingsaktivitet – </w:t>
            </w:r>
            <w:proofErr w:type="spellStart"/>
            <w:r w:rsidRPr="00267364">
              <w:rPr>
                <w:sz w:val="22"/>
              </w:rPr>
              <w:t>Noregs</w:t>
            </w:r>
            <w:proofErr w:type="spellEnd"/>
            <w:r w:rsidRPr="00267364">
              <w:rPr>
                <w:sz w:val="22"/>
              </w:rPr>
              <w:t xml:space="preserve"> forskingsråd</w:t>
            </w:r>
            <w:r w:rsidRPr="00267364">
              <w:rPr>
                <w:rStyle w:val="kursiv"/>
                <w:sz w:val="22"/>
              </w:rPr>
              <w:t xml:space="preserve">, </w:t>
            </w:r>
            <w:r w:rsidRPr="00267364">
              <w:rPr>
                <w:rStyle w:val="kursiv"/>
                <w:sz w:val="22"/>
              </w:rPr>
              <w:br/>
              <w:t>kan </w:t>
            </w:r>
            <w:proofErr w:type="spellStart"/>
            <w:r w:rsidRPr="00267364">
              <w:rPr>
                <w:rStyle w:val="kursiv"/>
                <w:sz w:val="22"/>
              </w:rPr>
              <w:t>overførast</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31133616" w14:textId="77777777" w:rsidR="00AF7706" w:rsidRPr="00267364" w:rsidRDefault="00AF7706" w:rsidP="00E548A6">
            <w:pPr>
              <w:jc w:val="right"/>
              <w:rPr>
                <w:sz w:val="22"/>
              </w:rPr>
            </w:pPr>
            <w:r w:rsidRPr="00267364">
              <w:rPr>
                <w:sz w:val="22"/>
              </w:rPr>
              <w:t>200 090</w:t>
            </w:r>
          </w:p>
        </w:tc>
        <w:tc>
          <w:tcPr>
            <w:tcW w:w="1479" w:type="dxa"/>
            <w:tcBorders>
              <w:top w:val="nil"/>
              <w:left w:val="nil"/>
              <w:bottom w:val="nil"/>
              <w:right w:val="nil"/>
            </w:tcBorders>
            <w:tcMar>
              <w:top w:w="128" w:type="dxa"/>
              <w:left w:w="43" w:type="dxa"/>
              <w:bottom w:w="43" w:type="dxa"/>
              <w:right w:w="43" w:type="dxa"/>
            </w:tcMar>
            <w:vAlign w:val="bottom"/>
          </w:tcPr>
          <w:p w14:paraId="490EAC01" w14:textId="77777777" w:rsidR="00AF7706" w:rsidRPr="00267364" w:rsidRDefault="00AF7706" w:rsidP="00E548A6">
            <w:pPr>
              <w:jc w:val="right"/>
              <w:rPr>
                <w:sz w:val="22"/>
              </w:rPr>
            </w:pPr>
            <w:r w:rsidRPr="00267364">
              <w:rPr>
                <w:sz w:val="22"/>
              </w:rPr>
              <w:t>184 156</w:t>
            </w:r>
          </w:p>
        </w:tc>
        <w:tc>
          <w:tcPr>
            <w:tcW w:w="1300" w:type="dxa"/>
            <w:tcBorders>
              <w:top w:val="nil"/>
              <w:left w:val="nil"/>
              <w:bottom w:val="nil"/>
              <w:right w:val="nil"/>
            </w:tcBorders>
            <w:tcMar>
              <w:top w:w="128" w:type="dxa"/>
              <w:left w:w="43" w:type="dxa"/>
              <w:bottom w:w="43" w:type="dxa"/>
              <w:right w:w="43" w:type="dxa"/>
            </w:tcMar>
            <w:vAlign w:val="bottom"/>
          </w:tcPr>
          <w:p w14:paraId="52E97D2D" w14:textId="77777777" w:rsidR="00AF7706" w:rsidRPr="00267364" w:rsidRDefault="00AF7706" w:rsidP="00E548A6">
            <w:pPr>
              <w:jc w:val="right"/>
              <w:rPr>
                <w:sz w:val="22"/>
              </w:rPr>
            </w:pPr>
            <w:r w:rsidRPr="00267364">
              <w:rPr>
                <w:sz w:val="22"/>
              </w:rPr>
              <w:t>204 327</w:t>
            </w:r>
          </w:p>
        </w:tc>
      </w:tr>
      <w:tr w:rsidR="00603D1E" w:rsidRPr="00AF7706" w14:paraId="723731AB" w14:textId="77777777" w:rsidTr="00E548A6">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1838D649" w14:textId="77777777" w:rsidR="00AF7706" w:rsidRPr="00267364" w:rsidRDefault="00AF7706" w:rsidP="00AF7706">
            <w:pPr>
              <w:rPr>
                <w:sz w:val="22"/>
              </w:rPr>
            </w:pPr>
            <w:r w:rsidRPr="00267364">
              <w:rPr>
                <w:sz w:val="22"/>
              </w:rPr>
              <w:t>72</w:t>
            </w:r>
          </w:p>
        </w:tc>
        <w:tc>
          <w:tcPr>
            <w:tcW w:w="4646" w:type="dxa"/>
            <w:tcBorders>
              <w:top w:val="nil"/>
              <w:left w:val="nil"/>
              <w:bottom w:val="single" w:sz="4" w:space="0" w:color="000000"/>
              <w:right w:val="nil"/>
            </w:tcBorders>
            <w:tcMar>
              <w:top w:w="128" w:type="dxa"/>
              <w:left w:w="43" w:type="dxa"/>
              <w:bottom w:w="43" w:type="dxa"/>
              <w:right w:w="43" w:type="dxa"/>
            </w:tcMar>
          </w:tcPr>
          <w:p w14:paraId="57815B40" w14:textId="77777777" w:rsidR="00AF7706" w:rsidRPr="00267364" w:rsidRDefault="00AF7706" w:rsidP="00AF7706">
            <w:pPr>
              <w:rPr>
                <w:sz w:val="22"/>
              </w:rPr>
            </w:pPr>
            <w:proofErr w:type="spellStart"/>
            <w:r w:rsidRPr="00267364">
              <w:rPr>
                <w:sz w:val="22"/>
              </w:rPr>
              <w:t>Grunnløyvingar</w:t>
            </w:r>
            <w:proofErr w:type="spellEnd"/>
            <w:r w:rsidRPr="00267364">
              <w:rPr>
                <w:sz w:val="22"/>
              </w:rPr>
              <w:t xml:space="preserve"> til forskingsinstitutt – </w:t>
            </w:r>
            <w:proofErr w:type="spellStart"/>
            <w:r w:rsidRPr="00267364">
              <w:rPr>
                <w:sz w:val="22"/>
              </w:rPr>
              <w:t>Noregs</w:t>
            </w:r>
            <w:proofErr w:type="spellEnd"/>
            <w:r w:rsidRPr="00267364">
              <w:rPr>
                <w:sz w:val="22"/>
              </w:rPr>
              <w:t xml:space="preserve"> </w:t>
            </w:r>
            <w:r w:rsidRPr="00267364">
              <w:rPr>
                <w:sz w:val="22"/>
              </w:rPr>
              <w:br/>
              <w:t>forskingsråd</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89690F3" w14:textId="77777777" w:rsidR="00AF7706" w:rsidRPr="00267364" w:rsidRDefault="00AF7706" w:rsidP="00E548A6">
            <w:pPr>
              <w:jc w:val="right"/>
              <w:rPr>
                <w:sz w:val="22"/>
              </w:rPr>
            </w:pPr>
            <w:r w:rsidRPr="00267364">
              <w:rPr>
                <w:sz w:val="22"/>
              </w:rPr>
              <w:t>203 087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34386ED" w14:textId="77777777" w:rsidR="00AF7706" w:rsidRPr="00267364" w:rsidRDefault="00AF7706" w:rsidP="00E548A6">
            <w:pPr>
              <w:jc w:val="right"/>
              <w:rPr>
                <w:sz w:val="22"/>
              </w:rPr>
            </w:pPr>
            <w:r w:rsidRPr="00267364">
              <w:rPr>
                <w:sz w:val="22"/>
              </w:rPr>
              <w:t>207 760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09C2B55" w14:textId="77777777" w:rsidR="00AF7706" w:rsidRPr="00267364" w:rsidRDefault="00AF7706" w:rsidP="00E548A6">
            <w:pPr>
              <w:jc w:val="right"/>
              <w:rPr>
                <w:sz w:val="22"/>
              </w:rPr>
            </w:pPr>
            <w:r w:rsidRPr="00267364">
              <w:rPr>
                <w:sz w:val="22"/>
              </w:rPr>
              <w:t>213 016</w:t>
            </w:r>
          </w:p>
        </w:tc>
      </w:tr>
      <w:tr w:rsidR="00603D1E" w:rsidRPr="00AF7706" w14:paraId="41143EE0" w14:textId="77777777" w:rsidTr="00E548A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796C80" w14:textId="77777777" w:rsidR="00AF7706" w:rsidRPr="00267364" w:rsidRDefault="00AF7706" w:rsidP="00AF7706">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2F443C40" w14:textId="77777777" w:rsidR="00AF7706" w:rsidRPr="00267364" w:rsidRDefault="00AF7706" w:rsidP="00AF7706">
            <w:pPr>
              <w:rPr>
                <w:sz w:val="22"/>
              </w:rPr>
            </w:pPr>
            <w:r w:rsidRPr="00267364">
              <w:rPr>
                <w:sz w:val="22"/>
              </w:rPr>
              <w:t>Sum</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7C81D3E" w14:textId="77777777" w:rsidR="00AF7706" w:rsidRPr="00267364" w:rsidRDefault="00AF7706" w:rsidP="00E548A6">
            <w:pPr>
              <w:jc w:val="right"/>
              <w:rPr>
                <w:sz w:val="22"/>
              </w:rPr>
            </w:pPr>
            <w:r w:rsidRPr="00267364">
              <w:rPr>
                <w:sz w:val="22"/>
              </w:rPr>
              <w:t>634 175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316C3FF" w14:textId="77777777" w:rsidR="00AF7706" w:rsidRPr="00267364" w:rsidRDefault="00AF7706" w:rsidP="00E548A6">
            <w:pPr>
              <w:jc w:val="right"/>
              <w:rPr>
                <w:sz w:val="22"/>
              </w:rPr>
            </w:pPr>
            <w:r w:rsidRPr="00267364">
              <w:rPr>
                <w:sz w:val="22"/>
              </w:rPr>
              <w:t>619 836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69B367" w14:textId="77777777" w:rsidR="00AF7706" w:rsidRPr="00267364" w:rsidRDefault="00AF7706" w:rsidP="00E548A6">
            <w:pPr>
              <w:jc w:val="right"/>
              <w:rPr>
                <w:sz w:val="22"/>
              </w:rPr>
            </w:pPr>
            <w:r w:rsidRPr="00267364">
              <w:rPr>
                <w:sz w:val="22"/>
              </w:rPr>
              <w:t>660 340</w:t>
            </w:r>
          </w:p>
        </w:tc>
      </w:tr>
    </w:tbl>
    <w:p w14:paraId="2CE8CC5C" w14:textId="77777777" w:rsidR="00AF7706" w:rsidRPr="00AF7706" w:rsidRDefault="00AF7706" w:rsidP="00AF7706">
      <w:pPr>
        <w:pStyle w:val="b-post"/>
      </w:pPr>
      <w:r w:rsidRPr="00AF7706">
        <w:t>Post 54 Næringsretta matforsking m.m.</w:t>
      </w:r>
    </w:p>
    <w:p w14:paraId="79F4AA47" w14:textId="77777777" w:rsidR="00AF7706" w:rsidRPr="00AF7706" w:rsidRDefault="00AF7706" w:rsidP="00AF7706">
      <w:pPr>
        <w:pStyle w:val="Undertittel"/>
      </w:pPr>
      <w:r w:rsidRPr="00AF7706">
        <w:t>Formål med løyvinga</w:t>
      </w:r>
    </w:p>
    <w:p w14:paraId="3A356339" w14:textId="77777777" w:rsidR="00AF7706" w:rsidRPr="00AF7706" w:rsidRDefault="00AF7706" w:rsidP="00AF7706">
      <w:r w:rsidRPr="00AF7706">
        <w:t xml:space="preserve">Løyvinga skal </w:t>
      </w:r>
      <w:proofErr w:type="spellStart"/>
      <w:r w:rsidRPr="00AF7706">
        <w:t>dekkje</w:t>
      </w:r>
      <w:proofErr w:type="spellEnd"/>
      <w:r w:rsidRPr="00AF7706">
        <w:t xml:space="preserve"> forsking </w:t>
      </w:r>
      <w:proofErr w:type="spellStart"/>
      <w:r w:rsidRPr="00AF7706">
        <w:t>innanfor</w:t>
      </w:r>
      <w:proofErr w:type="spellEnd"/>
      <w:r w:rsidRPr="00AF7706">
        <w:t xml:space="preserve"> produksjon av nærings- og nytingsmiddel, i tillegg til produksjon av fôrkorn til husdyr. Fondet sine </w:t>
      </w:r>
      <w:proofErr w:type="spellStart"/>
      <w:r w:rsidRPr="00AF7706">
        <w:t>midlar</w:t>
      </w:r>
      <w:proofErr w:type="spellEnd"/>
      <w:r w:rsidRPr="00AF7706">
        <w:t xml:space="preserve"> blir forvalta av </w:t>
      </w:r>
      <w:proofErr w:type="spellStart"/>
      <w:r w:rsidRPr="00AF7706">
        <w:t>eit</w:t>
      </w:r>
      <w:proofErr w:type="spellEnd"/>
      <w:r w:rsidRPr="00AF7706">
        <w:t xml:space="preserve"> styre samansett av </w:t>
      </w:r>
      <w:proofErr w:type="spellStart"/>
      <w:r w:rsidRPr="00AF7706">
        <w:t>representantar</w:t>
      </w:r>
      <w:proofErr w:type="spellEnd"/>
      <w:r w:rsidRPr="00AF7706">
        <w:t xml:space="preserve"> </w:t>
      </w:r>
      <w:proofErr w:type="spellStart"/>
      <w:r w:rsidRPr="00AF7706">
        <w:t>frå</w:t>
      </w:r>
      <w:proofErr w:type="spellEnd"/>
      <w:r w:rsidRPr="00AF7706">
        <w:t xml:space="preserve"> heile </w:t>
      </w:r>
      <w:proofErr w:type="spellStart"/>
      <w:r w:rsidRPr="00AF7706">
        <w:t>verdikjeda</w:t>
      </w:r>
      <w:proofErr w:type="spellEnd"/>
      <w:r w:rsidRPr="00AF7706">
        <w:t xml:space="preserve"> for mat. Sentrale fagområde er mat- og planteproduksjon, klima, miljø og </w:t>
      </w:r>
      <w:proofErr w:type="spellStart"/>
      <w:r w:rsidRPr="00AF7706">
        <w:t>berekraft</w:t>
      </w:r>
      <w:proofErr w:type="spellEnd"/>
      <w:r w:rsidRPr="00AF7706">
        <w:t xml:space="preserve">, </w:t>
      </w:r>
      <w:proofErr w:type="spellStart"/>
      <w:r w:rsidRPr="00AF7706">
        <w:t>auka</w:t>
      </w:r>
      <w:proofErr w:type="spellEnd"/>
      <w:r w:rsidRPr="00AF7706">
        <w:t xml:space="preserve"> konkurransekraft og </w:t>
      </w:r>
      <w:proofErr w:type="spellStart"/>
      <w:r w:rsidRPr="00AF7706">
        <w:t>meir</w:t>
      </w:r>
      <w:proofErr w:type="spellEnd"/>
      <w:r w:rsidRPr="00AF7706">
        <w:t xml:space="preserve"> effektiv ressursbruk i sektoren. Løyvinga skal i </w:t>
      </w:r>
      <w:proofErr w:type="spellStart"/>
      <w:r w:rsidRPr="00AF7706">
        <w:t>hovudsak</w:t>
      </w:r>
      <w:proofErr w:type="spellEnd"/>
      <w:r w:rsidRPr="00AF7706">
        <w:t xml:space="preserve"> tildelast næringsrelevante forskingsprosjekt etter </w:t>
      </w:r>
      <w:proofErr w:type="spellStart"/>
      <w:r w:rsidRPr="00AF7706">
        <w:t>open</w:t>
      </w:r>
      <w:proofErr w:type="spellEnd"/>
      <w:r w:rsidRPr="00AF7706">
        <w:t xml:space="preserve"> utlysing og konkurranse. Løyvinga </w:t>
      </w:r>
      <w:proofErr w:type="spellStart"/>
      <w:r w:rsidRPr="00AF7706">
        <w:t>dekkjer</w:t>
      </w:r>
      <w:proofErr w:type="spellEnd"/>
      <w:r w:rsidRPr="00AF7706">
        <w:t xml:space="preserve"> òg matforskingsinstituttet </w:t>
      </w:r>
      <w:proofErr w:type="spellStart"/>
      <w:r w:rsidRPr="00AF7706">
        <w:t>Nofima</w:t>
      </w:r>
      <w:proofErr w:type="spellEnd"/>
      <w:r w:rsidRPr="00AF7706">
        <w:t xml:space="preserve"> AS sine </w:t>
      </w:r>
      <w:proofErr w:type="spellStart"/>
      <w:r w:rsidRPr="00AF7706">
        <w:t>fleirårige</w:t>
      </w:r>
      <w:proofErr w:type="spellEnd"/>
      <w:r w:rsidRPr="00AF7706">
        <w:t xml:space="preserve"> strategiske program.</w:t>
      </w:r>
    </w:p>
    <w:p w14:paraId="2D2C5E3F" w14:textId="77777777" w:rsidR="00AF7706" w:rsidRPr="00AF7706" w:rsidRDefault="00AF7706" w:rsidP="00AF7706">
      <w:r w:rsidRPr="00AF7706">
        <w:t xml:space="preserve">Løyvinga er finansiert av forskingsavgifta på landbruksprodukt, jf. kap. 5576, post 70, og blir forvalta av </w:t>
      </w:r>
      <w:proofErr w:type="spellStart"/>
      <w:r w:rsidRPr="00AF7706">
        <w:t>eit</w:t>
      </w:r>
      <w:proofErr w:type="spellEnd"/>
      <w:r w:rsidRPr="00AF7706">
        <w:t xml:space="preserve"> styre som er </w:t>
      </w:r>
      <w:proofErr w:type="spellStart"/>
      <w:r w:rsidRPr="00AF7706">
        <w:t>oppnemnt</w:t>
      </w:r>
      <w:proofErr w:type="spellEnd"/>
      <w:r w:rsidRPr="00AF7706">
        <w:t xml:space="preserve"> av departementet.</w:t>
      </w:r>
    </w:p>
    <w:p w14:paraId="1A2856E1" w14:textId="77777777" w:rsidR="00AF7706" w:rsidRPr="00AF7706" w:rsidRDefault="00AF7706" w:rsidP="00AF7706">
      <w:pPr>
        <w:pStyle w:val="Undertittel"/>
      </w:pPr>
      <w:r w:rsidRPr="00AF7706">
        <w:t>Rapportering 2023</w:t>
      </w:r>
    </w:p>
    <w:p w14:paraId="1899ADDD" w14:textId="77777777" w:rsidR="00AF7706" w:rsidRPr="00AF7706" w:rsidRDefault="00AF7706" w:rsidP="00AF7706">
      <w:r w:rsidRPr="00AF7706">
        <w:t xml:space="preserve">Avgiftsinnbetalinga i 2023 blei 228,2 mill. kroner, og dette blei overført til Fondet for forskingsavgift på landbruksprodukt. I løpet av året blei 19 forskingsprosjekt avslutta og 65 nye prosjekt innvilga. Ved starten av 2024 hadde ordninga 140 </w:t>
      </w:r>
      <w:proofErr w:type="spellStart"/>
      <w:r w:rsidRPr="00AF7706">
        <w:t>pågåande</w:t>
      </w:r>
      <w:proofErr w:type="spellEnd"/>
      <w:r w:rsidRPr="00AF7706">
        <w:t xml:space="preserve"> prosjekt i </w:t>
      </w:r>
      <w:proofErr w:type="spellStart"/>
      <w:proofErr w:type="gramStart"/>
      <w:r w:rsidRPr="00AF7706">
        <w:t>si</w:t>
      </w:r>
      <w:proofErr w:type="spellEnd"/>
      <w:r w:rsidRPr="00AF7706">
        <w:t xml:space="preserve"> portefølje</w:t>
      </w:r>
      <w:proofErr w:type="gramEnd"/>
      <w:r w:rsidRPr="00AF7706">
        <w:t>.</w:t>
      </w:r>
    </w:p>
    <w:p w14:paraId="5AAFACA2" w14:textId="77777777" w:rsidR="00AF7706" w:rsidRPr="00AF7706" w:rsidRDefault="00AF7706" w:rsidP="00AF7706">
      <w:r w:rsidRPr="00AF7706">
        <w:t xml:space="preserve">I samarbeid med styret for </w:t>
      </w:r>
      <w:proofErr w:type="spellStart"/>
      <w:r w:rsidRPr="00AF7706">
        <w:t>forskingsmidlar</w:t>
      </w:r>
      <w:proofErr w:type="spellEnd"/>
      <w:r w:rsidRPr="00AF7706">
        <w:t xml:space="preserve"> over jordbruksavtalen (JA), blei det i 2023 lyst ut 180 mill. kroner til samarbeidsprosjekt og 75 mill. kroner til innovasjonsprosjekt i næringslivet. Fondet sine </w:t>
      </w:r>
      <w:proofErr w:type="spellStart"/>
      <w:r w:rsidRPr="00AF7706">
        <w:t>midlar</w:t>
      </w:r>
      <w:proofErr w:type="spellEnd"/>
      <w:r w:rsidRPr="00AF7706">
        <w:t xml:space="preserve"> skal bidra til å nå </w:t>
      </w:r>
      <w:proofErr w:type="spellStart"/>
      <w:r w:rsidRPr="00AF7706">
        <w:t>dei</w:t>
      </w:r>
      <w:proofErr w:type="spellEnd"/>
      <w:r w:rsidRPr="00AF7706">
        <w:t xml:space="preserve"> landbruks- og </w:t>
      </w:r>
      <w:proofErr w:type="spellStart"/>
      <w:r w:rsidRPr="00AF7706">
        <w:t>matpolitiske</w:t>
      </w:r>
      <w:proofErr w:type="spellEnd"/>
      <w:r w:rsidRPr="00AF7706">
        <w:t xml:space="preserve"> </w:t>
      </w:r>
      <w:proofErr w:type="spellStart"/>
      <w:r w:rsidRPr="00AF7706">
        <w:t>hovudmåla</w:t>
      </w:r>
      <w:proofErr w:type="spellEnd"/>
      <w:r w:rsidRPr="00AF7706">
        <w:t xml:space="preserve"> og </w:t>
      </w:r>
      <w:proofErr w:type="spellStart"/>
      <w:r w:rsidRPr="00AF7706">
        <w:t>støttar</w:t>
      </w:r>
      <w:proofErr w:type="spellEnd"/>
      <w:r w:rsidRPr="00AF7706">
        <w:t xml:space="preserve"> forsking </w:t>
      </w:r>
      <w:proofErr w:type="spellStart"/>
      <w:r w:rsidRPr="00AF7706">
        <w:t>frå</w:t>
      </w:r>
      <w:proofErr w:type="spellEnd"/>
      <w:r w:rsidRPr="00AF7706">
        <w:t xml:space="preserve"> primærleddet til industri- og forbrukarleddet. Resultata </w:t>
      </w:r>
      <w:proofErr w:type="spellStart"/>
      <w:r w:rsidRPr="00AF7706">
        <w:t>frå</w:t>
      </w:r>
      <w:proofErr w:type="spellEnd"/>
      <w:r w:rsidRPr="00AF7706">
        <w:t xml:space="preserve"> prosjekta gir viktige bidrag til både forvaltning og næringsutvikling. Styret har over </w:t>
      </w:r>
      <w:proofErr w:type="spellStart"/>
      <w:r w:rsidRPr="00AF7706">
        <w:t>fleire</w:t>
      </w:r>
      <w:proofErr w:type="spellEnd"/>
      <w:r w:rsidRPr="00AF7706">
        <w:t xml:space="preserve"> år prioritert </w:t>
      </w:r>
      <w:proofErr w:type="spellStart"/>
      <w:r w:rsidRPr="00AF7706">
        <w:t>dei</w:t>
      </w:r>
      <w:proofErr w:type="spellEnd"/>
      <w:r w:rsidRPr="00AF7706">
        <w:t xml:space="preserve"> </w:t>
      </w:r>
      <w:r w:rsidRPr="00AF7706">
        <w:lastRenderedPageBreak/>
        <w:t xml:space="preserve">landbrukspolitiske måla i utlysing av </w:t>
      </w:r>
      <w:proofErr w:type="spellStart"/>
      <w:r w:rsidRPr="00AF7706">
        <w:t>midlar</w:t>
      </w:r>
      <w:proofErr w:type="spellEnd"/>
      <w:r w:rsidRPr="00AF7706">
        <w:t xml:space="preserve"> til nye forskingsprosjekt. Styret vurderer at prosjektporteføljen for 2023 treff </w:t>
      </w:r>
      <w:proofErr w:type="spellStart"/>
      <w:r w:rsidRPr="00AF7706">
        <w:t>desse</w:t>
      </w:r>
      <w:proofErr w:type="spellEnd"/>
      <w:r w:rsidRPr="00AF7706">
        <w:t xml:space="preserve">, og </w:t>
      </w:r>
      <w:proofErr w:type="spellStart"/>
      <w:r w:rsidRPr="00AF7706">
        <w:t>deira</w:t>
      </w:r>
      <w:proofErr w:type="spellEnd"/>
      <w:r w:rsidRPr="00AF7706">
        <w:t xml:space="preserve"> </w:t>
      </w:r>
      <w:proofErr w:type="spellStart"/>
      <w:r w:rsidRPr="00AF7706">
        <w:t>tilhøyrande</w:t>
      </w:r>
      <w:proofErr w:type="spellEnd"/>
      <w:r w:rsidRPr="00AF7706">
        <w:t xml:space="preserve"> delmål, godt. </w:t>
      </w:r>
      <w:proofErr w:type="spellStart"/>
      <w:r w:rsidRPr="00AF7706">
        <w:t>Særleg</w:t>
      </w:r>
      <w:proofErr w:type="spellEnd"/>
      <w:r w:rsidRPr="00AF7706">
        <w:t xml:space="preserve"> klima og miljø har </w:t>
      </w:r>
      <w:proofErr w:type="spellStart"/>
      <w:r w:rsidRPr="00AF7706">
        <w:t>vore</w:t>
      </w:r>
      <w:proofErr w:type="spellEnd"/>
      <w:r w:rsidRPr="00AF7706">
        <w:t xml:space="preserve"> løfta fram som viktige område der det er behov for </w:t>
      </w:r>
      <w:proofErr w:type="spellStart"/>
      <w:r w:rsidRPr="00AF7706">
        <w:t>meir</w:t>
      </w:r>
      <w:proofErr w:type="spellEnd"/>
      <w:r w:rsidRPr="00AF7706">
        <w:t xml:space="preserve"> kunnskap. Dette har </w:t>
      </w:r>
      <w:proofErr w:type="spellStart"/>
      <w:r w:rsidRPr="00AF7706">
        <w:t>auka</w:t>
      </w:r>
      <w:proofErr w:type="spellEnd"/>
      <w:r w:rsidRPr="00AF7706">
        <w:t xml:space="preserve"> den delen av </w:t>
      </w:r>
      <w:proofErr w:type="spellStart"/>
      <w:r w:rsidRPr="00AF7706">
        <w:t>pågåande</w:t>
      </w:r>
      <w:proofErr w:type="spellEnd"/>
      <w:r w:rsidRPr="00AF7706">
        <w:t xml:space="preserve"> prosjekt som </w:t>
      </w:r>
      <w:proofErr w:type="spellStart"/>
      <w:r w:rsidRPr="00AF7706">
        <w:t>støttar</w:t>
      </w:r>
      <w:proofErr w:type="spellEnd"/>
      <w:r w:rsidRPr="00AF7706">
        <w:t xml:space="preserve"> opp om målet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w:t>
      </w:r>
    </w:p>
    <w:p w14:paraId="207EA948" w14:textId="77777777" w:rsidR="00AF7706" w:rsidRPr="00AF7706" w:rsidRDefault="00AF7706" w:rsidP="00AF7706">
      <w:r w:rsidRPr="00AF7706">
        <w:t xml:space="preserve">I 2023 </w:t>
      </w:r>
      <w:proofErr w:type="spellStart"/>
      <w:r w:rsidRPr="00AF7706">
        <w:t>fekk</w:t>
      </w:r>
      <w:proofErr w:type="spellEnd"/>
      <w:r w:rsidRPr="00AF7706">
        <w:t xml:space="preserve"> matforskingsinstituttet </w:t>
      </w:r>
      <w:proofErr w:type="spellStart"/>
      <w:r w:rsidRPr="00AF7706">
        <w:t>Nofima</w:t>
      </w:r>
      <w:proofErr w:type="spellEnd"/>
      <w:r w:rsidRPr="00AF7706">
        <w:t xml:space="preserve"> AS 75,3 mill. kroner </w:t>
      </w:r>
      <w:proofErr w:type="spellStart"/>
      <w:r w:rsidRPr="00AF7706">
        <w:t>frå</w:t>
      </w:r>
      <w:proofErr w:type="spellEnd"/>
      <w:r w:rsidRPr="00AF7706">
        <w:t xml:space="preserve"> fondet til fire </w:t>
      </w:r>
      <w:proofErr w:type="spellStart"/>
      <w:r w:rsidRPr="00AF7706">
        <w:t>fleirårige</w:t>
      </w:r>
      <w:proofErr w:type="spellEnd"/>
      <w:r w:rsidRPr="00AF7706">
        <w:t xml:space="preserve"> strategiske program. Programma </w:t>
      </w:r>
      <w:proofErr w:type="spellStart"/>
      <w:r w:rsidRPr="00AF7706">
        <w:t>tek</w:t>
      </w:r>
      <w:proofErr w:type="spellEnd"/>
      <w:r w:rsidRPr="00AF7706">
        <w:t xml:space="preserve"> for seg område som </w:t>
      </w:r>
      <w:proofErr w:type="spellStart"/>
      <w:r w:rsidRPr="00AF7706">
        <w:t>sunnare</w:t>
      </w:r>
      <w:proofErr w:type="spellEnd"/>
      <w:r w:rsidRPr="00AF7706">
        <w:t xml:space="preserve"> mat, </w:t>
      </w:r>
      <w:proofErr w:type="spellStart"/>
      <w:r w:rsidRPr="00AF7706">
        <w:t>ein</w:t>
      </w:r>
      <w:proofErr w:type="spellEnd"/>
      <w:r w:rsidRPr="00AF7706">
        <w:t xml:space="preserve"> </w:t>
      </w:r>
      <w:proofErr w:type="spellStart"/>
      <w:r w:rsidRPr="00AF7706">
        <w:t>berekraftig</w:t>
      </w:r>
      <w:proofErr w:type="spellEnd"/>
      <w:r w:rsidRPr="00AF7706">
        <w:t xml:space="preserve"> matindustri, </w:t>
      </w:r>
      <w:proofErr w:type="spellStart"/>
      <w:r w:rsidRPr="00AF7706">
        <w:t>auka</w:t>
      </w:r>
      <w:proofErr w:type="spellEnd"/>
      <w:r w:rsidRPr="00AF7706">
        <w:t xml:space="preserve"> innovasjon i industrien og trygg og </w:t>
      </w:r>
      <w:proofErr w:type="spellStart"/>
      <w:r w:rsidRPr="00AF7706">
        <w:t>haldbar</w:t>
      </w:r>
      <w:proofErr w:type="spellEnd"/>
      <w:r w:rsidRPr="00AF7706">
        <w:t xml:space="preserve"> mat. Styret for ordninga har òg tildelt 3,0 mill. kroner til MILJØFORSK i </w:t>
      </w:r>
      <w:proofErr w:type="spellStart"/>
      <w:r w:rsidRPr="00AF7706">
        <w:t>Noregs</w:t>
      </w:r>
      <w:proofErr w:type="spellEnd"/>
      <w:r w:rsidRPr="00AF7706">
        <w:t xml:space="preserve"> forskingsråd.</w:t>
      </w:r>
    </w:p>
    <w:p w14:paraId="3630EE3F" w14:textId="77777777" w:rsidR="00AF7706" w:rsidRPr="00AF7706" w:rsidRDefault="00AF7706" w:rsidP="00AF7706">
      <w:pPr>
        <w:pStyle w:val="Undertittel"/>
      </w:pPr>
      <w:r w:rsidRPr="00AF7706">
        <w:t>Budsjettframlegg 2025</w:t>
      </w:r>
    </w:p>
    <w:p w14:paraId="0E30BE7B"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240,0 mill. kroner. Departementet </w:t>
      </w:r>
      <w:proofErr w:type="spellStart"/>
      <w:r w:rsidRPr="00AF7706">
        <w:t>gjer</w:t>
      </w:r>
      <w:proofErr w:type="spellEnd"/>
      <w:r w:rsidRPr="00AF7706">
        <w:t xml:space="preserve"> òg framlegg om ei </w:t>
      </w:r>
      <w:proofErr w:type="spellStart"/>
      <w:r w:rsidRPr="00AF7706">
        <w:t>meirinntektsfullmakt</w:t>
      </w:r>
      <w:proofErr w:type="spellEnd"/>
      <w:r w:rsidRPr="00AF7706">
        <w:t xml:space="preserve"> mellom kap. 1137, post 54 og kap. 5576, post 70, jf. vedtak II.</w:t>
      </w:r>
    </w:p>
    <w:p w14:paraId="7F08351E" w14:textId="77777777" w:rsidR="00AF7706" w:rsidRPr="00AF7706" w:rsidRDefault="00AF7706" w:rsidP="00AF7706">
      <w:pPr>
        <w:pStyle w:val="b-post"/>
      </w:pPr>
      <w:r w:rsidRPr="00AF7706">
        <w:t xml:space="preserve">Post 70 Innovasjonsaktivitet m.m., kan </w:t>
      </w:r>
      <w:proofErr w:type="spellStart"/>
      <w:r w:rsidRPr="00AF7706">
        <w:t>overførast</w:t>
      </w:r>
      <w:proofErr w:type="spellEnd"/>
    </w:p>
    <w:p w14:paraId="78EAC831" w14:textId="77777777" w:rsidR="00AF7706" w:rsidRPr="00AF7706" w:rsidRDefault="00AF7706" w:rsidP="00AF7706">
      <w:pPr>
        <w:pStyle w:val="Undertittel"/>
      </w:pPr>
      <w:r w:rsidRPr="00AF7706">
        <w:t>Formål med løyvinga</w:t>
      </w:r>
    </w:p>
    <w:p w14:paraId="620EE939" w14:textId="77777777" w:rsidR="00AF7706" w:rsidRPr="00AF7706" w:rsidRDefault="00AF7706" w:rsidP="00AF7706">
      <w:r w:rsidRPr="00AF7706">
        <w:t xml:space="preserve">Løyvinga skal </w:t>
      </w:r>
      <w:proofErr w:type="spellStart"/>
      <w:r w:rsidRPr="00AF7706">
        <w:t>dekkje</w:t>
      </w:r>
      <w:proofErr w:type="spellEnd"/>
      <w:r w:rsidRPr="00AF7706">
        <w:t xml:space="preserve"> innovasjonsaktivitet i landbruks- og matsektoren.</w:t>
      </w:r>
    </w:p>
    <w:p w14:paraId="71161F6C" w14:textId="77777777" w:rsidR="00AF7706" w:rsidRPr="00AF7706" w:rsidRDefault="00AF7706" w:rsidP="00AF7706">
      <w:pPr>
        <w:pStyle w:val="Undertittel"/>
      </w:pPr>
      <w:r w:rsidRPr="00AF7706">
        <w:t>Rapportering 2023</w:t>
      </w:r>
    </w:p>
    <w:p w14:paraId="78C06BC4" w14:textId="77777777" w:rsidR="00AF7706" w:rsidRPr="00AF7706" w:rsidRDefault="00AF7706" w:rsidP="00AF7706">
      <w:r w:rsidRPr="00AF7706">
        <w:t xml:space="preserve">Det blei i 2023 nytta 2,8 mill. kroner på posten. Dette blei gitt som tilskott til landbruket sitt klima- og energisenter ved Mære landbruksskole for å </w:t>
      </w:r>
      <w:proofErr w:type="spellStart"/>
      <w:r w:rsidRPr="00AF7706">
        <w:t>vidareutvikle</w:t>
      </w:r>
      <w:proofErr w:type="spellEnd"/>
      <w:r w:rsidRPr="00AF7706">
        <w:t xml:space="preserve"> senteret som </w:t>
      </w:r>
      <w:proofErr w:type="spellStart"/>
      <w:r w:rsidRPr="00AF7706">
        <w:t>ein</w:t>
      </w:r>
      <w:proofErr w:type="spellEnd"/>
      <w:r w:rsidRPr="00AF7706">
        <w:t xml:space="preserve"> FoU-arena der nye </w:t>
      </w:r>
      <w:proofErr w:type="spellStart"/>
      <w:r w:rsidRPr="00AF7706">
        <w:t>klimaløysingar</w:t>
      </w:r>
      <w:proofErr w:type="spellEnd"/>
      <w:r w:rsidRPr="00AF7706">
        <w:t xml:space="preserve">, for og med landbruket, skal </w:t>
      </w:r>
      <w:proofErr w:type="spellStart"/>
      <w:r w:rsidRPr="00AF7706">
        <w:t>utviklast</w:t>
      </w:r>
      <w:proofErr w:type="spellEnd"/>
      <w:r w:rsidRPr="00AF7706">
        <w:t xml:space="preserve"> og </w:t>
      </w:r>
      <w:proofErr w:type="spellStart"/>
      <w:r w:rsidRPr="00AF7706">
        <w:t>visast</w:t>
      </w:r>
      <w:proofErr w:type="spellEnd"/>
      <w:r w:rsidRPr="00AF7706">
        <w:t xml:space="preserve"> fram. Tilskottet er brukt til å </w:t>
      </w:r>
      <w:proofErr w:type="spellStart"/>
      <w:r w:rsidRPr="00AF7706">
        <w:t>leggje</w:t>
      </w:r>
      <w:proofErr w:type="spellEnd"/>
      <w:r w:rsidRPr="00AF7706">
        <w:t xml:space="preserve"> til rette for demonstrasjonsanlegg, forsking, utviklingsprosjekt og kompetanseformidling.</w:t>
      </w:r>
    </w:p>
    <w:p w14:paraId="08F33006" w14:textId="77777777" w:rsidR="00AF7706" w:rsidRPr="00AF7706" w:rsidRDefault="00AF7706" w:rsidP="00AF7706">
      <w:r w:rsidRPr="00AF7706">
        <w:t xml:space="preserve">Kompetanseformidling har hatt </w:t>
      </w:r>
      <w:proofErr w:type="spellStart"/>
      <w:r w:rsidRPr="00AF7706">
        <w:t>merksemd</w:t>
      </w:r>
      <w:proofErr w:type="spellEnd"/>
      <w:r w:rsidRPr="00AF7706">
        <w:t xml:space="preserve"> i 2023, og senteret har </w:t>
      </w:r>
      <w:proofErr w:type="spellStart"/>
      <w:r w:rsidRPr="00AF7706">
        <w:t>lukkast</w:t>
      </w:r>
      <w:proofErr w:type="spellEnd"/>
      <w:r w:rsidRPr="00AF7706">
        <w:t xml:space="preserve"> med </w:t>
      </w:r>
      <w:proofErr w:type="spellStart"/>
      <w:r w:rsidRPr="00AF7706">
        <w:t>ein</w:t>
      </w:r>
      <w:proofErr w:type="spellEnd"/>
      <w:r w:rsidRPr="00AF7706">
        <w:t xml:space="preserve"> </w:t>
      </w:r>
      <w:proofErr w:type="spellStart"/>
      <w:r w:rsidRPr="00AF7706">
        <w:t>vesentleg</w:t>
      </w:r>
      <w:proofErr w:type="spellEnd"/>
      <w:r w:rsidRPr="00AF7706">
        <w:t xml:space="preserve"> </w:t>
      </w:r>
      <w:proofErr w:type="spellStart"/>
      <w:r w:rsidRPr="00AF7706">
        <w:t>auke</w:t>
      </w:r>
      <w:proofErr w:type="spellEnd"/>
      <w:r w:rsidRPr="00AF7706">
        <w:t xml:space="preserve"> i </w:t>
      </w:r>
      <w:proofErr w:type="spellStart"/>
      <w:r w:rsidRPr="00AF7706">
        <w:t>deltakarar</w:t>
      </w:r>
      <w:proofErr w:type="spellEnd"/>
      <w:r w:rsidRPr="00AF7706">
        <w:t xml:space="preserve"> på kurs, </w:t>
      </w:r>
      <w:proofErr w:type="spellStart"/>
      <w:r w:rsidRPr="00AF7706">
        <w:t>webinar</w:t>
      </w:r>
      <w:proofErr w:type="spellEnd"/>
      <w:r w:rsidRPr="00AF7706">
        <w:t xml:space="preserve">, </w:t>
      </w:r>
      <w:proofErr w:type="spellStart"/>
      <w:r w:rsidRPr="00AF7706">
        <w:t>føredrag</w:t>
      </w:r>
      <w:proofErr w:type="spellEnd"/>
      <w:r w:rsidRPr="00AF7706">
        <w:t xml:space="preserve"> og </w:t>
      </w:r>
      <w:proofErr w:type="spellStart"/>
      <w:r w:rsidRPr="00AF7706">
        <w:t>omvisingar</w:t>
      </w:r>
      <w:proofErr w:type="spellEnd"/>
      <w:r w:rsidRPr="00AF7706">
        <w:t>.</w:t>
      </w:r>
    </w:p>
    <w:p w14:paraId="7486065B" w14:textId="77777777" w:rsidR="00AF7706" w:rsidRPr="00AF7706" w:rsidRDefault="00AF7706" w:rsidP="00AF7706">
      <w:pPr>
        <w:pStyle w:val="Undertittel"/>
      </w:pPr>
      <w:r w:rsidRPr="00AF7706">
        <w:t>Budsjettframlegg 2025</w:t>
      </w:r>
    </w:p>
    <w:p w14:paraId="54AEC964"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3,0 mill. kroner. Løyvinga vil bli nytta som tilskott til landbruket sitt klima- og energisenter ved Mære landbruksskole.</w:t>
      </w:r>
    </w:p>
    <w:p w14:paraId="5070F6BD" w14:textId="77777777" w:rsidR="00AF7706" w:rsidRPr="00AF7706" w:rsidRDefault="00AF7706" w:rsidP="00AF7706">
      <w:pPr>
        <w:pStyle w:val="b-post"/>
      </w:pPr>
      <w:r w:rsidRPr="00AF7706">
        <w:t xml:space="preserve">Post 71 Forskingsaktivitet – </w:t>
      </w:r>
      <w:proofErr w:type="spellStart"/>
      <w:r w:rsidRPr="00AF7706">
        <w:t>Noregs</w:t>
      </w:r>
      <w:proofErr w:type="spellEnd"/>
      <w:r w:rsidRPr="00AF7706">
        <w:t xml:space="preserve"> forskingsråd, kan </w:t>
      </w:r>
      <w:proofErr w:type="spellStart"/>
      <w:r w:rsidRPr="00AF7706">
        <w:t>overførast</w:t>
      </w:r>
      <w:proofErr w:type="spellEnd"/>
    </w:p>
    <w:p w14:paraId="18B6A2B4" w14:textId="77777777" w:rsidR="00AF7706" w:rsidRPr="00AF7706" w:rsidRDefault="00AF7706" w:rsidP="00AF7706">
      <w:pPr>
        <w:pStyle w:val="Undertittel"/>
      </w:pPr>
      <w:r w:rsidRPr="00AF7706">
        <w:t>Formål med løyvinga</w:t>
      </w:r>
    </w:p>
    <w:p w14:paraId="318C9867" w14:textId="77777777" w:rsidR="00AF7706" w:rsidRPr="00AF7706" w:rsidRDefault="00AF7706" w:rsidP="00AF7706">
      <w:r w:rsidRPr="00AF7706">
        <w:t xml:space="preserve">Løyvinga skal </w:t>
      </w:r>
      <w:proofErr w:type="spellStart"/>
      <w:r w:rsidRPr="00AF7706">
        <w:t>dekkje</w:t>
      </w:r>
      <w:proofErr w:type="spellEnd"/>
      <w:r w:rsidRPr="00AF7706">
        <w:t xml:space="preserve"> forskingsaktivitet i regi av </w:t>
      </w:r>
      <w:proofErr w:type="spellStart"/>
      <w:r w:rsidRPr="00AF7706">
        <w:t>Noregs</w:t>
      </w:r>
      <w:proofErr w:type="spellEnd"/>
      <w:r w:rsidRPr="00AF7706">
        <w:t xml:space="preserve"> forskingsråd. Løyvinga skal bidra til å nå </w:t>
      </w:r>
      <w:proofErr w:type="spellStart"/>
      <w:r w:rsidRPr="00AF7706">
        <w:t>hovudmåla</w:t>
      </w:r>
      <w:proofErr w:type="spellEnd"/>
      <w:r w:rsidRPr="00AF7706">
        <w:t xml:space="preserve"> på landbruks- og matområdet, inkludert </w:t>
      </w:r>
      <w:proofErr w:type="spellStart"/>
      <w:r w:rsidRPr="00AF7706">
        <w:t>dei</w:t>
      </w:r>
      <w:proofErr w:type="spellEnd"/>
      <w:r w:rsidRPr="00AF7706">
        <w:t xml:space="preserve"> forskingspolitiske delmåla.</w:t>
      </w:r>
    </w:p>
    <w:p w14:paraId="79BF660E" w14:textId="77777777" w:rsidR="00AF7706" w:rsidRPr="00AF7706" w:rsidRDefault="00AF7706" w:rsidP="00AF7706">
      <w:pPr>
        <w:pStyle w:val="Undertittel"/>
      </w:pPr>
      <w:r w:rsidRPr="00AF7706">
        <w:lastRenderedPageBreak/>
        <w:t>Rapportering 2023</w:t>
      </w:r>
    </w:p>
    <w:p w14:paraId="3EBB2198" w14:textId="77777777" w:rsidR="00AF7706" w:rsidRPr="00AF7706" w:rsidRDefault="00AF7706" w:rsidP="00AF7706">
      <w:r w:rsidRPr="00AF7706">
        <w:t xml:space="preserve">Det blei i 2023 nytta 200,1 mill. kroner på posten. </w:t>
      </w:r>
      <w:proofErr w:type="spellStart"/>
      <w:r w:rsidRPr="00AF7706">
        <w:t>Noregs</w:t>
      </w:r>
      <w:proofErr w:type="spellEnd"/>
      <w:r w:rsidRPr="00AF7706">
        <w:t xml:space="preserve"> forskingsråd (Forskingsrådet) har i 2023 </w:t>
      </w:r>
      <w:proofErr w:type="spellStart"/>
      <w:r w:rsidRPr="00AF7706">
        <w:t>følgt</w:t>
      </w:r>
      <w:proofErr w:type="spellEnd"/>
      <w:r w:rsidRPr="00AF7706">
        <w:t xml:space="preserve"> opp departementet sine </w:t>
      </w:r>
      <w:proofErr w:type="spellStart"/>
      <w:r w:rsidRPr="00AF7706">
        <w:t>føringar</w:t>
      </w:r>
      <w:proofErr w:type="spellEnd"/>
      <w:r w:rsidRPr="00AF7706">
        <w:t xml:space="preserve"> om bruk av </w:t>
      </w:r>
      <w:proofErr w:type="spellStart"/>
      <w:r w:rsidRPr="00AF7706">
        <w:t>midlane</w:t>
      </w:r>
      <w:proofErr w:type="spellEnd"/>
      <w:r w:rsidRPr="00AF7706">
        <w:t xml:space="preserve"> både gjennom utbetaling til </w:t>
      </w:r>
      <w:proofErr w:type="spellStart"/>
      <w:r w:rsidRPr="00AF7706">
        <w:t>pågåande</w:t>
      </w:r>
      <w:proofErr w:type="spellEnd"/>
      <w:r w:rsidRPr="00AF7706">
        <w:t xml:space="preserve"> forskingsprosjekt og tildeling til nye forskingsprosjekt.</w:t>
      </w:r>
    </w:p>
    <w:p w14:paraId="2C049D76" w14:textId="77777777" w:rsidR="00AF7706" w:rsidRPr="00AF7706" w:rsidRDefault="00AF7706" w:rsidP="00AF7706">
      <w:r w:rsidRPr="00AF7706">
        <w:t xml:space="preserve">Rapporteringa </w:t>
      </w:r>
      <w:proofErr w:type="spellStart"/>
      <w:r w:rsidRPr="00AF7706">
        <w:t>nedanfor</w:t>
      </w:r>
      <w:proofErr w:type="spellEnd"/>
      <w:r w:rsidRPr="00AF7706">
        <w:t xml:space="preserve"> gir </w:t>
      </w:r>
      <w:proofErr w:type="gramStart"/>
      <w:r w:rsidRPr="00AF7706">
        <w:t>ei oversikt</w:t>
      </w:r>
      <w:proofErr w:type="gramEnd"/>
      <w:r w:rsidRPr="00AF7706">
        <w:t xml:space="preserve"> over bruk av Landbruks- og matdepartementets </w:t>
      </w:r>
      <w:proofErr w:type="spellStart"/>
      <w:r w:rsidRPr="00AF7706">
        <w:t>forskingsmidlar</w:t>
      </w:r>
      <w:proofErr w:type="spellEnd"/>
      <w:r w:rsidRPr="00AF7706">
        <w:t xml:space="preserve"> via Forskingsrådet i 2023. Del III av proposisjonen har ei </w:t>
      </w:r>
      <w:proofErr w:type="spellStart"/>
      <w:r w:rsidRPr="00AF7706">
        <w:t>meir</w:t>
      </w:r>
      <w:proofErr w:type="spellEnd"/>
      <w:r w:rsidRPr="00AF7706">
        <w:t xml:space="preserve"> </w:t>
      </w:r>
      <w:proofErr w:type="spellStart"/>
      <w:r w:rsidRPr="00AF7706">
        <w:t>utfyllande</w:t>
      </w:r>
      <w:proofErr w:type="spellEnd"/>
      <w:r w:rsidRPr="00AF7706">
        <w:t xml:space="preserve"> rapportering på resultat og verknader av </w:t>
      </w:r>
      <w:proofErr w:type="spellStart"/>
      <w:r w:rsidRPr="00AF7706">
        <w:t>forskingsløyvingane</w:t>
      </w:r>
      <w:proofErr w:type="spellEnd"/>
      <w:r w:rsidRPr="00AF7706">
        <w:t>.</w:t>
      </w:r>
    </w:p>
    <w:p w14:paraId="48197828" w14:textId="77777777" w:rsidR="00AF7706" w:rsidRPr="00AF7706" w:rsidRDefault="00AF7706" w:rsidP="00AF7706">
      <w:proofErr w:type="spellStart"/>
      <w:r w:rsidRPr="00AF7706">
        <w:t>Tildelingane</w:t>
      </w:r>
      <w:proofErr w:type="spellEnd"/>
      <w:r w:rsidRPr="00AF7706">
        <w:t xml:space="preserve"> </w:t>
      </w:r>
      <w:proofErr w:type="spellStart"/>
      <w:r w:rsidRPr="00AF7706">
        <w:t>frå</w:t>
      </w:r>
      <w:proofErr w:type="spellEnd"/>
      <w:r w:rsidRPr="00AF7706">
        <w:t xml:space="preserve"> Landbruks- og matdepartementet har i 2023 </w:t>
      </w:r>
      <w:proofErr w:type="spellStart"/>
      <w:r w:rsidRPr="00AF7706">
        <w:t>følgt</w:t>
      </w:r>
      <w:proofErr w:type="spellEnd"/>
      <w:r w:rsidRPr="00AF7706">
        <w:t xml:space="preserve"> opp </w:t>
      </w:r>
      <w:proofErr w:type="spellStart"/>
      <w:r w:rsidRPr="00AF7706">
        <w:t>dei</w:t>
      </w:r>
      <w:proofErr w:type="spellEnd"/>
      <w:r w:rsidRPr="00AF7706">
        <w:t xml:space="preserve"> langsiktige </w:t>
      </w:r>
      <w:proofErr w:type="spellStart"/>
      <w:r w:rsidRPr="00AF7706">
        <w:t>prioriteringane</w:t>
      </w:r>
      <w:proofErr w:type="spellEnd"/>
      <w:r w:rsidRPr="00AF7706">
        <w:t xml:space="preserve"> i </w:t>
      </w:r>
      <w:r w:rsidRPr="00AF7706">
        <w:rPr>
          <w:rStyle w:val="kursiv"/>
        </w:rPr>
        <w:t>Langtidsplanen for forskning og høyere utdanning (2019–2028)</w:t>
      </w:r>
      <w:r w:rsidRPr="00AF7706">
        <w:t xml:space="preserve">. LMD sine </w:t>
      </w:r>
      <w:proofErr w:type="spellStart"/>
      <w:r w:rsidRPr="00AF7706">
        <w:t>midlar</w:t>
      </w:r>
      <w:proofErr w:type="spellEnd"/>
      <w:r w:rsidRPr="00AF7706">
        <w:t xml:space="preserve"> </w:t>
      </w:r>
      <w:proofErr w:type="spellStart"/>
      <w:r w:rsidRPr="00AF7706">
        <w:t>omhandlar</w:t>
      </w:r>
      <w:proofErr w:type="spellEnd"/>
      <w:r w:rsidRPr="00AF7706">
        <w:t xml:space="preserve"> </w:t>
      </w:r>
      <w:proofErr w:type="spellStart"/>
      <w:r w:rsidRPr="00AF7706">
        <w:t>fleire</w:t>
      </w:r>
      <w:proofErr w:type="spellEnd"/>
      <w:r w:rsidRPr="00AF7706">
        <w:t xml:space="preserve"> fag- og temaområde, og er </w:t>
      </w:r>
      <w:proofErr w:type="spellStart"/>
      <w:r w:rsidRPr="00AF7706">
        <w:t>særleg</w:t>
      </w:r>
      <w:proofErr w:type="spellEnd"/>
      <w:r w:rsidRPr="00AF7706">
        <w:t xml:space="preserve"> relevante for oppfølging av det overordna </w:t>
      </w:r>
      <w:r w:rsidRPr="00AF7706">
        <w:rPr>
          <w:rStyle w:val="kursiv"/>
        </w:rPr>
        <w:t>målet Styrkt konkurransekraft og innovasjonsevne</w:t>
      </w:r>
      <w:r w:rsidRPr="00AF7706">
        <w:t xml:space="preserve">, og </w:t>
      </w:r>
      <w:proofErr w:type="spellStart"/>
      <w:r w:rsidRPr="00AF7706">
        <w:t>dei</w:t>
      </w:r>
      <w:proofErr w:type="spellEnd"/>
      <w:r w:rsidRPr="00AF7706">
        <w:t xml:space="preserve"> tematiske </w:t>
      </w:r>
      <w:proofErr w:type="spellStart"/>
      <w:r w:rsidRPr="00AF7706">
        <w:t>prioriteringane</w:t>
      </w:r>
      <w:proofErr w:type="spellEnd"/>
      <w:r w:rsidRPr="00AF7706">
        <w:t xml:space="preserve"> </w:t>
      </w:r>
      <w:proofErr w:type="spellStart"/>
      <w:r w:rsidRPr="00AF7706">
        <w:rPr>
          <w:rStyle w:val="kursiv"/>
        </w:rPr>
        <w:t>Mogleggjerande</w:t>
      </w:r>
      <w:proofErr w:type="spellEnd"/>
      <w:r w:rsidRPr="00AF7706">
        <w:rPr>
          <w:rStyle w:val="kursiv"/>
        </w:rPr>
        <w:t xml:space="preserve"> og industrielle </w:t>
      </w:r>
      <w:proofErr w:type="spellStart"/>
      <w:r w:rsidRPr="00AF7706">
        <w:rPr>
          <w:rStyle w:val="kursiv"/>
        </w:rPr>
        <w:t>teknologiar</w:t>
      </w:r>
      <w:proofErr w:type="spellEnd"/>
      <w:r w:rsidRPr="00AF7706">
        <w:t xml:space="preserve"> og </w:t>
      </w:r>
      <w:r w:rsidRPr="00AF7706">
        <w:rPr>
          <w:rStyle w:val="kursiv"/>
        </w:rPr>
        <w:t xml:space="preserve">Klima, miljø og </w:t>
      </w:r>
      <w:proofErr w:type="spellStart"/>
      <w:r w:rsidRPr="00AF7706">
        <w:rPr>
          <w:rStyle w:val="kursiv"/>
        </w:rPr>
        <w:t>miljøvenleg</w:t>
      </w:r>
      <w:proofErr w:type="spellEnd"/>
      <w:r w:rsidRPr="00AF7706">
        <w:rPr>
          <w:rStyle w:val="kursiv"/>
        </w:rPr>
        <w:t xml:space="preserve"> energi</w:t>
      </w:r>
      <w:r w:rsidRPr="00AF7706">
        <w:t>.</w:t>
      </w:r>
    </w:p>
    <w:p w14:paraId="14236A87" w14:textId="77777777" w:rsidR="00AF7706" w:rsidRPr="00AF7706" w:rsidRDefault="00AF7706" w:rsidP="00AF7706">
      <w:proofErr w:type="spellStart"/>
      <w:r w:rsidRPr="00AF7706">
        <w:t>Løyvingar</w:t>
      </w:r>
      <w:proofErr w:type="spellEnd"/>
      <w:r w:rsidRPr="00AF7706">
        <w:t xml:space="preserve"> til forsking over Landbruks- og matdepartementet sitt budsjett har i </w:t>
      </w:r>
      <w:proofErr w:type="spellStart"/>
      <w:r w:rsidRPr="00AF7706">
        <w:t>hovudsak</w:t>
      </w:r>
      <w:proofErr w:type="spellEnd"/>
      <w:r w:rsidRPr="00AF7706">
        <w:t xml:space="preserve"> blitt disponert av porteføljen </w:t>
      </w:r>
      <w:r w:rsidRPr="00AF7706">
        <w:rPr>
          <w:rStyle w:val="kursiv"/>
        </w:rPr>
        <w:t xml:space="preserve">Landbasert mat, miljø og </w:t>
      </w:r>
      <w:proofErr w:type="spellStart"/>
      <w:r w:rsidRPr="00AF7706">
        <w:rPr>
          <w:rStyle w:val="kursiv"/>
        </w:rPr>
        <w:t>bioressursar</w:t>
      </w:r>
      <w:proofErr w:type="spellEnd"/>
      <w:r w:rsidRPr="00AF7706">
        <w:rPr>
          <w:rStyle w:val="kursiv"/>
        </w:rPr>
        <w:t xml:space="preserve">, og delporteføljen Mat og </w:t>
      </w:r>
      <w:proofErr w:type="spellStart"/>
      <w:r w:rsidRPr="00AF7706">
        <w:rPr>
          <w:rStyle w:val="kursiv"/>
        </w:rPr>
        <w:t>bioressursar</w:t>
      </w:r>
      <w:proofErr w:type="spellEnd"/>
      <w:r w:rsidRPr="00AF7706">
        <w:rPr>
          <w:rStyle w:val="kursiv"/>
        </w:rPr>
        <w:t xml:space="preserve"> (BIONÆR)</w:t>
      </w:r>
      <w:r w:rsidRPr="00AF7706">
        <w:t xml:space="preserve">. Porteføljen </w:t>
      </w:r>
      <w:proofErr w:type="spellStart"/>
      <w:r w:rsidRPr="00AF7706">
        <w:t>dekkjer</w:t>
      </w:r>
      <w:proofErr w:type="spellEnd"/>
      <w:r w:rsidRPr="00AF7706">
        <w:t xml:space="preserve"> forsking og innovasjon </w:t>
      </w:r>
      <w:proofErr w:type="spellStart"/>
      <w:r w:rsidRPr="00AF7706">
        <w:t>innanfor</w:t>
      </w:r>
      <w:proofErr w:type="spellEnd"/>
      <w:r w:rsidRPr="00AF7706">
        <w:t xml:space="preserve"> områda mat, </w:t>
      </w:r>
      <w:proofErr w:type="spellStart"/>
      <w:r w:rsidRPr="00AF7706">
        <w:t>bioressursar</w:t>
      </w:r>
      <w:proofErr w:type="spellEnd"/>
      <w:r w:rsidRPr="00AF7706">
        <w:t xml:space="preserve">, </w:t>
      </w:r>
      <w:proofErr w:type="spellStart"/>
      <w:r w:rsidRPr="00AF7706">
        <w:t>naturmangfald</w:t>
      </w:r>
      <w:proofErr w:type="spellEnd"/>
      <w:r w:rsidRPr="00AF7706">
        <w:t xml:space="preserve"> og miljø. I 2023 tildelte departementet om lag 184 mill. kroner til BIONÆR, som hadde 178 aktive prosjekt.</w:t>
      </w:r>
    </w:p>
    <w:p w14:paraId="2DBA8846" w14:textId="77777777" w:rsidR="00AF7706" w:rsidRPr="00AF7706" w:rsidRDefault="00AF7706" w:rsidP="00AF7706">
      <w:r w:rsidRPr="00AF7706">
        <w:t xml:space="preserve">BIONÆR skal bidra til å finansiere forskingsprosjekt </w:t>
      </w:r>
      <w:proofErr w:type="spellStart"/>
      <w:r w:rsidRPr="00AF7706">
        <w:t>innanfor</w:t>
      </w:r>
      <w:proofErr w:type="spellEnd"/>
      <w:r w:rsidRPr="00AF7706">
        <w:t xml:space="preserve"> jordbruk, skogbruk, reindrift og andre landbaserte </w:t>
      </w:r>
      <w:proofErr w:type="spellStart"/>
      <w:r w:rsidRPr="00AF7706">
        <w:t>bionæringar</w:t>
      </w:r>
      <w:proofErr w:type="spellEnd"/>
      <w:r w:rsidRPr="00AF7706">
        <w:t xml:space="preserve">. Resultata </w:t>
      </w:r>
      <w:proofErr w:type="spellStart"/>
      <w:r w:rsidRPr="00AF7706">
        <w:t>frå</w:t>
      </w:r>
      <w:proofErr w:type="spellEnd"/>
      <w:r w:rsidRPr="00AF7706">
        <w:t xml:space="preserve"> prosjekta gir viktige bidrag både til forvaltning og næringsutvikling, og </w:t>
      </w:r>
      <w:proofErr w:type="spellStart"/>
      <w:r w:rsidRPr="00AF7706">
        <w:t>legg</w:t>
      </w:r>
      <w:proofErr w:type="spellEnd"/>
      <w:r w:rsidRPr="00AF7706">
        <w:t xml:space="preserve"> grunnlaget for nye </w:t>
      </w:r>
      <w:proofErr w:type="spellStart"/>
      <w:r w:rsidRPr="00AF7706">
        <w:t>løysingar</w:t>
      </w:r>
      <w:proofErr w:type="spellEnd"/>
      <w:r w:rsidRPr="00AF7706">
        <w:t xml:space="preserve">, til dømes </w:t>
      </w:r>
      <w:proofErr w:type="spellStart"/>
      <w:r w:rsidRPr="00AF7706">
        <w:t>innan</w:t>
      </w:r>
      <w:proofErr w:type="spellEnd"/>
      <w:r w:rsidRPr="00AF7706">
        <w:t xml:space="preserve"> klimatilpassing i </w:t>
      </w:r>
      <w:proofErr w:type="spellStart"/>
      <w:r w:rsidRPr="00AF7706">
        <w:t>eksisterande</w:t>
      </w:r>
      <w:proofErr w:type="spellEnd"/>
      <w:r w:rsidRPr="00AF7706">
        <w:t xml:space="preserve"> og nye </w:t>
      </w:r>
      <w:proofErr w:type="spellStart"/>
      <w:r w:rsidRPr="00AF7706">
        <w:t>næringar</w:t>
      </w:r>
      <w:proofErr w:type="spellEnd"/>
      <w:r w:rsidRPr="00AF7706">
        <w:t>.</w:t>
      </w:r>
    </w:p>
    <w:p w14:paraId="680AA6FD" w14:textId="77777777" w:rsidR="00AF7706" w:rsidRPr="00AF7706" w:rsidRDefault="00AF7706" w:rsidP="00AF7706">
      <w:r w:rsidRPr="00AF7706">
        <w:t xml:space="preserve">Forskingsinnsatsen har i 2023 </w:t>
      </w:r>
      <w:proofErr w:type="spellStart"/>
      <w:r w:rsidRPr="00AF7706">
        <w:t>vore</w:t>
      </w:r>
      <w:proofErr w:type="spellEnd"/>
      <w:r w:rsidRPr="00AF7706">
        <w:t xml:space="preserve"> retta inn mot </w:t>
      </w:r>
      <w:proofErr w:type="spellStart"/>
      <w:r w:rsidRPr="00AF7706">
        <w:t>berekraftig</w:t>
      </w:r>
      <w:proofErr w:type="spellEnd"/>
      <w:r w:rsidRPr="00AF7706">
        <w:t xml:space="preserve"> produksjon av nok, sunn og trygg mat basert på norske </w:t>
      </w:r>
      <w:proofErr w:type="spellStart"/>
      <w:r w:rsidRPr="00AF7706">
        <w:t>ressursar</w:t>
      </w:r>
      <w:proofErr w:type="spellEnd"/>
      <w:r w:rsidRPr="00AF7706">
        <w:t xml:space="preserve">, i tillegg til innsats for å redusere utslepp av </w:t>
      </w:r>
      <w:proofErr w:type="spellStart"/>
      <w:r w:rsidRPr="00AF7706">
        <w:t>klimagassar</w:t>
      </w:r>
      <w:proofErr w:type="spellEnd"/>
      <w:r w:rsidRPr="00AF7706">
        <w:t xml:space="preserve"> og ta vare på miljø og </w:t>
      </w:r>
      <w:proofErr w:type="spellStart"/>
      <w:r w:rsidRPr="00AF7706">
        <w:t>naturmangfald</w:t>
      </w:r>
      <w:proofErr w:type="spellEnd"/>
      <w:r w:rsidRPr="00AF7706">
        <w:t xml:space="preserve">. I tillegg har innsatsen blitt </w:t>
      </w:r>
      <w:proofErr w:type="spellStart"/>
      <w:r w:rsidRPr="00AF7706">
        <w:t>vidareført</w:t>
      </w:r>
      <w:proofErr w:type="spellEnd"/>
      <w:r w:rsidRPr="00AF7706">
        <w:t xml:space="preserve"> på områda god plante- og dyrehelse og dyrevelferd, og redusert forbruk av antibiotika.</w:t>
      </w:r>
    </w:p>
    <w:p w14:paraId="7BB535A3" w14:textId="77777777" w:rsidR="00AF7706" w:rsidRPr="00AF7706" w:rsidRDefault="00AF7706" w:rsidP="00AF7706">
      <w:proofErr w:type="spellStart"/>
      <w:r w:rsidRPr="00AF7706">
        <w:t>Midlar</w:t>
      </w:r>
      <w:proofErr w:type="spellEnd"/>
      <w:r w:rsidRPr="00AF7706">
        <w:t xml:space="preserve"> </w:t>
      </w:r>
      <w:proofErr w:type="spellStart"/>
      <w:r w:rsidRPr="00AF7706">
        <w:t>frå</w:t>
      </w:r>
      <w:proofErr w:type="spellEnd"/>
      <w:r w:rsidRPr="00AF7706">
        <w:t xml:space="preserve"> departementet </w:t>
      </w:r>
      <w:proofErr w:type="spellStart"/>
      <w:r w:rsidRPr="00AF7706">
        <w:t>bidreg</w:t>
      </w:r>
      <w:proofErr w:type="spellEnd"/>
      <w:r w:rsidRPr="00AF7706">
        <w:t xml:space="preserve"> til å </w:t>
      </w:r>
      <w:proofErr w:type="spellStart"/>
      <w:r w:rsidRPr="00AF7706">
        <w:t>følgje</w:t>
      </w:r>
      <w:proofErr w:type="spellEnd"/>
      <w:r w:rsidRPr="00AF7706">
        <w:t xml:space="preserve"> opp ulike prioriterte område </w:t>
      </w:r>
      <w:proofErr w:type="spellStart"/>
      <w:r w:rsidRPr="00AF7706">
        <w:t>innan</w:t>
      </w:r>
      <w:proofErr w:type="spellEnd"/>
      <w:r w:rsidRPr="00AF7706">
        <w:t xml:space="preserve"> fornybar energi. To prosjekt </w:t>
      </w:r>
      <w:proofErr w:type="spellStart"/>
      <w:r w:rsidRPr="00AF7706">
        <w:t>innan</w:t>
      </w:r>
      <w:proofErr w:type="spellEnd"/>
      <w:r w:rsidRPr="00AF7706">
        <w:t xml:space="preserve"> bioenergi blei tildelt </w:t>
      </w:r>
      <w:proofErr w:type="spellStart"/>
      <w:r w:rsidRPr="00AF7706">
        <w:t>midlar</w:t>
      </w:r>
      <w:proofErr w:type="spellEnd"/>
      <w:r w:rsidRPr="00AF7706">
        <w:t xml:space="preserve"> i 2023.</w:t>
      </w:r>
    </w:p>
    <w:p w14:paraId="71D7A679" w14:textId="77777777" w:rsidR="00AF7706" w:rsidRPr="00AF7706" w:rsidRDefault="00AF7706" w:rsidP="00AF7706">
      <w:r w:rsidRPr="00AF7706">
        <w:t xml:space="preserve">Løyvinga til Forskingsrådet går òg til forsking for å </w:t>
      </w:r>
      <w:proofErr w:type="spellStart"/>
      <w:r w:rsidRPr="00AF7706">
        <w:t>auke</w:t>
      </w:r>
      <w:proofErr w:type="spellEnd"/>
      <w:r w:rsidRPr="00AF7706">
        <w:t xml:space="preserve"> konkurransekraft og verdiskaping for etablerte </w:t>
      </w:r>
      <w:proofErr w:type="spellStart"/>
      <w:r w:rsidRPr="00AF7706">
        <w:t>næringar</w:t>
      </w:r>
      <w:proofErr w:type="spellEnd"/>
      <w:r w:rsidRPr="00AF7706">
        <w:t xml:space="preserve"> og nye verdikjeder, med opphav i </w:t>
      </w:r>
      <w:proofErr w:type="spellStart"/>
      <w:r w:rsidRPr="00AF7706">
        <w:t>bioressursane</w:t>
      </w:r>
      <w:proofErr w:type="spellEnd"/>
      <w:r w:rsidRPr="00AF7706">
        <w:t xml:space="preserve">. Dette har </w:t>
      </w:r>
      <w:proofErr w:type="spellStart"/>
      <w:r w:rsidRPr="00AF7706">
        <w:t>vore</w:t>
      </w:r>
      <w:proofErr w:type="spellEnd"/>
      <w:r w:rsidRPr="00AF7706">
        <w:t xml:space="preserve"> </w:t>
      </w:r>
      <w:proofErr w:type="spellStart"/>
      <w:r w:rsidRPr="00AF7706">
        <w:t>følgt</w:t>
      </w:r>
      <w:proofErr w:type="spellEnd"/>
      <w:r w:rsidRPr="00AF7706">
        <w:t xml:space="preserve"> opp gjennom utlysing av samarbeidsprosjekt og innovasjonsprosjekt. Det blei mellom anna innvilga tre nye innovasjonsprosjekt på området </w:t>
      </w:r>
      <w:proofErr w:type="spellStart"/>
      <w:r w:rsidRPr="00AF7706">
        <w:t>berekraftig</w:t>
      </w:r>
      <w:proofErr w:type="spellEnd"/>
      <w:r w:rsidRPr="00AF7706">
        <w:t xml:space="preserve"> fôr til husdyr. </w:t>
      </w:r>
      <w:proofErr w:type="spellStart"/>
      <w:r w:rsidRPr="00AF7706">
        <w:t>Desse</w:t>
      </w:r>
      <w:proofErr w:type="spellEnd"/>
      <w:r w:rsidRPr="00AF7706">
        <w:t xml:space="preserve"> tre prosjekta skal ta utgangspunkt i å bruke </w:t>
      </w:r>
      <w:proofErr w:type="spellStart"/>
      <w:r w:rsidRPr="00AF7706">
        <w:t>engvekstar</w:t>
      </w:r>
      <w:proofErr w:type="spellEnd"/>
      <w:r w:rsidRPr="00AF7706">
        <w:t xml:space="preserve">, </w:t>
      </w:r>
      <w:proofErr w:type="spellStart"/>
      <w:r w:rsidRPr="00AF7706">
        <w:t>mykoprotein</w:t>
      </w:r>
      <w:proofErr w:type="spellEnd"/>
      <w:r w:rsidRPr="00AF7706">
        <w:t xml:space="preserve"> og CO</w:t>
      </w:r>
      <w:r w:rsidRPr="00AF7706">
        <w:rPr>
          <w:rStyle w:val="skrift-senket"/>
        </w:rPr>
        <w:t>2</w:t>
      </w:r>
      <w:r w:rsidRPr="00AF7706">
        <w:t xml:space="preserve"> som utgangspunkt for framstilling av </w:t>
      </w:r>
      <w:proofErr w:type="spellStart"/>
      <w:r w:rsidRPr="00AF7706">
        <w:t>berekraftig</w:t>
      </w:r>
      <w:proofErr w:type="spellEnd"/>
      <w:r w:rsidRPr="00AF7706">
        <w:t xml:space="preserve"> fôr.</w:t>
      </w:r>
    </w:p>
    <w:p w14:paraId="791A5E53" w14:textId="77777777" w:rsidR="00AF7706" w:rsidRPr="00AF7706" w:rsidRDefault="00AF7706" w:rsidP="00AF7706">
      <w:proofErr w:type="spellStart"/>
      <w:r w:rsidRPr="00AF7706">
        <w:t>Auka</w:t>
      </w:r>
      <w:proofErr w:type="spellEnd"/>
      <w:r w:rsidRPr="00AF7706">
        <w:t xml:space="preserve"> internasjonalisering står sentralt i </w:t>
      </w:r>
      <w:proofErr w:type="spellStart"/>
      <w:r w:rsidRPr="00AF7706">
        <w:t>tildelingar</w:t>
      </w:r>
      <w:proofErr w:type="spellEnd"/>
      <w:r w:rsidRPr="00AF7706">
        <w:t xml:space="preserve"> over departementet sitt forskingsbudsjett. Landbruks- og matforsking har hatt solid gjennomslag i </w:t>
      </w:r>
      <w:proofErr w:type="spellStart"/>
      <w:r w:rsidRPr="00AF7706">
        <w:t>utlysingane</w:t>
      </w:r>
      <w:proofErr w:type="spellEnd"/>
      <w:r w:rsidRPr="00AF7706">
        <w:t xml:space="preserve"> til EUs rammeprogram for forsking og innovasjon, </w:t>
      </w:r>
      <w:r w:rsidRPr="00AF7706">
        <w:rPr>
          <w:rStyle w:val="kursiv"/>
        </w:rPr>
        <w:t>Horisont Europa,</w:t>
      </w:r>
      <w:r w:rsidRPr="00AF7706">
        <w:t xml:space="preserve"> i 2023, mellom anna </w:t>
      </w:r>
      <w:proofErr w:type="spellStart"/>
      <w:r w:rsidRPr="00AF7706">
        <w:t>innan</w:t>
      </w:r>
      <w:proofErr w:type="spellEnd"/>
      <w:r w:rsidRPr="00AF7706">
        <w:t xml:space="preserve"> områda mat og sirkulær bioøkonomi. </w:t>
      </w:r>
      <w:proofErr w:type="spellStart"/>
      <w:r w:rsidRPr="00AF7706">
        <w:t>Noreg</w:t>
      </w:r>
      <w:proofErr w:type="spellEnd"/>
      <w:r w:rsidRPr="00AF7706">
        <w:t xml:space="preserve"> </w:t>
      </w:r>
      <w:proofErr w:type="spellStart"/>
      <w:r w:rsidRPr="00AF7706">
        <w:t>deltek</w:t>
      </w:r>
      <w:proofErr w:type="spellEnd"/>
      <w:r w:rsidRPr="00AF7706">
        <w:t xml:space="preserve"> i ei </w:t>
      </w:r>
      <w:proofErr w:type="spellStart"/>
      <w:r w:rsidRPr="00AF7706">
        <w:t>rekkje</w:t>
      </w:r>
      <w:proofErr w:type="spellEnd"/>
      <w:r w:rsidRPr="00AF7706">
        <w:t xml:space="preserve"> europeiske </w:t>
      </w:r>
      <w:proofErr w:type="spellStart"/>
      <w:r w:rsidRPr="00AF7706">
        <w:t>partnarskap</w:t>
      </w:r>
      <w:proofErr w:type="spellEnd"/>
      <w:r w:rsidRPr="00AF7706">
        <w:t xml:space="preserve"> som er retta mot store </w:t>
      </w:r>
      <w:proofErr w:type="spellStart"/>
      <w:r w:rsidRPr="00AF7706">
        <w:t>utfordringar</w:t>
      </w:r>
      <w:proofErr w:type="spellEnd"/>
      <w:r w:rsidRPr="00AF7706">
        <w:t xml:space="preserve"> som </w:t>
      </w:r>
      <w:proofErr w:type="spellStart"/>
      <w:r w:rsidRPr="00AF7706">
        <w:t>Noreg</w:t>
      </w:r>
      <w:proofErr w:type="spellEnd"/>
      <w:r w:rsidRPr="00AF7706">
        <w:t xml:space="preserve"> deler med samarbeidslanda og som </w:t>
      </w:r>
      <w:proofErr w:type="spellStart"/>
      <w:r w:rsidRPr="00AF7706">
        <w:t>ikkje</w:t>
      </w:r>
      <w:proofErr w:type="spellEnd"/>
      <w:r w:rsidRPr="00AF7706">
        <w:t xml:space="preserve"> kan </w:t>
      </w:r>
      <w:proofErr w:type="spellStart"/>
      <w:r w:rsidRPr="00AF7706">
        <w:t>løysast</w:t>
      </w:r>
      <w:proofErr w:type="spellEnd"/>
      <w:r w:rsidRPr="00AF7706">
        <w:t xml:space="preserve"> </w:t>
      </w:r>
      <w:proofErr w:type="spellStart"/>
      <w:r w:rsidRPr="00AF7706">
        <w:t>åleine</w:t>
      </w:r>
      <w:proofErr w:type="spellEnd"/>
      <w:r w:rsidRPr="00AF7706">
        <w:t xml:space="preserve">. Landbruks- og matdepartementet sine </w:t>
      </w:r>
      <w:proofErr w:type="spellStart"/>
      <w:r w:rsidRPr="00AF7706">
        <w:t>midlar</w:t>
      </w:r>
      <w:proofErr w:type="spellEnd"/>
      <w:r w:rsidRPr="00AF7706">
        <w:t xml:space="preserve"> blir nytta i internasjonale forskingssamarbeid mellom anna </w:t>
      </w:r>
      <w:proofErr w:type="spellStart"/>
      <w:r w:rsidRPr="00AF7706">
        <w:t>innan</w:t>
      </w:r>
      <w:proofErr w:type="spellEnd"/>
      <w:r w:rsidRPr="00AF7706">
        <w:t xml:space="preserve"> </w:t>
      </w:r>
      <w:r w:rsidRPr="00AF7706">
        <w:lastRenderedPageBreak/>
        <w:t xml:space="preserve">klima- og miljø, mattryggleik, mat- og ernæringstryggleik, mat og helse og omstilling til </w:t>
      </w:r>
      <w:proofErr w:type="spellStart"/>
      <w:r w:rsidRPr="00AF7706">
        <w:t>eit</w:t>
      </w:r>
      <w:proofErr w:type="spellEnd"/>
      <w:r w:rsidRPr="00AF7706">
        <w:t xml:space="preserve"> </w:t>
      </w:r>
      <w:proofErr w:type="spellStart"/>
      <w:r w:rsidRPr="00AF7706">
        <w:t>grønare</w:t>
      </w:r>
      <w:proofErr w:type="spellEnd"/>
      <w:r w:rsidRPr="00AF7706">
        <w:t xml:space="preserve"> samfunn.</w:t>
      </w:r>
    </w:p>
    <w:p w14:paraId="03A1856D" w14:textId="77777777" w:rsidR="00AF7706" w:rsidRPr="00AF7706" w:rsidRDefault="00AF7706" w:rsidP="00AF7706">
      <w:r w:rsidRPr="00AF7706">
        <w:t xml:space="preserve">For å </w:t>
      </w:r>
      <w:proofErr w:type="spellStart"/>
      <w:r w:rsidRPr="00AF7706">
        <w:t>sørgje</w:t>
      </w:r>
      <w:proofErr w:type="spellEnd"/>
      <w:r w:rsidRPr="00AF7706">
        <w:t xml:space="preserve"> for ei </w:t>
      </w:r>
      <w:proofErr w:type="spellStart"/>
      <w:r w:rsidRPr="00AF7706">
        <w:t>heilskapleg</w:t>
      </w:r>
      <w:proofErr w:type="spellEnd"/>
      <w:r w:rsidRPr="00AF7706">
        <w:t xml:space="preserve"> forvaltning av </w:t>
      </w:r>
      <w:proofErr w:type="spellStart"/>
      <w:r w:rsidRPr="00AF7706">
        <w:t>dei</w:t>
      </w:r>
      <w:proofErr w:type="spellEnd"/>
      <w:r w:rsidRPr="00AF7706">
        <w:t xml:space="preserve"> samla </w:t>
      </w:r>
      <w:proofErr w:type="spellStart"/>
      <w:r w:rsidRPr="00AF7706">
        <w:t>forskingsmidlane</w:t>
      </w:r>
      <w:proofErr w:type="spellEnd"/>
      <w:r w:rsidRPr="00AF7706">
        <w:t xml:space="preserve"> i landbrukssektoren, samarbeider Forskingsrådet med styret for </w:t>
      </w:r>
      <w:r w:rsidRPr="00AF7706">
        <w:rPr>
          <w:rStyle w:val="kursiv"/>
        </w:rPr>
        <w:t>Fondet for forskningsavgift på landbruksprodukter</w:t>
      </w:r>
      <w:r w:rsidRPr="00AF7706">
        <w:t xml:space="preserve"> og styret for </w:t>
      </w:r>
      <w:r w:rsidRPr="00AF7706">
        <w:rPr>
          <w:rStyle w:val="kursiv"/>
        </w:rPr>
        <w:t>Forskningsmidler over jordbruksavtalen</w:t>
      </w:r>
      <w:r w:rsidRPr="00AF7706">
        <w:t xml:space="preserve">, mellom anna om samordning av prioriterte innsatsområde. Dei to forskingsstyra sine </w:t>
      </w:r>
      <w:proofErr w:type="spellStart"/>
      <w:r w:rsidRPr="00AF7706">
        <w:t>midlar</w:t>
      </w:r>
      <w:proofErr w:type="spellEnd"/>
      <w:r w:rsidRPr="00AF7706">
        <w:t xml:space="preserve"> blir omtalte under kap. 1137, post 54, og kap. 1150, post 50.</w:t>
      </w:r>
    </w:p>
    <w:p w14:paraId="66885008" w14:textId="77777777" w:rsidR="00AF7706" w:rsidRPr="00AF7706" w:rsidRDefault="00AF7706" w:rsidP="00AF7706">
      <w:pPr>
        <w:pStyle w:val="Undertittel"/>
      </w:pPr>
      <w:r w:rsidRPr="00AF7706">
        <w:t>Budsjettframlegg 2025</w:t>
      </w:r>
    </w:p>
    <w:p w14:paraId="16732DE8"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204,3 mill. kroner på posten for 2025. Departementet </w:t>
      </w:r>
      <w:proofErr w:type="spellStart"/>
      <w:r w:rsidRPr="00AF7706">
        <w:t>føreslår</w:t>
      </w:r>
      <w:proofErr w:type="spellEnd"/>
      <w:r w:rsidRPr="00AF7706">
        <w:t xml:space="preserve"> </w:t>
      </w:r>
      <w:proofErr w:type="spellStart"/>
      <w:r w:rsidRPr="00AF7706">
        <w:t>óg</w:t>
      </w:r>
      <w:proofErr w:type="spellEnd"/>
      <w:r w:rsidRPr="00AF7706">
        <w:t xml:space="preserve"> ei </w:t>
      </w:r>
      <w:proofErr w:type="spellStart"/>
      <w:r w:rsidRPr="00AF7706">
        <w:t>tilsegnsfullmakt</w:t>
      </w:r>
      <w:proofErr w:type="spellEnd"/>
      <w:r w:rsidRPr="00AF7706">
        <w:t xml:space="preserve"> på 556,7 mill. kroner knytt til posten, jf. forslag til vedtak IV. Dette </w:t>
      </w:r>
      <w:proofErr w:type="spellStart"/>
      <w:r w:rsidRPr="00AF7706">
        <w:t>inneber</w:t>
      </w:r>
      <w:proofErr w:type="spellEnd"/>
      <w:r w:rsidRPr="00AF7706">
        <w:t xml:space="preserve"> at Forskingsrådet kan gi 215 mill. kroner til nye forskingsprosjekt i 2025 (</w:t>
      </w:r>
      <w:proofErr w:type="spellStart"/>
      <w:r w:rsidRPr="00AF7706">
        <w:t>tilsegnsramma</w:t>
      </w:r>
      <w:proofErr w:type="spellEnd"/>
      <w:r w:rsidRPr="00AF7706">
        <w:t>).</w:t>
      </w:r>
    </w:p>
    <w:p w14:paraId="5BB4DF71" w14:textId="77777777" w:rsidR="00AF7706" w:rsidRPr="00AF7706" w:rsidRDefault="00AF7706" w:rsidP="00AF7706">
      <w:r w:rsidRPr="00AF7706">
        <w:t xml:space="preserve">Stortinget har </w:t>
      </w:r>
      <w:proofErr w:type="spellStart"/>
      <w:r w:rsidRPr="00AF7706">
        <w:t>slutta</w:t>
      </w:r>
      <w:proofErr w:type="spellEnd"/>
      <w:r w:rsidRPr="00AF7706">
        <w:t xml:space="preserve"> seg til at Forskingsrådet </w:t>
      </w:r>
      <w:proofErr w:type="spellStart"/>
      <w:r w:rsidRPr="00AF7706">
        <w:t>frå</w:t>
      </w:r>
      <w:proofErr w:type="spellEnd"/>
      <w:r w:rsidRPr="00AF7706">
        <w:t xml:space="preserve"> og med 2025 skal bruttobudsjetterast med </w:t>
      </w:r>
      <w:proofErr w:type="spellStart"/>
      <w:r w:rsidRPr="00AF7706">
        <w:t>tilsegnsfullmakter</w:t>
      </w:r>
      <w:proofErr w:type="spellEnd"/>
      <w:r w:rsidRPr="00AF7706">
        <w:t xml:space="preserve">, jf. </w:t>
      </w:r>
      <w:proofErr w:type="spellStart"/>
      <w:r w:rsidRPr="00AF7706">
        <w:t>Innst</w:t>
      </w:r>
      <w:proofErr w:type="spellEnd"/>
      <w:r w:rsidRPr="00AF7706">
        <w:t>. 12 S (2023–2024).</w:t>
      </w:r>
    </w:p>
    <w:p w14:paraId="44ECDACD" w14:textId="77777777" w:rsidR="00AF7706" w:rsidRPr="00AF7706" w:rsidRDefault="00AF7706" w:rsidP="00AF7706">
      <w:r w:rsidRPr="00AF7706">
        <w:t xml:space="preserve">I den nye budsjettmodellen vil det i </w:t>
      </w:r>
      <w:proofErr w:type="spellStart"/>
      <w:r w:rsidRPr="00AF7706">
        <w:t>dei</w:t>
      </w:r>
      <w:proofErr w:type="spellEnd"/>
      <w:r w:rsidRPr="00AF7706">
        <w:t xml:space="preserve"> </w:t>
      </w:r>
      <w:proofErr w:type="spellStart"/>
      <w:r w:rsidRPr="00AF7706">
        <w:t>årlege</w:t>
      </w:r>
      <w:proofErr w:type="spellEnd"/>
      <w:r w:rsidRPr="00AF7706">
        <w:t xml:space="preserve"> budsjetta bli </w:t>
      </w:r>
      <w:proofErr w:type="spellStart"/>
      <w:r w:rsidRPr="00AF7706">
        <w:t>fremja</w:t>
      </w:r>
      <w:proofErr w:type="spellEnd"/>
      <w:r w:rsidRPr="00AF7706">
        <w:t xml:space="preserve"> forslag om </w:t>
      </w:r>
      <w:proofErr w:type="spellStart"/>
      <w:r w:rsidRPr="00AF7706">
        <w:t>éi</w:t>
      </w:r>
      <w:proofErr w:type="spellEnd"/>
      <w:r w:rsidRPr="00AF7706">
        <w:t xml:space="preserve"> </w:t>
      </w:r>
      <w:r w:rsidRPr="00AF7706">
        <w:rPr>
          <w:rStyle w:val="kursiv"/>
        </w:rPr>
        <w:t>løyving</w:t>
      </w:r>
      <w:r w:rsidRPr="00AF7706">
        <w:t xml:space="preserve"> og </w:t>
      </w:r>
      <w:proofErr w:type="spellStart"/>
      <w:r w:rsidRPr="00AF7706">
        <w:t>éin</w:t>
      </w:r>
      <w:proofErr w:type="spellEnd"/>
      <w:r w:rsidRPr="00AF7706">
        <w:t xml:space="preserve"> </w:t>
      </w:r>
      <w:proofErr w:type="spellStart"/>
      <w:r w:rsidRPr="00AF7706">
        <w:rPr>
          <w:rStyle w:val="kursiv"/>
        </w:rPr>
        <w:t>tilsegnsfullmakt</w:t>
      </w:r>
      <w:proofErr w:type="spellEnd"/>
      <w:r w:rsidRPr="00AF7706">
        <w:t xml:space="preserve"> for kvart departement sine </w:t>
      </w:r>
      <w:proofErr w:type="spellStart"/>
      <w:r w:rsidRPr="00AF7706">
        <w:t>tilskottpostar</w:t>
      </w:r>
      <w:proofErr w:type="spellEnd"/>
      <w:r w:rsidRPr="00AF7706">
        <w:t xml:space="preserve"> til Forskingsrådet. Løyvinga vil bestå av estimat for </w:t>
      </w:r>
      <w:proofErr w:type="spellStart"/>
      <w:r w:rsidRPr="00AF7706">
        <w:t>utbetalingar</w:t>
      </w:r>
      <w:proofErr w:type="spellEnd"/>
      <w:r w:rsidRPr="00AF7706">
        <w:t xml:space="preserve"> i 2025 av </w:t>
      </w:r>
      <w:proofErr w:type="spellStart"/>
      <w:r w:rsidRPr="00AF7706">
        <w:t>tidlegare</w:t>
      </w:r>
      <w:proofErr w:type="spellEnd"/>
      <w:r w:rsidRPr="00AF7706">
        <w:t xml:space="preserve"> gitte </w:t>
      </w:r>
      <w:proofErr w:type="spellStart"/>
      <w:r w:rsidRPr="00AF7706">
        <w:t>tilsegn</w:t>
      </w:r>
      <w:proofErr w:type="spellEnd"/>
      <w:r w:rsidRPr="00AF7706">
        <w:t xml:space="preserve"> og utbetaling av nye </w:t>
      </w:r>
      <w:proofErr w:type="spellStart"/>
      <w:r w:rsidRPr="00AF7706">
        <w:t>tilsegner</w:t>
      </w:r>
      <w:proofErr w:type="spellEnd"/>
      <w:r w:rsidRPr="00AF7706">
        <w:t xml:space="preserve"> gitt i 2025. </w:t>
      </w:r>
      <w:proofErr w:type="spellStart"/>
      <w:r w:rsidRPr="00AF7706">
        <w:t>Tilsegnsfullmakta</w:t>
      </w:r>
      <w:proofErr w:type="spellEnd"/>
      <w:r w:rsidRPr="00AF7706">
        <w:t xml:space="preserve"> viser samla beløp for </w:t>
      </w:r>
      <w:proofErr w:type="spellStart"/>
      <w:r w:rsidRPr="00AF7706">
        <w:t>tidlegare</w:t>
      </w:r>
      <w:proofErr w:type="spellEnd"/>
      <w:r w:rsidRPr="00AF7706">
        <w:t xml:space="preserve"> inngåtte </w:t>
      </w:r>
      <w:proofErr w:type="spellStart"/>
      <w:r w:rsidRPr="00AF7706">
        <w:t>tilsegner</w:t>
      </w:r>
      <w:proofErr w:type="spellEnd"/>
      <w:r w:rsidRPr="00AF7706">
        <w:t xml:space="preserve"> og nye </w:t>
      </w:r>
      <w:proofErr w:type="spellStart"/>
      <w:r w:rsidRPr="00AF7706">
        <w:t>tilsegner</w:t>
      </w:r>
      <w:proofErr w:type="spellEnd"/>
      <w:r w:rsidRPr="00AF7706">
        <w:t xml:space="preserve">, som kjem til utbetaling etter 2025. Summen av nye </w:t>
      </w:r>
      <w:proofErr w:type="spellStart"/>
      <w:r w:rsidRPr="00AF7706">
        <w:t>tilsegner</w:t>
      </w:r>
      <w:proofErr w:type="spellEnd"/>
      <w:r w:rsidRPr="00AF7706">
        <w:t xml:space="preserve"> som Forskingsrådet kan gi i 2025 er kalla </w:t>
      </w:r>
      <w:proofErr w:type="spellStart"/>
      <w:r w:rsidRPr="00AF7706">
        <w:rPr>
          <w:rStyle w:val="kursiv"/>
        </w:rPr>
        <w:t>tilsegnsramma</w:t>
      </w:r>
      <w:proofErr w:type="spellEnd"/>
      <w:r w:rsidRPr="00AF7706">
        <w:t xml:space="preserve">, og </w:t>
      </w:r>
      <w:proofErr w:type="spellStart"/>
      <w:r w:rsidRPr="00AF7706">
        <w:t>utgjer</w:t>
      </w:r>
      <w:proofErr w:type="spellEnd"/>
      <w:r w:rsidRPr="00AF7706">
        <w:t xml:space="preserve"> </w:t>
      </w:r>
      <w:proofErr w:type="spellStart"/>
      <w:r w:rsidRPr="00AF7706">
        <w:t>ein</w:t>
      </w:r>
      <w:proofErr w:type="spellEnd"/>
      <w:r w:rsidRPr="00AF7706">
        <w:t xml:space="preserve"> del av </w:t>
      </w:r>
      <w:proofErr w:type="spellStart"/>
      <w:r w:rsidRPr="00AF7706">
        <w:t>tilsegnsfullmakta</w:t>
      </w:r>
      <w:proofErr w:type="spellEnd"/>
      <w:r w:rsidRPr="00AF7706">
        <w:t xml:space="preserve">. Det er </w:t>
      </w:r>
      <w:proofErr w:type="spellStart"/>
      <w:r w:rsidRPr="00AF7706">
        <w:t>tilsegnsramma</w:t>
      </w:r>
      <w:proofErr w:type="spellEnd"/>
      <w:r w:rsidRPr="00AF7706">
        <w:t xml:space="preserve"> som definerer kor </w:t>
      </w:r>
      <w:proofErr w:type="spellStart"/>
      <w:r w:rsidRPr="00AF7706">
        <w:t>mykje</w:t>
      </w:r>
      <w:proofErr w:type="spellEnd"/>
      <w:r w:rsidRPr="00AF7706">
        <w:t xml:space="preserve"> ny aktivitet som kan </w:t>
      </w:r>
      <w:proofErr w:type="spellStart"/>
      <w:r w:rsidRPr="00AF7706">
        <w:t>setjast</w:t>
      </w:r>
      <w:proofErr w:type="spellEnd"/>
      <w:r w:rsidRPr="00AF7706">
        <w:t xml:space="preserve"> i gang i 2025, </w:t>
      </w:r>
      <w:proofErr w:type="spellStart"/>
      <w:r w:rsidRPr="00AF7706">
        <w:t>ikkje</w:t>
      </w:r>
      <w:proofErr w:type="spellEnd"/>
      <w:r w:rsidRPr="00AF7706">
        <w:t xml:space="preserve"> løyvinga. For </w:t>
      </w:r>
      <w:proofErr w:type="spellStart"/>
      <w:r w:rsidRPr="00AF7706">
        <w:t>nærare</w:t>
      </w:r>
      <w:proofErr w:type="spellEnd"/>
      <w:r w:rsidRPr="00AF7706">
        <w:t xml:space="preserve"> omtale av den nye budsjettmodellen, sjå kap. 10 i Kunnskapsdepartementets </w:t>
      </w:r>
      <w:proofErr w:type="spellStart"/>
      <w:r w:rsidRPr="00AF7706">
        <w:t>Prop</w:t>
      </w:r>
      <w:proofErr w:type="spellEnd"/>
      <w:r w:rsidRPr="00AF7706">
        <w:t>. 1 S (2024–2025).</w:t>
      </w:r>
    </w:p>
    <w:p w14:paraId="4D92C1C3" w14:textId="77777777" w:rsidR="00AF7706" w:rsidRPr="00AF7706" w:rsidRDefault="00AF7706" w:rsidP="00AF7706">
      <w:proofErr w:type="spellStart"/>
      <w:r w:rsidRPr="00AF7706">
        <w:t>Forskingsmidlar</w:t>
      </w:r>
      <w:proofErr w:type="spellEnd"/>
      <w:r w:rsidRPr="00AF7706">
        <w:t xml:space="preserve"> </w:t>
      </w:r>
      <w:proofErr w:type="spellStart"/>
      <w:r w:rsidRPr="00AF7706">
        <w:t>frå</w:t>
      </w:r>
      <w:proofErr w:type="spellEnd"/>
      <w:r w:rsidRPr="00AF7706">
        <w:t xml:space="preserve"> Landbruks- og matdepartementet skal over tid bidra til å nå </w:t>
      </w:r>
      <w:proofErr w:type="spellStart"/>
      <w:r w:rsidRPr="00AF7706">
        <w:t>dei</w:t>
      </w:r>
      <w:proofErr w:type="spellEnd"/>
      <w:r w:rsidRPr="00AF7706">
        <w:t xml:space="preserve"> fire landbruks- og </w:t>
      </w:r>
      <w:proofErr w:type="spellStart"/>
      <w:r w:rsidRPr="00AF7706">
        <w:t>matpolitiske</w:t>
      </w:r>
      <w:proofErr w:type="spellEnd"/>
      <w:r w:rsidRPr="00AF7706">
        <w:t xml:space="preserve"> </w:t>
      </w:r>
      <w:proofErr w:type="spellStart"/>
      <w:r w:rsidRPr="00AF7706">
        <w:t>hovudmåla</w:t>
      </w:r>
      <w:proofErr w:type="spellEnd"/>
      <w:r w:rsidRPr="00AF7706">
        <w:t xml:space="preserve">; </w:t>
      </w:r>
      <w:proofErr w:type="spellStart"/>
      <w:r w:rsidRPr="00AF7706">
        <w:t>matsikkerheit</w:t>
      </w:r>
      <w:proofErr w:type="spellEnd"/>
      <w:r w:rsidRPr="00AF7706">
        <w:t xml:space="preserve"> og beredskap, landbruk over heile landet, </w:t>
      </w:r>
      <w:proofErr w:type="spellStart"/>
      <w:r w:rsidRPr="00AF7706">
        <w:t>auka</w:t>
      </w:r>
      <w:proofErr w:type="spellEnd"/>
      <w:r w:rsidRPr="00AF7706">
        <w:t xml:space="preserve"> verdiskaping og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 xml:space="preserve">, og </w:t>
      </w:r>
      <w:proofErr w:type="spellStart"/>
      <w:r w:rsidRPr="00AF7706">
        <w:t>dei</w:t>
      </w:r>
      <w:proofErr w:type="spellEnd"/>
      <w:r w:rsidRPr="00AF7706">
        <w:t xml:space="preserve"> forskingspolitiske delmåla, som er omtalte i kat. 15.20. Departementet er </w:t>
      </w:r>
      <w:proofErr w:type="spellStart"/>
      <w:r w:rsidRPr="00AF7706">
        <w:t>oppteke</w:t>
      </w:r>
      <w:proofErr w:type="spellEnd"/>
      <w:r w:rsidRPr="00AF7706">
        <w:t xml:space="preserve"> av at resultat </w:t>
      </w:r>
      <w:proofErr w:type="spellStart"/>
      <w:r w:rsidRPr="00AF7706">
        <w:t>frå</w:t>
      </w:r>
      <w:proofErr w:type="spellEnd"/>
      <w:r w:rsidRPr="00AF7706">
        <w:t xml:space="preserve"> forskinga blir </w:t>
      </w:r>
      <w:proofErr w:type="spellStart"/>
      <w:r w:rsidRPr="00AF7706">
        <w:t>teke</w:t>
      </w:r>
      <w:proofErr w:type="spellEnd"/>
      <w:r w:rsidRPr="00AF7706">
        <w:t xml:space="preserve"> i bruk. Det vil </w:t>
      </w:r>
      <w:proofErr w:type="spellStart"/>
      <w:r w:rsidRPr="00AF7706">
        <w:t>difor</w:t>
      </w:r>
      <w:proofErr w:type="spellEnd"/>
      <w:r w:rsidRPr="00AF7706">
        <w:t xml:space="preserve"> </w:t>
      </w:r>
      <w:proofErr w:type="spellStart"/>
      <w:r w:rsidRPr="00AF7706">
        <w:t>vere</w:t>
      </w:r>
      <w:proofErr w:type="spellEnd"/>
      <w:r w:rsidRPr="00AF7706">
        <w:t xml:space="preserve"> ei overordna prioritering at </w:t>
      </w:r>
      <w:proofErr w:type="spellStart"/>
      <w:r w:rsidRPr="00AF7706">
        <w:t>virkemidlane</w:t>
      </w:r>
      <w:proofErr w:type="spellEnd"/>
      <w:r w:rsidRPr="00AF7706">
        <w:t xml:space="preserve"> </w:t>
      </w:r>
      <w:proofErr w:type="spellStart"/>
      <w:r w:rsidRPr="00AF7706">
        <w:t>bidreg</w:t>
      </w:r>
      <w:proofErr w:type="spellEnd"/>
      <w:r w:rsidRPr="00AF7706">
        <w:t xml:space="preserve"> til dette.</w:t>
      </w:r>
    </w:p>
    <w:p w14:paraId="12204722" w14:textId="77777777" w:rsidR="00AF7706" w:rsidRPr="00AF7706" w:rsidRDefault="00AF7706" w:rsidP="00AF7706">
      <w:r w:rsidRPr="00AF7706">
        <w:t xml:space="preserve">Departementet legg </w:t>
      </w:r>
      <w:proofErr w:type="spellStart"/>
      <w:r w:rsidRPr="00AF7706">
        <w:t>særleg</w:t>
      </w:r>
      <w:proofErr w:type="spellEnd"/>
      <w:r w:rsidRPr="00AF7706">
        <w:t xml:space="preserve"> vekt på forsking, innovasjon og ny teknologi som </w:t>
      </w:r>
      <w:proofErr w:type="spellStart"/>
      <w:r w:rsidRPr="00AF7706">
        <w:t>bidreg</w:t>
      </w:r>
      <w:proofErr w:type="spellEnd"/>
      <w:r w:rsidRPr="00AF7706">
        <w:t xml:space="preserve"> til sunn og trygg mat basert på norske </w:t>
      </w:r>
      <w:proofErr w:type="spellStart"/>
      <w:r w:rsidRPr="00AF7706">
        <w:t>ressursar</w:t>
      </w:r>
      <w:proofErr w:type="spellEnd"/>
      <w:r w:rsidRPr="00AF7706">
        <w:t xml:space="preserve">, og til </w:t>
      </w:r>
      <w:proofErr w:type="spellStart"/>
      <w:r w:rsidRPr="00AF7706">
        <w:t>auka</w:t>
      </w:r>
      <w:proofErr w:type="spellEnd"/>
      <w:r w:rsidRPr="00AF7706">
        <w:t xml:space="preserve"> </w:t>
      </w:r>
      <w:proofErr w:type="spellStart"/>
      <w:r w:rsidRPr="00AF7706">
        <w:t>sjølvforsyning</w:t>
      </w:r>
      <w:proofErr w:type="spellEnd"/>
      <w:r w:rsidRPr="00AF7706">
        <w:t xml:space="preserve"> i tråd med </w:t>
      </w:r>
      <w:proofErr w:type="spellStart"/>
      <w:r w:rsidRPr="00AF7706">
        <w:t>ambisjonane</w:t>
      </w:r>
      <w:proofErr w:type="spellEnd"/>
      <w:r w:rsidRPr="00AF7706">
        <w:t xml:space="preserve"> i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w:t>
      </w:r>
    </w:p>
    <w:p w14:paraId="7B55AF67" w14:textId="77777777" w:rsidR="00AF7706" w:rsidRPr="00AF7706" w:rsidRDefault="00AF7706" w:rsidP="00AF7706">
      <w:r w:rsidRPr="00AF7706">
        <w:t xml:space="preserve">Det målretta samfunnsoppdraget om </w:t>
      </w:r>
      <w:proofErr w:type="spellStart"/>
      <w:r w:rsidRPr="00AF7706">
        <w:t>berekraftig</w:t>
      </w:r>
      <w:proofErr w:type="spellEnd"/>
      <w:r w:rsidRPr="00AF7706">
        <w:t xml:space="preserve"> fôr vil gi viktige bidrag til </w:t>
      </w:r>
      <w:proofErr w:type="spellStart"/>
      <w:r w:rsidRPr="00AF7706">
        <w:t>dei</w:t>
      </w:r>
      <w:proofErr w:type="spellEnd"/>
      <w:r w:rsidRPr="00AF7706">
        <w:t xml:space="preserve"> overordna landbruks- og </w:t>
      </w:r>
      <w:proofErr w:type="spellStart"/>
      <w:r w:rsidRPr="00AF7706">
        <w:t>matpolitiske</w:t>
      </w:r>
      <w:proofErr w:type="spellEnd"/>
      <w:r w:rsidRPr="00AF7706">
        <w:t xml:space="preserve"> </w:t>
      </w:r>
      <w:proofErr w:type="spellStart"/>
      <w:r w:rsidRPr="00AF7706">
        <w:t>hovudmåla</w:t>
      </w:r>
      <w:proofErr w:type="spellEnd"/>
      <w:r w:rsidRPr="00AF7706">
        <w:t xml:space="preserve"> og </w:t>
      </w:r>
      <w:proofErr w:type="spellStart"/>
      <w:r w:rsidRPr="00AF7706">
        <w:t>ambisjonane</w:t>
      </w:r>
      <w:proofErr w:type="spellEnd"/>
      <w:r w:rsidRPr="00AF7706">
        <w:t xml:space="preserve"> i Meld. St. 11 (2023–2024). Regjeringa </w:t>
      </w:r>
      <w:proofErr w:type="spellStart"/>
      <w:r w:rsidRPr="00AF7706">
        <w:t>føreslår</w:t>
      </w:r>
      <w:proofErr w:type="spellEnd"/>
      <w:r w:rsidRPr="00AF7706">
        <w:t xml:space="preserve"> å </w:t>
      </w:r>
      <w:proofErr w:type="spellStart"/>
      <w:r w:rsidRPr="00AF7706">
        <w:t>styrkje</w:t>
      </w:r>
      <w:proofErr w:type="spellEnd"/>
      <w:r w:rsidRPr="00AF7706">
        <w:t xml:space="preserve"> innsatsen for å </w:t>
      </w:r>
      <w:proofErr w:type="spellStart"/>
      <w:r w:rsidRPr="00AF7706">
        <w:t>følgje</w:t>
      </w:r>
      <w:proofErr w:type="spellEnd"/>
      <w:r w:rsidRPr="00AF7706">
        <w:t xml:space="preserve"> opp samfunnsoppdraget med totalt 15 mill. kroner i 2025. Av </w:t>
      </w:r>
      <w:proofErr w:type="spellStart"/>
      <w:r w:rsidRPr="00AF7706">
        <w:t>desse</w:t>
      </w:r>
      <w:proofErr w:type="spellEnd"/>
      <w:r w:rsidRPr="00AF7706">
        <w:t xml:space="preserve"> er 10 mill. kroner retta mot ei fellesutlysing for å </w:t>
      </w:r>
      <w:proofErr w:type="spellStart"/>
      <w:r w:rsidRPr="00AF7706">
        <w:t>styrkje</w:t>
      </w:r>
      <w:proofErr w:type="spellEnd"/>
      <w:r w:rsidRPr="00AF7706">
        <w:t xml:space="preserve"> forskingsinnsatsen på fôrområdet, i tillegg til </w:t>
      </w:r>
      <w:proofErr w:type="spellStart"/>
      <w:r w:rsidRPr="00AF7706">
        <w:t>midlar</w:t>
      </w:r>
      <w:proofErr w:type="spellEnd"/>
      <w:r w:rsidRPr="00AF7706">
        <w:t xml:space="preserve"> til ei kunnskapsoppsummering for å identifisere eventuelle viktige </w:t>
      </w:r>
      <w:proofErr w:type="spellStart"/>
      <w:r w:rsidRPr="00AF7706">
        <w:t>kunnskapshol</w:t>
      </w:r>
      <w:proofErr w:type="spellEnd"/>
      <w:r w:rsidRPr="00AF7706">
        <w:t xml:space="preserve"> for det </w:t>
      </w:r>
      <w:proofErr w:type="spellStart"/>
      <w:r w:rsidRPr="00AF7706">
        <w:t>vidare</w:t>
      </w:r>
      <w:proofErr w:type="spellEnd"/>
      <w:r w:rsidRPr="00AF7706">
        <w:t xml:space="preserve"> arbeidet med regelverksarbeid. </w:t>
      </w:r>
      <w:proofErr w:type="spellStart"/>
      <w:r w:rsidRPr="00AF7706">
        <w:t>Midlane</w:t>
      </w:r>
      <w:proofErr w:type="spellEnd"/>
      <w:r w:rsidRPr="00AF7706">
        <w:t xml:space="preserve"> skal </w:t>
      </w:r>
      <w:proofErr w:type="spellStart"/>
      <w:r w:rsidRPr="00AF7706">
        <w:t>fordelast</w:t>
      </w:r>
      <w:proofErr w:type="spellEnd"/>
      <w:r w:rsidRPr="00AF7706">
        <w:t xml:space="preserve"> likt mellom Landbruks- og matdepartementet (kap. 1137, post 71) og Nærings- og fiskeridepartementet (kap. 920, post 72). I tillegg, for å sikre framdrift og kontinuitet i samfunnsoppdraget, er det </w:t>
      </w:r>
      <w:proofErr w:type="spellStart"/>
      <w:r w:rsidRPr="00AF7706">
        <w:lastRenderedPageBreak/>
        <w:t>føreslått</w:t>
      </w:r>
      <w:proofErr w:type="spellEnd"/>
      <w:r w:rsidRPr="00AF7706">
        <w:t xml:space="preserve"> å løyve 5 mill. kroner over Kunnskapsdepartementets kap. 285, post 21 (Spesielle driftsutgifter </w:t>
      </w:r>
      <w:proofErr w:type="spellStart"/>
      <w:r w:rsidRPr="00AF7706">
        <w:t>Noregs</w:t>
      </w:r>
      <w:proofErr w:type="spellEnd"/>
      <w:r w:rsidRPr="00AF7706">
        <w:t xml:space="preserve"> forskingsråd). </w:t>
      </w:r>
      <w:proofErr w:type="spellStart"/>
      <w:r w:rsidRPr="00AF7706">
        <w:t>Midlane</w:t>
      </w:r>
      <w:proofErr w:type="spellEnd"/>
      <w:r w:rsidRPr="00AF7706">
        <w:t xml:space="preserve"> skal </w:t>
      </w:r>
      <w:proofErr w:type="spellStart"/>
      <w:r w:rsidRPr="00AF7706">
        <w:t>dekkje</w:t>
      </w:r>
      <w:proofErr w:type="spellEnd"/>
      <w:r w:rsidRPr="00AF7706">
        <w:t xml:space="preserve"> sekretariatsfunksjonen, </w:t>
      </w:r>
      <w:proofErr w:type="spellStart"/>
      <w:r w:rsidRPr="00AF7706">
        <w:t>ein</w:t>
      </w:r>
      <w:proofErr w:type="spellEnd"/>
      <w:r w:rsidRPr="00AF7706">
        <w:t xml:space="preserve"> nasjonal konferanse om </w:t>
      </w:r>
      <w:proofErr w:type="spellStart"/>
      <w:r w:rsidRPr="00AF7706">
        <w:t>berekraftig</w:t>
      </w:r>
      <w:proofErr w:type="spellEnd"/>
      <w:r w:rsidRPr="00AF7706">
        <w:t xml:space="preserve"> fôr, i tillegg til kostnader for styringsgruppa og eventuelle ekspertgrupper.</w:t>
      </w:r>
    </w:p>
    <w:p w14:paraId="2136EA45" w14:textId="77777777" w:rsidR="00AF7706" w:rsidRPr="00AF7706" w:rsidRDefault="00AF7706" w:rsidP="00AF7706">
      <w:proofErr w:type="spellStart"/>
      <w:r w:rsidRPr="00AF7706">
        <w:t>Vidare</w:t>
      </w:r>
      <w:proofErr w:type="spellEnd"/>
      <w:r w:rsidRPr="00AF7706">
        <w:t xml:space="preserve"> skal </w:t>
      </w:r>
      <w:proofErr w:type="spellStart"/>
      <w:r w:rsidRPr="00AF7706">
        <w:t>midlane</w:t>
      </w:r>
      <w:proofErr w:type="spellEnd"/>
      <w:r w:rsidRPr="00AF7706">
        <w:t xml:space="preserve"> på posten </w:t>
      </w:r>
      <w:proofErr w:type="spellStart"/>
      <w:r w:rsidRPr="00AF7706">
        <w:t>leggje</w:t>
      </w:r>
      <w:proofErr w:type="spellEnd"/>
      <w:r w:rsidRPr="00AF7706">
        <w:t xml:space="preserve"> grunnlag for teknologiutvikling, </w:t>
      </w:r>
      <w:proofErr w:type="spellStart"/>
      <w:r w:rsidRPr="00AF7706">
        <w:t>auka</w:t>
      </w:r>
      <w:proofErr w:type="spellEnd"/>
      <w:r w:rsidRPr="00AF7706">
        <w:t xml:space="preserve"> produktivitet og best </w:t>
      </w:r>
      <w:proofErr w:type="spellStart"/>
      <w:r w:rsidRPr="00AF7706">
        <w:t>mogleg</w:t>
      </w:r>
      <w:proofErr w:type="spellEnd"/>
      <w:r w:rsidRPr="00AF7706">
        <w:t xml:space="preserve"> utnytting av </w:t>
      </w:r>
      <w:proofErr w:type="spellStart"/>
      <w:r w:rsidRPr="00AF7706">
        <w:t>tilgjengelege</w:t>
      </w:r>
      <w:proofErr w:type="spellEnd"/>
      <w:r w:rsidRPr="00AF7706">
        <w:t xml:space="preserve"> </w:t>
      </w:r>
      <w:proofErr w:type="spellStart"/>
      <w:r w:rsidRPr="00AF7706">
        <w:t>ressursar</w:t>
      </w:r>
      <w:proofErr w:type="spellEnd"/>
      <w:r w:rsidRPr="00AF7706">
        <w:t xml:space="preserve">, inkludert kunnskap </w:t>
      </w:r>
      <w:proofErr w:type="spellStart"/>
      <w:r w:rsidRPr="00AF7706">
        <w:t>innan</w:t>
      </w:r>
      <w:proofErr w:type="spellEnd"/>
      <w:r w:rsidRPr="00AF7706">
        <w:t xml:space="preserve"> agronomi og om korleis landbruket blir </w:t>
      </w:r>
      <w:proofErr w:type="spellStart"/>
      <w:r w:rsidRPr="00AF7706">
        <w:t>påverka</w:t>
      </w:r>
      <w:proofErr w:type="spellEnd"/>
      <w:r w:rsidRPr="00AF7706">
        <w:t xml:space="preserve"> av og best kan </w:t>
      </w:r>
      <w:proofErr w:type="spellStart"/>
      <w:r w:rsidRPr="00AF7706">
        <w:t>tilpassast</w:t>
      </w:r>
      <w:proofErr w:type="spellEnd"/>
      <w:r w:rsidRPr="00AF7706">
        <w:t xml:space="preserve"> </w:t>
      </w:r>
      <w:proofErr w:type="spellStart"/>
      <w:r w:rsidRPr="00AF7706">
        <w:t>eit</w:t>
      </w:r>
      <w:proofErr w:type="spellEnd"/>
      <w:r w:rsidRPr="00AF7706">
        <w:t xml:space="preserve"> endra klima. For å utnytte det norske ressursgrunnlaget fullt ut, er det </w:t>
      </w:r>
      <w:proofErr w:type="spellStart"/>
      <w:r w:rsidRPr="00AF7706">
        <w:t>avgjerande</w:t>
      </w:r>
      <w:proofErr w:type="spellEnd"/>
      <w:r w:rsidRPr="00AF7706">
        <w:t xml:space="preserve"> med nye og </w:t>
      </w:r>
      <w:proofErr w:type="spellStart"/>
      <w:r w:rsidRPr="00AF7706">
        <w:t>forbetra</w:t>
      </w:r>
      <w:proofErr w:type="spellEnd"/>
      <w:r w:rsidRPr="00AF7706">
        <w:t xml:space="preserve"> </w:t>
      </w:r>
      <w:proofErr w:type="spellStart"/>
      <w:r w:rsidRPr="00AF7706">
        <w:t>produksjonsmetodar</w:t>
      </w:r>
      <w:proofErr w:type="spellEnd"/>
      <w:r w:rsidRPr="00AF7706">
        <w:t xml:space="preserve"> og kunnskap som </w:t>
      </w:r>
      <w:proofErr w:type="spellStart"/>
      <w:r w:rsidRPr="00AF7706">
        <w:t>gjer</w:t>
      </w:r>
      <w:proofErr w:type="spellEnd"/>
      <w:r w:rsidRPr="00AF7706">
        <w:t xml:space="preserve"> det </w:t>
      </w:r>
      <w:proofErr w:type="spellStart"/>
      <w:r w:rsidRPr="00AF7706">
        <w:t>mogleg</w:t>
      </w:r>
      <w:proofErr w:type="spellEnd"/>
      <w:r w:rsidRPr="00AF7706">
        <w:t xml:space="preserve"> å tilpasse produksjonen til regionale forhold.</w:t>
      </w:r>
    </w:p>
    <w:p w14:paraId="52C6299D" w14:textId="77777777" w:rsidR="00AF7706" w:rsidRPr="00AF7706" w:rsidRDefault="00AF7706" w:rsidP="00AF7706">
      <w:r w:rsidRPr="00AF7706">
        <w:t xml:space="preserve">Ny kunnskap skal òg bidra til </w:t>
      </w:r>
      <w:proofErr w:type="spellStart"/>
      <w:r w:rsidRPr="00AF7706">
        <w:t>auka</w:t>
      </w:r>
      <w:proofErr w:type="spellEnd"/>
      <w:r w:rsidRPr="00AF7706">
        <w:t xml:space="preserve"> foredling og </w:t>
      </w:r>
      <w:proofErr w:type="spellStart"/>
      <w:r w:rsidRPr="00AF7706">
        <w:t>meir</w:t>
      </w:r>
      <w:proofErr w:type="spellEnd"/>
      <w:r w:rsidRPr="00AF7706">
        <w:t xml:space="preserve"> effektiv utnytting av landbruket sine mange fornybare biologiske </w:t>
      </w:r>
      <w:proofErr w:type="spellStart"/>
      <w:r w:rsidRPr="00AF7706">
        <w:t>ressursar</w:t>
      </w:r>
      <w:proofErr w:type="spellEnd"/>
      <w:r w:rsidRPr="00AF7706">
        <w:t xml:space="preserve">, og med det nye </w:t>
      </w:r>
      <w:proofErr w:type="spellStart"/>
      <w:r w:rsidRPr="00AF7706">
        <w:t>grøne</w:t>
      </w:r>
      <w:proofErr w:type="spellEnd"/>
      <w:r w:rsidRPr="00AF7706">
        <w:t xml:space="preserve"> </w:t>
      </w:r>
      <w:proofErr w:type="spellStart"/>
      <w:r w:rsidRPr="00AF7706">
        <w:t>arbeidsplassar</w:t>
      </w:r>
      <w:proofErr w:type="spellEnd"/>
      <w:r w:rsidRPr="00AF7706">
        <w:t xml:space="preserve"> over heile landet. </w:t>
      </w:r>
      <w:proofErr w:type="spellStart"/>
      <w:r w:rsidRPr="00AF7706">
        <w:t>Auka</w:t>
      </w:r>
      <w:proofErr w:type="spellEnd"/>
      <w:r w:rsidRPr="00AF7706">
        <w:t xml:space="preserve"> utnytting av </w:t>
      </w:r>
      <w:proofErr w:type="spellStart"/>
      <w:r w:rsidRPr="00AF7706">
        <w:t>dei</w:t>
      </w:r>
      <w:proofErr w:type="spellEnd"/>
      <w:r w:rsidRPr="00AF7706">
        <w:t xml:space="preserve"> biologiske </w:t>
      </w:r>
      <w:proofErr w:type="spellStart"/>
      <w:r w:rsidRPr="00AF7706">
        <w:t>ressursane</w:t>
      </w:r>
      <w:proofErr w:type="spellEnd"/>
      <w:r w:rsidRPr="00AF7706">
        <w:t xml:space="preserve"> </w:t>
      </w:r>
      <w:proofErr w:type="spellStart"/>
      <w:r w:rsidRPr="00AF7706">
        <w:t>set</w:t>
      </w:r>
      <w:proofErr w:type="spellEnd"/>
      <w:r w:rsidRPr="00AF7706">
        <w:t xml:space="preserve"> òg krav til oppdatert kunnskap om </w:t>
      </w:r>
      <w:proofErr w:type="spellStart"/>
      <w:r w:rsidRPr="00AF7706">
        <w:t>berekraftig</w:t>
      </w:r>
      <w:proofErr w:type="spellEnd"/>
      <w:r w:rsidRPr="00AF7706">
        <w:t xml:space="preserve"> bruk av areal, der omsyn til miljø og klima blir balansert mot omsyn til næringsutvikling.</w:t>
      </w:r>
    </w:p>
    <w:p w14:paraId="17374FFE" w14:textId="77777777" w:rsidR="00AF7706" w:rsidRPr="00AF7706" w:rsidRDefault="00AF7706" w:rsidP="00AF7706">
      <w:r w:rsidRPr="00AF7706">
        <w:t xml:space="preserve">I tillegg skal </w:t>
      </w:r>
      <w:proofErr w:type="spellStart"/>
      <w:r w:rsidRPr="00AF7706">
        <w:t>midlane</w:t>
      </w:r>
      <w:proofErr w:type="spellEnd"/>
      <w:r w:rsidRPr="00AF7706">
        <w:t xml:space="preserve"> bidra til kunnskap for å </w:t>
      </w:r>
      <w:proofErr w:type="spellStart"/>
      <w:r w:rsidRPr="00AF7706">
        <w:t>oppretthalde</w:t>
      </w:r>
      <w:proofErr w:type="spellEnd"/>
      <w:r w:rsidRPr="00AF7706">
        <w:t xml:space="preserve"> god dyrehelse og dyrevelferd, </w:t>
      </w:r>
      <w:proofErr w:type="spellStart"/>
      <w:r w:rsidRPr="00AF7706">
        <w:t>eit</w:t>
      </w:r>
      <w:proofErr w:type="spellEnd"/>
      <w:r w:rsidRPr="00AF7706">
        <w:t xml:space="preserve"> lågt forbruk av antibiotika, og trygg bruk av ulike </w:t>
      </w:r>
      <w:proofErr w:type="spellStart"/>
      <w:r w:rsidRPr="00AF7706">
        <w:t>bioressursar</w:t>
      </w:r>
      <w:proofErr w:type="spellEnd"/>
      <w:r w:rsidRPr="00AF7706">
        <w:t xml:space="preserve"> i sirkulære kretsløp. Det same gjeld kunnskap om </w:t>
      </w:r>
      <w:proofErr w:type="spellStart"/>
      <w:r w:rsidRPr="00AF7706">
        <w:t>samanhengen</w:t>
      </w:r>
      <w:proofErr w:type="spellEnd"/>
      <w:r w:rsidRPr="00AF7706">
        <w:t xml:space="preserve"> mellom plantehelse, dyrehelse, folkehelse, matproduksjon og miljø (</w:t>
      </w:r>
      <w:proofErr w:type="spellStart"/>
      <w:r w:rsidRPr="00AF7706">
        <w:rPr>
          <w:rStyle w:val="kursiv"/>
        </w:rPr>
        <w:t>Éi</w:t>
      </w:r>
      <w:proofErr w:type="spellEnd"/>
      <w:r w:rsidRPr="00AF7706">
        <w:rPr>
          <w:rStyle w:val="kursiv"/>
        </w:rPr>
        <w:t>-helse</w:t>
      </w:r>
      <w:r w:rsidRPr="00AF7706">
        <w:t>).</w:t>
      </w:r>
    </w:p>
    <w:p w14:paraId="40048297" w14:textId="77777777" w:rsidR="00AF7706" w:rsidRPr="00AF7706" w:rsidRDefault="00AF7706" w:rsidP="00AF7706">
      <w:proofErr w:type="spellStart"/>
      <w:r w:rsidRPr="00AF7706">
        <w:t>Midlane</w:t>
      </w:r>
      <w:proofErr w:type="spellEnd"/>
      <w:r w:rsidRPr="00AF7706">
        <w:t xml:space="preserve"> skal òg bidra til internasjonalt forskingssamarbeid, mellom anna gjennom støtte til sektoren si deltaking i EUs rammeprogram for forsking og innovasjon, </w:t>
      </w:r>
      <w:r w:rsidRPr="00AF7706">
        <w:rPr>
          <w:rStyle w:val="kursiv"/>
        </w:rPr>
        <w:t>Horisont Europa</w:t>
      </w:r>
      <w:r w:rsidRPr="00AF7706">
        <w:t xml:space="preserve">, og </w:t>
      </w:r>
      <w:proofErr w:type="spellStart"/>
      <w:r w:rsidRPr="00AF7706">
        <w:t>partnarskap</w:t>
      </w:r>
      <w:proofErr w:type="spellEnd"/>
      <w:r w:rsidRPr="00AF7706">
        <w:t xml:space="preserve"> som </w:t>
      </w:r>
      <w:proofErr w:type="spellStart"/>
      <w:r w:rsidRPr="00AF7706">
        <w:t>støttar</w:t>
      </w:r>
      <w:proofErr w:type="spellEnd"/>
      <w:r w:rsidRPr="00AF7706">
        <w:t xml:space="preserve"> opp under </w:t>
      </w:r>
      <w:proofErr w:type="spellStart"/>
      <w:r w:rsidRPr="00AF7706">
        <w:t>dei</w:t>
      </w:r>
      <w:proofErr w:type="spellEnd"/>
      <w:r w:rsidRPr="00AF7706">
        <w:t xml:space="preserve"> landbruks- og </w:t>
      </w:r>
      <w:proofErr w:type="spellStart"/>
      <w:r w:rsidRPr="00AF7706">
        <w:t>matpolitiske</w:t>
      </w:r>
      <w:proofErr w:type="spellEnd"/>
      <w:r w:rsidRPr="00AF7706">
        <w:t xml:space="preserve"> måla.</w:t>
      </w:r>
    </w:p>
    <w:p w14:paraId="0812A0FE" w14:textId="77777777" w:rsidR="00AF7706" w:rsidRPr="00AF7706" w:rsidRDefault="00AF7706" w:rsidP="00AF7706">
      <w:r w:rsidRPr="00AF7706">
        <w:t xml:space="preserve">Departementet er </w:t>
      </w:r>
      <w:proofErr w:type="spellStart"/>
      <w:r w:rsidRPr="00AF7706">
        <w:t>oppteke</w:t>
      </w:r>
      <w:proofErr w:type="spellEnd"/>
      <w:r w:rsidRPr="00AF7706">
        <w:t xml:space="preserve"> av at </w:t>
      </w:r>
      <w:proofErr w:type="spellStart"/>
      <w:r w:rsidRPr="00AF7706">
        <w:t>midlane</w:t>
      </w:r>
      <w:proofErr w:type="spellEnd"/>
      <w:r w:rsidRPr="00AF7706">
        <w:t xml:space="preserve"> blir sett i </w:t>
      </w:r>
      <w:proofErr w:type="spellStart"/>
      <w:r w:rsidRPr="00AF7706">
        <w:t>samanheng</w:t>
      </w:r>
      <w:proofErr w:type="spellEnd"/>
      <w:r w:rsidRPr="00AF7706">
        <w:t xml:space="preserve"> med </w:t>
      </w:r>
      <w:proofErr w:type="spellStart"/>
      <w:r w:rsidRPr="00AF7706">
        <w:t>tildelingar</w:t>
      </w:r>
      <w:proofErr w:type="spellEnd"/>
      <w:r w:rsidRPr="00AF7706">
        <w:t xml:space="preserve"> </w:t>
      </w:r>
      <w:proofErr w:type="spellStart"/>
      <w:r w:rsidRPr="00AF7706">
        <w:t>frå</w:t>
      </w:r>
      <w:proofErr w:type="spellEnd"/>
      <w:r w:rsidRPr="00AF7706">
        <w:t xml:space="preserve"> Fondet for forskingsavgift på landbruksprodukt og </w:t>
      </w:r>
      <w:proofErr w:type="spellStart"/>
      <w:r w:rsidRPr="00AF7706">
        <w:t>forskingsmidlar</w:t>
      </w:r>
      <w:proofErr w:type="spellEnd"/>
      <w:r w:rsidRPr="00AF7706">
        <w:t xml:space="preserve"> over jordbruksavtalen, jf. kap. 1137, post 54, og kap. 1150, post 50.</w:t>
      </w:r>
    </w:p>
    <w:p w14:paraId="4DB6E459" w14:textId="77777777" w:rsidR="00AF7706" w:rsidRPr="00AF7706" w:rsidRDefault="00AF7706" w:rsidP="00AF7706">
      <w:pPr>
        <w:pStyle w:val="b-post"/>
      </w:pPr>
      <w:r w:rsidRPr="00AF7706">
        <w:t xml:space="preserve">Post 72 </w:t>
      </w:r>
      <w:proofErr w:type="spellStart"/>
      <w:r w:rsidRPr="00AF7706">
        <w:t>Grunnløyvingar</w:t>
      </w:r>
      <w:proofErr w:type="spellEnd"/>
      <w:r w:rsidRPr="00AF7706">
        <w:t xml:space="preserve"> til forskingsinstitutt – </w:t>
      </w:r>
      <w:proofErr w:type="spellStart"/>
      <w:r w:rsidRPr="00AF7706">
        <w:t>Noregs</w:t>
      </w:r>
      <w:proofErr w:type="spellEnd"/>
      <w:r w:rsidRPr="00AF7706">
        <w:t xml:space="preserve"> forskingsråd</w:t>
      </w:r>
    </w:p>
    <w:p w14:paraId="7C630D62" w14:textId="77777777" w:rsidR="00AF7706" w:rsidRPr="00AF7706" w:rsidRDefault="00AF7706" w:rsidP="00AF7706">
      <w:pPr>
        <w:pStyle w:val="Undertittel"/>
      </w:pPr>
      <w:r w:rsidRPr="00AF7706">
        <w:t>Formål med løyvinga</w:t>
      </w:r>
    </w:p>
    <w:p w14:paraId="7F056DBF" w14:textId="77777777" w:rsidR="00AF7706" w:rsidRPr="00AF7706" w:rsidRDefault="00AF7706" w:rsidP="00AF7706">
      <w:r w:rsidRPr="00AF7706">
        <w:t xml:space="preserve">Løyvinga skal </w:t>
      </w:r>
      <w:proofErr w:type="spellStart"/>
      <w:r w:rsidRPr="00AF7706">
        <w:t>dekkje</w:t>
      </w:r>
      <w:proofErr w:type="spellEnd"/>
      <w:r w:rsidRPr="00AF7706">
        <w:t xml:space="preserve"> grunnfinansiering m.m. av Norsk institutt for bioøkonomi, Veterinærinstituttet og Institutt for rural- og regionalforsking. Forskingsrådet har ansvaret for fordelinga av grunnfinansieringa.</w:t>
      </w:r>
    </w:p>
    <w:p w14:paraId="0E50300D" w14:textId="77777777" w:rsidR="00AF7706" w:rsidRPr="00AF7706" w:rsidRDefault="00AF7706" w:rsidP="00AF7706">
      <w:r w:rsidRPr="00AF7706">
        <w:t xml:space="preserve">Løyvinga skal </w:t>
      </w:r>
      <w:proofErr w:type="spellStart"/>
      <w:r w:rsidRPr="00AF7706">
        <w:t>dekkje</w:t>
      </w:r>
      <w:proofErr w:type="spellEnd"/>
      <w:r w:rsidRPr="00AF7706">
        <w:t xml:space="preserve"> langsiktig kunnskaps- og kompetansebygging og stimulere til høg </w:t>
      </w:r>
      <w:proofErr w:type="spellStart"/>
      <w:r w:rsidRPr="00AF7706">
        <w:t>vitskapleg</w:t>
      </w:r>
      <w:proofErr w:type="spellEnd"/>
      <w:r w:rsidRPr="00AF7706">
        <w:t xml:space="preserve"> kvalitet, internasjonalisering og samarbeid </w:t>
      </w:r>
      <w:proofErr w:type="spellStart"/>
      <w:r w:rsidRPr="00AF7706">
        <w:t>innan</w:t>
      </w:r>
      <w:proofErr w:type="spellEnd"/>
      <w:r w:rsidRPr="00AF7706">
        <w:t xml:space="preserve"> heile </w:t>
      </w:r>
      <w:proofErr w:type="spellStart"/>
      <w:r w:rsidRPr="00AF7706">
        <w:t>breidda</w:t>
      </w:r>
      <w:proofErr w:type="spellEnd"/>
      <w:r w:rsidRPr="00AF7706">
        <w:t xml:space="preserve"> av institutta sine </w:t>
      </w:r>
      <w:proofErr w:type="spellStart"/>
      <w:r w:rsidRPr="00AF7706">
        <w:t>faglege</w:t>
      </w:r>
      <w:proofErr w:type="spellEnd"/>
      <w:r w:rsidRPr="00AF7706">
        <w:t xml:space="preserve"> </w:t>
      </w:r>
      <w:proofErr w:type="spellStart"/>
      <w:r w:rsidRPr="00AF7706">
        <w:t>aktivitetar</w:t>
      </w:r>
      <w:proofErr w:type="spellEnd"/>
      <w:r w:rsidRPr="00AF7706">
        <w:t xml:space="preserve">. Dei skal òg bidra til </w:t>
      </w:r>
      <w:proofErr w:type="spellStart"/>
      <w:r w:rsidRPr="00AF7706">
        <w:t>ein</w:t>
      </w:r>
      <w:proofErr w:type="spellEnd"/>
      <w:r w:rsidRPr="00AF7706">
        <w:t xml:space="preserve"> sterk instituttsektor i landbruks- og matsektoren som kan tilby forsking av </w:t>
      </w:r>
      <w:proofErr w:type="spellStart"/>
      <w:r w:rsidRPr="00AF7706">
        <w:t>høg</w:t>
      </w:r>
      <w:proofErr w:type="spellEnd"/>
      <w:r w:rsidRPr="00AF7706">
        <w:t xml:space="preserve"> internasjonal kvalitet til næringslivet og forvaltninga. Løyvinga skal </w:t>
      </w:r>
      <w:proofErr w:type="spellStart"/>
      <w:r w:rsidRPr="00AF7706">
        <w:t>nyttast</w:t>
      </w:r>
      <w:proofErr w:type="spellEnd"/>
      <w:r w:rsidRPr="00AF7706">
        <w:t xml:space="preserve"> i tråd med </w:t>
      </w:r>
      <w:proofErr w:type="spellStart"/>
      <w:r w:rsidRPr="00AF7706">
        <w:t>retningslinene</w:t>
      </w:r>
      <w:proofErr w:type="spellEnd"/>
      <w:r w:rsidRPr="00AF7706">
        <w:t xml:space="preserve"> for </w:t>
      </w:r>
      <w:proofErr w:type="spellStart"/>
      <w:r w:rsidRPr="00AF7706">
        <w:t>statlege</w:t>
      </w:r>
      <w:proofErr w:type="spellEnd"/>
      <w:r w:rsidRPr="00AF7706">
        <w:t xml:space="preserve"> </w:t>
      </w:r>
      <w:proofErr w:type="spellStart"/>
      <w:r w:rsidRPr="00AF7706">
        <w:t>grunnløyvingar</w:t>
      </w:r>
      <w:proofErr w:type="spellEnd"/>
      <w:r w:rsidRPr="00AF7706">
        <w:t xml:space="preserve"> til forskingsinstitutt.</w:t>
      </w:r>
    </w:p>
    <w:p w14:paraId="35501959" w14:textId="77777777" w:rsidR="00AF7706" w:rsidRPr="00AF7706" w:rsidRDefault="00AF7706" w:rsidP="00AF7706">
      <w:pPr>
        <w:pStyle w:val="Undertittel"/>
      </w:pPr>
      <w:r w:rsidRPr="00AF7706">
        <w:t>Rapportering 2023</w:t>
      </w:r>
    </w:p>
    <w:p w14:paraId="5CE92EC4" w14:textId="77777777" w:rsidR="00AF7706" w:rsidRPr="00AF7706" w:rsidRDefault="00AF7706" w:rsidP="00AF7706">
      <w:r w:rsidRPr="00AF7706">
        <w:t>Det blei i 2023 nytta 203,1 mill. kroner på posten.</w:t>
      </w:r>
    </w:p>
    <w:p w14:paraId="3769ED98" w14:textId="75CCB629" w:rsidR="002F29DC" w:rsidRPr="00AF7706" w:rsidRDefault="002F29DC" w:rsidP="00AF7706">
      <w:pPr>
        <w:pStyle w:val="tabell-tittel"/>
      </w:pPr>
      <w:r w:rsidRPr="00AF7706">
        <w:lastRenderedPageBreak/>
        <w:t xml:space="preserve">Økonomiske nøkkeltal for landbruks- og </w:t>
      </w:r>
      <w:proofErr w:type="spellStart"/>
      <w:r w:rsidRPr="00AF7706">
        <w:t>matforskinginstitutta</w:t>
      </w:r>
      <w:proofErr w:type="spellEnd"/>
      <w:r w:rsidRPr="00AF7706">
        <w:t xml:space="preserve"> for 2023</w:t>
      </w:r>
    </w:p>
    <w:p w14:paraId="78B40152" w14:textId="77777777" w:rsidR="00AF7706" w:rsidRPr="00AF7706" w:rsidRDefault="00AF7706" w:rsidP="00AF7706">
      <w:pPr>
        <w:pStyle w:val="Tabellnavn"/>
      </w:pPr>
      <w:r w:rsidRPr="00AF7706">
        <w:t>07J2xt2</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1942"/>
        <w:gridCol w:w="992"/>
        <w:gridCol w:w="851"/>
        <w:gridCol w:w="992"/>
        <w:gridCol w:w="1843"/>
        <w:gridCol w:w="1417"/>
        <w:gridCol w:w="1559"/>
      </w:tblGrid>
      <w:tr w:rsidR="00603D1E" w:rsidRPr="00AF7706" w14:paraId="3A37153E" w14:textId="77777777" w:rsidTr="00983679">
        <w:trPr>
          <w:trHeight w:val="860"/>
        </w:trPr>
        <w:tc>
          <w:tcPr>
            <w:tcW w:w="19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44B007" w14:textId="77777777" w:rsidR="00AF7706" w:rsidRPr="00E548A6" w:rsidRDefault="00AF7706" w:rsidP="00AF7706">
            <w:pPr>
              <w:rPr>
                <w:sz w:val="22"/>
              </w:rPr>
            </w:pP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21FD7F" w14:textId="77777777" w:rsidR="00AF7706" w:rsidRPr="00E548A6" w:rsidRDefault="00AF7706" w:rsidP="00E548A6">
            <w:pPr>
              <w:jc w:val="right"/>
              <w:rPr>
                <w:sz w:val="22"/>
              </w:rPr>
            </w:pPr>
            <w:r w:rsidRPr="00E548A6">
              <w:rPr>
                <w:sz w:val="22"/>
              </w:rPr>
              <w:t>Driftsinntekter</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06BBD8" w14:textId="77777777" w:rsidR="00AF7706" w:rsidRPr="00E548A6" w:rsidRDefault="00AF7706" w:rsidP="00E548A6">
            <w:pPr>
              <w:jc w:val="right"/>
              <w:rPr>
                <w:sz w:val="22"/>
              </w:rPr>
            </w:pPr>
            <w:r w:rsidRPr="00E548A6">
              <w:rPr>
                <w:sz w:val="22"/>
              </w:rPr>
              <w:t>Driftsresultat</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61049D" w14:textId="77777777" w:rsidR="00AF7706" w:rsidRPr="00E548A6" w:rsidRDefault="00AF7706" w:rsidP="00E548A6">
            <w:pPr>
              <w:jc w:val="right"/>
              <w:rPr>
                <w:sz w:val="22"/>
              </w:rPr>
            </w:pPr>
            <w:r w:rsidRPr="00E548A6">
              <w:rPr>
                <w:sz w:val="22"/>
              </w:rPr>
              <w:t>Grunnløyving</w:t>
            </w:r>
            <w:r w:rsidRPr="00E548A6">
              <w:rPr>
                <w:sz w:val="22"/>
              </w:rPr>
              <w:br/>
              <w:t xml:space="preserve"> i 2023</w:t>
            </w:r>
            <w:r w:rsidRPr="00E548A6">
              <w:rPr>
                <w:rStyle w:val="skrift-hevet"/>
                <w:sz w:val="22"/>
              </w:rPr>
              <w:t>1</w:t>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FAEF40" w14:textId="77777777" w:rsidR="00AF7706" w:rsidRPr="00E548A6" w:rsidRDefault="00AF7706" w:rsidP="00E548A6">
            <w:pPr>
              <w:jc w:val="right"/>
              <w:rPr>
                <w:sz w:val="22"/>
              </w:rPr>
            </w:pPr>
            <w:r w:rsidRPr="00E548A6">
              <w:rPr>
                <w:sz w:val="22"/>
              </w:rPr>
              <w:t>Løyving disponert til strategiske</w:t>
            </w:r>
            <w:r w:rsidRPr="00E548A6">
              <w:rPr>
                <w:sz w:val="22"/>
              </w:rPr>
              <w:br/>
              <w:t xml:space="preserve"> </w:t>
            </w:r>
            <w:proofErr w:type="spellStart"/>
            <w:r w:rsidRPr="00E548A6">
              <w:rPr>
                <w:sz w:val="22"/>
              </w:rPr>
              <w:t>instituttsatsingar</w:t>
            </w:r>
            <w:proofErr w:type="spellEnd"/>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B93999" w14:textId="0BB01140" w:rsidR="00AF7706" w:rsidRPr="00E548A6" w:rsidRDefault="00AF7706" w:rsidP="00E548A6">
            <w:pPr>
              <w:jc w:val="right"/>
              <w:rPr>
                <w:sz w:val="22"/>
              </w:rPr>
            </w:pPr>
            <w:r w:rsidRPr="00E548A6">
              <w:rPr>
                <w:sz w:val="22"/>
              </w:rPr>
              <w:t>Grunnløyving per forskar</w:t>
            </w:r>
            <w:r w:rsidR="00983679">
              <w:rPr>
                <w:sz w:val="22"/>
              </w:rPr>
              <w:softHyphen/>
            </w:r>
            <w:r w:rsidRPr="00E548A6">
              <w:rPr>
                <w:sz w:val="22"/>
              </w:rPr>
              <w:t>årsverk</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E38A22" w14:textId="7C92849C" w:rsidR="00AF7706" w:rsidRPr="00E548A6" w:rsidRDefault="00AF7706" w:rsidP="00E548A6">
            <w:pPr>
              <w:jc w:val="right"/>
              <w:rPr>
                <w:sz w:val="22"/>
              </w:rPr>
            </w:pPr>
            <w:r w:rsidRPr="00E548A6">
              <w:rPr>
                <w:sz w:val="22"/>
              </w:rPr>
              <w:t>Grunnløyving</w:t>
            </w:r>
            <w:r w:rsidRPr="00E548A6">
              <w:rPr>
                <w:sz w:val="22"/>
              </w:rPr>
              <w:br/>
              <w:t xml:space="preserve"> i pst. av drifts</w:t>
            </w:r>
            <w:r w:rsidR="00983679">
              <w:rPr>
                <w:sz w:val="22"/>
              </w:rPr>
              <w:softHyphen/>
            </w:r>
            <w:r w:rsidRPr="00E548A6">
              <w:rPr>
                <w:sz w:val="22"/>
              </w:rPr>
              <w:t>inntektene</w:t>
            </w:r>
          </w:p>
        </w:tc>
      </w:tr>
      <w:tr w:rsidR="00603D1E" w:rsidRPr="00AF7706" w14:paraId="153BA352" w14:textId="77777777" w:rsidTr="00983679">
        <w:trPr>
          <w:trHeight w:val="360"/>
        </w:trPr>
        <w:tc>
          <w:tcPr>
            <w:tcW w:w="1942" w:type="dxa"/>
            <w:tcBorders>
              <w:top w:val="nil"/>
              <w:left w:val="nil"/>
              <w:bottom w:val="single" w:sz="4" w:space="0" w:color="000000"/>
              <w:right w:val="nil"/>
            </w:tcBorders>
            <w:tcMar>
              <w:top w:w="128" w:type="dxa"/>
              <w:left w:w="43" w:type="dxa"/>
              <w:bottom w:w="43" w:type="dxa"/>
              <w:right w:w="43" w:type="dxa"/>
            </w:tcMar>
            <w:vAlign w:val="bottom"/>
          </w:tcPr>
          <w:p w14:paraId="6E36ABA9" w14:textId="77777777" w:rsidR="00AF7706" w:rsidRPr="00E548A6" w:rsidRDefault="00AF7706" w:rsidP="00AF7706">
            <w:pPr>
              <w:rPr>
                <w:sz w:val="22"/>
              </w:rPr>
            </w:pP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2645ED1" w14:textId="77777777" w:rsidR="00AF7706" w:rsidRPr="00E548A6" w:rsidRDefault="00AF7706" w:rsidP="00E548A6">
            <w:pPr>
              <w:jc w:val="right"/>
              <w:rPr>
                <w:sz w:val="22"/>
              </w:rPr>
            </w:pPr>
            <w:r w:rsidRPr="00E548A6">
              <w:rPr>
                <w:sz w:val="22"/>
              </w:rPr>
              <w:t>mill. kr</w:t>
            </w:r>
          </w:p>
        </w:tc>
        <w:tc>
          <w:tcPr>
            <w:tcW w:w="851" w:type="dxa"/>
            <w:tcBorders>
              <w:top w:val="nil"/>
              <w:left w:val="nil"/>
              <w:bottom w:val="single" w:sz="4" w:space="0" w:color="000000"/>
              <w:right w:val="nil"/>
            </w:tcBorders>
            <w:tcMar>
              <w:top w:w="128" w:type="dxa"/>
              <w:left w:w="43" w:type="dxa"/>
              <w:bottom w:w="43" w:type="dxa"/>
              <w:right w:w="43" w:type="dxa"/>
            </w:tcMar>
            <w:vAlign w:val="bottom"/>
          </w:tcPr>
          <w:p w14:paraId="1F964B79" w14:textId="77777777" w:rsidR="00AF7706" w:rsidRPr="00E548A6" w:rsidRDefault="00AF7706" w:rsidP="00E548A6">
            <w:pPr>
              <w:jc w:val="right"/>
              <w:rPr>
                <w:sz w:val="22"/>
              </w:rPr>
            </w:pPr>
            <w:r w:rsidRPr="00E548A6">
              <w:rPr>
                <w:sz w:val="22"/>
              </w:rPr>
              <w:t>mill. kr</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63DA28BD" w14:textId="77777777" w:rsidR="00AF7706" w:rsidRPr="00E548A6" w:rsidRDefault="00AF7706" w:rsidP="00E548A6">
            <w:pPr>
              <w:jc w:val="right"/>
              <w:rPr>
                <w:sz w:val="22"/>
              </w:rPr>
            </w:pPr>
            <w:r w:rsidRPr="00E548A6">
              <w:rPr>
                <w:sz w:val="22"/>
              </w:rPr>
              <w:t>mill. kr</w:t>
            </w:r>
          </w:p>
        </w:tc>
        <w:tc>
          <w:tcPr>
            <w:tcW w:w="1843" w:type="dxa"/>
            <w:tcBorders>
              <w:top w:val="nil"/>
              <w:left w:val="nil"/>
              <w:bottom w:val="single" w:sz="4" w:space="0" w:color="000000"/>
              <w:right w:val="nil"/>
            </w:tcBorders>
            <w:tcMar>
              <w:top w:w="128" w:type="dxa"/>
              <w:left w:w="43" w:type="dxa"/>
              <w:bottom w:w="43" w:type="dxa"/>
              <w:right w:w="43" w:type="dxa"/>
            </w:tcMar>
            <w:vAlign w:val="bottom"/>
          </w:tcPr>
          <w:p w14:paraId="4359B4F3" w14:textId="77777777" w:rsidR="00AF7706" w:rsidRPr="00E548A6" w:rsidRDefault="00AF7706" w:rsidP="00E548A6">
            <w:pPr>
              <w:jc w:val="right"/>
              <w:rPr>
                <w:sz w:val="22"/>
              </w:rPr>
            </w:pPr>
            <w:r w:rsidRPr="00E548A6">
              <w:rPr>
                <w:sz w:val="22"/>
              </w:rPr>
              <w:t>mill. kr</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37FA365" w14:textId="77777777" w:rsidR="00AF7706" w:rsidRPr="00E548A6" w:rsidRDefault="00AF7706" w:rsidP="00E548A6">
            <w:pPr>
              <w:jc w:val="right"/>
              <w:rPr>
                <w:sz w:val="22"/>
              </w:rPr>
            </w:pPr>
            <w:r w:rsidRPr="00E548A6">
              <w:rPr>
                <w:sz w:val="22"/>
              </w:rPr>
              <w:t>mill. kr</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32AC40B8" w14:textId="77777777" w:rsidR="00AF7706" w:rsidRPr="00E548A6" w:rsidRDefault="00AF7706" w:rsidP="00E548A6">
            <w:pPr>
              <w:jc w:val="right"/>
              <w:rPr>
                <w:sz w:val="22"/>
              </w:rPr>
            </w:pPr>
            <w:r w:rsidRPr="00E548A6">
              <w:rPr>
                <w:sz w:val="22"/>
              </w:rPr>
              <w:t>pst.</w:t>
            </w:r>
          </w:p>
        </w:tc>
      </w:tr>
      <w:tr w:rsidR="00603D1E" w:rsidRPr="00AF7706" w14:paraId="7D61A91F" w14:textId="77777777" w:rsidTr="00983679">
        <w:trPr>
          <w:trHeight w:val="380"/>
        </w:trPr>
        <w:tc>
          <w:tcPr>
            <w:tcW w:w="1942" w:type="dxa"/>
            <w:tcBorders>
              <w:top w:val="single" w:sz="4" w:space="0" w:color="000000"/>
              <w:left w:val="nil"/>
              <w:bottom w:val="nil"/>
              <w:right w:val="nil"/>
            </w:tcBorders>
            <w:tcMar>
              <w:top w:w="128" w:type="dxa"/>
              <w:left w:w="43" w:type="dxa"/>
              <w:bottom w:w="43" w:type="dxa"/>
              <w:right w:w="43" w:type="dxa"/>
            </w:tcMar>
          </w:tcPr>
          <w:p w14:paraId="2BF5376A" w14:textId="77777777" w:rsidR="00AF7706" w:rsidRPr="00E548A6" w:rsidRDefault="00AF7706" w:rsidP="00AF7706">
            <w:pPr>
              <w:rPr>
                <w:sz w:val="22"/>
              </w:rPr>
            </w:pPr>
            <w:r w:rsidRPr="00E548A6">
              <w:rPr>
                <w:sz w:val="22"/>
              </w:rPr>
              <w:t>NIBIO</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795BA0F1" w14:textId="77777777" w:rsidR="00AF7706" w:rsidRPr="00E548A6" w:rsidRDefault="00AF7706" w:rsidP="00E548A6">
            <w:pPr>
              <w:jc w:val="right"/>
              <w:rPr>
                <w:sz w:val="22"/>
              </w:rPr>
            </w:pPr>
            <w:r w:rsidRPr="00E548A6">
              <w:rPr>
                <w:sz w:val="22"/>
              </w:rPr>
              <w:t>924</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4B3A29AC" w14:textId="77777777" w:rsidR="00AF7706" w:rsidRPr="00E548A6" w:rsidRDefault="00AF7706" w:rsidP="00E548A6">
            <w:pPr>
              <w:jc w:val="right"/>
              <w:rPr>
                <w:sz w:val="22"/>
              </w:rPr>
            </w:pPr>
            <w:r w:rsidRPr="00E548A6">
              <w:rPr>
                <w:sz w:val="22"/>
              </w:rPr>
              <w:t>-2,5</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115D8986" w14:textId="77777777" w:rsidR="00AF7706" w:rsidRPr="00E548A6" w:rsidRDefault="00AF7706" w:rsidP="00E548A6">
            <w:pPr>
              <w:jc w:val="right"/>
              <w:rPr>
                <w:sz w:val="22"/>
              </w:rPr>
            </w:pPr>
            <w:r w:rsidRPr="00E548A6">
              <w:rPr>
                <w:sz w:val="22"/>
              </w:rPr>
              <w:t>161,4</w:t>
            </w:r>
          </w:p>
        </w:tc>
        <w:tc>
          <w:tcPr>
            <w:tcW w:w="1843" w:type="dxa"/>
            <w:tcBorders>
              <w:top w:val="single" w:sz="4" w:space="0" w:color="000000"/>
              <w:left w:val="nil"/>
              <w:bottom w:val="nil"/>
              <w:right w:val="nil"/>
            </w:tcBorders>
            <w:tcMar>
              <w:top w:w="128" w:type="dxa"/>
              <w:left w:w="43" w:type="dxa"/>
              <w:bottom w:w="43" w:type="dxa"/>
              <w:right w:w="43" w:type="dxa"/>
            </w:tcMar>
            <w:vAlign w:val="bottom"/>
          </w:tcPr>
          <w:p w14:paraId="4C718B95" w14:textId="77777777" w:rsidR="00AF7706" w:rsidRPr="00E548A6" w:rsidRDefault="00AF7706" w:rsidP="00E548A6">
            <w:pPr>
              <w:jc w:val="right"/>
              <w:rPr>
                <w:sz w:val="22"/>
              </w:rPr>
            </w:pPr>
            <w:r w:rsidRPr="00E548A6">
              <w:rPr>
                <w:sz w:val="22"/>
              </w:rPr>
              <w:t>26</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3B04ABEB" w14:textId="77777777" w:rsidR="00AF7706" w:rsidRPr="00E548A6" w:rsidRDefault="00AF7706" w:rsidP="00E548A6">
            <w:pPr>
              <w:jc w:val="right"/>
              <w:rPr>
                <w:sz w:val="22"/>
              </w:rPr>
            </w:pPr>
            <w:r w:rsidRPr="00E548A6">
              <w:rPr>
                <w:sz w:val="22"/>
              </w:rPr>
              <w:t>0,46</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3D443994" w14:textId="77777777" w:rsidR="00AF7706" w:rsidRPr="00E548A6" w:rsidRDefault="00AF7706" w:rsidP="00E548A6">
            <w:pPr>
              <w:jc w:val="right"/>
              <w:rPr>
                <w:sz w:val="22"/>
              </w:rPr>
            </w:pPr>
            <w:r w:rsidRPr="00E548A6">
              <w:rPr>
                <w:sz w:val="22"/>
              </w:rPr>
              <w:t>17</w:t>
            </w:r>
          </w:p>
        </w:tc>
      </w:tr>
      <w:tr w:rsidR="00603D1E" w:rsidRPr="00AF7706" w14:paraId="0CC94337" w14:textId="77777777" w:rsidTr="00983679">
        <w:trPr>
          <w:trHeight w:val="380"/>
        </w:trPr>
        <w:tc>
          <w:tcPr>
            <w:tcW w:w="1942" w:type="dxa"/>
            <w:tcBorders>
              <w:top w:val="nil"/>
              <w:left w:val="nil"/>
              <w:bottom w:val="nil"/>
              <w:right w:val="nil"/>
            </w:tcBorders>
            <w:tcMar>
              <w:top w:w="128" w:type="dxa"/>
              <w:left w:w="43" w:type="dxa"/>
              <w:bottom w:w="43" w:type="dxa"/>
              <w:right w:w="43" w:type="dxa"/>
            </w:tcMar>
          </w:tcPr>
          <w:p w14:paraId="26A1F99B" w14:textId="77777777" w:rsidR="00AF7706" w:rsidRPr="00E548A6" w:rsidRDefault="00AF7706" w:rsidP="00AF7706">
            <w:pPr>
              <w:rPr>
                <w:sz w:val="22"/>
              </w:rPr>
            </w:pPr>
            <w:r w:rsidRPr="00E548A6">
              <w:rPr>
                <w:sz w:val="22"/>
              </w:rPr>
              <w:t>Veterinærinstituttet</w:t>
            </w:r>
          </w:p>
        </w:tc>
        <w:tc>
          <w:tcPr>
            <w:tcW w:w="992" w:type="dxa"/>
            <w:tcBorders>
              <w:top w:val="nil"/>
              <w:left w:val="nil"/>
              <w:bottom w:val="nil"/>
              <w:right w:val="nil"/>
            </w:tcBorders>
            <w:tcMar>
              <w:top w:w="128" w:type="dxa"/>
              <w:left w:w="43" w:type="dxa"/>
              <w:bottom w:w="43" w:type="dxa"/>
              <w:right w:w="43" w:type="dxa"/>
            </w:tcMar>
            <w:vAlign w:val="bottom"/>
          </w:tcPr>
          <w:p w14:paraId="2EF18627" w14:textId="77777777" w:rsidR="00AF7706" w:rsidRPr="00E548A6" w:rsidRDefault="00AF7706" w:rsidP="00E548A6">
            <w:pPr>
              <w:jc w:val="right"/>
              <w:rPr>
                <w:sz w:val="22"/>
              </w:rPr>
            </w:pPr>
            <w:r w:rsidRPr="00E548A6">
              <w:rPr>
                <w:sz w:val="22"/>
              </w:rPr>
              <w:t>580,6</w:t>
            </w:r>
          </w:p>
        </w:tc>
        <w:tc>
          <w:tcPr>
            <w:tcW w:w="851" w:type="dxa"/>
            <w:tcBorders>
              <w:top w:val="nil"/>
              <w:left w:val="nil"/>
              <w:bottom w:val="nil"/>
              <w:right w:val="nil"/>
            </w:tcBorders>
            <w:tcMar>
              <w:top w:w="128" w:type="dxa"/>
              <w:left w:w="43" w:type="dxa"/>
              <w:bottom w:w="43" w:type="dxa"/>
              <w:right w:w="43" w:type="dxa"/>
            </w:tcMar>
            <w:vAlign w:val="bottom"/>
          </w:tcPr>
          <w:p w14:paraId="02B44DA7" w14:textId="77777777" w:rsidR="00AF7706" w:rsidRPr="00E548A6" w:rsidRDefault="00AF7706" w:rsidP="00E548A6">
            <w:pPr>
              <w:jc w:val="right"/>
              <w:rPr>
                <w:sz w:val="22"/>
              </w:rPr>
            </w:pPr>
            <w:r w:rsidRPr="00E548A6">
              <w:rPr>
                <w:sz w:val="22"/>
              </w:rPr>
              <w:t>4,4</w:t>
            </w:r>
          </w:p>
        </w:tc>
        <w:tc>
          <w:tcPr>
            <w:tcW w:w="992" w:type="dxa"/>
            <w:tcBorders>
              <w:top w:val="nil"/>
              <w:left w:val="nil"/>
              <w:bottom w:val="nil"/>
              <w:right w:val="nil"/>
            </w:tcBorders>
            <w:tcMar>
              <w:top w:w="128" w:type="dxa"/>
              <w:left w:w="43" w:type="dxa"/>
              <w:bottom w:w="43" w:type="dxa"/>
              <w:right w:w="43" w:type="dxa"/>
            </w:tcMar>
            <w:vAlign w:val="bottom"/>
          </w:tcPr>
          <w:p w14:paraId="5A13BE15" w14:textId="77777777" w:rsidR="00AF7706" w:rsidRPr="00E548A6" w:rsidRDefault="00AF7706" w:rsidP="00E548A6">
            <w:pPr>
              <w:jc w:val="right"/>
              <w:rPr>
                <w:sz w:val="22"/>
              </w:rPr>
            </w:pPr>
            <w:r w:rsidRPr="00E548A6">
              <w:rPr>
                <w:sz w:val="22"/>
              </w:rPr>
              <w:t>36,2</w:t>
            </w:r>
          </w:p>
        </w:tc>
        <w:tc>
          <w:tcPr>
            <w:tcW w:w="1843" w:type="dxa"/>
            <w:tcBorders>
              <w:top w:val="nil"/>
              <w:left w:val="nil"/>
              <w:bottom w:val="nil"/>
              <w:right w:val="nil"/>
            </w:tcBorders>
            <w:tcMar>
              <w:top w:w="128" w:type="dxa"/>
              <w:left w:w="43" w:type="dxa"/>
              <w:bottom w:w="43" w:type="dxa"/>
              <w:right w:w="43" w:type="dxa"/>
            </w:tcMar>
            <w:vAlign w:val="bottom"/>
          </w:tcPr>
          <w:p w14:paraId="4270113C" w14:textId="77777777" w:rsidR="00AF7706" w:rsidRPr="00E548A6" w:rsidRDefault="00AF7706" w:rsidP="00E548A6">
            <w:pPr>
              <w:jc w:val="right"/>
              <w:rPr>
                <w:sz w:val="22"/>
              </w:rPr>
            </w:pPr>
            <w:r w:rsidRPr="00E548A6">
              <w:rPr>
                <w:sz w:val="22"/>
              </w:rPr>
              <w:t>13,8</w:t>
            </w:r>
          </w:p>
        </w:tc>
        <w:tc>
          <w:tcPr>
            <w:tcW w:w="1417" w:type="dxa"/>
            <w:tcBorders>
              <w:top w:val="nil"/>
              <w:left w:val="nil"/>
              <w:bottom w:val="nil"/>
              <w:right w:val="nil"/>
            </w:tcBorders>
            <w:tcMar>
              <w:top w:w="128" w:type="dxa"/>
              <w:left w:w="43" w:type="dxa"/>
              <w:bottom w:w="43" w:type="dxa"/>
              <w:right w:w="43" w:type="dxa"/>
            </w:tcMar>
            <w:vAlign w:val="bottom"/>
          </w:tcPr>
          <w:p w14:paraId="605200F6" w14:textId="77777777" w:rsidR="00AF7706" w:rsidRPr="00E548A6" w:rsidRDefault="00AF7706" w:rsidP="00E548A6">
            <w:pPr>
              <w:jc w:val="right"/>
              <w:rPr>
                <w:sz w:val="22"/>
              </w:rPr>
            </w:pPr>
            <w:r w:rsidRPr="00E548A6">
              <w:rPr>
                <w:sz w:val="22"/>
              </w:rPr>
              <w:t>0,24</w:t>
            </w:r>
          </w:p>
        </w:tc>
        <w:tc>
          <w:tcPr>
            <w:tcW w:w="1559" w:type="dxa"/>
            <w:tcBorders>
              <w:top w:val="nil"/>
              <w:left w:val="nil"/>
              <w:bottom w:val="nil"/>
              <w:right w:val="nil"/>
            </w:tcBorders>
            <w:tcMar>
              <w:top w:w="128" w:type="dxa"/>
              <w:left w:w="43" w:type="dxa"/>
              <w:bottom w:w="43" w:type="dxa"/>
              <w:right w:w="43" w:type="dxa"/>
            </w:tcMar>
            <w:vAlign w:val="bottom"/>
          </w:tcPr>
          <w:p w14:paraId="44FBD939" w14:textId="77777777" w:rsidR="00AF7706" w:rsidRPr="00E548A6" w:rsidRDefault="00AF7706" w:rsidP="00E548A6">
            <w:pPr>
              <w:jc w:val="right"/>
              <w:rPr>
                <w:sz w:val="22"/>
              </w:rPr>
            </w:pPr>
            <w:r w:rsidRPr="00E548A6">
              <w:rPr>
                <w:sz w:val="22"/>
              </w:rPr>
              <w:t>6</w:t>
            </w:r>
          </w:p>
        </w:tc>
      </w:tr>
      <w:tr w:rsidR="00603D1E" w:rsidRPr="00AF7706" w14:paraId="6BE84B48" w14:textId="77777777" w:rsidTr="00983679">
        <w:trPr>
          <w:trHeight w:val="380"/>
        </w:trPr>
        <w:tc>
          <w:tcPr>
            <w:tcW w:w="1942" w:type="dxa"/>
            <w:tcBorders>
              <w:top w:val="nil"/>
              <w:left w:val="nil"/>
              <w:bottom w:val="nil"/>
              <w:right w:val="nil"/>
            </w:tcBorders>
            <w:tcMar>
              <w:top w:w="128" w:type="dxa"/>
              <w:left w:w="43" w:type="dxa"/>
              <w:bottom w:w="43" w:type="dxa"/>
              <w:right w:w="43" w:type="dxa"/>
            </w:tcMar>
          </w:tcPr>
          <w:p w14:paraId="202450DA" w14:textId="77777777" w:rsidR="00AF7706" w:rsidRPr="00E548A6" w:rsidRDefault="00AF7706" w:rsidP="00AF7706">
            <w:pPr>
              <w:rPr>
                <w:sz w:val="22"/>
              </w:rPr>
            </w:pPr>
            <w:proofErr w:type="spellStart"/>
            <w:r w:rsidRPr="00E548A6">
              <w:rPr>
                <w:sz w:val="22"/>
              </w:rPr>
              <w:t>Ruralis</w:t>
            </w:r>
            <w:proofErr w:type="spellEnd"/>
          </w:p>
        </w:tc>
        <w:tc>
          <w:tcPr>
            <w:tcW w:w="992" w:type="dxa"/>
            <w:tcBorders>
              <w:top w:val="nil"/>
              <w:left w:val="nil"/>
              <w:bottom w:val="nil"/>
              <w:right w:val="nil"/>
            </w:tcBorders>
            <w:tcMar>
              <w:top w:w="128" w:type="dxa"/>
              <w:left w:w="43" w:type="dxa"/>
              <w:bottom w:w="43" w:type="dxa"/>
              <w:right w:w="43" w:type="dxa"/>
            </w:tcMar>
            <w:vAlign w:val="bottom"/>
          </w:tcPr>
          <w:p w14:paraId="2C3E73B1" w14:textId="77777777" w:rsidR="00AF7706" w:rsidRPr="00E548A6" w:rsidRDefault="00AF7706" w:rsidP="00E548A6">
            <w:pPr>
              <w:jc w:val="right"/>
              <w:rPr>
                <w:sz w:val="22"/>
              </w:rPr>
            </w:pPr>
            <w:r w:rsidRPr="00E548A6">
              <w:rPr>
                <w:sz w:val="22"/>
              </w:rPr>
              <w:t>51,6</w:t>
            </w:r>
          </w:p>
        </w:tc>
        <w:tc>
          <w:tcPr>
            <w:tcW w:w="851" w:type="dxa"/>
            <w:tcBorders>
              <w:top w:val="nil"/>
              <w:left w:val="nil"/>
              <w:bottom w:val="nil"/>
              <w:right w:val="nil"/>
            </w:tcBorders>
            <w:tcMar>
              <w:top w:w="128" w:type="dxa"/>
              <w:left w:w="43" w:type="dxa"/>
              <w:bottom w:w="43" w:type="dxa"/>
              <w:right w:w="43" w:type="dxa"/>
            </w:tcMar>
            <w:vAlign w:val="bottom"/>
          </w:tcPr>
          <w:p w14:paraId="72E9257D" w14:textId="77777777" w:rsidR="00AF7706" w:rsidRPr="00E548A6" w:rsidRDefault="00AF7706" w:rsidP="00E548A6">
            <w:pPr>
              <w:jc w:val="right"/>
              <w:rPr>
                <w:sz w:val="22"/>
              </w:rPr>
            </w:pPr>
            <w:r w:rsidRPr="00E548A6">
              <w:rPr>
                <w:sz w:val="22"/>
              </w:rPr>
              <w:t>0,1</w:t>
            </w:r>
          </w:p>
        </w:tc>
        <w:tc>
          <w:tcPr>
            <w:tcW w:w="992" w:type="dxa"/>
            <w:tcBorders>
              <w:top w:val="nil"/>
              <w:left w:val="nil"/>
              <w:bottom w:val="nil"/>
              <w:right w:val="nil"/>
            </w:tcBorders>
            <w:tcMar>
              <w:top w:w="128" w:type="dxa"/>
              <w:left w:w="43" w:type="dxa"/>
              <w:bottom w:w="43" w:type="dxa"/>
              <w:right w:w="43" w:type="dxa"/>
            </w:tcMar>
            <w:vAlign w:val="bottom"/>
          </w:tcPr>
          <w:p w14:paraId="75502498" w14:textId="77777777" w:rsidR="00AF7706" w:rsidRPr="00E548A6" w:rsidRDefault="00AF7706" w:rsidP="00E548A6">
            <w:pPr>
              <w:jc w:val="right"/>
              <w:rPr>
                <w:sz w:val="22"/>
              </w:rPr>
            </w:pPr>
            <w:r w:rsidRPr="00E548A6">
              <w:rPr>
                <w:sz w:val="22"/>
              </w:rPr>
              <w:t>9</w:t>
            </w:r>
          </w:p>
        </w:tc>
        <w:tc>
          <w:tcPr>
            <w:tcW w:w="1843" w:type="dxa"/>
            <w:tcBorders>
              <w:top w:val="nil"/>
              <w:left w:val="nil"/>
              <w:bottom w:val="nil"/>
              <w:right w:val="nil"/>
            </w:tcBorders>
            <w:tcMar>
              <w:top w:w="128" w:type="dxa"/>
              <w:left w:w="43" w:type="dxa"/>
              <w:bottom w:w="43" w:type="dxa"/>
              <w:right w:w="43" w:type="dxa"/>
            </w:tcMar>
            <w:vAlign w:val="bottom"/>
          </w:tcPr>
          <w:p w14:paraId="1E98C28C" w14:textId="77777777" w:rsidR="00AF7706" w:rsidRPr="00E548A6" w:rsidRDefault="00AF7706" w:rsidP="00E548A6">
            <w:pPr>
              <w:jc w:val="right"/>
              <w:rPr>
                <w:sz w:val="22"/>
              </w:rPr>
            </w:pPr>
            <w:r w:rsidRPr="00E548A6">
              <w:rPr>
                <w:sz w:val="22"/>
              </w:rPr>
              <w:t>2,3</w:t>
            </w:r>
          </w:p>
        </w:tc>
        <w:tc>
          <w:tcPr>
            <w:tcW w:w="1417" w:type="dxa"/>
            <w:tcBorders>
              <w:top w:val="nil"/>
              <w:left w:val="nil"/>
              <w:bottom w:val="nil"/>
              <w:right w:val="nil"/>
            </w:tcBorders>
            <w:tcMar>
              <w:top w:w="128" w:type="dxa"/>
              <w:left w:w="43" w:type="dxa"/>
              <w:bottom w:w="43" w:type="dxa"/>
              <w:right w:w="43" w:type="dxa"/>
            </w:tcMar>
            <w:vAlign w:val="bottom"/>
          </w:tcPr>
          <w:p w14:paraId="656C3AEA" w14:textId="77777777" w:rsidR="00AF7706" w:rsidRPr="00E548A6" w:rsidRDefault="00AF7706" w:rsidP="00E548A6">
            <w:pPr>
              <w:jc w:val="right"/>
              <w:rPr>
                <w:sz w:val="22"/>
              </w:rPr>
            </w:pPr>
            <w:r w:rsidRPr="00E548A6">
              <w:rPr>
                <w:sz w:val="22"/>
              </w:rPr>
              <w:t>0,38</w:t>
            </w:r>
          </w:p>
        </w:tc>
        <w:tc>
          <w:tcPr>
            <w:tcW w:w="1559" w:type="dxa"/>
            <w:tcBorders>
              <w:top w:val="nil"/>
              <w:left w:val="nil"/>
              <w:bottom w:val="nil"/>
              <w:right w:val="nil"/>
            </w:tcBorders>
            <w:tcMar>
              <w:top w:w="128" w:type="dxa"/>
              <w:left w:w="43" w:type="dxa"/>
              <w:bottom w:w="43" w:type="dxa"/>
              <w:right w:w="43" w:type="dxa"/>
            </w:tcMar>
            <w:vAlign w:val="bottom"/>
          </w:tcPr>
          <w:p w14:paraId="041D1CD8" w14:textId="77777777" w:rsidR="00AF7706" w:rsidRPr="00E548A6" w:rsidRDefault="00AF7706" w:rsidP="00E548A6">
            <w:pPr>
              <w:jc w:val="right"/>
              <w:rPr>
                <w:sz w:val="22"/>
              </w:rPr>
            </w:pPr>
            <w:r w:rsidRPr="00E548A6">
              <w:rPr>
                <w:sz w:val="22"/>
              </w:rPr>
              <w:t>17</w:t>
            </w:r>
          </w:p>
        </w:tc>
      </w:tr>
      <w:tr w:rsidR="00603D1E" w:rsidRPr="00AF7706" w14:paraId="0717B1A4" w14:textId="77777777" w:rsidTr="00983679">
        <w:trPr>
          <w:trHeight w:val="380"/>
        </w:trPr>
        <w:tc>
          <w:tcPr>
            <w:tcW w:w="1942" w:type="dxa"/>
            <w:tcBorders>
              <w:top w:val="single" w:sz="4" w:space="0" w:color="000000"/>
              <w:left w:val="nil"/>
              <w:bottom w:val="single" w:sz="4" w:space="0" w:color="000000"/>
              <w:right w:val="nil"/>
            </w:tcBorders>
            <w:tcMar>
              <w:top w:w="128" w:type="dxa"/>
              <w:left w:w="43" w:type="dxa"/>
              <w:bottom w:w="43" w:type="dxa"/>
              <w:right w:w="43" w:type="dxa"/>
            </w:tcMar>
          </w:tcPr>
          <w:p w14:paraId="499CE791" w14:textId="77777777" w:rsidR="00AF7706" w:rsidRPr="00E548A6" w:rsidRDefault="00AF7706" w:rsidP="00AF7706">
            <w:pPr>
              <w:rPr>
                <w:sz w:val="22"/>
              </w:rPr>
            </w:pPr>
            <w:r w:rsidRPr="00E548A6">
              <w:rPr>
                <w:sz w:val="22"/>
              </w:rPr>
              <w:t>Sum</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6C7A6C" w14:textId="77777777" w:rsidR="00AF7706" w:rsidRPr="00E548A6" w:rsidRDefault="00AF7706" w:rsidP="00E548A6">
            <w:pPr>
              <w:jc w:val="right"/>
              <w:rPr>
                <w:sz w:val="22"/>
              </w:rPr>
            </w:pPr>
            <w:r w:rsidRPr="00E548A6">
              <w:rPr>
                <w:sz w:val="22"/>
              </w:rPr>
              <w:t>1 556,2</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A1456C" w14:textId="77777777" w:rsidR="00AF7706" w:rsidRPr="00E548A6" w:rsidRDefault="00AF7706" w:rsidP="00E548A6">
            <w:pPr>
              <w:jc w:val="right"/>
              <w:rPr>
                <w:sz w:val="22"/>
              </w:rPr>
            </w:pPr>
            <w:r w:rsidRPr="00E548A6">
              <w:rPr>
                <w:sz w:val="22"/>
              </w:rPr>
              <w:t>2</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F0FEF3" w14:textId="77777777" w:rsidR="00AF7706" w:rsidRPr="00E548A6" w:rsidRDefault="00AF7706" w:rsidP="00E548A6">
            <w:pPr>
              <w:jc w:val="right"/>
              <w:rPr>
                <w:sz w:val="22"/>
              </w:rPr>
            </w:pPr>
            <w:r w:rsidRPr="00E548A6">
              <w:rPr>
                <w:sz w:val="22"/>
              </w:rPr>
              <w:t>206,6</w:t>
            </w:r>
          </w:p>
        </w:tc>
        <w:tc>
          <w:tcPr>
            <w:tcW w:w="18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718B64" w14:textId="77777777" w:rsidR="00AF7706" w:rsidRPr="00E548A6" w:rsidRDefault="00AF7706" w:rsidP="00E548A6">
            <w:pPr>
              <w:jc w:val="right"/>
              <w:rPr>
                <w:sz w:val="22"/>
              </w:rPr>
            </w:pPr>
            <w:r w:rsidRPr="00E548A6">
              <w:rPr>
                <w:sz w:val="22"/>
              </w:rPr>
              <w:t>42,1</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FD5060" w14:textId="77777777" w:rsidR="00AF7706" w:rsidRPr="00E548A6" w:rsidRDefault="00AF7706" w:rsidP="00E548A6">
            <w:pPr>
              <w:jc w:val="right"/>
              <w:rPr>
                <w:sz w:val="22"/>
              </w:rPr>
            </w:pP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012C92" w14:textId="77777777" w:rsidR="00AF7706" w:rsidRPr="00E548A6" w:rsidRDefault="00AF7706" w:rsidP="00E548A6">
            <w:pPr>
              <w:jc w:val="right"/>
              <w:rPr>
                <w:sz w:val="22"/>
              </w:rPr>
            </w:pPr>
          </w:p>
        </w:tc>
      </w:tr>
    </w:tbl>
    <w:p w14:paraId="1C87C47D" w14:textId="77777777" w:rsidR="00AF7706" w:rsidRPr="00AF7706" w:rsidRDefault="00AF7706" w:rsidP="00AF7706">
      <w:pPr>
        <w:pStyle w:val="tabell-noter"/>
      </w:pPr>
      <w:r w:rsidRPr="00AF7706">
        <w:rPr>
          <w:rStyle w:val="skrift-hevet"/>
        </w:rPr>
        <w:t>1</w:t>
      </w:r>
      <w:r w:rsidRPr="00AF7706">
        <w:tab/>
      </w:r>
      <w:proofErr w:type="spellStart"/>
      <w:r w:rsidRPr="00AF7706">
        <w:t>Tala</w:t>
      </w:r>
      <w:proofErr w:type="spellEnd"/>
      <w:r w:rsidRPr="00AF7706">
        <w:t xml:space="preserve"> er </w:t>
      </w:r>
      <w:proofErr w:type="spellStart"/>
      <w:r w:rsidRPr="00AF7706">
        <w:t>rekneskapsførte</w:t>
      </w:r>
      <w:proofErr w:type="spellEnd"/>
      <w:r w:rsidRPr="00AF7706">
        <w:t xml:space="preserve"> inntekter, og viser forbruk. Tal kan </w:t>
      </w:r>
      <w:proofErr w:type="spellStart"/>
      <w:r w:rsidRPr="00AF7706">
        <w:t>difor</w:t>
      </w:r>
      <w:proofErr w:type="spellEnd"/>
      <w:r w:rsidRPr="00AF7706">
        <w:t xml:space="preserve"> avvike </w:t>
      </w:r>
      <w:proofErr w:type="spellStart"/>
      <w:r w:rsidRPr="00AF7706">
        <w:t>frå</w:t>
      </w:r>
      <w:proofErr w:type="spellEnd"/>
      <w:r w:rsidRPr="00AF7706">
        <w:t xml:space="preserve"> løyving i 2023. </w:t>
      </w:r>
      <w:proofErr w:type="spellStart"/>
      <w:r w:rsidRPr="00AF7706">
        <w:t>Inneheld</w:t>
      </w:r>
      <w:proofErr w:type="spellEnd"/>
      <w:r w:rsidRPr="00AF7706">
        <w:t xml:space="preserve"> òg eventuelt Retur-EU </w:t>
      </w:r>
      <w:proofErr w:type="spellStart"/>
      <w:r w:rsidRPr="00AF7706">
        <w:t>midlar</w:t>
      </w:r>
      <w:proofErr w:type="spellEnd"/>
      <w:r w:rsidRPr="00AF7706">
        <w:t>.</w:t>
      </w:r>
    </w:p>
    <w:p w14:paraId="1F89A43D" w14:textId="77777777" w:rsidR="00AF7706" w:rsidRPr="00AF7706" w:rsidRDefault="00AF7706" w:rsidP="00AF7706">
      <w:pPr>
        <w:pStyle w:val="Kilde"/>
      </w:pPr>
      <w:r w:rsidRPr="00AF7706">
        <w:t xml:space="preserve">Kjelde: Årsrapport 2023 Primærnæringsinstitutta, </w:t>
      </w:r>
      <w:proofErr w:type="spellStart"/>
      <w:r w:rsidRPr="00AF7706">
        <w:t>Noregs</w:t>
      </w:r>
      <w:proofErr w:type="spellEnd"/>
      <w:r w:rsidRPr="00AF7706">
        <w:t xml:space="preserve"> forskingsråd</w:t>
      </w:r>
    </w:p>
    <w:p w14:paraId="2ED3337D" w14:textId="77777777" w:rsidR="002F29DC" w:rsidRPr="00AF7706" w:rsidRDefault="002F29DC" w:rsidP="00AF7706"/>
    <w:p w14:paraId="5F89E156" w14:textId="479692E2" w:rsidR="002F29DC" w:rsidRPr="00AF7706" w:rsidRDefault="002F29DC" w:rsidP="00AF7706">
      <w:pPr>
        <w:pStyle w:val="tabell-tittel"/>
      </w:pPr>
      <w:r w:rsidRPr="00AF7706">
        <w:t>Oversikt over personale og publisering ved landbruks- og matforskingsinstitutta for 2023</w:t>
      </w:r>
    </w:p>
    <w:p w14:paraId="7E6E6DCE" w14:textId="77777777" w:rsidR="00AF7706" w:rsidRPr="00AF7706" w:rsidRDefault="00AF7706" w:rsidP="00AF7706">
      <w:pPr>
        <w:pStyle w:val="Tabellnavn"/>
      </w:pPr>
      <w:r w:rsidRPr="00AF7706">
        <w:t>05J2xt2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084"/>
        <w:gridCol w:w="992"/>
        <w:gridCol w:w="2268"/>
        <w:gridCol w:w="2196"/>
        <w:gridCol w:w="2040"/>
      </w:tblGrid>
      <w:tr w:rsidR="00603D1E" w:rsidRPr="00AF7706" w14:paraId="4E6C816E" w14:textId="77777777" w:rsidTr="00983679">
        <w:trPr>
          <w:trHeight w:val="600"/>
        </w:trPr>
        <w:tc>
          <w:tcPr>
            <w:tcW w:w="208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6DA39C" w14:textId="77777777" w:rsidR="00AF7706" w:rsidRPr="00983679" w:rsidRDefault="00AF7706" w:rsidP="00AF7706">
            <w:pPr>
              <w:rPr>
                <w:sz w:val="22"/>
              </w:rPr>
            </w:pP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2A733D" w14:textId="77777777" w:rsidR="00AF7706" w:rsidRPr="00983679" w:rsidRDefault="00AF7706" w:rsidP="00983679">
            <w:pPr>
              <w:jc w:val="right"/>
              <w:rPr>
                <w:sz w:val="22"/>
              </w:rPr>
            </w:pPr>
            <w:r w:rsidRPr="00983679">
              <w:rPr>
                <w:sz w:val="22"/>
              </w:rPr>
              <w:t>Samla</w:t>
            </w:r>
            <w:r w:rsidRPr="00983679">
              <w:rPr>
                <w:sz w:val="22"/>
              </w:rPr>
              <w:br/>
              <w:t xml:space="preserve"> årsverk</w:t>
            </w:r>
          </w:p>
        </w:tc>
        <w:tc>
          <w:tcPr>
            <w:tcW w:w="22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939D4A" w14:textId="77777777" w:rsidR="00AF7706" w:rsidRPr="00983679" w:rsidRDefault="00AF7706" w:rsidP="00983679">
            <w:pPr>
              <w:jc w:val="right"/>
              <w:rPr>
                <w:sz w:val="22"/>
              </w:rPr>
            </w:pPr>
            <w:r w:rsidRPr="00983679">
              <w:rPr>
                <w:sz w:val="22"/>
              </w:rPr>
              <w:t>Forskarårsverk som</w:t>
            </w:r>
            <w:r w:rsidRPr="00983679">
              <w:rPr>
                <w:sz w:val="22"/>
              </w:rPr>
              <w:br/>
              <w:t xml:space="preserve"> del av samla årsverk</w:t>
            </w:r>
          </w:p>
        </w:tc>
        <w:tc>
          <w:tcPr>
            <w:tcW w:w="219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05E738" w14:textId="77777777" w:rsidR="00AF7706" w:rsidRPr="00983679" w:rsidRDefault="00AF7706" w:rsidP="00983679">
            <w:pPr>
              <w:jc w:val="right"/>
              <w:rPr>
                <w:sz w:val="22"/>
              </w:rPr>
            </w:pPr>
            <w:r w:rsidRPr="00983679">
              <w:rPr>
                <w:sz w:val="22"/>
              </w:rPr>
              <w:t>Tilsette med dr. grad. per forskarårsverk</w:t>
            </w: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8416D4" w14:textId="77777777" w:rsidR="00AF7706" w:rsidRPr="00983679" w:rsidRDefault="00AF7706" w:rsidP="00983679">
            <w:pPr>
              <w:jc w:val="right"/>
              <w:rPr>
                <w:sz w:val="22"/>
              </w:rPr>
            </w:pPr>
            <w:r w:rsidRPr="00983679">
              <w:rPr>
                <w:sz w:val="22"/>
              </w:rPr>
              <w:t>Publikasjonspoeng</w:t>
            </w:r>
            <w:r w:rsidRPr="00983679">
              <w:rPr>
                <w:sz w:val="22"/>
              </w:rPr>
              <w:br/>
              <w:t xml:space="preserve"> per forskarårsverk</w:t>
            </w:r>
          </w:p>
        </w:tc>
      </w:tr>
      <w:tr w:rsidR="00603D1E" w:rsidRPr="00AF7706" w14:paraId="1DFC911A" w14:textId="77777777" w:rsidTr="00983679">
        <w:trPr>
          <w:trHeight w:val="360"/>
        </w:trPr>
        <w:tc>
          <w:tcPr>
            <w:tcW w:w="2084" w:type="dxa"/>
            <w:tcBorders>
              <w:top w:val="nil"/>
              <w:left w:val="nil"/>
              <w:bottom w:val="single" w:sz="4" w:space="0" w:color="000000"/>
              <w:right w:val="nil"/>
            </w:tcBorders>
            <w:tcMar>
              <w:top w:w="128" w:type="dxa"/>
              <w:left w:w="43" w:type="dxa"/>
              <w:bottom w:w="43" w:type="dxa"/>
              <w:right w:w="43" w:type="dxa"/>
            </w:tcMar>
            <w:vAlign w:val="bottom"/>
          </w:tcPr>
          <w:p w14:paraId="33AE3E91" w14:textId="77777777" w:rsidR="00AF7706" w:rsidRPr="00983679" w:rsidRDefault="00AF7706" w:rsidP="00AF7706">
            <w:pPr>
              <w:rPr>
                <w:sz w:val="22"/>
              </w:rPr>
            </w:pP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EA2FFD7" w14:textId="77777777" w:rsidR="00AF7706" w:rsidRPr="00983679" w:rsidRDefault="00AF7706" w:rsidP="00983679">
            <w:pPr>
              <w:jc w:val="right"/>
              <w:rPr>
                <w:sz w:val="22"/>
              </w:rPr>
            </w:pPr>
          </w:p>
        </w:tc>
        <w:tc>
          <w:tcPr>
            <w:tcW w:w="2268" w:type="dxa"/>
            <w:tcBorders>
              <w:top w:val="nil"/>
              <w:left w:val="nil"/>
              <w:bottom w:val="single" w:sz="4" w:space="0" w:color="000000"/>
              <w:right w:val="nil"/>
            </w:tcBorders>
            <w:tcMar>
              <w:top w:w="128" w:type="dxa"/>
              <w:left w:w="43" w:type="dxa"/>
              <w:bottom w:w="43" w:type="dxa"/>
              <w:right w:w="43" w:type="dxa"/>
            </w:tcMar>
            <w:vAlign w:val="bottom"/>
          </w:tcPr>
          <w:p w14:paraId="0E3DB9AB" w14:textId="77777777" w:rsidR="00AF7706" w:rsidRPr="00983679" w:rsidRDefault="00AF7706" w:rsidP="00983679">
            <w:pPr>
              <w:jc w:val="right"/>
              <w:rPr>
                <w:sz w:val="22"/>
              </w:rPr>
            </w:pPr>
            <w:r w:rsidRPr="00983679">
              <w:rPr>
                <w:sz w:val="22"/>
              </w:rPr>
              <w:t>pst.</w:t>
            </w:r>
          </w:p>
        </w:tc>
        <w:tc>
          <w:tcPr>
            <w:tcW w:w="2196" w:type="dxa"/>
            <w:tcBorders>
              <w:top w:val="nil"/>
              <w:left w:val="nil"/>
              <w:bottom w:val="single" w:sz="4" w:space="0" w:color="000000"/>
              <w:right w:val="nil"/>
            </w:tcBorders>
            <w:tcMar>
              <w:top w:w="128" w:type="dxa"/>
              <w:left w:w="43" w:type="dxa"/>
              <w:bottom w:w="43" w:type="dxa"/>
              <w:right w:w="43" w:type="dxa"/>
            </w:tcMar>
            <w:vAlign w:val="bottom"/>
          </w:tcPr>
          <w:p w14:paraId="71089170" w14:textId="77777777" w:rsidR="00AF7706" w:rsidRPr="00983679" w:rsidRDefault="00AF7706" w:rsidP="00983679">
            <w:pPr>
              <w:jc w:val="right"/>
              <w:rPr>
                <w:sz w:val="22"/>
              </w:rPr>
            </w:pPr>
            <w:proofErr w:type="spellStart"/>
            <w:r w:rsidRPr="00983679">
              <w:rPr>
                <w:sz w:val="22"/>
              </w:rPr>
              <w:t>forh</w:t>
            </w:r>
            <w:proofErr w:type="spellEnd"/>
            <w:r w:rsidRPr="00983679">
              <w:rPr>
                <w:sz w:val="22"/>
              </w:rPr>
              <w:t>. tal</w:t>
            </w:r>
          </w:p>
        </w:tc>
        <w:tc>
          <w:tcPr>
            <w:tcW w:w="2040" w:type="dxa"/>
            <w:tcBorders>
              <w:top w:val="nil"/>
              <w:left w:val="nil"/>
              <w:bottom w:val="single" w:sz="4" w:space="0" w:color="000000"/>
              <w:right w:val="nil"/>
            </w:tcBorders>
            <w:tcMar>
              <w:top w:w="128" w:type="dxa"/>
              <w:left w:w="43" w:type="dxa"/>
              <w:bottom w:w="43" w:type="dxa"/>
              <w:right w:w="43" w:type="dxa"/>
            </w:tcMar>
            <w:vAlign w:val="bottom"/>
          </w:tcPr>
          <w:p w14:paraId="70C057FE" w14:textId="77777777" w:rsidR="00AF7706" w:rsidRPr="00983679" w:rsidRDefault="00AF7706" w:rsidP="00983679">
            <w:pPr>
              <w:jc w:val="right"/>
              <w:rPr>
                <w:sz w:val="22"/>
              </w:rPr>
            </w:pPr>
            <w:proofErr w:type="spellStart"/>
            <w:r w:rsidRPr="00983679">
              <w:rPr>
                <w:sz w:val="22"/>
              </w:rPr>
              <w:t>forh</w:t>
            </w:r>
            <w:proofErr w:type="spellEnd"/>
            <w:r w:rsidRPr="00983679">
              <w:rPr>
                <w:sz w:val="22"/>
              </w:rPr>
              <w:t>. tal</w:t>
            </w:r>
          </w:p>
        </w:tc>
      </w:tr>
      <w:tr w:rsidR="00603D1E" w:rsidRPr="00AF7706" w14:paraId="45AB941A" w14:textId="77777777" w:rsidTr="00983679">
        <w:trPr>
          <w:trHeight w:val="380"/>
        </w:trPr>
        <w:tc>
          <w:tcPr>
            <w:tcW w:w="2084" w:type="dxa"/>
            <w:tcBorders>
              <w:top w:val="single" w:sz="4" w:space="0" w:color="000000"/>
              <w:left w:val="nil"/>
              <w:bottom w:val="nil"/>
              <w:right w:val="nil"/>
            </w:tcBorders>
            <w:tcMar>
              <w:top w:w="128" w:type="dxa"/>
              <w:left w:w="43" w:type="dxa"/>
              <w:bottom w:w="43" w:type="dxa"/>
              <w:right w:w="43" w:type="dxa"/>
            </w:tcMar>
          </w:tcPr>
          <w:p w14:paraId="7D576696" w14:textId="77777777" w:rsidR="00AF7706" w:rsidRPr="00983679" w:rsidRDefault="00AF7706" w:rsidP="00AF7706">
            <w:pPr>
              <w:rPr>
                <w:sz w:val="22"/>
              </w:rPr>
            </w:pPr>
            <w:r w:rsidRPr="00983679">
              <w:rPr>
                <w:sz w:val="22"/>
              </w:rPr>
              <w:t>NIBIO</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1D078806" w14:textId="77777777" w:rsidR="00AF7706" w:rsidRPr="00983679" w:rsidRDefault="00AF7706" w:rsidP="00983679">
            <w:pPr>
              <w:jc w:val="right"/>
              <w:rPr>
                <w:sz w:val="22"/>
              </w:rPr>
            </w:pPr>
            <w:r w:rsidRPr="00983679">
              <w:rPr>
                <w:sz w:val="22"/>
              </w:rPr>
              <w:t>696</w:t>
            </w:r>
          </w:p>
        </w:tc>
        <w:tc>
          <w:tcPr>
            <w:tcW w:w="2268" w:type="dxa"/>
            <w:tcBorders>
              <w:top w:val="single" w:sz="4" w:space="0" w:color="000000"/>
              <w:left w:val="nil"/>
              <w:bottom w:val="nil"/>
              <w:right w:val="nil"/>
            </w:tcBorders>
            <w:tcMar>
              <w:top w:w="128" w:type="dxa"/>
              <w:left w:w="43" w:type="dxa"/>
              <w:bottom w:w="43" w:type="dxa"/>
              <w:right w:w="43" w:type="dxa"/>
            </w:tcMar>
            <w:vAlign w:val="bottom"/>
          </w:tcPr>
          <w:p w14:paraId="44FA07A6" w14:textId="77777777" w:rsidR="00AF7706" w:rsidRPr="00983679" w:rsidRDefault="00AF7706" w:rsidP="00983679">
            <w:pPr>
              <w:jc w:val="right"/>
              <w:rPr>
                <w:sz w:val="22"/>
              </w:rPr>
            </w:pPr>
            <w:r w:rsidRPr="00983679">
              <w:rPr>
                <w:sz w:val="22"/>
              </w:rPr>
              <w:t>50</w:t>
            </w:r>
          </w:p>
        </w:tc>
        <w:tc>
          <w:tcPr>
            <w:tcW w:w="2196" w:type="dxa"/>
            <w:tcBorders>
              <w:top w:val="single" w:sz="4" w:space="0" w:color="000000"/>
              <w:left w:val="nil"/>
              <w:bottom w:val="nil"/>
              <w:right w:val="nil"/>
            </w:tcBorders>
            <w:tcMar>
              <w:top w:w="128" w:type="dxa"/>
              <w:left w:w="43" w:type="dxa"/>
              <w:bottom w:w="43" w:type="dxa"/>
              <w:right w:w="43" w:type="dxa"/>
            </w:tcMar>
            <w:vAlign w:val="bottom"/>
          </w:tcPr>
          <w:p w14:paraId="4704515B" w14:textId="77777777" w:rsidR="00AF7706" w:rsidRPr="00983679" w:rsidRDefault="00AF7706" w:rsidP="00983679">
            <w:pPr>
              <w:jc w:val="right"/>
              <w:rPr>
                <w:sz w:val="22"/>
              </w:rPr>
            </w:pPr>
            <w:r w:rsidRPr="00983679">
              <w:rPr>
                <w:sz w:val="22"/>
              </w:rPr>
              <w:t>0,83</w:t>
            </w:r>
          </w:p>
        </w:tc>
        <w:tc>
          <w:tcPr>
            <w:tcW w:w="2040" w:type="dxa"/>
            <w:tcBorders>
              <w:top w:val="single" w:sz="4" w:space="0" w:color="000000"/>
              <w:left w:val="nil"/>
              <w:bottom w:val="nil"/>
              <w:right w:val="nil"/>
            </w:tcBorders>
            <w:tcMar>
              <w:top w:w="128" w:type="dxa"/>
              <w:left w:w="43" w:type="dxa"/>
              <w:bottom w:w="43" w:type="dxa"/>
              <w:right w:w="43" w:type="dxa"/>
            </w:tcMar>
            <w:vAlign w:val="bottom"/>
          </w:tcPr>
          <w:p w14:paraId="0BB1F909" w14:textId="77777777" w:rsidR="00AF7706" w:rsidRPr="00983679" w:rsidRDefault="00AF7706" w:rsidP="00983679">
            <w:pPr>
              <w:jc w:val="right"/>
              <w:rPr>
                <w:sz w:val="22"/>
              </w:rPr>
            </w:pPr>
            <w:r w:rsidRPr="00983679">
              <w:rPr>
                <w:sz w:val="22"/>
              </w:rPr>
              <w:t>0,82</w:t>
            </w:r>
          </w:p>
        </w:tc>
      </w:tr>
      <w:tr w:rsidR="00603D1E" w:rsidRPr="00AF7706" w14:paraId="3A14C9BE" w14:textId="77777777" w:rsidTr="00983679">
        <w:trPr>
          <w:trHeight w:val="380"/>
        </w:trPr>
        <w:tc>
          <w:tcPr>
            <w:tcW w:w="2084" w:type="dxa"/>
            <w:tcBorders>
              <w:top w:val="nil"/>
              <w:left w:val="nil"/>
              <w:bottom w:val="nil"/>
              <w:right w:val="nil"/>
            </w:tcBorders>
            <w:tcMar>
              <w:top w:w="128" w:type="dxa"/>
              <w:left w:w="43" w:type="dxa"/>
              <w:bottom w:w="43" w:type="dxa"/>
              <w:right w:w="43" w:type="dxa"/>
            </w:tcMar>
          </w:tcPr>
          <w:p w14:paraId="625D8E5F" w14:textId="77777777" w:rsidR="00AF7706" w:rsidRPr="00983679" w:rsidRDefault="00AF7706" w:rsidP="00AF7706">
            <w:pPr>
              <w:rPr>
                <w:sz w:val="22"/>
              </w:rPr>
            </w:pPr>
            <w:r w:rsidRPr="00983679">
              <w:rPr>
                <w:sz w:val="22"/>
              </w:rPr>
              <w:t>Veterinærinstituttet</w:t>
            </w:r>
          </w:p>
        </w:tc>
        <w:tc>
          <w:tcPr>
            <w:tcW w:w="992" w:type="dxa"/>
            <w:tcBorders>
              <w:top w:val="nil"/>
              <w:left w:val="nil"/>
              <w:bottom w:val="nil"/>
              <w:right w:val="nil"/>
            </w:tcBorders>
            <w:tcMar>
              <w:top w:w="128" w:type="dxa"/>
              <w:left w:w="43" w:type="dxa"/>
              <w:bottom w:w="43" w:type="dxa"/>
              <w:right w:w="43" w:type="dxa"/>
            </w:tcMar>
            <w:vAlign w:val="bottom"/>
          </w:tcPr>
          <w:p w14:paraId="3A2BC60D" w14:textId="77777777" w:rsidR="00AF7706" w:rsidRPr="00983679" w:rsidRDefault="00AF7706" w:rsidP="00983679">
            <w:pPr>
              <w:jc w:val="right"/>
              <w:rPr>
                <w:sz w:val="22"/>
              </w:rPr>
            </w:pPr>
            <w:r w:rsidRPr="00983679">
              <w:rPr>
                <w:sz w:val="22"/>
              </w:rPr>
              <w:t>286</w:t>
            </w:r>
          </w:p>
        </w:tc>
        <w:tc>
          <w:tcPr>
            <w:tcW w:w="2268" w:type="dxa"/>
            <w:tcBorders>
              <w:top w:val="nil"/>
              <w:left w:val="nil"/>
              <w:bottom w:val="nil"/>
              <w:right w:val="nil"/>
            </w:tcBorders>
            <w:tcMar>
              <w:top w:w="128" w:type="dxa"/>
              <w:left w:w="43" w:type="dxa"/>
              <w:bottom w:w="43" w:type="dxa"/>
              <w:right w:w="43" w:type="dxa"/>
            </w:tcMar>
            <w:vAlign w:val="bottom"/>
          </w:tcPr>
          <w:p w14:paraId="3C59BE02" w14:textId="77777777" w:rsidR="00AF7706" w:rsidRPr="00983679" w:rsidRDefault="00AF7706" w:rsidP="00983679">
            <w:pPr>
              <w:jc w:val="right"/>
              <w:rPr>
                <w:sz w:val="22"/>
              </w:rPr>
            </w:pPr>
            <w:r w:rsidRPr="00983679">
              <w:rPr>
                <w:sz w:val="22"/>
              </w:rPr>
              <w:t>54</w:t>
            </w:r>
          </w:p>
        </w:tc>
        <w:tc>
          <w:tcPr>
            <w:tcW w:w="2196" w:type="dxa"/>
            <w:tcBorders>
              <w:top w:val="nil"/>
              <w:left w:val="nil"/>
              <w:bottom w:val="nil"/>
              <w:right w:val="nil"/>
            </w:tcBorders>
            <w:tcMar>
              <w:top w:w="128" w:type="dxa"/>
              <w:left w:w="43" w:type="dxa"/>
              <w:bottom w:w="43" w:type="dxa"/>
              <w:right w:w="43" w:type="dxa"/>
            </w:tcMar>
            <w:vAlign w:val="bottom"/>
          </w:tcPr>
          <w:p w14:paraId="59DB3209" w14:textId="77777777" w:rsidR="00AF7706" w:rsidRPr="00983679" w:rsidRDefault="00AF7706" w:rsidP="00983679">
            <w:pPr>
              <w:jc w:val="right"/>
              <w:rPr>
                <w:sz w:val="22"/>
              </w:rPr>
            </w:pPr>
            <w:r w:rsidRPr="00983679">
              <w:rPr>
                <w:sz w:val="22"/>
              </w:rPr>
              <w:t>0,94</w:t>
            </w:r>
          </w:p>
        </w:tc>
        <w:tc>
          <w:tcPr>
            <w:tcW w:w="2040" w:type="dxa"/>
            <w:tcBorders>
              <w:top w:val="nil"/>
              <w:left w:val="nil"/>
              <w:bottom w:val="nil"/>
              <w:right w:val="nil"/>
            </w:tcBorders>
            <w:tcMar>
              <w:top w:w="128" w:type="dxa"/>
              <w:left w:w="43" w:type="dxa"/>
              <w:bottom w:w="43" w:type="dxa"/>
              <w:right w:w="43" w:type="dxa"/>
            </w:tcMar>
            <w:vAlign w:val="bottom"/>
          </w:tcPr>
          <w:p w14:paraId="491B5EE8" w14:textId="77777777" w:rsidR="00AF7706" w:rsidRPr="00983679" w:rsidRDefault="00AF7706" w:rsidP="00983679">
            <w:pPr>
              <w:jc w:val="right"/>
              <w:rPr>
                <w:sz w:val="22"/>
              </w:rPr>
            </w:pPr>
            <w:r w:rsidRPr="00983679">
              <w:rPr>
                <w:sz w:val="22"/>
              </w:rPr>
              <w:t>0,59</w:t>
            </w:r>
          </w:p>
        </w:tc>
      </w:tr>
      <w:tr w:rsidR="00603D1E" w:rsidRPr="00AF7706" w14:paraId="61D52327" w14:textId="77777777" w:rsidTr="00983679">
        <w:trPr>
          <w:trHeight w:val="380"/>
        </w:trPr>
        <w:tc>
          <w:tcPr>
            <w:tcW w:w="2084" w:type="dxa"/>
            <w:tcBorders>
              <w:top w:val="nil"/>
              <w:left w:val="nil"/>
              <w:bottom w:val="nil"/>
              <w:right w:val="nil"/>
            </w:tcBorders>
            <w:tcMar>
              <w:top w:w="128" w:type="dxa"/>
              <w:left w:w="43" w:type="dxa"/>
              <w:bottom w:w="43" w:type="dxa"/>
              <w:right w:w="43" w:type="dxa"/>
            </w:tcMar>
          </w:tcPr>
          <w:p w14:paraId="4A8C413C" w14:textId="77777777" w:rsidR="00AF7706" w:rsidRPr="00983679" w:rsidRDefault="00AF7706" w:rsidP="00AF7706">
            <w:pPr>
              <w:rPr>
                <w:sz w:val="22"/>
              </w:rPr>
            </w:pPr>
            <w:proofErr w:type="spellStart"/>
            <w:r w:rsidRPr="00983679">
              <w:rPr>
                <w:sz w:val="22"/>
              </w:rPr>
              <w:t>Ruralis</w:t>
            </w:r>
            <w:proofErr w:type="spellEnd"/>
          </w:p>
        </w:tc>
        <w:tc>
          <w:tcPr>
            <w:tcW w:w="992" w:type="dxa"/>
            <w:tcBorders>
              <w:top w:val="nil"/>
              <w:left w:val="nil"/>
              <w:bottom w:val="nil"/>
              <w:right w:val="nil"/>
            </w:tcBorders>
            <w:tcMar>
              <w:top w:w="128" w:type="dxa"/>
              <w:left w:w="43" w:type="dxa"/>
              <w:bottom w:w="43" w:type="dxa"/>
              <w:right w:w="43" w:type="dxa"/>
            </w:tcMar>
            <w:vAlign w:val="bottom"/>
          </w:tcPr>
          <w:p w14:paraId="01AF7204" w14:textId="77777777" w:rsidR="00AF7706" w:rsidRPr="00983679" w:rsidRDefault="00AF7706" w:rsidP="00983679">
            <w:pPr>
              <w:jc w:val="right"/>
              <w:rPr>
                <w:sz w:val="22"/>
              </w:rPr>
            </w:pPr>
            <w:r w:rsidRPr="00983679">
              <w:rPr>
                <w:sz w:val="22"/>
              </w:rPr>
              <w:t>28</w:t>
            </w:r>
          </w:p>
        </w:tc>
        <w:tc>
          <w:tcPr>
            <w:tcW w:w="2268" w:type="dxa"/>
            <w:tcBorders>
              <w:top w:val="nil"/>
              <w:left w:val="nil"/>
              <w:bottom w:val="nil"/>
              <w:right w:val="nil"/>
            </w:tcBorders>
            <w:tcMar>
              <w:top w:w="128" w:type="dxa"/>
              <w:left w:w="43" w:type="dxa"/>
              <w:bottom w:w="43" w:type="dxa"/>
              <w:right w:w="43" w:type="dxa"/>
            </w:tcMar>
            <w:vAlign w:val="bottom"/>
          </w:tcPr>
          <w:p w14:paraId="42B5C76A" w14:textId="77777777" w:rsidR="00AF7706" w:rsidRPr="00983679" w:rsidRDefault="00AF7706" w:rsidP="00983679">
            <w:pPr>
              <w:jc w:val="right"/>
              <w:rPr>
                <w:sz w:val="22"/>
              </w:rPr>
            </w:pPr>
            <w:r w:rsidRPr="00983679">
              <w:rPr>
                <w:sz w:val="22"/>
              </w:rPr>
              <w:t>83</w:t>
            </w:r>
          </w:p>
        </w:tc>
        <w:tc>
          <w:tcPr>
            <w:tcW w:w="2196" w:type="dxa"/>
            <w:tcBorders>
              <w:top w:val="nil"/>
              <w:left w:val="nil"/>
              <w:bottom w:val="nil"/>
              <w:right w:val="nil"/>
            </w:tcBorders>
            <w:tcMar>
              <w:top w:w="128" w:type="dxa"/>
              <w:left w:w="43" w:type="dxa"/>
              <w:bottom w:w="43" w:type="dxa"/>
              <w:right w:w="43" w:type="dxa"/>
            </w:tcMar>
            <w:vAlign w:val="bottom"/>
          </w:tcPr>
          <w:p w14:paraId="52AFFDAF" w14:textId="77777777" w:rsidR="00AF7706" w:rsidRPr="00983679" w:rsidRDefault="00AF7706" w:rsidP="00983679">
            <w:pPr>
              <w:jc w:val="right"/>
              <w:rPr>
                <w:sz w:val="22"/>
              </w:rPr>
            </w:pPr>
            <w:r w:rsidRPr="00983679">
              <w:rPr>
                <w:sz w:val="22"/>
              </w:rPr>
              <w:t>0,81</w:t>
            </w:r>
          </w:p>
        </w:tc>
        <w:tc>
          <w:tcPr>
            <w:tcW w:w="2040" w:type="dxa"/>
            <w:tcBorders>
              <w:top w:val="nil"/>
              <w:left w:val="nil"/>
              <w:bottom w:val="nil"/>
              <w:right w:val="nil"/>
            </w:tcBorders>
            <w:tcMar>
              <w:top w:w="128" w:type="dxa"/>
              <w:left w:w="43" w:type="dxa"/>
              <w:bottom w:w="43" w:type="dxa"/>
              <w:right w:w="43" w:type="dxa"/>
            </w:tcMar>
            <w:vAlign w:val="bottom"/>
          </w:tcPr>
          <w:p w14:paraId="44A3FAB1" w14:textId="77777777" w:rsidR="00AF7706" w:rsidRPr="00983679" w:rsidRDefault="00AF7706" w:rsidP="00983679">
            <w:pPr>
              <w:jc w:val="right"/>
              <w:rPr>
                <w:sz w:val="22"/>
              </w:rPr>
            </w:pPr>
            <w:r w:rsidRPr="00983679">
              <w:rPr>
                <w:sz w:val="22"/>
              </w:rPr>
              <w:t>1,33</w:t>
            </w:r>
          </w:p>
        </w:tc>
      </w:tr>
      <w:tr w:rsidR="00603D1E" w:rsidRPr="00AF7706" w14:paraId="0A52872C" w14:textId="77777777" w:rsidTr="00983679">
        <w:trPr>
          <w:trHeight w:val="380"/>
        </w:trPr>
        <w:tc>
          <w:tcPr>
            <w:tcW w:w="2084" w:type="dxa"/>
            <w:tcBorders>
              <w:top w:val="single" w:sz="4" w:space="0" w:color="000000"/>
              <w:left w:val="nil"/>
              <w:bottom w:val="single" w:sz="4" w:space="0" w:color="000000"/>
              <w:right w:val="nil"/>
            </w:tcBorders>
            <w:tcMar>
              <w:top w:w="128" w:type="dxa"/>
              <w:left w:w="43" w:type="dxa"/>
              <w:bottom w:w="43" w:type="dxa"/>
              <w:right w:w="43" w:type="dxa"/>
            </w:tcMar>
          </w:tcPr>
          <w:p w14:paraId="48B27A9D" w14:textId="77777777" w:rsidR="00AF7706" w:rsidRPr="00983679" w:rsidRDefault="00AF7706" w:rsidP="00AF7706">
            <w:pPr>
              <w:rPr>
                <w:sz w:val="22"/>
              </w:rPr>
            </w:pPr>
            <w:r w:rsidRPr="00983679">
              <w:rPr>
                <w:sz w:val="22"/>
              </w:rPr>
              <w:t>Sum</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16C503" w14:textId="77777777" w:rsidR="00AF7706" w:rsidRPr="00983679" w:rsidRDefault="00AF7706" w:rsidP="00983679">
            <w:pPr>
              <w:jc w:val="right"/>
              <w:rPr>
                <w:sz w:val="22"/>
              </w:rPr>
            </w:pPr>
            <w:r w:rsidRPr="00983679">
              <w:rPr>
                <w:sz w:val="22"/>
              </w:rPr>
              <w:t>1 010</w:t>
            </w:r>
          </w:p>
        </w:tc>
        <w:tc>
          <w:tcPr>
            <w:tcW w:w="22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90ADC0" w14:textId="77777777" w:rsidR="00AF7706" w:rsidRPr="00983679" w:rsidRDefault="00AF7706" w:rsidP="00983679">
            <w:pPr>
              <w:jc w:val="right"/>
              <w:rPr>
                <w:sz w:val="22"/>
              </w:rPr>
            </w:pPr>
          </w:p>
        </w:tc>
        <w:tc>
          <w:tcPr>
            <w:tcW w:w="219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66784B" w14:textId="77777777" w:rsidR="00AF7706" w:rsidRPr="00983679" w:rsidRDefault="00AF7706" w:rsidP="00983679">
            <w:pPr>
              <w:jc w:val="right"/>
              <w:rPr>
                <w:sz w:val="22"/>
              </w:rPr>
            </w:pPr>
          </w:p>
        </w:tc>
        <w:tc>
          <w:tcPr>
            <w:tcW w:w="2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21A20D" w14:textId="77777777" w:rsidR="00AF7706" w:rsidRPr="00983679" w:rsidRDefault="00AF7706" w:rsidP="00983679">
            <w:pPr>
              <w:jc w:val="right"/>
              <w:rPr>
                <w:sz w:val="22"/>
              </w:rPr>
            </w:pPr>
          </w:p>
        </w:tc>
      </w:tr>
    </w:tbl>
    <w:p w14:paraId="0DE253C0" w14:textId="77777777" w:rsidR="00AF7706" w:rsidRPr="00AF7706" w:rsidRDefault="00AF7706" w:rsidP="00AF7706">
      <w:pPr>
        <w:pStyle w:val="Kilde"/>
      </w:pPr>
      <w:r w:rsidRPr="00AF7706">
        <w:t xml:space="preserve">Kjelde: Årsrapport 2023 Primærnæringsinstitutta, </w:t>
      </w:r>
      <w:proofErr w:type="spellStart"/>
      <w:r w:rsidRPr="00AF7706">
        <w:t>Noregs</w:t>
      </w:r>
      <w:proofErr w:type="spellEnd"/>
      <w:r w:rsidRPr="00AF7706">
        <w:t xml:space="preserve"> forskingsråd.</w:t>
      </w:r>
    </w:p>
    <w:p w14:paraId="3EB3B774" w14:textId="77777777" w:rsidR="00AF7706" w:rsidRPr="00AF7706" w:rsidRDefault="00AF7706" w:rsidP="00AF7706">
      <w:pPr>
        <w:pStyle w:val="avsnitt-tittel"/>
      </w:pPr>
      <w:r w:rsidRPr="00AF7706">
        <w:t>Norsk institutt for bioøkonomi</w:t>
      </w:r>
    </w:p>
    <w:p w14:paraId="0F91BAA8" w14:textId="77777777" w:rsidR="00AF7706" w:rsidRPr="00AF7706" w:rsidRDefault="00AF7706" w:rsidP="00AF7706">
      <w:r w:rsidRPr="00AF7706">
        <w:t xml:space="preserve">I 2023 </w:t>
      </w:r>
      <w:proofErr w:type="spellStart"/>
      <w:r w:rsidRPr="00AF7706">
        <w:t>fekk</w:t>
      </w:r>
      <w:proofErr w:type="spellEnd"/>
      <w:r w:rsidRPr="00AF7706">
        <w:t xml:space="preserve"> Norsk institutt for bioøkonomi (NIBIO) 145,6 mill. kroner i grunnløyving, i tillegg til 7,9 mill. kroner i </w:t>
      </w:r>
      <w:proofErr w:type="spellStart"/>
      <w:r w:rsidRPr="00AF7706">
        <w:t>husleigekompensasjon</w:t>
      </w:r>
      <w:proofErr w:type="spellEnd"/>
      <w:r w:rsidRPr="00AF7706">
        <w:t>. Instituttet hadde 696 utførte årsverk, mot 654 i 2022.</w:t>
      </w:r>
    </w:p>
    <w:p w14:paraId="64B26684" w14:textId="77777777" w:rsidR="00AF7706" w:rsidRPr="00AF7706" w:rsidRDefault="00AF7706" w:rsidP="00AF7706">
      <w:r w:rsidRPr="00AF7706">
        <w:lastRenderedPageBreak/>
        <w:t xml:space="preserve">I 2023 er grunnløyvinga disponert til langsiktig kunnskaps- og kompetansebygging, i tillegg til </w:t>
      </w:r>
      <w:proofErr w:type="spellStart"/>
      <w:r w:rsidRPr="00AF7706">
        <w:t>auka</w:t>
      </w:r>
      <w:proofErr w:type="spellEnd"/>
      <w:r w:rsidRPr="00AF7706">
        <w:t xml:space="preserve"> </w:t>
      </w:r>
      <w:proofErr w:type="spellStart"/>
      <w:r w:rsidRPr="00AF7706">
        <w:t>vitskapeleg</w:t>
      </w:r>
      <w:proofErr w:type="spellEnd"/>
      <w:r w:rsidRPr="00AF7706">
        <w:t xml:space="preserve"> kvalitet og internasjonalt samarbeid. NIBIO er inne i </w:t>
      </w:r>
      <w:proofErr w:type="spellStart"/>
      <w:r w:rsidRPr="00AF7706">
        <w:t>eit</w:t>
      </w:r>
      <w:proofErr w:type="spellEnd"/>
      <w:r w:rsidRPr="00AF7706">
        <w:t xml:space="preserve"> generasjonsskifte og rekruttering har </w:t>
      </w:r>
      <w:proofErr w:type="spellStart"/>
      <w:r w:rsidRPr="00AF7706">
        <w:t>vore</w:t>
      </w:r>
      <w:proofErr w:type="spellEnd"/>
      <w:r w:rsidRPr="00AF7706">
        <w:t xml:space="preserve"> ei sentral prioritering. </w:t>
      </w:r>
      <w:proofErr w:type="spellStart"/>
      <w:r w:rsidRPr="00AF7706">
        <w:t>Fleire</w:t>
      </w:r>
      <w:proofErr w:type="spellEnd"/>
      <w:r w:rsidRPr="00AF7706">
        <w:t xml:space="preserve"> nye, kompetente </w:t>
      </w:r>
      <w:proofErr w:type="spellStart"/>
      <w:r w:rsidRPr="00AF7706">
        <w:t>medarbeidarar</w:t>
      </w:r>
      <w:proofErr w:type="spellEnd"/>
      <w:r w:rsidRPr="00AF7706">
        <w:t xml:space="preserve"> </w:t>
      </w:r>
      <w:proofErr w:type="spellStart"/>
      <w:r w:rsidRPr="00AF7706">
        <w:t>styrkjer</w:t>
      </w:r>
      <w:proofErr w:type="spellEnd"/>
      <w:r w:rsidRPr="00AF7706">
        <w:t xml:space="preserve"> posisjonen til instituttet, og </w:t>
      </w:r>
      <w:proofErr w:type="spellStart"/>
      <w:r w:rsidRPr="00AF7706">
        <w:t>gjer</w:t>
      </w:r>
      <w:proofErr w:type="spellEnd"/>
      <w:r w:rsidRPr="00AF7706">
        <w:t xml:space="preserve"> det </w:t>
      </w:r>
      <w:proofErr w:type="spellStart"/>
      <w:r w:rsidRPr="00AF7706">
        <w:t>mogleg</w:t>
      </w:r>
      <w:proofErr w:type="spellEnd"/>
      <w:r w:rsidRPr="00AF7706">
        <w:t xml:space="preserve"> å handtere større </w:t>
      </w:r>
      <w:proofErr w:type="spellStart"/>
      <w:r w:rsidRPr="00AF7706">
        <w:t>oppgåver</w:t>
      </w:r>
      <w:proofErr w:type="spellEnd"/>
      <w:r w:rsidRPr="00AF7706">
        <w:t xml:space="preserve"> </w:t>
      </w:r>
      <w:proofErr w:type="spellStart"/>
      <w:r w:rsidRPr="00AF7706">
        <w:t>innan</w:t>
      </w:r>
      <w:proofErr w:type="spellEnd"/>
      <w:r w:rsidRPr="00AF7706">
        <w:t xml:space="preserve"> forsking. Til dømes har grunnløyvinga finansiert to </w:t>
      </w:r>
      <w:proofErr w:type="spellStart"/>
      <w:r w:rsidRPr="00AF7706">
        <w:t>PhD-stipendiatar</w:t>
      </w:r>
      <w:proofErr w:type="spellEnd"/>
      <w:r w:rsidRPr="00AF7706">
        <w:t>, om karbonbinding og nitrogen-</w:t>
      </w:r>
      <w:proofErr w:type="spellStart"/>
      <w:r w:rsidRPr="00AF7706">
        <w:t>syklusar</w:t>
      </w:r>
      <w:proofErr w:type="spellEnd"/>
      <w:r w:rsidRPr="00AF7706">
        <w:t xml:space="preserve"> i landbruksjord; og om </w:t>
      </w:r>
      <w:proofErr w:type="spellStart"/>
      <w:r w:rsidRPr="00AF7706">
        <w:t>effektar</w:t>
      </w:r>
      <w:proofErr w:type="spellEnd"/>
      <w:r w:rsidRPr="00AF7706">
        <w:t xml:space="preserve"> av </w:t>
      </w:r>
      <w:proofErr w:type="spellStart"/>
      <w:r w:rsidRPr="00AF7706">
        <w:t>klimaendringar</w:t>
      </w:r>
      <w:proofErr w:type="spellEnd"/>
      <w:r w:rsidRPr="00AF7706">
        <w:t xml:space="preserve"> på konkurranse mellom avling og ugras og integrert ugrashandtering. NIBIO har òg brukt løyvinga i 2023 til oppgradering av </w:t>
      </w:r>
      <w:proofErr w:type="spellStart"/>
      <w:r w:rsidRPr="00AF7706">
        <w:t>fasilitetar</w:t>
      </w:r>
      <w:proofErr w:type="spellEnd"/>
      <w:r w:rsidRPr="00AF7706">
        <w:t xml:space="preserve"> og investering i ny forskingsinfrastruktur. Til dømes har </w:t>
      </w:r>
      <w:proofErr w:type="spellStart"/>
      <w:r w:rsidRPr="00AF7706">
        <w:t>dei</w:t>
      </w:r>
      <w:proofErr w:type="spellEnd"/>
      <w:r w:rsidRPr="00AF7706">
        <w:t xml:space="preserve"> utvikla </w:t>
      </w:r>
      <w:proofErr w:type="spellStart"/>
      <w:r w:rsidRPr="00AF7706">
        <w:t>eit</w:t>
      </w:r>
      <w:proofErr w:type="spellEnd"/>
      <w:r w:rsidRPr="00AF7706">
        <w:t xml:space="preserve"> nasjonalt </w:t>
      </w:r>
      <w:proofErr w:type="spellStart"/>
      <w:r w:rsidRPr="00AF7706">
        <w:t>leiande</w:t>
      </w:r>
      <w:proofErr w:type="spellEnd"/>
      <w:r w:rsidRPr="00AF7706">
        <w:t xml:space="preserve"> laboratorium for tang- og </w:t>
      </w:r>
      <w:proofErr w:type="spellStart"/>
      <w:r w:rsidRPr="00AF7706">
        <w:t>tareanalysar</w:t>
      </w:r>
      <w:proofErr w:type="spellEnd"/>
      <w:r w:rsidRPr="00AF7706">
        <w:t xml:space="preserve"> i Bodø, og kjøpt utstyr til eininga på </w:t>
      </w:r>
      <w:proofErr w:type="spellStart"/>
      <w:r w:rsidRPr="00AF7706">
        <w:t>Apelsvoll</w:t>
      </w:r>
      <w:proofErr w:type="spellEnd"/>
      <w:r w:rsidRPr="00AF7706">
        <w:t xml:space="preserve"> til </w:t>
      </w:r>
      <w:proofErr w:type="spellStart"/>
      <w:r w:rsidRPr="00AF7706">
        <w:t>deira</w:t>
      </w:r>
      <w:proofErr w:type="spellEnd"/>
      <w:r w:rsidRPr="00AF7706">
        <w:t xml:space="preserve"> system for «automatisert </w:t>
      </w:r>
      <w:proofErr w:type="spellStart"/>
      <w:r w:rsidRPr="00AF7706">
        <w:t>ikkje</w:t>
      </w:r>
      <w:proofErr w:type="spellEnd"/>
      <w:r w:rsidRPr="00AF7706">
        <w:t>-destruktiv» prøvetaking og analyse av frukt, bær, korn og potet.</w:t>
      </w:r>
    </w:p>
    <w:p w14:paraId="2B13CB98" w14:textId="77777777" w:rsidR="00AF7706" w:rsidRPr="00AF7706" w:rsidRDefault="00AF7706" w:rsidP="00AF7706">
      <w:pPr>
        <w:pStyle w:val="avsnitt-tittel"/>
      </w:pPr>
      <w:r w:rsidRPr="00AF7706">
        <w:t>Veterinærinstituttet</w:t>
      </w:r>
    </w:p>
    <w:p w14:paraId="31764070" w14:textId="77777777" w:rsidR="00AF7706" w:rsidRPr="00AF7706" w:rsidRDefault="00AF7706" w:rsidP="00AF7706">
      <w:r w:rsidRPr="00AF7706">
        <w:t xml:space="preserve">I 2023 </w:t>
      </w:r>
      <w:proofErr w:type="spellStart"/>
      <w:r w:rsidRPr="00AF7706">
        <w:t>fekk</w:t>
      </w:r>
      <w:proofErr w:type="spellEnd"/>
      <w:r w:rsidRPr="00AF7706">
        <w:t xml:space="preserve"> Veterinærinstituttet 40,4 mill. kroner i grunnløyving. Instituttet hadde 286 utførte årsverk, mot 274 i 2022. </w:t>
      </w:r>
      <w:proofErr w:type="spellStart"/>
      <w:r w:rsidRPr="00AF7706">
        <w:t>Delar</w:t>
      </w:r>
      <w:proofErr w:type="spellEnd"/>
      <w:r w:rsidRPr="00AF7706">
        <w:t xml:space="preserve"> av grunnløyvinga har blitt brukt på interne pilotprosjekt, der formålet er å </w:t>
      </w:r>
      <w:proofErr w:type="spellStart"/>
      <w:r w:rsidRPr="00AF7706">
        <w:t>styrkje</w:t>
      </w:r>
      <w:proofErr w:type="spellEnd"/>
      <w:r w:rsidRPr="00AF7706">
        <w:t xml:space="preserve"> den </w:t>
      </w:r>
      <w:proofErr w:type="spellStart"/>
      <w:r w:rsidRPr="00AF7706">
        <w:t>vitskapeleg</w:t>
      </w:r>
      <w:proofErr w:type="spellEnd"/>
      <w:r w:rsidRPr="00AF7706">
        <w:t xml:space="preserve">-teknologiske kompetansen til instituttet og ha betre </w:t>
      </w:r>
      <w:proofErr w:type="spellStart"/>
      <w:r w:rsidRPr="00AF7706">
        <w:t>føresetnad</w:t>
      </w:r>
      <w:proofErr w:type="spellEnd"/>
      <w:r w:rsidRPr="00AF7706">
        <w:t xml:space="preserve"> for å </w:t>
      </w:r>
      <w:proofErr w:type="spellStart"/>
      <w:r w:rsidRPr="00AF7706">
        <w:t>lukkast</w:t>
      </w:r>
      <w:proofErr w:type="spellEnd"/>
      <w:r w:rsidRPr="00AF7706">
        <w:t xml:space="preserve"> i konkurranse om eksterne </w:t>
      </w:r>
      <w:proofErr w:type="spellStart"/>
      <w:r w:rsidRPr="00AF7706">
        <w:t>forskingsmidlar</w:t>
      </w:r>
      <w:proofErr w:type="spellEnd"/>
      <w:r w:rsidRPr="00AF7706">
        <w:t xml:space="preserve">. Grunnløyvinga har </w:t>
      </w:r>
      <w:proofErr w:type="spellStart"/>
      <w:r w:rsidRPr="00AF7706">
        <w:t>vidare</w:t>
      </w:r>
      <w:proofErr w:type="spellEnd"/>
      <w:r w:rsidRPr="00AF7706">
        <w:t xml:space="preserve"> blitt brukt som </w:t>
      </w:r>
      <w:proofErr w:type="spellStart"/>
      <w:r w:rsidRPr="00AF7706">
        <w:t>eigendel</w:t>
      </w:r>
      <w:proofErr w:type="spellEnd"/>
      <w:r w:rsidRPr="00AF7706">
        <w:t xml:space="preserve"> i strategiske </w:t>
      </w:r>
      <w:proofErr w:type="spellStart"/>
      <w:r w:rsidRPr="00AF7706">
        <w:t>instituttsatsingar</w:t>
      </w:r>
      <w:proofErr w:type="spellEnd"/>
      <w:r w:rsidRPr="00AF7706">
        <w:t>, forskingsprosjekt, nettverksbygging og kompetanseutvikling.</w:t>
      </w:r>
    </w:p>
    <w:p w14:paraId="2092E7B3" w14:textId="77777777" w:rsidR="00AF7706" w:rsidRPr="00AF7706" w:rsidRDefault="00AF7706" w:rsidP="00AF7706">
      <w:pPr>
        <w:pStyle w:val="avsnitt-tittel"/>
      </w:pPr>
      <w:r w:rsidRPr="00AF7706">
        <w:t>Institutt for rural- og regionalforsking</w:t>
      </w:r>
    </w:p>
    <w:p w14:paraId="3ECF7DCB" w14:textId="77777777" w:rsidR="00AF7706" w:rsidRPr="00AF7706" w:rsidRDefault="00AF7706" w:rsidP="00AF7706">
      <w:r w:rsidRPr="00AF7706">
        <w:t xml:space="preserve">I 2023 </w:t>
      </w:r>
      <w:proofErr w:type="spellStart"/>
      <w:r w:rsidRPr="00AF7706">
        <w:t>fekk</w:t>
      </w:r>
      <w:proofErr w:type="spellEnd"/>
      <w:r w:rsidRPr="00AF7706">
        <w:t xml:space="preserve"> Institutt for rural- og regionalforsking (</w:t>
      </w:r>
      <w:proofErr w:type="spellStart"/>
      <w:r w:rsidRPr="00AF7706">
        <w:t>Ruralis</w:t>
      </w:r>
      <w:proofErr w:type="spellEnd"/>
      <w:r w:rsidRPr="00AF7706">
        <w:t xml:space="preserve">) 9,2 mill. kroner i grunnløyving. </w:t>
      </w:r>
      <w:proofErr w:type="spellStart"/>
      <w:r w:rsidRPr="00AF7706">
        <w:t>Ruralis</w:t>
      </w:r>
      <w:proofErr w:type="spellEnd"/>
      <w:r w:rsidRPr="00AF7706">
        <w:t xml:space="preserve"> hadde 28 utførte årsverk, det same som i 2022.</w:t>
      </w:r>
    </w:p>
    <w:p w14:paraId="39199E54" w14:textId="77777777" w:rsidR="00AF7706" w:rsidRPr="00AF7706" w:rsidRDefault="00AF7706" w:rsidP="00AF7706">
      <w:proofErr w:type="spellStart"/>
      <w:r w:rsidRPr="00AF7706">
        <w:t>Delar</w:t>
      </w:r>
      <w:proofErr w:type="spellEnd"/>
      <w:r w:rsidRPr="00AF7706">
        <w:t xml:space="preserve"> av grunnløyvinga har i 2023 blitt brukt til tre strategiske instituttprosjekt. Prosjekta </w:t>
      </w:r>
      <w:proofErr w:type="spellStart"/>
      <w:r w:rsidRPr="00AF7706">
        <w:t>bidreg</w:t>
      </w:r>
      <w:proofErr w:type="spellEnd"/>
      <w:r w:rsidRPr="00AF7706">
        <w:t xml:space="preserve"> til å </w:t>
      </w:r>
      <w:proofErr w:type="spellStart"/>
      <w:r w:rsidRPr="00AF7706">
        <w:t>styrkje</w:t>
      </w:r>
      <w:proofErr w:type="spellEnd"/>
      <w:r w:rsidRPr="00AF7706">
        <w:t xml:space="preserve"> instituttet på område som kvantitativ analyse og ulike </w:t>
      </w:r>
      <w:proofErr w:type="spellStart"/>
      <w:r w:rsidRPr="00AF7706">
        <w:t>problemstillingar</w:t>
      </w:r>
      <w:proofErr w:type="spellEnd"/>
      <w:r w:rsidRPr="00AF7706">
        <w:t xml:space="preserve"> knytte til </w:t>
      </w:r>
      <w:proofErr w:type="spellStart"/>
      <w:r w:rsidRPr="00AF7706">
        <w:t>utviklingstrendar</w:t>
      </w:r>
      <w:proofErr w:type="spellEnd"/>
      <w:r w:rsidRPr="00AF7706">
        <w:t xml:space="preserve"> i bygdene. </w:t>
      </w:r>
      <w:proofErr w:type="spellStart"/>
      <w:r w:rsidRPr="00AF7706">
        <w:t>Vidare</w:t>
      </w:r>
      <w:proofErr w:type="spellEnd"/>
      <w:r w:rsidRPr="00AF7706">
        <w:t xml:space="preserve"> har løyvinga blitt brukt til finansiering av </w:t>
      </w:r>
      <w:proofErr w:type="spellStart"/>
      <w:r w:rsidRPr="00AF7706">
        <w:t>eigendel</w:t>
      </w:r>
      <w:proofErr w:type="spellEnd"/>
      <w:r w:rsidRPr="00AF7706">
        <w:t xml:space="preserve"> i forskingsprosjekt, nettverksbygging og kompetanseutvikling.</w:t>
      </w:r>
    </w:p>
    <w:p w14:paraId="26DBBE3B" w14:textId="77777777" w:rsidR="00AF7706" w:rsidRPr="00AF7706" w:rsidRDefault="00AF7706" w:rsidP="00AF7706">
      <w:pPr>
        <w:pStyle w:val="Undertittel"/>
      </w:pPr>
      <w:r w:rsidRPr="00AF7706">
        <w:t>Budsjettframlegg 2025</w:t>
      </w:r>
    </w:p>
    <w:p w14:paraId="571D9C5F"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213,0 mill. kroner. Dette vil bli gitt i grunnløyving til </w:t>
      </w:r>
      <w:proofErr w:type="spellStart"/>
      <w:r w:rsidRPr="00AF7706">
        <w:t>dei</w:t>
      </w:r>
      <w:proofErr w:type="spellEnd"/>
      <w:r w:rsidRPr="00AF7706">
        <w:t xml:space="preserve"> tre landbruks- og matfaglege forskingsinstitutta. </w:t>
      </w:r>
      <w:proofErr w:type="spellStart"/>
      <w:r w:rsidRPr="00AF7706">
        <w:t>Éin</w:t>
      </w:r>
      <w:proofErr w:type="spellEnd"/>
      <w:r w:rsidRPr="00AF7706">
        <w:t xml:space="preserve"> prosent av grunnløyvinga til </w:t>
      </w:r>
      <w:proofErr w:type="spellStart"/>
      <w:r w:rsidRPr="00AF7706">
        <w:t>dei</w:t>
      </w:r>
      <w:proofErr w:type="spellEnd"/>
      <w:r w:rsidRPr="00AF7706">
        <w:t xml:space="preserve"> landbruks- og matfaglege institutta skal </w:t>
      </w:r>
      <w:proofErr w:type="spellStart"/>
      <w:r w:rsidRPr="00AF7706">
        <w:t>vere</w:t>
      </w:r>
      <w:proofErr w:type="spellEnd"/>
      <w:r w:rsidRPr="00AF7706">
        <w:t xml:space="preserve"> resultatbasert, og tildelast ut </w:t>
      </w:r>
      <w:proofErr w:type="spellStart"/>
      <w:r w:rsidRPr="00AF7706">
        <w:t>ifrå</w:t>
      </w:r>
      <w:proofErr w:type="spellEnd"/>
      <w:r w:rsidRPr="00AF7706">
        <w:t xml:space="preserve"> institutta sine skår på </w:t>
      </w:r>
      <w:proofErr w:type="spellStart"/>
      <w:r w:rsidRPr="00AF7706">
        <w:t>indikatorar</w:t>
      </w:r>
      <w:proofErr w:type="spellEnd"/>
      <w:r w:rsidRPr="00AF7706">
        <w:t xml:space="preserve"> for kvalitet og relevans. </w:t>
      </w:r>
      <w:proofErr w:type="spellStart"/>
      <w:r w:rsidRPr="00AF7706">
        <w:t>Ein</w:t>
      </w:r>
      <w:proofErr w:type="spellEnd"/>
      <w:r w:rsidRPr="00AF7706">
        <w:t xml:space="preserve"> del av løyvinga går òg til </w:t>
      </w:r>
      <w:proofErr w:type="spellStart"/>
      <w:r w:rsidRPr="00AF7706">
        <w:t>husleigekompensasjon</w:t>
      </w:r>
      <w:proofErr w:type="spellEnd"/>
      <w:r w:rsidRPr="00AF7706">
        <w:t xml:space="preserve"> til NIBIO.</w:t>
      </w:r>
    </w:p>
    <w:p w14:paraId="2604D888" w14:textId="77777777" w:rsidR="00AF7706" w:rsidRPr="00AF7706" w:rsidRDefault="00AF7706" w:rsidP="00AF7706">
      <w:pPr>
        <w:pStyle w:val="b-progkat"/>
      </w:pPr>
      <w:r w:rsidRPr="00AF7706">
        <w:lastRenderedPageBreak/>
        <w:t>Programkategori 15.30 Næringsutvikling, ressursforvaltning og miljøtiltak</w:t>
      </w:r>
    </w:p>
    <w:p w14:paraId="22F3A217" w14:textId="77777777" w:rsidR="00AF7706" w:rsidRPr="00AF7706" w:rsidRDefault="00AF7706" w:rsidP="00AF7706">
      <w:pPr>
        <w:pStyle w:val="avsnitt-tittel"/>
      </w:pPr>
      <w:r w:rsidRPr="00AF7706">
        <w:t>Utgifter under programkategori 15.30 fordelte på kapittel</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653"/>
        <w:gridCol w:w="1276"/>
        <w:gridCol w:w="1418"/>
        <w:gridCol w:w="1275"/>
        <w:gridCol w:w="1134"/>
      </w:tblGrid>
      <w:tr w:rsidR="00603D1E" w:rsidRPr="00AF7706" w14:paraId="7DB8A32E" w14:textId="77777777" w:rsidTr="000B7A30">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9E072C" w14:textId="77777777" w:rsidR="00AF7706" w:rsidRPr="00AF7706" w:rsidRDefault="00AF7706" w:rsidP="00AF7706">
            <w:pPr>
              <w:pStyle w:val="Tabellnavn"/>
            </w:pPr>
            <w:r w:rsidRPr="00AF7706">
              <w:t>PIKL</w:t>
            </w:r>
          </w:p>
        </w:tc>
        <w:tc>
          <w:tcPr>
            <w:tcW w:w="3653" w:type="dxa"/>
            <w:tcBorders>
              <w:top w:val="nil"/>
              <w:left w:val="nil"/>
              <w:bottom w:val="single" w:sz="4" w:space="0" w:color="000000"/>
              <w:right w:val="nil"/>
            </w:tcBorders>
            <w:tcMar>
              <w:top w:w="128" w:type="dxa"/>
              <w:left w:w="43" w:type="dxa"/>
              <w:bottom w:w="43" w:type="dxa"/>
              <w:right w:w="43" w:type="dxa"/>
            </w:tcMar>
            <w:vAlign w:val="bottom"/>
          </w:tcPr>
          <w:p w14:paraId="04861361" w14:textId="77777777" w:rsidR="00AF7706" w:rsidRPr="000B7A30" w:rsidRDefault="00AF7706" w:rsidP="00AF7706">
            <w:pPr>
              <w:pStyle w:val="Tabellnavn"/>
              <w:rPr>
                <w:sz w:val="22"/>
                <w:szCs w:val="22"/>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6A23566" w14:textId="77777777" w:rsidR="00AF7706" w:rsidRPr="000B7A30" w:rsidRDefault="00AF7706" w:rsidP="00983679">
            <w:pPr>
              <w:pStyle w:val="Tabellnavn"/>
              <w:jc w:val="right"/>
              <w:rPr>
                <w:sz w:val="22"/>
                <w:szCs w:val="22"/>
              </w:rPr>
            </w:pP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7E756A2" w14:textId="77777777" w:rsidR="00AF7706" w:rsidRPr="000B7A30" w:rsidRDefault="00AF7706" w:rsidP="00983679">
            <w:pPr>
              <w:pStyle w:val="Tabellnavn"/>
              <w:jc w:val="right"/>
              <w:rPr>
                <w:sz w:val="22"/>
                <w:szCs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0F350C1" w14:textId="77777777" w:rsidR="00AF7706" w:rsidRPr="000B7A30" w:rsidRDefault="00AF7706" w:rsidP="00983679">
            <w:pPr>
              <w:pStyle w:val="Tabellnavn"/>
              <w:jc w:val="right"/>
              <w:rPr>
                <w:sz w:val="22"/>
                <w:szCs w:val="22"/>
              </w:rPr>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516DD607" w14:textId="77777777" w:rsidR="00AF7706" w:rsidRPr="000B7A30" w:rsidRDefault="00AF7706" w:rsidP="00983679">
            <w:pPr>
              <w:jc w:val="right"/>
              <w:rPr>
                <w:sz w:val="22"/>
              </w:rPr>
            </w:pPr>
            <w:r w:rsidRPr="000B7A30">
              <w:rPr>
                <w:sz w:val="22"/>
              </w:rPr>
              <w:t>(i 1 000 kr)</w:t>
            </w:r>
          </w:p>
        </w:tc>
      </w:tr>
      <w:tr w:rsidR="00603D1E" w:rsidRPr="00AF7706" w14:paraId="55EAE853" w14:textId="77777777" w:rsidTr="000B7A30">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F591758" w14:textId="77777777" w:rsidR="00AF7706" w:rsidRPr="000B7A30" w:rsidRDefault="00AF7706" w:rsidP="00AF7706">
            <w:pPr>
              <w:rPr>
                <w:sz w:val="22"/>
              </w:rPr>
            </w:pPr>
            <w:r w:rsidRPr="000B7A30">
              <w:rPr>
                <w:sz w:val="22"/>
              </w:rPr>
              <w:t>Kap.</w:t>
            </w:r>
          </w:p>
        </w:tc>
        <w:tc>
          <w:tcPr>
            <w:tcW w:w="3653" w:type="dxa"/>
            <w:tcBorders>
              <w:top w:val="nil"/>
              <w:left w:val="nil"/>
              <w:bottom w:val="single" w:sz="4" w:space="0" w:color="000000"/>
              <w:right w:val="nil"/>
            </w:tcBorders>
            <w:tcMar>
              <w:top w:w="128" w:type="dxa"/>
              <w:left w:w="43" w:type="dxa"/>
              <w:bottom w:w="43" w:type="dxa"/>
              <w:right w:w="43" w:type="dxa"/>
            </w:tcMar>
            <w:vAlign w:val="bottom"/>
          </w:tcPr>
          <w:p w14:paraId="07E159B9" w14:textId="77777777" w:rsidR="00AF7706" w:rsidRPr="000B7A30" w:rsidRDefault="00AF7706" w:rsidP="00AF7706">
            <w:pPr>
              <w:rPr>
                <w:sz w:val="22"/>
              </w:rPr>
            </w:pPr>
            <w:proofErr w:type="spellStart"/>
            <w:r w:rsidRPr="000B7A30">
              <w:rPr>
                <w:sz w:val="22"/>
              </w:rPr>
              <w:t>Nemning</w:t>
            </w:r>
            <w:proofErr w:type="spellEnd"/>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6B3BBE02" w14:textId="77777777" w:rsidR="00AF7706" w:rsidRPr="000B7A30" w:rsidRDefault="00AF7706" w:rsidP="00983679">
            <w:pPr>
              <w:jc w:val="right"/>
              <w:rPr>
                <w:sz w:val="22"/>
              </w:rPr>
            </w:pPr>
            <w:proofErr w:type="spellStart"/>
            <w:r w:rsidRPr="000B7A30">
              <w:rPr>
                <w:sz w:val="22"/>
              </w:rPr>
              <w:t>Rekneskap</w:t>
            </w:r>
            <w:proofErr w:type="spellEnd"/>
            <w:r w:rsidRPr="000B7A30">
              <w:rPr>
                <w:sz w:val="22"/>
              </w:rPr>
              <w:br/>
              <w:t>2023</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6DF54E95" w14:textId="77777777" w:rsidR="00AF7706" w:rsidRPr="000B7A30" w:rsidRDefault="00AF7706" w:rsidP="00983679">
            <w:pPr>
              <w:jc w:val="right"/>
              <w:rPr>
                <w:sz w:val="22"/>
              </w:rPr>
            </w:pPr>
            <w:r w:rsidRPr="000B7A30">
              <w:rPr>
                <w:sz w:val="22"/>
              </w:rPr>
              <w:t>Saldert</w:t>
            </w:r>
            <w:r w:rsidRPr="000B7A30">
              <w:rPr>
                <w:sz w:val="22"/>
              </w:rPr>
              <w:br/>
              <w:t>budsjett 2024</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6D48DB5" w14:textId="77777777" w:rsidR="00AF7706" w:rsidRPr="000B7A30" w:rsidRDefault="00AF7706" w:rsidP="00983679">
            <w:pPr>
              <w:jc w:val="right"/>
              <w:rPr>
                <w:sz w:val="22"/>
              </w:rPr>
            </w:pPr>
            <w:r w:rsidRPr="000B7A30">
              <w:rPr>
                <w:sz w:val="22"/>
              </w:rPr>
              <w:t>Forslag</w:t>
            </w:r>
            <w:r w:rsidRPr="000B7A30">
              <w:rPr>
                <w:sz w:val="22"/>
              </w:rPr>
              <w:br/>
              <w:t>2025</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534D4207" w14:textId="77777777" w:rsidR="00AF7706" w:rsidRPr="000B7A30" w:rsidRDefault="00AF7706" w:rsidP="00983679">
            <w:pPr>
              <w:jc w:val="right"/>
              <w:rPr>
                <w:sz w:val="22"/>
              </w:rPr>
            </w:pPr>
            <w:r w:rsidRPr="000B7A30">
              <w:rPr>
                <w:sz w:val="22"/>
              </w:rPr>
              <w:t>Endring</w:t>
            </w:r>
            <w:r w:rsidRPr="000B7A30">
              <w:rPr>
                <w:sz w:val="22"/>
              </w:rPr>
              <w:br/>
              <w:t>i pst.</w:t>
            </w:r>
          </w:p>
        </w:tc>
      </w:tr>
      <w:tr w:rsidR="00603D1E" w:rsidRPr="00AF7706" w14:paraId="58F06D4B" w14:textId="77777777" w:rsidTr="000B7A30">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FDF9391" w14:textId="77777777" w:rsidR="00AF7706" w:rsidRPr="000B7A30" w:rsidRDefault="00AF7706" w:rsidP="00AF7706">
            <w:pPr>
              <w:rPr>
                <w:sz w:val="22"/>
              </w:rPr>
            </w:pPr>
            <w:r w:rsidRPr="000B7A30">
              <w:rPr>
                <w:sz w:val="22"/>
              </w:rPr>
              <w:t>1138</w:t>
            </w:r>
          </w:p>
        </w:tc>
        <w:tc>
          <w:tcPr>
            <w:tcW w:w="3653" w:type="dxa"/>
            <w:tcBorders>
              <w:top w:val="single" w:sz="4" w:space="0" w:color="000000"/>
              <w:left w:val="nil"/>
              <w:bottom w:val="nil"/>
              <w:right w:val="nil"/>
            </w:tcBorders>
            <w:tcMar>
              <w:top w:w="128" w:type="dxa"/>
              <w:left w:w="43" w:type="dxa"/>
              <w:bottom w:w="43" w:type="dxa"/>
              <w:right w:w="43" w:type="dxa"/>
            </w:tcMar>
          </w:tcPr>
          <w:p w14:paraId="2F2CEC3B" w14:textId="77777777" w:rsidR="00AF7706" w:rsidRPr="000B7A30" w:rsidRDefault="00AF7706" w:rsidP="00AF7706">
            <w:pPr>
              <w:rPr>
                <w:sz w:val="22"/>
              </w:rPr>
            </w:pPr>
            <w:r w:rsidRPr="000B7A30">
              <w:rPr>
                <w:sz w:val="22"/>
              </w:rPr>
              <w:t xml:space="preserve">Støtte til </w:t>
            </w:r>
            <w:proofErr w:type="spellStart"/>
            <w:r w:rsidRPr="000B7A30">
              <w:rPr>
                <w:sz w:val="22"/>
              </w:rPr>
              <w:t>organisasjonar</w:t>
            </w:r>
            <w:proofErr w:type="spellEnd"/>
            <w:r w:rsidRPr="000B7A30">
              <w:rPr>
                <w:sz w:val="22"/>
              </w:rPr>
              <w:t xml:space="preserve"> m.m.</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696F6301" w14:textId="77777777" w:rsidR="00AF7706" w:rsidRPr="000B7A30" w:rsidRDefault="00AF7706" w:rsidP="00983679">
            <w:pPr>
              <w:jc w:val="right"/>
              <w:rPr>
                <w:sz w:val="22"/>
              </w:rPr>
            </w:pPr>
            <w:r w:rsidRPr="000B7A30">
              <w:rPr>
                <w:sz w:val="22"/>
              </w:rPr>
              <w:t>56 552</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713619D1" w14:textId="77777777" w:rsidR="00AF7706" w:rsidRPr="000B7A30" w:rsidRDefault="00AF7706" w:rsidP="00983679">
            <w:pPr>
              <w:jc w:val="right"/>
              <w:rPr>
                <w:sz w:val="22"/>
              </w:rPr>
            </w:pPr>
            <w:r w:rsidRPr="000B7A30">
              <w:rPr>
                <w:sz w:val="22"/>
              </w:rPr>
              <w:t>69 838</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43895BD0" w14:textId="77777777" w:rsidR="00AF7706" w:rsidRPr="000B7A30" w:rsidRDefault="00AF7706" w:rsidP="00983679">
            <w:pPr>
              <w:jc w:val="right"/>
              <w:rPr>
                <w:sz w:val="22"/>
              </w:rPr>
            </w:pPr>
            <w:r w:rsidRPr="000B7A30">
              <w:rPr>
                <w:sz w:val="22"/>
              </w:rPr>
              <w:t>72 534</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7942231" w14:textId="77777777" w:rsidR="00AF7706" w:rsidRPr="000B7A30" w:rsidRDefault="00AF7706" w:rsidP="00983679">
            <w:pPr>
              <w:jc w:val="right"/>
              <w:rPr>
                <w:sz w:val="22"/>
              </w:rPr>
            </w:pPr>
            <w:r w:rsidRPr="000B7A30">
              <w:rPr>
                <w:sz w:val="22"/>
              </w:rPr>
              <w:t>3,9</w:t>
            </w:r>
          </w:p>
        </w:tc>
      </w:tr>
      <w:tr w:rsidR="00603D1E" w:rsidRPr="00AF7706" w14:paraId="36F6AC01" w14:textId="77777777" w:rsidTr="000B7A30">
        <w:trPr>
          <w:trHeight w:val="640"/>
        </w:trPr>
        <w:tc>
          <w:tcPr>
            <w:tcW w:w="840" w:type="dxa"/>
            <w:tcBorders>
              <w:top w:val="nil"/>
              <w:left w:val="nil"/>
              <w:bottom w:val="nil"/>
              <w:right w:val="nil"/>
            </w:tcBorders>
            <w:tcMar>
              <w:top w:w="128" w:type="dxa"/>
              <w:left w:w="43" w:type="dxa"/>
              <w:bottom w:w="43" w:type="dxa"/>
              <w:right w:w="43" w:type="dxa"/>
            </w:tcMar>
          </w:tcPr>
          <w:p w14:paraId="1A9DB8A1" w14:textId="77777777" w:rsidR="00AF7706" w:rsidRPr="000B7A30" w:rsidRDefault="00AF7706" w:rsidP="00AF7706">
            <w:pPr>
              <w:rPr>
                <w:sz w:val="22"/>
              </w:rPr>
            </w:pPr>
            <w:r w:rsidRPr="000B7A30">
              <w:rPr>
                <w:sz w:val="22"/>
              </w:rPr>
              <w:t>1139</w:t>
            </w:r>
          </w:p>
        </w:tc>
        <w:tc>
          <w:tcPr>
            <w:tcW w:w="3653" w:type="dxa"/>
            <w:tcBorders>
              <w:top w:val="nil"/>
              <w:left w:val="nil"/>
              <w:bottom w:val="nil"/>
              <w:right w:val="nil"/>
            </w:tcBorders>
            <w:tcMar>
              <w:top w:w="128" w:type="dxa"/>
              <w:left w:w="43" w:type="dxa"/>
              <w:bottom w:w="43" w:type="dxa"/>
              <w:right w:w="43" w:type="dxa"/>
            </w:tcMar>
          </w:tcPr>
          <w:p w14:paraId="2FC0BEEC" w14:textId="502C84D9" w:rsidR="00AF7706" w:rsidRPr="000B7A30" w:rsidRDefault="00AF7706" w:rsidP="00AF7706">
            <w:pPr>
              <w:rPr>
                <w:sz w:val="22"/>
              </w:rPr>
            </w:pPr>
            <w:proofErr w:type="spellStart"/>
            <w:r w:rsidRPr="000B7A30">
              <w:rPr>
                <w:sz w:val="22"/>
              </w:rPr>
              <w:t>Genressursar</w:t>
            </w:r>
            <w:proofErr w:type="spellEnd"/>
            <w:r w:rsidRPr="000B7A30">
              <w:rPr>
                <w:sz w:val="22"/>
              </w:rPr>
              <w:t xml:space="preserve">, miljø- og </w:t>
            </w:r>
            <w:proofErr w:type="spellStart"/>
            <w:r w:rsidRPr="000B7A30">
              <w:rPr>
                <w:sz w:val="22"/>
              </w:rPr>
              <w:t>ressurs</w:t>
            </w:r>
            <w:r w:rsidR="00983679" w:rsidRPr="000B7A30">
              <w:rPr>
                <w:sz w:val="22"/>
              </w:rPr>
              <w:softHyphen/>
            </w:r>
            <w:r w:rsidRPr="000B7A30">
              <w:rPr>
                <w:sz w:val="22"/>
              </w:rPr>
              <w:t>registreringar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106933B0" w14:textId="77777777" w:rsidR="00AF7706" w:rsidRPr="000B7A30" w:rsidRDefault="00AF7706" w:rsidP="00983679">
            <w:pPr>
              <w:jc w:val="right"/>
              <w:rPr>
                <w:sz w:val="22"/>
              </w:rPr>
            </w:pPr>
            <w:r w:rsidRPr="000B7A30">
              <w:rPr>
                <w:sz w:val="22"/>
              </w:rPr>
              <w:t>34 973</w:t>
            </w:r>
          </w:p>
        </w:tc>
        <w:tc>
          <w:tcPr>
            <w:tcW w:w="1418" w:type="dxa"/>
            <w:tcBorders>
              <w:top w:val="nil"/>
              <w:left w:val="nil"/>
              <w:bottom w:val="nil"/>
              <w:right w:val="nil"/>
            </w:tcBorders>
            <w:tcMar>
              <w:top w:w="128" w:type="dxa"/>
              <w:left w:w="43" w:type="dxa"/>
              <w:bottom w:w="43" w:type="dxa"/>
              <w:right w:w="43" w:type="dxa"/>
            </w:tcMar>
            <w:vAlign w:val="bottom"/>
          </w:tcPr>
          <w:p w14:paraId="2EF09326" w14:textId="77777777" w:rsidR="00AF7706" w:rsidRPr="000B7A30" w:rsidRDefault="00AF7706" w:rsidP="00983679">
            <w:pPr>
              <w:jc w:val="right"/>
              <w:rPr>
                <w:sz w:val="22"/>
              </w:rPr>
            </w:pPr>
            <w:r w:rsidRPr="000B7A30">
              <w:rPr>
                <w:sz w:val="22"/>
              </w:rPr>
              <w:t>33 355</w:t>
            </w:r>
          </w:p>
        </w:tc>
        <w:tc>
          <w:tcPr>
            <w:tcW w:w="1275" w:type="dxa"/>
            <w:tcBorders>
              <w:top w:val="nil"/>
              <w:left w:val="nil"/>
              <w:bottom w:val="nil"/>
              <w:right w:val="nil"/>
            </w:tcBorders>
            <w:tcMar>
              <w:top w:w="128" w:type="dxa"/>
              <w:left w:w="43" w:type="dxa"/>
              <w:bottom w:w="43" w:type="dxa"/>
              <w:right w:w="43" w:type="dxa"/>
            </w:tcMar>
            <w:vAlign w:val="bottom"/>
          </w:tcPr>
          <w:p w14:paraId="5E49D2B9" w14:textId="77777777" w:rsidR="00AF7706" w:rsidRPr="000B7A30" w:rsidRDefault="00AF7706" w:rsidP="00983679">
            <w:pPr>
              <w:jc w:val="right"/>
              <w:rPr>
                <w:sz w:val="22"/>
              </w:rPr>
            </w:pPr>
            <w:r w:rsidRPr="000B7A30">
              <w:rPr>
                <w:sz w:val="22"/>
              </w:rPr>
              <w:t>34 535</w:t>
            </w:r>
          </w:p>
        </w:tc>
        <w:tc>
          <w:tcPr>
            <w:tcW w:w="1134" w:type="dxa"/>
            <w:tcBorders>
              <w:top w:val="nil"/>
              <w:left w:val="nil"/>
              <w:bottom w:val="nil"/>
              <w:right w:val="nil"/>
            </w:tcBorders>
            <w:tcMar>
              <w:top w:w="128" w:type="dxa"/>
              <w:left w:w="43" w:type="dxa"/>
              <w:bottom w:w="43" w:type="dxa"/>
              <w:right w:w="43" w:type="dxa"/>
            </w:tcMar>
            <w:vAlign w:val="bottom"/>
          </w:tcPr>
          <w:p w14:paraId="5125ECB5" w14:textId="77777777" w:rsidR="00AF7706" w:rsidRPr="000B7A30" w:rsidRDefault="00AF7706" w:rsidP="00983679">
            <w:pPr>
              <w:jc w:val="right"/>
              <w:rPr>
                <w:sz w:val="22"/>
              </w:rPr>
            </w:pPr>
            <w:r w:rsidRPr="000B7A30">
              <w:rPr>
                <w:sz w:val="22"/>
              </w:rPr>
              <w:t>3,5</w:t>
            </w:r>
          </w:p>
        </w:tc>
      </w:tr>
      <w:tr w:rsidR="00603D1E" w:rsidRPr="00AF7706" w14:paraId="1A6084B8" w14:textId="77777777" w:rsidTr="000B7A30">
        <w:trPr>
          <w:trHeight w:val="640"/>
        </w:trPr>
        <w:tc>
          <w:tcPr>
            <w:tcW w:w="840" w:type="dxa"/>
            <w:tcBorders>
              <w:top w:val="nil"/>
              <w:left w:val="nil"/>
              <w:bottom w:val="nil"/>
              <w:right w:val="nil"/>
            </w:tcBorders>
            <w:tcMar>
              <w:top w:w="128" w:type="dxa"/>
              <w:left w:w="43" w:type="dxa"/>
              <w:bottom w:w="43" w:type="dxa"/>
              <w:right w:w="43" w:type="dxa"/>
            </w:tcMar>
          </w:tcPr>
          <w:p w14:paraId="30316A72" w14:textId="77777777" w:rsidR="00AF7706" w:rsidRPr="000B7A30" w:rsidRDefault="00AF7706" w:rsidP="00AF7706">
            <w:pPr>
              <w:rPr>
                <w:sz w:val="22"/>
              </w:rPr>
            </w:pPr>
            <w:r w:rsidRPr="000B7A30">
              <w:rPr>
                <w:sz w:val="22"/>
              </w:rPr>
              <w:t>1140</w:t>
            </w:r>
          </w:p>
        </w:tc>
        <w:tc>
          <w:tcPr>
            <w:tcW w:w="3653" w:type="dxa"/>
            <w:tcBorders>
              <w:top w:val="nil"/>
              <w:left w:val="nil"/>
              <w:bottom w:val="nil"/>
              <w:right w:val="nil"/>
            </w:tcBorders>
            <w:tcMar>
              <w:top w:w="128" w:type="dxa"/>
              <w:left w:w="43" w:type="dxa"/>
              <w:bottom w:w="43" w:type="dxa"/>
              <w:right w:w="43" w:type="dxa"/>
            </w:tcMar>
          </w:tcPr>
          <w:p w14:paraId="72CD6736" w14:textId="77777777" w:rsidR="00AF7706" w:rsidRPr="000B7A30" w:rsidRDefault="00AF7706" w:rsidP="00AF7706">
            <w:pPr>
              <w:rPr>
                <w:sz w:val="22"/>
              </w:rPr>
            </w:pPr>
            <w:r w:rsidRPr="000B7A30">
              <w:rPr>
                <w:sz w:val="22"/>
              </w:rPr>
              <w:t xml:space="preserve">Haustbare </w:t>
            </w:r>
            <w:proofErr w:type="spellStart"/>
            <w:r w:rsidRPr="000B7A30">
              <w:rPr>
                <w:sz w:val="22"/>
              </w:rPr>
              <w:t>viltressursar</w:t>
            </w:r>
            <w:proofErr w:type="spellEnd"/>
            <w:r w:rsidRPr="000B7A30">
              <w:rPr>
                <w:sz w:val="22"/>
              </w:rPr>
              <w:t xml:space="preserve"> – forvaltning og tilskott til viltformål (Viltfondet) m.m.</w:t>
            </w:r>
          </w:p>
        </w:tc>
        <w:tc>
          <w:tcPr>
            <w:tcW w:w="1276" w:type="dxa"/>
            <w:tcBorders>
              <w:top w:val="nil"/>
              <w:left w:val="nil"/>
              <w:bottom w:val="nil"/>
              <w:right w:val="nil"/>
            </w:tcBorders>
            <w:tcMar>
              <w:top w:w="128" w:type="dxa"/>
              <w:left w:w="43" w:type="dxa"/>
              <w:bottom w:w="43" w:type="dxa"/>
              <w:right w:w="43" w:type="dxa"/>
            </w:tcMar>
            <w:vAlign w:val="bottom"/>
          </w:tcPr>
          <w:p w14:paraId="4CFD6D9D" w14:textId="77777777" w:rsidR="00AF7706" w:rsidRPr="000B7A30" w:rsidRDefault="00AF7706" w:rsidP="00983679">
            <w:pPr>
              <w:jc w:val="right"/>
              <w:rPr>
                <w:sz w:val="22"/>
              </w:rPr>
            </w:pPr>
            <w:r w:rsidRPr="000B7A30">
              <w:rPr>
                <w:sz w:val="22"/>
              </w:rPr>
              <w:t>83 608</w:t>
            </w:r>
          </w:p>
        </w:tc>
        <w:tc>
          <w:tcPr>
            <w:tcW w:w="1418" w:type="dxa"/>
            <w:tcBorders>
              <w:top w:val="nil"/>
              <w:left w:val="nil"/>
              <w:bottom w:val="nil"/>
              <w:right w:val="nil"/>
            </w:tcBorders>
            <w:tcMar>
              <w:top w:w="128" w:type="dxa"/>
              <w:left w:w="43" w:type="dxa"/>
              <w:bottom w:w="43" w:type="dxa"/>
              <w:right w:w="43" w:type="dxa"/>
            </w:tcMar>
            <w:vAlign w:val="bottom"/>
          </w:tcPr>
          <w:p w14:paraId="31630890" w14:textId="77777777" w:rsidR="00AF7706" w:rsidRPr="000B7A30" w:rsidRDefault="00AF7706" w:rsidP="00983679">
            <w:pPr>
              <w:jc w:val="right"/>
              <w:rPr>
                <w:sz w:val="22"/>
              </w:rPr>
            </w:pPr>
            <w:r w:rsidRPr="000B7A30">
              <w:rPr>
                <w:sz w:val="22"/>
              </w:rPr>
              <w:t>85 590</w:t>
            </w:r>
          </w:p>
        </w:tc>
        <w:tc>
          <w:tcPr>
            <w:tcW w:w="1275" w:type="dxa"/>
            <w:tcBorders>
              <w:top w:val="nil"/>
              <w:left w:val="nil"/>
              <w:bottom w:val="nil"/>
              <w:right w:val="nil"/>
            </w:tcBorders>
            <w:tcMar>
              <w:top w:w="128" w:type="dxa"/>
              <w:left w:w="43" w:type="dxa"/>
              <w:bottom w:w="43" w:type="dxa"/>
              <w:right w:w="43" w:type="dxa"/>
            </w:tcMar>
            <w:vAlign w:val="bottom"/>
          </w:tcPr>
          <w:p w14:paraId="3F4C3EB3" w14:textId="77777777" w:rsidR="00AF7706" w:rsidRPr="000B7A30" w:rsidRDefault="00AF7706" w:rsidP="00983679">
            <w:pPr>
              <w:jc w:val="right"/>
              <w:rPr>
                <w:sz w:val="22"/>
              </w:rPr>
            </w:pPr>
            <w:r w:rsidRPr="000B7A30">
              <w:rPr>
                <w:sz w:val="22"/>
              </w:rPr>
              <w:t>85 890</w:t>
            </w:r>
          </w:p>
        </w:tc>
        <w:tc>
          <w:tcPr>
            <w:tcW w:w="1134" w:type="dxa"/>
            <w:tcBorders>
              <w:top w:val="nil"/>
              <w:left w:val="nil"/>
              <w:bottom w:val="nil"/>
              <w:right w:val="nil"/>
            </w:tcBorders>
            <w:tcMar>
              <w:top w:w="128" w:type="dxa"/>
              <w:left w:w="43" w:type="dxa"/>
              <w:bottom w:w="43" w:type="dxa"/>
              <w:right w:w="43" w:type="dxa"/>
            </w:tcMar>
            <w:vAlign w:val="bottom"/>
          </w:tcPr>
          <w:p w14:paraId="6B0E3051" w14:textId="77777777" w:rsidR="00AF7706" w:rsidRPr="000B7A30" w:rsidRDefault="00AF7706" w:rsidP="00983679">
            <w:pPr>
              <w:jc w:val="right"/>
              <w:rPr>
                <w:sz w:val="22"/>
              </w:rPr>
            </w:pPr>
            <w:r w:rsidRPr="000B7A30">
              <w:rPr>
                <w:sz w:val="22"/>
              </w:rPr>
              <w:t>0,4</w:t>
            </w:r>
          </w:p>
        </w:tc>
      </w:tr>
      <w:tr w:rsidR="00603D1E" w:rsidRPr="00AF7706" w14:paraId="11BB8CEB" w14:textId="77777777" w:rsidTr="000B7A30">
        <w:trPr>
          <w:trHeight w:val="640"/>
        </w:trPr>
        <w:tc>
          <w:tcPr>
            <w:tcW w:w="840" w:type="dxa"/>
            <w:tcBorders>
              <w:top w:val="nil"/>
              <w:left w:val="nil"/>
              <w:bottom w:val="nil"/>
              <w:right w:val="nil"/>
            </w:tcBorders>
            <w:tcMar>
              <w:top w:w="128" w:type="dxa"/>
              <w:left w:w="43" w:type="dxa"/>
              <w:bottom w:w="43" w:type="dxa"/>
              <w:right w:w="43" w:type="dxa"/>
            </w:tcMar>
          </w:tcPr>
          <w:p w14:paraId="03D052E6" w14:textId="77777777" w:rsidR="00AF7706" w:rsidRPr="000B7A30" w:rsidRDefault="00AF7706" w:rsidP="00AF7706">
            <w:pPr>
              <w:rPr>
                <w:sz w:val="22"/>
              </w:rPr>
            </w:pPr>
            <w:r w:rsidRPr="000B7A30">
              <w:rPr>
                <w:sz w:val="22"/>
              </w:rPr>
              <w:t>1141</w:t>
            </w:r>
          </w:p>
        </w:tc>
        <w:tc>
          <w:tcPr>
            <w:tcW w:w="3653" w:type="dxa"/>
            <w:tcBorders>
              <w:top w:val="nil"/>
              <w:left w:val="nil"/>
              <w:bottom w:val="nil"/>
              <w:right w:val="nil"/>
            </w:tcBorders>
            <w:tcMar>
              <w:top w:w="128" w:type="dxa"/>
              <w:left w:w="43" w:type="dxa"/>
              <w:bottom w:w="43" w:type="dxa"/>
              <w:right w:w="43" w:type="dxa"/>
            </w:tcMar>
          </w:tcPr>
          <w:p w14:paraId="6A09030A" w14:textId="77777777" w:rsidR="00AF7706" w:rsidRPr="000B7A30" w:rsidRDefault="00AF7706" w:rsidP="00AF7706">
            <w:pPr>
              <w:rPr>
                <w:sz w:val="22"/>
              </w:rPr>
            </w:pPr>
            <w:r w:rsidRPr="000B7A30">
              <w:rPr>
                <w:sz w:val="22"/>
              </w:rPr>
              <w:t xml:space="preserve">Haustbare </w:t>
            </w:r>
            <w:proofErr w:type="spellStart"/>
            <w:r w:rsidRPr="000B7A30">
              <w:rPr>
                <w:sz w:val="22"/>
              </w:rPr>
              <w:t>viltressursar</w:t>
            </w:r>
            <w:proofErr w:type="spellEnd"/>
            <w:r w:rsidRPr="000B7A30">
              <w:rPr>
                <w:sz w:val="22"/>
              </w:rPr>
              <w:t xml:space="preserve"> – jegerprøve, </w:t>
            </w:r>
            <w:r w:rsidRPr="000B7A30">
              <w:rPr>
                <w:sz w:val="22"/>
              </w:rPr>
              <w:br/>
              <w:t xml:space="preserve">tilskott til </w:t>
            </w:r>
            <w:proofErr w:type="spellStart"/>
            <w:r w:rsidRPr="000B7A30">
              <w:rPr>
                <w:sz w:val="22"/>
              </w:rPr>
              <w:t>organisasjonar</w:t>
            </w:r>
            <w:proofErr w:type="spellEnd"/>
            <w:r w:rsidRPr="000B7A30">
              <w:rPr>
                <w:sz w:val="22"/>
              </w:rPr>
              <w:t xml:space="preserve"> m.m.</w:t>
            </w:r>
          </w:p>
        </w:tc>
        <w:tc>
          <w:tcPr>
            <w:tcW w:w="1276" w:type="dxa"/>
            <w:tcBorders>
              <w:top w:val="nil"/>
              <w:left w:val="nil"/>
              <w:bottom w:val="nil"/>
              <w:right w:val="nil"/>
            </w:tcBorders>
            <w:tcMar>
              <w:top w:w="128" w:type="dxa"/>
              <w:left w:w="43" w:type="dxa"/>
              <w:bottom w:w="43" w:type="dxa"/>
              <w:right w:w="43" w:type="dxa"/>
            </w:tcMar>
            <w:vAlign w:val="bottom"/>
          </w:tcPr>
          <w:p w14:paraId="76C68D64" w14:textId="77777777" w:rsidR="00AF7706" w:rsidRPr="000B7A30" w:rsidRDefault="00AF7706" w:rsidP="00983679">
            <w:pPr>
              <w:jc w:val="right"/>
              <w:rPr>
                <w:sz w:val="22"/>
              </w:rPr>
            </w:pPr>
            <w:r w:rsidRPr="000B7A30">
              <w:rPr>
                <w:sz w:val="22"/>
              </w:rPr>
              <w:t>13 278</w:t>
            </w:r>
          </w:p>
        </w:tc>
        <w:tc>
          <w:tcPr>
            <w:tcW w:w="1418" w:type="dxa"/>
            <w:tcBorders>
              <w:top w:val="nil"/>
              <w:left w:val="nil"/>
              <w:bottom w:val="nil"/>
              <w:right w:val="nil"/>
            </w:tcBorders>
            <w:tcMar>
              <w:top w:w="128" w:type="dxa"/>
              <w:left w:w="43" w:type="dxa"/>
              <w:bottom w:w="43" w:type="dxa"/>
              <w:right w:w="43" w:type="dxa"/>
            </w:tcMar>
            <w:vAlign w:val="bottom"/>
          </w:tcPr>
          <w:p w14:paraId="3A2B31B6" w14:textId="77777777" w:rsidR="00AF7706" w:rsidRPr="000B7A30" w:rsidRDefault="00AF7706" w:rsidP="00983679">
            <w:pPr>
              <w:jc w:val="right"/>
              <w:rPr>
                <w:sz w:val="22"/>
              </w:rPr>
            </w:pPr>
            <w:r w:rsidRPr="000B7A30">
              <w:rPr>
                <w:sz w:val="22"/>
              </w:rPr>
              <w:t>12 475</w:t>
            </w:r>
          </w:p>
        </w:tc>
        <w:tc>
          <w:tcPr>
            <w:tcW w:w="1275" w:type="dxa"/>
            <w:tcBorders>
              <w:top w:val="nil"/>
              <w:left w:val="nil"/>
              <w:bottom w:val="nil"/>
              <w:right w:val="nil"/>
            </w:tcBorders>
            <w:tcMar>
              <w:top w:w="128" w:type="dxa"/>
              <w:left w:w="43" w:type="dxa"/>
              <w:bottom w:w="43" w:type="dxa"/>
              <w:right w:w="43" w:type="dxa"/>
            </w:tcMar>
            <w:vAlign w:val="bottom"/>
          </w:tcPr>
          <w:p w14:paraId="261EDAAD" w14:textId="77777777" w:rsidR="00AF7706" w:rsidRPr="000B7A30" w:rsidRDefault="00AF7706" w:rsidP="00983679">
            <w:pPr>
              <w:jc w:val="right"/>
              <w:rPr>
                <w:sz w:val="22"/>
              </w:rPr>
            </w:pPr>
            <w:r w:rsidRPr="000B7A30">
              <w:rPr>
                <w:sz w:val="22"/>
              </w:rPr>
              <w:t>13 306</w:t>
            </w:r>
          </w:p>
        </w:tc>
        <w:tc>
          <w:tcPr>
            <w:tcW w:w="1134" w:type="dxa"/>
            <w:tcBorders>
              <w:top w:val="nil"/>
              <w:left w:val="nil"/>
              <w:bottom w:val="nil"/>
              <w:right w:val="nil"/>
            </w:tcBorders>
            <w:tcMar>
              <w:top w:w="128" w:type="dxa"/>
              <w:left w:w="43" w:type="dxa"/>
              <w:bottom w:w="43" w:type="dxa"/>
              <w:right w:w="43" w:type="dxa"/>
            </w:tcMar>
            <w:vAlign w:val="bottom"/>
          </w:tcPr>
          <w:p w14:paraId="08B7E43C" w14:textId="77777777" w:rsidR="00AF7706" w:rsidRPr="000B7A30" w:rsidRDefault="00AF7706" w:rsidP="00983679">
            <w:pPr>
              <w:jc w:val="right"/>
              <w:rPr>
                <w:sz w:val="22"/>
              </w:rPr>
            </w:pPr>
            <w:r w:rsidRPr="000B7A30">
              <w:rPr>
                <w:sz w:val="22"/>
              </w:rPr>
              <w:t>6,7</w:t>
            </w:r>
          </w:p>
        </w:tc>
      </w:tr>
      <w:tr w:rsidR="00603D1E" w:rsidRPr="00AF7706" w14:paraId="744A3CB5" w14:textId="77777777" w:rsidTr="000B7A30">
        <w:trPr>
          <w:trHeight w:val="380"/>
        </w:trPr>
        <w:tc>
          <w:tcPr>
            <w:tcW w:w="840" w:type="dxa"/>
            <w:tcBorders>
              <w:top w:val="nil"/>
              <w:left w:val="nil"/>
              <w:bottom w:val="nil"/>
              <w:right w:val="nil"/>
            </w:tcBorders>
            <w:tcMar>
              <w:top w:w="128" w:type="dxa"/>
              <w:left w:w="43" w:type="dxa"/>
              <w:bottom w:w="43" w:type="dxa"/>
              <w:right w:w="43" w:type="dxa"/>
            </w:tcMar>
          </w:tcPr>
          <w:p w14:paraId="6319D2E9" w14:textId="77777777" w:rsidR="00AF7706" w:rsidRPr="000B7A30" w:rsidRDefault="00AF7706" w:rsidP="00AF7706">
            <w:pPr>
              <w:rPr>
                <w:sz w:val="22"/>
              </w:rPr>
            </w:pPr>
            <w:r w:rsidRPr="000B7A30">
              <w:rPr>
                <w:sz w:val="22"/>
              </w:rPr>
              <w:t>1142</w:t>
            </w:r>
          </w:p>
        </w:tc>
        <w:tc>
          <w:tcPr>
            <w:tcW w:w="3653" w:type="dxa"/>
            <w:tcBorders>
              <w:top w:val="nil"/>
              <w:left w:val="nil"/>
              <w:bottom w:val="nil"/>
              <w:right w:val="nil"/>
            </w:tcBorders>
            <w:tcMar>
              <w:top w:w="128" w:type="dxa"/>
              <w:left w:w="43" w:type="dxa"/>
              <w:bottom w:w="43" w:type="dxa"/>
              <w:right w:w="43" w:type="dxa"/>
            </w:tcMar>
          </w:tcPr>
          <w:p w14:paraId="70BD0FAE" w14:textId="77777777" w:rsidR="00AF7706" w:rsidRPr="000B7A30" w:rsidRDefault="00AF7706" w:rsidP="00AF7706">
            <w:pPr>
              <w:rPr>
                <w:sz w:val="22"/>
              </w:rPr>
            </w:pPr>
            <w:r w:rsidRPr="000B7A30">
              <w:rPr>
                <w:sz w:val="22"/>
              </w:rPr>
              <w:t>Landbruksdirektoratet</w:t>
            </w:r>
          </w:p>
        </w:tc>
        <w:tc>
          <w:tcPr>
            <w:tcW w:w="1276" w:type="dxa"/>
            <w:tcBorders>
              <w:top w:val="nil"/>
              <w:left w:val="nil"/>
              <w:bottom w:val="nil"/>
              <w:right w:val="nil"/>
            </w:tcBorders>
            <w:tcMar>
              <w:top w:w="128" w:type="dxa"/>
              <w:left w:w="43" w:type="dxa"/>
              <w:bottom w:w="43" w:type="dxa"/>
              <w:right w:w="43" w:type="dxa"/>
            </w:tcMar>
            <w:vAlign w:val="bottom"/>
          </w:tcPr>
          <w:p w14:paraId="200F7AA7" w14:textId="77777777" w:rsidR="00AF7706" w:rsidRPr="000B7A30" w:rsidRDefault="00AF7706" w:rsidP="00983679">
            <w:pPr>
              <w:jc w:val="right"/>
              <w:rPr>
                <w:sz w:val="22"/>
              </w:rPr>
            </w:pPr>
            <w:r w:rsidRPr="000B7A30">
              <w:rPr>
                <w:sz w:val="22"/>
              </w:rPr>
              <w:t>1 783 024</w:t>
            </w:r>
          </w:p>
        </w:tc>
        <w:tc>
          <w:tcPr>
            <w:tcW w:w="1418" w:type="dxa"/>
            <w:tcBorders>
              <w:top w:val="nil"/>
              <w:left w:val="nil"/>
              <w:bottom w:val="nil"/>
              <w:right w:val="nil"/>
            </w:tcBorders>
            <w:tcMar>
              <w:top w:w="128" w:type="dxa"/>
              <w:left w:w="43" w:type="dxa"/>
              <w:bottom w:w="43" w:type="dxa"/>
              <w:right w:w="43" w:type="dxa"/>
            </w:tcMar>
            <w:vAlign w:val="bottom"/>
          </w:tcPr>
          <w:p w14:paraId="0CE116A3" w14:textId="77777777" w:rsidR="00AF7706" w:rsidRPr="000B7A30" w:rsidRDefault="00AF7706" w:rsidP="00983679">
            <w:pPr>
              <w:jc w:val="right"/>
              <w:rPr>
                <w:sz w:val="22"/>
              </w:rPr>
            </w:pPr>
            <w:r w:rsidRPr="000B7A30">
              <w:rPr>
                <w:sz w:val="22"/>
              </w:rPr>
              <w:t>1 003 018</w:t>
            </w:r>
          </w:p>
        </w:tc>
        <w:tc>
          <w:tcPr>
            <w:tcW w:w="1275" w:type="dxa"/>
            <w:tcBorders>
              <w:top w:val="nil"/>
              <w:left w:val="nil"/>
              <w:bottom w:val="nil"/>
              <w:right w:val="nil"/>
            </w:tcBorders>
            <w:tcMar>
              <w:top w:w="128" w:type="dxa"/>
              <w:left w:w="43" w:type="dxa"/>
              <w:bottom w:w="43" w:type="dxa"/>
              <w:right w:w="43" w:type="dxa"/>
            </w:tcMar>
            <w:vAlign w:val="bottom"/>
          </w:tcPr>
          <w:p w14:paraId="322E2702" w14:textId="77777777" w:rsidR="00AF7706" w:rsidRPr="000B7A30" w:rsidRDefault="00AF7706" w:rsidP="00983679">
            <w:pPr>
              <w:jc w:val="right"/>
              <w:rPr>
                <w:sz w:val="22"/>
              </w:rPr>
            </w:pPr>
            <w:r w:rsidRPr="000B7A30">
              <w:rPr>
                <w:sz w:val="22"/>
              </w:rPr>
              <w:t>886 550</w:t>
            </w:r>
          </w:p>
        </w:tc>
        <w:tc>
          <w:tcPr>
            <w:tcW w:w="1134" w:type="dxa"/>
            <w:tcBorders>
              <w:top w:val="nil"/>
              <w:left w:val="nil"/>
              <w:bottom w:val="nil"/>
              <w:right w:val="nil"/>
            </w:tcBorders>
            <w:tcMar>
              <w:top w:w="128" w:type="dxa"/>
              <w:left w:w="43" w:type="dxa"/>
              <w:bottom w:w="43" w:type="dxa"/>
              <w:right w:w="43" w:type="dxa"/>
            </w:tcMar>
            <w:vAlign w:val="bottom"/>
          </w:tcPr>
          <w:p w14:paraId="2F9B4F9E" w14:textId="77777777" w:rsidR="00AF7706" w:rsidRPr="000B7A30" w:rsidRDefault="00AF7706" w:rsidP="00983679">
            <w:pPr>
              <w:jc w:val="right"/>
              <w:rPr>
                <w:sz w:val="22"/>
              </w:rPr>
            </w:pPr>
            <w:r w:rsidRPr="000B7A30">
              <w:rPr>
                <w:sz w:val="22"/>
              </w:rPr>
              <w:t>-11,6</w:t>
            </w:r>
          </w:p>
        </w:tc>
      </w:tr>
      <w:tr w:rsidR="00603D1E" w:rsidRPr="00AF7706" w14:paraId="24EB54DB" w14:textId="77777777" w:rsidTr="000B7A30">
        <w:trPr>
          <w:trHeight w:val="380"/>
        </w:trPr>
        <w:tc>
          <w:tcPr>
            <w:tcW w:w="840" w:type="dxa"/>
            <w:tcBorders>
              <w:top w:val="nil"/>
              <w:left w:val="nil"/>
              <w:bottom w:val="nil"/>
              <w:right w:val="nil"/>
            </w:tcBorders>
            <w:tcMar>
              <w:top w:w="128" w:type="dxa"/>
              <w:left w:w="43" w:type="dxa"/>
              <w:bottom w:w="43" w:type="dxa"/>
              <w:right w:w="43" w:type="dxa"/>
            </w:tcMar>
          </w:tcPr>
          <w:p w14:paraId="5F07E390" w14:textId="77777777" w:rsidR="00AF7706" w:rsidRPr="000B7A30" w:rsidRDefault="00AF7706" w:rsidP="00AF7706">
            <w:pPr>
              <w:rPr>
                <w:sz w:val="22"/>
              </w:rPr>
            </w:pPr>
            <w:r w:rsidRPr="000B7A30">
              <w:rPr>
                <w:sz w:val="22"/>
              </w:rPr>
              <w:t>1148</w:t>
            </w:r>
          </w:p>
        </w:tc>
        <w:tc>
          <w:tcPr>
            <w:tcW w:w="3653" w:type="dxa"/>
            <w:tcBorders>
              <w:top w:val="nil"/>
              <w:left w:val="nil"/>
              <w:bottom w:val="nil"/>
              <w:right w:val="nil"/>
            </w:tcBorders>
            <w:tcMar>
              <w:top w:w="128" w:type="dxa"/>
              <w:left w:w="43" w:type="dxa"/>
              <w:bottom w:w="43" w:type="dxa"/>
              <w:right w:w="43" w:type="dxa"/>
            </w:tcMar>
          </w:tcPr>
          <w:p w14:paraId="4CB1F63C" w14:textId="77777777" w:rsidR="00AF7706" w:rsidRPr="000B7A30" w:rsidRDefault="00AF7706" w:rsidP="00AF7706">
            <w:pPr>
              <w:rPr>
                <w:sz w:val="22"/>
              </w:rPr>
            </w:pPr>
            <w:r w:rsidRPr="000B7A30">
              <w:rPr>
                <w:sz w:val="22"/>
              </w:rPr>
              <w:t xml:space="preserve">Naturskade – </w:t>
            </w:r>
            <w:proofErr w:type="spellStart"/>
            <w:r w:rsidRPr="000B7A30">
              <w:rPr>
                <w:sz w:val="22"/>
              </w:rPr>
              <w:t>erstatningar</w:t>
            </w:r>
            <w:proofErr w:type="spellEnd"/>
          </w:p>
        </w:tc>
        <w:tc>
          <w:tcPr>
            <w:tcW w:w="1276" w:type="dxa"/>
            <w:tcBorders>
              <w:top w:val="nil"/>
              <w:left w:val="nil"/>
              <w:bottom w:val="nil"/>
              <w:right w:val="nil"/>
            </w:tcBorders>
            <w:tcMar>
              <w:top w:w="128" w:type="dxa"/>
              <w:left w:w="43" w:type="dxa"/>
              <w:bottom w:w="43" w:type="dxa"/>
              <w:right w:w="43" w:type="dxa"/>
            </w:tcMar>
            <w:vAlign w:val="bottom"/>
          </w:tcPr>
          <w:p w14:paraId="62403D5A" w14:textId="77777777" w:rsidR="00AF7706" w:rsidRPr="000B7A30" w:rsidRDefault="00AF7706" w:rsidP="00983679">
            <w:pPr>
              <w:jc w:val="right"/>
              <w:rPr>
                <w:sz w:val="22"/>
              </w:rPr>
            </w:pPr>
            <w:r w:rsidRPr="000B7A30">
              <w:rPr>
                <w:sz w:val="22"/>
              </w:rPr>
              <w:t>38 384</w:t>
            </w:r>
          </w:p>
        </w:tc>
        <w:tc>
          <w:tcPr>
            <w:tcW w:w="1418" w:type="dxa"/>
            <w:tcBorders>
              <w:top w:val="nil"/>
              <w:left w:val="nil"/>
              <w:bottom w:val="nil"/>
              <w:right w:val="nil"/>
            </w:tcBorders>
            <w:tcMar>
              <w:top w:w="128" w:type="dxa"/>
              <w:left w:w="43" w:type="dxa"/>
              <w:bottom w:w="43" w:type="dxa"/>
              <w:right w:w="43" w:type="dxa"/>
            </w:tcMar>
            <w:vAlign w:val="bottom"/>
          </w:tcPr>
          <w:p w14:paraId="557E9291" w14:textId="77777777" w:rsidR="00AF7706" w:rsidRPr="000B7A30" w:rsidRDefault="00AF7706" w:rsidP="00983679">
            <w:pPr>
              <w:jc w:val="right"/>
              <w:rPr>
                <w:sz w:val="22"/>
              </w:rPr>
            </w:pPr>
            <w:r w:rsidRPr="000B7A30">
              <w:rPr>
                <w:sz w:val="22"/>
              </w:rPr>
              <w:t>140 400</w:t>
            </w:r>
          </w:p>
        </w:tc>
        <w:tc>
          <w:tcPr>
            <w:tcW w:w="1275" w:type="dxa"/>
            <w:tcBorders>
              <w:top w:val="nil"/>
              <w:left w:val="nil"/>
              <w:bottom w:val="nil"/>
              <w:right w:val="nil"/>
            </w:tcBorders>
            <w:tcMar>
              <w:top w:w="128" w:type="dxa"/>
              <w:left w:w="43" w:type="dxa"/>
              <w:bottom w:w="43" w:type="dxa"/>
              <w:right w:w="43" w:type="dxa"/>
            </w:tcMar>
            <w:vAlign w:val="bottom"/>
          </w:tcPr>
          <w:p w14:paraId="73C99B97" w14:textId="77777777" w:rsidR="00AF7706" w:rsidRPr="000B7A30" w:rsidRDefault="00AF7706" w:rsidP="00983679">
            <w:pPr>
              <w:jc w:val="right"/>
              <w:rPr>
                <w:sz w:val="22"/>
              </w:rPr>
            </w:pPr>
            <w:r w:rsidRPr="000B7A30">
              <w:rPr>
                <w:sz w:val="22"/>
              </w:rPr>
              <w:t>136 300</w:t>
            </w:r>
          </w:p>
        </w:tc>
        <w:tc>
          <w:tcPr>
            <w:tcW w:w="1134" w:type="dxa"/>
            <w:tcBorders>
              <w:top w:val="nil"/>
              <w:left w:val="nil"/>
              <w:bottom w:val="nil"/>
              <w:right w:val="nil"/>
            </w:tcBorders>
            <w:tcMar>
              <w:top w:w="128" w:type="dxa"/>
              <w:left w:w="43" w:type="dxa"/>
              <w:bottom w:w="43" w:type="dxa"/>
              <w:right w:w="43" w:type="dxa"/>
            </w:tcMar>
            <w:vAlign w:val="bottom"/>
          </w:tcPr>
          <w:p w14:paraId="1862E4AC" w14:textId="77777777" w:rsidR="00AF7706" w:rsidRPr="000B7A30" w:rsidRDefault="00AF7706" w:rsidP="00983679">
            <w:pPr>
              <w:jc w:val="right"/>
              <w:rPr>
                <w:sz w:val="22"/>
              </w:rPr>
            </w:pPr>
            <w:r w:rsidRPr="000B7A30">
              <w:rPr>
                <w:sz w:val="22"/>
              </w:rPr>
              <w:t>-2,9</w:t>
            </w:r>
          </w:p>
        </w:tc>
      </w:tr>
      <w:tr w:rsidR="00603D1E" w:rsidRPr="00AF7706" w14:paraId="5F8F78E1" w14:textId="77777777" w:rsidTr="000B7A30">
        <w:trPr>
          <w:trHeight w:val="640"/>
        </w:trPr>
        <w:tc>
          <w:tcPr>
            <w:tcW w:w="840" w:type="dxa"/>
            <w:tcBorders>
              <w:top w:val="nil"/>
              <w:left w:val="nil"/>
              <w:bottom w:val="nil"/>
              <w:right w:val="nil"/>
            </w:tcBorders>
            <w:tcMar>
              <w:top w:w="128" w:type="dxa"/>
              <w:left w:w="43" w:type="dxa"/>
              <w:bottom w:w="43" w:type="dxa"/>
              <w:right w:w="43" w:type="dxa"/>
            </w:tcMar>
          </w:tcPr>
          <w:p w14:paraId="73231C23" w14:textId="77777777" w:rsidR="00AF7706" w:rsidRPr="000B7A30" w:rsidRDefault="00AF7706" w:rsidP="00AF7706">
            <w:pPr>
              <w:rPr>
                <w:sz w:val="22"/>
              </w:rPr>
            </w:pPr>
            <w:r w:rsidRPr="000B7A30">
              <w:rPr>
                <w:sz w:val="22"/>
              </w:rPr>
              <w:t>1149</w:t>
            </w:r>
          </w:p>
        </w:tc>
        <w:tc>
          <w:tcPr>
            <w:tcW w:w="3653" w:type="dxa"/>
            <w:tcBorders>
              <w:top w:val="nil"/>
              <w:left w:val="nil"/>
              <w:bottom w:val="nil"/>
              <w:right w:val="nil"/>
            </w:tcBorders>
            <w:tcMar>
              <w:top w:w="128" w:type="dxa"/>
              <w:left w:w="43" w:type="dxa"/>
              <w:bottom w:w="43" w:type="dxa"/>
              <w:right w:w="43" w:type="dxa"/>
            </w:tcMar>
          </w:tcPr>
          <w:p w14:paraId="24FB6EF7" w14:textId="77777777" w:rsidR="00AF7706" w:rsidRPr="000B7A30" w:rsidRDefault="00AF7706" w:rsidP="00AF7706">
            <w:pPr>
              <w:rPr>
                <w:sz w:val="22"/>
              </w:rPr>
            </w:pPr>
            <w:r w:rsidRPr="000B7A30">
              <w:rPr>
                <w:sz w:val="22"/>
              </w:rPr>
              <w:t xml:space="preserve">Verdiskapings- og utviklingstiltak </w:t>
            </w:r>
            <w:r w:rsidRPr="000B7A30">
              <w:rPr>
                <w:sz w:val="22"/>
              </w:rPr>
              <w:br/>
              <w:t>i landbruket</w:t>
            </w:r>
          </w:p>
        </w:tc>
        <w:tc>
          <w:tcPr>
            <w:tcW w:w="1276" w:type="dxa"/>
            <w:tcBorders>
              <w:top w:val="nil"/>
              <w:left w:val="nil"/>
              <w:bottom w:val="nil"/>
              <w:right w:val="nil"/>
            </w:tcBorders>
            <w:tcMar>
              <w:top w:w="128" w:type="dxa"/>
              <w:left w:w="43" w:type="dxa"/>
              <w:bottom w:w="43" w:type="dxa"/>
              <w:right w:w="43" w:type="dxa"/>
            </w:tcMar>
            <w:vAlign w:val="bottom"/>
          </w:tcPr>
          <w:p w14:paraId="5CDCC422" w14:textId="77777777" w:rsidR="00AF7706" w:rsidRPr="000B7A30" w:rsidRDefault="00AF7706" w:rsidP="00983679">
            <w:pPr>
              <w:jc w:val="right"/>
              <w:rPr>
                <w:sz w:val="22"/>
              </w:rPr>
            </w:pPr>
            <w:r w:rsidRPr="000B7A30">
              <w:rPr>
                <w:sz w:val="22"/>
              </w:rPr>
              <w:t>123 878</w:t>
            </w:r>
          </w:p>
        </w:tc>
        <w:tc>
          <w:tcPr>
            <w:tcW w:w="1418" w:type="dxa"/>
            <w:tcBorders>
              <w:top w:val="nil"/>
              <w:left w:val="nil"/>
              <w:bottom w:val="nil"/>
              <w:right w:val="nil"/>
            </w:tcBorders>
            <w:tcMar>
              <w:top w:w="128" w:type="dxa"/>
              <w:left w:w="43" w:type="dxa"/>
              <w:bottom w:w="43" w:type="dxa"/>
              <w:right w:w="43" w:type="dxa"/>
            </w:tcMar>
            <w:vAlign w:val="bottom"/>
          </w:tcPr>
          <w:p w14:paraId="1C5D345B" w14:textId="77777777" w:rsidR="00AF7706" w:rsidRPr="000B7A30" w:rsidRDefault="00AF7706" w:rsidP="00983679">
            <w:pPr>
              <w:jc w:val="right"/>
              <w:rPr>
                <w:sz w:val="22"/>
              </w:rPr>
            </w:pPr>
            <w:r w:rsidRPr="000B7A30">
              <w:rPr>
                <w:sz w:val="22"/>
              </w:rPr>
              <w:t>113 646</w:t>
            </w:r>
          </w:p>
        </w:tc>
        <w:tc>
          <w:tcPr>
            <w:tcW w:w="1275" w:type="dxa"/>
            <w:tcBorders>
              <w:top w:val="nil"/>
              <w:left w:val="nil"/>
              <w:bottom w:val="nil"/>
              <w:right w:val="nil"/>
            </w:tcBorders>
            <w:tcMar>
              <w:top w:w="128" w:type="dxa"/>
              <w:left w:w="43" w:type="dxa"/>
              <w:bottom w:w="43" w:type="dxa"/>
              <w:right w:w="43" w:type="dxa"/>
            </w:tcMar>
            <w:vAlign w:val="bottom"/>
          </w:tcPr>
          <w:p w14:paraId="3EAE3F08" w14:textId="77777777" w:rsidR="00AF7706" w:rsidRPr="000B7A30" w:rsidRDefault="00AF7706" w:rsidP="00983679">
            <w:pPr>
              <w:jc w:val="right"/>
              <w:rPr>
                <w:sz w:val="22"/>
              </w:rPr>
            </w:pPr>
            <w:r w:rsidRPr="000B7A30">
              <w:rPr>
                <w:sz w:val="22"/>
              </w:rPr>
              <w:t>113 044</w:t>
            </w:r>
          </w:p>
        </w:tc>
        <w:tc>
          <w:tcPr>
            <w:tcW w:w="1134" w:type="dxa"/>
            <w:tcBorders>
              <w:top w:val="nil"/>
              <w:left w:val="nil"/>
              <w:bottom w:val="nil"/>
              <w:right w:val="nil"/>
            </w:tcBorders>
            <w:tcMar>
              <w:top w:w="128" w:type="dxa"/>
              <w:left w:w="43" w:type="dxa"/>
              <w:bottom w:w="43" w:type="dxa"/>
              <w:right w:w="43" w:type="dxa"/>
            </w:tcMar>
            <w:vAlign w:val="bottom"/>
          </w:tcPr>
          <w:p w14:paraId="3DB4E3AF" w14:textId="77777777" w:rsidR="00AF7706" w:rsidRPr="000B7A30" w:rsidRDefault="00AF7706" w:rsidP="00983679">
            <w:pPr>
              <w:jc w:val="right"/>
              <w:rPr>
                <w:sz w:val="22"/>
              </w:rPr>
            </w:pPr>
            <w:r w:rsidRPr="000B7A30">
              <w:rPr>
                <w:sz w:val="22"/>
              </w:rPr>
              <w:t>-0,5</w:t>
            </w:r>
          </w:p>
        </w:tc>
      </w:tr>
      <w:tr w:rsidR="00603D1E" w:rsidRPr="00AF7706" w14:paraId="0F192E19" w14:textId="77777777" w:rsidTr="000B7A30">
        <w:trPr>
          <w:trHeight w:val="640"/>
        </w:trPr>
        <w:tc>
          <w:tcPr>
            <w:tcW w:w="840" w:type="dxa"/>
            <w:tcBorders>
              <w:top w:val="nil"/>
              <w:left w:val="nil"/>
              <w:bottom w:val="nil"/>
              <w:right w:val="nil"/>
            </w:tcBorders>
            <w:tcMar>
              <w:top w:w="128" w:type="dxa"/>
              <w:left w:w="43" w:type="dxa"/>
              <w:bottom w:w="43" w:type="dxa"/>
              <w:right w:w="43" w:type="dxa"/>
            </w:tcMar>
          </w:tcPr>
          <w:p w14:paraId="1E1D3472" w14:textId="77777777" w:rsidR="00AF7706" w:rsidRPr="000B7A30" w:rsidRDefault="00AF7706" w:rsidP="00AF7706">
            <w:pPr>
              <w:rPr>
                <w:sz w:val="22"/>
              </w:rPr>
            </w:pPr>
            <w:r w:rsidRPr="000B7A30">
              <w:rPr>
                <w:sz w:val="22"/>
              </w:rPr>
              <w:t>1150</w:t>
            </w:r>
          </w:p>
        </w:tc>
        <w:tc>
          <w:tcPr>
            <w:tcW w:w="3653" w:type="dxa"/>
            <w:tcBorders>
              <w:top w:val="nil"/>
              <w:left w:val="nil"/>
              <w:bottom w:val="nil"/>
              <w:right w:val="nil"/>
            </w:tcBorders>
            <w:tcMar>
              <w:top w:w="128" w:type="dxa"/>
              <w:left w:w="43" w:type="dxa"/>
              <w:bottom w:w="43" w:type="dxa"/>
              <w:right w:w="43" w:type="dxa"/>
            </w:tcMar>
          </w:tcPr>
          <w:p w14:paraId="6171B1AF" w14:textId="544E0542" w:rsidR="00AF7706" w:rsidRPr="000B7A30" w:rsidRDefault="00AF7706" w:rsidP="00AF7706">
            <w:pPr>
              <w:rPr>
                <w:sz w:val="22"/>
              </w:rPr>
            </w:pPr>
            <w:r w:rsidRPr="000B7A30">
              <w:rPr>
                <w:sz w:val="22"/>
              </w:rPr>
              <w:t>Til gjennomføring av jordbruks</w:t>
            </w:r>
            <w:r w:rsidR="00983679" w:rsidRPr="000B7A30">
              <w:rPr>
                <w:sz w:val="22"/>
              </w:rPr>
              <w:softHyphen/>
            </w:r>
            <w:r w:rsidRPr="000B7A30">
              <w:rPr>
                <w:sz w:val="22"/>
              </w:rPr>
              <w:t>avtalen m.m.</w:t>
            </w:r>
          </w:p>
        </w:tc>
        <w:tc>
          <w:tcPr>
            <w:tcW w:w="1276" w:type="dxa"/>
            <w:tcBorders>
              <w:top w:val="nil"/>
              <w:left w:val="nil"/>
              <w:bottom w:val="nil"/>
              <w:right w:val="nil"/>
            </w:tcBorders>
            <w:tcMar>
              <w:top w:w="128" w:type="dxa"/>
              <w:left w:w="43" w:type="dxa"/>
              <w:bottom w:w="43" w:type="dxa"/>
              <w:right w:w="43" w:type="dxa"/>
            </w:tcMar>
            <w:vAlign w:val="bottom"/>
          </w:tcPr>
          <w:p w14:paraId="61BA7039" w14:textId="77777777" w:rsidR="00AF7706" w:rsidRPr="000B7A30" w:rsidRDefault="00AF7706" w:rsidP="00983679">
            <w:pPr>
              <w:jc w:val="right"/>
              <w:rPr>
                <w:sz w:val="22"/>
              </w:rPr>
            </w:pPr>
            <w:r w:rsidRPr="000B7A30">
              <w:rPr>
                <w:sz w:val="22"/>
              </w:rPr>
              <w:t>24 174 985</w:t>
            </w:r>
          </w:p>
        </w:tc>
        <w:tc>
          <w:tcPr>
            <w:tcW w:w="1418" w:type="dxa"/>
            <w:tcBorders>
              <w:top w:val="nil"/>
              <w:left w:val="nil"/>
              <w:bottom w:val="nil"/>
              <w:right w:val="nil"/>
            </w:tcBorders>
            <w:tcMar>
              <w:top w:w="128" w:type="dxa"/>
              <w:left w:w="43" w:type="dxa"/>
              <w:bottom w:w="43" w:type="dxa"/>
              <w:right w:w="43" w:type="dxa"/>
            </w:tcMar>
            <w:vAlign w:val="bottom"/>
          </w:tcPr>
          <w:p w14:paraId="487018E4" w14:textId="77777777" w:rsidR="00AF7706" w:rsidRPr="000B7A30" w:rsidRDefault="00AF7706" w:rsidP="00983679">
            <w:pPr>
              <w:jc w:val="right"/>
              <w:rPr>
                <w:sz w:val="22"/>
              </w:rPr>
            </w:pPr>
            <w:r w:rsidRPr="000B7A30">
              <w:rPr>
                <w:sz w:val="22"/>
              </w:rPr>
              <w:t>26 716 280</w:t>
            </w:r>
          </w:p>
        </w:tc>
        <w:tc>
          <w:tcPr>
            <w:tcW w:w="1275" w:type="dxa"/>
            <w:tcBorders>
              <w:top w:val="nil"/>
              <w:left w:val="nil"/>
              <w:bottom w:val="nil"/>
              <w:right w:val="nil"/>
            </w:tcBorders>
            <w:tcMar>
              <w:top w:w="128" w:type="dxa"/>
              <w:left w:w="43" w:type="dxa"/>
              <w:bottom w:w="43" w:type="dxa"/>
              <w:right w:w="43" w:type="dxa"/>
            </w:tcMar>
            <w:vAlign w:val="bottom"/>
          </w:tcPr>
          <w:p w14:paraId="0F77C909" w14:textId="77777777" w:rsidR="00AF7706" w:rsidRPr="000B7A30" w:rsidRDefault="00AF7706" w:rsidP="00983679">
            <w:pPr>
              <w:jc w:val="right"/>
              <w:rPr>
                <w:sz w:val="22"/>
              </w:rPr>
            </w:pPr>
            <w:r w:rsidRPr="000B7A30">
              <w:rPr>
                <w:sz w:val="22"/>
              </w:rPr>
              <w:t>28 813 868</w:t>
            </w:r>
          </w:p>
        </w:tc>
        <w:tc>
          <w:tcPr>
            <w:tcW w:w="1134" w:type="dxa"/>
            <w:tcBorders>
              <w:top w:val="nil"/>
              <w:left w:val="nil"/>
              <w:bottom w:val="nil"/>
              <w:right w:val="nil"/>
            </w:tcBorders>
            <w:tcMar>
              <w:top w:w="128" w:type="dxa"/>
              <w:left w:w="43" w:type="dxa"/>
              <w:bottom w:w="43" w:type="dxa"/>
              <w:right w:w="43" w:type="dxa"/>
            </w:tcMar>
            <w:vAlign w:val="bottom"/>
          </w:tcPr>
          <w:p w14:paraId="01680875" w14:textId="77777777" w:rsidR="00AF7706" w:rsidRPr="000B7A30" w:rsidRDefault="00AF7706" w:rsidP="00983679">
            <w:pPr>
              <w:jc w:val="right"/>
              <w:rPr>
                <w:sz w:val="22"/>
              </w:rPr>
            </w:pPr>
            <w:r w:rsidRPr="000B7A30">
              <w:rPr>
                <w:sz w:val="22"/>
              </w:rPr>
              <w:t>7,9</w:t>
            </w:r>
          </w:p>
        </w:tc>
      </w:tr>
      <w:tr w:rsidR="00603D1E" w:rsidRPr="00AF7706" w14:paraId="7325E2F5" w14:textId="77777777" w:rsidTr="000B7A30">
        <w:trPr>
          <w:trHeight w:val="380"/>
        </w:trPr>
        <w:tc>
          <w:tcPr>
            <w:tcW w:w="840" w:type="dxa"/>
            <w:tcBorders>
              <w:top w:val="nil"/>
              <w:left w:val="nil"/>
              <w:bottom w:val="nil"/>
              <w:right w:val="nil"/>
            </w:tcBorders>
            <w:tcMar>
              <w:top w:w="128" w:type="dxa"/>
              <w:left w:w="43" w:type="dxa"/>
              <w:bottom w:w="43" w:type="dxa"/>
              <w:right w:w="43" w:type="dxa"/>
            </w:tcMar>
          </w:tcPr>
          <w:p w14:paraId="540A3466" w14:textId="77777777" w:rsidR="00AF7706" w:rsidRPr="000B7A30" w:rsidRDefault="00AF7706" w:rsidP="00AF7706">
            <w:pPr>
              <w:rPr>
                <w:sz w:val="22"/>
              </w:rPr>
            </w:pPr>
            <w:r w:rsidRPr="000B7A30">
              <w:rPr>
                <w:sz w:val="22"/>
              </w:rPr>
              <w:t>1151</w:t>
            </w:r>
          </w:p>
        </w:tc>
        <w:tc>
          <w:tcPr>
            <w:tcW w:w="3653" w:type="dxa"/>
            <w:tcBorders>
              <w:top w:val="nil"/>
              <w:left w:val="nil"/>
              <w:bottom w:val="nil"/>
              <w:right w:val="nil"/>
            </w:tcBorders>
            <w:tcMar>
              <w:top w:w="128" w:type="dxa"/>
              <w:left w:w="43" w:type="dxa"/>
              <w:bottom w:w="43" w:type="dxa"/>
              <w:right w:w="43" w:type="dxa"/>
            </w:tcMar>
          </w:tcPr>
          <w:p w14:paraId="2688FEB1" w14:textId="1BF65600" w:rsidR="00AF7706" w:rsidRPr="000B7A30" w:rsidRDefault="00AF7706" w:rsidP="00AF7706">
            <w:pPr>
              <w:rPr>
                <w:sz w:val="22"/>
              </w:rPr>
            </w:pPr>
            <w:r w:rsidRPr="000B7A30">
              <w:rPr>
                <w:sz w:val="22"/>
              </w:rPr>
              <w:t>Til gjennomføring av reindrifts</w:t>
            </w:r>
            <w:r w:rsidR="00983679" w:rsidRPr="000B7A30">
              <w:rPr>
                <w:sz w:val="22"/>
              </w:rPr>
              <w:softHyphen/>
            </w:r>
            <w:r w:rsidRPr="000B7A30">
              <w:rPr>
                <w:sz w:val="22"/>
              </w:rPr>
              <w:t>avtalen</w:t>
            </w:r>
          </w:p>
        </w:tc>
        <w:tc>
          <w:tcPr>
            <w:tcW w:w="1276" w:type="dxa"/>
            <w:tcBorders>
              <w:top w:val="nil"/>
              <w:left w:val="nil"/>
              <w:bottom w:val="nil"/>
              <w:right w:val="nil"/>
            </w:tcBorders>
            <w:tcMar>
              <w:top w:w="128" w:type="dxa"/>
              <w:left w:w="43" w:type="dxa"/>
              <w:bottom w:w="43" w:type="dxa"/>
              <w:right w:w="43" w:type="dxa"/>
            </w:tcMar>
            <w:vAlign w:val="bottom"/>
          </w:tcPr>
          <w:p w14:paraId="709F8EFC" w14:textId="77777777" w:rsidR="00AF7706" w:rsidRPr="000B7A30" w:rsidRDefault="00AF7706" w:rsidP="00983679">
            <w:pPr>
              <w:jc w:val="right"/>
              <w:rPr>
                <w:sz w:val="22"/>
              </w:rPr>
            </w:pPr>
            <w:r w:rsidRPr="000B7A30">
              <w:rPr>
                <w:sz w:val="22"/>
              </w:rPr>
              <w:t>180 170</w:t>
            </w:r>
          </w:p>
        </w:tc>
        <w:tc>
          <w:tcPr>
            <w:tcW w:w="1418" w:type="dxa"/>
            <w:tcBorders>
              <w:top w:val="nil"/>
              <w:left w:val="nil"/>
              <w:bottom w:val="nil"/>
              <w:right w:val="nil"/>
            </w:tcBorders>
            <w:tcMar>
              <w:top w:w="128" w:type="dxa"/>
              <w:left w:w="43" w:type="dxa"/>
              <w:bottom w:w="43" w:type="dxa"/>
              <w:right w:w="43" w:type="dxa"/>
            </w:tcMar>
            <w:vAlign w:val="bottom"/>
          </w:tcPr>
          <w:p w14:paraId="343D4CB6" w14:textId="77777777" w:rsidR="00AF7706" w:rsidRPr="000B7A30" w:rsidRDefault="00AF7706" w:rsidP="00983679">
            <w:pPr>
              <w:jc w:val="right"/>
              <w:rPr>
                <w:sz w:val="22"/>
              </w:rPr>
            </w:pPr>
            <w:r w:rsidRPr="000B7A30">
              <w:rPr>
                <w:sz w:val="22"/>
              </w:rPr>
              <w:t>200 000</w:t>
            </w:r>
          </w:p>
        </w:tc>
        <w:tc>
          <w:tcPr>
            <w:tcW w:w="1275" w:type="dxa"/>
            <w:tcBorders>
              <w:top w:val="nil"/>
              <w:left w:val="nil"/>
              <w:bottom w:val="nil"/>
              <w:right w:val="nil"/>
            </w:tcBorders>
            <w:tcMar>
              <w:top w:w="128" w:type="dxa"/>
              <w:left w:w="43" w:type="dxa"/>
              <w:bottom w:w="43" w:type="dxa"/>
              <w:right w:w="43" w:type="dxa"/>
            </w:tcMar>
            <w:vAlign w:val="bottom"/>
          </w:tcPr>
          <w:p w14:paraId="2EB4C300" w14:textId="77777777" w:rsidR="00AF7706" w:rsidRPr="000B7A30" w:rsidRDefault="00AF7706" w:rsidP="00983679">
            <w:pPr>
              <w:jc w:val="right"/>
              <w:rPr>
                <w:sz w:val="22"/>
              </w:rPr>
            </w:pPr>
            <w:r w:rsidRPr="000B7A30">
              <w:rPr>
                <w:sz w:val="22"/>
              </w:rPr>
              <w:t>225 000</w:t>
            </w:r>
          </w:p>
        </w:tc>
        <w:tc>
          <w:tcPr>
            <w:tcW w:w="1134" w:type="dxa"/>
            <w:tcBorders>
              <w:top w:val="nil"/>
              <w:left w:val="nil"/>
              <w:bottom w:val="nil"/>
              <w:right w:val="nil"/>
            </w:tcBorders>
            <w:tcMar>
              <w:top w:w="128" w:type="dxa"/>
              <w:left w:w="43" w:type="dxa"/>
              <w:bottom w:w="43" w:type="dxa"/>
              <w:right w:w="43" w:type="dxa"/>
            </w:tcMar>
            <w:vAlign w:val="bottom"/>
          </w:tcPr>
          <w:p w14:paraId="67A9AB84" w14:textId="77777777" w:rsidR="00AF7706" w:rsidRPr="000B7A30" w:rsidRDefault="00AF7706" w:rsidP="00983679">
            <w:pPr>
              <w:jc w:val="right"/>
              <w:rPr>
                <w:sz w:val="22"/>
              </w:rPr>
            </w:pPr>
            <w:r w:rsidRPr="000B7A30">
              <w:rPr>
                <w:sz w:val="22"/>
              </w:rPr>
              <w:t>12,5</w:t>
            </w:r>
          </w:p>
        </w:tc>
      </w:tr>
      <w:tr w:rsidR="00603D1E" w:rsidRPr="00AF7706" w14:paraId="1FC02DCF" w14:textId="77777777" w:rsidTr="000B7A30">
        <w:trPr>
          <w:trHeight w:val="380"/>
        </w:trPr>
        <w:tc>
          <w:tcPr>
            <w:tcW w:w="840" w:type="dxa"/>
            <w:tcBorders>
              <w:top w:val="nil"/>
              <w:left w:val="nil"/>
              <w:bottom w:val="nil"/>
              <w:right w:val="nil"/>
            </w:tcBorders>
            <w:tcMar>
              <w:top w:w="128" w:type="dxa"/>
              <w:left w:w="43" w:type="dxa"/>
              <w:bottom w:w="43" w:type="dxa"/>
              <w:right w:w="43" w:type="dxa"/>
            </w:tcMar>
          </w:tcPr>
          <w:p w14:paraId="0F80C273" w14:textId="77777777" w:rsidR="00AF7706" w:rsidRPr="000B7A30" w:rsidRDefault="00AF7706" w:rsidP="00AF7706">
            <w:pPr>
              <w:rPr>
                <w:sz w:val="22"/>
              </w:rPr>
            </w:pPr>
            <w:r w:rsidRPr="000B7A30">
              <w:rPr>
                <w:sz w:val="22"/>
              </w:rPr>
              <w:t>1152</w:t>
            </w:r>
          </w:p>
        </w:tc>
        <w:tc>
          <w:tcPr>
            <w:tcW w:w="3653" w:type="dxa"/>
            <w:tcBorders>
              <w:top w:val="nil"/>
              <w:left w:val="nil"/>
              <w:bottom w:val="nil"/>
              <w:right w:val="nil"/>
            </w:tcBorders>
            <w:tcMar>
              <w:top w:w="128" w:type="dxa"/>
              <w:left w:w="43" w:type="dxa"/>
              <w:bottom w:w="43" w:type="dxa"/>
              <w:right w:w="43" w:type="dxa"/>
            </w:tcMar>
          </w:tcPr>
          <w:p w14:paraId="59B0698D" w14:textId="77777777" w:rsidR="00AF7706" w:rsidRPr="000B7A30" w:rsidRDefault="00AF7706" w:rsidP="00AF7706">
            <w:pPr>
              <w:rPr>
                <w:sz w:val="22"/>
              </w:rPr>
            </w:pPr>
            <w:r w:rsidRPr="000B7A30">
              <w:rPr>
                <w:sz w:val="22"/>
              </w:rPr>
              <w:t>Bionova</w:t>
            </w:r>
          </w:p>
        </w:tc>
        <w:tc>
          <w:tcPr>
            <w:tcW w:w="1276" w:type="dxa"/>
            <w:tcBorders>
              <w:top w:val="nil"/>
              <w:left w:val="nil"/>
              <w:bottom w:val="nil"/>
              <w:right w:val="nil"/>
            </w:tcBorders>
            <w:tcMar>
              <w:top w:w="128" w:type="dxa"/>
              <w:left w:w="43" w:type="dxa"/>
              <w:bottom w:w="43" w:type="dxa"/>
              <w:right w:w="43" w:type="dxa"/>
            </w:tcMar>
            <w:vAlign w:val="bottom"/>
          </w:tcPr>
          <w:p w14:paraId="5FCE33C4" w14:textId="77777777" w:rsidR="00AF7706" w:rsidRPr="000B7A30" w:rsidRDefault="00AF7706" w:rsidP="00983679">
            <w:pPr>
              <w:jc w:val="right"/>
              <w:rPr>
                <w:sz w:val="22"/>
              </w:rPr>
            </w:pPr>
            <w:r w:rsidRPr="000B7A30">
              <w:rPr>
                <w:sz w:val="22"/>
              </w:rPr>
              <w:t>37 384</w:t>
            </w:r>
          </w:p>
        </w:tc>
        <w:tc>
          <w:tcPr>
            <w:tcW w:w="1418" w:type="dxa"/>
            <w:tcBorders>
              <w:top w:val="nil"/>
              <w:left w:val="nil"/>
              <w:bottom w:val="nil"/>
              <w:right w:val="nil"/>
            </w:tcBorders>
            <w:tcMar>
              <w:top w:w="128" w:type="dxa"/>
              <w:left w:w="43" w:type="dxa"/>
              <w:bottom w:w="43" w:type="dxa"/>
              <w:right w:w="43" w:type="dxa"/>
            </w:tcMar>
            <w:vAlign w:val="bottom"/>
          </w:tcPr>
          <w:p w14:paraId="04A4D57A" w14:textId="77777777" w:rsidR="00AF7706" w:rsidRPr="000B7A30" w:rsidRDefault="00AF7706" w:rsidP="00983679">
            <w:pPr>
              <w:jc w:val="right"/>
              <w:rPr>
                <w:sz w:val="22"/>
              </w:rPr>
            </w:pPr>
            <w:r w:rsidRPr="000B7A30">
              <w:rPr>
                <w:sz w:val="22"/>
              </w:rPr>
              <w:t>171 184</w:t>
            </w:r>
          </w:p>
        </w:tc>
        <w:tc>
          <w:tcPr>
            <w:tcW w:w="1275" w:type="dxa"/>
            <w:tcBorders>
              <w:top w:val="nil"/>
              <w:left w:val="nil"/>
              <w:bottom w:val="nil"/>
              <w:right w:val="nil"/>
            </w:tcBorders>
            <w:tcMar>
              <w:top w:w="128" w:type="dxa"/>
              <w:left w:w="43" w:type="dxa"/>
              <w:bottom w:w="43" w:type="dxa"/>
              <w:right w:w="43" w:type="dxa"/>
            </w:tcMar>
            <w:vAlign w:val="bottom"/>
          </w:tcPr>
          <w:p w14:paraId="429E52AE" w14:textId="77777777" w:rsidR="00AF7706" w:rsidRPr="000B7A30" w:rsidRDefault="00AF7706" w:rsidP="00983679">
            <w:pPr>
              <w:jc w:val="right"/>
              <w:rPr>
                <w:sz w:val="22"/>
              </w:rPr>
            </w:pPr>
            <w:r w:rsidRPr="000B7A30">
              <w:rPr>
                <w:sz w:val="22"/>
              </w:rPr>
              <w:t>173 247</w:t>
            </w:r>
          </w:p>
        </w:tc>
        <w:tc>
          <w:tcPr>
            <w:tcW w:w="1134" w:type="dxa"/>
            <w:tcBorders>
              <w:top w:val="nil"/>
              <w:left w:val="nil"/>
              <w:bottom w:val="nil"/>
              <w:right w:val="nil"/>
            </w:tcBorders>
            <w:tcMar>
              <w:top w:w="128" w:type="dxa"/>
              <w:left w:w="43" w:type="dxa"/>
              <w:bottom w:w="43" w:type="dxa"/>
              <w:right w:w="43" w:type="dxa"/>
            </w:tcMar>
            <w:vAlign w:val="bottom"/>
          </w:tcPr>
          <w:p w14:paraId="4ED6C13D" w14:textId="77777777" w:rsidR="00AF7706" w:rsidRPr="000B7A30" w:rsidRDefault="00AF7706" w:rsidP="00983679">
            <w:pPr>
              <w:jc w:val="right"/>
              <w:rPr>
                <w:sz w:val="22"/>
              </w:rPr>
            </w:pPr>
            <w:r w:rsidRPr="000B7A30">
              <w:rPr>
                <w:sz w:val="22"/>
              </w:rPr>
              <w:t>1,2</w:t>
            </w:r>
          </w:p>
        </w:tc>
      </w:tr>
      <w:tr w:rsidR="00603D1E" w:rsidRPr="00AF7706" w14:paraId="5565F01B" w14:textId="77777777" w:rsidTr="000B7A30">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AAA2036" w14:textId="77777777" w:rsidR="00AF7706" w:rsidRPr="000B7A30" w:rsidRDefault="00AF7706" w:rsidP="00AF7706">
            <w:pPr>
              <w:rPr>
                <w:sz w:val="22"/>
              </w:rPr>
            </w:pPr>
            <w:r w:rsidRPr="000B7A30">
              <w:rPr>
                <w:sz w:val="22"/>
              </w:rPr>
              <w:t>1161</w:t>
            </w:r>
          </w:p>
        </w:tc>
        <w:tc>
          <w:tcPr>
            <w:tcW w:w="3653" w:type="dxa"/>
            <w:tcBorders>
              <w:top w:val="nil"/>
              <w:left w:val="nil"/>
              <w:bottom w:val="single" w:sz="4" w:space="0" w:color="000000"/>
              <w:right w:val="nil"/>
            </w:tcBorders>
            <w:tcMar>
              <w:top w:w="128" w:type="dxa"/>
              <w:left w:w="43" w:type="dxa"/>
              <w:bottom w:w="43" w:type="dxa"/>
              <w:right w:w="43" w:type="dxa"/>
            </w:tcMar>
          </w:tcPr>
          <w:p w14:paraId="5BA2926E" w14:textId="56F16ACC" w:rsidR="00AF7706" w:rsidRPr="000B7A30" w:rsidRDefault="00AF7706" w:rsidP="00AF7706">
            <w:pPr>
              <w:rPr>
                <w:sz w:val="22"/>
              </w:rPr>
            </w:pPr>
            <w:proofErr w:type="spellStart"/>
            <w:r w:rsidRPr="000B7A30">
              <w:rPr>
                <w:sz w:val="22"/>
              </w:rPr>
              <w:t>Myndigheitsoppgåver</w:t>
            </w:r>
            <w:proofErr w:type="spellEnd"/>
            <w:r w:rsidRPr="000B7A30">
              <w:rPr>
                <w:sz w:val="22"/>
              </w:rPr>
              <w:t xml:space="preserve"> og sektor</w:t>
            </w:r>
            <w:r w:rsidR="00983679" w:rsidRPr="000B7A30">
              <w:rPr>
                <w:sz w:val="22"/>
              </w:rPr>
              <w:softHyphen/>
            </w:r>
            <w:r w:rsidRPr="000B7A30">
              <w:rPr>
                <w:sz w:val="22"/>
              </w:rPr>
              <w:t xml:space="preserve">politiske </w:t>
            </w:r>
            <w:proofErr w:type="spellStart"/>
            <w:r w:rsidRPr="000B7A30">
              <w:rPr>
                <w:sz w:val="22"/>
              </w:rPr>
              <w:t>oppgåver</w:t>
            </w:r>
            <w:proofErr w:type="spellEnd"/>
            <w:r w:rsidRPr="000B7A30">
              <w:rPr>
                <w:sz w:val="22"/>
              </w:rPr>
              <w:t xml:space="preserve"> på statsgrunn</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6D86580" w14:textId="77777777" w:rsidR="00AF7706" w:rsidRPr="000B7A30" w:rsidRDefault="00AF7706" w:rsidP="00983679">
            <w:pPr>
              <w:jc w:val="right"/>
              <w:rPr>
                <w:sz w:val="22"/>
              </w:rPr>
            </w:pPr>
            <w:r w:rsidRPr="000B7A30">
              <w:rPr>
                <w:sz w:val="22"/>
              </w:rPr>
              <w:t>32 591</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6BA8351" w14:textId="77777777" w:rsidR="00AF7706" w:rsidRPr="000B7A30" w:rsidRDefault="00AF7706" w:rsidP="00983679">
            <w:pPr>
              <w:jc w:val="right"/>
              <w:rPr>
                <w:sz w:val="22"/>
              </w:rPr>
            </w:pPr>
            <w:r w:rsidRPr="000B7A30">
              <w:rPr>
                <w:sz w:val="22"/>
              </w:rPr>
              <w:t>33 800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C4C8D86" w14:textId="77777777" w:rsidR="00AF7706" w:rsidRPr="000B7A30" w:rsidRDefault="00AF7706" w:rsidP="00983679">
            <w:pPr>
              <w:jc w:val="right"/>
              <w:rPr>
                <w:sz w:val="22"/>
              </w:rPr>
            </w:pPr>
            <w:r w:rsidRPr="000B7A30">
              <w:rPr>
                <w:sz w:val="22"/>
              </w:rPr>
              <w:t>34 693</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FDE1204" w14:textId="77777777" w:rsidR="00AF7706" w:rsidRPr="000B7A30" w:rsidRDefault="00AF7706" w:rsidP="00983679">
            <w:pPr>
              <w:jc w:val="right"/>
              <w:rPr>
                <w:sz w:val="22"/>
              </w:rPr>
            </w:pPr>
            <w:r w:rsidRPr="000B7A30">
              <w:rPr>
                <w:sz w:val="22"/>
              </w:rPr>
              <w:t>2,6</w:t>
            </w:r>
          </w:p>
        </w:tc>
      </w:tr>
      <w:tr w:rsidR="00603D1E" w:rsidRPr="00AF7706" w14:paraId="62313717" w14:textId="77777777" w:rsidTr="000B7A3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2B90EAE" w14:textId="77777777" w:rsidR="00AF7706" w:rsidRPr="000B7A30" w:rsidRDefault="00AF7706" w:rsidP="00AF7706">
            <w:pPr>
              <w:rPr>
                <w:sz w:val="22"/>
              </w:rPr>
            </w:pPr>
          </w:p>
        </w:tc>
        <w:tc>
          <w:tcPr>
            <w:tcW w:w="3653" w:type="dxa"/>
            <w:tcBorders>
              <w:top w:val="nil"/>
              <w:left w:val="nil"/>
              <w:bottom w:val="single" w:sz="4" w:space="0" w:color="000000"/>
              <w:right w:val="nil"/>
            </w:tcBorders>
            <w:tcMar>
              <w:top w:w="128" w:type="dxa"/>
              <w:left w:w="43" w:type="dxa"/>
              <w:bottom w:w="43" w:type="dxa"/>
              <w:right w:w="43" w:type="dxa"/>
            </w:tcMar>
          </w:tcPr>
          <w:p w14:paraId="5074FF01" w14:textId="77777777" w:rsidR="00AF7706" w:rsidRPr="000B7A30" w:rsidRDefault="00AF7706" w:rsidP="00AF7706">
            <w:pPr>
              <w:rPr>
                <w:sz w:val="22"/>
              </w:rPr>
            </w:pPr>
            <w:r w:rsidRPr="000B7A30">
              <w:rPr>
                <w:sz w:val="22"/>
              </w:rPr>
              <w:t>Sum kategori 15.30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367A261" w14:textId="77777777" w:rsidR="00AF7706" w:rsidRPr="000B7A30" w:rsidRDefault="00AF7706" w:rsidP="00983679">
            <w:pPr>
              <w:jc w:val="right"/>
              <w:rPr>
                <w:sz w:val="22"/>
              </w:rPr>
            </w:pPr>
            <w:r w:rsidRPr="000B7A30">
              <w:rPr>
                <w:sz w:val="22"/>
              </w:rPr>
              <w:t>26 558 827</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29CD34FD" w14:textId="77777777" w:rsidR="00AF7706" w:rsidRPr="000B7A30" w:rsidRDefault="00AF7706" w:rsidP="00983679">
            <w:pPr>
              <w:jc w:val="right"/>
              <w:rPr>
                <w:sz w:val="22"/>
              </w:rPr>
            </w:pPr>
            <w:r w:rsidRPr="000B7A30">
              <w:rPr>
                <w:sz w:val="22"/>
              </w:rPr>
              <w:t>28 579 586</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07687E8" w14:textId="77777777" w:rsidR="00AF7706" w:rsidRPr="000B7A30" w:rsidRDefault="00AF7706" w:rsidP="00983679">
            <w:pPr>
              <w:jc w:val="right"/>
              <w:rPr>
                <w:sz w:val="22"/>
              </w:rPr>
            </w:pPr>
            <w:r w:rsidRPr="000B7A30">
              <w:rPr>
                <w:sz w:val="22"/>
              </w:rPr>
              <w:t>30 588 967</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E489963" w14:textId="77777777" w:rsidR="00AF7706" w:rsidRPr="000B7A30" w:rsidRDefault="00AF7706" w:rsidP="00983679">
            <w:pPr>
              <w:jc w:val="right"/>
              <w:rPr>
                <w:sz w:val="22"/>
              </w:rPr>
            </w:pPr>
            <w:r w:rsidRPr="000B7A30">
              <w:rPr>
                <w:sz w:val="22"/>
              </w:rPr>
              <w:t>7,0</w:t>
            </w:r>
          </w:p>
        </w:tc>
      </w:tr>
    </w:tbl>
    <w:p w14:paraId="55ABF6A0" w14:textId="77777777" w:rsidR="00AF7706" w:rsidRPr="00AF7706" w:rsidRDefault="00AF7706" w:rsidP="00AF7706">
      <w:pPr>
        <w:pStyle w:val="avsnitt-tittel"/>
      </w:pPr>
      <w:r w:rsidRPr="00AF7706">
        <w:t>Inntekter under programkategori 15.30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405"/>
        <w:gridCol w:w="1195"/>
        <w:gridCol w:w="1300"/>
      </w:tblGrid>
      <w:tr w:rsidR="00603D1E" w:rsidRPr="00AF7706" w14:paraId="2C421243" w14:textId="77777777" w:rsidTr="00983679">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1212E84" w14:textId="77777777" w:rsidR="00AF7706" w:rsidRPr="00AF7706" w:rsidRDefault="00AF7706" w:rsidP="00AF7706">
            <w:pPr>
              <w:pStyle w:val="Tabellnavn"/>
            </w:pPr>
            <w:r w:rsidRPr="00AF7706">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102685A" w14:textId="77777777" w:rsidR="00AF7706" w:rsidRPr="000B7A30" w:rsidRDefault="00AF7706" w:rsidP="00AF7706">
            <w:pPr>
              <w:pStyle w:val="Tabellnavn"/>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6A1BD6" w14:textId="77777777" w:rsidR="00AF7706" w:rsidRPr="000B7A30" w:rsidRDefault="00AF7706" w:rsidP="00983679">
            <w:pPr>
              <w:pStyle w:val="Tabellnavn"/>
              <w:jc w:val="right"/>
              <w:rPr>
                <w:sz w:val="22"/>
                <w:szCs w:val="22"/>
              </w:rPr>
            </w:pP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35BAC419" w14:textId="77777777" w:rsidR="00AF7706" w:rsidRPr="000B7A30" w:rsidRDefault="00AF7706" w:rsidP="00983679">
            <w:pPr>
              <w:pStyle w:val="Tabellnavn"/>
              <w:jc w:val="right"/>
              <w:rPr>
                <w:sz w:val="22"/>
                <w:szCs w:val="22"/>
              </w:rPr>
            </w:pP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5901C760" w14:textId="77777777" w:rsidR="00AF7706" w:rsidRPr="000B7A30" w:rsidRDefault="00AF7706" w:rsidP="00983679">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4A94FA" w14:textId="77777777" w:rsidR="00AF7706" w:rsidRPr="000B7A30" w:rsidRDefault="00AF7706" w:rsidP="00983679">
            <w:pPr>
              <w:jc w:val="right"/>
              <w:rPr>
                <w:sz w:val="22"/>
              </w:rPr>
            </w:pPr>
            <w:r w:rsidRPr="000B7A30">
              <w:rPr>
                <w:sz w:val="22"/>
              </w:rPr>
              <w:t>(i 1 000 kr)</w:t>
            </w:r>
          </w:p>
        </w:tc>
      </w:tr>
      <w:tr w:rsidR="00603D1E" w:rsidRPr="00AF7706" w14:paraId="69E74019" w14:textId="77777777" w:rsidTr="00983679">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C36D34" w14:textId="77777777" w:rsidR="00AF7706" w:rsidRPr="000B7A30" w:rsidRDefault="00AF7706" w:rsidP="00AF7706">
            <w:pPr>
              <w:rPr>
                <w:sz w:val="22"/>
              </w:rPr>
            </w:pPr>
            <w:r w:rsidRPr="000B7A30">
              <w:rPr>
                <w:sz w:val="22"/>
              </w:rPr>
              <w:lastRenderedPageBreak/>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D414E10" w14:textId="77777777" w:rsidR="00AF7706" w:rsidRPr="000B7A30" w:rsidRDefault="00AF7706" w:rsidP="00AF7706">
            <w:pPr>
              <w:rPr>
                <w:sz w:val="22"/>
              </w:rPr>
            </w:pPr>
            <w:proofErr w:type="spellStart"/>
            <w:r w:rsidRPr="000B7A30">
              <w:rPr>
                <w:sz w:val="22"/>
              </w:rPr>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5CA47C" w14:textId="77777777" w:rsidR="00AF7706" w:rsidRPr="000B7A30" w:rsidRDefault="00AF7706" w:rsidP="00983679">
            <w:pPr>
              <w:jc w:val="right"/>
              <w:rPr>
                <w:sz w:val="22"/>
              </w:rPr>
            </w:pPr>
            <w:proofErr w:type="spellStart"/>
            <w:r w:rsidRPr="000B7A30">
              <w:rPr>
                <w:sz w:val="22"/>
              </w:rPr>
              <w:t>Rekneskap</w:t>
            </w:r>
            <w:proofErr w:type="spellEnd"/>
            <w:r w:rsidRPr="000B7A30">
              <w:rPr>
                <w:sz w:val="22"/>
              </w:rPr>
              <w:br/>
              <w:t>2023</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461F1FBC" w14:textId="77777777" w:rsidR="00AF7706" w:rsidRPr="000B7A30" w:rsidRDefault="00AF7706" w:rsidP="00983679">
            <w:pPr>
              <w:jc w:val="right"/>
              <w:rPr>
                <w:sz w:val="22"/>
              </w:rPr>
            </w:pPr>
            <w:r w:rsidRPr="000B7A30">
              <w:rPr>
                <w:sz w:val="22"/>
              </w:rPr>
              <w:t>Saldert</w:t>
            </w:r>
            <w:r w:rsidRPr="000B7A30">
              <w:rPr>
                <w:sz w:val="22"/>
              </w:rPr>
              <w:br/>
              <w:t>budsjett 2024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33113E59" w14:textId="77777777" w:rsidR="00AF7706" w:rsidRPr="000B7A30" w:rsidRDefault="00AF7706" w:rsidP="00983679">
            <w:pPr>
              <w:jc w:val="right"/>
              <w:rPr>
                <w:sz w:val="22"/>
              </w:rPr>
            </w:pPr>
            <w:r w:rsidRPr="000B7A30">
              <w:rPr>
                <w:sz w:val="22"/>
              </w:rPr>
              <w:t>Forslag</w:t>
            </w:r>
            <w:r w:rsidRPr="000B7A30">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91A803" w14:textId="77777777" w:rsidR="00AF7706" w:rsidRPr="000B7A30" w:rsidRDefault="00AF7706" w:rsidP="00983679">
            <w:pPr>
              <w:jc w:val="right"/>
              <w:rPr>
                <w:sz w:val="22"/>
              </w:rPr>
            </w:pPr>
            <w:r w:rsidRPr="000B7A30">
              <w:rPr>
                <w:sz w:val="22"/>
              </w:rPr>
              <w:t>Endring</w:t>
            </w:r>
            <w:r w:rsidRPr="000B7A30">
              <w:rPr>
                <w:sz w:val="22"/>
              </w:rPr>
              <w:br/>
              <w:t>i pst.</w:t>
            </w:r>
          </w:p>
        </w:tc>
      </w:tr>
      <w:tr w:rsidR="00603D1E" w:rsidRPr="00AF7706" w14:paraId="7F19CE4E" w14:textId="77777777" w:rsidTr="00983679">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6792E415" w14:textId="77777777" w:rsidR="00AF7706" w:rsidRPr="000B7A30" w:rsidRDefault="00AF7706" w:rsidP="00AF7706">
            <w:pPr>
              <w:rPr>
                <w:sz w:val="22"/>
              </w:rPr>
            </w:pPr>
            <w:r w:rsidRPr="000B7A30">
              <w:rPr>
                <w:sz w:val="22"/>
              </w:rPr>
              <w:t>4141</w:t>
            </w:r>
          </w:p>
        </w:tc>
        <w:tc>
          <w:tcPr>
            <w:tcW w:w="3500" w:type="dxa"/>
            <w:tcBorders>
              <w:top w:val="single" w:sz="4" w:space="0" w:color="000000"/>
              <w:left w:val="nil"/>
              <w:bottom w:val="nil"/>
              <w:right w:val="nil"/>
            </w:tcBorders>
            <w:tcMar>
              <w:top w:w="128" w:type="dxa"/>
              <w:left w:w="43" w:type="dxa"/>
              <w:bottom w:w="43" w:type="dxa"/>
              <w:right w:w="43" w:type="dxa"/>
            </w:tcMar>
          </w:tcPr>
          <w:p w14:paraId="0944F424" w14:textId="069AF884" w:rsidR="00AF7706" w:rsidRPr="000B7A30" w:rsidRDefault="00AF7706" w:rsidP="00AF7706">
            <w:pPr>
              <w:rPr>
                <w:sz w:val="22"/>
              </w:rPr>
            </w:pPr>
            <w:r w:rsidRPr="000B7A30">
              <w:rPr>
                <w:sz w:val="22"/>
              </w:rPr>
              <w:t xml:space="preserve">Haustbare </w:t>
            </w:r>
            <w:proofErr w:type="spellStart"/>
            <w:r w:rsidRPr="000B7A30">
              <w:rPr>
                <w:sz w:val="22"/>
              </w:rPr>
              <w:t>viltressursar</w:t>
            </w:r>
            <w:proofErr w:type="spellEnd"/>
            <w:r w:rsidRPr="000B7A30">
              <w:rPr>
                <w:sz w:val="22"/>
              </w:rPr>
              <w:t xml:space="preserve"> – jeger</w:t>
            </w:r>
            <w:r w:rsidR="00983679" w:rsidRPr="000B7A30">
              <w:rPr>
                <w:sz w:val="22"/>
              </w:rPr>
              <w:softHyphen/>
            </w:r>
            <w:r w:rsidRPr="000B7A30">
              <w:rPr>
                <w:sz w:val="22"/>
              </w:rPr>
              <w:t xml:space="preserve">prøve, tilskott til </w:t>
            </w:r>
            <w:proofErr w:type="spellStart"/>
            <w:r w:rsidRPr="000B7A30">
              <w:rPr>
                <w:sz w:val="22"/>
              </w:rPr>
              <w:t>organisasjonar</w:t>
            </w:r>
            <w:proofErr w:type="spellEnd"/>
            <w:r w:rsidRPr="000B7A30">
              <w:rPr>
                <w:sz w:val="22"/>
              </w:rPr>
              <w:t xml:space="preserve"> m.m.</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556BBE1" w14:textId="77777777" w:rsidR="00AF7706" w:rsidRPr="000B7A30" w:rsidRDefault="00AF7706" w:rsidP="00983679">
            <w:pPr>
              <w:jc w:val="right"/>
              <w:rPr>
                <w:sz w:val="22"/>
              </w:rPr>
            </w:pPr>
            <w:r w:rsidRPr="000B7A30">
              <w:rPr>
                <w:sz w:val="22"/>
              </w:rPr>
              <w:t>4 745</w:t>
            </w:r>
          </w:p>
        </w:tc>
        <w:tc>
          <w:tcPr>
            <w:tcW w:w="1405" w:type="dxa"/>
            <w:tcBorders>
              <w:top w:val="single" w:sz="4" w:space="0" w:color="000000"/>
              <w:left w:val="nil"/>
              <w:bottom w:val="nil"/>
              <w:right w:val="nil"/>
            </w:tcBorders>
            <w:tcMar>
              <w:top w:w="128" w:type="dxa"/>
              <w:left w:w="43" w:type="dxa"/>
              <w:bottom w:w="43" w:type="dxa"/>
              <w:right w:w="43" w:type="dxa"/>
            </w:tcMar>
            <w:vAlign w:val="bottom"/>
          </w:tcPr>
          <w:p w14:paraId="5B72866C" w14:textId="77777777" w:rsidR="00AF7706" w:rsidRPr="000B7A30" w:rsidRDefault="00AF7706" w:rsidP="00983679">
            <w:pPr>
              <w:jc w:val="right"/>
              <w:rPr>
                <w:sz w:val="22"/>
              </w:rPr>
            </w:pPr>
            <w:r w:rsidRPr="000B7A30">
              <w:rPr>
                <w:sz w:val="22"/>
              </w:rPr>
              <w:t>4 071</w:t>
            </w:r>
          </w:p>
        </w:tc>
        <w:tc>
          <w:tcPr>
            <w:tcW w:w="1195" w:type="dxa"/>
            <w:tcBorders>
              <w:top w:val="single" w:sz="4" w:space="0" w:color="000000"/>
              <w:left w:val="nil"/>
              <w:bottom w:val="nil"/>
              <w:right w:val="nil"/>
            </w:tcBorders>
            <w:tcMar>
              <w:top w:w="128" w:type="dxa"/>
              <w:left w:w="43" w:type="dxa"/>
              <w:bottom w:w="43" w:type="dxa"/>
              <w:right w:w="43" w:type="dxa"/>
            </w:tcMar>
            <w:vAlign w:val="bottom"/>
          </w:tcPr>
          <w:p w14:paraId="539BB559" w14:textId="77777777" w:rsidR="00AF7706" w:rsidRPr="000B7A30" w:rsidRDefault="00AF7706" w:rsidP="00983679">
            <w:pPr>
              <w:jc w:val="right"/>
              <w:rPr>
                <w:sz w:val="22"/>
              </w:rPr>
            </w:pPr>
            <w:r w:rsidRPr="000B7A30">
              <w:rPr>
                <w:sz w:val="22"/>
              </w:rPr>
              <w:t>4 680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89088D" w14:textId="77777777" w:rsidR="00AF7706" w:rsidRPr="000B7A30" w:rsidRDefault="00AF7706" w:rsidP="00983679">
            <w:pPr>
              <w:jc w:val="right"/>
              <w:rPr>
                <w:sz w:val="22"/>
              </w:rPr>
            </w:pPr>
            <w:r w:rsidRPr="000B7A30">
              <w:rPr>
                <w:sz w:val="22"/>
              </w:rPr>
              <w:t>15,0</w:t>
            </w:r>
          </w:p>
        </w:tc>
      </w:tr>
      <w:tr w:rsidR="00603D1E" w:rsidRPr="00AF7706" w14:paraId="6C97A4AA" w14:textId="77777777" w:rsidTr="00983679">
        <w:trPr>
          <w:trHeight w:val="380"/>
        </w:trPr>
        <w:tc>
          <w:tcPr>
            <w:tcW w:w="840" w:type="dxa"/>
            <w:tcBorders>
              <w:top w:val="nil"/>
              <w:left w:val="nil"/>
              <w:bottom w:val="nil"/>
              <w:right w:val="nil"/>
            </w:tcBorders>
            <w:tcMar>
              <w:top w:w="128" w:type="dxa"/>
              <w:left w:w="43" w:type="dxa"/>
              <w:bottom w:w="43" w:type="dxa"/>
              <w:right w:w="43" w:type="dxa"/>
            </w:tcMar>
          </w:tcPr>
          <w:p w14:paraId="1C0C724F" w14:textId="77777777" w:rsidR="00AF7706" w:rsidRPr="000B7A30" w:rsidRDefault="00AF7706" w:rsidP="00AF7706">
            <w:pPr>
              <w:rPr>
                <w:sz w:val="22"/>
              </w:rPr>
            </w:pPr>
            <w:r w:rsidRPr="000B7A30">
              <w:rPr>
                <w:sz w:val="22"/>
              </w:rPr>
              <w:t>4142</w:t>
            </w:r>
          </w:p>
        </w:tc>
        <w:tc>
          <w:tcPr>
            <w:tcW w:w="3500" w:type="dxa"/>
            <w:tcBorders>
              <w:top w:val="nil"/>
              <w:left w:val="nil"/>
              <w:bottom w:val="nil"/>
              <w:right w:val="nil"/>
            </w:tcBorders>
            <w:tcMar>
              <w:top w:w="128" w:type="dxa"/>
              <w:left w:w="43" w:type="dxa"/>
              <w:bottom w:w="43" w:type="dxa"/>
              <w:right w:w="43" w:type="dxa"/>
            </w:tcMar>
          </w:tcPr>
          <w:p w14:paraId="248A10CD" w14:textId="77777777" w:rsidR="00AF7706" w:rsidRPr="000B7A30" w:rsidRDefault="00AF7706" w:rsidP="00AF7706">
            <w:pPr>
              <w:rPr>
                <w:sz w:val="22"/>
              </w:rPr>
            </w:pPr>
            <w:r w:rsidRPr="000B7A30">
              <w:rPr>
                <w:sz w:val="22"/>
              </w:rPr>
              <w:t>Landbruksdirektoratet</w:t>
            </w:r>
          </w:p>
        </w:tc>
        <w:tc>
          <w:tcPr>
            <w:tcW w:w="1300" w:type="dxa"/>
            <w:tcBorders>
              <w:top w:val="nil"/>
              <w:left w:val="nil"/>
              <w:bottom w:val="nil"/>
              <w:right w:val="nil"/>
            </w:tcBorders>
            <w:tcMar>
              <w:top w:w="128" w:type="dxa"/>
              <w:left w:w="43" w:type="dxa"/>
              <w:bottom w:w="43" w:type="dxa"/>
              <w:right w:w="43" w:type="dxa"/>
            </w:tcMar>
            <w:vAlign w:val="bottom"/>
          </w:tcPr>
          <w:p w14:paraId="5FB3429E" w14:textId="77777777" w:rsidR="00AF7706" w:rsidRPr="000B7A30" w:rsidRDefault="00AF7706" w:rsidP="00983679">
            <w:pPr>
              <w:jc w:val="right"/>
              <w:rPr>
                <w:sz w:val="22"/>
              </w:rPr>
            </w:pPr>
            <w:r w:rsidRPr="000B7A30">
              <w:rPr>
                <w:sz w:val="22"/>
              </w:rPr>
              <w:t>51 163</w:t>
            </w:r>
          </w:p>
        </w:tc>
        <w:tc>
          <w:tcPr>
            <w:tcW w:w="1405" w:type="dxa"/>
            <w:tcBorders>
              <w:top w:val="nil"/>
              <w:left w:val="nil"/>
              <w:bottom w:val="nil"/>
              <w:right w:val="nil"/>
            </w:tcBorders>
            <w:tcMar>
              <w:top w:w="128" w:type="dxa"/>
              <w:left w:w="43" w:type="dxa"/>
              <w:bottom w:w="43" w:type="dxa"/>
              <w:right w:w="43" w:type="dxa"/>
            </w:tcMar>
            <w:vAlign w:val="bottom"/>
          </w:tcPr>
          <w:p w14:paraId="7B0F7F70" w14:textId="77777777" w:rsidR="00AF7706" w:rsidRPr="000B7A30" w:rsidRDefault="00AF7706" w:rsidP="00983679">
            <w:pPr>
              <w:jc w:val="right"/>
              <w:rPr>
                <w:sz w:val="22"/>
              </w:rPr>
            </w:pPr>
            <w:r w:rsidRPr="000B7A30">
              <w:rPr>
                <w:sz w:val="22"/>
              </w:rPr>
              <w:t>50 463</w:t>
            </w:r>
          </w:p>
        </w:tc>
        <w:tc>
          <w:tcPr>
            <w:tcW w:w="1195" w:type="dxa"/>
            <w:tcBorders>
              <w:top w:val="nil"/>
              <w:left w:val="nil"/>
              <w:bottom w:val="nil"/>
              <w:right w:val="nil"/>
            </w:tcBorders>
            <w:tcMar>
              <w:top w:w="128" w:type="dxa"/>
              <w:left w:w="43" w:type="dxa"/>
              <w:bottom w:w="43" w:type="dxa"/>
              <w:right w:w="43" w:type="dxa"/>
            </w:tcMar>
            <w:vAlign w:val="bottom"/>
          </w:tcPr>
          <w:p w14:paraId="1C98D5F0" w14:textId="77777777" w:rsidR="00AF7706" w:rsidRPr="000B7A30" w:rsidRDefault="00AF7706" w:rsidP="00983679">
            <w:pPr>
              <w:jc w:val="right"/>
              <w:rPr>
                <w:sz w:val="22"/>
              </w:rPr>
            </w:pPr>
            <w:r w:rsidRPr="000B7A30">
              <w:rPr>
                <w:sz w:val="22"/>
              </w:rPr>
              <w:t>52 381</w:t>
            </w:r>
          </w:p>
        </w:tc>
        <w:tc>
          <w:tcPr>
            <w:tcW w:w="1300" w:type="dxa"/>
            <w:tcBorders>
              <w:top w:val="nil"/>
              <w:left w:val="nil"/>
              <w:bottom w:val="nil"/>
              <w:right w:val="nil"/>
            </w:tcBorders>
            <w:tcMar>
              <w:top w:w="128" w:type="dxa"/>
              <w:left w:w="43" w:type="dxa"/>
              <w:bottom w:w="43" w:type="dxa"/>
              <w:right w:w="43" w:type="dxa"/>
            </w:tcMar>
            <w:vAlign w:val="bottom"/>
          </w:tcPr>
          <w:p w14:paraId="2E54218B" w14:textId="77777777" w:rsidR="00AF7706" w:rsidRPr="000B7A30" w:rsidRDefault="00AF7706" w:rsidP="00983679">
            <w:pPr>
              <w:jc w:val="right"/>
              <w:rPr>
                <w:sz w:val="22"/>
              </w:rPr>
            </w:pPr>
            <w:r w:rsidRPr="000B7A30">
              <w:rPr>
                <w:sz w:val="22"/>
              </w:rPr>
              <w:t>3,8</w:t>
            </w:r>
          </w:p>
        </w:tc>
      </w:tr>
      <w:tr w:rsidR="00603D1E" w:rsidRPr="00AF7706" w14:paraId="3133EA36" w14:textId="77777777" w:rsidTr="00983679">
        <w:trPr>
          <w:trHeight w:val="640"/>
        </w:trPr>
        <w:tc>
          <w:tcPr>
            <w:tcW w:w="840" w:type="dxa"/>
            <w:tcBorders>
              <w:top w:val="nil"/>
              <w:left w:val="nil"/>
              <w:bottom w:val="nil"/>
              <w:right w:val="nil"/>
            </w:tcBorders>
            <w:tcMar>
              <w:top w:w="128" w:type="dxa"/>
              <w:left w:w="43" w:type="dxa"/>
              <w:bottom w:w="43" w:type="dxa"/>
              <w:right w:w="43" w:type="dxa"/>
            </w:tcMar>
          </w:tcPr>
          <w:p w14:paraId="1094FF6D" w14:textId="77777777" w:rsidR="00AF7706" w:rsidRPr="000B7A30" w:rsidRDefault="00AF7706" w:rsidP="00AF7706">
            <w:pPr>
              <w:rPr>
                <w:sz w:val="22"/>
              </w:rPr>
            </w:pPr>
            <w:r w:rsidRPr="000B7A30">
              <w:rPr>
                <w:sz w:val="22"/>
              </w:rPr>
              <w:t>4150</w:t>
            </w:r>
          </w:p>
        </w:tc>
        <w:tc>
          <w:tcPr>
            <w:tcW w:w="3500" w:type="dxa"/>
            <w:tcBorders>
              <w:top w:val="nil"/>
              <w:left w:val="nil"/>
              <w:bottom w:val="nil"/>
              <w:right w:val="nil"/>
            </w:tcBorders>
            <w:tcMar>
              <w:top w:w="128" w:type="dxa"/>
              <w:left w:w="43" w:type="dxa"/>
              <w:bottom w:w="43" w:type="dxa"/>
              <w:right w:w="43" w:type="dxa"/>
            </w:tcMar>
          </w:tcPr>
          <w:p w14:paraId="3F17C134" w14:textId="77777777" w:rsidR="00AF7706" w:rsidRPr="000B7A30" w:rsidRDefault="00AF7706" w:rsidP="00AF7706">
            <w:pPr>
              <w:rPr>
                <w:sz w:val="22"/>
              </w:rPr>
            </w:pPr>
            <w:r w:rsidRPr="000B7A30">
              <w:rPr>
                <w:sz w:val="22"/>
              </w:rPr>
              <w:t>Til gjennomføring av jordbruksavtalen m.m.</w:t>
            </w:r>
          </w:p>
        </w:tc>
        <w:tc>
          <w:tcPr>
            <w:tcW w:w="1300" w:type="dxa"/>
            <w:tcBorders>
              <w:top w:val="nil"/>
              <w:left w:val="nil"/>
              <w:bottom w:val="nil"/>
              <w:right w:val="nil"/>
            </w:tcBorders>
            <w:tcMar>
              <w:top w:w="128" w:type="dxa"/>
              <w:left w:w="43" w:type="dxa"/>
              <w:bottom w:w="43" w:type="dxa"/>
              <w:right w:w="43" w:type="dxa"/>
            </w:tcMar>
            <w:vAlign w:val="bottom"/>
          </w:tcPr>
          <w:p w14:paraId="0D5BC21C" w14:textId="77777777" w:rsidR="00AF7706" w:rsidRPr="000B7A30" w:rsidRDefault="00AF7706" w:rsidP="00983679">
            <w:pPr>
              <w:jc w:val="right"/>
              <w:rPr>
                <w:sz w:val="22"/>
              </w:rPr>
            </w:pPr>
            <w:r w:rsidRPr="000B7A30">
              <w:rPr>
                <w:sz w:val="22"/>
              </w:rPr>
              <w:t>347</w:t>
            </w:r>
          </w:p>
        </w:tc>
        <w:tc>
          <w:tcPr>
            <w:tcW w:w="1405" w:type="dxa"/>
            <w:tcBorders>
              <w:top w:val="nil"/>
              <w:left w:val="nil"/>
              <w:bottom w:val="nil"/>
              <w:right w:val="nil"/>
            </w:tcBorders>
            <w:tcMar>
              <w:top w:w="128" w:type="dxa"/>
              <w:left w:w="43" w:type="dxa"/>
              <w:bottom w:w="43" w:type="dxa"/>
              <w:right w:w="43" w:type="dxa"/>
            </w:tcMar>
            <w:vAlign w:val="bottom"/>
          </w:tcPr>
          <w:p w14:paraId="143253F6" w14:textId="77777777" w:rsidR="00AF7706" w:rsidRPr="000B7A30" w:rsidRDefault="00AF7706" w:rsidP="00983679">
            <w:pPr>
              <w:jc w:val="right"/>
              <w:rPr>
                <w:sz w:val="22"/>
              </w:rPr>
            </w:pPr>
            <w:r w:rsidRPr="000B7A30">
              <w:rPr>
                <w:sz w:val="22"/>
              </w:rPr>
              <w:t>50</w:t>
            </w:r>
          </w:p>
        </w:tc>
        <w:tc>
          <w:tcPr>
            <w:tcW w:w="1195" w:type="dxa"/>
            <w:tcBorders>
              <w:top w:val="nil"/>
              <w:left w:val="nil"/>
              <w:bottom w:val="nil"/>
              <w:right w:val="nil"/>
            </w:tcBorders>
            <w:tcMar>
              <w:top w:w="128" w:type="dxa"/>
              <w:left w:w="43" w:type="dxa"/>
              <w:bottom w:w="43" w:type="dxa"/>
              <w:right w:w="43" w:type="dxa"/>
            </w:tcMar>
            <w:vAlign w:val="bottom"/>
          </w:tcPr>
          <w:p w14:paraId="69CBC926" w14:textId="77777777" w:rsidR="00AF7706" w:rsidRPr="000B7A30" w:rsidRDefault="00AF7706" w:rsidP="00983679">
            <w:pPr>
              <w:jc w:val="right"/>
              <w:rPr>
                <w:sz w:val="22"/>
              </w:rPr>
            </w:pPr>
            <w:r w:rsidRPr="000B7A30">
              <w:rPr>
                <w:sz w:val="22"/>
              </w:rPr>
              <w:t>50</w:t>
            </w:r>
          </w:p>
        </w:tc>
        <w:tc>
          <w:tcPr>
            <w:tcW w:w="1300" w:type="dxa"/>
            <w:tcBorders>
              <w:top w:val="nil"/>
              <w:left w:val="nil"/>
              <w:bottom w:val="nil"/>
              <w:right w:val="nil"/>
            </w:tcBorders>
            <w:tcMar>
              <w:top w:w="128" w:type="dxa"/>
              <w:left w:w="43" w:type="dxa"/>
              <w:bottom w:w="43" w:type="dxa"/>
              <w:right w:w="43" w:type="dxa"/>
            </w:tcMar>
            <w:vAlign w:val="bottom"/>
          </w:tcPr>
          <w:p w14:paraId="49F0AD44" w14:textId="77777777" w:rsidR="00AF7706" w:rsidRPr="000B7A30" w:rsidRDefault="00AF7706" w:rsidP="00983679">
            <w:pPr>
              <w:jc w:val="right"/>
              <w:rPr>
                <w:sz w:val="22"/>
              </w:rPr>
            </w:pPr>
            <w:r w:rsidRPr="000B7A30">
              <w:rPr>
                <w:sz w:val="22"/>
              </w:rPr>
              <w:t>0,0</w:t>
            </w:r>
          </w:p>
        </w:tc>
      </w:tr>
      <w:tr w:rsidR="00603D1E" w:rsidRPr="00AF7706" w14:paraId="075CDAF8" w14:textId="77777777" w:rsidTr="00983679">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2FACF1A9" w14:textId="77777777" w:rsidR="00AF7706" w:rsidRPr="000B7A30" w:rsidRDefault="00AF7706" w:rsidP="00AF7706">
            <w:pPr>
              <w:rPr>
                <w:sz w:val="22"/>
              </w:rPr>
            </w:pPr>
            <w:r w:rsidRPr="000B7A30">
              <w:rPr>
                <w:sz w:val="22"/>
              </w:rPr>
              <w:t>5576</w:t>
            </w:r>
          </w:p>
        </w:tc>
        <w:tc>
          <w:tcPr>
            <w:tcW w:w="3500" w:type="dxa"/>
            <w:tcBorders>
              <w:top w:val="nil"/>
              <w:left w:val="nil"/>
              <w:bottom w:val="single" w:sz="4" w:space="0" w:color="000000"/>
              <w:right w:val="nil"/>
            </w:tcBorders>
            <w:tcMar>
              <w:top w:w="128" w:type="dxa"/>
              <w:left w:w="43" w:type="dxa"/>
              <w:bottom w:w="43" w:type="dxa"/>
              <w:right w:w="43" w:type="dxa"/>
            </w:tcMar>
          </w:tcPr>
          <w:p w14:paraId="18BFA448" w14:textId="77777777" w:rsidR="00AF7706" w:rsidRPr="000B7A30" w:rsidRDefault="00AF7706" w:rsidP="00AF7706">
            <w:pPr>
              <w:rPr>
                <w:sz w:val="22"/>
              </w:rPr>
            </w:pPr>
            <w:r w:rsidRPr="000B7A30">
              <w:rPr>
                <w:sz w:val="22"/>
              </w:rPr>
              <w:t xml:space="preserve">Sektoravgifter under Landbruks- </w:t>
            </w:r>
            <w:r w:rsidRPr="000B7A30">
              <w:rPr>
                <w:sz w:val="22"/>
              </w:rPr>
              <w:br/>
              <w:t>og matdepartementet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0E275D" w14:textId="77777777" w:rsidR="00AF7706" w:rsidRPr="000B7A30" w:rsidRDefault="00AF7706" w:rsidP="00983679">
            <w:pPr>
              <w:jc w:val="right"/>
              <w:rPr>
                <w:sz w:val="22"/>
              </w:rPr>
            </w:pPr>
            <w:r w:rsidRPr="000B7A30">
              <w:rPr>
                <w:sz w:val="22"/>
              </w:rPr>
              <w:t>321 180</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3908E005" w14:textId="77777777" w:rsidR="00AF7706" w:rsidRPr="000B7A30" w:rsidRDefault="00AF7706" w:rsidP="00983679">
            <w:pPr>
              <w:jc w:val="right"/>
              <w:rPr>
                <w:sz w:val="22"/>
              </w:rPr>
            </w:pPr>
            <w:r w:rsidRPr="000B7A30">
              <w:rPr>
                <w:sz w:val="22"/>
              </w:rPr>
              <w:t>321 000</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2486F35D" w14:textId="77777777" w:rsidR="00AF7706" w:rsidRPr="000B7A30" w:rsidRDefault="00AF7706" w:rsidP="00983679">
            <w:pPr>
              <w:jc w:val="right"/>
              <w:rPr>
                <w:sz w:val="22"/>
              </w:rPr>
            </w:pPr>
            <w:r w:rsidRPr="000B7A30">
              <w:rPr>
                <w:sz w:val="22"/>
              </w:rPr>
              <w:t>337 500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32FE90" w14:textId="77777777" w:rsidR="00AF7706" w:rsidRPr="000B7A30" w:rsidRDefault="00AF7706" w:rsidP="00983679">
            <w:pPr>
              <w:jc w:val="right"/>
              <w:rPr>
                <w:sz w:val="22"/>
              </w:rPr>
            </w:pPr>
            <w:r w:rsidRPr="000B7A30">
              <w:rPr>
                <w:sz w:val="22"/>
              </w:rPr>
              <w:t>5,1</w:t>
            </w:r>
          </w:p>
        </w:tc>
      </w:tr>
      <w:tr w:rsidR="00603D1E" w:rsidRPr="00AF7706" w14:paraId="445AE3C6" w14:textId="77777777" w:rsidTr="00983679">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0490ADA" w14:textId="77777777" w:rsidR="00AF7706" w:rsidRPr="000B7A30" w:rsidRDefault="00AF7706" w:rsidP="00AF7706">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5D320DDB" w14:textId="77777777" w:rsidR="00AF7706" w:rsidRPr="000B7A30" w:rsidRDefault="00AF7706" w:rsidP="00AF7706">
            <w:pPr>
              <w:rPr>
                <w:sz w:val="22"/>
              </w:rPr>
            </w:pPr>
            <w:r w:rsidRPr="000B7A30">
              <w:rPr>
                <w:sz w:val="22"/>
              </w:rPr>
              <w:t>Sum kategori 15.30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4A8165" w14:textId="77777777" w:rsidR="00AF7706" w:rsidRPr="000B7A30" w:rsidRDefault="00AF7706" w:rsidP="00983679">
            <w:pPr>
              <w:jc w:val="right"/>
              <w:rPr>
                <w:sz w:val="22"/>
              </w:rPr>
            </w:pPr>
            <w:r w:rsidRPr="000B7A30">
              <w:rPr>
                <w:sz w:val="22"/>
              </w:rPr>
              <w:t>377 435</w:t>
            </w:r>
          </w:p>
        </w:tc>
        <w:tc>
          <w:tcPr>
            <w:tcW w:w="1405" w:type="dxa"/>
            <w:tcBorders>
              <w:top w:val="nil"/>
              <w:left w:val="nil"/>
              <w:bottom w:val="single" w:sz="4" w:space="0" w:color="000000"/>
              <w:right w:val="nil"/>
            </w:tcBorders>
            <w:tcMar>
              <w:top w:w="128" w:type="dxa"/>
              <w:left w:w="43" w:type="dxa"/>
              <w:bottom w:w="43" w:type="dxa"/>
              <w:right w:w="43" w:type="dxa"/>
            </w:tcMar>
            <w:vAlign w:val="bottom"/>
          </w:tcPr>
          <w:p w14:paraId="1952DCAE" w14:textId="77777777" w:rsidR="00AF7706" w:rsidRPr="000B7A30" w:rsidRDefault="00AF7706" w:rsidP="00983679">
            <w:pPr>
              <w:jc w:val="right"/>
              <w:rPr>
                <w:sz w:val="22"/>
              </w:rPr>
            </w:pPr>
            <w:r w:rsidRPr="000B7A30">
              <w:rPr>
                <w:sz w:val="22"/>
              </w:rPr>
              <w:t>375 584</w:t>
            </w:r>
          </w:p>
        </w:tc>
        <w:tc>
          <w:tcPr>
            <w:tcW w:w="1195" w:type="dxa"/>
            <w:tcBorders>
              <w:top w:val="nil"/>
              <w:left w:val="nil"/>
              <w:bottom w:val="single" w:sz="4" w:space="0" w:color="000000"/>
              <w:right w:val="nil"/>
            </w:tcBorders>
            <w:tcMar>
              <w:top w:w="128" w:type="dxa"/>
              <w:left w:w="43" w:type="dxa"/>
              <w:bottom w:w="43" w:type="dxa"/>
              <w:right w:w="43" w:type="dxa"/>
            </w:tcMar>
            <w:vAlign w:val="bottom"/>
          </w:tcPr>
          <w:p w14:paraId="1AE8C2A6" w14:textId="77777777" w:rsidR="00AF7706" w:rsidRPr="000B7A30" w:rsidRDefault="00AF7706" w:rsidP="00983679">
            <w:pPr>
              <w:jc w:val="right"/>
              <w:rPr>
                <w:sz w:val="22"/>
              </w:rPr>
            </w:pPr>
            <w:r w:rsidRPr="000B7A30">
              <w:rPr>
                <w:sz w:val="22"/>
              </w:rPr>
              <w:t>394 611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80200F" w14:textId="77777777" w:rsidR="00AF7706" w:rsidRPr="000B7A30" w:rsidRDefault="00AF7706" w:rsidP="00983679">
            <w:pPr>
              <w:jc w:val="right"/>
              <w:rPr>
                <w:sz w:val="22"/>
              </w:rPr>
            </w:pPr>
            <w:r w:rsidRPr="000B7A30">
              <w:rPr>
                <w:sz w:val="22"/>
              </w:rPr>
              <w:t>5,1</w:t>
            </w:r>
          </w:p>
        </w:tc>
      </w:tr>
    </w:tbl>
    <w:p w14:paraId="6A0BF1B8" w14:textId="77777777" w:rsidR="00AF7706" w:rsidRPr="00AF7706" w:rsidRDefault="00AF7706" w:rsidP="00AF7706">
      <w:pPr>
        <w:pStyle w:val="Undertittel"/>
      </w:pPr>
      <w:r w:rsidRPr="00AF7706">
        <w:t xml:space="preserve">Mål og </w:t>
      </w:r>
      <w:proofErr w:type="spellStart"/>
      <w:r w:rsidRPr="00AF7706">
        <w:t>strategiar</w:t>
      </w:r>
      <w:proofErr w:type="spellEnd"/>
    </w:p>
    <w:p w14:paraId="674520F1" w14:textId="77777777" w:rsidR="00AF7706" w:rsidRPr="00AF7706" w:rsidRDefault="00AF7706" w:rsidP="00AF7706">
      <w:r w:rsidRPr="00AF7706">
        <w:t xml:space="preserve">Budsjettframlegget under programkategori 15.30 </w:t>
      </w:r>
      <w:proofErr w:type="spellStart"/>
      <w:r w:rsidRPr="00AF7706">
        <w:t>omfattar</w:t>
      </w:r>
      <w:proofErr w:type="spellEnd"/>
      <w:r w:rsidRPr="00AF7706">
        <w:t xml:space="preserve"> </w:t>
      </w:r>
      <w:proofErr w:type="spellStart"/>
      <w:r w:rsidRPr="00AF7706">
        <w:t>næringsavtalar</w:t>
      </w:r>
      <w:proofErr w:type="spellEnd"/>
      <w:r w:rsidRPr="00AF7706">
        <w:t xml:space="preserve">, verdiskapings- og utviklingstiltak i skogbruket, miljøtiltak, Landbruksdirektoratet, erstatning for naturskade, forvaltning av statsgrunn i skog og utmark, forvaltning av haustbare </w:t>
      </w:r>
      <w:proofErr w:type="spellStart"/>
      <w:r w:rsidRPr="00AF7706">
        <w:t>viltressursar</w:t>
      </w:r>
      <w:proofErr w:type="spellEnd"/>
      <w:r w:rsidRPr="00AF7706">
        <w:t xml:space="preserve"> og støtte til </w:t>
      </w:r>
      <w:proofErr w:type="spellStart"/>
      <w:r w:rsidRPr="00AF7706">
        <w:t>organisasjonar</w:t>
      </w:r>
      <w:proofErr w:type="spellEnd"/>
      <w:r w:rsidRPr="00AF7706">
        <w:t xml:space="preserve">. For </w:t>
      </w:r>
      <w:proofErr w:type="spellStart"/>
      <w:r w:rsidRPr="00AF7706">
        <w:t>nærare</w:t>
      </w:r>
      <w:proofErr w:type="spellEnd"/>
      <w:r w:rsidRPr="00AF7706">
        <w:t xml:space="preserve"> informasjon om </w:t>
      </w:r>
      <w:proofErr w:type="spellStart"/>
      <w:r w:rsidRPr="00AF7706">
        <w:t>næringsavtalane</w:t>
      </w:r>
      <w:proofErr w:type="spellEnd"/>
      <w:r w:rsidRPr="00AF7706">
        <w:t xml:space="preserve">, sjå </w:t>
      </w:r>
      <w:proofErr w:type="spellStart"/>
      <w:r w:rsidRPr="00AF7706">
        <w:t>Prop</w:t>
      </w:r>
      <w:proofErr w:type="spellEnd"/>
      <w:r w:rsidRPr="00AF7706">
        <w:t xml:space="preserve">. 105 S (2023–2024) </w:t>
      </w:r>
      <w:r w:rsidRPr="00AF7706">
        <w:rPr>
          <w:rStyle w:val="kursiv"/>
        </w:rPr>
        <w:t>Endringer i statsbudsjettet 2024 under Landbruks- og matdepartementet (Jordbruksoppgjøret 2024)</w:t>
      </w:r>
      <w:r w:rsidRPr="00AF7706">
        <w:t xml:space="preserve"> og </w:t>
      </w:r>
      <w:proofErr w:type="spellStart"/>
      <w:r w:rsidRPr="00AF7706">
        <w:t>Prop</w:t>
      </w:r>
      <w:proofErr w:type="spellEnd"/>
      <w:r w:rsidRPr="00AF7706">
        <w:t xml:space="preserve">. 98 S (2023–2024) </w:t>
      </w:r>
      <w:r w:rsidRPr="00AF7706">
        <w:rPr>
          <w:rStyle w:val="kursiv"/>
        </w:rPr>
        <w:t>Endringer i statsbudsjettet 2024 under Landbruks- og matdepartementet (Reindriftsavtalen 2024/2025)</w:t>
      </w:r>
      <w:r w:rsidRPr="00AF7706">
        <w:t xml:space="preserve">, og handsaminga av </w:t>
      </w:r>
      <w:proofErr w:type="spellStart"/>
      <w:r w:rsidRPr="00AF7706">
        <w:t>desse</w:t>
      </w:r>
      <w:proofErr w:type="spellEnd"/>
      <w:r w:rsidRPr="00AF7706">
        <w:t xml:space="preserve"> i Stortinget.</w:t>
      </w:r>
    </w:p>
    <w:p w14:paraId="620DBC7A" w14:textId="77777777" w:rsidR="00AF7706" w:rsidRPr="00AF7706" w:rsidRDefault="00AF7706" w:rsidP="00AF7706">
      <w:r w:rsidRPr="00AF7706">
        <w:t xml:space="preserve">Programkategorien </w:t>
      </w:r>
      <w:proofErr w:type="spellStart"/>
      <w:r w:rsidRPr="00AF7706">
        <w:t>rettar</w:t>
      </w:r>
      <w:proofErr w:type="spellEnd"/>
      <w:r w:rsidRPr="00AF7706">
        <w:t xml:space="preserve"> seg </w:t>
      </w:r>
      <w:proofErr w:type="spellStart"/>
      <w:r w:rsidRPr="00AF7706">
        <w:t>særleg</w:t>
      </w:r>
      <w:proofErr w:type="spellEnd"/>
      <w:r w:rsidRPr="00AF7706">
        <w:t xml:space="preserve"> mot </w:t>
      </w:r>
      <w:proofErr w:type="spellStart"/>
      <w:r w:rsidRPr="00AF7706">
        <w:t>desse</w:t>
      </w:r>
      <w:proofErr w:type="spellEnd"/>
      <w:r w:rsidRPr="00AF7706">
        <w:t xml:space="preserve"> </w:t>
      </w:r>
      <w:proofErr w:type="spellStart"/>
      <w:r w:rsidRPr="00AF7706">
        <w:t>hovudmåla</w:t>
      </w:r>
      <w:proofErr w:type="spellEnd"/>
      <w:r w:rsidRPr="00AF7706">
        <w:t xml:space="preserve">; landbruk over heile landet, </w:t>
      </w:r>
      <w:proofErr w:type="spellStart"/>
      <w:r w:rsidRPr="00AF7706">
        <w:t>auka</w:t>
      </w:r>
      <w:proofErr w:type="spellEnd"/>
      <w:r w:rsidRPr="00AF7706">
        <w:t xml:space="preserve"> verdiskaping og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w:t>
      </w:r>
    </w:p>
    <w:p w14:paraId="440488FC" w14:textId="77777777" w:rsidR="00AF7706" w:rsidRPr="00AF7706" w:rsidRDefault="00AF7706" w:rsidP="00AF7706">
      <w:r w:rsidRPr="00AF7706">
        <w:t xml:space="preserve">Landbruksdirektoratet står sentralt i gjennomføringa av landbruks- og matpolitikken og er støtte- og utgreiingsorgan for departementet, jf. kap. 1142. Det blir lagt vekt på ei </w:t>
      </w:r>
      <w:proofErr w:type="spellStart"/>
      <w:r w:rsidRPr="00AF7706">
        <w:t>brukarretta</w:t>
      </w:r>
      <w:proofErr w:type="spellEnd"/>
      <w:r w:rsidRPr="00AF7706">
        <w:t xml:space="preserve"> og effektiv forvaltning av </w:t>
      </w:r>
      <w:proofErr w:type="spellStart"/>
      <w:r w:rsidRPr="00AF7706">
        <w:t>tilskottsordningar</w:t>
      </w:r>
      <w:proofErr w:type="spellEnd"/>
      <w:r w:rsidRPr="00AF7706">
        <w:t xml:space="preserve"> og </w:t>
      </w:r>
      <w:proofErr w:type="spellStart"/>
      <w:r w:rsidRPr="00AF7706">
        <w:t>formålstenlege</w:t>
      </w:r>
      <w:proofErr w:type="spellEnd"/>
      <w:r w:rsidRPr="00AF7706">
        <w:t xml:space="preserve"> juridiske </w:t>
      </w:r>
      <w:proofErr w:type="spellStart"/>
      <w:r w:rsidRPr="00AF7706">
        <w:t>verkemiddel</w:t>
      </w:r>
      <w:proofErr w:type="spellEnd"/>
      <w:r w:rsidRPr="00AF7706">
        <w:t xml:space="preserve"> i tillegg til kontroll og dokumentasjon.</w:t>
      </w:r>
    </w:p>
    <w:p w14:paraId="7D07FE44" w14:textId="77777777" w:rsidR="00AF7706" w:rsidRPr="00AF7706" w:rsidRDefault="00AF7706" w:rsidP="00AF7706">
      <w:r w:rsidRPr="00AF7706">
        <w:t xml:space="preserve">Kunnskap og </w:t>
      </w:r>
      <w:proofErr w:type="spellStart"/>
      <w:r w:rsidRPr="00AF7706">
        <w:t>vitskapleg</w:t>
      </w:r>
      <w:proofErr w:type="spellEnd"/>
      <w:r w:rsidRPr="00AF7706">
        <w:t xml:space="preserve"> dokumentasjon må til for å nå </w:t>
      </w:r>
      <w:proofErr w:type="spellStart"/>
      <w:r w:rsidRPr="00AF7706">
        <w:t>dei</w:t>
      </w:r>
      <w:proofErr w:type="spellEnd"/>
      <w:r w:rsidRPr="00AF7706">
        <w:t xml:space="preserve"> landbrukspolitiske måla. Forvaltning av dyrka mark, skog og utmark krev oversikt over areal- og </w:t>
      </w:r>
      <w:proofErr w:type="spellStart"/>
      <w:r w:rsidRPr="00AF7706">
        <w:t>genressursane</w:t>
      </w:r>
      <w:proofErr w:type="spellEnd"/>
      <w:r w:rsidRPr="00AF7706">
        <w:t xml:space="preserve">, </w:t>
      </w:r>
      <w:proofErr w:type="spellStart"/>
      <w:r w:rsidRPr="00AF7706">
        <w:t>noko</w:t>
      </w:r>
      <w:proofErr w:type="spellEnd"/>
      <w:r w:rsidRPr="00AF7706">
        <w:t xml:space="preserve"> som er </w:t>
      </w:r>
      <w:proofErr w:type="spellStart"/>
      <w:r w:rsidRPr="00AF7706">
        <w:t>føresetnadar</w:t>
      </w:r>
      <w:proofErr w:type="spellEnd"/>
      <w:r w:rsidRPr="00AF7706">
        <w:t xml:space="preserve"> for </w:t>
      </w:r>
      <w:proofErr w:type="spellStart"/>
      <w:r w:rsidRPr="00AF7706">
        <w:t>lønsam</w:t>
      </w:r>
      <w:proofErr w:type="spellEnd"/>
      <w:r w:rsidRPr="00AF7706">
        <w:t xml:space="preserve"> drift og kunnskap om </w:t>
      </w:r>
      <w:proofErr w:type="spellStart"/>
      <w:r w:rsidRPr="00AF7706">
        <w:t>berekraftig</w:t>
      </w:r>
      <w:proofErr w:type="spellEnd"/>
      <w:r w:rsidRPr="00AF7706">
        <w:t xml:space="preserve"> forvaltning med gode miljøomsyn. Norsk institutt for bioøkonomi (NIBIO) er </w:t>
      </w:r>
      <w:proofErr w:type="spellStart"/>
      <w:r w:rsidRPr="00AF7706">
        <w:t>ein</w:t>
      </w:r>
      <w:proofErr w:type="spellEnd"/>
      <w:r w:rsidRPr="00AF7706">
        <w:t xml:space="preserve"> sentral leverandør av kunnskap til forvaltning og </w:t>
      </w:r>
      <w:proofErr w:type="spellStart"/>
      <w:r w:rsidRPr="00AF7706">
        <w:t>næringsutøvarar</w:t>
      </w:r>
      <w:proofErr w:type="spellEnd"/>
      <w:r w:rsidRPr="00AF7706">
        <w:t>, jf. kap. 1136 og 1137.</w:t>
      </w:r>
    </w:p>
    <w:p w14:paraId="36B264EC" w14:textId="77777777" w:rsidR="00AF7706" w:rsidRPr="00AF7706" w:rsidRDefault="00AF7706" w:rsidP="00AF7706">
      <w:pPr>
        <w:pStyle w:val="Undertittel"/>
      </w:pPr>
      <w:proofErr w:type="spellStart"/>
      <w:r w:rsidRPr="00AF7706">
        <w:t>Prioriteringar</w:t>
      </w:r>
      <w:proofErr w:type="spellEnd"/>
    </w:p>
    <w:p w14:paraId="74D69310" w14:textId="77777777" w:rsidR="00AF7706" w:rsidRPr="00AF7706" w:rsidRDefault="00AF7706" w:rsidP="00AF7706">
      <w:pPr>
        <w:pStyle w:val="avsnitt-tittel"/>
      </w:pPr>
      <w:proofErr w:type="spellStart"/>
      <w:r w:rsidRPr="00AF7706">
        <w:t>Prioriteringar</w:t>
      </w:r>
      <w:proofErr w:type="spellEnd"/>
      <w:r w:rsidRPr="00AF7706">
        <w:t xml:space="preserve"> i jordbruksavtalen</w:t>
      </w:r>
    </w:p>
    <w:p w14:paraId="66D4CB24" w14:textId="77777777" w:rsidR="00AF7706" w:rsidRPr="00AF7706" w:rsidRDefault="00AF7706" w:rsidP="00AF7706">
      <w:proofErr w:type="spellStart"/>
      <w:r w:rsidRPr="00AF7706">
        <w:t>Jordbruksforhandlingane</w:t>
      </w:r>
      <w:proofErr w:type="spellEnd"/>
      <w:r w:rsidRPr="00AF7706">
        <w:t xml:space="preserve"> i 2024 blei gjennomførte kort tid etter at Stortinget handsama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w:t>
      </w:r>
      <w:r w:rsidRPr="00AF7706">
        <w:rPr>
          <w:rStyle w:val="kursiv"/>
        </w:rPr>
        <w:lastRenderedPageBreak/>
        <w:t xml:space="preserve">av </w:t>
      </w:r>
      <w:proofErr w:type="spellStart"/>
      <w:r w:rsidRPr="00AF7706">
        <w:rPr>
          <w:rStyle w:val="kursiv"/>
        </w:rPr>
        <w:t>inntektsmoglegheitene</w:t>
      </w:r>
      <w:proofErr w:type="spellEnd"/>
      <w:r w:rsidRPr="00AF7706">
        <w:rPr>
          <w:rStyle w:val="kursiv"/>
        </w:rPr>
        <w:t xml:space="preserve"> i jordbruket</w:t>
      </w:r>
      <w:r w:rsidRPr="00AF7706">
        <w:t xml:space="preserve">. Meldinga og Stortinget si handsaming av denne, la </w:t>
      </w:r>
      <w:proofErr w:type="spellStart"/>
      <w:r w:rsidRPr="00AF7706">
        <w:t>eit</w:t>
      </w:r>
      <w:proofErr w:type="spellEnd"/>
      <w:r w:rsidRPr="00AF7706">
        <w:t xml:space="preserve"> nytt grunnlag for </w:t>
      </w:r>
      <w:proofErr w:type="spellStart"/>
      <w:r w:rsidRPr="00AF7706">
        <w:t>forhandlingane</w:t>
      </w:r>
      <w:proofErr w:type="spellEnd"/>
      <w:r w:rsidRPr="00AF7706">
        <w:t xml:space="preserve"> på </w:t>
      </w:r>
      <w:proofErr w:type="spellStart"/>
      <w:r w:rsidRPr="00AF7706">
        <w:t>fleire</w:t>
      </w:r>
      <w:proofErr w:type="spellEnd"/>
      <w:r w:rsidRPr="00AF7706">
        <w:t xml:space="preserve"> </w:t>
      </w:r>
      <w:proofErr w:type="spellStart"/>
      <w:r w:rsidRPr="00AF7706">
        <w:t>vesentlege</w:t>
      </w:r>
      <w:proofErr w:type="spellEnd"/>
      <w:r w:rsidRPr="00AF7706">
        <w:t xml:space="preserve"> punkt, både knytt til </w:t>
      </w:r>
      <w:proofErr w:type="spellStart"/>
      <w:r w:rsidRPr="00AF7706">
        <w:t>sjølvforsyning</w:t>
      </w:r>
      <w:proofErr w:type="spellEnd"/>
      <w:r w:rsidRPr="00AF7706">
        <w:t xml:space="preserve"> og til opptrapping av </w:t>
      </w:r>
      <w:proofErr w:type="spellStart"/>
      <w:r w:rsidRPr="00AF7706">
        <w:t>inntektsmoglegheitene</w:t>
      </w:r>
      <w:proofErr w:type="spellEnd"/>
      <w:r w:rsidRPr="00AF7706">
        <w:t>.</w:t>
      </w:r>
    </w:p>
    <w:p w14:paraId="0C820783" w14:textId="77777777" w:rsidR="00AF7706" w:rsidRPr="00AF7706" w:rsidRDefault="00AF7706" w:rsidP="00AF7706">
      <w:proofErr w:type="spellStart"/>
      <w:r w:rsidRPr="00AF7706">
        <w:t>Avtalepartane</w:t>
      </w:r>
      <w:proofErr w:type="spellEnd"/>
      <w:r w:rsidRPr="00AF7706">
        <w:t xml:space="preserve"> bestilte i fellesskap </w:t>
      </w:r>
      <w:proofErr w:type="spellStart"/>
      <w:r w:rsidRPr="00AF7706">
        <w:t>eit</w:t>
      </w:r>
      <w:proofErr w:type="spellEnd"/>
      <w:r w:rsidRPr="00AF7706">
        <w:t xml:space="preserve"> nytt </w:t>
      </w:r>
      <w:proofErr w:type="spellStart"/>
      <w:r w:rsidRPr="00AF7706">
        <w:t>talgrunnlag</w:t>
      </w:r>
      <w:proofErr w:type="spellEnd"/>
      <w:r w:rsidRPr="00AF7706">
        <w:t xml:space="preserve"> </w:t>
      </w:r>
      <w:proofErr w:type="spellStart"/>
      <w:r w:rsidRPr="00AF7706">
        <w:t>frå</w:t>
      </w:r>
      <w:proofErr w:type="spellEnd"/>
      <w:r w:rsidRPr="00AF7706">
        <w:t xml:space="preserve"> Budsjettnemnda for jordbruket 1. november 2023. Nemnda la fram </w:t>
      </w:r>
      <w:proofErr w:type="spellStart"/>
      <w:r w:rsidRPr="00AF7706">
        <w:t>eit</w:t>
      </w:r>
      <w:proofErr w:type="spellEnd"/>
      <w:r w:rsidRPr="00AF7706">
        <w:t xml:space="preserve"> omforent </w:t>
      </w:r>
      <w:proofErr w:type="spellStart"/>
      <w:r w:rsidRPr="00AF7706">
        <w:t>talgrunnlag</w:t>
      </w:r>
      <w:proofErr w:type="spellEnd"/>
      <w:r w:rsidRPr="00AF7706">
        <w:t xml:space="preserve"> 16. april 2024. Med grunnlag i Stortingets handsaming av Meld. St. 11 (2023–2024) den 18. april, hadde </w:t>
      </w:r>
      <w:proofErr w:type="spellStart"/>
      <w:r w:rsidRPr="00AF7706">
        <w:t>partane</w:t>
      </w:r>
      <w:proofErr w:type="spellEnd"/>
      <w:r w:rsidRPr="00AF7706">
        <w:t xml:space="preserve"> behov for </w:t>
      </w:r>
      <w:proofErr w:type="spellStart"/>
      <w:r w:rsidRPr="00AF7706">
        <w:t>ytterlegare</w:t>
      </w:r>
      <w:proofErr w:type="spellEnd"/>
      <w:r w:rsidRPr="00AF7706">
        <w:t xml:space="preserve"> </w:t>
      </w:r>
      <w:proofErr w:type="spellStart"/>
      <w:r w:rsidRPr="00AF7706">
        <w:t>berekningar</w:t>
      </w:r>
      <w:proofErr w:type="spellEnd"/>
      <w:r w:rsidRPr="00AF7706">
        <w:t xml:space="preserve"> </w:t>
      </w:r>
      <w:proofErr w:type="spellStart"/>
      <w:r w:rsidRPr="00AF7706">
        <w:t>frå</w:t>
      </w:r>
      <w:proofErr w:type="spellEnd"/>
      <w:r w:rsidRPr="00AF7706">
        <w:t xml:space="preserve"> Budsjettnemnda. Nemnda la fram ei tilleggsutgreiing til den nye totalkalkylen for aktive jordbruksbedrifter 20. april 2024.</w:t>
      </w:r>
    </w:p>
    <w:p w14:paraId="7366E17D" w14:textId="77777777" w:rsidR="00AF7706" w:rsidRPr="00AF7706" w:rsidRDefault="00AF7706" w:rsidP="00AF7706">
      <w:r w:rsidRPr="00AF7706">
        <w:t xml:space="preserve">Budsjettnemnda si tilleggsutgreiing </w:t>
      </w:r>
      <w:proofErr w:type="spellStart"/>
      <w:r w:rsidRPr="00AF7706">
        <w:t>inneheldt</w:t>
      </w:r>
      <w:proofErr w:type="spellEnd"/>
      <w:r w:rsidRPr="00AF7706">
        <w:t xml:space="preserve"> mellom anna ei </w:t>
      </w:r>
      <w:proofErr w:type="spellStart"/>
      <w:r w:rsidRPr="00AF7706">
        <w:t>berekning</w:t>
      </w:r>
      <w:proofErr w:type="spellEnd"/>
      <w:r w:rsidRPr="00AF7706">
        <w:t xml:space="preserve"> av </w:t>
      </w:r>
      <w:proofErr w:type="spellStart"/>
      <w:r w:rsidRPr="00AF7706">
        <w:t>gjennomsnittleg</w:t>
      </w:r>
      <w:proofErr w:type="spellEnd"/>
      <w:r w:rsidRPr="00AF7706">
        <w:t xml:space="preserve"> normert jordbruksinntekt, inntekta for </w:t>
      </w:r>
      <w:proofErr w:type="spellStart"/>
      <w:r w:rsidRPr="00AF7706">
        <w:t>samanlikningsgruppa</w:t>
      </w:r>
      <w:proofErr w:type="spellEnd"/>
      <w:r w:rsidRPr="00AF7706">
        <w:t xml:space="preserve"> og effekten av nedtrapping av </w:t>
      </w:r>
      <w:proofErr w:type="spellStart"/>
      <w:r w:rsidRPr="00AF7706">
        <w:t>talet</w:t>
      </w:r>
      <w:proofErr w:type="spellEnd"/>
      <w:r w:rsidRPr="00AF7706">
        <w:t xml:space="preserve"> på </w:t>
      </w:r>
      <w:proofErr w:type="spellStart"/>
      <w:r w:rsidRPr="00AF7706">
        <w:t>timar</w:t>
      </w:r>
      <w:proofErr w:type="spellEnd"/>
      <w:r w:rsidRPr="00AF7706">
        <w:t xml:space="preserve"> i </w:t>
      </w:r>
      <w:proofErr w:type="spellStart"/>
      <w:r w:rsidRPr="00AF7706">
        <w:t>eit</w:t>
      </w:r>
      <w:proofErr w:type="spellEnd"/>
      <w:r w:rsidRPr="00AF7706">
        <w:t xml:space="preserve"> jordbruksårsverk i like </w:t>
      </w:r>
      <w:proofErr w:type="spellStart"/>
      <w:r w:rsidRPr="00AF7706">
        <w:t>delar</w:t>
      </w:r>
      <w:proofErr w:type="spellEnd"/>
      <w:r w:rsidRPr="00AF7706">
        <w:t xml:space="preserve"> til det blir 1 750 timer i 2027, i tråd med vedtaket </w:t>
      </w:r>
      <w:proofErr w:type="spellStart"/>
      <w:r w:rsidRPr="00AF7706">
        <w:t>frå</w:t>
      </w:r>
      <w:proofErr w:type="spellEnd"/>
      <w:r w:rsidRPr="00AF7706">
        <w:t xml:space="preserve"> Stortinget. </w:t>
      </w:r>
      <w:proofErr w:type="spellStart"/>
      <w:r w:rsidRPr="00AF7706">
        <w:t>Talgrunnlaget</w:t>
      </w:r>
      <w:proofErr w:type="spellEnd"/>
      <w:r w:rsidRPr="00AF7706">
        <w:t xml:space="preserve"> </w:t>
      </w:r>
      <w:proofErr w:type="spellStart"/>
      <w:r w:rsidRPr="00AF7706">
        <w:t>frå</w:t>
      </w:r>
      <w:proofErr w:type="spellEnd"/>
      <w:r w:rsidRPr="00AF7706">
        <w:t xml:space="preserve"> Budsjettnemnda inkludert tilleggsutgreiinga, gav </w:t>
      </w:r>
      <w:proofErr w:type="spellStart"/>
      <w:r w:rsidRPr="00AF7706">
        <w:t>partane</w:t>
      </w:r>
      <w:proofErr w:type="spellEnd"/>
      <w:r w:rsidRPr="00AF7706">
        <w:t xml:space="preserve"> </w:t>
      </w:r>
      <w:proofErr w:type="spellStart"/>
      <w:r w:rsidRPr="00AF7706">
        <w:t>eit</w:t>
      </w:r>
      <w:proofErr w:type="spellEnd"/>
      <w:r w:rsidRPr="00AF7706">
        <w:t xml:space="preserve"> omforent </w:t>
      </w:r>
      <w:proofErr w:type="spellStart"/>
      <w:r w:rsidRPr="00AF7706">
        <w:t>talgrunnlag</w:t>
      </w:r>
      <w:proofErr w:type="spellEnd"/>
      <w:r w:rsidRPr="00AF7706">
        <w:t xml:space="preserve"> til bruk ved </w:t>
      </w:r>
      <w:proofErr w:type="spellStart"/>
      <w:r w:rsidRPr="00AF7706">
        <w:t>nivåsamanlikning</w:t>
      </w:r>
      <w:proofErr w:type="spellEnd"/>
      <w:r w:rsidRPr="00AF7706">
        <w:t xml:space="preserve"> og oppfølging av regjeringa sin opptrappingsplan.</w:t>
      </w:r>
    </w:p>
    <w:p w14:paraId="4CE55B64" w14:textId="77777777" w:rsidR="00AF7706" w:rsidRPr="00AF7706" w:rsidRDefault="00AF7706" w:rsidP="00AF7706">
      <w:r w:rsidRPr="00AF7706">
        <w:t xml:space="preserve">Jordbruket sitt </w:t>
      </w:r>
      <w:proofErr w:type="spellStart"/>
      <w:r w:rsidRPr="00AF7706">
        <w:t>forhandlingsutval</w:t>
      </w:r>
      <w:proofErr w:type="spellEnd"/>
      <w:r w:rsidRPr="00AF7706">
        <w:t xml:space="preserve"> la den 27. april fram </w:t>
      </w:r>
      <w:proofErr w:type="spellStart"/>
      <w:r w:rsidRPr="00AF7706">
        <w:t>eit</w:t>
      </w:r>
      <w:proofErr w:type="spellEnd"/>
      <w:r w:rsidRPr="00AF7706">
        <w:t xml:space="preserve"> felles krav på vegner av Norges Bondelag og Norsk Bonde- og Småbrukarlag. Stortingets handsaming av Meld. St. 11 (2023–2024) og det omforente materialet </w:t>
      </w:r>
      <w:proofErr w:type="spellStart"/>
      <w:r w:rsidRPr="00AF7706">
        <w:t>frå</w:t>
      </w:r>
      <w:proofErr w:type="spellEnd"/>
      <w:r w:rsidRPr="00AF7706">
        <w:t xml:space="preserve"> Budsjettnemnda for jordbruket, </w:t>
      </w:r>
      <w:proofErr w:type="spellStart"/>
      <w:r w:rsidRPr="00AF7706">
        <w:t>låg</w:t>
      </w:r>
      <w:proofErr w:type="spellEnd"/>
      <w:r w:rsidRPr="00AF7706">
        <w:t xml:space="preserve"> til grunn for kravet. I kravet prioriterte jordbruket </w:t>
      </w:r>
      <w:proofErr w:type="spellStart"/>
      <w:r w:rsidRPr="00AF7706">
        <w:t>eit</w:t>
      </w:r>
      <w:proofErr w:type="spellEnd"/>
      <w:r w:rsidRPr="00AF7706">
        <w:t xml:space="preserve"> kraftig løft i inntektsnivået, </w:t>
      </w:r>
      <w:proofErr w:type="spellStart"/>
      <w:r w:rsidRPr="00AF7706">
        <w:t>auka</w:t>
      </w:r>
      <w:proofErr w:type="spellEnd"/>
      <w:r w:rsidRPr="00AF7706">
        <w:t xml:space="preserve"> </w:t>
      </w:r>
      <w:proofErr w:type="spellStart"/>
      <w:r w:rsidRPr="00AF7706">
        <w:t>sjølvforsyning</w:t>
      </w:r>
      <w:proofErr w:type="spellEnd"/>
      <w:r w:rsidRPr="00AF7706">
        <w:t xml:space="preserve"> og redusert risiko for den enkelte bonde. Kravet hadde ei økonomisk ramme på 3 930,0 mill. kroner. Dette skulle </w:t>
      </w:r>
      <w:proofErr w:type="spellStart"/>
      <w:r w:rsidRPr="00AF7706">
        <w:t>ifølgje</w:t>
      </w:r>
      <w:proofErr w:type="spellEnd"/>
      <w:r w:rsidRPr="00AF7706">
        <w:t xml:space="preserve"> Jordbrukets </w:t>
      </w:r>
      <w:proofErr w:type="spellStart"/>
      <w:r w:rsidRPr="00AF7706">
        <w:t>forhandlingsutval</w:t>
      </w:r>
      <w:proofErr w:type="spellEnd"/>
      <w:r w:rsidRPr="00AF7706">
        <w:t xml:space="preserve"> redusere det normerte inntektsgapet på 135 900 kroner per familieårsverk i 2025 med 75 900 kroner.</w:t>
      </w:r>
    </w:p>
    <w:p w14:paraId="15EFE339" w14:textId="77777777" w:rsidR="00AF7706" w:rsidRPr="00AF7706" w:rsidRDefault="00AF7706" w:rsidP="00AF7706">
      <w:r w:rsidRPr="00AF7706">
        <w:t xml:space="preserve">Staten la, som jordbruket, Stortingets handsaming av Meld. St. 11 (2023–2024) og det omforente materialet </w:t>
      </w:r>
      <w:proofErr w:type="spellStart"/>
      <w:r w:rsidRPr="00AF7706">
        <w:t>frå</w:t>
      </w:r>
      <w:proofErr w:type="spellEnd"/>
      <w:r w:rsidRPr="00AF7706">
        <w:t xml:space="preserve"> Budsjettnemnda til grunn for sitt </w:t>
      </w:r>
      <w:proofErr w:type="spellStart"/>
      <w:r w:rsidRPr="00AF7706">
        <w:t>tilbod</w:t>
      </w:r>
      <w:proofErr w:type="spellEnd"/>
      <w:r w:rsidRPr="00AF7706">
        <w:t xml:space="preserve">. Statens </w:t>
      </w:r>
      <w:proofErr w:type="spellStart"/>
      <w:r w:rsidRPr="00AF7706">
        <w:t>tilbod</w:t>
      </w:r>
      <w:proofErr w:type="spellEnd"/>
      <w:r w:rsidRPr="00AF7706">
        <w:t xml:space="preserve"> blei lagt fram 6. mai, og det hadde ei økonomisk ramme på 2 620 mill. kroner. </w:t>
      </w:r>
      <w:proofErr w:type="spellStart"/>
      <w:r w:rsidRPr="00AF7706">
        <w:t>Tilbodet</w:t>
      </w:r>
      <w:proofErr w:type="spellEnd"/>
      <w:r w:rsidRPr="00AF7706">
        <w:t xml:space="preserve"> la opp til å redusere det normerte inntektsgapet med 45 300 kroner. I </w:t>
      </w:r>
      <w:proofErr w:type="spellStart"/>
      <w:r w:rsidRPr="00AF7706">
        <w:t>tilbodet</w:t>
      </w:r>
      <w:proofErr w:type="spellEnd"/>
      <w:r w:rsidRPr="00AF7706">
        <w:t xml:space="preserve"> la staten </w:t>
      </w:r>
      <w:proofErr w:type="spellStart"/>
      <w:r w:rsidRPr="00AF7706">
        <w:t>vidare</w:t>
      </w:r>
      <w:proofErr w:type="spellEnd"/>
      <w:r w:rsidRPr="00AF7706">
        <w:t xml:space="preserve"> opp til </w:t>
      </w:r>
      <w:proofErr w:type="spellStart"/>
      <w:r w:rsidRPr="00AF7706">
        <w:t>ein</w:t>
      </w:r>
      <w:proofErr w:type="spellEnd"/>
      <w:r w:rsidRPr="00AF7706">
        <w:t xml:space="preserve"> </w:t>
      </w:r>
      <w:proofErr w:type="spellStart"/>
      <w:r w:rsidRPr="00AF7706">
        <w:t>vesentleg</w:t>
      </w:r>
      <w:proofErr w:type="spellEnd"/>
      <w:r w:rsidRPr="00AF7706">
        <w:t xml:space="preserve"> inntektsvekst i mjølkeproduksjonen, </w:t>
      </w:r>
      <w:proofErr w:type="spellStart"/>
      <w:r w:rsidRPr="00AF7706">
        <w:t>auka</w:t>
      </w:r>
      <w:proofErr w:type="spellEnd"/>
      <w:r w:rsidRPr="00AF7706">
        <w:t xml:space="preserve"> </w:t>
      </w:r>
      <w:proofErr w:type="spellStart"/>
      <w:r w:rsidRPr="00AF7706">
        <w:t>satsar</w:t>
      </w:r>
      <w:proofErr w:type="spellEnd"/>
      <w:r w:rsidRPr="00AF7706">
        <w:t xml:space="preserve"> i </w:t>
      </w:r>
      <w:proofErr w:type="spellStart"/>
      <w:r w:rsidRPr="00AF7706">
        <w:t>velferdsordningane</w:t>
      </w:r>
      <w:proofErr w:type="spellEnd"/>
      <w:r w:rsidRPr="00AF7706">
        <w:t xml:space="preserve">, </w:t>
      </w:r>
      <w:proofErr w:type="spellStart"/>
      <w:r w:rsidRPr="00AF7706">
        <w:t>auka</w:t>
      </w:r>
      <w:proofErr w:type="spellEnd"/>
      <w:r w:rsidRPr="00AF7706">
        <w:t xml:space="preserve"> </w:t>
      </w:r>
      <w:proofErr w:type="spellStart"/>
      <w:r w:rsidRPr="00AF7706">
        <w:t>løyvingar</w:t>
      </w:r>
      <w:proofErr w:type="spellEnd"/>
      <w:r w:rsidRPr="00AF7706">
        <w:t xml:space="preserve"> til klima-, natur- og miljøtiltak og til </w:t>
      </w:r>
      <w:proofErr w:type="spellStart"/>
      <w:r w:rsidRPr="00AF7706">
        <w:t>plantevekstar</w:t>
      </w:r>
      <w:proofErr w:type="spellEnd"/>
      <w:r w:rsidRPr="00AF7706">
        <w:t xml:space="preserve"> til mat og fôr.</w:t>
      </w:r>
    </w:p>
    <w:p w14:paraId="2EECB7A8" w14:textId="77777777" w:rsidR="00AF7706" w:rsidRPr="00AF7706" w:rsidRDefault="00AF7706" w:rsidP="00AF7706">
      <w:r w:rsidRPr="00AF7706">
        <w:t xml:space="preserve">Den 16. mai </w:t>
      </w:r>
      <w:proofErr w:type="spellStart"/>
      <w:r w:rsidRPr="00AF7706">
        <w:t>fekk</w:t>
      </w:r>
      <w:proofErr w:type="spellEnd"/>
      <w:r w:rsidRPr="00AF7706">
        <w:t xml:space="preserve"> </w:t>
      </w:r>
      <w:proofErr w:type="spellStart"/>
      <w:r w:rsidRPr="00AF7706">
        <w:t>partane</w:t>
      </w:r>
      <w:proofErr w:type="spellEnd"/>
      <w:r w:rsidRPr="00AF7706">
        <w:t xml:space="preserve"> brev </w:t>
      </w:r>
      <w:proofErr w:type="spellStart"/>
      <w:r w:rsidRPr="00AF7706">
        <w:t>frå</w:t>
      </w:r>
      <w:proofErr w:type="spellEnd"/>
      <w:r w:rsidRPr="00AF7706">
        <w:t xml:space="preserve"> finansministeren, der det stod:</w:t>
      </w:r>
    </w:p>
    <w:p w14:paraId="4A4E797A" w14:textId="77777777" w:rsidR="00AF7706" w:rsidRPr="00AF7706" w:rsidRDefault="00AF7706" w:rsidP="00AF7706">
      <w:pPr>
        <w:pStyle w:val="blokksit"/>
        <w:rPr>
          <w:rStyle w:val="kursiv"/>
        </w:rPr>
      </w:pPr>
      <w:r w:rsidRPr="00AF7706">
        <w:rPr>
          <w:rStyle w:val="kursiv"/>
        </w:rPr>
        <w:t>«I arbeidet med statsbudsjettet for 2025 vil jeg utrede om det er grunnlag for en ordning med jordbrukskonto etter modell fra tømmerkonto-ordningen i skogbruket. Som følge av at forhandlingene om jordbruksoppgjøret pågår, bør forslaget gjøres kjent, slik at det kan være en del av rammebetingelsene i forbindelse med forhandlingene.»</w:t>
      </w:r>
    </w:p>
    <w:p w14:paraId="3F97282B" w14:textId="77777777" w:rsidR="00AF7706" w:rsidRPr="00AF7706" w:rsidRDefault="00AF7706" w:rsidP="00AF7706">
      <w:r w:rsidRPr="00AF7706">
        <w:t xml:space="preserve">Det blei inngått jordbruksavtale mellom </w:t>
      </w:r>
      <w:proofErr w:type="spellStart"/>
      <w:r w:rsidRPr="00AF7706">
        <w:t>partane</w:t>
      </w:r>
      <w:proofErr w:type="spellEnd"/>
      <w:r w:rsidRPr="00AF7706">
        <w:t xml:space="preserve"> den 16. mai 2024. Avtalen har ei økonomisk ramme på 3 015 mill. kroner, og </w:t>
      </w:r>
      <w:proofErr w:type="spellStart"/>
      <w:r w:rsidRPr="00AF7706">
        <w:t>legg</w:t>
      </w:r>
      <w:proofErr w:type="spellEnd"/>
      <w:r w:rsidRPr="00AF7706">
        <w:t xml:space="preserve"> til rette for at det normerte inntektsgapet blir redusert med om lag 60 000 kroner per familieårsverk. Avtalen </w:t>
      </w:r>
      <w:proofErr w:type="spellStart"/>
      <w:r w:rsidRPr="00AF7706">
        <w:t>legg</w:t>
      </w:r>
      <w:proofErr w:type="spellEnd"/>
      <w:r w:rsidRPr="00AF7706">
        <w:t xml:space="preserve"> til rette for </w:t>
      </w:r>
      <w:proofErr w:type="spellStart"/>
      <w:r w:rsidRPr="00AF7706">
        <w:t>auka</w:t>
      </w:r>
      <w:proofErr w:type="spellEnd"/>
      <w:r w:rsidRPr="00AF7706">
        <w:t xml:space="preserve"> </w:t>
      </w:r>
      <w:proofErr w:type="spellStart"/>
      <w:r w:rsidRPr="00AF7706">
        <w:t>inntektsmoglegheiter</w:t>
      </w:r>
      <w:proofErr w:type="spellEnd"/>
      <w:r w:rsidRPr="00AF7706">
        <w:t xml:space="preserve"> på om lag 16,5 pst., </w:t>
      </w:r>
      <w:proofErr w:type="spellStart"/>
      <w:r w:rsidRPr="00AF7706">
        <w:t>frå</w:t>
      </w:r>
      <w:proofErr w:type="spellEnd"/>
      <w:r w:rsidRPr="00AF7706">
        <w:t xml:space="preserve"> 2024 før </w:t>
      </w:r>
      <w:proofErr w:type="spellStart"/>
      <w:r w:rsidRPr="00AF7706">
        <w:t>jordbruksoppgjeret</w:t>
      </w:r>
      <w:proofErr w:type="spellEnd"/>
      <w:r w:rsidRPr="00AF7706">
        <w:t xml:space="preserve"> til 2025. Avtalen blei finansiert ved 627 mill. kroner i endra </w:t>
      </w:r>
      <w:proofErr w:type="spellStart"/>
      <w:r w:rsidRPr="00AF7706">
        <w:t>målprisar</w:t>
      </w:r>
      <w:proofErr w:type="spellEnd"/>
      <w:r w:rsidRPr="00AF7706">
        <w:t xml:space="preserve"> </w:t>
      </w:r>
      <w:proofErr w:type="spellStart"/>
      <w:r w:rsidRPr="00AF7706">
        <w:t>frå</w:t>
      </w:r>
      <w:proofErr w:type="spellEnd"/>
      <w:r w:rsidRPr="00AF7706">
        <w:t xml:space="preserve"> 1. juli 2024, 2 217 mill. kroner i </w:t>
      </w:r>
      <w:proofErr w:type="spellStart"/>
      <w:r w:rsidRPr="00AF7706">
        <w:t>auka</w:t>
      </w:r>
      <w:proofErr w:type="spellEnd"/>
      <w:r w:rsidRPr="00AF7706">
        <w:t xml:space="preserve"> løyving på kap. 1150, 69 mill. kroner i overførte </w:t>
      </w:r>
      <w:proofErr w:type="spellStart"/>
      <w:r w:rsidRPr="00AF7706">
        <w:t>midlar</w:t>
      </w:r>
      <w:proofErr w:type="spellEnd"/>
      <w:r w:rsidRPr="00AF7706">
        <w:t xml:space="preserve"> </w:t>
      </w:r>
      <w:proofErr w:type="spellStart"/>
      <w:r w:rsidRPr="00AF7706">
        <w:t>frå</w:t>
      </w:r>
      <w:proofErr w:type="spellEnd"/>
      <w:r w:rsidRPr="00AF7706">
        <w:t xml:space="preserve"> 2023 og 102 mill. kroner i </w:t>
      </w:r>
      <w:proofErr w:type="spellStart"/>
      <w:r w:rsidRPr="00AF7706">
        <w:t>auka</w:t>
      </w:r>
      <w:proofErr w:type="spellEnd"/>
      <w:r w:rsidRPr="00AF7706">
        <w:t xml:space="preserve"> verdi av </w:t>
      </w:r>
      <w:proofErr w:type="spellStart"/>
      <w:r w:rsidRPr="00AF7706">
        <w:t>jordbruksfrådraget</w:t>
      </w:r>
      <w:proofErr w:type="spellEnd"/>
      <w:r w:rsidRPr="00AF7706">
        <w:t>.</w:t>
      </w:r>
    </w:p>
    <w:p w14:paraId="24ECD436" w14:textId="77777777" w:rsidR="00AF7706" w:rsidRPr="00AF7706" w:rsidRDefault="00AF7706" w:rsidP="00AF7706">
      <w:r w:rsidRPr="00AF7706">
        <w:t xml:space="preserve">Den inngåtte avtalen prioriterte å </w:t>
      </w:r>
      <w:proofErr w:type="spellStart"/>
      <w:r w:rsidRPr="00AF7706">
        <w:t>styrkje</w:t>
      </w:r>
      <w:proofErr w:type="spellEnd"/>
      <w:r w:rsidRPr="00AF7706">
        <w:t xml:space="preserve"> økonomien i mjølkeproduksjonen, </w:t>
      </w:r>
      <w:proofErr w:type="spellStart"/>
      <w:r w:rsidRPr="00AF7706">
        <w:t>styrkje</w:t>
      </w:r>
      <w:proofErr w:type="spellEnd"/>
      <w:r w:rsidRPr="00AF7706">
        <w:t xml:space="preserve"> </w:t>
      </w:r>
      <w:proofErr w:type="spellStart"/>
      <w:r w:rsidRPr="00AF7706">
        <w:t>velferdsordningane</w:t>
      </w:r>
      <w:proofErr w:type="spellEnd"/>
      <w:r w:rsidRPr="00AF7706">
        <w:t xml:space="preserve"> i jordbruket i tillegg til å </w:t>
      </w:r>
      <w:proofErr w:type="spellStart"/>
      <w:r w:rsidRPr="00AF7706">
        <w:t>styrkje</w:t>
      </w:r>
      <w:proofErr w:type="spellEnd"/>
      <w:r w:rsidRPr="00AF7706">
        <w:t xml:space="preserve"> klima, natur- og miljøtiltak. I tillegg stod tiltak for </w:t>
      </w:r>
      <w:proofErr w:type="spellStart"/>
      <w:r w:rsidRPr="00AF7706">
        <w:t>auka</w:t>
      </w:r>
      <w:proofErr w:type="spellEnd"/>
      <w:r w:rsidRPr="00AF7706">
        <w:t xml:space="preserve"> </w:t>
      </w:r>
      <w:proofErr w:type="spellStart"/>
      <w:r w:rsidRPr="00AF7706">
        <w:t>sjølvforsyning</w:t>
      </w:r>
      <w:proofErr w:type="spellEnd"/>
      <w:r w:rsidRPr="00AF7706">
        <w:t xml:space="preserve"> sentralt, som ei oppfølging av Meld. St. 11 (2023–2024).</w:t>
      </w:r>
    </w:p>
    <w:p w14:paraId="2C95E63F" w14:textId="77777777" w:rsidR="00AF7706" w:rsidRPr="00AF7706" w:rsidRDefault="00AF7706" w:rsidP="00AF7706">
      <w:r w:rsidRPr="00AF7706">
        <w:lastRenderedPageBreak/>
        <w:t xml:space="preserve">Tilskottsramma til Landbrukets utviklingsfond blei </w:t>
      </w:r>
      <w:proofErr w:type="spellStart"/>
      <w:r w:rsidRPr="00AF7706">
        <w:t>auka</w:t>
      </w:r>
      <w:proofErr w:type="spellEnd"/>
      <w:r w:rsidRPr="00AF7706">
        <w:t xml:space="preserve"> med 187,0 mill. kroner </w:t>
      </w:r>
      <w:proofErr w:type="spellStart"/>
      <w:r w:rsidRPr="00AF7706">
        <w:t>frå</w:t>
      </w:r>
      <w:proofErr w:type="spellEnd"/>
      <w:r w:rsidRPr="00AF7706">
        <w:t xml:space="preserve"> 2024 til 2025 til 2 726 mill. kroner. I tillegg blei tilskottsramma for </w:t>
      </w:r>
      <w:proofErr w:type="spellStart"/>
      <w:r w:rsidRPr="00AF7706">
        <w:t>inneverande</w:t>
      </w:r>
      <w:proofErr w:type="spellEnd"/>
      <w:r w:rsidRPr="00AF7706">
        <w:t xml:space="preserve"> år </w:t>
      </w:r>
      <w:proofErr w:type="spellStart"/>
      <w:r w:rsidRPr="00AF7706">
        <w:t>auka</w:t>
      </w:r>
      <w:proofErr w:type="spellEnd"/>
      <w:r w:rsidRPr="00AF7706">
        <w:t xml:space="preserve"> med 58 mill. kroner, til Nasjonale </w:t>
      </w:r>
      <w:proofErr w:type="spellStart"/>
      <w:r w:rsidRPr="00AF7706">
        <w:t>tilretteleggingsmidlar</w:t>
      </w:r>
      <w:proofErr w:type="spellEnd"/>
      <w:r w:rsidRPr="00AF7706">
        <w:t xml:space="preserve"> og drenering. Løyvinga til fondet blei </w:t>
      </w:r>
      <w:proofErr w:type="spellStart"/>
      <w:r w:rsidRPr="00AF7706">
        <w:t>auka</w:t>
      </w:r>
      <w:proofErr w:type="spellEnd"/>
      <w:r w:rsidRPr="00AF7706">
        <w:t xml:space="preserve"> med 217 mill. kroner til 2 548,6 mill. kroner, 30 mill. kroner </w:t>
      </w:r>
      <w:proofErr w:type="spellStart"/>
      <w:r w:rsidRPr="00AF7706">
        <w:t>meir</w:t>
      </w:r>
      <w:proofErr w:type="spellEnd"/>
      <w:r w:rsidRPr="00AF7706">
        <w:t xml:space="preserve"> enn tilskottsramma for tilskott </w:t>
      </w:r>
      <w:proofErr w:type="spellStart"/>
      <w:r w:rsidRPr="00AF7706">
        <w:t>frå</w:t>
      </w:r>
      <w:proofErr w:type="spellEnd"/>
      <w:r w:rsidRPr="00AF7706">
        <w:t xml:space="preserve"> fondet, for å </w:t>
      </w:r>
      <w:proofErr w:type="spellStart"/>
      <w:r w:rsidRPr="00AF7706">
        <w:t>styrkje</w:t>
      </w:r>
      <w:proofErr w:type="spellEnd"/>
      <w:r w:rsidRPr="00AF7706">
        <w:t xml:space="preserve"> kapitalsituasjonen i fondet.</w:t>
      </w:r>
    </w:p>
    <w:p w14:paraId="0DAED56F" w14:textId="77777777" w:rsidR="00AF7706" w:rsidRPr="00AF7706" w:rsidRDefault="00AF7706" w:rsidP="00AF7706">
      <w:r w:rsidRPr="00AF7706">
        <w:t xml:space="preserve">Regjeringa har gjennomført </w:t>
      </w:r>
      <w:proofErr w:type="spellStart"/>
      <w:r w:rsidRPr="00AF7706">
        <w:t>fleire</w:t>
      </w:r>
      <w:proofErr w:type="spellEnd"/>
      <w:r w:rsidRPr="00AF7706">
        <w:t xml:space="preserve"> tiltak for å redusere </w:t>
      </w:r>
      <w:proofErr w:type="spellStart"/>
      <w:r w:rsidRPr="00AF7706">
        <w:t>konsekvensane</w:t>
      </w:r>
      <w:proofErr w:type="spellEnd"/>
      <w:r w:rsidRPr="00AF7706">
        <w:t xml:space="preserve"> av kostnadsveksten for jordbruket, både gjennom ekstraordinære </w:t>
      </w:r>
      <w:proofErr w:type="spellStart"/>
      <w:r w:rsidRPr="00AF7706">
        <w:t>løyvingar</w:t>
      </w:r>
      <w:proofErr w:type="spellEnd"/>
      <w:r w:rsidRPr="00AF7706">
        <w:t xml:space="preserve"> etter </w:t>
      </w:r>
      <w:proofErr w:type="spellStart"/>
      <w:r w:rsidRPr="00AF7706">
        <w:t>tilleggsforhandlingar</w:t>
      </w:r>
      <w:proofErr w:type="spellEnd"/>
      <w:r w:rsidRPr="00AF7706">
        <w:t xml:space="preserve">, ekstra </w:t>
      </w:r>
      <w:proofErr w:type="spellStart"/>
      <w:r w:rsidRPr="00AF7706">
        <w:t>midlar</w:t>
      </w:r>
      <w:proofErr w:type="spellEnd"/>
      <w:r w:rsidRPr="00AF7706">
        <w:t xml:space="preserve"> til </w:t>
      </w:r>
      <w:proofErr w:type="spellStart"/>
      <w:r w:rsidRPr="00AF7706">
        <w:t>investeringar</w:t>
      </w:r>
      <w:proofErr w:type="spellEnd"/>
      <w:r w:rsidRPr="00AF7706">
        <w:t xml:space="preserve"> over Landbrukets utviklingsfond og straumstønad. Saman med </w:t>
      </w:r>
      <w:proofErr w:type="spellStart"/>
      <w:r w:rsidRPr="00AF7706">
        <w:t>auken</w:t>
      </w:r>
      <w:proofErr w:type="spellEnd"/>
      <w:r w:rsidRPr="00AF7706">
        <w:t xml:space="preserve"> i </w:t>
      </w:r>
      <w:proofErr w:type="spellStart"/>
      <w:r w:rsidRPr="00AF7706">
        <w:t>løyvingane</w:t>
      </w:r>
      <w:proofErr w:type="spellEnd"/>
      <w:r w:rsidRPr="00AF7706">
        <w:t xml:space="preserve"> i statsbudsjettet </w:t>
      </w:r>
      <w:proofErr w:type="spellStart"/>
      <w:r w:rsidRPr="00AF7706">
        <w:t>dei</w:t>
      </w:r>
      <w:proofErr w:type="spellEnd"/>
      <w:r w:rsidRPr="00AF7706">
        <w:t xml:space="preserve"> tre siste </w:t>
      </w:r>
      <w:proofErr w:type="spellStart"/>
      <w:r w:rsidRPr="00AF7706">
        <w:t>jordbruksoppgjera</w:t>
      </w:r>
      <w:proofErr w:type="spellEnd"/>
      <w:r w:rsidRPr="00AF7706">
        <w:t xml:space="preserve">, viser dette regjeringa </w:t>
      </w:r>
      <w:proofErr w:type="spellStart"/>
      <w:r w:rsidRPr="00AF7706">
        <w:t>si</w:t>
      </w:r>
      <w:proofErr w:type="spellEnd"/>
      <w:r w:rsidRPr="00AF7706">
        <w:t xml:space="preserve"> sterke prioritering av jordbruket, og viljen til å bidra til størst </w:t>
      </w:r>
      <w:proofErr w:type="spellStart"/>
      <w:r w:rsidRPr="00AF7706">
        <w:t>mogleg</w:t>
      </w:r>
      <w:proofErr w:type="spellEnd"/>
      <w:r w:rsidRPr="00AF7706">
        <w:t xml:space="preserve"> grad av tryggleik i ei usikker tid.</w:t>
      </w:r>
    </w:p>
    <w:p w14:paraId="073EAEF0" w14:textId="77777777" w:rsidR="00AF7706" w:rsidRPr="00AF7706" w:rsidRDefault="00AF7706" w:rsidP="00AF7706">
      <w:proofErr w:type="spellStart"/>
      <w:r w:rsidRPr="00AF7706">
        <w:t>Avtalepartane</w:t>
      </w:r>
      <w:proofErr w:type="spellEnd"/>
      <w:r w:rsidRPr="00AF7706">
        <w:t xml:space="preserve"> blei samde om </w:t>
      </w:r>
      <w:proofErr w:type="spellStart"/>
      <w:r w:rsidRPr="00AF7706">
        <w:t>eit</w:t>
      </w:r>
      <w:proofErr w:type="spellEnd"/>
      <w:r w:rsidRPr="00AF7706">
        <w:t xml:space="preserve"> </w:t>
      </w:r>
      <w:proofErr w:type="spellStart"/>
      <w:r w:rsidRPr="00AF7706">
        <w:t>vesentleg</w:t>
      </w:r>
      <w:proofErr w:type="spellEnd"/>
      <w:r w:rsidRPr="00AF7706">
        <w:t xml:space="preserve"> og </w:t>
      </w:r>
      <w:proofErr w:type="spellStart"/>
      <w:r w:rsidRPr="00AF7706">
        <w:t>ytterlegare</w:t>
      </w:r>
      <w:proofErr w:type="spellEnd"/>
      <w:r w:rsidRPr="00AF7706">
        <w:t xml:space="preserve"> løft for klima-, natur og miljøarbeidet i landbruket òg i dette </w:t>
      </w:r>
      <w:proofErr w:type="spellStart"/>
      <w:r w:rsidRPr="00AF7706">
        <w:t>oppgjeret</w:t>
      </w:r>
      <w:proofErr w:type="spellEnd"/>
      <w:r w:rsidRPr="00AF7706">
        <w:t xml:space="preserve">. Formålet er både å redusere miljøbelastninga </w:t>
      </w:r>
      <w:proofErr w:type="spellStart"/>
      <w:r w:rsidRPr="00AF7706">
        <w:t>frå</w:t>
      </w:r>
      <w:proofErr w:type="spellEnd"/>
      <w:r w:rsidRPr="00AF7706">
        <w:t xml:space="preserve"> jordbruket inkludert klimagassutsleppa per produserte eining, og å </w:t>
      </w:r>
      <w:proofErr w:type="spellStart"/>
      <w:r w:rsidRPr="00AF7706">
        <w:t>styrkje</w:t>
      </w:r>
      <w:proofErr w:type="spellEnd"/>
      <w:r w:rsidRPr="00AF7706">
        <w:t xml:space="preserve"> miljøgoda som blir produserte av jordbruket. </w:t>
      </w:r>
      <w:proofErr w:type="spellStart"/>
      <w:r w:rsidRPr="00AF7706">
        <w:t>Avsetjinga</w:t>
      </w:r>
      <w:proofErr w:type="spellEnd"/>
      <w:r w:rsidRPr="00AF7706">
        <w:t xml:space="preserve"> til </w:t>
      </w:r>
      <w:proofErr w:type="spellStart"/>
      <w:r w:rsidRPr="00AF7706">
        <w:t>ordningar</w:t>
      </w:r>
      <w:proofErr w:type="spellEnd"/>
      <w:r w:rsidRPr="00AF7706">
        <w:t xml:space="preserve"> med klima- og miljøeffekt blir </w:t>
      </w:r>
      <w:proofErr w:type="spellStart"/>
      <w:r w:rsidRPr="00AF7706">
        <w:t>auka</w:t>
      </w:r>
      <w:proofErr w:type="spellEnd"/>
      <w:r w:rsidRPr="00AF7706">
        <w:t xml:space="preserve"> med 1 164,4 mill. kroner </w:t>
      </w:r>
      <w:proofErr w:type="spellStart"/>
      <w:r w:rsidRPr="00AF7706">
        <w:t>frå</w:t>
      </w:r>
      <w:proofErr w:type="spellEnd"/>
      <w:r w:rsidRPr="00AF7706">
        <w:t xml:space="preserve"> 2024 til 2025, og den samla løyvinga til </w:t>
      </w:r>
      <w:proofErr w:type="spellStart"/>
      <w:r w:rsidRPr="00AF7706">
        <w:t>desse</w:t>
      </w:r>
      <w:proofErr w:type="spellEnd"/>
      <w:r w:rsidRPr="00AF7706">
        <w:t xml:space="preserve"> </w:t>
      </w:r>
      <w:proofErr w:type="spellStart"/>
      <w:r w:rsidRPr="00AF7706">
        <w:t>ordningane</w:t>
      </w:r>
      <w:proofErr w:type="spellEnd"/>
      <w:r w:rsidRPr="00AF7706">
        <w:t xml:space="preserve"> er 10 546,7 mill. kroner i 2025. Oppfølging av klimaavtalen mellom staten og jordbruket blei prioritert, i tillegg til tiltaksplan for Oslofjorden.</w:t>
      </w:r>
    </w:p>
    <w:p w14:paraId="0AC9D5BA" w14:textId="77777777" w:rsidR="00AF7706" w:rsidRPr="00AF7706" w:rsidRDefault="00AF7706" w:rsidP="00AF7706">
      <w:pPr>
        <w:pStyle w:val="avsnitt-tittel"/>
      </w:pPr>
      <w:proofErr w:type="spellStart"/>
      <w:r w:rsidRPr="00AF7706">
        <w:t>Prioriteringar</w:t>
      </w:r>
      <w:proofErr w:type="spellEnd"/>
      <w:r w:rsidRPr="00AF7706">
        <w:t xml:space="preserve"> i reindriftspolitikken</w:t>
      </w:r>
    </w:p>
    <w:p w14:paraId="7C18FE4F" w14:textId="77777777" w:rsidR="00AF7706" w:rsidRPr="00AF7706" w:rsidRDefault="00AF7706" w:rsidP="00AF7706">
      <w:r w:rsidRPr="00AF7706">
        <w:t xml:space="preserve">I Hurdalsplattforma legg regjeringa til grunn at reindrifta er </w:t>
      </w:r>
      <w:proofErr w:type="spellStart"/>
      <w:r w:rsidRPr="00AF7706">
        <w:t>avgjerande</w:t>
      </w:r>
      <w:proofErr w:type="spellEnd"/>
      <w:r w:rsidRPr="00AF7706">
        <w:t xml:space="preserve"> for å bevare samisk kultur, samfunnsliv og språk. Reindrifta har </w:t>
      </w:r>
      <w:proofErr w:type="spellStart"/>
      <w:r w:rsidRPr="00AF7706">
        <w:t>eit</w:t>
      </w:r>
      <w:proofErr w:type="spellEnd"/>
      <w:r w:rsidRPr="00AF7706">
        <w:t xml:space="preserve"> potensial for </w:t>
      </w:r>
      <w:proofErr w:type="spellStart"/>
      <w:r w:rsidRPr="00AF7706">
        <w:t>auka</w:t>
      </w:r>
      <w:proofErr w:type="spellEnd"/>
      <w:r w:rsidRPr="00AF7706">
        <w:t xml:space="preserve"> verdiskaping. Dette </w:t>
      </w:r>
      <w:proofErr w:type="spellStart"/>
      <w:r w:rsidRPr="00AF7706">
        <w:t>gjeld</w:t>
      </w:r>
      <w:proofErr w:type="spellEnd"/>
      <w:r w:rsidRPr="00AF7706">
        <w:t xml:space="preserve"> </w:t>
      </w:r>
      <w:proofErr w:type="spellStart"/>
      <w:r w:rsidRPr="00AF7706">
        <w:t>særleg</w:t>
      </w:r>
      <w:proofErr w:type="spellEnd"/>
      <w:r w:rsidRPr="00AF7706">
        <w:t xml:space="preserve"> </w:t>
      </w:r>
      <w:proofErr w:type="spellStart"/>
      <w:r w:rsidRPr="00AF7706">
        <w:t>auka</w:t>
      </w:r>
      <w:proofErr w:type="spellEnd"/>
      <w:r w:rsidRPr="00AF7706">
        <w:t xml:space="preserve"> </w:t>
      </w:r>
      <w:proofErr w:type="spellStart"/>
      <w:r w:rsidRPr="00AF7706">
        <w:t>vidareforedling</w:t>
      </w:r>
      <w:proofErr w:type="spellEnd"/>
      <w:r w:rsidRPr="00AF7706">
        <w:t xml:space="preserve"> av reinkjøtt, og formidling av reindriftssamisk kultur og levesett. Reindrifta skal </w:t>
      </w:r>
      <w:proofErr w:type="spellStart"/>
      <w:r w:rsidRPr="00AF7706">
        <w:t>utviklast</w:t>
      </w:r>
      <w:proofErr w:type="spellEnd"/>
      <w:r w:rsidRPr="00AF7706">
        <w:t xml:space="preserve"> med </w:t>
      </w:r>
      <w:proofErr w:type="spellStart"/>
      <w:r w:rsidRPr="00AF7706">
        <w:t>eit</w:t>
      </w:r>
      <w:proofErr w:type="spellEnd"/>
      <w:r w:rsidRPr="00AF7706">
        <w:t xml:space="preserve"> tredelt mål om økologisk, økonomisk og kulturell </w:t>
      </w:r>
      <w:proofErr w:type="spellStart"/>
      <w:r w:rsidRPr="00AF7706">
        <w:t>berekraft</w:t>
      </w:r>
      <w:proofErr w:type="spellEnd"/>
      <w:r w:rsidRPr="00AF7706">
        <w:t>.</w:t>
      </w:r>
    </w:p>
    <w:p w14:paraId="65E11050" w14:textId="77777777" w:rsidR="00AF7706" w:rsidRPr="00AF7706" w:rsidRDefault="00AF7706" w:rsidP="00AF7706">
      <w:r w:rsidRPr="00AF7706">
        <w:t xml:space="preserve">Reindriftsavtalen 2024/2025 blei inngått mellom staten og Norske Reindriftsamers Landsforbund den 8. februar 2024. </w:t>
      </w:r>
      <w:proofErr w:type="spellStart"/>
      <w:r w:rsidRPr="00AF7706">
        <w:t>Hovudprioriteringane</w:t>
      </w:r>
      <w:proofErr w:type="spellEnd"/>
      <w:r w:rsidRPr="00AF7706">
        <w:t xml:space="preserve"> i avtalen er </w:t>
      </w:r>
      <w:proofErr w:type="spellStart"/>
      <w:r w:rsidRPr="00AF7706">
        <w:t>dei</w:t>
      </w:r>
      <w:proofErr w:type="spellEnd"/>
      <w:r w:rsidRPr="00AF7706">
        <w:t xml:space="preserve"> direkte tilskotta, varetaking av reindrifta sine areal, klimatilpassing og beredskap.</w:t>
      </w:r>
    </w:p>
    <w:p w14:paraId="063BB165" w14:textId="77777777" w:rsidR="00AF7706" w:rsidRPr="00AF7706" w:rsidRDefault="00AF7706" w:rsidP="00AF7706">
      <w:proofErr w:type="spellStart"/>
      <w:r w:rsidRPr="00AF7706">
        <w:t>Hovudmålet</w:t>
      </w:r>
      <w:proofErr w:type="spellEnd"/>
      <w:r w:rsidRPr="00AF7706">
        <w:t xml:space="preserve"> for reindriftspolitikken er ei </w:t>
      </w:r>
      <w:proofErr w:type="spellStart"/>
      <w:r w:rsidRPr="00AF7706">
        <w:t>berekraftig</w:t>
      </w:r>
      <w:proofErr w:type="spellEnd"/>
      <w:r w:rsidRPr="00AF7706">
        <w:t xml:space="preserve"> reindrift, med delmåla økologisk, økonomisk og kulturell </w:t>
      </w:r>
      <w:proofErr w:type="spellStart"/>
      <w:r w:rsidRPr="00AF7706">
        <w:t>berekraft</w:t>
      </w:r>
      <w:proofErr w:type="spellEnd"/>
      <w:r w:rsidRPr="00AF7706">
        <w:t xml:space="preserve">. Departementet har fastsett kriterium og </w:t>
      </w:r>
      <w:proofErr w:type="spellStart"/>
      <w:r w:rsidRPr="00AF7706">
        <w:t>indikatorar</w:t>
      </w:r>
      <w:proofErr w:type="spellEnd"/>
      <w:r w:rsidRPr="00AF7706">
        <w:t xml:space="preserve"> for </w:t>
      </w:r>
      <w:proofErr w:type="spellStart"/>
      <w:r w:rsidRPr="00AF7706">
        <w:t>berekraftig</w:t>
      </w:r>
      <w:proofErr w:type="spellEnd"/>
      <w:r w:rsidRPr="00AF7706">
        <w:t xml:space="preserve"> reindrift i </w:t>
      </w:r>
      <w:proofErr w:type="spellStart"/>
      <w:r w:rsidRPr="00AF7706">
        <w:t>Prop</w:t>
      </w:r>
      <w:proofErr w:type="spellEnd"/>
      <w:r w:rsidRPr="00AF7706">
        <w:t xml:space="preserve">. 98 S (2023–2024) </w:t>
      </w:r>
      <w:r w:rsidRPr="00AF7706">
        <w:rPr>
          <w:rStyle w:val="kursiv"/>
        </w:rPr>
        <w:t>Endringer i statsbudsjettet 2024 under Landbruks- og matdepartementet (Reindriftsavtalen 2024/2025).</w:t>
      </w:r>
      <w:r w:rsidRPr="00AF7706">
        <w:t xml:space="preserve"> Formålet med å utarbeide kriterium er å ha </w:t>
      </w:r>
      <w:proofErr w:type="spellStart"/>
      <w:r w:rsidRPr="00AF7706">
        <w:t>eit</w:t>
      </w:r>
      <w:proofErr w:type="spellEnd"/>
      <w:r w:rsidRPr="00AF7706">
        <w:t xml:space="preserve"> godt grunnlag for å rapportere til Stortinget, og for å kunne vurdere i kva grad måla i reindriftspolitikken er nådde. Kriteria vil </w:t>
      </w:r>
      <w:proofErr w:type="spellStart"/>
      <w:r w:rsidRPr="00AF7706">
        <w:t>vere</w:t>
      </w:r>
      <w:proofErr w:type="spellEnd"/>
      <w:r w:rsidRPr="00AF7706">
        <w:t xml:space="preserve"> </w:t>
      </w:r>
      <w:proofErr w:type="spellStart"/>
      <w:r w:rsidRPr="00AF7706">
        <w:t>eit</w:t>
      </w:r>
      <w:proofErr w:type="spellEnd"/>
      <w:r w:rsidRPr="00AF7706">
        <w:t xml:space="preserve"> grunnlag for </w:t>
      </w:r>
      <w:proofErr w:type="spellStart"/>
      <w:r w:rsidRPr="00AF7706">
        <w:t>evalueringar</w:t>
      </w:r>
      <w:proofErr w:type="spellEnd"/>
      <w:r w:rsidRPr="00AF7706">
        <w:t xml:space="preserve"> av </w:t>
      </w:r>
      <w:proofErr w:type="spellStart"/>
      <w:r w:rsidRPr="00AF7706">
        <w:t>verkemidla</w:t>
      </w:r>
      <w:proofErr w:type="spellEnd"/>
      <w:r w:rsidRPr="00AF7706">
        <w:t xml:space="preserve"> og for å vurdere behov for eventuelle </w:t>
      </w:r>
      <w:proofErr w:type="spellStart"/>
      <w:r w:rsidRPr="00AF7706">
        <w:t>justeringar</w:t>
      </w:r>
      <w:proofErr w:type="spellEnd"/>
      <w:r w:rsidRPr="00AF7706">
        <w:t xml:space="preserve">. Kriteria kan òg på sikt </w:t>
      </w:r>
      <w:proofErr w:type="spellStart"/>
      <w:r w:rsidRPr="00AF7706">
        <w:t>integrerast</w:t>
      </w:r>
      <w:proofErr w:type="spellEnd"/>
      <w:r w:rsidRPr="00AF7706">
        <w:t xml:space="preserve"> i styringsdialogen med Landbruksdirektoratet og </w:t>
      </w:r>
      <w:proofErr w:type="spellStart"/>
      <w:r w:rsidRPr="00AF7706">
        <w:t>statsforvaltaren</w:t>
      </w:r>
      <w:proofErr w:type="spellEnd"/>
      <w:r w:rsidRPr="00AF7706">
        <w:t xml:space="preserve">. Status for kriteria og </w:t>
      </w:r>
      <w:proofErr w:type="spellStart"/>
      <w:r w:rsidRPr="00AF7706">
        <w:t>indikatorane</w:t>
      </w:r>
      <w:proofErr w:type="spellEnd"/>
      <w:r w:rsidRPr="00AF7706">
        <w:t xml:space="preserve"> skal </w:t>
      </w:r>
      <w:proofErr w:type="spellStart"/>
      <w:r w:rsidRPr="00AF7706">
        <w:t>rapporterast</w:t>
      </w:r>
      <w:proofErr w:type="spellEnd"/>
      <w:r w:rsidRPr="00AF7706">
        <w:t xml:space="preserve"> </w:t>
      </w:r>
      <w:proofErr w:type="spellStart"/>
      <w:r w:rsidRPr="00AF7706">
        <w:t>årleg</w:t>
      </w:r>
      <w:proofErr w:type="spellEnd"/>
      <w:r w:rsidRPr="00AF7706">
        <w:t>, sjå del III.</w:t>
      </w:r>
    </w:p>
    <w:p w14:paraId="3B112B7C" w14:textId="77777777" w:rsidR="00AF7706" w:rsidRPr="00AF7706" w:rsidRDefault="00AF7706" w:rsidP="00AF7706">
      <w:proofErr w:type="spellStart"/>
      <w:r w:rsidRPr="00AF7706">
        <w:t>Eit</w:t>
      </w:r>
      <w:proofErr w:type="spellEnd"/>
      <w:r w:rsidRPr="00AF7706">
        <w:t xml:space="preserve"> </w:t>
      </w:r>
      <w:proofErr w:type="spellStart"/>
      <w:r w:rsidRPr="00AF7706">
        <w:t>reintal</w:t>
      </w:r>
      <w:proofErr w:type="spellEnd"/>
      <w:r w:rsidRPr="00AF7706">
        <w:t xml:space="preserve"> som er tilpassa beitegrunnlaget er </w:t>
      </w:r>
      <w:proofErr w:type="spellStart"/>
      <w:r w:rsidRPr="00AF7706">
        <w:t>avgjerande</w:t>
      </w:r>
      <w:proofErr w:type="spellEnd"/>
      <w:r w:rsidRPr="00AF7706">
        <w:t xml:space="preserve"> for å nå målet om </w:t>
      </w:r>
      <w:proofErr w:type="spellStart"/>
      <w:r w:rsidRPr="00AF7706">
        <w:t>berekraftig</w:t>
      </w:r>
      <w:proofErr w:type="spellEnd"/>
      <w:r w:rsidRPr="00AF7706">
        <w:t xml:space="preserve"> reindrift. </w:t>
      </w:r>
      <w:proofErr w:type="spellStart"/>
      <w:r w:rsidRPr="00AF7706">
        <w:t>Reintalet</w:t>
      </w:r>
      <w:proofErr w:type="spellEnd"/>
      <w:r w:rsidRPr="00AF7706">
        <w:t xml:space="preserve"> i både Aust- og Vest-Finnmark reinbeiteområde </w:t>
      </w:r>
      <w:proofErr w:type="spellStart"/>
      <w:r w:rsidRPr="00AF7706">
        <w:t>auka</w:t>
      </w:r>
      <w:proofErr w:type="spellEnd"/>
      <w:r w:rsidRPr="00AF7706">
        <w:t xml:space="preserve"> i 2023, og ligg over det øvre fastsette </w:t>
      </w:r>
      <w:proofErr w:type="spellStart"/>
      <w:r w:rsidRPr="00AF7706">
        <w:t>reintalet</w:t>
      </w:r>
      <w:proofErr w:type="spellEnd"/>
      <w:r w:rsidRPr="00AF7706">
        <w:t xml:space="preserve">. Oppfølging av </w:t>
      </w:r>
      <w:proofErr w:type="spellStart"/>
      <w:r w:rsidRPr="00AF7706">
        <w:t>reintalet</w:t>
      </w:r>
      <w:proofErr w:type="spellEnd"/>
      <w:r w:rsidRPr="00AF7706">
        <w:t xml:space="preserve"> er ei prioritert </w:t>
      </w:r>
      <w:proofErr w:type="spellStart"/>
      <w:r w:rsidRPr="00AF7706">
        <w:t>oppgåve</w:t>
      </w:r>
      <w:proofErr w:type="spellEnd"/>
      <w:r w:rsidRPr="00AF7706">
        <w:t xml:space="preserve"> for reindriftsforvaltninga.</w:t>
      </w:r>
    </w:p>
    <w:p w14:paraId="1CBE0BF1" w14:textId="77777777" w:rsidR="00AF7706" w:rsidRPr="00AF7706" w:rsidRDefault="00AF7706" w:rsidP="00AF7706">
      <w:r w:rsidRPr="00AF7706">
        <w:t xml:space="preserve">Landbruks- og matdepartementet starta i 2023 arbeidet med </w:t>
      </w:r>
      <w:proofErr w:type="spellStart"/>
      <w:r w:rsidRPr="00AF7706">
        <w:t>ein</w:t>
      </w:r>
      <w:proofErr w:type="spellEnd"/>
      <w:r w:rsidRPr="00AF7706">
        <w:t xml:space="preserve"> </w:t>
      </w:r>
      <w:proofErr w:type="spellStart"/>
      <w:r w:rsidRPr="00AF7706">
        <w:t>heilskapleg</w:t>
      </w:r>
      <w:proofErr w:type="spellEnd"/>
      <w:r w:rsidRPr="00AF7706">
        <w:t xml:space="preserve"> gjennomgang av reindriftslova. Departementet har hatt ei brei involvering av ulike </w:t>
      </w:r>
      <w:proofErr w:type="spellStart"/>
      <w:r w:rsidRPr="00AF7706">
        <w:t>aktørar</w:t>
      </w:r>
      <w:proofErr w:type="spellEnd"/>
      <w:r w:rsidRPr="00AF7706">
        <w:t xml:space="preserve"> i arbeidet, og har gjennomført </w:t>
      </w:r>
      <w:proofErr w:type="spellStart"/>
      <w:r w:rsidRPr="00AF7706">
        <w:t>konsultasjonar</w:t>
      </w:r>
      <w:proofErr w:type="spellEnd"/>
      <w:r w:rsidRPr="00AF7706">
        <w:t xml:space="preserve"> med Sametinget og Norske Reindriftsamers Landsforbund, og </w:t>
      </w:r>
      <w:proofErr w:type="spellStart"/>
      <w:r w:rsidRPr="00AF7706">
        <w:t>eit</w:t>
      </w:r>
      <w:proofErr w:type="spellEnd"/>
      <w:r w:rsidRPr="00AF7706">
        <w:t xml:space="preserve"> </w:t>
      </w:r>
      <w:r w:rsidRPr="00AF7706">
        <w:lastRenderedPageBreak/>
        <w:t xml:space="preserve">forslag til </w:t>
      </w:r>
      <w:proofErr w:type="spellStart"/>
      <w:r w:rsidRPr="00AF7706">
        <w:t>endringar</w:t>
      </w:r>
      <w:proofErr w:type="spellEnd"/>
      <w:r w:rsidRPr="00AF7706">
        <w:t xml:space="preserve"> i lova er sendt på </w:t>
      </w:r>
      <w:proofErr w:type="spellStart"/>
      <w:r w:rsidRPr="00AF7706">
        <w:t>offentleg</w:t>
      </w:r>
      <w:proofErr w:type="spellEnd"/>
      <w:r w:rsidRPr="00AF7706">
        <w:t xml:space="preserve"> </w:t>
      </w:r>
      <w:proofErr w:type="spellStart"/>
      <w:r w:rsidRPr="00AF7706">
        <w:t>høyring</w:t>
      </w:r>
      <w:proofErr w:type="spellEnd"/>
      <w:r w:rsidRPr="00AF7706">
        <w:t xml:space="preserve">. Det er </w:t>
      </w:r>
      <w:proofErr w:type="spellStart"/>
      <w:r w:rsidRPr="00AF7706">
        <w:t>føreslått</w:t>
      </w:r>
      <w:proofErr w:type="spellEnd"/>
      <w:r w:rsidRPr="00AF7706">
        <w:t xml:space="preserve"> </w:t>
      </w:r>
      <w:proofErr w:type="spellStart"/>
      <w:r w:rsidRPr="00AF7706">
        <w:t>endringar</w:t>
      </w:r>
      <w:proofErr w:type="spellEnd"/>
      <w:r w:rsidRPr="00AF7706">
        <w:t xml:space="preserve"> i føresegna om erstatning, </w:t>
      </w:r>
      <w:proofErr w:type="spellStart"/>
      <w:r w:rsidRPr="00AF7706">
        <w:t>endringar</w:t>
      </w:r>
      <w:proofErr w:type="spellEnd"/>
      <w:r w:rsidRPr="00AF7706">
        <w:t xml:space="preserve"> som skal </w:t>
      </w:r>
      <w:proofErr w:type="spellStart"/>
      <w:r w:rsidRPr="00AF7706">
        <w:t>leggje</w:t>
      </w:r>
      <w:proofErr w:type="spellEnd"/>
      <w:r w:rsidRPr="00AF7706">
        <w:t xml:space="preserve"> betre til rette for det interne </w:t>
      </w:r>
      <w:proofErr w:type="spellStart"/>
      <w:r w:rsidRPr="00AF7706">
        <w:t>sjølvstyret</w:t>
      </w:r>
      <w:proofErr w:type="spellEnd"/>
      <w:r w:rsidRPr="00AF7706">
        <w:t xml:space="preserve"> til reindrifta, og </w:t>
      </w:r>
      <w:proofErr w:type="spellStart"/>
      <w:r w:rsidRPr="00AF7706">
        <w:t>endringar</w:t>
      </w:r>
      <w:proofErr w:type="spellEnd"/>
      <w:r w:rsidRPr="00AF7706">
        <w:t xml:space="preserve"> som skal gi reindrifta tilgang til </w:t>
      </w:r>
      <w:proofErr w:type="spellStart"/>
      <w:r w:rsidRPr="00AF7706">
        <w:t>verkemidla</w:t>
      </w:r>
      <w:proofErr w:type="spellEnd"/>
      <w:r w:rsidRPr="00AF7706">
        <w:t xml:space="preserve"> i jordskiftelova. Regjeringa vil </w:t>
      </w:r>
      <w:proofErr w:type="spellStart"/>
      <w:r w:rsidRPr="00AF7706">
        <w:t>leggje</w:t>
      </w:r>
      <w:proofErr w:type="spellEnd"/>
      <w:r w:rsidRPr="00AF7706">
        <w:t xml:space="preserve"> fram </w:t>
      </w:r>
      <w:proofErr w:type="spellStart"/>
      <w:r w:rsidRPr="00AF7706">
        <w:t>endringar</w:t>
      </w:r>
      <w:proofErr w:type="spellEnd"/>
      <w:r w:rsidRPr="00AF7706">
        <w:t xml:space="preserve"> i reindriftslova for Stortinget våren 2025.</w:t>
      </w:r>
    </w:p>
    <w:p w14:paraId="41DCD280" w14:textId="77777777" w:rsidR="00AF7706" w:rsidRPr="00AF7706" w:rsidRDefault="00AF7706" w:rsidP="00AF7706">
      <w:proofErr w:type="spellStart"/>
      <w:r w:rsidRPr="00AF7706">
        <w:t>Avtalepartane</w:t>
      </w:r>
      <w:proofErr w:type="spellEnd"/>
      <w:r w:rsidRPr="00AF7706">
        <w:t xml:space="preserve"> har </w:t>
      </w:r>
      <w:proofErr w:type="spellStart"/>
      <w:r w:rsidRPr="00AF7706">
        <w:t>dei</w:t>
      </w:r>
      <w:proofErr w:type="spellEnd"/>
      <w:r w:rsidRPr="00AF7706">
        <w:t xml:space="preserve"> </w:t>
      </w:r>
      <w:proofErr w:type="spellStart"/>
      <w:r w:rsidRPr="00AF7706">
        <w:t>seinare</w:t>
      </w:r>
      <w:proofErr w:type="spellEnd"/>
      <w:r w:rsidRPr="00AF7706">
        <w:t xml:space="preserve"> åra etablert ulike </w:t>
      </w:r>
      <w:proofErr w:type="spellStart"/>
      <w:r w:rsidRPr="00AF7706">
        <w:t>rådgivingstenester</w:t>
      </w:r>
      <w:proofErr w:type="spellEnd"/>
      <w:r w:rsidRPr="00AF7706">
        <w:t xml:space="preserve"> for reindriftsnæringa. Det er etablert ei HMS-</w:t>
      </w:r>
      <w:proofErr w:type="spellStart"/>
      <w:r w:rsidRPr="00AF7706">
        <w:t>teneste</w:t>
      </w:r>
      <w:proofErr w:type="spellEnd"/>
      <w:r w:rsidRPr="00AF7706">
        <w:t xml:space="preserve">, </w:t>
      </w:r>
      <w:proofErr w:type="spellStart"/>
      <w:r w:rsidRPr="00AF7706">
        <w:t>helseteneste</w:t>
      </w:r>
      <w:proofErr w:type="spellEnd"/>
      <w:r w:rsidRPr="00AF7706">
        <w:t xml:space="preserve"> for rein og ei </w:t>
      </w:r>
      <w:proofErr w:type="spellStart"/>
      <w:r w:rsidRPr="00AF7706">
        <w:t>rådgivingsteneste</w:t>
      </w:r>
      <w:proofErr w:type="spellEnd"/>
      <w:r w:rsidRPr="00AF7706">
        <w:t xml:space="preserve"> i arealsaker. I reindriftsavtalen 2024/2025 er </w:t>
      </w:r>
      <w:proofErr w:type="spellStart"/>
      <w:r w:rsidRPr="00AF7706">
        <w:t>avtalepartane</w:t>
      </w:r>
      <w:proofErr w:type="spellEnd"/>
      <w:r w:rsidRPr="00AF7706">
        <w:t xml:space="preserve"> samde om å lyse ut ei utgreiing om rådgiving i reindriftsnæringa generelt. Der skal </w:t>
      </w:r>
      <w:proofErr w:type="spellStart"/>
      <w:r w:rsidRPr="00AF7706">
        <w:t>ein</w:t>
      </w:r>
      <w:proofErr w:type="spellEnd"/>
      <w:r w:rsidRPr="00AF7706">
        <w:t xml:space="preserve"> sjå </w:t>
      </w:r>
      <w:proofErr w:type="spellStart"/>
      <w:r w:rsidRPr="00AF7706">
        <w:t>nærare</w:t>
      </w:r>
      <w:proofErr w:type="spellEnd"/>
      <w:r w:rsidRPr="00AF7706">
        <w:t xml:space="preserve"> på kva behov som </w:t>
      </w:r>
      <w:proofErr w:type="spellStart"/>
      <w:r w:rsidRPr="00AF7706">
        <w:t>finst</w:t>
      </w:r>
      <w:proofErr w:type="spellEnd"/>
      <w:r w:rsidRPr="00AF7706">
        <w:t xml:space="preserve"> for rådgiving og korleis dette kan </w:t>
      </w:r>
      <w:proofErr w:type="spellStart"/>
      <w:r w:rsidRPr="00AF7706">
        <w:t>organiserast</w:t>
      </w:r>
      <w:proofErr w:type="spellEnd"/>
      <w:r w:rsidRPr="00AF7706">
        <w:t>.</w:t>
      </w:r>
    </w:p>
    <w:p w14:paraId="4F8449F2" w14:textId="77777777" w:rsidR="00AF7706" w:rsidRPr="00AF7706" w:rsidRDefault="00AF7706" w:rsidP="00AF7706">
      <w:proofErr w:type="spellStart"/>
      <w:r w:rsidRPr="00AF7706">
        <w:t>Klimaendringane</w:t>
      </w:r>
      <w:proofErr w:type="spellEnd"/>
      <w:r w:rsidRPr="00AF7706">
        <w:t xml:space="preserve"> fører til </w:t>
      </w:r>
      <w:proofErr w:type="spellStart"/>
      <w:r w:rsidRPr="00AF7706">
        <w:t>endringar</w:t>
      </w:r>
      <w:proofErr w:type="spellEnd"/>
      <w:r w:rsidRPr="00AF7706">
        <w:t xml:space="preserve"> i driftsmønsteret og uventa </w:t>
      </w:r>
      <w:proofErr w:type="spellStart"/>
      <w:r w:rsidRPr="00AF7706">
        <w:t>hendingar</w:t>
      </w:r>
      <w:proofErr w:type="spellEnd"/>
      <w:r w:rsidRPr="00AF7706">
        <w:t xml:space="preserve">. Frekvensen av </w:t>
      </w:r>
      <w:proofErr w:type="spellStart"/>
      <w:r w:rsidRPr="00AF7706">
        <w:t>periodar</w:t>
      </w:r>
      <w:proofErr w:type="spellEnd"/>
      <w:r w:rsidRPr="00AF7706">
        <w:t xml:space="preserve"> med låste beite har </w:t>
      </w:r>
      <w:proofErr w:type="spellStart"/>
      <w:r w:rsidRPr="00AF7706">
        <w:t>auka</w:t>
      </w:r>
      <w:proofErr w:type="spellEnd"/>
      <w:r w:rsidRPr="00AF7706">
        <w:t xml:space="preserve"> </w:t>
      </w:r>
      <w:proofErr w:type="spellStart"/>
      <w:r w:rsidRPr="00AF7706">
        <w:t>vesentleg</w:t>
      </w:r>
      <w:proofErr w:type="spellEnd"/>
      <w:r w:rsidRPr="00AF7706">
        <w:t xml:space="preserve">, og slike forhold gir </w:t>
      </w:r>
      <w:proofErr w:type="spellStart"/>
      <w:r w:rsidRPr="00AF7706">
        <w:t>auka</w:t>
      </w:r>
      <w:proofErr w:type="spellEnd"/>
      <w:r w:rsidRPr="00AF7706">
        <w:t xml:space="preserve"> kostnader og krev </w:t>
      </w:r>
      <w:proofErr w:type="spellStart"/>
      <w:r w:rsidRPr="00AF7706">
        <w:t>investeringar</w:t>
      </w:r>
      <w:proofErr w:type="spellEnd"/>
      <w:r w:rsidRPr="00AF7706">
        <w:t xml:space="preserve"> </w:t>
      </w:r>
      <w:proofErr w:type="gramStart"/>
      <w:r w:rsidRPr="00AF7706">
        <w:t>i mellom</w:t>
      </w:r>
      <w:proofErr w:type="gramEnd"/>
      <w:r w:rsidRPr="00AF7706">
        <w:t xml:space="preserve"> anna infrastruktur. Landbruks- og matdepartementet og Norske Reindriftsamers Landsforbund har </w:t>
      </w:r>
      <w:proofErr w:type="spellStart"/>
      <w:r w:rsidRPr="00AF7706">
        <w:t>difor</w:t>
      </w:r>
      <w:proofErr w:type="spellEnd"/>
      <w:r w:rsidRPr="00AF7706">
        <w:t xml:space="preserve"> etablert ei arbeidsgruppe som skal sjå </w:t>
      </w:r>
      <w:proofErr w:type="spellStart"/>
      <w:r w:rsidRPr="00AF7706">
        <w:t>nærare</w:t>
      </w:r>
      <w:proofErr w:type="spellEnd"/>
      <w:r w:rsidRPr="00AF7706">
        <w:t xml:space="preserve"> på organiseringa av arbeidet med beredskap i reindrifta og langsiktige tiltak for klimatilpassing.</w:t>
      </w:r>
    </w:p>
    <w:p w14:paraId="2115B3C4" w14:textId="77777777" w:rsidR="00AF7706" w:rsidRPr="00AF7706" w:rsidRDefault="00AF7706" w:rsidP="00AF7706">
      <w:r w:rsidRPr="00AF7706">
        <w:t xml:space="preserve">Tilgang på </w:t>
      </w:r>
      <w:proofErr w:type="spellStart"/>
      <w:r w:rsidRPr="00AF7706">
        <w:t>naudsynte</w:t>
      </w:r>
      <w:proofErr w:type="spellEnd"/>
      <w:r w:rsidRPr="00AF7706">
        <w:t xml:space="preserve"> areal er </w:t>
      </w:r>
      <w:proofErr w:type="spellStart"/>
      <w:r w:rsidRPr="00AF7706">
        <w:t>ein</w:t>
      </w:r>
      <w:proofErr w:type="spellEnd"/>
      <w:r w:rsidRPr="00AF7706">
        <w:t xml:space="preserve"> </w:t>
      </w:r>
      <w:proofErr w:type="spellStart"/>
      <w:r w:rsidRPr="00AF7706">
        <w:t>føresetnad</w:t>
      </w:r>
      <w:proofErr w:type="spellEnd"/>
      <w:r w:rsidRPr="00AF7706">
        <w:t xml:space="preserve"> for at reindriftsnæringa skal nå målet om </w:t>
      </w:r>
      <w:proofErr w:type="spellStart"/>
      <w:r w:rsidRPr="00AF7706">
        <w:t>auka</w:t>
      </w:r>
      <w:proofErr w:type="spellEnd"/>
      <w:r w:rsidRPr="00AF7706">
        <w:t xml:space="preserve"> produksjon og </w:t>
      </w:r>
      <w:proofErr w:type="spellStart"/>
      <w:r w:rsidRPr="00AF7706">
        <w:t>lønsemd</w:t>
      </w:r>
      <w:proofErr w:type="spellEnd"/>
      <w:r w:rsidRPr="00AF7706">
        <w:t xml:space="preserve">. Varetaking av areala er ei av </w:t>
      </w:r>
      <w:proofErr w:type="spellStart"/>
      <w:r w:rsidRPr="00AF7706">
        <w:t>dei</w:t>
      </w:r>
      <w:proofErr w:type="spellEnd"/>
      <w:r w:rsidRPr="00AF7706">
        <w:t xml:space="preserve"> største </w:t>
      </w:r>
      <w:proofErr w:type="spellStart"/>
      <w:r w:rsidRPr="00AF7706">
        <w:t>utfordringane</w:t>
      </w:r>
      <w:proofErr w:type="spellEnd"/>
      <w:r w:rsidRPr="00AF7706">
        <w:t xml:space="preserve"> reindrifta har i dag. Regjeringa la i desember 2023 fram ei tiltakspakke for reindrift og energi. Bakgrunnen for tiltakspakka var det høge konfliktnivået mellom reindrift og energi, mellom anna i Fosen-saka. Tiltakspakka skal </w:t>
      </w:r>
      <w:proofErr w:type="spellStart"/>
      <w:r w:rsidRPr="00AF7706">
        <w:t>leggje</w:t>
      </w:r>
      <w:proofErr w:type="spellEnd"/>
      <w:r w:rsidRPr="00AF7706">
        <w:t xml:space="preserve"> til rette for både utbygging av energi og varetaking av reindrifta sine areal. Tiltakspakka består av 24 tiltak på ulike departement </w:t>
      </w:r>
      <w:proofErr w:type="gramStart"/>
      <w:r w:rsidRPr="00AF7706">
        <w:t>sine område</w:t>
      </w:r>
      <w:proofErr w:type="gramEnd"/>
      <w:r w:rsidRPr="00AF7706">
        <w:t xml:space="preserve">, med ulik tidshorisont. Det vil bli gjennomført </w:t>
      </w:r>
      <w:proofErr w:type="spellStart"/>
      <w:r w:rsidRPr="00AF7706">
        <w:t>konsultasjonar</w:t>
      </w:r>
      <w:proofErr w:type="spellEnd"/>
      <w:r w:rsidRPr="00AF7706">
        <w:t xml:space="preserve"> om </w:t>
      </w:r>
      <w:proofErr w:type="spellStart"/>
      <w:r w:rsidRPr="00AF7706">
        <w:t>dei</w:t>
      </w:r>
      <w:proofErr w:type="spellEnd"/>
      <w:r w:rsidRPr="00AF7706">
        <w:t xml:space="preserve"> enkelte tiltaka.</w:t>
      </w:r>
    </w:p>
    <w:p w14:paraId="589E1A6D" w14:textId="77777777" w:rsidR="00AF7706" w:rsidRPr="00AF7706" w:rsidRDefault="00AF7706" w:rsidP="00AF7706">
      <w:r w:rsidRPr="00AF7706">
        <w:t xml:space="preserve">Landbruks- og matdepartementet skal </w:t>
      </w:r>
      <w:proofErr w:type="spellStart"/>
      <w:r w:rsidRPr="00AF7706">
        <w:t>følgje</w:t>
      </w:r>
      <w:proofErr w:type="spellEnd"/>
      <w:r w:rsidRPr="00AF7706">
        <w:t xml:space="preserve"> opp statens forplikting til å skaffe </w:t>
      </w:r>
      <w:proofErr w:type="spellStart"/>
      <w:r w:rsidRPr="00AF7706">
        <w:t>eit</w:t>
      </w:r>
      <w:proofErr w:type="spellEnd"/>
      <w:r w:rsidRPr="00AF7706">
        <w:t xml:space="preserve"> tilleggsareal for Fosen reinbeitedistrikt. NIBIO leverte i september 2024 ei utgreiing av </w:t>
      </w:r>
      <w:proofErr w:type="spellStart"/>
      <w:r w:rsidRPr="00AF7706">
        <w:t>moglege</w:t>
      </w:r>
      <w:proofErr w:type="spellEnd"/>
      <w:r w:rsidRPr="00AF7706">
        <w:t xml:space="preserve"> tilleggsareal. </w:t>
      </w:r>
      <w:proofErr w:type="spellStart"/>
      <w:r w:rsidRPr="00AF7706">
        <w:t>NIBIOs</w:t>
      </w:r>
      <w:proofErr w:type="spellEnd"/>
      <w:r w:rsidRPr="00AF7706">
        <w:t xml:space="preserve"> kartlegging vil </w:t>
      </w:r>
      <w:proofErr w:type="spellStart"/>
      <w:r w:rsidRPr="00AF7706">
        <w:t>vere</w:t>
      </w:r>
      <w:proofErr w:type="spellEnd"/>
      <w:r w:rsidRPr="00AF7706">
        <w:t xml:space="preserve"> </w:t>
      </w:r>
      <w:proofErr w:type="spellStart"/>
      <w:r w:rsidRPr="00AF7706">
        <w:t>eit</w:t>
      </w:r>
      <w:proofErr w:type="spellEnd"/>
      <w:r w:rsidRPr="00AF7706">
        <w:t xml:space="preserve"> sentralt grunnlag i det videre arbeidet.</w:t>
      </w:r>
    </w:p>
    <w:p w14:paraId="4468B897" w14:textId="77777777" w:rsidR="00AF7706" w:rsidRPr="00AF7706" w:rsidRDefault="00AF7706" w:rsidP="00AF7706">
      <w:r w:rsidRPr="00AF7706">
        <w:t xml:space="preserve">Landbruksdirektoratet har i 2024 lansert nye digitale system for reindriftsnæringa. Arbeidet har skjedd over tid, og har </w:t>
      </w:r>
      <w:proofErr w:type="spellStart"/>
      <w:r w:rsidRPr="00AF7706">
        <w:t>vore</w:t>
      </w:r>
      <w:proofErr w:type="spellEnd"/>
      <w:r w:rsidRPr="00AF7706">
        <w:t xml:space="preserve"> finansiert </w:t>
      </w:r>
      <w:proofErr w:type="spellStart"/>
      <w:r w:rsidRPr="00AF7706">
        <w:t>frå</w:t>
      </w:r>
      <w:proofErr w:type="spellEnd"/>
      <w:r w:rsidRPr="00AF7706">
        <w:t xml:space="preserve"> ulike kjelder. </w:t>
      </w:r>
      <w:proofErr w:type="spellStart"/>
      <w:r w:rsidRPr="00AF7706">
        <w:t>Ein</w:t>
      </w:r>
      <w:proofErr w:type="spellEnd"/>
      <w:r w:rsidRPr="00AF7706">
        <w:t xml:space="preserve"> del av finansieringa er gjort gjennom reindriftsavtalen. Reindriftsnæringa kan </w:t>
      </w:r>
      <w:proofErr w:type="spellStart"/>
      <w:r w:rsidRPr="00AF7706">
        <w:t>no</w:t>
      </w:r>
      <w:proofErr w:type="spellEnd"/>
      <w:r w:rsidRPr="00AF7706">
        <w:t xml:space="preserve"> levere melding om reindrift og sende søknad om direkte tilskott digitalt, også </w:t>
      </w:r>
      <w:proofErr w:type="spellStart"/>
      <w:r w:rsidRPr="00AF7706">
        <w:t>frå</w:t>
      </w:r>
      <w:proofErr w:type="spellEnd"/>
      <w:r w:rsidRPr="00AF7706">
        <w:t xml:space="preserve"> mobiltelefon. Det er </w:t>
      </w:r>
      <w:proofErr w:type="spellStart"/>
      <w:r w:rsidRPr="00AF7706">
        <w:t>eit</w:t>
      </w:r>
      <w:proofErr w:type="spellEnd"/>
      <w:r w:rsidRPr="00AF7706">
        <w:t xml:space="preserve"> stort framsteg i å tilby gode digitale </w:t>
      </w:r>
      <w:proofErr w:type="spellStart"/>
      <w:r w:rsidRPr="00AF7706">
        <w:t>tenester</w:t>
      </w:r>
      <w:proofErr w:type="spellEnd"/>
      <w:r w:rsidRPr="00AF7706">
        <w:t xml:space="preserve"> for reindriftsnæringa.</w:t>
      </w:r>
    </w:p>
    <w:p w14:paraId="007E4F67" w14:textId="77777777" w:rsidR="00AF7706" w:rsidRPr="00AF7706" w:rsidRDefault="00AF7706" w:rsidP="00AF7706">
      <w:r w:rsidRPr="00AF7706">
        <w:t xml:space="preserve">Tap av rein til rovvilt er ei stor utfordring. I enkelte reinbeitedistrikt har det over tid blitt erstatta opp mot halvparten av kalveproduksjonen som tap til rovvilt. </w:t>
      </w:r>
      <w:proofErr w:type="spellStart"/>
      <w:r w:rsidRPr="00AF7706">
        <w:t>Sjølv</w:t>
      </w:r>
      <w:proofErr w:type="spellEnd"/>
      <w:r w:rsidRPr="00AF7706">
        <w:t xml:space="preserve"> om tapet blir erstatta, vil det gi negative </w:t>
      </w:r>
      <w:proofErr w:type="spellStart"/>
      <w:r w:rsidRPr="00AF7706">
        <w:t>konsekvensar</w:t>
      </w:r>
      <w:proofErr w:type="spellEnd"/>
      <w:r w:rsidRPr="00AF7706">
        <w:t xml:space="preserve"> for den enkelte </w:t>
      </w:r>
      <w:proofErr w:type="spellStart"/>
      <w:r w:rsidRPr="00AF7706">
        <w:t>siidaandel</w:t>
      </w:r>
      <w:proofErr w:type="spellEnd"/>
      <w:r w:rsidRPr="00AF7706">
        <w:t xml:space="preserve"> og reindriftsfamilie. Dette fordi endra aldersstruktur i simleflokken kan gi </w:t>
      </w:r>
      <w:proofErr w:type="spellStart"/>
      <w:r w:rsidRPr="00AF7706">
        <w:t>lågare</w:t>
      </w:r>
      <w:proofErr w:type="spellEnd"/>
      <w:r w:rsidRPr="00AF7706">
        <w:t xml:space="preserve"> kalvetilgang det </w:t>
      </w:r>
      <w:proofErr w:type="spellStart"/>
      <w:r w:rsidRPr="00AF7706">
        <w:t>etterfølgjande</w:t>
      </w:r>
      <w:proofErr w:type="spellEnd"/>
      <w:r w:rsidRPr="00AF7706">
        <w:t xml:space="preserve"> året, med tapte produksjonsinntekter som resultat.</w:t>
      </w:r>
    </w:p>
    <w:p w14:paraId="08B8CE08" w14:textId="77777777" w:rsidR="00AF7706" w:rsidRPr="00AF7706" w:rsidRDefault="00AF7706" w:rsidP="00AF7706">
      <w:r w:rsidRPr="00AF7706">
        <w:t xml:space="preserve">Rovviltpolitikken har </w:t>
      </w:r>
      <w:proofErr w:type="spellStart"/>
      <w:r w:rsidRPr="00AF7706">
        <w:t>innverknad</w:t>
      </w:r>
      <w:proofErr w:type="spellEnd"/>
      <w:r w:rsidRPr="00AF7706">
        <w:t xml:space="preserve"> på samisk reindrift. Tiltak som blir sette i verk når det </w:t>
      </w:r>
      <w:proofErr w:type="spellStart"/>
      <w:r w:rsidRPr="00AF7706">
        <w:t>gjeld</w:t>
      </w:r>
      <w:proofErr w:type="spellEnd"/>
      <w:r w:rsidRPr="00AF7706">
        <w:t xml:space="preserve"> rovvilt må òg </w:t>
      </w:r>
      <w:proofErr w:type="spellStart"/>
      <w:r w:rsidRPr="00AF7706">
        <w:t>vurderast</w:t>
      </w:r>
      <w:proofErr w:type="spellEnd"/>
      <w:r w:rsidRPr="00AF7706">
        <w:t xml:space="preserve"> opp mot </w:t>
      </w:r>
      <w:proofErr w:type="spellStart"/>
      <w:r w:rsidRPr="00AF7706">
        <w:t>dei</w:t>
      </w:r>
      <w:proofErr w:type="spellEnd"/>
      <w:r w:rsidRPr="00AF7706">
        <w:t xml:space="preserve"> </w:t>
      </w:r>
      <w:proofErr w:type="spellStart"/>
      <w:r w:rsidRPr="00AF7706">
        <w:t>forpliktingane</w:t>
      </w:r>
      <w:proofErr w:type="spellEnd"/>
      <w:r w:rsidRPr="00AF7706">
        <w:t xml:space="preserve"> staten har overfor </w:t>
      </w:r>
      <w:proofErr w:type="spellStart"/>
      <w:r w:rsidRPr="00AF7706">
        <w:t>samane</w:t>
      </w:r>
      <w:proofErr w:type="spellEnd"/>
      <w:r w:rsidRPr="00AF7706">
        <w:t xml:space="preserve"> som urfolk. Dette </w:t>
      </w:r>
      <w:proofErr w:type="spellStart"/>
      <w:r w:rsidRPr="00AF7706">
        <w:t>gjeld</w:t>
      </w:r>
      <w:proofErr w:type="spellEnd"/>
      <w:r w:rsidRPr="00AF7706">
        <w:t xml:space="preserve"> både materielle </w:t>
      </w:r>
      <w:proofErr w:type="spellStart"/>
      <w:r w:rsidRPr="00AF7706">
        <w:t>forpliktingar</w:t>
      </w:r>
      <w:proofErr w:type="spellEnd"/>
      <w:r w:rsidRPr="00AF7706">
        <w:t xml:space="preserve"> til å sikre mellom anna naturgrunnlaget for den samiske reindrifta, og prosessuelle </w:t>
      </w:r>
      <w:proofErr w:type="spellStart"/>
      <w:r w:rsidRPr="00AF7706">
        <w:t>forpliktingar</w:t>
      </w:r>
      <w:proofErr w:type="spellEnd"/>
      <w:r w:rsidRPr="00AF7706">
        <w:t xml:space="preserve"> som gjeld </w:t>
      </w:r>
      <w:proofErr w:type="spellStart"/>
      <w:r w:rsidRPr="00AF7706">
        <w:t>konsultasjonar</w:t>
      </w:r>
      <w:proofErr w:type="spellEnd"/>
      <w:r w:rsidRPr="00AF7706">
        <w:t xml:space="preserve"> og deltaking i avgjerder som kan </w:t>
      </w:r>
      <w:proofErr w:type="spellStart"/>
      <w:r w:rsidRPr="00AF7706">
        <w:t>påverke</w:t>
      </w:r>
      <w:proofErr w:type="spellEnd"/>
      <w:r w:rsidRPr="00AF7706">
        <w:t xml:space="preserve"> samiske interesser direkte.</w:t>
      </w:r>
    </w:p>
    <w:p w14:paraId="34C4B172" w14:textId="77777777" w:rsidR="00AF7706" w:rsidRPr="00AF7706" w:rsidRDefault="00AF7706" w:rsidP="00AF7706">
      <w:pPr>
        <w:pStyle w:val="avsnitt-tittel"/>
      </w:pPr>
      <w:proofErr w:type="spellStart"/>
      <w:r w:rsidRPr="00AF7706">
        <w:lastRenderedPageBreak/>
        <w:t>Prioriteringar</w:t>
      </w:r>
      <w:proofErr w:type="spellEnd"/>
      <w:r w:rsidRPr="00AF7706">
        <w:t xml:space="preserve"> i skogpolitikken</w:t>
      </w:r>
    </w:p>
    <w:p w14:paraId="78D82BA7" w14:textId="77777777" w:rsidR="00AF7706" w:rsidRPr="00AF7706" w:rsidRDefault="00AF7706" w:rsidP="00AF7706">
      <w:r w:rsidRPr="00AF7706">
        <w:t xml:space="preserve">Skogpolitikken går mellom anna fram av Meld. St. 6 (2016–2017) </w:t>
      </w:r>
      <w:r w:rsidRPr="00AF7706">
        <w:rPr>
          <w:rStyle w:val="kursiv"/>
        </w:rPr>
        <w:t xml:space="preserve">Verdier i vekst – Konkurransedyktig skog- og </w:t>
      </w:r>
      <w:proofErr w:type="spellStart"/>
      <w:r w:rsidRPr="00AF7706">
        <w:rPr>
          <w:rStyle w:val="kursiv"/>
        </w:rPr>
        <w:t>trenæring</w:t>
      </w:r>
      <w:proofErr w:type="spellEnd"/>
      <w:r w:rsidRPr="00AF7706">
        <w:t xml:space="preserve">, Hurdalsplattforma, strategidokumentet </w:t>
      </w:r>
      <w:r w:rsidRPr="00AF7706">
        <w:rPr>
          <w:rStyle w:val="kursiv"/>
        </w:rPr>
        <w:t xml:space="preserve">Skog- og </w:t>
      </w:r>
      <w:proofErr w:type="spellStart"/>
      <w:r w:rsidRPr="00AF7706">
        <w:rPr>
          <w:rStyle w:val="kursiv"/>
        </w:rPr>
        <w:t>trenæringa</w:t>
      </w:r>
      <w:proofErr w:type="spellEnd"/>
      <w:r w:rsidRPr="00AF7706">
        <w:rPr>
          <w:rStyle w:val="kursiv"/>
        </w:rPr>
        <w:t xml:space="preserve"> – </w:t>
      </w:r>
      <w:proofErr w:type="spellStart"/>
      <w:r w:rsidRPr="00AF7706">
        <w:rPr>
          <w:rStyle w:val="kursiv"/>
        </w:rPr>
        <w:t>ein</w:t>
      </w:r>
      <w:proofErr w:type="spellEnd"/>
      <w:r w:rsidRPr="00AF7706">
        <w:rPr>
          <w:rStyle w:val="kursiv"/>
        </w:rPr>
        <w:t xml:space="preserve"> </w:t>
      </w:r>
      <w:proofErr w:type="spellStart"/>
      <w:r w:rsidRPr="00AF7706">
        <w:rPr>
          <w:rStyle w:val="kursiv"/>
        </w:rPr>
        <w:t>drivar</w:t>
      </w:r>
      <w:proofErr w:type="spellEnd"/>
      <w:r w:rsidRPr="00AF7706">
        <w:rPr>
          <w:rStyle w:val="kursiv"/>
        </w:rPr>
        <w:t xml:space="preserve"> for </w:t>
      </w:r>
      <w:proofErr w:type="spellStart"/>
      <w:r w:rsidRPr="00AF7706">
        <w:rPr>
          <w:rStyle w:val="kursiv"/>
        </w:rPr>
        <w:t>grøn</w:t>
      </w:r>
      <w:proofErr w:type="spellEnd"/>
      <w:r w:rsidRPr="00AF7706">
        <w:rPr>
          <w:rStyle w:val="kursiv"/>
        </w:rPr>
        <w:t xml:space="preserve"> omstilling</w:t>
      </w:r>
      <w:r w:rsidRPr="00AF7706">
        <w:t xml:space="preserve"> og av </w:t>
      </w:r>
      <w:r w:rsidRPr="00AF7706">
        <w:rPr>
          <w:rStyle w:val="kursiv"/>
        </w:rPr>
        <w:t xml:space="preserve">Veikart 2.0: Grønt industriløft. Dialogforum for skog- og </w:t>
      </w:r>
      <w:proofErr w:type="spellStart"/>
      <w:r w:rsidRPr="00AF7706">
        <w:rPr>
          <w:rStyle w:val="kursiv"/>
        </w:rPr>
        <w:t>trenæringa</w:t>
      </w:r>
      <w:proofErr w:type="spellEnd"/>
      <w:r w:rsidRPr="00AF7706">
        <w:t xml:space="preserve">, i regi av Landbruks- og matdepartementet, er </w:t>
      </w:r>
      <w:proofErr w:type="spellStart"/>
      <w:r w:rsidRPr="00AF7706">
        <w:t>ein</w:t>
      </w:r>
      <w:proofErr w:type="spellEnd"/>
      <w:r w:rsidRPr="00AF7706">
        <w:t xml:space="preserve"> arena der </w:t>
      </w:r>
      <w:proofErr w:type="spellStart"/>
      <w:r w:rsidRPr="00AF7706">
        <w:t>representantar</w:t>
      </w:r>
      <w:proofErr w:type="spellEnd"/>
      <w:r w:rsidRPr="00AF7706">
        <w:t xml:space="preserve"> </w:t>
      </w:r>
      <w:proofErr w:type="spellStart"/>
      <w:r w:rsidRPr="00AF7706">
        <w:t>frå</w:t>
      </w:r>
      <w:proofErr w:type="spellEnd"/>
      <w:r w:rsidRPr="00AF7706">
        <w:t xml:space="preserve"> skog- og </w:t>
      </w:r>
      <w:proofErr w:type="spellStart"/>
      <w:r w:rsidRPr="00AF7706">
        <w:t>trenæringa</w:t>
      </w:r>
      <w:proofErr w:type="spellEnd"/>
      <w:r w:rsidRPr="00AF7706">
        <w:t xml:space="preserve">, forsking og forvaltning </w:t>
      </w:r>
      <w:proofErr w:type="spellStart"/>
      <w:r w:rsidRPr="00AF7706">
        <w:t>deltek</w:t>
      </w:r>
      <w:proofErr w:type="spellEnd"/>
      <w:r w:rsidRPr="00AF7706">
        <w:t xml:space="preserve">. I </w:t>
      </w:r>
      <w:r w:rsidRPr="00AF7706">
        <w:rPr>
          <w:rStyle w:val="kursiv"/>
        </w:rPr>
        <w:t>Veikart 2.0: Grønt industriløft</w:t>
      </w:r>
      <w:r w:rsidRPr="00AF7706">
        <w:t xml:space="preserve">, er skog- og </w:t>
      </w:r>
      <w:proofErr w:type="spellStart"/>
      <w:r w:rsidRPr="00AF7706">
        <w:t>trenæringa</w:t>
      </w:r>
      <w:proofErr w:type="spellEnd"/>
      <w:r w:rsidRPr="00AF7706">
        <w:t xml:space="preserve"> og anna bioøkonomi </w:t>
      </w:r>
      <w:proofErr w:type="spellStart"/>
      <w:r w:rsidRPr="00AF7706">
        <w:t>peika</w:t>
      </w:r>
      <w:proofErr w:type="spellEnd"/>
      <w:r w:rsidRPr="00AF7706">
        <w:t xml:space="preserve"> ut som </w:t>
      </w:r>
      <w:proofErr w:type="spellStart"/>
      <w:r w:rsidRPr="00AF7706">
        <w:t>eitt</w:t>
      </w:r>
      <w:proofErr w:type="spellEnd"/>
      <w:r w:rsidRPr="00AF7706">
        <w:t xml:space="preserve"> av </w:t>
      </w:r>
      <w:proofErr w:type="spellStart"/>
      <w:r w:rsidRPr="00AF7706">
        <w:t>fleire</w:t>
      </w:r>
      <w:proofErr w:type="spellEnd"/>
      <w:r w:rsidRPr="00AF7706">
        <w:t xml:space="preserve"> </w:t>
      </w:r>
      <w:proofErr w:type="spellStart"/>
      <w:r w:rsidRPr="00AF7706">
        <w:t>særskilde</w:t>
      </w:r>
      <w:proofErr w:type="spellEnd"/>
      <w:r w:rsidRPr="00AF7706">
        <w:t xml:space="preserve"> innsatsområde. Målet er å </w:t>
      </w:r>
      <w:proofErr w:type="spellStart"/>
      <w:r w:rsidRPr="00AF7706">
        <w:t>leggje</w:t>
      </w:r>
      <w:proofErr w:type="spellEnd"/>
      <w:r w:rsidRPr="00AF7706">
        <w:t xml:space="preserve"> til rette for å skape </w:t>
      </w:r>
      <w:proofErr w:type="spellStart"/>
      <w:r w:rsidRPr="00AF7706">
        <w:t>verdiar</w:t>
      </w:r>
      <w:proofErr w:type="spellEnd"/>
      <w:r w:rsidRPr="00AF7706">
        <w:t xml:space="preserve"> og </w:t>
      </w:r>
      <w:proofErr w:type="spellStart"/>
      <w:r w:rsidRPr="00AF7706">
        <w:t>lønsame</w:t>
      </w:r>
      <w:proofErr w:type="spellEnd"/>
      <w:r w:rsidRPr="00AF7706">
        <w:t xml:space="preserve"> </w:t>
      </w:r>
      <w:proofErr w:type="spellStart"/>
      <w:r w:rsidRPr="00AF7706">
        <w:t>arbeidsplassar</w:t>
      </w:r>
      <w:proofErr w:type="spellEnd"/>
      <w:r w:rsidRPr="00AF7706">
        <w:t xml:space="preserve"> i heile landet, </w:t>
      </w:r>
      <w:proofErr w:type="spellStart"/>
      <w:r w:rsidRPr="00AF7706">
        <w:t>auke</w:t>
      </w:r>
      <w:proofErr w:type="spellEnd"/>
      <w:r w:rsidRPr="00AF7706">
        <w:t xml:space="preserve"> </w:t>
      </w:r>
      <w:proofErr w:type="spellStart"/>
      <w:r w:rsidRPr="00AF7706">
        <w:t>dei</w:t>
      </w:r>
      <w:proofErr w:type="spellEnd"/>
      <w:r w:rsidRPr="00AF7706">
        <w:t xml:space="preserve"> </w:t>
      </w:r>
      <w:proofErr w:type="spellStart"/>
      <w:r w:rsidRPr="00AF7706">
        <w:t>grøne</w:t>
      </w:r>
      <w:proofErr w:type="spellEnd"/>
      <w:r w:rsidRPr="00AF7706">
        <w:t xml:space="preserve"> </w:t>
      </w:r>
      <w:proofErr w:type="spellStart"/>
      <w:r w:rsidRPr="00AF7706">
        <w:t>investeringane</w:t>
      </w:r>
      <w:proofErr w:type="spellEnd"/>
      <w:r w:rsidRPr="00AF7706">
        <w:t xml:space="preserve">, </w:t>
      </w:r>
      <w:proofErr w:type="spellStart"/>
      <w:r w:rsidRPr="00AF7706">
        <w:t>auke</w:t>
      </w:r>
      <w:proofErr w:type="spellEnd"/>
      <w:r w:rsidRPr="00AF7706">
        <w:t xml:space="preserve"> eksporten </w:t>
      </w:r>
      <w:proofErr w:type="spellStart"/>
      <w:r w:rsidRPr="00AF7706">
        <w:t>frå</w:t>
      </w:r>
      <w:proofErr w:type="spellEnd"/>
      <w:r w:rsidRPr="00AF7706">
        <w:t xml:space="preserve"> fastlandet og kutte klimagassutslepp på veg mot </w:t>
      </w:r>
      <w:proofErr w:type="spellStart"/>
      <w:r w:rsidRPr="00AF7706">
        <w:t>lågutsleppssamfunnet</w:t>
      </w:r>
      <w:proofErr w:type="spellEnd"/>
      <w:r w:rsidRPr="00AF7706">
        <w:t xml:space="preserve">. God forvaltning av </w:t>
      </w:r>
      <w:proofErr w:type="spellStart"/>
      <w:r w:rsidRPr="00AF7706">
        <w:t>skogressursane</w:t>
      </w:r>
      <w:proofErr w:type="spellEnd"/>
      <w:r w:rsidRPr="00AF7706">
        <w:t xml:space="preserve"> er òg sentralt i klimapolitikken.</w:t>
      </w:r>
    </w:p>
    <w:p w14:paraId="180FA7EF" w14:textId="77777777" w:rsidR="00AF7706" w:rsidRPr="00AF7706" w:rsidRDefault="00AF7706" w:rsidP="00AF7706">
      <w:r w:rsidRPr="00AF7706">
        <w:t xml:space="preserve">Dei økonomiske </w:t>
      </w:r>
      <w:proofErr w:type="spellStart"/>
      <w:r w:rsidRPr="00AF7706">
        <w:t>verkemidla</w:t>
      </w:r>
      <w:proofErr w:type="spellEnd"/>
      <w:r w:rsidRPr="00AF7706">
        <w:t xml:space="preserve"> i skogpolitikken er mellom anna skogfond, tilskott til nærings- og miljøtiltak, tilskott til skogbruksplanlegging med </w:t>
      </w:r>
      <w:proofErr w:type="spellStart"/>
      <w:r w:rsidRPr="00AF7706">
        <w:t>miljøregistreringar</w:t>
      </w:r>
      <w:proofErr w:type="spellEnd"/>
      <w:r w:rsidRPr="00AF7706">
        <w:t xml:space="preserve">, tilskott til skogplanteforedling og tilskott til produksjon av fornybar energi, </w:t>
      </w:r>
      <w:proofErr w:type="spellStart"/>
      <w:r w:rsidRPr="00AF7706">
        <w:t>særleg</w:t>
      </w:r>
      <w:proofErr w:type="spellEnd"/>
      <w:r w:rsidRPr="00AF7706">
        <w:t xml:space="preserve"> bioenergi.</w:t>
      </w:r>
    </w:p>
    <w:p w14:paraId="2BAA3A3E" w14:textId="77777777" w:rsidR="00AF7706" w:rsidRPr="00AF7706" w:rsidRDefault="00AF7706" w:rsidP="00AF7706">
      <w:r w:rsidRPr="00AF7706">
        <w:t xml:space="preserve">Verkemiddelbruken knytt til </w:t>
      </w:r>
      <w:proofErr w:type="spellStart"/>
      <w:r w:rsidRPr="00AF7706">
        <w:t>forbetring</w:t>
      </w:r>
      <w:proofErr w:type="spellEnd"/>
      <w:r w:rsidRPr="00AF7706">
        <w:t xml:space="preserve"> av skogsvegnettet og andre infrastrukturtiltak i skogbruket har </w:t>
      </w:r>
      <w:proofErr w:type="spellStart"/>
      <w:r w:rsidRPr="00AF7706">
        <w:t>høg</w:t>
      </w:r>
      <w:proofErr w:type="spellEnd"/>
      <w:r w:rsidRPr="00AF7706">
        <w:t xml:space="preserve"> prioritet. </w:t>
      </w:r>
      <w:proofErr w:type="spellStart"/>
      <w:r w:rsidRPr="00AF7706">
        <w:t>Ein</w:t>
      </w:r>
      <w:proofErr w:type="spellEnd"/>
      <w:r w:rsidRPr="00AF7706">
        <w:t xml:space="preserve"> god transportinfrastruktur er </w:t>
      </w:r>
      <w:proofErr w:type="spellStart"/>
      <w:r w:rsidRPr="00AF7706">
        <w:t>naudsynt</w:t>
      </w:r>
      <w:proofErr w:type="spellEnd"/>
      <w:r w:rsidRPr="00AF7706">
        <w:t xml:space="preserve"> for å </w:t>
      </w:r>
      <w:proofErr w:type="spellStart"/>
      <w:r w:rsidRPr="00AF7706">
        <w:t>styrkje</w:t>
      </w:r>
      <w:proofErr w:type="spellEnd"/>
      <w:r w:rsidRPr="00AF7706">
        <w:t xml:space="preserve"> konkurransekrafta til skog- og </w:t>
      </w:r>
      <w:proofErr w:type="spellStart"/>
      <w:r w:rsidRPr="00AF7706">
        <w:t>trenæringa</w:t>
      </w:r>
      <w:proofErr w:type="spellEnd"/>
      <w:r w:rsidRPr="00AF7706">
        <w:t xml:space="preserve"> og </w:t>
      </w:r>
      <w:proofErr w:type="spellStart"/>
      <w:r w:rsidRPr="00AF7706">
        <w:t>auke</w:t>
      </w:r>
      <w:proofErr w:type="spellEnd"/>
      <w:r w:rsidRPr="00AF7706">
        <w:t xml:space="preserve"> sektoren sitt bidrag til det </w:t>
      </w:r>
      <w:proofErr w:type="spellStart"/>
      <w:r w:rsidRPr="00AF7706">
        <w:t>grøne</w:t>
      </w:r>
      <w:proofErr w:type="spellEnd"/>
      <w:r w:rsidRPr="00AF7706">
        <w:t xml:space="preserve"> skiftet i norsk økonomi.</w:t>
      </w:r>
    </w:p>
    <w:p w14:paraId="3C891BC3" w14:textId="77777777" w:rsidR="00AF7706" w:rsidRPr="00AF7706" w:rsidRDefault="00AF7706" w:rsidP="00AF7706">
      <w:pPr>
        <w:pStyle w:val="avsnitt-tittel"/>
      </w:pPr>
      <w:proofErr w:type="spellStart"/>
      <w:r w:rsidRPr="00AF7706">
        <w:t>Prioriteringar</w:t>
      </w:r>
      <w:proofErr w:type="spellEnd"/>
      <w:r w:rsidRPr="00AF7706">
        <w:t xml:space="preserve"> i forvaltninga av haustbart vilt</w:t>
      </w:r>
    </w:p>
    <w:p w14:paraId="72FAED5D" w14:textId="77777777" w:rsidR="00AF7706" w:rsidRPr="00AF7706" w:rsidRDefault="00AF7706" w:rsidP="00AF7706">
      <w:r w:rsidRPr="00AF7706">
        <w:t xml:space="preserve">Landbruks- og matdepartementet har </w:t>
      </w:r>
      <w:proofErr w:type="spellStart"/>
      <w:r w:rsidRPr="00AF7706">
        <w:t>sidan</w:t>
      </w:r>
      <w:proofErr w:type="spellEnd"/>
      <w:r w:rsidRPr="00AF7706">
        <w:t xml:space="preserve"> 2018 hatt ansvaret for forvaltning av haustbare </w:t>
      </w:r>
      <w:proofErr w:type="spellStart"/>
      <w:r w:rsidRPr="00AF7706">
        <w:t>viltressursar</w:t>
      </w:r>
      <w:proofErr w:type="spellEnd"/>
      <w:r w:rsidRPr="00AF7706">
        <w:t xml:space="preserve"> etter viltlova, og har som </w:t>
      </w:r>
      <w:proofErr w:type="spellStart"/>
      <w:r w:rsidRPr="00AF7706">
        <w:t>ein</w:t>
      </w:r>
      <w:proofErr w:type="spellEnd"/>
      <w:r w:rsidRPr="00AF7706">
        <w:t xml:space="preserve"> del av dette hatt </w:t>
      </w:r>
      <w:proofErr w:type="spellStart"/>
      <w:r w:rsidRPr="00AF7706">
        <w:t>ein</w:t>
      </w:r>
      <w:proofErr w:type="spellEnd"/>
      <w:r w:rsidRPr="00AF7706">
        <w:t xml:space="preserve"> eigen styringsdialog med Miljødirektoratet. Regjeringa vedtok i mars 2023 å flytte direktoratsansvaret for haustbare </w:t>
      </w:r>
      <w:proofErr w:type="spellStart"/>
      <w:r w:rsidRPr="00AF7706">
        <w:t>viltressursar</w:t>
      </w:r>
      <w:proofErr w:type="spellEnd"/>
      <w:r w:rsidRPr="00AF7706">
        <w:t xml:space="preserve"> </w:t>
      </w:r>
      <w:proofErr w:type="spellStart"/>
      <w:r w:rsidRPr="00AF7706">
        <w:t>frå</w:t>
      </w:r>
      <w:proofErr w:type="spellEnd"/>
      <w:r w:rsidRPr="00AF7706">
        <w:t xml:space="preserve"> Miljødirektoratet i Trondheim, til Landbruksdirektoratet i Steinkjer. Det er lagt opp til at endringa blir sett i verk </w:t>
      </w:r>
      <w:proofErr w:type="spellStart"/>
      <w:r w:rsidRPr="00AF7706">
        <w:t>frå</w:t>
      </w:r>
      <w:proofErr w:type="spellEnd"/>
      <w:r w:rsidRPr="00AF7706">
        <w:t xml:space="preserve"> 1. januar 2025.</w:t>
      </w:r>
    </w:p>
    <w:p w14:paraId="1F710DB6" w14:textId="77777777" w:rsidR="00AF7706" w:rsidRPr="00AF7706" w:rsidRDefault="00AF7706" w:rsidP="00AF7706">
      <w:r w:rsidRPr="00AF7706">
        <w:t xml:space="preserve">Landbruks- og matdepartementet og Klima- og miljødepartementet har </w:t>
      </w:r>
      <w:proofErr w:type="spellStart"/>
      <w:r w:rsidRPr="00AF7706">
        <w:t>sidan</w:t>
      </w:r>
      <w:proofErr w:type="spellEnd"/>
      <w:r w:rsidRPr="00AF7706">
        <w:t xml:space="preserve"> våren 2020 samarbeidd om ei modernisering av viltlova. </w:t>
      </w:r>
      <w:proofErr w:type="spellStart"/>
      <w:r w:rsidRPr="00AF7706">
        <w:t>Eit</w:t>
      </w:r>
      <w:proofErr w:type="spellEnd"/>
      <w:r w:rsidRPr="00AF7706">
        <w:t xml:space="preserve"> forslag til ny viltlov blei sendt på </w:t>
      </w:r>
      <w:proofErr w:type="spellStart"/>
      <w:r w:rsidRPr="00AF7706">
        <w:t>offentleg</w:t>
      </w:r>
      <w:proofErr w:type="spellEnd"/>
      <w:r w:rsidRPr="00AF7706">
        <w:t xml:space="preserve"> </w:t>
      </w:r>
      <w:proofErr w:type="spellStart"/>
      <w:r w:rsidRPr="00AF7706">
        <w:t>høyring</w:t>
      </w:r>
      <w:proofErr w:type="spellEnd"/>
      <w:r w:rsidRPr="00AF7706">
        <w:t xml:space="preserve"> </w:t>
      </w:r>
      <w:proofErr w:type="spellStart"/>
      <w:r w:rsidRPr="00AF7706">
        <w:t>sommaren</w:t>
      </w:r>
      <w:proofErr w:type="spellEnd"/>
      <w:r w:rsidRPr="00AF7706">
        <w:t xml:space="preserve"> 2024. Siktemålet er å </w:t>
      </w:r>
      <w:proofErr w:type="spellStart"/>
      <w:r w:rsidRPr="00AF7706">
        <w:t>leggje</w:t>
      </w:r>
      <w:proofErr w:type="spellEnd"/>
      <w:r w:rsidRPr="00AF7706">
        <w:t xml:space="preserve"> fram </w:t>
      </w:r>
      <w:proofErr w:type="spellStart"/>
      <w:r w:rsidRPr="00AF7706">
        <w:t>ein</w:t>
      </w:r>
      <w:proofErr w:type="spellEnd"/>
      <w:r w:rsidRPr="00AF7706">
        <w:t xml:space="preserve"> lovproposisjon for Stortinget i 2025.</w:t>
      </w:r>
    </w:p>
    <w:p w14:paraId="4F27BB95" w14:textId="77777777" w:rsidR="00AF7706" w:rsidRPr="00AF7706" w:rsidRDefault="00AF7706" w:rsidP="00AF7706">
      <w:r w:rsidRPr="00AF7706">
        <w:t xml:space="preserve">Landbruks- og matdepartementet vil </w:t>
      </w:r>
      <w:proofErr w:type="spellStart"/>
      <w:r w:rsidRPr="00AF7706">
        <w:t>leggje</w:t>
      </w:r>
      <w:proofErr w:type="spellEnd"/>
      <w:r w:rsidRPr="00AF7706">
        <w:t xml:space="preserve"> til rette for oppbygging av kunnskapsgrunnlaget for forvaltning av </w:t>
      </w:r>
      <w:proofErr w:type="spellStart"/>
      <w:r w:rsidRPr="00AF7706">
        <w:t>dei</w:t>
      </w:r>
      <w:proofErr w:type="spellEnd"/>
      <w:r w:rsidRPr="00AF7706">
        <w:t xml:space="preserve"> haustbare </w:t>
      </w:r>
      <w:proofErr w:type="spellStart"/>
      <w:r w:rsidRPr="00AF7706">
        <w:t>viltressursane</w:t>
      </w:r>
      <w:proofErr w:type="spellEnd"/>
      <w:r w:rsidRPr="00AF7706">
        <w:t xml:space="preserve"> og </w:t>
      </w:r>
      <w:proofErr w:type="spellStart"/>
      <w:r w:rsidRPr="00AF7706">
        <w:t>auka</w:t>
      </w:r>
      <w:proofErr w:type="spellEnd"/>
      <w:r w:rsidRPr="00AF7706">
        <w:t xml:space="preserve"> næringsutvikling på området. Arbeid for å dempe </w:t>
      </w:r>
      <w:proofErr w:type="spellStart"/>
      <w:r w:rsidRPr="00AF7706">
        <w:t>interessekonfliktar</w:t>
      </w:r>
      <w:proofErr w:type="spellEnd"/>
      <w:r w:rsidRPr="00AF7706">
        <w:t xml:space="preserve"> mellom haustbare </w:t>
      </w:r>
      <w:proofErr w:type="spellStart"/>
      <w:r w:rsidRPr="00AF7706">
        <w:t>viltartar</w:t>
      </w:r>
      <w:proofErr w:type="spellEnd"/>
      <w:r w:rsidRPr="00AF7706">
        <w:t xml:space="preserve"> og andre samfunnsomsyn vil òg </w:t>
      </w:r>
      <w:proofErr w:type="spellStart"/>
      <w:r w:rsidRPr="00AF7706">
        <w:t>vere</w:t>
      </w:r>
      <w:proofErr w:type="spellEnd"/>
      <w:r w:rsidRPr="00AF7706">
        <w:t xml:space="preserve"> </w:t>
      </w:r>
      <w:proofErr w:type="spellStart"/>
      <w:r w:rsidRPr="00AF7706">
        <w:t>eit</w:t>
      </w:r>
      <w:proofErr w:type="spellEnd"/>
      <w:r w:rsidRPr="00AF7706">
        <w:t xml:space="preserve"> prioritert område framover.</w:t>
      </w:r>
    </w:p>
    <w:p w14:paraId="4254335F" w14:textId="77777777" w:rsidR="00AF7706" w:rsidRPr="00AF7706" w:rsidRDefault="00AF7706" w:rsidP="00AF7706">
      <w:pPr>
        <w:pStyle w:val="avsnitt-tittel"/>
      </w:pPr>
      <w:proofErr w:type="spellStart"/>
      <w:r w:rsidRPr="00AF7706">
        <w:t>Prioriteringar</w:t>
      </w:r>
      <w:proofErr w:type="spellEnd"/>
      <w:r w:rsidRPr="00AF7706">
        <w:t xml:space="preserve"> i klima- og miljøpolitikken i jordbruket</w:t>
      </w:r>
    </w:p>
    <w:p w14:paraId="3343A119" w14:textId="77777777" w:rsidR="00AF7706" w:rsidRPr="00AF7706" w:rsidRDefault="00AF7706" w:rsidP="00AF7706">
      <w:r w:rsidRPr="00AF7706">
        <w:t xml:space="preserve">Klima- og miljøpolitikken til regjeringa </w:t>
      </w:r>
      <w:proofErr w:type="spellStart"/>
      <w:r w:rsidRPr="00AF7706">
        <w:t>byggjer</w:t>
      </w:r>
      <w:proofErr w:type="spellEnd"/>
      <w:r w:rsidRPr="00AF7706">
        <w:t xml:space="preserve"> på at alle </w:t>
      </w:r>
      <w:proofErr w:type="spellStart"/>
      <w:r w:rsidRPr="00AF7706">
        <w:t>samfunnssektorar</w:t>
      </w:r>
      <w:proofErr w:type="spellEnd"/>
      <w:r w:rsidRPr="00AF7706">
        <w:t xml:space="preserve"> har </w:t>
      </w:r>
      <w:proofErr w:type="spellStart"/>
      <w:r w:rsidRPr="00AF7706">
        <w:t>eit</w:t>
      </w:r>
      <w:proofErr w:type="spellEnd"/>
      <w:r w:rsidRPr="00AF7706">
        <w:t xml:space="preserve"> sjølvstendig ansvar for å </w:t>
      </w:r>
      <w:proofErr w:type="spellStart"/>
      <w:r w:rsidRPr="00AF7706">
        <w:t>leggje</w:t>
      </w:r>
      <w:proofErr w:type="spellEnd"/>
      <w:r w:rsidRPr="00AF7706">
        <w:t xml:space="preserve"> miljøomsyn til grunn for sine </w:t>
      </w:r>
      <w:proofErr w:type="spellStart"/>
      <w:r w:rsidRPr="00AF7706">
        <w:t>aktivitetar</w:t>
      </w:r>
      <w:proofErr w:type="spellEnd"/>
      <w:r w:rsidRPr="00AF7706">
        <w:t xml:space="preserve"> og for å </w:t>
      </w:r>
      <w:proofErr w:type="spellStart"/>
      <w:r w:rsidRPr="00AF7706">
        <w:t>medverke</w:t>
      </w:r>
      <w:proofErr w:type="spellEnd"/>
      <w:r w:rsidRPr="00AF7706">
        <w:t xml:space="preserve"> til at </w:t>
      </w:r>
      <w:proofErr w:type="spellStart"/>
      <w:r w:rsidRPr="00AF7706">
        <w:t>dei</w:t>
      </w:r>
      <w:proofErr w:type="spellEnd"/>
      <w:r w:rsidRPr="00AF7706">
        <w:t xml:space="preserve"> nasjonale klima- og miljømåla kan bli nådde. Resultatrapportering for målet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 xml:space="preserve"> er omtalt i del III.</w:t>
      </w:r>
    </w:p>
    <w:p w14:paraId="448810E7" w14:textId="77777777" w:rsidR="00AF7706" w:rsidRPr="00AF7706" w:rsidRDefault="00AF7706" w:rsidP="00AF7706">
      <w:r w:rsidRPr="00AF7706">
        <w:t xml:space="preserve">Meld. St. 26 (2022–2023) </w:t>
      </w:r>
      <w:r w:rsidRPr="00AF7706">
        <w:rPr>
          <w:rStyle w:val="kursiv"/>
        </w:rPr>
        <w:t xml:space="preserve">Klima i endring – sammen for et </w:t>
      </w:r>
      <w:proofErr w:type="gramStart"/>
      <w:r w:rsidRPr="00AF7706">
        <w:rPr>
          <w:rStyle w:val="kursiv"/>
        </w:rPr>
        <w:t>klimarobust</w:t>
      </w:r>
      <w:proofErr w:type="gramEnd"/>
      <w:r w:rsidRPr="00AF7706">
        <w:rPr>
          <w:rStyle w:val="kursiv"/>
        </w:rPr>
        <w:t xml:space="preserve"> samfunn,</w:t>
      </w:r>
      <w:r w:rsidRPr="00AF7706">
        <w:t xml:space="preserve"> ligg til grunn for arbeidet med klimatilpassing, både for det </w:t>
      </w:r>
      <w:proofErr w:type="spellStart"/>
      <w:r w:rsidRPr="00AF7706">
        <w:t>sektorovergripande</w:t>
      </w:r>
      <w:proofErr w:type="spellEnd"/>
      <w:r w:rsidRPr="00AF7706">
        <w:t xml:space="preserve"> samarbeidet og for den enkelte sektor, slik som landbruk.</w:t>
      </w:r>
    </w:p>
    <w:p w14:paraId="32FD3912" w14:textId="77777777" w:rsidR="00AF7706" w:rsidRPr="00AF7706" w:rsidRDefault="00AF7706" w:rsidP="00AF7706">
      <w:r w:rsidRPr="00AF7706">
        <w:lastRenderedPageBreak/>
        <w:t xml:space="preserve">For </w:t>
      </w:r>
      <w:proofErr w:type="gramStart"/>
      <w:r w:rsidRPr="00AF7706">
        <w:t>ei samla omtale</w:t>
      </w:r>
      <w:proofErr w:type="gramEnd"/>
      <w:r w:rsidRPr="00AF7706">
        <w:t xml:space="preserve"> av klima- og miljørelevante saker, sjå del III i </w:t>
      </w:r>
      <w:proofErr w:type="spellStart"/>
      <w:r w:rsidRPr="00AF7706">
        <w:t>Prop</w:t>
      </w:r>
      <w:proofErr w:type="spellEnd"/>
      <w:r w:rsidRPr="00AF7706">
        <w:t xml:space="preserve">. 1 S (2024–2025) </w:t>
      </w:r>
      <w:proofErr w:type="spellStart"/>
      <w:r w:rsidRPr="00AF7706">
        <w:t>frå</w:t>
      </w:r>
      <w:proofErr w:type="spellEnd"/>
      <w:r w:rsidRPr="00AF7706">
        <w:t xml:space="preserve"> Klima- og miljødepartementet.</w:t>
      </w:r>
    </w:p>
    <w:p w14:paraId="3783487F" w14:textId="77777777" w:rsidR="00AF7706" w:rsidRPr="00AF7706" w:rsidRDefault="00AF7706" w:rsidP="00AF7706">
      <w:r w:rsidRPr="00AF7706">
        <w:t xml:space="preserve">Jordbruksavtalen har over </w:t>
      </w:r>
      <w:proofErr w:type="spellStart"/>
      <w:r w:rsidRPr="00AF7706">
        <w:t>fleire</w:t>
      </w:r>
      <w:proofErr w:type="spellEnd"/>
      <w:r w:rsidRPr="00AF7706">
        <w:t xml:space="preserve"> år blitt vridd i ei </w:t>
      </w:r>
      <w:proofErr w:type="spellStart"/>
      <w:r w:rsidRPr="00AF7706">
        <w:t>meir</w:t>
      </w:r>
      <w:proofErr w:type="spellEnd"/>
      <w:r w:rsidRPr="00AF7706">
        <w:t xml:space="preserve"> miljø- og </w:t>
      </w:r>
      <w:proofErr w:type="spellStart"/>
      <w:r w:rsidRPr="00AF7706">
        <w:t>klimavenleg</w:t>
      </w:r>
      <w:proofErr w:type="spellEnd"/>
      <w:r w:rsidRPr="00AF7706">
        <w:t xml:space="preserve"> retning. I </w:t>
      </w:r>
      <w:proofErr w:type="spellStart"/>
      <w:r w:rsidRPr="00AF7706">
        <w:t>jordbruksoppgjeret</w:t>
      </w:r>
      <w:proofErr w:type="spellEnd"/>
      <w:r w:rsidRPr="00AF7706">
        <w:t xml:space="preserve"> 2024 blei klima-, natur- og miljøinnsatsen </w:t>
      </w:r>
      <w:proofErr w:type="spellStart"/>
      <w:r w:rsidRPr="00AF7706">
        <w:t>ytterlegare</w:t>
      </w:r>
      <w:proofErr w:type="spellEnd"/>
      <w:r w:rsidRPr="00AF7706">
        <w:t xml:space="preserve"> styrkt. Regjeringa legg vekt på arbeidet med </w:t>
      </w:r>
      <w:proofErr w:type="spellStart"/>
      <w:r w:rsidRPr="00AF7706">
        <w:t>grøn</w:t>
      </w:r>
      <w:proofErr w:type="spellEnd"/>
      <w:r w:rsidRPr="00AF7706">
        <w:t xml:space="preserve"> omstilling og å vareta </w:t>
      </w:r>
      <w:proofErr w:type="spellStart"/>
      <w:r w:rsidRPr="00AF7706">
        <w:t>eit</w:t>
      </w:r>
      <w:proofErr w:type="spellEnd"/>
      <w:r w:rsidRPr="00AF7706">
        <w:t xml:space="preserve"> </w:t>
      </w:r>
      <w:proofErr w:type="spellStart"/>
      <w:r w:rsidRPr="00AF7706">
        <w:t>berekraftig</w:t>
      </w:r>
      <w:proofErr w:type="spellEnd"/>
      <w:r w:rsidRPr="00AF7706">
        <w:t xml:space="preserve"> landbruk, både knytt til biobasert sirkulær økonomi, arbeid med miljøretta tiltak og reduksjon av </w:t>
      </w:r>
      <w:proofErr w:type="spellStart"/>
      <w:r w:rsidRPr="00AF7706">
        <w:t>klimagassar</w:t>
      </w:r>
      <w:proofErr w:type="spellEnd"/>
      <w:r w:rsidRPr="00AF7706">
        <w:t xml:space="preserve">. Årets jordbruksavtale skal bidra til å </w:t>
      </w:r>
      <w:proofErr w:type="spellStart"/>
      <w:r w:rsidRPr="00AF7706">
        <w:t>følgje</w:t>
      </w:r>
      <w:proofErr w:type="spellEnd"/>
      <w:r w:rsidRPr="00AF7706">
        <w:t xml:space="preserve"> opp klimaavtalen mellom regjeringa og </w:t>
      </w:r>
      <w:proofErr w:type="spellStart"/>
      <w:r w:rsidRPr="00AF7706">
        <w:t>organisasjonane</w:t>
      </w:r>
      <w:proofErr w:type="spellEnd"/>
      <w:r w:rsidRPr="00AF7706">
        <w:t xml:space="preserve"> i jordbruket og arbeidet med å nå andre miljømål, til dømes </w:t>
      </w:r>
      <w:proofErr w:type="spellStart"/>
      <w:r w:rsidRPr="00AF7706">
        <w:t>innan</w:t>
      </w:r>
      <w:proofErr w:type="spellEnd"/>
      <w:r w:rsidRPr="00AF7706">
        <w:t xml:space="preserve"> vassmiljø og kulturlandskap, under dette oppfølging av </w:t>
      </w:r>
      <w:r w:rsidRPr="00AF7706">
        <w:rPr>
          <w:rStyle w:val="kursiv"/>
        </w:rPr>
        <w:t>Helhetlig tiltaksplan for Oslofjorden</w:t>
      </w:r>
      <w:r w:rsidRPr="00AF7706">
        <w:t xml:space="preserve">. Godt drenert jord er </w:t>
      </w:r>
      <w:proofErr w:type="spellStart"/>
      <w:r w:rsidRPr="00AF7706">
        <w:t>avgjerande</w:t>
      </w:r>
      <w:proofErr w:type="spellEnd"/>
      <w:r w:rsidRPr="00AF7706">
        <w:t xml:space="preserve"> for å kunne </w:t>
      </w:r>
      <w:proofErr w:type="spellStart"/>
      <w:r w:rsidRPr="00AF7706">
        <w:t>auke</w:t>
      </w:r>
      <w:proofErr w:type="spellEnd"/>
      <w:r w:rsidRPr="00AF7706">
        <w:t xml:space="preserve"> matproduksjonen i åra som kjem, og av stor verdi for å tilpasse jordbruket til </w:t>
      </w:r>
      <w:proofErr w:type="spellStart"/>
      <w:r w:rsidRPr="00AF7706">
        <w:t>eit</w:t>
      </w:r>
      <w:proofErr w:type="spellEnd"/>
      <w:r w:rsidRPr="00AF7706">
        <w:t xml:space="preserve"> endra klima med </w:t>
      </w:r>
      <w:proofErr w:type="spellStart"/>
      <w:r w:rsidRPr="00AF7706">
        <w:t>meir</w:t>
      </w:r>
      <w:proofErr w:type="spellEnd"/>
      <w:r w:rsidRPr="00AF7706">
        <w:t xml:space="preserve"> nedbør. For å imøtekomme det store behovet for tilskott til drenering, blei </w:t>
      </w:r>
      <w:proofErr w:type="spellStart"/>
      <w:r w:rsidRPr="00AF7706">
        <w:t>avtalepartane</w:t>
      </w:r>
      <w:proofErr w:type="spellEnd"/>
      <w:r w:rsidRPr="00AF7706">
        <w:t xml:space="preserve"> i årets </w:t>
      </w:r>
      <w:proofErr w:type="spellStart"/>
      <w:r w:rsidRPr="00AF7706">
        <w:t>oppgjer</w:t>
      </w:r>
      <w:proofErr w:type="spellEnd"/>
      <w:r w:rsidRPr="00AF7706">
        <w:t xml:space="preserve"> samde om ei </w:t>
      </w:r>
      <w:proofErr w:type="spellStart"/>
      <w:r w:rsidRPr="00AF7706">
        <w:t>særskild</w:t>
      </w:r>
      <w:proofErr w:type="spellEnd"/>
      <w:r w:rsidRPr="00AF7706">
        <w:t xml:space="preserve"> satsing på tilskott til drenering. Dette er ei </w:t>
      </w:r>
      <w:proofErr w:type="spellStart"/>
      <w:r w:rsidRPr="00AF7706">
        <w:t>naturleg</w:t>
      </w:r>
      <w:proofErr w:type="spellEnd"/>
      <w:r w:rsidRPr="00AF7706">
        <w:t xml:space="preserve"> oppfølging av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Jordbruksavtalen </w:t>
      </w:r>
      <w:proofErr w:type="spellStart"/>
      <w:r w:rsidRPr="00AF7706">
        <w:t>frå</w:t>
      </w:r>
      <w:proofErr w:type="spellEnd"/>
      <w:r w:rsidRPr="00AF7706">
        <w:t xml:space="preserve"> 2024 er òg ei oppfølging av regjeringa </w:t>
      </w:r>
      <w:proofErr w:type="spellStart"/>
      <w:r w:rsidRPr="00AF7706">
        <w:t>si</w:t>
      </w:r>
      <w:proofErr w:type="spellEnd"/>
      <w:r w:rsidRPr="00AF7706">
        <w:t xml:space="preserve"> satsing på natur, gjennom </w:t>
      </w:r>
      <w:proofErr w:type="spellStart"/>
      <w:r w:rsidRPr="00AF7706">
        <w:t>beiteordningane</w:t>
      </w:r>
      <w:proofErr w:type="spellEnd"/>
      <w:r w:rsidRPr="00AF7706">
        <w:t xml:space="preserve">, setertilskott, og andre </w:t>
      </w:r>
      <w:proofErr w:type="spellStart"/>
      <w:r w:rsidRPr="00AF7706">
        <w:t>ordningar</w:t>
      </w:r>
      <w:proofErr w:type="spellEnd"/>
      <w:r w:rsidRPr="00AF7706">
        <w:t xml:space="preserve"> som </w:t>
      </w:r>
      <w:proofErr w:type="spellStart"/>
      <w:r w:rsidRPr="00AF7706">
        <w:t>bidreg</w:t>
      </w:r>
      <w:proofErr w:type="spellEnd"/>
      <w:r w:rsidRPr="00AF7706">
        <w:t xml:space="preserve"> til å </w:t>
      </w:r>
      <w:proofErr w:type="spellStart"/>
      <w:r w:rsidRPr="00AF7706">
        <w:t>oppretthalde</w:t>
      </w:r>
      <w:proofErr w:type="spellEnd"/>
      <w:r w:rsidRPr="00AF7706">
        <w:t xml:space="preserve"> og betre </w:t>
      </w:r>
      <w:proofErr w:type="spellStart"/>
      <w:r w:rsidRPr="00AF7706">
        <w:t>verdiane</w:t>
      </w:r>
      <w:proofErr w:type="spellEnd"/>
      <w:r w:rsidRPr="00AF7706">
        <w:t xml:space="preserve"> i jordbruket sitt kulturlandskap. Totalt blir </w:t>
      </w:r>
      <w:proofErr w:type="spellStart"/>
      <w:r w:rsidRPr="00AF7706">
        <w:t>avsetjinga</w:t>
      </w:r>
      <w:proofErr w:type="spellEnd"/>
      <w:r w:rsidRPr="00AF7706">
        <w:t xml:space="preserve"> til </w:t>
      </w:r>
      <w:proofErr w:type="spellStart"/>
      <w:r w:rsidRPr="00AF7706">
        <w:t>ordningar</w:t>
      </w:r>
      <w:proofErr w:type="spellEnd"/>
      <w:r w:rsidRPr="00AF7706">
        <w:t xml:space="preserve"> med klima- og miljøverknad på jordbruksavtalen </w:t>
      </w:r>
      <w:proofErr w:type="spellStart"/>
      <w:r w:rsidRPr="00AF7706">
        <w:t>auka</w:t>
      </w:r>
      <w:proofErr w:type="spellEnd"/>
      <w:r w:rsidRPr="00AF7706">
        <w:t xml:space="preserve"> med 1 164,0 mill. kroner </w:t>
      </w:r>
      <w:proofErr w:type="spellStart"/>
      <w:r w:rsidRPr="00AF7706">
        <w:t>frå</w:t>
      </w:r>
      <w:proofErr w:type="spellEnd"/>
      <w:r w:rsidRPr="00AF7706">
        <w:t xml:space="preserve"> 2024 til 2025. Sjå </w:t>
      </w:r>
      <w:proofErr w:type="spellStart"/>
      <w:r w:rsidRPr="00AF7706">
        <w:t>Prop</w:t>
      </w:r>
      <w:proofErr w:type="spellEnd"/>
      <w:r w:rsidRPr="00AF7706">
        <w:t xml:space="preserve">. 105 S (2023–2024) for </w:t>
      </w:r>
      <w:proofErr w:type="spellStart"/>
      <w:r w:rsidRPr="00AF7706">
        <w:t>nærare</w:t>
      </w:r>
      <w:proofErr w:type="spellEnd"/>
      <w:r w:rsidRPr="00AF7706">
        <w:t xml:space="preserve"> </w:t>
      </w:r>
      <w:proofErr w:type="spellStart"/>
      <w:r w:rsidRPr="00AF7706">
        <w:t>detaljar</w:t>
      </w:r>
      <w:proofErr w:type="spellEnd"/>
      <w:r w:rsidRPr="00AF7706">
        <w:t>.</w:t>
      </w:r>
    </w:p>
    <w:p w14:paraId="42810BA0" w14:textId="77777777" w:rsidR="00AF7706" w:rsidRPr="00AF7706" w:rsidRDefault="00AF7706" w:rsidP="00AF7706">
      <w:r w:rsidRPr="00AF7706">
        <w:t xml:space="preserve">Regjeringa vektlegg </w:t>
      </w:r>
      <w:proofErr w:type="spellStart"/>
      <w:r w:rsidRPr="00AF7706">
        <w:t>grøn</w:t>
      </w:r>
      <w:proofErr w:type="spellEnd"/>
      <w:r w:rsidRPr="00AF7706">
        <w:t xml:space="preserve"> omstilling og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 xml:space="preserve">. Regjeringa legg </w:t>
      </w:r>
      <w:proofErr w:type="spellStart"/>
      <w:r w:rsidRPr="00AF7706">
        <w:t>vidare</w:t>
      </w:r>
      <w:proofErr w:type="spellEnd"/>
      <w:r w:rsidRPr="00AF7706">
        <w:t xml:space="preserve"> vekt på at tiltak </w:t>
      </w:r>
      <w:proofErr w:type="spellStart"/>
      <w:r w:rsidRPr="00AF7706">
        <w:t>ikkje</w:t>
      </w:r>
      <w:proofErr w:type="spellEnd"/>
      <w:r w:rsidRPr="00AF7706">
        <w:t xml:space="preserve"> skal </w:t>
      </w:r>
      <w:proofErr w:type="spellStart"/>
      <w:r w:rsidRPr="00AF7706">
        <w:t>auke</w:t>
      </w:r>
      <w:proofErr w:type="spellEnd"/>
      <w:r w:rsidRPr="00AF7706">
        <w:t xml:space="preserve"> </w:t>
      </w:r>
      <w:proofErr w:type="spellStart"/>
      <w:r w:rsidRPr="00AF7706">
        <w:t>dei</w:t>
      </w:r>
      <w:proofErr w:type="spellEnd"/>
      <w:r w:rsidRPr="00AF7706">
        <w:t xml:space="preserve"> globale utsleppa og at </w:t>
      </w:r>
      <w:proofErr w:type="spellStart"/>
      <w:r w:rsidRPr="00AF7706">
        <w:t>dei</w:t>
      </w:r>
      <w:proofErr w:type="spellEnd"/>
      <w:r w:rsidRPr="00AF7706">
        <w:t xml:space="preserve"> </w:t>
      </w:r>
      <w:proofErr w:type="spellStart"/>
      <w:r w:rsidRPr="00AF7706">
        <w:t>ikkje</w:t>
      </w:r>
      <w:proofErr w:type="spellEnd"/>
      <w:r w:rsidRPr="00AF7706">
        <w:t xml:space="preserve"> skal gå ut over matproduksjonen. Intensjonsavtalen om klima som blei inngått mellom regjeringa og </w:t>
      </w:r>
      <w:proofErr w:type="spellStart"/>
      <w:r w:rsidRPr="00AF7706">
        <w:t>organisasjonane</w:t>
      </w:r>
      <w:proofErr w:type="spellEnd"/>
      <w:r w:rsidRPr="00AF7706">
        <w:t xml:space="preserve"> i jordbruket i 2019, ligg til grunn for klimaarbeidet i sektoren, jf. Meld. St. 13 (2020–2021) </w:t>
      </w:r>
      <w:r w:rsidRPr="00AF7706">
        <w:rPr>
          <w:rStyle w:val="kursiv"/>
        </w:rPr>
        <w:t>Klimaplan 2021–2030</w:t>
      </w:r>
      <w:r w:rsidRPr="00AF7706">
        <w:t xml:space="preserve"> og Stortingets handsaming av denne. Regjeringa arbeider nå med ei ny klimamelding for perioden mot år 2035. I tillegg blir det arbeidd gjennom </w:t>
      </w:r>
      <w:proofErr w:type="spellStart"/>
      <w:r w:rsidRPr="00AF7706">
        <w:t>rekneskapsgruppa</w:t>
      </w:r>
      <w:proofErr w:type="spellEnd"/>
      <w:r w:rsidRPr="00AF7706">
        <w:t xml:space="preserve"> under intensjonsavtalen med å </w:t>
      </w:r>
      <w:proofErr w:type="spellStart"/>
      <w:r w:rsidRPr="00AF7706">
        <w:t>vidareutvikle</w:t>
      </w:r>
      <w:proofErr w:type="spellEnd"/>
      <w:r w:rsidRPr="00AF7706">
        <w:t xml:space="preserve"> kunnskapen om klimatiltak i jordbruket, slik at </w:t>
      </w:r>
      <w:proofErr w:type="spellStart"/>
      <w:r w:rsidRPr="00AF7706">
        <w:t>fleire</w:t>
      </w:r>
      <w:proofErr w:type="spellEnd"/>
      <w:r w:rsidRPr="00AF7706">
        <w:t xml:space="preserve"> tiltak på sikt kan </w:t>
      </w:r>
      <w:proofErr w:type="spellStart"/>
      <w:r w:rsidRPr="00AF7706">
        <w:t>innlemmast</w:t>
      </w:r>
      <w:proofErr w:type="spellEnd"/>
      <w:r w:rsidRPr="00AF7706">
        <w:t xml:space="preserve"> i </w:t>
      </w:r>
      <w:proofErr w:type="spellStart"/>
      <w:r w:rsidRPr="00AF7706">
        <w:t>utsleppsrekneskapen</w:t>
      </w:r>
      <w:proofErr w:type="spellEnd"/>
      <w:r w:rsidRPr="00AF7706">
        <w:t>.</w:t>
      </w:r>
    </w:p>
    <w:p w14:paraId="6BA7CAA5" w14:textId="4022604C" w:rsidR="00AF7706" w:rsidRPr="00AF7706" w:rsidRDefault="00AF7706" w:rsidP="00AF7706">
      <w:r w:rsidRPr="00AF7706">
        <w:t xml:space="preserve">Regjeringa oppretta Bionova i 2023. Bionova er </w:t>
      </w:r>
      <w:proofErr w:type="spellStart"/>
      <w:r w:rsidRPr="00AF7706">
        <w:t>eit</w:t>
      </w:r>
      <w:proofErr w:type="spellEnd"/>
      <w:r w:rsidRPr="00AF7706">
        <w:t xml:space="preserve"> prioritert verktøy </w:t>
      </w:r>
      <w:proofErr w:type="spellStart"/>
      <w:r w:rsidRPr="00AF7706">
        <w:t>frå</w:t>
      </w:r>
      <w:proofErr w:type="spellEnd"/>
      <w:r w:rsidRPr="00AF7706">
        <w:t xml:space="preserve"> regjeringa </w:t>
      </w:r>
      <w:proofErr w:type="spellStart"/>
      <w:r w:rsidRPr="00AF7706">
        <w:t>si</w:t>
      </w:r>
      <w:proofErr w:type="spellEnd"/>
      <w:r w:rsidRPr="00AF7706">
        <w:t xml:space="preserve"> side for å nå klimamåla til </w:t>
      </w:r>
      <w:proofErr w:type="spellStart"/>
      <w:r w:rsidRPr="00AF7706">
        <w:t>Noreg</w:t>
      </w:r>
      <w:proofErr w:type="spellEnd"/>
      <w:r w:rsidRPr="00AF7706">
        <w:t xml:space="preserve"> for 2030 og målet om å </w:t>
      </w:r>
      <w:proofErr w:type="spellStart"/>
      <w:r w:rsidRPr="00AF7706">
        <w:t>vere</w:t>
      </w:r>
      <w:proofErr w:type="spellEnd"/>
      <w:r w:rsidRPr="00AF7706">
        <w:t xml:space="preserve"> </w:t>
      </w:r>
      <w:proofErr w:type="spellStart"/>
      <w:r w:rsidRPr="00AF7706">
        <w:t>eit</w:t>
      </w:r>
      <w:proofErr w:type="spellEnd"/>
      <w:r w:rsidRPr="00AF7706">
        <w:t xml:space="preserve"> </w:t>
      </w:r>
      <w:proofErr w:type="spellStart"/>
      <w:r w:rsidRPr="00AF7706">
        <w:t>lågutsleppssamfunn</w:t>
      </w:r>
      <w:proofErr w:type="spellEnd"/>
      <w:r w:rsidRPr="00AF7706">
        <w:t xml:space="preserve"> i 2050 gjennom å bidra til reduserte klimagassutslepp og </w:t>
      </w:r>
      <w:proofErr w:type="spellStart"/>
      <w:r w:rsidRPr="00AF7706">
        <w:t>auka</w:t>
      </w:r>
      <w:proofErr w:type="spellEnd"/>
      <w:r w:rsidRPr="00AF7706">
        <w:t xml:space="preserve"> karbonopptak og </w:t>
      </w:r>
      <w:r>
        <w:t>-</w:t>
      </w:r>
      <w:r w:rsidRPr="00AF7706">
        <w:t xml:space="preserve">lagring. I tillegg skal Bionova bidra til verdiskaping gjennom overgang til </w:t>
      </w:r>
      <w:proofErr w:type="spellStart"/>
      <w:r w:rsidRPr="00AF7706">
        <w:t>ein</w:t>
      </w:r>
      <w:proofErr w:type="spellEnd"/>
      <w:r w:rsidRPr="00AF7706">
        <w:t xml:space="preserve"> </w:t>
      </w:r>
      <w:proofErr w:type="spellStart"/>
      <w:r w:rsidRPr="00AF7706">
        <w:t>meir</w:t>
      </w:r>
      <w:proofErr w:type="spellEnd"/>
      <w:r w:rsidRPr="00AF7706">
        <w:t xml:space="preserve"> sirkulær bioøkonomi basert på fornybare biologiske </w:t>
      </w:r>
      <w:proofErr w:type="spellStart"/>
      <w:r w:rsidRPr="00AF7706">
        <w:t>ressursar</w:t>
      </w:r>
      <w:proofErr w:type="spellEnd"/>
      <w:r w:rsidRPr="00AF7706">
        <w:t xml:space="preserve"> </w:t>
      </w:r>
      <w:proofErr w:type="spellStart"/>
      <w:r w:rsidRPr="00AF7706">
        <w:t>frå</w:t>
      </w:r>
      <w:proofErr w:type="spellEnd"/>
      <w:r w:rsidRPr="00AF7706">
        <w:t xml:space="preserve"> land og hav. Det er behov for </w:t>
      </w:r>
      <w:proofErr w:type="spellStart"/>
      <w:r w:rsidRPr="00AF7706">
        <w:t>verkemiddel</w:t>
      </w:r>
      <w:proofErr w:type="spellEnd"/>
      <w:r w:rsidRPr="00AF7706">
        <w:t xml:space="preserve"> både </w:t>
      </w:r>
      <w:proofErr w:type="spellStart"/>
      <w:r w:rsidRPr="00AF7706">
        <w:t>innan</w:t>
      </w:r>
      <w:proofErr w:type="spellEnd"/>
      <w:r w:rsidRPr="00AF7706">
        <w:t xml:space="preserve"> omlegging til fornybar energi i jordbruket og </w:t>
      </w:r>
      <w:proofErr w:type="spellStart"/>
      <w:r w:rsidRPr="00AF7706">
        <w:t>verkemiddel</w:t>
      </w:r>
      <w:proofErr w:type="spellEnd"/>
      <w:r w:rsidRPr="00AF7706">
        <w:t xml:space="preserve"> som skal </w:t>
      </w:r>
      <w:proofErr w:type="spellStart"/>
      <w:r w:rsidRPr="00AF7706">
        <w:t>byggje</w:t>
      </w:r>
      <w:proofErr w:type="spellEnd"/>
      <w:r w:rsidRPr="00AF7706">
        <w:t xml:space="preserve"> opp under verdikjeder for mellom anna fôr, gjødsel og gjenbruk og smarte </w:t>
      </w:r>
      <w:proofErr w:type="spellStart"/>
      <w:r w:rsidRPr="00AF7706">
        <w:t>løysingar</w:t>
      </w:r>
      <w:proofErr w:type="spellEnd"/>
      <w:r w:rsidRPr="00AF7706">
        <w:t xml:space="preserve"> for </w:t>
      </w:r>
      <w:proofErr w:type="spellStart"/>
      <w:r w:rsidRPr="00AF7706">
        <w:t>ein</w:t>
      </w:r>
      <w:proofErr w:type="spellEnd"/>
      <w:r w:rsidRPr="00AF7706">
        <w:t xml:space="preserve"> effektiv matproduksjon. Sjå kap. 1152 for </w:t>
      </w:r>
      <w:proofErr w:type="spellStart"/>
      <w:r w:rsidRPr="00AF7706">
        <w:t>nærare</w:t>
      </w:r>
      <w:proofErr w:type="spellEnd"/>
      <w:r w:rsidRPr="00AF7706">
        <w:t xml:space="preserve"> omtale av Bionova.</w:t>
      </w:r>
    </w:p>
    <w:p w14:paraId="1F160DC3" w14:textId="77777777" w:rsidR="00AF7706" w:rsidRPr="00AF7706" w:rsidRDefault="00AF7706" w:rsidP="00AF7706">
      <w:r w:rsidRPr="00AF7706">
        <w:t xml:space="preserve">Miljøprogramsatsinga i jordbruksavtalen </w:t>
      </w:r>
      <w:proofErr w:type="spellStart"/>
      <w:r w:rsidRPr="00AF7706">
        <w:t>omfattar</w:t>
      </w:r>
      <w:proofErr w:type="spellEnd"/>
      <w:r w:rsidRPr="00AF7706">
        <w:t xml:space="preserve"> ei </w:t>
      </w:r>
      <w:proofErr w:type="spellStart"/>
      <w:r w:rsidRPr="00AF7706">
        <w:t>rekkje</w:t>
      </w:r>
      <w:proofErr w:type="spellEnd"/>
      <w:r w:rsidRPr="00AF7706">
        <w:t xml:space="preserve"> </w:t>
      </w:r>
      <w:proofErr w:type="spellStart"/>
      <w:r w:rsidRPr="00AF7706">
        <w:t>verkemiddel</w:t>
      </w:r>
      <w:proofErr w:type="spellEnd"/>
      <w:r w:rsidRPr="00AF7706">
        <w:t xml:space="preserve"> for å stimulere til </w:t>
      </w:r>
      <w:proofErr w:type="spellStart"/>
      <w:r w:rsidRPr="00AF7706">
        <w:t>meir</w:t>
      </w:r>
      <w:proofErr w:type="spellEnd"/>
      <w:r w:rsidRPr="00AF7706">
        <w:t xml:space="preserve"> </w:t>
      </w:r>
      <w:proofErr w:type="spellStart"/>
      <w:r w:rsidRPr="00AF7706">
        <w:t>miljøvenleg</w:t>
      </w:r>
      <w:proofErr w:type="spellEnd"/>
      <w:r w:rsidRPr="00AF7706">
        <w:t xml:space="preserve"> drift. For </w:t>
      </w:r>
      <w:proofErr w:type="spellStart"/>
      <w:r w:rsidRPr="00AF7706">
        <w:t>mykje</w:t>
      </w:r>
      <w:proofErr w:type="spellEnd"/>
      <w:r w:rsidRPr="00AF7706">
        <w:t xml:space="preserve"> næringssalt er </w:t>
      </w:r>
      <w:proofErr w:type="spellStart"/>
      <w:r w:rsidRPr="00AF7706">
        <w:t>ein</w:t>
      </w:r>
      <w:proofErr w:type="spellEnd"/>
      <w:r w:rsidRPr="00AF7706">
        <w:t xml:space="preserve"> av </w:t>
      </w:r>
      <w:proofErr w:type="spellStart"/>
      <w:r w:rsidRPr="00AF7706">
        <w:t>dei</w:t>
      </w:r>
      <w:proofErr w:type="spellEnd"/>
      <w:r w:rsidRPr="00AF7706">
        <w:t xml:space="preserve"> tre </w:t>
      </w:r>
      <w:proofErr w:type="spellStart"/>
      <w:r w:rsidRPr="00AF7706">
        <w:t>faktorane</w:t>
      </w:r>
      <w:proofErr w:type="spellEnd"/>
      <w:r w:rsidRPr="00AF7706">
        <w:t xml:space="preserve"> som har størst </w:t>
      </w:r>
      <w:proofErr w:type="spellStart"/>
      <w:r w:rsidRPr="00AF7706">
        <w:t>innverknad</w:t>
      </w:r>
      <w:proofErr w:type="spellEnd"/>
      <w:r w:rsidRPr="00AF7706">
        <w:t xml:space="preserve"> på våre vassdrag og kystområde. Dei største kjeldene til dette er separate avløpsanlegg som </w:t>
      </w:r>
      <w:proofErr w:type="spellStart"/>
      <w:r w:rsidRPr="00AF7706">
        <w:t>ikkje</w:t>
      </w:r>
      <w:proofErr w:type="spellEnd"/>
      <w:r w:rsidRPr="00AF7706">
        <w:t xml:space="preserve"> tilfredsstiller </w:t>
      </w:r>
      <w:proofErr w:type="spellStart"/>
      <w:r w:rsidRPr="00AF7706">
        <w:t>reinsekrava</w:t>
      </w:r>
      <w:proofErr w:type="spellEnd"/>
      <w:r w:rsidRPr="00AF7706">
        <w:t xml:space="preserve">, restutslepp </w:t>
      </w:r>
      <w:proofErr w:type="spellStart"/>
      <w:r w:rsidRPr="00AF7706">
        <w:t>frå</w:t>
      </w:r>
      <w:proofErr w:type="spellEnd"/>
      <w:r w:rsidRPr="00AF7706">
        <w:t xml:space="preserve"> kommunale avløpsanlegg og arealavrenning </w:t>
      </w:r>
      <w:proofErr w:type="spellStart"/>
      <w:r w:rsidRPr="00AF7706">
        <w:t>frå</w:t>
      </w:r>
      <w:proofErr w:type="spellEnd"/>
      <w:r w:rsidRPr="00AF7706">
        <w:t xml:space="preserve"> jordbruket. </w:t>
      </w:r>
      <w:proofErr w:type="spellStart"/>
      <w:r w:rsidRPr="00AF7706">
        <w:t>Ytterlegare</w:t>
      </w:r>
      <w:proofErr w:type="spellEnd"/>
      <w:r w:rsidRPr="00AF7706">
        <w:t xml:space="preserve"> reduksjon av </w:t>
      </w:r>
      <w:proofErr w:type="spellStart"/>
      <w:r w:rsidRPr="00AF7706">
        <w:t>forureining</w:t>
      </w:r>
      <w:proofErr w:type="spellEnd"/>
      <w:r w:rsidRPr="00AF7706">
        <w:t xml:space="preserve"> av vatn, som avrenning av jord, næringsstoff og plantevernmiddel, er </w:t>
      </w:r>
      <w:proofErr w:type="spellStart"/>
      <w:r w:rsidRPr="00AF7706">
        <w:t>difor</w:t>
      </w:r>
      <w:proofErr w:type="spellEnd"/>
      <w:r w:rsidRPr="00AF7706">
        <w:t xml:space="preserve"> viktig. Samla gjennomføring av ulike tiltak for jordarbeiding, grasdekte areal med </w:t>
      </w:r>
      <w:proofErr w:type="spellStart"/>
      <w:r w:rsidRPr="00AF7706">
        <w:t>meir</w:t>
      </w:r>
      <w:proofErr w:type="spellEnd"/>
      <w:r w:rsidRPr="00AF7706">
        <w:t xml:space="preserve"> i kornområda, har redusert erosjonsrisikoen på </w:t>
      </w:r>
      <w:proofErr w:type="spellStart"/>
      <w:r w:rsidRPr="00AF7706">
        <w:t>dei</w:t>
      </w:r>
      <w:proofErr w:type="spellEnd"/>
      <w:r w:rsidRPr="00AF7706">
        <w:t xml:space="preserve"> dyrka areala. </w:t>
      </w:r>
      <w:proofErr w:type="spellStart"/>
      <w:r w:rsidRPr="00AF7706">
        <w:t>Strukturendringar</w:t>
      </w:r>
      <w:proofErr w:type="spellEnd"/>
      <w:r w:rsidRPr="00AF7706">
        <w:t xml:space="preserve"> og endring i driftsformer gir </w:t>
      </w:r>
      <w:proofErr w:type="spellStart"/>
      <w:r w:rsidRPr="00AF7706">
        <w:t>utfordringar</w:t>
      </w:r>
      <w:proofErr w:type="spellEnd"/>
      <w:r w:rsidRPr="00AF7706">
        <w:t xml:space="preserve"> for </w:t>
      </w:r>
      <w:proofErr w:type="spellStart"/>
      <w:r w:rsidRPr="00AF7706">
        <w:t>naturmangfaldet</w:t>
      </w:r>
      <w:proofErr w:type="spellEnd"/>
      <w:r w:rsidRPr="00AF7706">
        <w:t xml:space="preserve"> i </w:t>
      </w:r>
      <w:r w:rsidRPr="00AF7706">
        <w:lastRenderedPageBreak/>
        <w:t xml:space="preserve">jordbrukslandskapet og for </w:t>
      </w:r>
      <w:proofErr w:type="spellStart"/>
      <w:r w:rsidRPr="00AF7706">
        <w:t>økosystemtenester</w:t>
      </w:r>
      <w:proofErr w:type="spellEnd"/>
      <w:r w:rsidRPr="00AF7706">
        <w:t xml:space="preserve"> levert </w:t>
      </w:r>
      <w:proofErr w:type="spellStart"/>
      <w:r w:rsidRPr="00AF7706">
        <w:t>frå</w:t>
      </w:r>
      <w:proofErr w:type="spellEnd"/>
      <w:r w:rsidRPr="00AF7706">
        <w:t xml:space="preserve"> jordbrukslandskapet. </w:t>
      </w:r>
      <w:proofErr w:type="spellStart"/>
      <w:r w:rsidRPr="00AF7706">
        <w:t>Eit</w:t>
      </w:r>
      <w:proofErr w:type="spellEnd"/>
      <w:r w:rsidRPr="00AF7706">
        <w:t xml:space="preserve"> variert jordbrukslandskap gir viktige leveområde for mange </w:t>
      </w:r>
      <w:proofErr w:type="spellStart"/>
      <w:r w:rsidRPr="00AF7706">
        <w:t>artar</w:t>
      </w:r>
      <w:proofErr w:type="spellEnd"/>
      <w:r w:rsidRPr="00AF7706">
        <w:t xml:space="preserve">. Ei </w:t>
      </w:r>
      <w:proofErr w:type="spellStart"/>
      <w:r w:rsidRPr="00AF7706">
        <w:t>rekkje</w:t>
      </w:r>
      <w:proofErr w:type="spellEnd"/>
      <w:r w:rsidRPr="00AF7706">
        <w:t xml:space="preserve"> </w:t>
      </w:r>
      <w:proofErr w:type="spellStart"/>
      <w:r w:rsidRPr="00AF7706">
        <w:t>ordningar</w:t>
      </w:r>
      <w:proofErr w:type="spellEnd"/>
      <w:r w:rsidRPr="00AF7706">
        <w:t xml:space="preserve"> på lokalt, regionalt og nasjonalt nivå skal </w:t>
      </w:r>
      <w:proofErr w:type="spellStart"/>
      <w:r w:rsidRPr="00AF7706">
        <w:t>sørgje</w:t>
      </w:r>
      <w:proofErr w:type="spellEnd"/>
      <w:r w:rsidRPr="00AF7706">
        <w:t xml:space="preserve"> for tiltak og rett skjøtsel av verdifulle landskap, verdifulle </w:t>
      </w:r>
      <w:proofErr w:type="spellStart"/>
      <w:r w:rsidRPr="00AF7706">
        <w:t>artar</w:t>
      </w:r>
      <w:proofErr w:type="spellEnd"/>
      <w:r w:rsidRPr="00AF7706">
        <w:t xml:space="preserve"> og </w:t>
      </w:r>
      <w:proofErr w:type="spellStart"/>
      <w:r w:rsidRPr="00AF7706">
        <w:t>naturtypar</w:t>
      </w:r>
      <w:proofErr w:type="spellEnd"/>
      <w:r w:rsidRPr="00AF7706">
        <w:t xml:space="preserve">, i tillegg til å bidra til at status for kulturminne og kulturmiljø i jordbruket blir </w:t>
      </w:r>
      <w:proofErr w:type="spellStart"/>
      <w:r w:rsidRPr="00AF7706">
        <w:t>betra</w:t>
      </w:r>
      <w:proofErr w:type="spellEnd"/>
      <w:r w:rsidRPr="00AF7706">
        <w:t xml:space="preserve">. Tiltak for å betre forholda for </w:t>
      </w:r>
      <w:proofErr w:type="spellStart"/>
      <w:r w:rsidRPr="00AF7706">
        <w:t>pollinerande</w:t>
      </w:r>
      <w:proofErr w:type="spellEnd"/>
      <w:r w:rsidRPr="00AF7706">
        <w:t xml:space="preserve"> insekt blir </w:t>
      </w:r>
      <w:proofErr w:type="spellStart"/>
      <w:r w:rsidRPr="00AF7706">
        <w:t>følgde</w:t>
      </w:r>
      <w:proofErr w:type="spellEnd"/>
      <w:r w:rsidRPr="00AF7706">
        <w:t xml:space="preserve"> opp i tråd med </w:t>
      </w:r>
      <w:r w:rsidRPr="00AF7706">
        <w:rPr>
          <w:rStyle w:val="kursiv"/>
        </w:rPr>
        <w:t xml:space="preserve">Nasjonal </w:t>
      </w:r>
      <w:proofErr w:type="spellStart"/>
      <w:r w:rsidRPr="00AF7706">
        <w:rPr>
          <w:rStyle w:val="kursiv"/>
        </w:rPr>
        <w:t>pollinatorstrategi</w:t>
      </w:r>
      <w:proofErr w:type="spellEnd"/>
      <w:r w:rsidRPr="00AF7706">
        <w:t xml:space="preserve"> og </w:t>
      </w:r>
      <w:r w:rsidRPr="00AF7706">
        <w:rPr>
          <w:rStyle w:val="kursiv"/>
        </w:rPr>
        <w:t xml:space="preserve">Tiltaksplan for ville </w:t>
      </w:r>
      <w:proofErr w:type="spellStart"/>
      <w:r w:rsidRPr="00AF7706">
        <w:rPr>
          <w:rStyle w:val="kursiv"/>
        </w:rPr>
        <w:t>pollinerande</w:t>
      </w:r>
      <w:proofErr w:type="spellEnd"/>
      <w:r w:rsidRPr="00AF7706">
        <w:rPr>
          <w:rStyle w:val="kursiv"/>
        </w:rPr>
        <w:t xml:space="preserve"> insekt 2021–2028</w:t>
      </w:r>
      <w:r w:rsidRPr="00AF7706">
        <w:t>.</w:t>
      </w:r>
    </w:p>
    <w:p w14:paraId="2C1AA205" w14:textId="77777777" w:rsidR="00AF7706" w:rsidRPr="00AF7706" w:rsidRDefault="00AF7706" w:rsidP="00AF7706">
      <w:r w:rsidRPr="00AF7706">
        <w:t xml:space="preserve">Regjeringa har som mål å </w:t>
      </w:r>
      <w:proofErr w:type="spellStart"/>
      <w:r w:rsidRPr="00AF7706">
        <w:t>auke</w:t>
      </w:r>
      <w:proofErr w:type="spellEnd"/>
      <w:r w:rsidRPr="00AF7706">
        <w:t xml:space="preserve"> CO</w:t>
      </w:r>
      <w:r w:rsidRPr="00AF7706">
        <w:rPr>
          <w:rStyle w:val="skrift-senket"/>
        </w:rPr>
        <w:t>2</w:t>
      </w:r>
      <w:r w:rsidRPr="00AF7706">
        <w:t xml:space="preserve">-opptaket i norsk skog. I regjeringa sin klimastatus og -plan, som </w:t>
      </w:r>
      <w:proofErr w:type="spellStart"/>
      <w:r w:rsidRPr="00AF7706">
        <w:t>følgjer</w:t>
      </w:r>
      <w:proofErr w:type="spellEnd"/>
      <w:r w:rsidRPr="00AF7706">
        <w:t xml:space="preserve"> som vedlegg til </w:t>
      </w:r>
      <w:proofErr w:type="spellStart"/>
      <w:r w:rsidRPr="00AF7706">
        <w:t>Prop</w:t>
      </w:r>
      <w:proofErr w:type="spellEnd"/>
      <w:r w:rsidRPr="00AF7706">
        <w:t xml:space="preserve">. 1 S (2024–2025), går det fram at regjeringa vil </w:t>
      </w:r>
      <w:proofErr w:type="spellStart"/>
      <w:r w:rsidRPr="00AF7706">
        <w:t>vidareføre</w:t>
      </w:r>
      <w:proofErr w:type="spellEnd"/>
      <w:r w:rsidRPr="00AF7706">
        <w:t xml:space="preserve"> </w:t>
      </w:r>
      <w:proofErr w:type="spellStart"/>
      <w:r w:rsidRPr="00AF7706">
        <w:t>eksisterande</w:t>
      </w:r>
      <w:proofErr w:type="spellEnd"/>
      <w:r w:rsidRPr="00AF7706">
        <w:t xml:space="preserve"> klimatiltak i skog og vurdere nye klimatiltak som har stort potensial for </w:t>
      </w:r>
      <w:proofErr w:type="spellStart"/>
      <w:r w:rsidRPr="00AF7706">
        <w:t>auka</w:t>
      </w:r>
      <w:proofErr w:type="spellEnd"/>
      <w:r w:rsidRPr="00AF7706">
        <w:t xml:space="preserve"> opptak og er enkle å </w:t>
      </w:r>
      <w:proofErr w:type="gramStart"/>
      <w:r w:rsidRPr="00AF7706">
        <w:t>implementere</w:t>
      </w:r>
      <w:proofErr w:type="gramEnd"/>
      <w:r w:rsidRPr="00AF7706">
        <w:t xml:space="preserve">. Norsk institutt for bioøkonomi (NIBIO) er i ferd med å sluttføre ei kartlegging av årsaker til at </w:t>
      </w:r>
      <w:proofErr w:type="spellStart"/>
      <w:r w:rsidRPr="00AF7706">
        <w:t>skogeigarar</w:t>
      </w:r>
      <w:proofErr w:type="spellEnd"/>
      <w:r w:rsidRPr="00AF7706">
        <w:t xml:space="preserve"> </w:t>
      </w:r>
      <w:proofErr w:type="spellStart"/>
      <w:r w:rsidRPr="00AF7706">
        <w:t>avverkar</w:t>
      </w:r>
      <w:proofErr w:type="spellEnd"/>
      <w:r w:rsidRPr="00AF7706">
        <w:t xml:space="preserve"> skog før hogstmoden alder. Basert på denne vil det bli vurdert om det er behov for </w:t>
      </w:r>
      <w:proofErr w:type="spellStart"/>
      <w:r w:rsidRPr="00AF7706">
        <w:t>verkemiddel</w:t>
      </w:r>
      <w:proofErr w:type="spellEnd"/>
      <w:r w:rsidRPr="00AF7706">
        <w:t xml:space="preserve"> for å </w:t>
      </w:r>
      <w:proofErr w:type="spellStart"/>
      <w:r w:rsidRPr="00AF7706">
        <w:t>fremje</w:t>
      </w:r>
      <w:proofErr w:type="spellEnd"/>
      <w:r w:rsidRPr="00AF7706">
        <w:t xml:space="preserve"> </w:t>
      </w:r>
      <w:proofErr w:type="spellStart"/>
      <w:r w:rsidRPr="00AF7706">
        <w:t>seinare</w:t>
      </w:r>
      <w:proofErr w:type="spellEnd"/>
      <w:r w:rsidRPr="00AF7706">
        <w:t xml:space="preserve"> hogst med sikte på å </w:t>
      </w:r>
      <w:proofErr w:type="spellStart"/>
      <w:r w:rsidRPr="00AF7706">
        <w:t>styrkje</w:t>
      </w:r>
      <w:proofErr w:type="spellEnd"/>
      <w:r w:rsidRPr="00AF7706">
        <w:t xml:space="preserve"> karbonopptaket i skogen. Regjeringa har starta opp arbeidet med å etablere </w:t>
      </w:r>
      <w:proofErr w:type="spellStart"/>
      <w:r w:rsidRPr="00AF7706">
        <w:t>ein</w:t>
      </w:r>
      <w:proofErr w:type="spellEnd"/>
      <w:r w:rsidRPr="00AF7706">
        <w:t xml:space="preserve"> meny av ulike tiltak som </w:t>
      </w:r>
      <w:proofErr w:type="spellStart"/>
      <w:r w:rsidRPr="00AF7706">
        <w:t>bidreg</w:t>
      </w:r>
      <w:proofErr w:type="spellEnd"/>
      <w:r w:rsidRPr="00AF7706">
        <w:t xml:space="preserve"> til å ta vare på </w:t>
      </w:r>
      <w:proofErr w:type="spellStart"/>
      <w:r w:rsidRPr="00AF7706">
        <w:t>eit</w:t>
      </w:r>
      <w:proofErr w:type="spellEnd"/>
      <w:r w:rsidRPr="00AF7706">
        <w:t xml:space="preserve"> </w:t>
      </w:r>
      <w:proofErr w:type="spellStart"/>
      <w:r w:rsidRPr="00AF7706">
        <w:t>mangfald</w:t>
      </w:r>
      <w:proofErr w:type="spellEnd"/>
      <w:r w:rsidRPr="00AF7706">
        <w:t xml:space="preserve"> av økosystem i god økologisk tilstand, og skog er første økosystem ut. Som del av arbeidet har regjeringa fått utarbeidd </w:t>
      </w:r>
      <w:proofErr w:type="spellStart"/>
      <w:r w:rsidRPr="00AF7706">
        <w:t>eit</w:t>
      </w:r>
      <w:proofErr w:type="spellEnd"/>
      <w:r w:rsidRPr="00AF7706">
        <w:t xml:space="preserve"> felles kunnskapsgrunnlag om den økologiske tilstanden i norsk skog.</w:t>
      </w:r>
    </w:p>
    <w:p w14:paraId="14C66BCA" w14:textId="77777777" w:rsidR="00AF7706" w:rsidRPr="00AF7706" w:rsidRDefault="00AF7706" w:rsidP="00AF7706">
      <w:pPr>
        <w:pStyle w:val="avsnitt-tittel"/>
      </w:pPr>
      <w:proofErr w:type="spellStart"/>
      <w:r w:rsidRPr="00AF7706">
        <w:t>Prioriteringar</w:t>
      </w:r>
      <w:proofErr w:type="spellEnd"/>
      <w:r w:rsidRPr="00AF7706">
        <w:t xml:space="preserve"> i areal- og ressurspolitikken</w:t>
      </w:r>
    </w:p>
    <w:p w14:paraId="1B21F349" w14:textId="77777777" w:rsidR="00AF7706" w:rsidRPr="00AF7706" w:rsidRDefault="00AF7706" w:rsidP="00AF7706">
      <w:r w:rsidRPr="00AF7706">
        <w:t xml:space="preserve">Matjorda er </w:t>
      </w:r>
      <w:proofErr w:type="spellStart"/>
      <w:r w:rsidRPr="00AF7706">
        <w:t>ein</w:t>
      </w:r>
      <w:proofErr w:type="spellEnd"/>
      <w:r w:rsidRPr="00AF7706">
        <w:t xml:space="preserve"> viktig ressurs for norsk matproduksjon, både i dag og for framtidige </w:t>
      </w:r>
      <w:proofErr w:type="spellStart"/>
      <w:r w:rsidRPr="00AF7706">
        <w:t>generasjonar</w:t>
      </w:r>
      <w:proofErr w:type="spellEnd"/>
      <w:r w:rsidRPr="00AF7706">
        <w:t xml:space="preserve">. Ny jordvernstrategi blei lagt fram for Stortinget i </w:t>
      </w:r>
      <w:proofErr w:type="spellStart"/>
      <w:r w:rsidRPr="00AF7706">
        <w:t>Prop</w:t>
      </w:r>
      <w:proofErr w:type="spellEnd"/>
      <w:r w:rsidRPr="00AF7706">
        <w:t xml:space="preserve">. 121 S (2022–2023) </w:t>
      </w:r>
      <w:r w:rsidRPr="00AF7706">
        <w:rPr>
          <w:rStyle w:val="kursiv"/>
        </w:rPr>
        <w:t>Endringer i statsbudsjettet 2023 under Landbruks- og matdepartementet (Jordbruksoppgjøret 2023 m.m.)</w:t>
      </w:r>
      <w:r w:rsidRPr="00AF7706">
        <w:t xml:space="preserve">. Strategien har </w:t>
      </w:r>
      <w:proofErr w:type="spellStart"/>
      <w:r w:rsidRPr="00AF7706">
        <w:t>eit</w:t>
      </w:r>
      <w:proofErr w:type="spellEnd"/>
      <w:r w:rsidRPr="00AF7706">
        <w:t xml:space="preserve"> nytt og skjerpa mål for omdisponering av matjord, som </w:t>
      </w:r>
      <w:proofErr w:type="spellStart"/>
      <w:r w:rsidRPr="00AF7706">
        <w:t>seier</w:t>
      </w:r>
      <w:proofErr w:type="spellEnd"/>
      <w:r w:rsidRPr="00AF7706">
        <w:t xml:space="preserve"> at omdisponeringa av dyrka mark skal </w:t>
      </w:r>
      <w:proofErr w:type="spellStart"/>
      <w:r w:rsidRPr="00AF7706">
        <w:t>vere</w:t>
      </w:r>
      <w:proofErr w:type="spellEnd"/>
      <w:r w:rsidRPr="00AF7706">
        <w:t xml:space="preserve"> maksimalt 2 000 dekar per år. Målet skal </w:t>
      </w:r>
      <w:proofErr w:type="spellStart"/>
      <w:r w:rsidRPr="00AF7706">
        <w:t>vere</w:t>
      </w:r>
      <w:proofErr w:type="spellEnd"/>
      <w:r w:rsidRPr="00AF7706">
        <w:t xml:space="preserve"> nådd </w:t>
      </w:r>
      <w:proofErr w:type="spellStart"/>
      <w:r w:rsidRPr="00AF7706">
        <w:t>innan</w:t>
      </w:r>
      <w:proofErr w:type="spellEnd"/>
      <w:r w:rsidRPr="00AF7706">
        <w:t xml:space="preserve"> år 2030. Strategien </w:t>
      </w:r>
      <w:proofErr w:type="spellStart"/>
      <w:r w:rsidRPr="00AF7706">
        <w:t>inneheld</w:t>
      </w:r>
      <w:proofErr w:type="spellEnd"/>
      <w:r w:rsidRPr="00AF7706">
        <w:t xml:space="preserve"> nye, konkrete tiltak for å nå dette målet. Regjeringa vil </w:t>
      </w:r>
      <w:proofErr w:type="spellStart"/>
      <w:r w:rsidRPr="00AF7706">
        <w:t>følgje</w:t>
      </w:r>
      <w:proofErr w:type="spellEnd"/>
      <w:r w:rsidRPr="00AF7706">
        <w:t xml:space="preserve"> opp den nye strategien. Tilskottsordninga for utarbeiding av kommunale </w:t>
      </w:r>
      <w:proofErr w:type="spellStart"/>
      <w:r w:rsidRPr="00AF7706">
        <w:t>jordvernstrategiar</w:t>
      </w:r>
      <w:proofErr w:type="spellEnd"/>
      <w:r w:rsidRPr="00AF7706">
        <w:t xml:space="preserve"> blir ført </w:t>
      </w:r>
      <w:proofErr w:type="spellStart"/>
      <w:r w:rsidRPr="00AF7706">
        <w:t>vidare</w:t>
      </w:r>
      <w:proofErr w:type="spellEnd"/>
      <w:r w:rsidRPr="00AF7706">
        <w:t xml:space="preserve"> i 2025.</w:t>
      </w:r>
    </w:p>
    <w:p w14:paraId="007EF544" w14:textId="77777777" w:rsidR="00AF7706" w:rsidRPr="00AF7706" w:rsidRDefault="00AF7706" w:rsidP="00AF7706">
      <w:r w:rsidRPr="00AF7706">
        <w:t xml:space="preserve">Landbruksdirektoratet vil i 2025 </w:t>
      </w:r>
      <w:proofErr w:type="spellStart"/>
      <w:r w:rsidRPr="00AF7706">
        <w:t>halde</w:t>
      </w:r>
      <w:proofErr w:type="spellEnd"/>
      <w:r w:rsidRPr="00AF7706">
        <w:t xml:space="preserve"> fram med å </w:t>
      </w:r>
      <w:proofErr w:type="spellStart"/>
      <w:r w:rsidRPr="00AF7706">
        <w:t>styrkje</w:t>
      </w:r>
      <w:proofErr w:type="spellEnd"/>
      <w:r w:rsidRPr="00AF7706">
        <w:t xml:space="preserve"> og utvikle det </w:t>
      </w:r>
      <w:proofErr w:type="spellStart"/>
      <w:r w:rsidRPr="00AF7706">
        <w:t>faglege</w:t>
      </w:r>
      <w:proofErr w:type="spellEnd"/>
      <w:r w:rsidRPr="00AF7706">
        <w:t xml:space="preserve"> arbeidet med arealbruken i landbruket knytt til </w:t>
      </w:r>
      <w:proofErr w:type="spellStart"/>
      <w:r w:rsidRPr="00AF7706">
        <w:t>oppgåver</w:t>
      </w:r>
      <w:proofErr w:type="spellEnd"/>
      <w:r w:rsidRPr="00AF7706">
        <w:t xml:space="preserve"> </w:t>
      </w:r>
      <w:proofErr w:type="spellStart"/>
      <w:r w:rsidRPr="00AF7706">
        <w:t>innanfor</w:t>
      </w:r>
      <w:proofErr w:type="spellEnd"/>
      <w:r w:rsidRPr="00AF7706">
        <w:t xml:space="preserve"> klima og miljø, og den todelte </w:t>
      </w:r>
      <w:proofErr w:type="spellStart"/>
      <w:r w:rsidRPr="00AF7706">
        <w:t>målsetjinga</w:t>
      </w:r>
      <w:proofErr w:type="spellEnd"/>
      <w:r w:rsidRPr="00AF7706">
        <w:t xml:space="preserve"> i rovdyrpolitikken.</w:t>
      </w:r>
    </w:p>
    <w:p w14:paraId="2193D898" w14:textId="77777777" w:rsidR="00AF7706" w:rsidRPr="00AF7706" w:rsidRDefault="00AF7706" w:rsidP="00AF7706">
      <w:r w:rsidRPr="00AF7706">
        <w:t xml:space="preserve">Regjeringa vil at matjorda skal bli brukt til matproduksjon, og vil </w:t>
      </w:r>
      <w:proofErr w:type="spellStart"/>
      <w:r w:rsidRPr="00AF7706">
        <w:t>leggje</w:t>
      </w:r>
      <w:proofErr w:type="spellEnd"/>
      <w:r w:rsidRPr="00AF7706">
        <w:t xml:space="preserve"> til rette for </w:t>
      </w:r>
      <w:proofErr w:type="spellStart"/>
      <w:r w:rsidRPr="00AF7706">
        <w:t>eit</w:t>
      </w:r>
      <w:proofErr w:type="spellEnd"/>
      <w:r w:rsidRPr="00AF7706">
        <w:t xml:space="preserve"> </w:t>
      </w:r>
      <w:proofErr w:type="spellStart"/>
      <w:r w:rsidRPr="00AF7706">
        <w:t>levande</w:t>
      </w:r>
      <w:proofErr w:type="spellEnd"/>
      <w:r w:rsidRPr="00AF7706">
        <w:t xml:space="preserve"> landbruk i heile landet gjennom </w:t>
      </w:r>
      <w:proofErr w:type="spellStart"/>
      <w:r w:rsidRPr="00AF7706">
        <w:t>verkemidla</w:t>
      </w:r>
      <w:proofErr w:type="spellEnd"/>
      <w:r w:rsidRPr="00AF7706">
        <w:t xml:space="preserve"> i </w:t>
      </w:r>
      <w:proofErr w:type="spellStart"/>
      <w:r w:rsidRPr="00AF7706">
        <w:t>eigedomslovgivinga</w:t>
      </w:r>
      <w:proofErr w:type="spellEnd"/>
      <w:r w:rsidRPr="00AF7706">
        <w:t xml:space="preserve">. Regjeringa vil i 2024 </w:t>
      </w:r>
      <w:proofErr w:type="spellStart"/>
      <w:r w:rsidRPr="00AF7706">
        <w:t>fortsetje</w:t>
      </w:r>
      <w:proofErr w:type="spellEnd"/>
      <w:r w:rsidRPr="00AF7706">
        <w:t xml:space="preserve"> </w:t>
      </w:r>
      <w:proofErr w:type="spellStart"/>
      <w:r w:rsidRPr="00AF7706">
        <w:t>lovutviklingsarbeidet</w:t>
      </w:r>
      <w:proofErr w:type="spellEnd"/>
      <w:r w:rsidRPr="00AF7706">
        <w:t xml:space="preserve"> som er sett i gang. Det </w:t>
      </w:r>
      <w:proofErr w:type="spellStart"/>
      <w:r w:rsidRPr="00AF7706">
        <w:t>gjeld</w:t>
      </w:r>
      <w:proofErr w:type="spellEnd"/>
      <w:r w:rsidRPr="00AF7706">
        <w:t xml:space="preserve"> mellom anna forslag til </w:t>
      </w:r>
      <w:proofErr w:type="spellStart"/>
      <w:r w:rsidRPr="00AF7706">
        <w:t>endringar</w:t>
      </w:r>
      <w:proofErr w:type="spellEnd"/>
      <w:r w:rsidRPr="00AF7706">
        <w:t xml:space="preserve"> i konsesjonslova og arbeidet med </w:t>
      </w:r>
      <w:proofErr w:type="spellStart"/>
      <w:r w:rsidRPr="00AF7706">
        <w:t>ein</w:t>
      </w:r>
      <w:proofErr w:type="spellEnd"/>
      <w:r w:rsidRPr="00AF7706">
        <w:t xml:space="preserve"> gjennomgang av jordlova. Målet med gjennomgangen av jordlova vil </w:t>
      </w:r>
      <w:proofErr w:type="spellStart"/>
      <w:r w:rsidRPr="00AF7706">
        <w:t>vere</w:t>
      </w:r>
      <w:proofErr w:type="spellEnd"/>
      <w:r w:rsidRPr="00AF7706">
        <w:t xml:space="preserve"> å </w:t>
      </w:r>
      <w:proofErr w:type="spellStart"/>
      <w:r w:rsidRPr="00AF7706">
        <w:t>styrkje</w:t>
      </w:r>
      <w:proofErr w:type="spellEnd"/>
      <w:r w:rsidRPr="00AF7706">
        <w:t xml:space="preserve"> jordvernet generelt ved å sjå på omdisponering som i dag </w:t>
      </w:r>
      <w:proofErr w:type="spellStart"/>
      <w:r w:rsidRPr="00AF7706">
        <w:t>ikkje</w:t>
      </w:r>
      <w:proofErr w:type="spellEnd"/>
      <w:r w:rsidRPr="00AF7706">
        <w:t xml:space="preserve"> er underlagt </w:t>
      </w:r>
      <w:proofErr w:type="spellStart"/>
      <w:r w:rsidRPr="00AF7706">
        <w:t>offentleg</w:t>
      </w:r>
      <w:proofErr w:type="spellEnd"/>
      <w:r w:rsidRPr="00AF7706">
        <w:t xml:space="preserve"> kontroll, slik som landbruket si eiga nedbygging. </w:t>
      </w:r>
      <w:proofErr w:type="spellStart"/>
      <w:r w:rsidRPr="00AF7706">
        <w:t>Eit</w:t>
      </w:r>
      <w:proofErr w:type="spellEnd"/>
      <w:r w:rsidRPr="00AF7706">
        <w:t xml:space="preserve"> anna mål er å forsterke vernet om </w:t>
      </w:r>
      <w:proofErr w:type="spellStart"/>
      <w:r w:rsidRPr="00AF7706">
        <w:t>særleg</w:t>
      </w:r>
      <w:proofErr w:type="spellEnd"/>
      <w:r w:rsidRPr="00AF7706">
        <w:t xml:space="preserve"> viktige </w:t>
      </w:r>
      <w:proofErr w:type="spellStart"/>
      <w:r w:rsidRPr="00AF7706">
        <w:t>matproduserande</w:t>
      </w:r>
      <w:proofErr w:type="spellEnd"/>
      <w:r w:rsidRPr="00AF7706">
        <w:t xml:space="preserve"> areal. Dette er areal med stort potensial for matproduksjon som ofte ligg nær større </w:t>
      </w:r>
      <w:proofErr w:type="spellStart"/>
      <w:r w:rsidRPr="00AF7706">
        <w:t>byar</w:t>
      </w:r>
      <w:proofErr w:type="spellEnd"/>
      <w:r w:rsidRPr="00AF7706">
        <w:t xml:space="preserve"> og </w:t>
      </w:r>
      <w:proofErr w:type="spellStart"/>
      <w:r w:rsidRPr="00AF7706">
        <w:t>tettstadar</w:t>
      </w:r>
      <w:proofErr w:type="spellEnd"/>
      <w:r w:rsidRPr="00AF7706">
        <w:t xml:space="preserve">, og </w:t>
      </w:r>
      <w:proofErr w:type="spellStart"/>
      <w:r w:rsidRPr="00AF7706">
        <w:t>difor</w:t>
      </w:r>
      <w:proofErr w:type="spellEnd"/>
      <w:r w:rsidRPr="00AF7706">
        <w:t xml:space="preserve"> er </w:t>
      </w:r>
      <w:proofErr w:type="spellStart"/>
      <w:r w:rsidRPr="00AF7706">
        <w:t>særleg</w:t>
      </w:r>
      <w:proofErr w:type="spellEnd"/>
      <w:r w:rsidRPr="00AF7706">
        <w:t xml:space="preserve"> utsett for omdisponering og nedbygging.</w:t>
      </w:r>
    </w:p>
    <w:p w14:paraId="3FE8FD1C" w14:textId="77777777" w:rsidR="00AF7706" w:rsidRPr="00AF7706" w:rsidRDefault="00AF7706" w:rsidP="00AF7706">
      <w:r w:rsidRPr="00AF7706">
        <w:t xml:space="preserve">Landbruk er </w:t>
      </w:r>
      <w:proofErr w:type="spellStart"/>
      <w:r w:rsidRPr="00AF7706">
        <w:t>ein</w:t>
      </w:r>
      <w:proofErr w:type="spellEnd"/>
      <w:r w:rsidRPr="00AF7706">
        <w:t xml:space="preserve"> </w:t>
      </w:r>
      <w:proofErr w:type="spellStart"/>
      <w:r w:rsidRPr="00AF7706">
        <w:t>føresetnad</w:t>
      </w:r>
      <w:proofErr w:type="spellEnd"/>
      <w:r w:rsidRPr="00AF7706">
        <w:t xml:space="preserve"> for å ta vare på kulturlandskapet, og dette landskapet gir ei ramme for satsing på kultur, lokal mat, friluftsliv, </w:t>
      </w:r>
      <w:proofErr w:type="spellStart"/>
      <w:r w:rsidRPr="00AF7706">
        <w:t>busetjing</w:t>
      </w:r>
      <w:proofErr w:type="spellEnd"/>
      <w:r w:rsidRPr="00AF7706">
        <w:t xml:space="preserve"> og turisme. Jordbruket sitt kulturlandskap er </w:t>
      </w:r>
      <w:proofErr w:type="spellStart"/>
      <w:r w:rsidRPr="00AF7706">
        <w:t>dessutan</w:t>
      </w:r>
      <w:proofErr w:type="spellEnd"/>
      <w:r w:rsidRPr="00AF7706">
        <w:t xml:space="preserve"> </w:t>
      </w:r>
      <w:proofErr w:type="spellStart"/>
      <w:r w:rsidRPr="00AF7706">
        <w:t>særleg</w:t>
      </w:r>
      <w:proofErr w:type="spellEnd"/>
      <w:r w:rsidRPr="00AF7706">
        <w:t xml:space="preserve"> viktig leveområde for mange </w:t>
      </w:r>
      <w:proofErr w:type="spellStart"/>
      <w:r w:rsidRPr="00AF7706">
        <w:t>artar</w:t>
      </w:r>
      <w:proofErr w:type="spellEnd"/>
      <w:r w:rsidRPr="00AF7706">
        <w:t xml:space="preserve"> av planter og dyr. Dei kommunale miljøverkemidla og </w:t>
      </w:r>
      <w:proofErr w:type="spellStart"/>
      <w:r w:rsidRPr="00AF7706">
        <w:t>dei</w:t>
      </w:r>
      <w:proofErr w:type="spellEnd"/>
      <w:r w:rsidRPr="00AF7706">
        <w:t xml:space="preserve"> regionale miljøprogramma i jordbruksavtalen skal òg framover bidra til å </w:t>
      </w:r>
      <w:proofErr w:type="spellStart"/>
      <w:r w:rsidRPr="00AF7706">
        <w:lastRenderedPageBreak/>
        <w:t>halde</w:t>
      </w:r>
      <w:proofErr w:type="spellEnd"/>
      <w:r w:rsidRPr="00AF7706">
        <w:t xml:space="preserve"> det biologiske </w:t>
      </w:r>
      <w:proofErr w:type="spellStart"/>
      <w:r w:rsidRPr="00AF7706">
        <w:t>mangfaldet</w:t>
      </w:r>
      <w:proofErr w:type="spellEnd"/>
      <w:r w:rsidRPr="00AF7706">
        <w:t xml:space="preserve"> og kulturminna i kulturlandskapet ved like. </w:t>
      </w:r>
      <w:proofErr w:type="spellStart"/>
      <w:r w:rsidRPr="00AF7706">
        <w:t>Midlane</w:t>
      </w:r>
      <w:proofErr w:type="spellEnd"/>
      <w:r w:rsidRPr="00AF7706">
        <w:t xml:space="preserve"> til slike tiltak er styrkt </w:t>
      </w:r>
      <w:proofErr w:type="spellStart"/>
      <w:r w:rsidRPr="00AF7706">
        <w:t>monaleg</w:t>
      </w:r>
      <w:proofErr w:type="spellEnd"/>
      <w:r w:rsidRPr="00AF7706">
        <w:t xml:space="preserve">. Ordninga i jordbruksavtalen med </w:t>
      </w:r>
      <w:proofErr w:type="spellStart"/>
      <w:r w:rsidRPr="00AF7706">
        <w:t>utvalde</w:t>
      </w:r>
      <w:proofErr w:type="spellEnd"/>
      <w:r w:rsidRPr="00AF7706">
        <w:t xml:space="preserve"> kulturlandskap i jordbruket og varetaking av </w:t>
      </w:r>
      <w:proofErr w:type="spellStart"/>
      <w:r w:rsidRPr="00AF7706">
        <w:t>kulturlandskapsverdiane</w:t>
      </w:r>
      <w:proofErr w:type="spellEnd"/>
      <w:r w:rsidRPr="00AF7706">
        <w:t xml:space="preserve"> i verdsarvområda, blir ført </w:t>
      </w:r>
      <w:proofErr w:type="spellStart"/>
      <w:r w:rsidRPr="00AF7706">
        <w:t>vidare</w:t>
      </w:r>
      <w:proofErr w:type="spellEnd"/>
      <w:r w:rsidRPr="00AF7706">
        <w:t xml:space="preserve"> i 2025. Det er nå 51 område som har status som </w:t>
      </w:r>
      <w:proofErr w:type="spellStart"/>
      <w:r w:rsidRPr="00AF7706">
        <w:t>utvalde</w:t>
      </w:r>
      <w:proofErr w:type="spellEnd"/>
      <w:r w:rsidRPr="00AF7706">
        <w:t xml:space="preserve"> kulturlandskap over heile landet, og i 2024 er det 15 år </w:t>
      </w:r>
      <w:proofErr w:type="spellStart"/>
      <w:r w:rsidRPr="00AF7706">
        <w:t>sidan</w:t>
      </w:r>
      <w:proofErr w:type="spellEnd"/>
      <w:r w:rsidRPr="00AF7706">
        <w:t xml:space="preserve"> </w:t>
      </w:r>
      <w:proofErr w:type="spellStart"/>
      <w:r w:rsidRPr="00AF7706">
        <w:t>dei</w:t>
      </w:r>
      <w:proofErr w:type="spellEnd"/>
      <w:r w:rsidRPr="00AF7706">
        <w:t xml:space="preserve"> første 20 områda blei </w:t>
      </w:r>
      <w:proofErr w:type="spellStart"/>
      <w:r w:rsidRPr="00AF7706">
        <w:t>utvalde</w:t>
      </w:r>
      <w:proofErr w:type="spellEnd"/>
      <w:r w:rsidRPr="00AF7706">
        <w:t xml:space="preserve">. Verdsarven Røros bergstad og </w:t>
      </w:r>
      <w:proofErr w:type="spellStart"/>
      <w:r w:rsidRPr="00AF7706">
        <w:t>Circumferensen</w:t>
      </w:r>
      <w:proofErr w:type="spellEnd"/>
      <w:r w:rsidRPr="00AF7706">
        <w:t xml:space="preserve">, inkludert buffersona, inngår </w:t>
      </w:r>
      <w:proofErr w:type="spellStart"/>
      <w:r w:rsidRPr="00AF7706">
        <w:t>saman</w:t>
      </w:r>
      <w:proofErr w:type="spellEnd"/>
      <w:r w:rsidRPr="00AF7706">
        <w:t xml:space="preserve"> med </w:t>
      </w:r>
      <w:proofErr w:type="spellStart"/>
      <w:r w:rsidRPr="00AF7706">
        <w:t>Vegaøyan</w:t>
      </w:r>
      <w:proofErr w:type="spellEnd"/>
      <w:r w:rsidRPr="00AF7706">
        <w:t xml:space="preserve"> og Vestnorsk fjordlandskap i ordninga i jordbruksavtalen. Med målretta tiltak og </w:t>
      </w:r>
      <w:proofErr w:type="spellStart"/>
      <w:r w:rsidRPr="00AF7706">
        <w:t>prioriteringar</w:t>
      </w:r>
      <w:proofErr w:type="spellEnd"/>
      <w:r w:rsidRPr="00AF7706">
        <w:t xml:space="preserve"> vil </w:t>
      </w:r>
      <w:proofErr w:type="spellStart"/>
      <w:r w:rsidRPr="00AF7706">
        <w:t>ein</w:t>
      </w:r>
      <w:proofErr w:type="spellEnd"/>
      <w:r w:rsidRPr="00AF7706">
        <w:t xml:space="preserve"> kunne </w:t>
      </w:r>
      <w:proofErr w:type="spellStart"/>
      <w:r w:rsidRPr="00AF7706">
        <w:t>styrkje</w:t>
      </w:r>
      <w:proofErr w:type="spellEnd"/>
      <w:r w:rsidRPr="00AF7706">
        <w:t xml:space="preserve"> landbruket og med det vareta òg internasjonale </w:t>
      </w:r>
      <w:proofErr w:type="spellStart"/>
      <w:r w:rsidRPr="00AF7706">
        <w:t>pliktar</w:t>
      </w:r>
      <w:proofErr w:type="spellEnd"/>
      <w:r w:rsidRPr="00AF7706">
        <w:t xml:space="preserve"> om å ta vare på </w:t>
      </w:r>
      <w:proofErr w:type="spellStart"/>
      <w:r w:rsidRPr="00AF7706">
        <w:t>verdiane</w:t>
      </w:r>
      <w:proofErr w:type="spellEnd"/>
      <w:r w:rsidRPr="00AF7706">
        <w:t xml:space="preserve"> i verdsarvområda.</w:t>
      </w:r>
    </w:p>
    <w:p w14:paraId="684301DC" w14:textId="77777777" w:rsidR="00AF7706" w:rsidRPr="00AF7706" w:rsidRDefault="00AF7706" w:rsidP="00AF7706">
      <w:r w:rsidRPr="00AF7706">
        <w:t xml:space="preserve">Det genetiske </w:t>
      </w:r>
      <w:proofErr w:type="spellStart"/>
      <w:r w:rsidRPr="00AF7706">
        <w:t>mangfaldet</w:t>
      </w:r>
      <w:proofErr w:type="spellEnd"/>
      <w:r w:rsidRPr="00AF7706">
        <w:t xml:space="preserve"> av husdyr, </w:t>
      </w:r>
      <w:proofErr w:type="spellStart"/>
      <w:r w:rsidRPr="00AF7706">
        <w:t>nytteplantar</w:t>
      </w:r>
      <w:proofErr w:type="spellEnd"/>
      <w:r w:rsidRPr="00AF7706">
        <w:t xml:space="preserve"> og skogtre er </w:t>
      </w:r>
      <w:proofErr w:type="spellStart"/>
      <w:r w:rsidRPr="00AF7706">
        <w:t>ein</w:t>
      </w:r>
      <w:proofErr w:type="spellEnd"/>
      <w:r w:rsidRPr="00AF7706">
        <w:t xml:space="preserve"> </w:t>
      </w:r>
      <w:proofErr w:type="spellStart"/>
      <w:r w:rsidRPr="00AF7706">
        <w:t>avgjerande</w:t>
      </w:r>
      <w:proofErr w:type="spellEnd"/>
      <w:r w:rsidRPr="00AF7706">
        <w:t xml:space="preserve"> ressurs for landbruket. Dette </w:t>
      </w:r>
      <w:proofErr w:type="spellStart"/>
      <w:r w:rsidRPr="00AF7706">
        <w:t>mangfaldet</w:t>
      </w:r>
      <w:proofErr w:type="spellEnd"/>
      <w:r w:rsidRPr="00AF7706">
        <w:t xml:space="preserve"> </w:t>
      </w:r>
      <w:proofErr w:type="spellStart"/>
      <w:r w:rsidRPr="00AF7706">
        <w:t>utgjer</w:t>
      </w:r>
      <w:proofErr w:type="spellEnd"/>
      <w:r w:rsidRPr="00AF7706">
        <w:t xml:space="preserve"> </w:t>
      </w:r>
      <w:proofErr w:type="spellStart"/>
      <w:r w:rsidRPr="00AF7706">
        <w:t>ein</w:t>
      </w:r>
      <w:proofErr w:type="spellEnd"/>
      <w:r w:rsidRPr="00AF7706">
        <w:t xml:space="preserve"> </w:t>
      </w:r>
      <w:proofErr w:type="spellStart"/>
      <w:r w:rsidRPr="00AF7706">
        <w:t>vesentleg</w:t>
      </w:r>
      <w:proofErr w:type="spellEnd"/>
      <w:r w:rsidRPr="00AF7706">
        <w:t xml:space="preserve"> del av det biologiske grunnlaget for </w:t>
      </w:r>
      <w:proofErr w:type="spellStart"/>
      <w:r w:rsidRPr="00AF7706">
        <w:t>auka</w:t>
      </w:r>
      <w:proofErr w:type="spellEnd"/>
      <w:r w:rsidRPr="00AF7706">
        <w:t xml:space="preserve"> matproduksjon og tilpassing til nye behov og </w:t>
      </w:r>
      <w:proofErr w:type="spellStart"/>
      <w:r w:rsidRPr="00AF7706">
        <w:t>utfordringar</w:t>
      </w:r>
      <w:proofErr w:type="spellEnd"/>
      <w:r w:rsidRPr="00AF7706">
        <w:t xml:space="preserve"> for landbruket, </w:t>
      </w:r>
      <w:proofErr w:type="spellStart"/>
      <w:r w:rsidRPr="00AF7706">
        <w:t>ikkje</w:t>
      </w:r>
      <w:proofErr w:type="spellEnd"/>
      <w:r w:rsidRPr="00AF7706">
        <w:t xml:space="preserve"> minst i møte med </w:t>
      </w:r>
      <w:proofErr w:type="spellStart"/>
      <w:r w:rsidRPr="00AF7706">
        <w:t>klimaendringar</w:t>
      </w:r>
      <w:proofErr w:type="spellEnd"/>
      <w:r w:rsidRPr="00AF7706">
        <w:t xml:space="preserve">. I </w:t>
      </w:r>
      <w:proofErr w:type="spellStart"/>
      <w:r w:rsidRPr="00AF7706">
        <w:t>eit</w:t>
      </w:r>
      <w:proofErr w:type="spellEnd"/>
      <w:r w:rsidRPr="00AF7706">
        <w:t xml:space="preserve"> internasjonalt perspektiv vil trugsmåla mot genetisk variasjon hindre utvikling av </w:t>
      </w:r>
      <w:proofErr w:type="spellStart"/>
      <w:r w:rsidRPr="00AF7706">
        <w:t>eit</w:t>
      </w:r>
      <w:proofErr w:type="spellEnd"/>
      <w:r w:rsidRPr="00AF7706">
        <w:t xml:space="preserve"> </w:t>
      </w:r>
      <w:proofErr w:type="spellStart"/>
      <w:r w:rsidRPr="00AF7706">
        <w:t>berekraftig</w:t>
      </w:r>
      <w:proofErr w:type="spellEnd"/>
      <w:r w:rsidRPr="00AF7706">
        <w:t xml:space="preserve"> landbruk. Endra klima er ei utfordring som vil </w:t>
      </w:r>
      <w:proofErr w:type="spellStart"/>
      <w:r w:rsidRPr="00AF7706">
        <w:t>krevje</w:t>
      </w:r>
      <w:proofErr w:type="spellEnd"/>
      <w:r w:rsidRPr="00AF7706">
        <w:t xml:space="preserve"> tilpassa plante- og dyremateriale i landbruket og tilpassa skogtre i skogbruket. Ordninga med tilskott til genressurstiltak </w:t>
      </w:r>
      <w:proofErr w:type="spellStart"/>
      <w:r w:rsidRPr="00AF7706">
        <w:t>bidreg</w:t>
      </w:r>
      <w:proofErr w:type="spellEnd"/>
      <w:r w:rsidRPr="00AF7706">
        <w:t xml:space="preserve"> til å oppfylle pliktene </w:t>
      </w:r>
      <w:proofErr w:type="spellStart"/>
      <w:r w:rsidRPr="00AF7706">
        <w:t>Noreg</w:t>
      </w:r>
      <w:proofErr w:type="spellEnd"/>
      <w:r w:rsidRPr="00AF7706">
        <w:t xml:space="preserve"> har i </w:t>
      </w:r>
      <w:r w:rsidRPr="00AF7706">
        <w:rPr>
          <w:rStyle w:val="kursiv"/>
        </w:rPr>
        <w:t xml:space="preserve">Den internasjonale traktaten for plantegenetiske </w:t>
      </w:r>
      <w:proofErr w:type="spellStart"/>
      <w:r w:rsidRPr="00AF7706">
        <w:rPr>
          <w:rStyle w:val="kursiv"/>
        </w:rPr>
        <w:t>ressursar</w:t>
      </w:r>
      <w:proofErr w:type="spellEnd"/>
      <w:r w:rsidRPr="00AF7706">
        <w:t xml:space="preserve">, og i </w:t>
      </w:r>
      <w:proofErr w:type="spellStart"/>
      <w:r w:rsidRPr="00AF7706">
        <w:t>dei</w:t>
      </w:r>
      <w:proofErr w:type="spellEnd"/>
      <w:r w:rsidRPr="00AF7706">
        <w:t xml:space="preserve"> </w:t>
      </w:r>
      <w:proofErr w:type="spellStart"/>
      <w:r w:rsidRPr="00AF7706">
        <w:t>vedtekne</w:t>
      </w:r>
      <w:proofErr w:type="spellEnd"/>
      <w:r w:rsidRPr="00AF7706">
        <w:t xml:space="preserve"> </w:t>
      </w:r>
      <w:proofErr w:type="spellStart"/>
      <w:r w:rsidRPr="00AF7706">
        <w:t>sektorvise</w:t>
      </w:r>
      <w:proofErr w:type="spellEnd"/>
      <w:r w:rsidRPr="00AF7706">
        <w:t xml:space="preserve"> </w:t>
      </w:r>
      <w:proofErr w:type="spellStart"/>
      <w:r w:rsidRPr="00AF7706">
        <w:t>handlingsplanane</w:t>
      </w:r>
      <w:proofErr w:type="spellEnd"/>
      <w:r w:rsidRPr="00AF7706">
        <w:t xml:space="preserve"> for husdyr, planter og skogtre under FAOs kommisjon for genetiske </w:t>
      </w:r>
      <w:proofErr w:type="spellStart"/>
      <w:r w:rsidRPr="00AF7706">
        <w:t>ressursar</w:t>
      </w:r>
      <w:proofErr w:type="spellEnd"/>
      <w:r w:rsidRPr="00AF7706">
        <w:t xml:space="preserve"> for mat og landbruk. Departementet vil i 2025 </w:t>
      </w:r>
      <w:proofErr w:type="spellStart"/>
      <w:r w:rsidRPr="00AF7706">
        <w:t>følgje</w:t>
      </w:r>
      <w:proofErr w:type="spellEnd"/>
      <w:r w:rsidRPr="00AF7706">
        <w:t xml:space="preserve"> opp den nasjonale tiltaksplanen for genetiske </w:t>
      </w:r>
      <w:proofErr w:type="spellStart"/>
      <w:r w:rsidRPr="00AF7706">
        <w:t>ressursar</w:t>
      </w:r>
      <w:proofErr w:type="spellEnd"/>
      <w:r w:rsidRPr="00AF7706">
        <w:t xml:space="preserve"> i tråd med strategien for bevaring og </w:t>
      </w:r>
      <w:proofErr w:type="spellStart"/>
      <w:r w:rsidRPr="00AF7706">
        <w:t>berekraftig</w:t>
      </w:r>
      <w:proofErr w:type="spellEnd"/>
      <w:r w:rsidRPr="00AF7706">
        <w:t xml:space="preserve"> bruk av genetiske </w:t>
      </w:r>
      <w:proofErr w:type="spellStart"/>
      <w:r w:rsidRPr="00AF7706">
        <w:t>ressursar</w:t>
      </w:r>
      <w:proofErr w:type="spellEnd"/>
      <w:r w:rsidRPr="00AF7706">
        <w:t xml:space="preserve"> for mat og landbruk. Dette vil mellom anna </w:t>
      </w:r>
      <w:proofErr w:type="spellStart"/>
      <w:r w:rsidRPr="00AF7706">
        <w:t>innebere</w:t>
      </w:r>
      <w:proofErr w:type="spellEnd"/>
      <w:r w:rsidRPr="00AF7706">
        <w:t xml:space="preserve"> </w:t>
      </w:r>
      <w:proofErr w:type="spellStart"/>
      <w:r w:rsidRPr="00AF7706">
        <w:t>tydelegare</w:t>
      </w:r>
      <w:proofErr w:type="spellEnd"/>
      <w:r w:rsidRPr="00AF7706">
        <w:t xml:space="preserve"> organisering av bevaringsarbeidet og </w:t>
      </w:r>
      <w:proofErr w:type="spellStart"/>
      <w:r w:rsidRPr="00AF7706">
        <w:t>auka</w:t>
      </w:r>
      <w:proofErr w:type="spellEnd"/>
      <w:r w:rsidRPr="00AF7706">
        <w:t xml:space="preserve"> tilrettelegging av tilgang til truga husdyr, nytteplanter og skogtre for </w:t>
      </w:r>
      <w:proofErr w:type="spellStart"/>
      <w:r w:rsidRPr="00AF7706">
        <w:t>produsentar</w:t>
      </w:r>
      <w:proofErr w:type="spellEnd"/>
      <w:r w:rsidRPr="00AF7706">
        <w:t xml:space="preserve"> og </w:t>
      </w:r>
      <w:proofErr w:type="spellStart"/>
      <w:r w:rsidRPr="00AF7706">
        <w:t>hobbybrukarar</w:t>
      </w:r>
      <w:proofErr w:type="spellEnd"/>
      <w:r w:rsidRPr="00AF7706">
        <w:t>.</w:t>
      </w:r>
    </w:p>
    <w:p w14:paraId="6DAB3F9E" w14:textId="77777777" w:rsidR="00AF7706" w:rsidRPr="00AF7706" w:rsidRDefault="00AF7706" w:rsidP="00AF7706">
      <w:r w:rsidRPr="00AF7706">
        <w:t xml:space="preserve">Landbruks- og matdepartementet har ansvaret for Svalbard globale frøhvelv. Frølageret har ei sentral rolle i å sikre tap av frømangfold globalt og </w:t>
      </w:r>
      <w:proofErr w:type="spellStart"/>
      <w:r w:rsidRPr="00AF7706">
        <w:t>bidreg</w:t>
      </w:r>
      <w:proofErr w:type="spellEnd"/>
      <w:r w:rsidRPr="00AF7706">
        <w:t xml:space="preserve"> til mattryggleiken for framtidige </w:t>
      </w:r>
      <w:proofErr w:type="spellStart"/>
      <w:r w:rsidRPr="00AF7706">
        <w:t>generasjonar</w:t>
      </w:r>
      <w:proofErr w:type="spellEnd"/>
      <w:r w:rsidRPr="00AF7706">
        <w:t xml:space="preserve">. Arbeidet </w:t>
      </w:r>
      <w:proofErr w:type="spellStart"/>
      <w:r w:rsidRPr="00AF7706">
        <w:t>bidreg</w:t>
      </w:r>
      <w:proofErr w:type="spellEnd"/>
      <w:r w:rsidRPr="00AF7706">
        <w:t xml:space="preserve"> òg til </w:t>
      </w:r>
      <w:proofErr w:type="spellStart"/>
      <w:r w:rsidRPr="00AF7706">
        <w:t>auka</w:t>
      </w:r>
      <w:proofErr w:type="spellEnd"/>
      <w:r w:rsidRPr="00AF7706">
        <w:t xml:space="preserve"> forståing for bevaring av genetiske </w:t>
      </w:r>
      <w:proofErr w:type="spellStart"/>
      <w:r w:rsidRPr="00AF7706">
        <w:t>ressursar</w:t>
      </w:r>
      <w:proofErr w:type="spellEnd"/>
      <w:r w:rsidRPr="00AF7706">
        <w:t xml:space="preserve"> og det internasjonale samarbeidet om dette.</w:t>
      </w:r>
    </w:p>
    <w:p w14:paraId="5DB48369" w14:textId="77777777" w:rsidR="00AF7706" w:rsidRPr="00AF7706" w:rsidRDefault="00AF7706" w:rsidP="00AF7706">
      <w:r w:rsidRPr="00AF7706">
        <w:t xml:space="preserve">Departementet vil </w:t>
      </w:r>
      <w:proofErr w:type="spellStart"/>
      <w:r w:rsidRPr="00AF7706">
        <w:t>leggje</w:t>
      </w:r>
      <w:proofErr w:type="spellEnd"/>
      <w:r w:rsidRPr="00AF7706">
        <w:t xml:space="preserve"> vekt på </w:t>
      </w:r>
      <w:proofErr w:type="spellStart"/>
      <w:r w:rsidRPr="00AF7706">
        <w:t>eit</w:t>
      </w:r>
      <w:proofErr w:type="spellEnd"/>
      <w:r w:rsidRPr="00AF7706">
        <w:t xml:space="preserve"> effektivt nordisk samarbeid for å ta vare på genetiske </w:t>
      </w:r>
      <w:proofErr w:type="spellStart"/>
      <w:r w:rsidRPr="00AF7706">
        <w:t>ressursar</w:t>
      </w:r>
      <w:proofErr w:type="spellEnd"/>
      <w:r w:rsidRPr="00AF7706">
        <w:t xml:space="preserve"> i Nordisk genressurssenter (</w:t>
      </w:r>
      <w:proofErr w:type="spellStart"/>
      <w:r w:rsidRPr="00AF7706">
        <w:t>NordGen</w:t>
      </w:r>
      <w:proofErr w:type="spellEnd"/>
      <w:r w:rsidRPr="00AF7706">
        <w:t xml:space="preserve">) og den nordiske </w:t>
      </w:r>
      <w:proofErr w:type="spellStart"/>
      <w:r w:rsidRPr="00AF7706">
        <w:t>partnarskapen</w:t>
      </w:r>
      <w:proofErr w:type="spellEnd"/>
      <w:r w:rsidRPr="00AF7706">
        <w:t xml:space="preserve"> for frøforedling. Målet er å </w:t>
      </w:r>
      <w:proofErr w:type="spellStart"/>
      <w:r w:rsidRPr="00AF7706">
        <w:t>styrkje</w:t>
      </w:r>
      <w:proofErr w:type="spellEnd"/>
      <w:r w:rsidRPr="00AF7706">
        <w:t xml:space="preserve"> planteforedlinga og nytte </w:t>
      </w:r>
      <w:proofErr w:type="spellStart"/>
      <w:r w:rsidRPr="00AF7706">
        <w:t>dei</w:t>
      </w:r>
      <w:proofErr w:type="spellEnd"/>
      <w:r w:rsidRPr="00AF7706">
        <w:t xml:space="preserve"> nordiske </w:t>
      </w:r>
      <w:proofErr w:type="spellStart"/>
      <w:r w:rsidRPr="00AF7706">
        <w:t>genressursane</w:t>
      </w:r>
      <w:proofErr w:type="spellEnd"/>
      <w:r w:rsidRPr="00AF7706">
        <w:t xml:space="preserve"> betre.</w:t>
      </w:r>
    </w:p>
    <w:p w14:paraId="71224C73" w14:textId="77777777" w:rsidR="00AF7706" w:rsidRPr="00AF7706" w:rsidRDefault="00AF7706" w:rsidP="00AF7706">
      <w:r w:rsidRPr="00AF7706">
        <w:t>Avskoging er ei relativt stor kjelde til CO</w:t>
      </w:r>
      <w:r w:rsidRPr="00AF7706">
        <w:rPr>
          <w:rStyle w:val="skrift-senket"/>
        </w:rPr>
        <w:t>2</w:t>
      </w:r>
      <w:r w:rsidRPr="00AF7706">
        <w:t xml:space="preserve">-utslepp i </w:t>
      </w:r>
      <w:proofErr w:type="spellStart"/>
      <w:r w:rsidRPr="00AF7706">
        <w:t>Noreg</w:t>
      </w:r>
      <w:proofErr w:type="spellEnd"/>
      <w:r w:rsidRPr="00AF7706">
        <w:t xml:space="preserve">. Ei årsak er nedbygging av areal til bygg og </w:t>
      </w:r>
      <w:proofErr w:type="spellStart"/>
      <w:r w:rsidRPr="00AF7706">
        <w:t>vegar</w:t>
      </w:r>
      <w:proofErr w:type="spellEnd"/>
      <w:r w:rsidRPr="00AF7706">
        <w:t xml:space="preserve"> som skjer i regi av mange ulike </w:t>
      </w:r>
      <w:proofErr w:type="spellStart"/>
      <w:r w:rsidRPr="00AF7706">
        <w:t>sektorar</w:t>
      </w:r>
      <w:proofErr w:type="spellEnd"/>
      <w:r w:rsidRPr="00AF7706">
        <w:t xml:space="preserve">. Det er </w:t>
      </w:r>
      <w:proofErr w:type="spellStart"/>
      <w:r w:rsidRPr="00AF7706">
        <w:t>naudsynt</w:t>
      </w:r>
      <w:proofErr w:type="spellEnd"/>
      <w:r w:rsidRPr="00AF7706">
        <w:t xml:space="preserve"> med samarbeid på tvers av </w:t>
      </w:r>
      <w:proofErr w:type="spellStart"/>
      <w:r w:rsidRPr="00AF7706">
        <w:t>sektorar</w:t>
      </w:r>
      <w:proofErr w:type="spellEnd"/>
      <w:r w:rsidRPr="00AF7706">
        <w:t xml:space="preserve"> for å redusere utsleppa. Landbruks- og matdepartementet har sett i gang arbeid med mål om å redusere nedbygging av areal til landbruksformål. I tillegg vil departementet vurdere </w:t>
      </w:r>
      <w:proofErr w:type="spellStart"/>
      <w:r w:rsidRPr="00AF7706">
        <w:t>verkemiddel</w:t>
      </w:r>
      <w:proofErr w:type="spellEnd"/>
      <w:r w:rsidRPr="00AF7706">
        <w:t xml:space="preserve"> for å sikre at endring av arealbruk </w:t>
      </w:r>
      <w:proofErr w:type="spellStart"/>
      <w:r w:rsidRPr="00AF7706">
        <w:t>frå</w:t>
      </w:r>
      <w:proofErr w:type="spellEnd"/>
      <w:r w:rsidRPr="00AF7706">
        <w:t xml:space="preserve"> skog til beite </w:t>
      </w:r>
      <w:proofErr w:type="spellStart"/>
      <w:r w:rsidRPr="00AF7706">
        <w:t>byggjer</w:t>
      </w:r>
      <w:proofErr w:type="spellEnd"/>
      <w:r w:rsidRPr="00AF7706">
        <w:t xml:space="preserve"> på reelle behov for beiteareal.</w:t>
      </w:r>
    </w:p>
    <w:p w14:paraId="4BDBDAE7" w14:textId="77777777" w:rsidR="00AF7706" w:rsidRPr="00AF7706" w:rsidRDefault="00AF7706" w:rsidP="00AF7706">
      <w:pPr>
        <w:pStyle w:val="b-budkaptit"/>
      </w:pPr>
      <w:r w:rsidRPr="00AF7706">
        <w:t xml:space="preserve">Kap. 1138 Støtte til </w:t>
      </w:r>
      <w:proofErr w:type="spellStart"/>
      <w:r w:rsidRPr="00AF7706">
        <w:t>organisasjonar</w:t>
      </w:r>
      <w:proofErr w:type="spellEnd"/>
      <w:r w:rsidRPr="00AF7706">
        <w:t xml:space="preserve">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603D1E" w:rsidRPr="00AF7706" w14:paraId="3E23DB98" w14:textId="77777777" w:rsidTr="00983679">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C69A4F6" w14:textId="77777777" w:rsidR="00AF7706" w:rsidRPr="00AF7706" w:rsidRDefault="00AF7706" w:rsidP="00AF7706">
            <w:pPr>
              <w:pStyle w:val="Tabellnavn"/>
            </w:pPr>
            <w:r w:rsidRPr="00AF7706">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0BEA516E" w14:textId="77777777" w:rsidR="00AF7706" w:rsidRPr="00AF7706" w:rsidRDefault="00AF7706" w:rsidP="00AF7706">
            <w:pPr>
              <w:pStyle w:val="Tabellnavn"/>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7429731" w14:textId="77777777" w:rsidR="00AF7706" w:rsidRPr="000B7A30" w:rsidRDefault="00AF7706" w:rsidP="00983679">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0AF0F6A" w14:textId="77777777" w:rsidR="00AF7706" w:rsidRPr="000B7A30" w:rsidRDefault="00AF7706" w:rsidP="00983679">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EF1C77" w14:textId="77777777" w:rsidR="00AF7706" w:rsidRPr="000B7A30" w:rsidRDefault="00AF7706" w:rsidP="00983679">
            <w:pPr>
              <w:jc w:val="right"/>
              <w:rPr>
                <w:sz w:val="22"/>
              </w:rPr>
            </w:pPr>
            <w:r w:rsidRPr="000B7A30">
              <w:rPr>
                <w:sz w:val="22"/>
              </w:rPr>
              <w:t>(i 1 000 kr)</w:t>
            </w:r>
          </w:p>
        </w:tc>
      </w:tr>
      <w:tr w:rsidR="00603D1E" w:rsidRPr="00AF7706" w14:paraId="4D52975B" w14:textId="77777777" w:rsidTr="00983679">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0AC324F" w14:textId="77777777" w:rsidR="00AF7706" w:rsidRPr="000B7A30" w:rsidRDefault="00AF7706" w:rsidP="00AF7706">
            <w:pPr>
              <w:rPr>
                <w:sz w:val="22"/>
              </w:rPr>
            </w:pPr>
            <w:r w:rsidRPr="000B7A30">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6912BD3D" w14:textId="77777777" w:rsidR="00AF7706" w:rsidRPr="000B7A30" w:rsidRDefault="00AF7706" w:rsidP="00AF7706">
            <w:pPr>
              <w:rPr>
                <w:sz w:val="22"/>
              </w:rPr>
            </w:pPr>
            <w:proofErr w:type="spellStart"/>
            <w:r w:rsidRPr="000B7A30">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EF2C460" w14:textId="77777777" w:rsidR="00AF7706" w:rsidRPr="000B7A30" w:rsidRDefault="00AF7706" w:rsidP="00983679">
            <w:pPr>
              <w:jc w:val="right"/>
              <w:rPr>
                <w:sz w:val="22"/>
              </w:rPr>
            </w:pPr>
            <w:proofErr w:type="spellStart"/>
            <w:r w:rsidRPr="000B7A30">
              <w:rPr>
                <w:sz w:val="22"/>
              </w:rPr>
              <w:t>Rekneskap</w:t>
            </w:r>
            <w:proofErr w:type="spellEnd"/>
            <w:r w:rsidRPr="000B7A30">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2645571" w14:textId="77777777" w:rsidR="00AF7706" w:rsidRPr="000B7A30" w:rsidRDefault="00AF7706" w:rsidP="00983679">
            <w:pPr>
              <w:jc w:val="right"/>
              <w:rPr>
                <w:sz w:val="22"/>
              </w:rPr>
            </w:pPr>
            <w:r w:rsidRPr="000B7A30">
              <w:rPr>
                <w:sz w:val="22"/>
              </w:rPr>
              <w:t>Saldert</w:t>
            </w:r>
            <w:r w:rsidRPr="000B7A30">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2E9D3A" w14:textId="77777777" w:rsidR="00AF7706" w:rsidRPr="000B7A30" w:rsidRDefault="00AF7706" w:rsidP="00983679">
            <w:pPr>
              <w:jc w:val="right"/>
              <w:rPr>
                <w:sz w:val="22"/>
              </w:rPr>
            </w:pPr>
            <w:r w:rsidRPr="000B7A30">
              <w:rPr>
                <w:sz w:val="22"/>
              </w:rPr>
              <w:t>Forslag</w:t>
            </w:r>
            <w:r w:rsidRPr="000B7A30">
              <w:rPr>
                <w:sz w:val="22"/>
              </w:rPr>
              <w:br/>
              <w:t>2025</w:t>
            </w:r>
          </w:p>
        </w:tc>
      </w:tr>
      <w:tr w:rsidR="00603D1E" w:rsidRPr="00AF7706" w14:paraId="7624A161" w14:textId="77777777" w:rsidTr="00983679">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4855D5D" w14:textId="77777777" w:rsidR="00AF7706" w:rsidRPr="000B7A30" w:rsidRDefault="00AF7706" w:rsidP="00AF7706">
            <w:pPr>
              <w:rPr>
                <w:sz w:val="22"/>
              </w:rPr>
            </w:pPr>
            <w:r w:rsidRPr="000B7A30">
              <w:rPr>
                <w:sz w:val="22"/>
              </w:rPr>
              <w:lastRenderedPageBreak/>
              <w:t>70</w:t>
            </w:r>
          </w:p>
        </w:tc>
        <w:tc>
          <w:tcPr>
            <w:tcW w:w="4646" w:type="dxa"/>
            <w:tcBorders>
              <w:top w:val="single" w:sz="4" w:space="0" w:color="000000"/>
              <w:left w:val="nil"/>
              <w:bottom w:val="nil"/>
              <w:right w:val="nil"/>
            </w:tcBorders>
            <w:tcMar>
              <w:top w:w="128" w:type="dxa"/>
              <w:left w:w="43" w:type="dxa"/>
              <w:bottom w:w="43" w:type="dxa"/>
              <w:right w:w="43" w:type="dxa"/>
            </w:tcMar>
          </w:tcPr>
          <w:p w14:paraId="3B5BBAC9" w14:textId="77777777" w:rsidR="00AF7706" w:rsidRPr="000B7A30" w:rsidRDefault="00AF7706" w:rsidP="00AF7706">
            <w:pPr>
              <w:rPr>
                <w:sz w:val="22"/>
              </w:rPr>
            </w:pPr>
            <w:r w:rsidRPr="000B7A30">
              <w:rPr>
                <w:sz w:val="22"/>
              </w:rPr>
              <w:t xml:space="preserve">Støtte til </w:t>
            </w:r>
            <w:proofErr w:type="spellStart"/>
            <w:r w:rsidRPr="000B7A30">
              <w:rPr>
                <w:sz w:val="22"/>
              </w:rPr>
              <w:t>organisasjonar</w:t>
            </w:r>
            <w:proofErr w:type="spellEnd"/>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4919908E" w14:textId="77777777" w:rsidR="00AF7706" w:rsidRPr="000B7A30" w:rsidRDefault="00AF7706" w:rsidP="00983679">
            <w:pPr>
              <w:jc w:val="right"/>
              <w:rPr>
                <w:sz w:val="22"/>
              </w:rPr>
            </w:pPr>
            <w:r w:rsidRPr="000B7A30">
              <w:rPr>
                <w:sz w:val="22"/>
              </w:rPr>
              <w:t>43 508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74CB61C3" w14:textId="77777777" w:rsidR="00AF7706" w:rsidRPr="000B7A30" w:rsidRDefault="00AF7706" w:rsidP="00983679">
            <w:pPr>
              <w:jc w:val="right"/>
              <w:rPr>
                <w:sz w:val="22"/>
              </w:rPr>
            </w:pPr>
            <w:r w:rsidRPr="000B7A30">
              <w:rPr>
                <w:sz w:val="22"/>
              </w:rPr>
              <w:t>53 462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9726F4D" w14:textId="77777777" w:rsidR="00AF7706" w:rsidRPr="000B7A30" w:rsidRDefault="00AF7706" w:rsidP="00983679">
            <w:pPr>
              <w:jc w:val="right"/>
              <w:rPr>
                <w:sz w:val="22"/>
              </w:rPr>
            </w:pPr>
            <w:r w:rsidRPr="000B7A30">
              <w:rPr>
                <w:sz w:val="22"/>
              </w:rPr>
              <w:t>53 751</w:t>
            </w:r>
          </w:p>
        </w:tc>
      </w:tr>
      <w:tr w:rsidR="00603D1E" w:rsidRPr="00AF7706" w14:paraId="3465F07A" w14:textId="77777777" w:rsidTr="00983679">
        <w:trPr>
          <w:trHeight w:val="640"/>
        </w:trPr>
        <w:tc>
          <w:tcPr>
            <w:tcW w:w="840" w:type="dxa"/>
            <w:tcBorders>
              <w:top w:val="nil"/>
              <w:left w:val="nil"/>
              <w:bottom w:val="nil"/>
              <w:right w:val="nil"/>
            </w:tcBorders>
            <w:tcMar>
              <w:top w:w="128" w:type="dxa"/>
              <w:left w:w="43" w:type="dxa"/>
              <w:bottom w:w="43" w:type="dxa"/>
              <w:right w:w="43" w:type="dxa"/>
            </w:tcMar>
          </w:tcPr>
          <w:p w14:paraId="76500038" w14:textId="77777777" w:rsidR="00AF7706" w:rsidRPr="000B7A30" w:rsidRDefault="00AF7706" w:rsidP="00AF7706">
            <w:pPr>
              <w:rPr>
                <w:sz w:val="22"/>
              </w:rPr>
            </w:pPr>
            <w:r w:rsidRPr="000B7A30">
              <w:rPr>
                <w:sz w:val="22"/>
              </w:rPr>
              <w:t>71</w:t>
            </w:r>
          </w:p>
        </w:tc>
        <w:tc>
          <w:tcPr>
            <w:tcW w:w="4646" w:type="dxa"/>
            <w:tcBorders>
              <w:top w:val="nil"/>
              <w:left w:val="nil"/>
              <w:bottom w:val="nil"/>
              <w:right w:val="nil"/>
            </w:tcBorders>
            <w:tcMar>
              <w:top w:w="128" w:type="dxa"/>
              <w:left w:w="43" w:type="dxa"/>
              <w:bottom w:w="43" w:type="dxa"/>
              <w:right w:w="43" w:type="dxa"/>
            </w:tcMar>
          </w:tcPr>
          <w:p w14:paraId="76255974" w14:textId="77777777" w:rsidR="00AF7706" w:rsidRPr="000B7A30" w:rsidRDefault="00AF7706" w:rsidP="00AF7706">
            <w:pPr>
              <w:rPr>
                <w:sz w:val="22"/>
              </w:rPr>
            </w:pPr>
            <w:r w:rsidRPr="000B7A30">
              <w:rPr>
                <w:sz w:val="22"/>
              </w:rPr>
              <w:t xml:space="preserve">Internasjonalt </w:t>
            </w:r>
            <w:proofErr w:type="spellStart"/>
            <w:r w:rsidRPr="000B7A30">
              <w:rPr>
                <w:sz w:val="22"/>
              </w:rPr>
              <w:t>skogpolitisk</w:t>
            </w:r>
            <w:proofErr w:type="spellEnd"/>
            <w:r w:rsidRPr="000B7A30">
              <w:rPr>
                <w:sz w:val="22"/>
              </w:rPr>
              <w:t xml:space="preserve"> samarbeid </w:t>
            </w:r>
            <w:r w:rsidRPr="000B7A30">
              <w:rPr>
                <w:sz w:val="22"/>
              </w:rPr>
              <w:br/>
              <w:t xml:space="preserve">– </w:t>
            </w:r>
            <w:proofErr w:type="spellStart"/>
            <w:r w:rsidRPr="000B7A30">
              <w:rPr>
                <w:sz w:val="22"/>
              </w:rPr>
              <w:t>organisasjonar</w:t>
            </w:r>
            <w:proofErr w:type="spellEnd"/>
            <w:r w:rsidRPr="000B7A30">
              <w:rPr>
                <w:sz w:val="22"/>
              </w:rPr>
              <w:t xml:space="preserve"> og </w:t>
            </w:r>
            <w:proofErr w:type="spellStart"/>
            <w:r w:rsidRPr="000B7A30">
              <w:rPr>
                <w:sz w:val="22"/>
              </w:rPr>
              <w:t>prosessar</w:t>
            </w:r>
            <w:proofErr w:type="spellEnd"/>
            <w:r w:rsidRPr="000B7A30">
              <w:rPr>
                <w:rStyle w:val="kursiv"/>
                <w:sz w:val="22"/>
              </w:rPr>
              <w:t>, kan </w:t>
            </w:r>
            <w:proofErr w:type="spellStart"/>
            <w:r w:rsidRPr="000B7A30">
              <w:rPr>
                <w:rStyle w:val="kursiv"/>
                <w:sz w:val="22"/>
              </w:rPr>
              <w:t>overførast</w:t>
            </w:r>
            <w:proofErr w:type="spellEnd"/>
          </w:p>
        </w:tc>
        <w:tc>
          <w:tcPr>
            <w:tcW w:w="1275" w:type="dxa"/>
            <w:tcBorders>
              <w:top w:val="nil"/>
              <w:left w:val="nil"/>
              <w:bottom w:val="nil"/>
              <w:right w:val="nil"/>
            </w:tcBorders>
            <w:tcMar>
              <w:top w:w="128" w:type="dxa"/>
              <w:left w:w="43" w:type="dxa"/>
              <w:bottom w:w="43" w:type="dxa"/>
              <w:right w:w="43" w:type="dxa"/>
            </w:tcMar>
            <w:vAlign w:val="bottom"/>
          </w:tcPr>
          <w:p w14:paraId="11E5B3C0" w14:textId="77777777" w:rsidR="00AF7706" w:rsidRPr="000B7A30" w:rsidRDefault="00AF7706" w:rsidP="00983679">
            <w:pPr>
              <w:jc w:val="right"/>
              <w:rPr>
                <w:sz w:val="22"/>
              </w:rPr>
            </w:pPr>
            <w:r w:rsidRPr="000B7A30">
              <w:rPr>
                <w:sz w:val="22"/>
              </w:rPr>
              <w:t>1 159</w:t>
            </w:r>
          </w:p>
        </w:tc>
        <w:tc>
          <w:tcPr>
            <w:tcW w:w="1479" w:type="dxa"/>
            <w:tcBorders>
              <w:top w:val="nil"/>
              <w:left w:val="nil"/>
              <w:bottom w:val="nil"/>
              <w:right w:val="nil"/>
            </w:tcBorders>
            <w:tcMar>
              <w:top w:w="128" w:type="dxa"/>
              <w:left w:w="43" w:type="dxa"/>
              <w:bottom w:w="43" w:type="dxa"/>
              <w:right w:w="43" w:type="dxa"/>
            </w:tcMar>
            <w:vAlign w:val="bottom"/>
          </w:tcPr>
          <w:p w14:paraId="342D82ED" w14:textId="77777777" w:rsidR="00AF7706" w:rsidRPr="000B7A30" w:rsidRDefault="00AF7706" w:rsidP="00983679">
            <w:pPr>
              <w:jc w:val="right"/>
              <w:rPr>
                <w:sz w:val="22"/>
              </w:rPr>
            </w:pPr>
            <w:r w:rsidRPr="000B7A30">
              <w:rPr>
                <w:sz w:val="22"/>
              </w:rPr>
              <w:t>1 415</w:t>
            </w:r>
          </w:p>
        </w:tc>
        <w:tc>
          <w:tcPr>
            <w:tcW w:w="1300" w:type="dxa"/>
            <w:tcBorders>
              <w:top w:val="nil"/>
              <w:left w:val="nil"/>
              <w:bottom w:val="nil"/>
              <w:right w:val="nil"/>
            </w:tcBorders>
            <w:tcMar>
              <w:top w:w="128" w:type="dxa"/>
              <w:left w:w="43" w:type="dxa"/>
              <w:bottom w:w="43" w:type="dxa"/>
              <w:right w:w="43" w:type="dxa"/>
            </w:tcMar>
            <w:vAlign w:val="bottom"/>
          </w:tcPr>
          <w:p w14:paraId="51047E16" w14:textId="77777777" w:rsidR="00AF7706" w:rsidRPr="000B7A30" w:rsidRDefault="00AF7706" w:rsidP="00983679">
            <w:pPr>
              <w:jc w:val="right"/>
              <w:rPr>
                <w:sz w:val="22"/>
              </w:rPr>
            </w:pPr>
            <w:r w:rsidRPr="000B7A30">
              <w:rPr>
                <w:sz w:val="22"/>
              </w:rPr>
              <w:t>1 453</w:t>
            </w:r>
          </w:p>
        </w:tc>
      </w:tr>
      <w:tr w:rsidR="00603D1E" w:rsidRPr="00AF7706" w14:paraId="2A13A9A0" w14:textId="77777777" w:rsidTr="00983679">
        <w:trPr>
          <w:trHeight w:val="380"/>
        </w:trPr>
        <w:tc>
          <w:tcPr>
            <w:tcW w:w="840" w:type="dxa"/>
            <w:tcBorders>
              <w:top w:val="nil"/>
              <w:left w:val="nil"/>
              <w:bottom w:val="nil"/>
              <w:right w:val="nil"/>
            </w:tcBorders>
            <w:tcMar>
              <w:top w:w="128" w:type="dxa"/>
              <w:left w:w="43" w:type="dxa"/>
              <w:bottom w:w="43" w:type="dxa"/>
              <w:right w:w="43" w:type="dxa"/>
            </w:tcMar>
          </w:tcPr>
          <w:p w14:paraId="45C75408" w14:textId="77777777" w:rsidR="00AF7706" w:rsidRPr="000B7A30" w:rsidRDefault="00AF7706" w:rsidP="00AF7706">
            <w:pPr>
              <w:rPr>
                <w:sz w:val="22"/>
              </w:rPr>
            </w:pPr>
            <w:r w:rsidRPr="000B7A30">
              <w:rPr>
                <w:sz w:val="22"/>
              </w:rPr>
              <w:t>72</w:t>
            </w:r>
          </w:p>
        </w:tc>
        <w:tc>
          <w:tcPr>
            <w:tcW w:w="4646" w:type="dxa"/>
            <w:tcBorders>
              <w:top w:val="nil"/>
              <w:left w:val="nil"/>
              <w:bottom w:val="nil"/>
              <w:right w:val="nil"/>
            </w:tcBorders>
            <w:tcMar>
              <w:top w:w="128" w:type="dxa"/>
              <w:left w:w="43" w:type="dxa"/>
              <w:bottom w:w="43" w:type="dxa"/>
              <w:right w:w="43" w:type="dxa"/>
            </w:tcMar>
          </w:tcPr>
          <w:p w14:paraId="0AEF9D56" w14:textId="77777777" w:rsidR="00AF7706" w:rsidRPr="000B7A30" w:rsidRDefault="00AF7706" w:rsidP="00AF7706">
            <w:pPr>
              <w:rPr>
                <w:sz w:val="22"/>
              </w:rPr>
            </w:pPr>
            <w:r w:rsidRPr="000B7A30">
              <w:rPr>
                <w:sz w:val="22"/>
              </w:rPr>
              <w:t>Stiftinga Norsk senter for økologisk landbruk</w:t>
            </w:r>
          </w:p>
        </w:tc>
        <w:tc>
          <w:tcPr>
            <w:tcW w:w="1275" w:type="dxa"/>
            <w:tcBorders>
              <w:top w:val="nil"/>
              <w:left w:val="nil"/>
              <w:bottom w:val="nil"/>
              <w:right w:val="nil"/>
            </w:tcBorders>
            <w:tcMar>
              <w:top w:w="128" w:type="dxa"/>
              <w:left w:w="43" w:type="dxa"/>
              <w:bottom w:w="43" w:type="dxa"/>
              <w:right w:w="43" w:type="dxa"/>
            </w:tcMar>
            <w:vAlign w:val="bottom"/>
          </w:tcPr>
          <w:p w14:paraId="2573AB55" w14:textId="77777777" w:rsidR="00AF7706" w:rsidRPr="000B7A30" w:rsidRDefault="00AF7706" w:rsidP="00983679">
            <w:pPr>
              <w:jc w:val="right"/>
              <w:rPr>
                <w:sz w:val="22"/>
              </w:rPr>
            </w:pPr>
            <w:r w:rsidRPr="000B7A30">
              <w:rPr>
                <w:sz w:val="22"/>
              </w:rPr>
              <w:t>8 046</w:t>
            </w:r>
          </w:p>
        </w:tc>
        <w:tc>
          <w:tcPr>
            <w:tcW w:w="1479" w:type="dxa"/>
            <w:tcBorders>
              <w:top w:val="nil"/>
              <w:left w:val="nil"/>
              <w:bottom w:val="nil"/>
              <w:right w:val="nil"/>
            </w:tcBorders>
            <w:tcMar>
              <w:top w:w="128" w:type="dxa"/>
              <w:left w:w="43" w:type="dxa"/>
              <w:bottom w:w="43" w:type="dxa"/>
              <w:right w:w="43" w:type="dxa"/>
            </w:tcMar>
            <w:vAlign w:val="bottom"/>
          </w:tcPr>
          <w:p w14:paraId="6180B378" w14:textId="77777777" w:rsidR="00AF7706" w:rsidRPr="000B7A30" w:rsidRDefault="00AF7706" w:rsidP="00983679">
            <w:pPr>
              <w:jc w:val="right"/>
              <w:rPr>
                <w:sz w:val="22"/>
              </w:rPr>
            </w:pPr>
            <w:r w:rsidRPr="000B7A30">
              <w:rPr>
                <w:sz w:val="22"/>
              </w:rPr>
              <w:t>9 715</w:t>
            </w:r>
          </w:p>
        </w:tc>
        <w:tc>
          <w:tcPr>
            <w:tcW w:w="1300" w:type="dxa"/>
            <w:tcBorders>
              <w:top w:val="nil"/>
              <w:left w:val="nil"/>
              <w:bottom w:val="nil"/>
              <w:right w:val="nil"/>
            </w:tcBorders>
            <w:tcMar>
              <w:top w:w="128" w:type="dxa"/>
              <w:left w:w="43" w:type="dxa"/>
              <w:bottom w:w="43" w:type="dxa"/>
              <w:right w:w="43" w:type="dxa"/>
            </w:tcMar>
            <w:vAlign w:val="bottom"/>
          </w:tcPr>
          <w:p w14:paraId="2171E966" w14:textId="77777777" w:rsidR="00AF7706" w:rsidRPr="000B7A30" w:rsidRDefault="00AF7706" w:rsidP="00983679">
            <w:pPr>
              <w:jc w:val="right"/>
              <w:rPr>
                <w:sz w:val="22"/>
              </w:rPr>
            </w:pPr>
            <w:r w:rsidRPr="000B7A30">
              <w:rPr>
                <w:sz w:val="22"/>
              </w:rPr>
              <w:t>9 972</w:t>
            </w:r>
          </w:p>
        </w:tc>
      </w:tr>
      <w:tr w:rsidR="00603D1E" w:rsidRPr="00AF7706" w14:paraId="73655F35" w14:textId="77777777" w:rsidTr="00983679">
        <w:trPr>
          <w:trHeight w:val="380"/>
        </w:trPr>
        <w:tc>
          <w:tcPr>
            <w:tcW w:w="840" w:type="dxa"/>
            <w:tcBorders>
              <w:top w:val="nil"/>
              <w:left w:val="nil"/>
              <w:bottom w:val="nil"/>
              <w:right w:val="nil"/>
            </w:tcBorders>
            <w:tcMar>
              <w:top w:w="128" w:type="dxa"/>
              <w:left w:w="43" w:type="dxa"/>
              <w:bottom w:w="43" w:type="dxa"/>
              <w:right w:w="43" w:type="dxa"/>
            </w:tcMar>
          </w:tcPr>
          <w:p w14:paraId="4F5F221C" w14:textId="77777777" w:rsidR="00AF7706" w:rsidRPr="000B7A30" w:rsidRDefault="00AF7706" w:rsidP="00AF7706">
            <w:pPr>
              <w:rPr>
                <w:sz w:val="22"/>
              </w:rPr>
            </w:pPr>
            <w:r w:rsidRPr="000B7A30">
              <w:rPr>
                <w:sz w:val="22"/>
              </w:rPr>
              <w:t>73</w:t>
            </w:r>
          </w:p>
        </w:tc>
        <w:tc>
          <w:tcPr>
            <w:tcW w:w="4646" w:type="dxa"/>
            <w:tcBorders>
              <w:top w:val="nil"/>
              <w:left w:val="nil"/>
              <w:bottom w:val="nil"/>
              <w:right w:val="nil"/>
            </w:tcBorders>
            <w:tcMar>
              <w:top w:w="128" w:type="dxa"/>
              <w:left w:w="43" w:type="dxa"/>
              <w:bottom w:w="43" w:type="dxa"/>
              <w:right w:w="43" w:type="dxa"/>
            </w:tcMar>
          </w:tcPr>
          <w:p w14:paraId="0FAC74DA" w14:textId="77777777" w:rsidR="00AF7706" w:rsidRPr="000B7A30" w:rsidRDefault="00AF7706" w:rsidP="00AF7706">
            <w:pPr>
              <w:rPr>
                <w:sz w:val="22"/>
              </w:rPr>
            </w:pPr>
            <w:r w:rsidRPr="000B7A30">
              <w:rPr>
                <w:sz w:val="22"/>
              </w:rPr>
              <w:t>Nasjonalt senter for fjellandbruk</w:t>
            </w:r>
          </w:p>
        </w:tc>
        <w:tc>
          <w:tcPr>
            <w:tcW w:w="1275" w:type="dxa"/>
            <w:tcBorders>
              <w:top w:val="nil"/>
              <w:left w:val="nil"/>
              <w:bottom w:val="nil"/>
              <w:right w:val="nil"/>
            </w:tcBorders>
            <w:tcMar>
              <w:top w:w="128" w:type="dxa"/>
              <w:left w:w="43" w:type="dxa"/>
              <w:bottom w:w="43" w:type="dxa"/>
              <w:right w:w="43" w:type="dxa"/>
            </w:tcMar>
            <w:vAlign w:val="bottom"/>
          </w:tcPr>
          <w:p w14:paraId="660B7927" w14:textId="77777777" w:rsidR="00AF7706" w:rsidRPr="000B7A30" w:rsidRDefault="00AF7706" w:rsidP="00983679">
            <w:pPr>
              <w:jc w:val="right"/>
              <w:rPr>
                <w:sz w:val="22"/>
              </w:rPr>
            </w:pPr>
            <w:r w:rsidRPr="000B7A30">
              <w:rPr>
                <w:sz w:val="22"/>
              </w:rPr>
              <w:t>2 839</w:t>
            </w:r>
          </w:p>
        </w:tc>
        <w:tc>
          <w:tcPr>
            <w:tcW w:w="1479" w:type="dxa"/>
            <w:tcBorders>
              <w:top w:val="nil"/>
              <w:left w:val="nil"/>
              <w:bottom w:val="nil"/>
              <w:right w:val="nil"/>
            </w:tcBorders>
            <w:tcMar>
              <w:top w:w="128" w:type="dxa"/>
              <w:left w:w="43" w:type="dxa"/>
              <w:bottom w:w="43" w:type="dxa"/>
              <w:right w:w="43" w:type="dxa"/>
            </w:tcMar>
            <w:vAlign w:val="bottom"/>
          </w:tcPr>
          <w:p w14:paraId="6133C294" w14:textId="77777777" w:rsidR="00AF7706" w:rsidRPr="000B7A30" w:rsidRDefault="00AF7706" w:rsidP="00983679">
            <w:pPr>
              <w:jc w:val="right"/>
              <w:rPr>
                <w:sz w:val="22"/>
              </w:rPr>
            </w:pPr>
            <w:r w:rsidRPr="000B7A30">
              <w:rPr>
                <w:sz w:val="22"/>
              </w:rPr>
              <w:t>4 246</w:t>
            </w:r>
          </w:p>
        </w:tc>
        <w:tc>
          <w:tcPr>
            <w:tcW w:w="1300" w:type="dxa"/>
            <w:tcBorders>
              <w:top w:val="nil"/>
              <w:left w:val="nil"/>
              <w:bottom w:val="nil"/>
              <w:right w:val="nil"/>
            </w:tcBorders>
            <w:tcMar>
              <w:top w:w="128" w:type="dxa"/>
              <w:left w:w="43" w:type="dxa"/>
              <w:bottom w:w="43" w:type="dxa"/>
              <w:right w:w="43" w:type="dxa"/>
            </w:tcMar>
            <w:vAlign w:val="bottom"/>
          </w:tcPr>
          <w:p w14:paraId="19BC99CF" w14:textId="77777777" w:rsidR="00AF7706" w:rsidRPr="000B7A30" w:rsidRDefault="00AF7706" w:rsidP="00983679">
            <w:pPr>
              <w:jc w:val="right"/>
              <w:rPr>
                <w:sz w:val="22"/>
              </w:rPr>
            </w:pPr>
            <w:r w:rsidRPr="000B7A30">
              <w:rPr>
                <w:sz w:val="22"/>
              </w:rPr>
              <w:t>4 358</w:t>
            </w:r>
          </w:p>
        </w:tc>
      </w:tr>
      <w:tr w:rsidR="00603D1E" w:rsidRPr="00AF7706" w14:paraId="77ACD248" w14:textId="77777777" w:rsidTr="00983679">
        <w:trPr>
          <w:trHeight w:val="380"/>
        </w:trPr>
        <w:tc>
          <w:tcPr>
            <w:tcW w:w="840" w:type="dxa"/>
            <w:tcBorders>
              <w:top w:val="nil"/>
              <w:left w:val="nil"/>
              <w:bottom w:val="nil"/>
              <w:right w:val="nil"/>
            </w:tcBorders>
            <w:tcMar>
              <w:top w:w="128" w:type="dxa"/>
              <w:left w:w="43" w:type="dxa"/>
              <w:bottom w:w="43" w:type="dxa"/>
              <w:right w:w="43" w:type="dxa"/>
            </w:tcMar>
          </w:tcPr>
          <w:p w14:paraId="13025943" w14:textId="77777777" w:rsidR="00AF7706" w:rsidRPr="000B7A30" w:rsidRDefault="00AF7706" w:rsidP="00AF7706">
            <w:pPr>
              <w:rPr>
                <w:sz w:val="22"/>
              </w:rPr>
            </w:pPr>
            <w:r w:rsidRPr="000B7A30">
              <w:rPr>
                <w:sz w:val="22"/>
              </w:rPr>
              <w:t>74</w:t>
            </w:r>
          </w:p>
        </w:tc>
        <w:tc>
          <w:tcPr>
            <w:tcW w:w="4646" w:type="dxa"/>
            <w:tcBorders>
              <w:top w:val="nil"/>
              <w:left w:val="nil"/>
              <w:bottom w:val="nil"/>
              <w:right w:val="nil"/>
            </w:tcBorders>
            <w:tcMar>
              <w:top w:w="128" w:type="dxa"/>
              <w:left w:w="43" w:type="dxa"/>
              <w:bottom w:w="43" w:type="dxa"/>
              <w:right w:w="43" w:type="dxa"/>
            </w:tcMar>
          </w:tcPr>
          <w:p w14:paraId="5C270D1F" w14:textId="77777777" w:rsidR="00AF7706" w:rsidRPr="000B7A30" w:rsidRDefault="00AF7706" w:rsidP="00AF7706">
            <w:pPr>
              <w:rPr>
                <w:sz w:val="22"/>
              </w:rPr>
            </w:pPr>
            <w:r w:rsidRPr="000B7A30">
              <w:rPr>
                <w:sz w:val="22"/>
              </w:rPr>
              <w:t>Opplysningstiltak i landbruket</w:t>
            </w:r>
          </w:p>
        </w:tc>
        <w:tc>
          <w:tcPr>
            <w:tcW w:w="1275" w:type="dxa"/>
            <w:tcBorders>
              <w:top w:val="nil"/>
              <w:left w:val="nil"/>
              <w:bottom w:val="nil"/>
              <w:right w:val="nil"/>
            </w:tcBorders>
            <w:tcMar>
              <w:top w:w="128" w:type="dxa"/>
              <w:left w:w="43" w:type="dxa"/>
              <w:bottom w:w="43" w:type="dxa"/>
              <w:right w:w="43" w:type="dxa"/>
            </w:tcMar>
            <w:vAlign w:val="bottom"/>
          </w:tcPr>
          <w:p w14:paraId="612F376D" w14:textId="77777777" w:rsidR="00AF7706" w:rsidRPr="000B7A30" w:rsidRDefault="00AF7706" w:rsidP="00983679">
            <w:pPr>
              <w:jc w:val="right"/>
              <w:rPr>
                <w:sz w:val="22"/>
              </w:rPr>
            </w:pPr>
            <w:r w:rsidRPr="000B7A30">
              <w:rPr>
                <w:sz w:val="22"/>
              </w:rPr>
              <w:t>1 000</w:t>
            </w:r>
          </w:p>
        </w:tc>
        <w:tc>
          <w:tcPr>
            <w:tcW w:w="1479" w:type="dxa"/>
            <w:tcBorders>
              <w:top w:val="nil"/>
              <w:left w:val="nil"/>
              <w:bottom w:val="nil"/>
              <w:right w:val="nil"/>
            </w:tcBorders>
            <w:tcMar>
              <w:top w:w="128" w:type="dxa"/>
              <w:left w:w="43" w:type="dxa"/>
              <w:bottom w:w="43" w:type="dxa"/>
              <w:right w:w="43" w:type="dxa"/>
            </w:tcMar>
            <w:vAlign w:val="bottom"/>
          </w:tcPr>
          <w:p w14:paraId="6B6E3047" w14:textId="77777777" w:rsidR="00AF7706" w:rsidRPr="000B7A30" w:rsidRDefault="00AF7706" w:rsidP="00983679">
            <w:pPr>
              <w:jc w:val="right"/>
              <w:rPr>
                <w:sz w:val="22"/>
              </w:rPr>
            </w:pPr>
            <w:r w:rsidRPr="000B7A30">
              <w:rPr>
                <w:sz w:val="22"/>
              </w:rPr>
              <w:t>1 000</w:t>
            </w:r>
          </w:p>
        </w:tc>
        <w:tc>
          <w:tcPr>
            <w:tcW w:w="1300" w:type="dxa"/>
            <w:tcBorders>
              <w:top w:val="nil"/>
              <w:left w:val="nil"/>
              <w:bottom w:val="nil"/>
              <w:right w:val="nil"/>
            </w:tcBorders>
            <w:tcMar>
              <w:top w:w="128" w:type="dxa"/>
              <w:left w:w="43" w:type="dxa"/>
              <w:bottom w:w="43" w:type="dxa"/>
              <w:right w:w="43" w:type="dxa"/>
            </w:tcMar>
            <w:vAlign w:val="bottom"/>
          </w:tcPr>
          <w:p w14:paraId="7D3F1245" w14:textId="77777777" w:rsidR="00AF7706" w:rsidRPr="000B7A30" w:rsidRDefault="00AF7706" w:rsidP="00983679">
            <w:pPr>
              <w:jc w:val="right"/>
              <w:rPr>
                <w:sz w:val="22"/>
              </w:rPr>
            </w:pPr>
          </w:p>
        </w:tc>
      </w:tr>
      <w:tr w:rsidR="00603D1E" w:rsidRPr="00AF7706" w14:paraId="7E69F33C" w14:textId="77777777" w:rsidTr="00983679">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C0BFFAE" w14:textId="77777777" w:rsidR="00AF7706" w:rsidRPr="000B7A30" w:rsidRDefault="00AF7706" w:rsidP="00AF7706">
            <w:pPr>
              <w:rPr>
                <w:sz w:val="22"/>
              </w:rPr>
            </w:pPr>
            <w:r w:rsidRPr="000B7A30">
              <w:rPr>
                <w:sz w:val="22"/>
              </w:rPr>
              <w:t>75</w:t>
            </w:r>
          </w:p>
        </w:tc>
        <w:tc>
          <w:tcPr>
            <w:tcW w:w="4646" w:type="dxa"/>
            <w:tcBorders>
              <w:top w:val="nil"/>
              <w:left w:val="nil"/>
              <w:bottom w:val="single" w:sz="4" w:space="0" w:color="000000"/>
              <w:right w:val="nil"/>
            </w:tcBorders>
            <w:tcMar>
              <w:top w:w="128" w:type="dxa"/>
              <w:left w:w="43" w:type="dxa"/>
              <w:bottom w:w="43" w:type="dxa"/>
              <w:right w:w="43" w:type="dxa"/>
            </w:tcMar>
          </w:tcPr>
          <w:p w14:paraId="335C82DD" w14:textId="77777777" w:rsidR="00AF7706" w:rsidRPr="000B7A30" w:rsidRDefault="00AF7706" w:rsidP="00AF7706">
            <w:pPr>
              <w:rPr>
                <w:sz w:val="22"/>
              </w:rPr>
            </w:pPr>
            <w:proofErr w:type="spellStart"/>
            <w:r w:rsidRPr="000B7A30">
              <w:rPr>
                <w:sz w:val="22"/>
              </w:rPr>
              <w:t>Dyrsku’n</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F152B27" w14:textId="77777777" w:rsidR="00AF7706" w:rsidRPr="000B7A30" w:rsidRDefault="00AF7706" w:rsidP="00983679">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A257352" w14:textId="77777777" w:rsidR="00AF7706" w:rsidRPr="000B7A30" w:rsidRDefault="00AF7706" w:rsidP="00983679">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C6103E" w14:textId="77777777" w:rsidR="00AF7706" w:rsidRPr="000B7A30" w:rsidRDefault="00AF7706" w:rsidP="00983679">
            <w:pPr>
              <w:jc w:val="right"/>
              <w:rPr>
                <w:sz w:val="22"/>
              </w:rPr>
            </w:pPr>
            <w:r w:rsidRPr="000B7A30">
              <w:rPr>
                <w:sz w:val="22"/>
              </w:rPr>
              <w:t>3 000</w:t>
            </w:r>
          </w:p>
        </w:tc>
      </w:tr>
      <w:tr w:rsidR="00603D1E" w:rsidRPr="00AF7706" w14:paraId="57FEDE4F" w14:textId="77777777" w:rsidTr="00983679">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1A54766" w14:textId="77777777" w:rsidR="00AF7706" w:rsidRPr="000B7A30" w:rsidRDefault="00AF7706" w:rsidP="00AF7706">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7CB0DE9B" w14:textId="77777777" w:rsidR="00AF7706" w:rsidRPr="000B7A30" w:rsidRDefault="00AF7706" w:rsidP="00AF7706">
            <w:pPr>
              <w:rPr>
                <w:sz w:val="22"/>
              </w:rPr>
            </w:pPr>
            <w:r w:rsidRPr="000B7A30">
              <w:rPr>
                <w:sz w:val="22"/>
              </w:rPr>
              <w:t>Sum kap. 1138</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858D63F" w14:textId="77777777" w:rsidR="00AF7706" w:rsidRPr="000B7A30" w:rsidRDefault="00AF7706" w:rsidP="00983679">
            <w:pPr>
              <w:jc w:val="right"/>
              <w:rPr>
                <w:sz w:val="22"/>
              </w:rPr>
            </w:pPr>
            <w:r w:rsidRPr="000B7A30">
              <w:rPr>
                <w:sz w:val="22"/>
              </w:rPr>
              <w:t>56 552</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3200520" w14:textId="77777777" w:rsidR="00AF7706" w:rsidRPr="000B7A30" w:rsidRDefault="00AF7706" w:rsidP="00983679">
            <w:pPr>
              <w:jc w:val="right"/>
              <w:rPr>
                <w:sz w:val="22"/>
              </w:rPr>
            </w:pPr>
            <w:r w:rsidRPr="000B7A30">
              <w:rPr>
                <w:sz w:val="22"/>
              </w:rPr>
              <w:t>69 838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719F74" w14:textId="77777777" w:rsidR="00AF7706" w:rsidRPr="000B7A30" w:rsidRDefault="00AF7706" w:rsidP="00983679">
            <w:pPr>
              <w:jc w:val="right"/>
              <w:rPr>
                <w:sz w:val="22"/>
              </w:rPr>
            </w:pPr>
            <w:r w:rsidRPr="000B7A30">
              <w:rPr>
                <w:sz w:val="22"/>
              </w:rPr>
              <w:t>72 534</w:t>
            </w:r>
          </w:p>
        </w:tc>
      </w:tr>
    </w:tbl>
    <w:p w14:paraId="03A2B69F" w14:textId="77777777" w:rsidR="00AF7706" w:rsidRPr="00AF7706" w:rsidRDefault="00AF7706" w:rsidP="00AF7706">
      <w:pPr>
        <w:pStyle w:val="b-post"/>
      </w:pPr>
      <w:r w:rsidRPr="00AF7706">
        <w:t xml:space="preserve">Post 70 Støtte til </w:t>
      </w:r>
      <w:proofErr w:type="spellStart"/>
      <w:r w:rsidRPr="00AF7706">
        <w:t>organisasjonar</w:t>
      </w:r>
      <w:proofErr w:type="spellEnd"/>
    </w:p>
    <w:p w14:paraId="1444B619" w14:textId="77777777" w:rsidR="00AF7706" w:rsidRPr="00AF7706" w:rsidRDefault="00AF7706" w:rsidP="00AF7706">
      <w:pPr>
        <w:pStyle w:val="Undertittel"/>
      </w:pPr>
      <w:r w:rsidRPr="00AF7706">
        <w:t>Formål med løyvinga</w:t>
      </w:r>
    </w:p>
    <w:p w14:paraId="2B0AA9BC" w14:textId="77777777" w:rsidR="00AF7706" w:rsidRPr="00AF7706" w:rsidRDefault="00AF7706" w:rsidP="00AF7706">
      <w:r w:rsidRPr="00AF7706">
        <w:t xml:space="preserve">Løyvinga skal </w:t>
      </w:r>
      <w:proofErr w:type="spellStart"/>
      <w:r w:rsidRPr="00AF7706">
        <w:t>dekkje</w:t>
      </w:r>
      <w:proofErr w:type="spellEnd"/>
      <w:r w:rsidRPr="00AF7706">
        <w:t xml:space="preserve"> støtte til </w:t>
      </w:r>
      <w:proofErr w:type="spellStart"/>
      <w:r w:rsidRPr="00AF7706">
        <w:t>organisasjonar</w:t>
      </w:r>
      <w:proofErr w:type="spellEnd"/>
      <w:r w:rsidRPr="00AF7706">
        <w:t xml:space="preserve"> på nasjonalt nivå som arbeider </w:t>
      </w:r>
      <w:proofErr w:type="spellStart"/>
      <w:r w:rsidRPr="00AF7706">
        <w:t>innanfor</w:t>
      </w:r>
      <w:proofErr w:type="spellEnd"/>
      <w:r w:rsidRPr="00AF7706">
        <w:t xml:space="preserve"> Landbruks- og matdepartementets målområde.</w:t>
      </w:r>
    </w:p>
    <w:p w14:paraId="531E642B" w14:textId="77777777" w:rsidR="00AF7706" w:rsidRPr="00AF7706" w:rsidRDefault="00AF7706" w:rsidP="00AF7706">
      <w:r w:rsidRPr="00AF7706">
        <w:t xml:space="preserve">Dette </w:t>
      </w:r>
      <w:proofErr w:type="spellStart"/>
      <w:r w:rsidRPr="00AF7706">
        <w:t>omfattar</w:t>
      </w:r>
      <w:proofErr w:type="spellEnd"/>
      <w:r w:rsidRPr="00AF7706">
        <w:t xml:space="preserve"> </w:t>
      </w:r>
      <w:proofErr w:type="spellStart"/>
      <w:r w:rsidRPr="00AF7706">
        <w:t>organisasjonar</w:t>
      </w:r>
      <w:proofErr w:type="spellEnd"/>
      <w:r w:rsidRPr="00AF7706">
        <w:t xml:space="preserve"> som</w:t>
      </w:r>
    </w:p>
    <w:p w14:paraId="4FF59B6A" w14:textId="77777777" w:rsidR="00AF7706" w:rsidRPr="00AF7706" w:rsidRDefault="00AF7706" w:rsidP="00AF7706">
      <w:pPr>
        <w:pStyle w:val="Liste"/>
      </w:pPr>
      <w:proofErr w:type="spellStart"/>
      <w:r w:rsidRPr="00AF7706">
        <w:t>formidlar</w:t>
      </w:r>
      <w:proofErr w:type="spellEnd"/>
      <w:r w:rsidRPr="00AF7706">
        <w:t xml:space="preserve"> kunnskap og </w:t>
      </w:r>
      <w:proofErr w:type="spellStart"/>
      <w:r w:rsidRPr="00AF7706">
        <w:t>fremjar</w:t>
      </w:r>
      <w:proofErr w:type="spellEnd"/>
      <w:r w:rsidRPr="00AF7706">
        <w:t xml:space="preserve"> forståing for verdien av landbruk, matproduksjon og matkultur</w:t>
      </w:r>
    </w:p>
    <w:p w14:paraId="1C580A86" w14:textId="77777777" w:rsidR="00AF7706" w:rsidRPr="00AF7706" w:rsidRDefault="00AF7706" w:rsidP="00AF7706">
      <w:pPr>
        <w:pStyle w:val="Liste"/>
      </w:pPr>
      <w:proofErr w:type="spellStart"/>
      <w:r w:rsidRPr="00AF7706">
        <w:t>synleggjer</w:t>
      </w:r>
      <w:proofErr w:type="spellEnd"/>
      <w:r w:rsidRPr="00AF7706">
        <w:t xml:space="preserve"> </w:t>
      </w:r>
      <w:proofErr w:type="spellStart"/>
      <w:r w:rsidRPr="00AF7706">
        <w:t>yrkesmoglegheiter</w:t>
      </w:r>
      <w:proofErr w:type="spellEnd"/>
      <w:r w:rsidRPr="00AF7706">
        <w:t xml:space="preserve"> knytte til garden sine </w:t>
      </w:r>
      <w:proofErr w:type="spellStart"/>
      <w:r w:rsidRPr="00AF7706">
        <w:t>ressursar</w:t>
      </w:r>
      <w:proofErr w:type="spellEnd"/>
    </w:p>
    <w:p w14:paraId="7898886C" w14:textId="77777777" w:rsidR="00AF7706" w:rsidRPr="00AF7706" w:rsidRDefault="00AF7706" w:rsidP="00AF7706">
      <w:pPr>
        <w:pStyle w:val="Liste"/>
      </w:pPr>
      <w:proofErr w:type="spellStart"/>
      <w:r w:rsidRPr="00AF7706">
        <w:t>fremjar</w:t>
      </w:r>
      <w:proofErr w:type="spellEnd"/>
      <w:r w:rsidRPr="00AF7706">
        <w:t xml:space="preserve"> </w:t>
      </w:r>
      <w:proofErr w:type="spellStart"/>
      <w:r w:rsidRPr="00AF7706">
        <w:t>berekraftig</w:t>
      </w:r>
      <w:proofErr w:type="spellEnd"/>
      <w:r w:rsidRPr="00AF7706">
        <w:t xml:space="preserve"> landbruk og </w:t>
      </w:r>
      <w:proofErr w:type="spellStart"/>
      <w:r w:rsidRPr="00AF7706">
        <w:t>matsystem</w:t>
      </w:r>
      <w:proofErr w:type="spellEnd"/>
      <w:r w:rsidRPr="00AF7706">
        <w:t>, verdiskaping og landbruksbasert næringsutvikling</w:t>
      </w:r>
    </w:p>
    <w:p w14:paraId="0EB69DF5" w14:textId="77777777" w:rsidR="00AF7706" w:rsidRPr="00AF7706" w:rsidRDefault="00AF7706" w:rsidP="00AF7706">
      <w:r w:rsidRPr="00AF7706">
        <w:t xml:space="preserve">Løyvinga skal </w:t>
      </w:r>
      <w:proofErr w:type="spellStart"/>
      <w:r w:rsidRPr="00AF7706">
        <w:t>medverke</w:t>
      </w:r>
      <w:proofErr w:type="spellEnd"/>
      <w:r w:rsidRPr="00AF7706">
        <w:t xml:space="preserve"> til å </w:t>
      </w:r>
      <w:proofErr w:type="spellStart"/>
      <w:r w:rsidRPr="00AF7706">
        <w:t>halde</w:t>
      </w:r>
      <w:proofErr w:type="spellEnd"/>
      <w:r w:rsidRPr="00AF7706">
        <w:t xml:space="preserve"> oppe aktiviteten i </w:t>
      </w:r>
      <w:proofErr w:type="spellStart"/>
      <w:r w:rsidRPr="00AF7706">
        <w:t>organisasjonane</w:t>
      </w:r>
      <w:proofErr w:type="spellEnd"/>
      <w:r w:rsidRPr="00AF7706">
        <w:t xml:space="preserve">, og bidra til </w:t>
      </w:r>
      <w:proofErr w:type="spellStart"/>
      <w:r w:rsidRPr="00AF7706">
        <w:t>eit</w:t>
      </w:r>
      <w:proofErr w:type="spellEnd"/>
      <w:r w:rsidRPr="00AF7706">
        <w:t xml:space="preserve"> </w:t>
      </w:r>
      <w:proofErr w:type="spellStart"/>
      <w:r w:rsidRPr="00AF7706">
        <w:t>levande</w:t>
      </w:r>
      <w:proofErr w:type="spellEnd"/>
      <w:r w:rsidRPr="00AF7706">
        <w:t xml:space="preserve"> og aktivt organisasjonsliv lokalt, regionalt og nasjonalt.</w:t>
      </w:r>
    </w:p>
    <w:p w14:paraId="0ED68A43"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w:t>
      </w:r>
      <w:proofErr w:type="spellStart"/>
      <w:r w:rsidRPr="00AF7706">
        <w:t>løyvingar</w:t>
      </w:r>
      <w:proofErr w:type="spellEnd"/>
      <w:r w:rsidRPr="00AF7706">
        <w:t xml:space="preserve"> til </w:t>
      </w:r>
      <w:proofErr w:type="spellStart"/>
      <w:r w:rsidRPr="00AF7706">
        <w:t>organisasjonar</w:t>
      </w:r>
      <w:proofErr w:type="spellEnd"/>
      <w:r w:rsidRPr="00AF7706">
        <w:t xml:space="preserve"> direkte i budsjettproposisjonen. Det blir sett krav om </w:t>
      </w:r>
      <w:proofErr w:type="spellStart"/>
      <w:r w:rsidRPr="00AF7706">
        <w:t>årsrapportering</w:t>
      </w:r>
      <w:proofErr w:type="spellEnd"/>
      <w:r w:rsidRPr="00AF7706">
        <w:t xml:space="preserve"> i form av årsmelding/årsberetning og </w:t>
      </w:r>
      <w:proofErr w:type="spellStart"/>
      <w:r w:rsidRPr="00AF7706">
        <w:t>revisorgodkjend</w:t>
      </w:r>
      <w:proofErr w:type="spellEnd"/>
      <w:r w:rsidRPr="00AF7706">
        <w:t xml:space="preserve"> </w:t>
      </w:r>
      <w:proofErr w:type="spellStart"/>
      <w:r w:rsidRPr="00AF7706">
        <w:t>rekneskap</w:t>
      </w:r>
      <w:proofErr w:type="spellEnd"/>
      <w:r w:rsidRPr="00AF7706">
        <w:t xml:space="preserve">. Dette er grunnlag for oppfølging og kontroll, og skal </w:t>
      </w:r>
      <w:proofErr w:type="spellStart"/>
      <w:r w:rsidRPr="00AF7706">
        <w:t>sendast</w:t>
      </w:r>
      <w:proofErr w:type="spellEnd"/>
      <w:r w:rsidRPr="00AF7706">
        <w:t xml:space="preserve"> departementet </w:t>
      </w:r>
      <w:proofErr w:type="spellStart"/>
      <w:r w:rsidRPr="00AF7706">
        <w:t>innan</w:t>
      </w:r>
      <w:proofErr w:type="spellEnd"/>
      <w:r w:rsidRPr="00AF7706">
        <w:t xml:space="preserve"> 1. juni </w:t>
      </w:r>
      <w:proofErr w:type="spellStart"/>
      <w:r w:rsidRPr="00AF7706">
        <w:t>påfølgjande</w:t>
      </w:r>
      <w:proofErr w:type="spellEnd"/>
      <w:r w:rsidRPr="00AF7706">
        <w:t xml:space="preserve"> år. For </w:t>
      </w:r>
      <w:proofErr w:type="spellStart"/>
      <w:r w:rsidRPr="00AF7706">
        <w:t>organisasjonar</w:t>
      </w:r>
      <w:proofErr w:type="spellEnd"/>
      <w:r w:rsidRPr="00AF7706">
        <w:t xml:space="preserve"> som mottek tilskottsbeløp mindre enn 200 000 kroner, er det </w:t>
      </w:r>
      <w:proofErr w:type="spellStart"/>
      <w:r w:rsidRPr="00AF7706">
        <w:t>ikkje</w:t>
      </w:r>
      <w:proofErr w:type="spellEnd"/>
      <w:r w:rsidRPr="00AF7706">
        <w:t xml:space="preserve"> sett krav om at </w:t>
      </w:r>
      <w:proofErr w:type="spellStart"/>
      <w:r w:rsidRPr="00AF7706">
        <w:t>rekneskapen</w:t>
      </w:r>
      <w:proofErr w:type="spellEnd"/>
      <w:r w:rsidRPr="00AF7706">
        <w:t xml:space="preserve"> skal </w:t>
      </w:r>
      <w:proofErr w:type="spellStart"/>
      <w:r w:rsidRPr="00AF7706">
        <w:t>vere</w:t>
      </w:r>
      <w:proofErr w:type="spellEnd"/>
      <w:r w:rsidRPr="00AF7706">
        <w:t xml:space="preserve"> </w:t>
      </w:r>
      <w:proofErr w:type="spellStart"/>
      <w:r w:rsidRPr="00AF7706">
        <w:t>revisorgodkjend</w:t>
      </w:r>
      <w:proofErr w:type="spellEnd"/>
      <w:r w:rsidRPr="00AF7706">
        <w:t>.</w:t>
      </w:r>
    </w:p>
    <w:p w14:paraId="5782E00A" w14:textId="77777777" w:rsidR="00AF7706" w:rsidRPr="00AF7706" w:rsidRDefault="00AF7706" w:rsidP="00AF7706">
      <w:r w:rsidRPr="00AF7706">
        <w:t xml:space="preserve">Ordninga skal </w:t>
      </w:r>
      <w:proofErr w:type="spellStart"/>
      <w:r w:rsidRPr="00AF7706">
        <w:t>forvaltast</w:t>
      </w:r>
      <w:proofErr w:type="spellEnd"/>
      <w:r w:rsidRPr="00AF7706">
        <w:t xml:space="preserve"> slik at ho er i tråd med </w:t>
      </w:r>
      <w:proofErr w:type="spellStart"/>
      <w:r w:rsidRPr="00AF7706">
        <w:t>reglane</w:t>
      </w:r>
      <w:proofErr w:type="spellEnd"/>
      <w:r w:rsidRPr="00AF7706">
        <w:t xml:space="preserve"> for statsstøtte i EØS-avtalen.</w:t>
      </w:r>
    </w:p>
    <w:p w14:paraId="52D9C635" w14:textId="77777777" w:rsidR="00AF7706" w:rsidRPr="00AF7706" w:rsidRDefault="00AF7706" w:rsidP="00AF7706">
      <w:pPr>
        <w:pStyle w:val="Undertittel"/>
      </w:pPr>
      <w:r w:rsidRPr="00AF7706">
        <w:t>Rapportering 2023</w:t>
      </w:r>
    </w:p>
    <w:p w14:paraId="0795D2A6" w14:textId="77777777" w:rsidR="00AF7706" w:rsidRPr="00AF7706" w:rsidRDefault="00AF7706" w:rsidP="00AF7706">
      <w:r w:rsidRPr="00AF7706">
        <w:t>Det blei i 2023 nytta 43,5 mill. kroner på posten, jf. tabell 5.3.</w:t>
      </w:r>
    </w:p>
    <w:p w14:paraId="7AA0E8A4" w14:textId="0A09D8B6" w:rsidR="002F29DC" w:rsidRPr="00AF7706" w:rsidRDefault="002F29DC" w:rsidP="00AF7706">
      <w:pPr>
        <w:pStyle w:val="tabell-tittel"/>
      </w:pPr>
      <w:r w:rsidRPr="00AF7706">
        <w:t xml:space="preserve">Støtte til </w:t>
      </w:r>
      <w:proofErr w:type="spellStart"/>
      <w:r w:rsidRPr="00AF7706">
        <w:t>organisasjonar</w:t>
      </w:r>
      <w:proofErr w:type="spellEnd"/>
      <w:r w:rsidRPr="00AF7706">
        <w:t xml:space="preserve"> i 2023 (i kroner)</w:t>
      </w:r>
    </w:p>
    <w:p w14:paraId="5B1F619F" w14:textId="313AEE29" w:rsidR="002F29DC" w:rsidRPr="00AF7706" w:rsidRDefault="002F29DC" w:rsidP="00AF7706">
      <w:pPr>
        <w:pStyle w:val="Tabellnavn"/>
      </w:pPr>
      <w:r w:rsidRPr="00AF7706">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603D1E" w:rsidRPr="00AF7706" w14:paraId="2D6D0F52" w14:textId="77777777">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236E37" w14:textId="77777777" w:rsidR="00AF7706" w:rsidRPr="00983679" w:rsidRDefault="00AF7706" w:rsidP="00AF7706">
            <w:pPr>
              <w:rPr>
                <w:sz w:val="22"/>
              </w:rPr>
            </w:pPr>
            <w:r w:rsidRPr="00983679">
              <w:rPr>
                <w:sz w:val="22"/>
              </w:rPr>
              <w:lastRenderedPageBreak/>
              <w:t>Organisasjon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47F41E" w14:textId="77777777" w:rsidR="00AF7706" w:rsidRPr="00983679" w:rsidRDefault="00AF7706" w:rsidP="00983679">
            <w:pPr>
              <w:jc w:val="right"/>
              <w:rPr>
                <w:sz w:val="22"/>
              </w:rPr>
            </w:pPr>
            <w:r w:rsidRPr="00983679">
              <w:rPr>
                <w:sz w:val="22"/>
              </w:rPr>
              <w:t>Løyving 2023</w:t>
            </w:r>
          </w:p>
        </w:tc>
      </w:tr>
      <w:tr w:rsidR="00603D1E" w:rsidRPr="00AF7706" w14:paraId="3C768594" w14:textId="77777777">
        <w:trPr>
          <w:trHeight w:val="380"/>
        </w:trPr>
        <w:tc>
          <w:tcPr>
            <w:tcW w:w="8160" w:type="dxa"/>
            <w:tcBorders>
              <w:top w:val="nil"/>
              <w:left w:val="nil"/>
              <w:bottom w:val="nil"/>
              <w:right w:val="nil"/>
            </w:tcBorders>
            <w:tcMar>
              <w:top w:w="128" w:type="dxa"/>
              <w:left w:w="43" w:type="dxa"/>
              <w:bottom w:w="43" w:type="dxa"/>
              <w:right w:w="43" w:type="dxa"/>
            </w:tcMar>
          </w:tcPr>
          <w:p w14:paraId="4BF19042" w14:textId="77777777" w:rsidR="00AF7706" w:rsidRPr="00983679" w:rsidRDefault="00AF7706" w:rsidP="00AF7706">
            <w:pPr>
              <w:rPr>
                <w:sz w:val="22"/>
              </w:rPr>
            </w:pPr>
            <w:r w:rsidRPr="00983679">
              <w:rPr>
                <w:sz w:val="22"/>
              </w:rPr>
              <w:t>4H Norge</w:t>
            </w:r>
          </w:p>
        </w:tc>
        <w:tc>
          <w:tcPr>
            <w:tcW w:w="1400" w:type="dxa"/>
            <w:tcBorders>
              <w:top w:val="nil"/>
              <w:left w:val="nil"/>
              <w:bottom w:val="nil"/>
              <w:right w:val="nil"/>
            </w:tcBorders>
            <w:tcMar>
              <w:top w:w="128" w:type="dxa"/>
              <w:left w:w="43" w:type="dxa"/>
              <w:bottom w:w="43" w:type="dxa"/>
              <w:right w:w="43" w:type="dxa"/>
            </w:tcMar>
            <w:vAlign w:val="bottom"/>
          </w:tcPr>
          <w:p w14:paraId="0D381B28" w14:textId="77777777" w:rsidR="00AF7706" w:rsidRPr="00983679" w:rsidRDefault="00AF7706" w:rsidP="00983679">
            <w:pPr>
              <w:jc w:val="right"/>
              <w:rPr>
                <w:sz w:val="22"/>
              </w:rPr>
            </w:pPr>
            <w:r w:rsidRPr="00983679">
              <w:rPr>
                <w:sz w:val="22"/>
              </w:rPr>
              <w:t xml:space="preserve">7 251 644 </w:t>
            </w:r>
          </w:p>
        </w:tc>
      </w:tr>
      <w:tr w:rsidR="00603D1E" w:rsidRPr="00AF7706" w14:paraId="4F1C6D02" w14:textId="77777777">
        <w:trPr>
          <w:trHeight w:val="380"/>
        </w:trPr>
        <w:tc>
          <w:tcPr>
            <w:tcW w:w="8160" w:type="dxa"/>
            <w:tcBorders>
              <w:top w:val="nil"/>
              <w:left w:val="nil"/>
              <w:bottom w:val="nil"/>
              <w:right w:val="nil"/>
            </w:tcBorders>
            <w:tcMar>
              <w:top w:w="128" w:type="dxa"/>
              <w:left w:w="43" w:type="dxa"/>
              <w:bottom w:w="43" w:type="dxa"/>
              <w:right w:w="43" w:type="dxa"/>
            </w:tcMar>
          </w:tcPr>
          <w:p w14:paraId="29EF5383" w14:textId="77777777" w:rsidR="00AF7706" w:rsidRPr="00983679" w:rsidRDefault="00AF7706" w:rsidP="00AF7706">
            <w:pPr>
              <w:rPr>
                <w:sz w:val="22"/>
              </w:rPr>
            </w:pPr>
            <w:r w:rsidRPr="00983679">
              <w:rPr>
                <w:sz w:val="22"/>
              </w:rPr>
              <w:t>Det Kongelige Selskap for Norges Vel</w:t>
            </w:r>
          </w:p>
        </w:tc>
        <w:tc>
          <w:tcPr>
            <w:tcW w:w="1400" w:type="dxa"/>
            <w:tcBorders>
              <w:top w:val="nil"/>
              <w:left w:val="nil"/>
              <w:bottom w:val="nil"/>
              <w:right w:val="nil"/>
            </w:tcBorders>
            <w:tcMar>
              <w:top w:w="128" w:type="dxa"/>
              <w:left w:w="43" w:type="dxa"/>
              <w:bottom w:w="43" w:type="dxa"/>
              <w:right w:w="43" w:type="dxa"/>
            </w:tcMar>
            <w:vAlign w:val="bottom"/>
          </w:tcPr>
          <w:p w14:paraId="5D638CC6" w14:textId="77777777" w:rsidR="00AF7706" w:rsidRPr="00983679" w:rsidRDefault="00AF7706" w:rsidP="00983679">
            <w:pPr>
              <w:jc w:val="right"/>
              <w:rPr>
                <w:sz w:val="22"/>
              </w:rPr>
            </w:pPr>
            <w:r w:rsidRPr="00983679">
              <w:rPr>
                <w:sz w:val="22"/>
              </w:rPr>
              <w:t xml:space="preserve">1 273 634 </w:t>
            </w:r>
          </w:p>
        </w:tc>
      </w:tr>
      <w:tr w:rsidR="00603D1E" w:rsidRPr="00AF7706" w14:paraId="4E330ADD" w14:textId="77777777">
        <w:trPr>
          <w:trHeight w:val="380"/>
        </w:trPr>
        <w:tc>
          <w:tcPr>
            <w:tcW w:w="8160" w:type="dxa"/>
            <w:tcBorders>
              <w:top w:val="nil"/>
              <w:left w:val="nil"/>
              <w:bottom w:val="nil"/>
              <w:right w:val="nil"/>
            </w:tcBorders>
            <w:tcMar>
              <w:top w:w="128" w:type="dxa"/>
              <w:left w:w="43" w:type="dxa"/>
              <w:bottom w:w="43" w:type="dxa"/>
              <w:right w:w="43" w:type="dxa"/>
            </w:tcMar>
          </w:tcPr>
          <w:p w14:paraId="108EC0D8" w14:textId="77777777" w:rsidR="00AF7706" w:rsidRPr="00983679" w:rsidRDefault="00AF7706" w:rsidP="00AF7706">
            <w:pPr>
              <w:rPr>
                <w:sz w:val="22"/>
              </w:rPr>
            </w:pPr>
            <w:r w:rsidRPr="00983679">
              <w:rPr>
                <w:sz w:val="22"/>
              </w:rPr>
              <w:t>Det Norske Hageselskap</w:t>
            </w:r>
          </w:p>
        </w:tc>
        <w:tc>
          <w:tcPr>
            <w:tcW w:w="1400" w:type="dxa"/>
            <w:tcBorders>
              <w:top w:val="nil"/>
              <w:left w:val="nil"/>
              <w:bottom w:val="nil"/>
              <w:right w:val="nil"/>
            </w:tcBorders>
            <w:tcMar>
              <w:top w:w="128" w:type="dxa"/>
              <w:left w:w="43" w:type="dxa"/>
              <w:bottom w:w="43" w:type="dxa"/>
              <w:right w:w="43" w:type="dxa"/>
            </w:tcMar>
            <w:vAlign w:val="bottom"/>
          </w:tcPr>
          <w:p w14:paraId="4F88CD26" w14:textId="77777777" w:rsidR="00AF7706" w:rsidRPr="00983679" w:rsidRDefault="00AF7706" w:rsidP="00983679">
            <w:pPr>
              <w:jc w:val="right"/>
              <w:rPr>
                <w:sz w:val="22"/>
              </w:rPr>
            </w:pPr>
            <w:r w:rsidRPr="00983679">
              <w:rPr>
                <w:sz w:val="22"/>
              </w:rPr>
              <w:t xml:space="preserve">818 108 </w:t>
            </w:r>
          </w:p>
        </w:tc>
      </w:tr>
      <w:tr w:rsidR="00603D1E" w:rsidRPr="00AF7706" w14:paraId="5A8A3BA7" w14:textId="77777777">
        <w:trPr>
          <w:trHeight w:val="380"/>
        </w:trPr>
        <w:tc>
          <w:tcPr>
            <w:tcW w:w="8160" w:type="dxa"/>
            <w:tcBorders>
              <w:top w:val="nil"/>
              <w:left w:val="nil"/>
              <w:bottom w:val="nil"/>
              <w:right w:val="nil"/>
            </w:tcBorders>
            <w:tcMar>
              <w:top w:w="128" w:type="dxa"/>
              <w:left w:w="43" w:type="dxa"/>
              <w:bottom w:w="43" w:type="dxa"/>
              <w:right w:w="43" w:type="dxa"/>
            </w:tcMar>
          </w:tcPr>
          <w:p w14:paraId="173494E2" w14:textId="77777777" w:rsidR="00AF7706" w:rsidRPr="00983679" w:rsidRDefault="00AF7706" w:rsidP="00AF7706">
            <w:pPr>
              <w:rPr>
                <w:sz w:val="22"/>
              </w:rPr>
            </w:pPr>
            <w:r w:rsidRPr="00983679">
              <w:rPr>
                <w:sz w:val="22"/>
              </w:rPr>
              <w:t>Det Norske Skogselskap</w:t>
            </w:r>
          </w:p>
        </w:tc>
        <w:tc>
          <w:tcPr>
            <w:tcW w:w="1400" w:type="dxa"/>
            <w:tcBorders>
              <w:top w:val="nil"/>
              <w:left w:val="nil"/>
              <w:bottom w:val="nil"/>
              <w:right w:val="nil"/>
            </w:tcBorders>
            <w:tcMar>
              <w:top w:w="128" w:type="dxa"/>
              <w:left w:w="43" w:type="dxa"/>
              <w:bottom w:w="43" w:type="dxa"/>
              <w:right w:w="43" w:type="dxa"/>
            </w:tcMar>
            <w:vAlign w:val="bottom"/>
          </w:tcPr>
          <w:p w14:paraId="57405859" w14:textId="77777777" w:rsidR="00AF7706" w:rsidRPr="00983679" w:rsidRDefault="00AF7706" w:rsidP="00983679">
            <w:pPr>
              <w:jc w:val="right"/>
              <w:rPr>
                <w:sz w:val="22"/>
              </w:rPr>
            </w:pPr>
            <w:r w:rsidRPr="00983679">
              <w:rPr>
                <w:sz w:val="22"/>
              </w:rPr>
              <w:t xml:space="preserve">1 116 345 </w:t>
            </w:r>
          </w:p>
        </w:tc>
      </w:tr>
      <w:tr w:rsidR="00603D1E" w:rsidRPr="00AF7706" w14:paraId="1007D92F" w14:textId="77777777">
        <w:trPr>
          <w:trHeight w:val="380"/>
        </w:trPr>
        <w:tc>
          <w:tcPr>
            <w:tcW w:w="8160" w:type="dxa"/>
            <w:tcBorders>
              <w:top w:val="nil"/>
              <w:left w:val="nil"/>
              <w:bottom w:val="nil"/>
              <w:right w:val="nil"/>
            </w:tcBorders>
            <w:tcMar>
              <w:top w:w="128" w:type="dxa"/>
              <w:left w:w="43" w:type="dxa"/>
              <w:bottom w:w="43" w:type="dxa"/>
              <w:right w:w="43" w:type="dxa"/>
            </w:tcMar>
          </w:tcPr>
          <w:p w14:paraId="041F5009" w14:textId="77777777" w:rsidR="00AF7706" w:rsidRPr="00983679" w:rsidRDefault="00AF7706" w:rsidP="00AF7706">
            <w:pPr>
              <w:rPr>
                <w:sz w:val="22"/>
              </w:rPr>
            </w:pPr>
            <w:r w:rsidRPr="00983679">
              <w:rPr>
                <w:sz w:val="22"/>
              </w:rPr>
              <w:t>Dyrebeskyttelsen Norge</w:t>
            </w:r>
          </w:p>
        </w:tc>
        <w:tc>
          <w:tcPr>
            <w:tcW w:w="1400" w:type="dxa"/>
            <w:tcBorders>
              <w:top w:val="nil"/>
              <w:left w:val="nil"/>
              <w:bottom w:val="nil"/>
              <w:right w:val="nil"/>
            </w:tcBorders>
            <w:tcMar>
              <w:top w:w="128" w:type="dxa"/>
              <w:left w:w="43" w:type="dxa"/>
              <w:bottom w:w="43" w:type="dxa"/>
              <w:right w:w="43" w:type="dxa"/>
            </w:tcMar>
            <w:vAlign w:val="bottom"/>
          </w:tcPr>
          <w:p w14:paraId="404E1EFE" w14:textId="77777777" w:rsidR="00AF7706" w:rsidRPr="00983679" w:rsidRDefault="00AF7706" w:rsidP="00983679">
            <w:pPr>
              <w:jc w:val="right"/>
              <w:rPr>
                <w:sz w:val="22"/>
              </w:rPr>
            </w:pPr>
            <w:r w:rsidRPr="00983679">
              <w:rPr>
                <w:sz w:val="22"/>
              </w:rPr>
              <w:t xml:space="preserve">373 817 </w:t>
            </w:r>
          </w:p>
        </w:tc>
      </w:tr>
      <w:tr w:rsidR="00603D1E" w:rsidRPr="00AF7706" w14:paraId="33E3DCB4" w14:textId="77777777">
        <w:trPr>
          <w:trHeight w:val="380"/>
        </w:trPr>
        <w:tc>
          <w:tcPr>
            <w:tcW w:w="8160" w:type="dxa"/>
            <w:tcBorders>
              <w:top w:val="nil"/>
              <w:left w:val="nil"/>
              <w:bottom w:val="nil"/>
              <w:right w:val="nil"/>
            </w:tcBorders>
            <w:tcMar>
              <w:top w:w="128" w:type="dxa"/>
              <w:left w:w="43" w:type="dxa"/>
              <w:bottom w:w="43" w:type="dxa"/>
              <w:right w:w="43" w:type="dxa"/>
            </w:tcMar>
          </w:tcPr>
          <w:p w14:paraId="18238A90" w14:textId="77777777" w:rsidR="00AF7706" w:rsidRPr="00983679" w:rsidRDefault="00AF7706" w:rsidP="00AF7706">
            <w:pPr>
              <w:rPr>
                <w:sz w:val="22"/>
              </w:rPr>
            </w:pPr>
            <w:r w:rsidRPr="00983679">
              <w:rPr>
                <w:sz w:val="22"/>
              </w:rPr>
              <w:t>Dyrevernalliansen</w:t>
            </w:r>
          </w:p>
        </w:tc>
        <w:tc>
          <w:tcPr>
            <w:tcW w:w="1400" w:type="dxa"/>
            <w:tcBorders>
              <w:top w:val="nil"/>
              <w:left w:val="nil"/>
              <w:bottom w:val="nil"/>
              <w:right w:val="nil"/>
            </w:tcBorders>
            <w:tcMar>
              <w:top w:w="128" w:type="dxa"/>
              <w:left w:w="43" w:type="dxa"/>
              <w:bottom w:w="43" w:type="dxa"/>
              <w:right w:w="43" w:type="dxa"/>
            </w:tcMar>
            <w:vAlign w:val="bottom"/>
          </w:tcPr>
          <w:p w14:paraId="2687696A" w14:textId="77777777" w:rsidR="00AF7706" w:rsidRPr="00983679" w:rsidRDefault="00AF7706" w:rsidP="00983679">
            <w:pPr>
              <w:jc w:val="right"/>
              <w:rPr>
                <w:sz w:val="22"/>
              </w:rPr>
            </w:pPr>
            <w:r w:rsidRPr="00983679">
              <w:rPr>
                <w:sz w:val="22"/>
              </w:rPr>
              <w:t xml:space="preserve">694 524 </w:t>
            </w:r>
          </w:p>
        </w:tc>
      </w:tr>
      <w:tr w:rsidR="00603D1E" w:rsidRPr="00AF7706" w14:paraId="7D8DBDC3" w14:textId="77777777">
        <w:trPr>
          <w:trHeight w:val="380"/>
        </w:trPr>
        <w:tc>
          <w:tcPr>
            <w:tcW w:w="8160" w:type="dxa"/>
            <w:tcBorders>
              <w:top w:val="nil"/>
              <w:left w:val="nil"/>
              <w:bottom w:val="nil"/>
              <w:right w:val="nil"/>
            </w:tcBorders>
            <w:tcMar>
              <w:top w:w="128" w:type="dxa"/>
              <w:left w:w="43" w:type="dxa"/>
              <w:bottom w:w="43" w:type="dxa"/>
              <w:right w:w="43" w:type="dxa"/>
            </w:tcMar>
          </w:tcPr>
          <w:p w14:paraId="4796AD06" w14:textId="77777777" w:rsidR="00AF7706" w:rsidRPr="00983679" w:rsidRDefault="00AF7706" w:rsidP="00AF7706">
            <w:pPr>
              <w:rPr>
                <w:sz w:val="22"/>
              </w:rPr>
            </w:pPr>
            <w:r w:rsidRPr="00983679">
              <w:rPr>
                <w:sz w:val="22"/>
              </w:rPr>
              <w:t>Folkeaksjonen ny rovdyrpolitikk</w:t>
            </w:r>
          </w:p>
        </w:tc>
        <w:tc>
          <w:tcPr>
            <w:tcW w:w="1400" w:type="dxa"/>
            <w:tcBorders>
              <w:top w:val="nil"/>
              <w:left w:val="nil"/>
              <w:bottom w:val="nil"/>
              <w:right w:val="nil"/>
            </w:tcBorders>
            <w:tcMar>
              <w:top w:w="128" w:type="dxa"/>
              <w:left w:w="43" w:type="dxa"/>
              <w:bottom w:w="43" w:type="dxa"/>
              <w:right w:w="43" w:type="dxa"/>
            </w:tcMar>
            <w:vAlign w:val="bottom"/>
          </w:tcPr>
          <w:p w14:paraId="7A788B87" w14:textId="77777777" w:rsidR="00AF7706" w:rsidRPr="00983679" w:rsidRDefault="00AF7706" w:rsidP="00983679">
            <w:pPr>
              <w:jc w:val="right"/>
              <w:rPr>
                <w:sz w:val="22"/>
              </w:rPr>
            </w:pPr>
            <w:r w:rsidRPr="00983679">
              <w:rPr>
                <w:sz w:val="22"/>
              </w:rPr>
              <w:t xml:space="preserve">1 502 418 </w:t>
            </w:r>
          </w:p>
        </w:tc>
      </w:tr>
      <w:tr w:rsidR="00603D1E" w:rsidRPr="00AF7706" w14:paraId="70F28403" w14:textId="77777777">
        <w:trPr>
          <w:trHeight w:val="380"/>
        </w:trPr>
        <w:tc>
          <w:tcPr>
            <w:tcW w:w="8160" w:type="dxa"/>
            <w:tcBorders>
              <w:top w:val="nil"/>
              <w:left w:val="nil"/>
              <w:bottom w:val="nil"/>
              <w:right w:val="nil"/>
            </w:tcBorders>
            <w:tcMar>
              <w:top w:w="128" w:type="dxa"/>
              <w:left w:w="43" w:type="dxa"/>
              <w:bottom w:w="43" w:type="dxa"/>
              <w:right w:w="43" w:type="dxa"/>
            </w:tcMar>
          </w:tcPr>
          <w:p w14:paraId="41B5EEA1" w14:textId="77777777" w:rsidR="00AF7706" w:rsidRPr="00983679" w:rsidRDefault="00AF7706" w:rsidP="00AF7706">
            <w:pPr>
              <w:rPr>
                <w:sz w:val="22"/>
              </w:rPr>
            </w:pPr>
            <w:r w:rsidRPr="00983679">
              <w:rPr>
                <w:sz w:val="22"/>
              </w:rPr>
              <w:t>GMO-Nettverket</w:t>
            </w:r>
          </w:p>
        </w:tc>
        <w:tc>
          <w:tcPr>
            <w:tcW w:w="1400" w:type="dxa"/>
            <w:tcBorders>
              <w:top w:val="nil"/>
              <w:left w:val="nil"/>
              <w:bottom w:val="nil"/>
              <w:right w:val="nil"/>
            </w:tcBorders>
            <w:tcMar>
              <w:top w:w="128" w:type="dxa"/>
              <w:left w:w="43" w:type="dxa"/>
              <w:bottom w:w="43" w:type="dxa"/>
              <w:right w:w="43" w:type="dxa"/>
            </w:tcMar>
            <w:vAlign w:val="bottom"/>
          </w:tcPr>
          <w:p w14:paraId="7B907C03" w14:textId="77777777" w:rsidR="00AF7706" w:rsidRPr="00983679" w:rsidRDefault="00AF7706" w:rsidP="00983679">
            <w:pPr>
              <w:jc w:val="right"/>
              <w:rPr>
                <w:sz w:val="22"/>
              </w:rPr>
            </w:pPr>
            <w:r w:rsidRPr="00983679">
              <w:rPr>
                <w:sz w:val="22"/>
              </w:rPr>
              <w:t xml:space="preserve">1 399 261 </w:t>
            </w:r>
          </w:p>
        </w:tc>
      </w:tr>
      <w:tr w:rsidR="00603D1E" w:rsidRPr="00AF7706" w14:paraId="1984C07E" w14:textId="77777777">
        <w:trPr>
          <w:trHeight w:val="380"/>
        </w:trPr>
        <w:tc>
          <w:tcPr>
            <w:tcW w:w="8160" w:type="dxa"/>
            <w:tcBorders>
              <w:top w:val="nil"/>
              <w:left w:val="nil"/>
              <w:bottom w:val="nil"/>
              <w:right w:val="nil"/>
            </w:tcBorders>
            <w:tcMar>
              <w:top w:w="128" w:type="dxa"/>
              <w:left w:w="43" w:type="dxa"/>
              <w:bottom w:w="43" w:type="dxa"/>
              <w:right w:w="43" w:type="dxa"/>
            </w:tcMar>
          </w:tcPr>
          <w:p w14:paraId="22BF49EC" w14:textId="77777777" w:rsidR="00AF7706" w:rsidRPr="00983679" w:rsidRDefault="00AF7706" w:rsidP="00AF7706">
            <w:pPr>
              <w:rPr>
                <w:sz w:val="22"/>
              </w:rPr>
            </w:pPr>
            <w:r w:rsidRPr="00983679">
              <w:rPr>
                <w:sz w:val="22"/>
              </w:rPr>
              <w:t>HANEN – Næringsorganisasjonen for bygdeturisme, gårdsmat og innlandsfiske</w:t>
            </w:r>
          </w:p>
        </w:tc>
        <w:tc>
          <w:tcPr>
            <w:tcW w:w="1400" w:type="dxa"/>
            <w:tcBorders>
              <w:top w:val="nil"/>
              <w:left w:val="nil"/>
              <w:bottom w:val="nil"/>
              <w:right w:val="nil"/>
            </w:tcBorders>
            <w:tcMar>
              <w:top w:w="128" w:type="dxa"/>
              <w:left w:w="43" w:type="dxa"/>
              <w:bottom w:w="43" w:type="dxa"/>
              <w:right w:w="43" w:type="dxa"/>
            </w:tcMar>
            <w:vAlign w:val="bottom"/>
          </w:tcPr>
          <w:p w14:paraId="1F83ACB1" w14:textId="77777777" w:rsidR="00AF7706" w:rsidRPr="00983679" w:rsidRDefault="00AF7706" w:rsidP="00983679">
            <w:pPr>
              <w:jc w:val="right"/>
              <w:rPr>
                <w:sz w:val="22"/>
              </w:rPr>
            </w:pPr>
            <w:r w:rsidRPr="00983679">
              <w:rPr>
                <w:sz w:val="22"/>
              </w:rPr>
              <w:t xml:space="preserve">2 020 247 </w:t>
            </w:r>
          </w:p>
        </w:tc>
      </w:tr>
      <w:tr w:rsidR="00603D1E" w:rsidRPr="00AF7706" w14:paraId="026E0D7D" w14:textId="77777777">
        <w:trPr>
          <w:trHeight w:val="380"/>
        </w:trPr>
        <w:tc>
          <w:tcPr>
            <w:tcW w:w="8160" w:type="dxa"/>
            <w:tcBorders>
              <w:top w:val="nil"/>
              <w:left w:val="nil"/>
              <w:bottom w:val="nil"/>
              <w:right w:val="nil"/>
            </w:tcBorders>
            <w:tcMar>
              <w:top w:w="128" w:type="dxa"/>
              <w:left w:w="43" w:type="dxa"/>
              <w:bottom w:w="43" w:type="dxa"/>
              <w:right w:w="43" w:type="dxa"/>
            </w:tcMar>
          </w:tcPr>
          <w:p w14:paraId="14D97279" w14:textId="77777777" w:rsidR="00AF7706" w:rsidRPr="00983679" w:rsidRDefault="00AF7706" w:rsidP="00AF7706">
            <w:pPr>
              <w:rPr>
                <w:sz w:val="22"/>
              </w:rPr>
            </w:pPr>
            <w:r w:rsidRPr="00983679">
              <w:rPr>
                <w:sz w:val="22"/>
              </w:rPr>
              <w:t>Hest og Helse</w:t>
            </w:r>
          </w:p>
        </w:tc>
        <w:tc>
          <w:tcPr>
            <w:tcW w:w="1400" w:type="dxa"/>
            <w:tcBorders>
              <w:top w:val="nil"/>
              <w:left w:val="nil"/>
              <w:bottom w:val="nil"/>
              <w:right w:val="nil"/>
            </w:tcBorders>
            <w:tcMar>
              <w:top w:w="128" w:type="dxa"/>
              <w:left w:w="43" w:type="dxa"/>
              <w:bottom w:w="43" w:type="dxa"/>
              <w:right w:w="43" w:type="dxa"/>
            </w:tcMar>
            <w:vAlign w:val="bottom"/>
          </w:tcPr>
          <w:p w14:paraId="7509577B" w14:textId="77777777" w:rsidR="00AF7706" w:rsidRPr="00983679" w:rsidRDefault="00AF7706" w:rsidP="00983679">
            <w:pPr>
              <w:jc w:val="right"/>
              <w:rPr>
                <w:sz w:val="22"/>
              </w:rPr>
            </w:pPr>
            <w:r w:rsidRPr="00983679">
              <w:rPr>
                <w:sz w:val="22"/>
              </w:rPr>
              <w:t xml:space="preserve">214 485 </w:t>
            </w:r>
          </w:p>
        </w:tc>
      </w:tr>
      <w:tr w:rsidR="00603D1E" w:rsidRPr="00AF7706" w14:paraId="30BB4FA9" w14:textId="77777777">
        <w:trPr>
          <w:trHeight w:val="380"/>
        </w:trPr>
        <w:tc>
          <w:tcPr>
            <w:tcW w:w="8160" w:type="dxa"/>
            <w:tcBorders>
              <w:top w:val="nil"/>
              <w:left w:val="nil"/>
              <w:bottom w:val="nil"/>
              <w:right w:val="nil"/>
            </w:tcBorders>
            <w:tcMar>
              <w:top w:w="128" w:type="dxa"/>
              <w:left w:w="43" w:type="dxa"/>
              <w:bottom w:w="43" w:type="dxa"/>
              <w:right w:w="43" w:type="dxa"/>
            </w:tcMar>
          </w:tcPr>
          <w:p w14:paraId="53081501" w14:textId="77777777" w:rsidR="00AF7706" w:rsidRPr="00983679" w:rsidRDefault="00AF7706" w:rsidP="00AF7706">
            <w:pPr>
              <w:rPr>
                <w:sz w:val="22"/>
              </w:rPr>
            </w:pPr>
            <w:r w:rsidRPr="00983679">
              <w:rPr>
                <w:sz w:val="22"/>
              </w:rPr>
              <w:t>Jordvern Norge</w:t>
            </w:r>
          </w:p>
        </w:tc>
        <w:tc>
          <w:tcPr>
            <w:tcW w:w="1400" w:type="dxa"/>
            <w:tcBorders>
              <w:top w:val="nil"/>
              <w:left w:val="nil"/>
              <w:bottom w:val="nil"/>
              <w:right w:val="nil"/>
            </w:tcBorders>
            <w:tcMar>
              <w:top w:w="128" w:type="dxa"/>
              <w:left w:w="43" w:type="dxa"/>
              <w:bottom w:w="43" w:type="dxa"/>
              <w:right w:w="43" w:type="dxa"/>
            </w:tcMar>
            <w:vAlign w:val="bottom"/>
          </w:tcPr>
          <w:p w14:paraId="781AA1BA" w14:textId="77777777" w:rsidR="00AF7706" w:rsidRPr="00983679" w:rsidRDefault="00AF7706" w:rsidP="00983679">
            <w:pPr>
              <w:jc w:val="right"/>
              <w:rPr>
                <w:sz w:val="22"/>
              </w:rPr>
            </w:pPr>
            <w:r w:rsidRPr="00983679">
              <w:rPr>
                <w:sz w:val="22"/>
              </w:rPr>
              <w:t xml:space="preserve">185 887 </w:t>
            </w:r>
          </w:p>
        </w:tc>
      </w:tr>
      <w:tr w:rsidR="00603D1E" w:rsidRPr="00AF7706" w14:paraId="2857E7FC" w14:textId="77777777">
        <w:trPr>
          <w:trHeight w:val="380"/>
        </w:trPr>
        <w:tc>
          <w:tcPr>
            <w:tcW w:w="8160" w:type="dxa"/>
            <w:tcBorders>
              <w:top w:val="nil"/>
              <w:left w:val="nil"/>
              <w:bottom w:val="nil"/>
              <w:right w:val="nil"/>
            </w:tcBorders>
            <w:tcMar>
              <w:top w:w="128" w:type="dxa"/>
              <w:left w:w="43" w:type="dxa"/>
              <w:bottom w:w="43" w:type="dxa"/>
              <w:right w:w="43" w:type="dxa"/>
            </w:tcMar>
          </w:tcPr>
          <w:p w14:paraId="1CEBE03C" w14:textId="77777777" w:rsidR="00AF7706" w:rsidRPr="00983679" w:rsidRDefault="00AF7706" w:rsidP="00AF7706">
            <w:pPr>
              <w:rPr>
                <w:sz w:val="22"/>
              </w:rPr>
            </w:pPr>
            <w:r w:rsidRPr="00983679">
              <w:rPr>
                <w:sz w:val="22"/>
              </w:rPr>
              <w:t>Kvinner i skogbruket</w:t>
            </w:r>
          </w:p>
        </w:tc>
        <w:tc>
          <w:tcPr>
            <w:tcW w:w="1400" w:type="dxa"/>
            <w:tcBorders>
              <w:top w:val="nil"/>
              <w:left w:val="nil"/>
              <w:bottom w:val="nil"/>
              <w:right w:val="nil"/>
            </w:tcBorders>
            <w:tcMar>
              <w:top w:w="128" w:type="dxa"/>
              <w:left w:w="43" w:type="dxa"/>
              <w:bottom w:w="43" w:type="dxa"/>
              <w:right w:w="43" w:type="dxa"/>
            </w:tcMar>
            <w:vAlign w:val="bottom"/>
          </w:tcPr>
          <w:p w14:paraId="20062F79" w14:textId="77777777" w:rsidR="00AF7706" w:rsidRPr="00983679" w:rsidRDefault="00AF7706" w:rsidP="00983679">
            <w:pPr>
              <w:jc w:val="right"/>
              <w:rPr>
                <w:sz w:val="22"/>
              </w:rPr>
            </w:pPr>
            <w:r w:rsidRPr="00983679">
              <w:rPr>
                <w:sz w:val="22"/>
              </w:rPr>
              <w:t xml:space="preserve">158 311 </w:t>
            </w:r>
          </w:p>
        </w:tc>
      </w:tr>
      <w:tr w:rsidR="00603D1E" w:rsidRPr="00AF7706" w14:paraId="012E9C8E" w14:textId="77777777">
        <w:trPr>
          <w:trHeight w:val="380"/>
        </w:trPr>
        <w:tc>
          <w:tcPr>
            <w:tcW w:w="8160" w:type="dxa"/>
            <w:tcBorders>
              <w:top w:val="nil"/>
              <w:left w:val="nil"/>
              <w:bottom w:val="nil"/>
              <w:right w:val="nil"/>
            </w:tcBorders>
            <w:tcMar>
              <w:top w:w="128" w:type="dxa"/>
              <w:left w:w="43" w:type="dxa"/>
              <w:bottom w:w="43" w:type="dxa"/>
              <w:right w:w="43" w:type="dxa"/>
            </w:tcMar>
          </w:tcPr>
          <w:p w14:paraId="4F6B7CC5" w14:textId="77777777" w:rsidR="00AF7706" w:rsidRPr="00983679" w:rsidRDefault="00AF7706" w:rsidP="00AF7706">
            <w:pPr>
              <w:rPr>
                <w:sz w:val="22"/>
              </w:rPr>
            </w:pPr>
            <w:r w:rsidRPr="00983679">
              <w:rPr>
                <w:sz w:val="22"/>
              </w:rPr>
              <w:t>Matsentralen Norge</w:t>
            </w:r>
          </w:p>
        </w:tc>
        <w:tc>
          <w:tcPr>
            <w:tcW w:w="1400" w:type="dxa"/>
            <w:tcBorders>
              <w:top w:val="nil"/>
              <w:left w:val="nil"/>
              <w:bottom w:val="nil"/>
              <w:right w:val="nil"/>
            </w:tcBorders>
            <w:tcMar>
              <w:top w:w="128" w:type="dxa"/>
              <w:left w:w="43" w:type="dxa"/>
              <w:bottom w:w="43" w:type="dxa"/>
              <w:right w:w="43" w:type="dxa"/>
            </w:tcMar>
            <w:vAlign w:val="bottom"/>
          </w:tcPr>
          <w:p w14:paraId="699E83AE" w14:textId="77777777" w:rsidR="00AF7706" w:rsidRPr="00983679" w:rsidRDefault="00AF7706" w:rsidP="00983679">
            <w:pPr>
              <w:jc w:val="right"/>
              <w:rPr>
                <w:sz w:val="22"/>
              </w:rPr>
            </w:pPr>
            <w:r w:rsidRPr="00983679">
              <w:rPr>
                <w:sz w:val="22"/>
              </w:rPr>
              <w:t xml:space="preserve">16 483 881 </w:t>
            </w:r>
          </w:p>
        </w:tc>
      </w:tr>
      <w:tr w:rsidR="00603D1E" w:rsidRPr="00AF7706" w14:paraId="5C7175B2" w14:textId="77777777">
        <w:trPr>
          <w:trHeight w:val="380"/>
        </w:trPr>
        <w:tc>
          <w:tcPr>
            <w:tcW w:w="8160" w:type="dxa"/>
            <w:tcBorders>
              <w:top w:val="nil"/>
              <w:left w:val="nil"/>
              <w:bottom w:val="nil"/>
              <w:right w:val="nil"/>
            </w:tcBorders>
            <w:tcMar>
              <w:top w:w="128" w:type="dxa"/>
              <w:left w:w="43" w:type="dxa"/>
              <w:bottom w:w="43" w:type="dxa"/>
              <w:right w:w="43" w:type="dxa"/>
            </w:tcMar>
          </w:tcPr>
          <w:p w14:paraId="7438AE1A" w14:textId="77777777" w:rsidR="00AF7706" w:rsidRPr="00983679" w:rsidRDefault="00AF7706" w:rsidP="00AF7706">
            <w:pPr>
              <w:rPr>
                <w:sz w:val="22"/>
              </w:rPr>
            </w:pPr>
            <w:proofErr w:type="spellStart"/>
            <w:r w:rsidRPr="00983679">
              <w:rPr>
                <w:sz w:val="22"/>
              </w:rPr>
              <w:t>Matvett</w:t>
            </w:r>
            <w:proofErr w:type="spellEnd"/>
            <w:r w:rsidRPr="00983679">
              <w:rPr>
                <w:sz w:val="22"/>
              </w:rPr>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3D7C1654" w14:textId="77777777" w:rsidR="00AF7706" w:rsidRPr="00983679" w:rsidRDefault="00AF7706" w:rsidP="00983679">
            <w:pPr>
              <w:jc w:val="right"/>
              <w:rPr>
                <w:sz w:val="22"/>
              </w:rPr>
            </w:pPr>
            <w:r w:rsidRPr="00983679">
              <w:rPr>
                <w:sz w:val="22"/>
              </w:rPr>
              <w:t xml:space="preserve">384 031 </w:t>
            </w:r>
          </w:p>
        </w:tc>
      </w:tr>
      <w:tr w:rsidR="00603D1E" w:rsidRPr="00AF7706" w14:paraId="3ED32F40" w14:textId="77777777">
        <w:trPr>
          <w:trHeight w:val="380"/>
        </w:trPr>
        <w:tc>
          <w:tcPr>
            <w:tcW w:w="8160" w:type="dxa"/>
            <w:tcBorders>
              <w:top w:val="nil"/>
              <w:left w:val="nil"/>
              <w:bottom w:val="nil"/>
              <w:right w:val="nil"/>
            </w:tcBorders>
            <w:tcMar>
              <w:top w:w="128" w:type="dxa"/>
              <w:left w:w="43" w:type="dxa"/>
              <w:bottom w:w="43" w:type="dxa"/>
              <w:right w:w="43" w:type="dxa"/>
            </w:tcMar>
          </w:tcPr>
          <w:p w14:paraId="07BD1E0F" w14:textId="77777777" w:rsidR="00AF7706" w:rsidRPr="00983679" w:rsidRDefault="00AF7706" w:rsidP="00AF7706">
            <w:pPr>
              <w:rPr>
                <w:sz w:val="22"/>
              </w:rPr>
            </w:pPr>
            <w:r w:rsidRPr="00983679">
              <w:rPr>
                <w:sz w:val="22"/>
              </w:rPr>
              <w:t>Norges Birøkterlag</w:t>
            </w:r>
          </w:p>
        </w:tc>
        <w:tc>
          <w:tcPr>
            <w:tcW w:w="1400" w:type="dxa"/>
            <w:tcBorders>
              <w:top w:val="nil"/>
              <w:left w:val="nil"/>
              <w:bottom w:val="nil"/>
              <w:right w:val="nil"/>
            </w:tcBorders>
            <w:tcMar>
              <w:top w:w="128" w:type="dxa"/>
              <w:left w:w="43" w:type="dxa"/>
              <w:bottom w:w="43" w:type="dxa"/>
              <w:right w:w="43" w:type="dxa"/>
            </w:tcMar>
            <w:vAlign w:val="bottom"/>
          </w:tcPr>
          <w:p w14:paraId="7D36EA9B" w14:textId="77777777" w:rsidR="00AF7706" w:rsidRPr="00983679" w:rsidRDefault="00AF7706" w:rsidP="00983679">
            <w:pPr>
              <w:jc w:val="right"/>
              <w:rPr>
                <w:sz w:val="22"/>
              </w:rPr>
            </w:pPr>
            <w:r w:rsidRPr="00983679">
              <w:rPr>
                <w:sz w:val="22"/>
              </w:rPr>
              <w:t xml:space="preserve">232 870 </w:t>
            </w:r>
          </w:p>
        </w:tc>
      </w:tr>
      <w:tr w:rsidR="00603D1E" w:rsidRPr="00AF7706" w14:paraId="3056220D" w14:textId="77777777">
        <w:trPr>
          <w:trHeight w:val="380"/>
        </w:trPr>
        <w:tc>
          <w:tcPr>
            <w:tcW w:w="8160" w:type="dxa"/>
            <w:tcBorders>
              <w:top w:val="nil"/>
              <w:left w:val="nil"/>
              <w:bottom w:val="nil"/>
              <w:right w:val="nil"/>
            </w:tcBorders>
            <w:tcMar>
              <w:top w:w="128" w:type="dxa"/>
              <w:left w:w="43" w:type="dxa"/>
              <w:bottom w:w="43" w:type="dxa"/>
              <w:right w:w="43" w:type="dxa"/>
            </w:tcMar>
          </w:tcPr>
          <w:p w14:paraId="46C8764D" w14:textId="77777777" w:rsidR="00AF7706" w:rsidRPr="00983679" w:rsidRDefault="00AF7706" w:rsidP="00AF7706">
            <w:pPr>
              <w:rPr>
                <w:sz w:val="22"/>
              </w:rPr>
            </w:pPr>
            <w:r w:rsidRPr="00983679">
              <w:rPr>
                <w:sz w:val="22"/>
              </w:rPr>
              <w:t>Norges Bygdekvinnelag</w:t>
            </w:r>
          </w:p>
        </w:tc>
        <w:tc>
          <w:tcPr>
            <w:tcW w:w="1400" w:type="dxa"/>
            <w:tcBorders>
              <w:top w:val="nil"/>
              <w:left w:val="nil"/>
              <w:bottom w:val="nil"/>
              <w:right w:val="nil"/>
            </w:tcBorders>
            <w:tcMar>
              <w:top w:w="128" w:type="dxa"/>
              <w:left w:w="43" w:type="dxa"/>
              <w:bottom w:w="43" w:type="dxa"/>
              <w:right w:w="43" w:type="dxa"/>
            </w:tcMar>
            <w:vAlign w:val="bottom"/>
          </w:tcPr>
          <w:p w14:paraId="136F4FD4" w14:textId="77777777" w:rsidR="00AF7706" w:rsidRPr="00983679" w:rsidRDefault="00AF7706" w:rsidP="00983679">
            <w:pPr>
              <w:jc w:val="right"/>
              <w:rPr>
                <w:sz w:val="22"/>
              </w:rPr>
            </w:pPr>
            <w:r w:rsidRPr="00983679">
              <w:rPr>
                <w:sz w:val="22"/>
              </w:rPr>
              <w:t xml:space="preserve">408 543 </w:t>
            </w:r>
          </w:p>
        </w:tc>
      </w:tr>
      <w:tr w:rsidR="00603D1E" w:rsidRPr="00AF7706" w14:paraId="3B210B97" w14:textId="77777777">
        <w:trPr>
          <w:trHeight w:val="380"/>
        </w:trPr>
        <w:tc>
          <w:tcPr>
            <w:tcW w:w="8160" w:type="dxa"/>
            <w:tcBorders>
              <w:top w:val="nil"/>
              <w:left w:val="nil"/>
              <w:bottom w:val="nil"/>
              <w:right w:val="nil"/>
            </w:tcBorders>
            <w:tcMar>
              <w:top w:w="128" w:type="dxa"/>
              <w:left w:w="43" w:type="dxa"/>
              <w:bottom w:w="43" w:type="dxa"/>
              <w:right w:w="43" w:type="dxa"/>
            </w:tcMar>
          </w:tcPr>
          <w:p w14:paraId="736522BD" w14:textId="77777777" w:rsidR="00AF7706" w:rsidRPr="00983679" w:rsidRDefault="00AF7706" w:rsidP="00AF7706">
            <w:pPr>
              <w:rPr>
                <w:sz w:val="22"/>
              </w:rPr>
            </w:pPr>
            <w:r w:rsidRPr="00983679">
              <w:rPr>
                <w:sz w:val="22"/>
              </w:rPr>
              <w:t>Norges Bygdeungdomslag</w:t>
            </w:r>
          </w:p>
        </w:tc>
        <w:tc>
          <w:tcPr>
            <w:tcW w:w="1400" w:type="dxa"/>
            <w:tcBorders>
              <w:top w:val="nil"/>
              <w:left w:val="nil"/>
              <w:bottom w:val="nil"/>
              <w:right w:val="nil"/>
            </w:tcBorders>
            <w:tcMar>
              <w:top w:w="128" w:type="dxa"/>
              <w:left w:w="43" w:type="dxa"/>
              <w:bottom w:w="43" w:type="dxa"/>
              <w:right w:w="43" w:type="dxa"/>
            </w:tcMar>
            <w:vAlign w:val="bottom"/>
          </w:tcPr>
          <w:p w14:paraId="09F29A95" w14:textId="77777777" w:rsidR="00AF7706" w:rsidRPr="00983679" w:rsidRDefault="00AF7706" w:rsidP="00983679">
            <w:pPr>
              <w:jc w:val="right"/>
              <w:rPr>
                <w:sz w:val="22"/>
              </w:rPr>
            </w:pPr>
            <w:r w:rsidRPr="00983679">
              <w:rPr>
                <w:sz w:val="22"/>
              </w:rPr>
              <w:t xml:space="preserve">132 777 </w:t>
            </w:r>
          </w:p>
        </w:tc>
      </w:tr>
      <w:tr w:rsidR="00603D1E" w:rsidRPr="00AF7706" w14:paraId="571F645E" w14:textId="77777777">
        <w:trPr>
          <w:trHeight w:val="380"/>
        </w:trPr>
        <w:tc>
          <w:tcPr>
            <w:tcW w:w="8160" w:type="dxa"/>
            <w:tcBorders>
              <w:top w:val="nil"/>
              <w:left w:val="nil"/>
              <w:bottom w:val="nil"/>
              <w:right w:val="nil"/>
            </w:tcBorders>
            <w:tcMar>
              <w:top w:w="128" w:type="dxa"/>
              <w:left w:w="43" w:type="dxa"/>
              <w:bottom w:w="43" w:type="dxa"/>
              <w:right w:w="43" w:type="dxa"/>
            </w:tcMar>
          </w:tcPr>
          <w:p w14:paraId="7DC661F0" w14:textId="77777777" w:rsidR="00AF7706" w:rsidRPr="00983679" w:rsidRDefault="00AF7706" w:rsidP="00AF7706">
            <w:pPr>
              <w:rPr>
                <w:sz w:val="22"/>
              </w:rPr>
            </w:pPr>
            <w:r w:rsidRPr="00983679">
              <w:rPr>
                <w:sz w:val="22"/>
              </w:rPr>
              <w:t>Norsk Bonde- og Småbrukarlag, prosjekt «Slipp oss til – Ungdom inn i landbruket»</w:t>
            </w:r>
          </w:p>
        </w:tc>
        <w:tc>
          <w:tcPr>
            <w:tcW w:w="1400" w:type="dxa"/>
            <w:tcBorders>
              <w:top w:val="nil"/>
              <w:left w:val="nil"/>
              <w:bottom w:val="nil"/>
              <w:right w:val="nil"/>
            </w:tcBorders>
            <w:tcMar>
              <w:top w:w="128" w:type="dxa"/>
              <w:left w:w="43" w:type="dxa"/>
              <w:bottom w:w="43" w:type="dxa"/>
              <w:right w:w="43" w:type="dxa"/>
            </w:tcMar>
            <w:vAlign w:val="bottom"/>
          </w:tcPr>
          <w:p w14:paraId="3EA83C55" w14:textId="77777777" w:rsidR="00AF7706" w:rsidRPr="00983679" w:rsidRDefault="00AF7706" w:rsidP="00983679">
            <w:pPr>
              <w:jc w:val="right"/>
              <w:rPr>
                <w:sz w:val="22"/>
              </w:rPr>
            </w:pPr>
            <w:r w:rsidRPr="00983679">
              <w:rPr>
                <w:sz w:val="22"/>
              </w:rPr>
              <w:t xml:space="preserve">79 666 </w:t>
            </w:r>
          </w:p>
        </w:tc>
      </w:tr>
      <w:tr w:rsidR="00603D1E" w:rsidRPr="00AF7706" w14:paraId="5520CDA7" w14:textId="77777777">
        <w:trPr>
          <w:trHeight w:val="380"/>
        </w:trPr>
        <w:tc>
          <w:tcPr>
            <w:tcW w:w="8160" w:type="dxa"/>
            <w:tcBorders>
              <w:top w:val="nil"/>
              <w:left w:val="nil"/>
              <w:bottom w:val="nil"/>
              <w:right w:val="nil"/>
            </w:tcBorders>
            <w:tcMar>
              <w:top w:w="128" w:type="dxa"/>
              <w:left w:w="43" w:type="dxa"/>
              <w:bottom w:w="43" w:type="dxa"/>
              <w:right w:w="43" w:type="dxa"/>
            </w:tcMar>
          </w:tcPr>
          <w:p w14:paraId="6A5A3BAB" w14:textId="77777777" w:rsidR="00AF7706" w:rsidRPr="00983679" w:rsidRDefault="00AF7706" w:rsidP="00AF7706">
            <w:pPr>
              <w:rPr>
                <w:sz w:val="22"/>
              </w:rPr>
            </w:pPr>
            <w:r w:rsidRPr="00983679">
              <w:rPr>
                <w:sz w:val="22"/>
              </w:rPr>
              <w:t xml:space="preserve">Norsk </w:t>
            </w:r>
            <w:proofErr w:type="spellStart"/>
            <w:r w:rsidRPr="00983679">
              <w:rPr>
                <w:sz w:val="22"/>
              </w:rPr>
              <w:t>Gardsost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22B000F0" w14:textId="77777777" w:rsidR="00AF7706" w:rsidRPr="00983679" w:rsidRDefault="00AF7706" w:rsidP="00983679">
            <w:pPr>
              <w:jc w:val="right"/>
              <w:rPr>
                <w:sz w:val="22"/>
              </w:rPr>
            </w:pPr>
            <w:r w:rsidRPr="00983679">
              <w:rPr>
                <w:sz w:val="22"/>
              </w:rPr>
              <w:t xml:space="preserve">346 240 </w:t>
            </w:r>
          </w:p>
        </w:tc>
      </w:tr>
      <w:tr w:rsidR="00603D1E" w:rsidRPr="00AF7706" w14:paraId="2B79AF9D" w14:textId="77777777">
        <w:trPr>
          <w:trHeight w:val="380"/>
        </w:trPr>
        <w:tc>
          <w:tcPr>
            <w:tcW w:w="8160" w:type="dxa"/>
            <w:tcBorders>
              <w:top w:val="nil"/>
              <w:left w:val="nil"/>
              <w:bottom w:val="nil"/>
              <w:right w:val="nil"/>
            </w:tcBorders>
            <w:tcMar>
              <w:top w:w="128" w:type="dxa"/>
              <w:left w:w="43" w:type="dxa"/>
              <w:bottom w:w="43" w:type="dxa"/>
              <w:right w:w="43" w:type="dxa"/>
            </w:tcMar>
          </w:tcPr>
          <w:p w14:paraId="667E7108" w14:textId="77777777" w:rsidR="00AF7706" w:rsidRPr="00983679" w:rsidRDefault="00AF7706" w:rsidP="00AF7706">
            <w:pPr>
              <w:rPr>
                <w:sz w:val="22"/>
              </w:rPr>
            </w:pPr>
            <w:r w:rsidRPr="00983679">
              <w:rPr>
                <w:sz w:val="22"/>
              </w:rPr>
              <w:t>Norsk seterkultur</w:t>
            </w:r>
          </w:p>
        </w:tc>
        <w:tc>
          <w:tcPr>
            <w:tcW w:w="1400" w:type="dxa"/>
            <w:tcBorders>
              <w:top w:val="nil"/>
              <w:left w:val="nil"/>
              <w:bottom w:val="nil"/>
              <w:right w:val="nil"/>
            </w:tcBorders>
            <w:tcMar>
              <w:top w:w="128" w:type="dxa"/>
              <w:left w:w="43" w:type="dxa"/>
              <w:bottom w:w="43" w:type="dxa"/>
              <w:right w:w="43" w:type="dxa"/>
            </w:tcMar>
            <w:vAlign w:val="bottom"/>
          </w:tcPr>
          <w:p w14:paraId="1BC3394B" w14:textId="77777777" w:rsidR="00AF7706" w:rsidRPr="00983679" w:rsidRDefault="00AF7706" w:rsidP="00983679">
            <w:pPr>
              <w:jc w:val="right"/>
              <w:rPr>
                <w:sz w:val="22"/>
              </w:rPr>
            </w:pPr>
            <w:r w:rsidRPr="00983679">
              <w:rPr>
                <w:sz w:val="22"/>
              </w:rPr>
              <w:t xml:space="preserve">167 503 </w:t>
            </w:r>
          </w:p>
        </w:tc>
      </w:tr>
      <w:tr w:rsidR="00603D1E" w:rsidRPr="00AF7706" w14:paraId="2FDA5B0E" w14:textId="77777777">
        <w:trPr>
          <w:trHeight w:val="380"/>
        </w:trPr>
        <w:tc>
          <w:tcPr>
            <w:tcW w:w="8160" w:type="dxa"/>
            <w:tcBorders>
              <w:top w:val="nil"/>
              <w:left w:val="nil"/>
              <w:bottom w:val="nil"/>
              <w:right w:val="nil"/>
            </w:tcBorders>
            <w:tcMar>
              <w:top w:w="128" w:type="dxa"/>
              <w:left w:w="43" w:type="dxa"/>
              <w:bottom w:w="43" w:type="dxa"/>
              <w:right w:w="43" w:type="dxa"/>
            </w:tcMar>
          </w:tcPr>
          <w:p w14:paraId="7652EACE" w14:textId="77777777" w:rsidR="00AF7706" w:rsidRPr="00983679" w:rsidRDefault="00AF7706" w:rsidP="00AF7706">
            <w:pPr>
              <w:rPr>
                <w:sz w:val="22"/>
              </w:rPr>
            </w:pPr>
            <w:r w:rsidRPr="00983679">
              <w:rPr>
                <w:sz w:val="22"/>
              </w:rPr>
              <w:t>Norske Lakseelver</w:t>
            </w:r>
          </w:p>
        </w:tc>
        <w:tc>
          <w:tcPr>
            <w:tcW w:w="1400" w:type="dxa"/>
            <w:tcBorders>
              <w:top w:val="nil"/>
              <w:left w:val="nil"/>
              <w:bottom w:val="nil"/>
              <w:right w:val="nil"/>
            </w:tcBorders>
            <w:tcMar>
              <w:top w:w="128" w:type="dxa"/>
              <w:left w:w="43" w:type="dxa"/>
              <w:bottom w:w="43" w:type="dxa"/>
              <w:right w:w="43" w:type="dxa"/>
            </w:tcMar>
            <w:vAlign w:val="bottom"/>
          </w:tcPr>
          <w:p w14:paraId="6606D9B1" w14:textId="77777777" w:rsidR="00AF7706" w:rsidRPr="00983679" w:rsidRDefault="00AF7706" w:rsidP="00983679">
            <w:pPr>
              <w:jc w:val="right"/>
              <w:rPr>
                <w:sz w:val="22"/>
              </w:rPr>
            </w:pPr>
            <w:r w:rsidRPr="00983679">
              <w:rPr>
                <w:sz w:val="22"/>
              </w:rPr>
              <w:t xml:space="preserve">505 572 </w:t>
            </w:r>
          </w:p>
        </w:tc>
      </w:tr>
      <w:tr w:rsidR="00603D1E" w:rsidRPr="00AF7706" w14:paraId="4076EBE7" w14:textId="77777777">
        <w:trPr>
          <w:trHeight w:val="380"/>
        </w:trPr>
        <w:tc>
          <w:tcPr>
            <w:tcW w:w="8160" w:type="dxa"/>
            <w:tcBorders>
              <w:top w:val="nil"/>
              <w:left w:val="nil"/>
              <w:bottom w:val="nil"/>
              <w:right w:val="nil"/>
            </w:tcBorders>
            <w:tcMar>
              <w:top w:w="128" w:type="dxa"/>
              <w:left w:w="43" w:type="dxa"/>
              <w:bottom w:w="43" w:type="dxa"/>
              <w:right w:w="43" w:type="dxa"/>
            </w:tcMar>
          </w:tcPr>
          <w:p w14:paraId="66E3F64F" w14:textId="77777777" w:rsidR="00AF7706" w:rsidRPr="00983679" w:rsidRDefault="00AF7706" w:rsidP="00AF7706">
            <w:pPr>
              <w:rPr>
                <w:sz w:val="22"/>
              </w:rPr>
            </w:pPr>
            <w:r w:rsidRPr="00983679">
              <w:rPr>
                <w:sz w:val="22"/>
              </w:rPr>
              <w:t>Spire</w:t>
            </w:r>
          </w:p>
        </w:tc>
        <w:tc>
          <w:tcPr>
            <w:tcW w:w="1400" w:type="dxa"/>
            <w:tcBorders>
              <w:top w:val="nil"/>
              <w:left w:val="nil"/>
              <w:bottom w:val="nil"/>
              <w:right w:val="nil"/>
            </w:tcBorders>
            <w:tcMar>
              <w:top w:w="128" w:type="dxa"/>
              <w:left w:w="43" w:type="dxa"/>
              <w:bottom w:w="43" w:type="dxa"/>
              <w:right w:w="43" w:type="dxa"/>
            </w:tcMar>
            <w:vAlign w:val="bottom"/>
          </w:tcPr>
          <w:p w14:paraId="526D26D0" w14:textId="77777777" w:rsidR="00AF7706" w:rsidRPr="00983679" w:rsidRDefault="00AF7706" w:rsidP="00983679">
            <w:pPr>
              <w:jc w:val="right"/>
              <w:rPr>
                <w:sz w:val="22"/>
              </w:rPr>
            </w:pPr>
            <w:r w:rsidRPr="00983679">
              <w:rPr>
                <w:sz w:val="22"/>
              </w:rPr>
              <w:t xml:space="preserve">91 922 </w:t>
            </w:r>
          </w:p>
        </w:tc>
      </w:tr>
      <w:tr w:rsidR="00603D1E" w:rsidRPr="00AF7706" w14:paraId="360746EB" w14:textId="77777777">
        <w:trPr>
          <w:trHeight w:val="380"/>
        </w:trPr>
        <w:tc>
          <w:tcPr>
            <w:tcW w:w="8160" w:type="dxa"/>
            <w:tcBorders>
              <w:top w:val="nil"/>
              <w:left w:val="nil"/>
              <w:bottom w:val="nil"/>
              <w:right w:val="nil"/>
            </w:tcBorders>
            <w:tcMar>
              <w:top w:w="128" w:type="dxa"/>
              <w:left w:w="43" w:type="dxa"/>
              <w:bottom w:w="43" w:type="dxa"/>
              <w:right w:w="43" w:type="dxa"/>
            </w:tcMar>
          </w:tcPr>
          <w:p w14:paraId="2D44DDCD" w14:textId="77777777" w:rsidR="00AF7706" w:rsidRPr="00983679" w:rsidRDefault="00AF7706" w:rsidP="00AF7706">
            <w:pPr>
              <w:rPr>
                <w:sz w:val="22"/>
              </w:rPr>
            </w:pPr>
            <w:r w:rsidRPr="00983679">
              <w:rPr>
                <w:sz w:val="22"/>
              </w:rPr>
              <w:t>Stiftinga Bondens marked Norge</w:t>
            </w:r>
          </w:p>
        </w:tc>
        <w:tc>
          <w:tcPr>
            <w:tcW w:w="1400" w:type="dxa"/>
            <w:tcBorders>
              <w:top w:val="nil"/>
              <w:left w:val="nil"/>
              <w:bottom w:val="nil"/>
              <w:right w:val="nil"/>
            </w:tcBorders>
            <w:tcMar>
              <w:top w:w="128" w:type="dxa"/>
              <w:left w:w="43" w:type="dxa"/>
              <w:bottom w:w="43" w:type="dxa"/>
              <w:right w:w="43" w:type="dxa"/>
            </w:tcMar>
            <w:vAlign w:val="bottom"/>
          </w:tcPr>
          <w:p w14:paraId="45FDD5FE" w14:textId="77777777" w:rsidR="00AF7706" w:rsidRPr="00983679" w:rsidRDefault="00AF7706" w:rsidP="00983679">
            <w:pPr>
              <w:jc w:val="right"/>
              <w:rPr>
                <w:sz w:val="22"/>
              </w:rPr>
            </w:pPr>
            <w:r w:rsidRPr="00983679">
              <w:rPr>
                <w:sz w:val="22"/>
              </w:rPr>
              <w:t xml:space="preserve">468 803 </w:t>
            </w:r>
          </w:p>
        </w:tc>
      </w:tr>
      <w:tr w:rsidR="00603D1E" w:rsidRPr="00AF7706" w14:paraId="2335CFD0" w14:textId="77777777">
        <w:trPr>
          <w:trHeight w:val="380"/>
        </w:trPr>
        <w:tc>
          <w:tcPr>
            <w:tcW w:w="8160" w:type="dxa"/>
            <w:tcBorders>
              <w:top w:val="nil"/>
              <w:left w:val="nil"/>
              <w:bottom w:val="nil"/>
              <w:right w:val="nil"/>
            </w:tcBorders>
            <w:tcMar>
              <w:top w:w="128" w:type="dxa"/>
              <w:left w:w="43" w:type="dxa"/>
              <w:bottom w:w="43" w:type="dxa"/>
              <w:right w:w="43" w:type="dxa"/>
            </w:tcMar>
          </w:tcPr>
          <w:p w14:paraId="50387073" w14:textId="77777777" w:rsidR="00AF7706" w:rsidRPr="00983679" w:rsidRDefault="00AF7706" w:rsidP="00AF7706">
            <w:pPr>
              <w:rPr>
                <w:sz w:val="22"/>
              </w:rPr>
            </w:pPr>
            <w:r w:rsidRPr="00983679">
              <w:rPr>
                <w:sz w:val="22"/>
              </w:rPr>
              <w:lastRenderedPageBreak/>
              <w:t xml:space="preserve">Stiftinga </w:t>
            </w:r>
            <w:proofErr w:type="spellStart"/>
            <w:r w:rsidRPr="00983679">
              <w:rPr>
                <w:sz w:val="22"/>
              </w:rPr>
              <w:t>Geitmyra</w:t>
            </w:r>
            <w:proofErr w:type="spellEnd"/>
            <w:r w:rsidRPr="00983679">
              <w:rPr>
                <w:sz w:val="22"/>
              </w:rPr>
              <w:t xml:space="preserve"> matkultursenter for barn</w:t>
            </w:r>
          </w:p>
        </w:tc>
        <w:tc>
          <w:tcPr>
            <w:tcW w:w="1400" w:type="dxa"/>
            <w:tcBorders>
              <w:top w:val="nil"/>
              <w:left w:val="nil"/>
              <w:bottom w:val="nil"/>
              <w:right w:val="nil"/>
            </w:tcBorders>
            <w:tcMar>
              <w:top w:w="128" w:type="dxa"/>
              <w:left w:w="43" w:type="dxa"/>
              <w:bottom w:w="43" w:type="dxa"/>
              <w:right w:w="43" w:type="dxa"/>
            </w:tcMar>
            <w:vAlign w:val="bottom"/>
          </w:tcPr>
          <w:p w14:paraId="203EC5C5" w14:textId="77777777" w:rsidR="00AF7706" w:rsidRPr="00983679" w:rsidRDefault="00AF7706" w:rsidP="00983679">
            <w:pPr>
              <w:jc w:val="right"/>
              <w:rPr>
                <w:sz w:val="22"/>
              </w:rPr>
            </w:pPr>
            <w:r w:rsidRPr="00983679">
              <w:rPr>
                <w:sz w:val="22"/>
              </w:rPr>
              <w:t xml:space="preserve">1 360 448 </w:t>
            </w:r>
          </w:p>
        </w:tc>
      </w:tr>
      <w:tr w:rsidR="00603D1E" w:rsidRPr="00AF7706" w14:paraId="1517E56E" w14:textId="77777777">
        <w:trPr>
          <w:trHeight w:val="380"/>
        </w:trPr>
        <w:tc>
          <w:tcPr>
            <w:tcW w:w="8160" w:type="dxa"/>
            <w:tcBorders>
              <w:top w:val="nil"/>
              <w:left w:val="nil"/>
              <w:bottom w:val="nil"/>
              <w:right w:val="nil"/>
            </w:tcBorders>
            <w:tcMar>
              <w:top w:w="128" w:type="dxa"/>
              <w:left w:w="43" w:type="dxa"/>
              <w:bottom w:w="43" w:type="dxa"/>
              <w:right w:w="43" w:type="dxa"/>
            </w:tcMar>
          </w:tcPr>
          <w:p w14:paraId="62722FB5" w14:textId="77777777" w:rsidR="00AF7706" w:rsidRPr="00983679" w:rsidRDefault="00AF7706" w:rsidP="00AF7706">
            <w:pPr>
              <w:rPr>
                <w:sz w:val="22"/>
              </w:rPr>
            </w:pPr>
            <w:r w:rsidRPr="00983679">
              <w:rPr>
                <w:sz w:val="22"/>
              </w:rPr>
              <w:t>Stiftinga Norsk Kulturarv</w:t>
            </w:r>
          </w:p>
        </w:tc>
        <w:tc>
          <w:tcPr>
            <w:tcW w:w="1400" w:type="dxa"/>
            <w:tcBorders>
              <w:top w:val="nil"/>
              <w:left w:val="nil"/>
              <w:bottom w:val="nil"/>
              <w:right w:val="nil"/>
            </w:tcBorders>
            <w:tcMar>
              <w:top w:w="128" w:type="dxa"/>
              <w:left w:w="43" w:type="dxa"/>
              <w:bottom w:w="43" w:type="dxa"/>
              <w:right w:w="43" w:type="dxa"/>
            </w:tcMar>
            <w:vAlign w:val="bottom"/>
          </w:tcPr>
          <w:p w14:paraId="519D2817" w14:textId="77777777" w:rsidR="00AF7706" w:rsidRPr="00983679" w:rsidRDefault="00AF7706" w:rsidP="00983679">
            <w:pPr>
              <w:jc w:val="right"/>
              <w:rPr>
                <w:sz w:val="22"/>
              </w:rPr>
            </w:pPr>
            <w:r w:rsidRPr="00983679">
              <w:rPr>
                <w:sz w:val="22"/>
              </w:rPr>
              <w:t xml:space="preserve">326 835 </w:t>
            </w:r>
          </w:p>
        </w:tc>
      </w:tr>
      <w:tr w:rsidR="00603D1E" w:rsidRPr="00AF7706" w14:paraId="11317F37" w14:textId="77777777">
        <w:trPr>
          <w:trHeight w:val="380"/>
        </w:trPr>
        <w:tc>
          <w:tcPr>
            <w:tcW w:w="8160" w:type="dxa"/>
            <w:tcBorders>
              <w:top w:val="nil"/>
              <w:left w:val="nil"/>
              <w:bottom w:val="nil"/>
              <w:right w:val="nil"/>
            </w:tcBorders>
            <w:tcMar>
              <w:top w:w="128" w:type="dxa"/>
              <w:left w:w="43" w:type="dxa"/>
              <w:bottom w:w="43" w:type="dxa"/>
              <w:right w:w="43" w:type="dxa"/>
            </w:tcMar>
          </w:tcPr>
          <w:p w14:paraId="50C97617" w14:textId="77777777" w:rsidR="00AF7706" w:rsidRPr="00983679" w:rsidRDefault="00AF7706" w:rsidP="00AF7706">
            <w:pPr>
              <w:rPr>
                <w:sz w:val="22"/>
              </w:rPr>
            </w:pPr>
            <w:proofErr w:type="spellStart"/>
            <w:r w:rsidRPr="00983679">
              <w:rPr>
                <w:sz w:val="22"/>
              </w:rPr>
              <w:t>TreSenteret</w:t>
            </w:r>
            <w:proofErr w:type="spellEnd"/>
            <w:r w:rsidRPr="00983679">
              <w:rPr>
                <w:sz w:val="22"/>
              </w:rPr>
              <w:t xml:space="preserve"> i Trondheim</w:t>
            </w:r>
          </w:p>
        </w:tc>
        <w:tc>
          <w:tcPr>
            <w:tcW w:w="1400" w:type="dxa"/>
            <w:tcBorders>
              <w:top w:val="nil"/>
              <w:left w:val="nil"/>
              <w:bottom w:val="nil"/>
              <w:right w:val="nil"/>
            </w:tcBorders>
            <w:tcMar>
              <w:top w:w="128" w:type="dxa"/>
              <w:left w:w="43" w:type="dxa"/>
              <w:bottom w:w="43" w:type="dxa"/>
              <w:right w:w="43" w:type="dxa"/>
            </w:tcMar>
            <w:vAlign w:val="bottom"/>
          </w:tcPr>
          <w:p w14:paraId="5BC434FC" w14:textId="77777777" w:rsidR="00AF7706" w:rsidRPr="00983679" w:rsidRDefault="00AF7706" w:rsidP="00983679">
            <w:pPr>
              <w:jc w:val="right"/>
              <w:rPr>
                <w:sz w:val="22"/>
              </w:rPr>
            </w:pPr>
            <w:r w:rsidRPr="00983679">
              <w:rPr>
                <w:sz w:val="22"/>
              </w:rPr>
              <w:t xml:space="preserve">279 852 </w:t>
            </w:r>
          </w:p>
        </w:tc>
      </w:tr>
      <w:tr w:rsidR="00603D1E" w:rsidRPr="00AF7706" w14:paraId="422E04A7" w14:textId="77777777">
        <w:trPr>
          <w:trHeight w:val="380"/>
        </w:trPr>
        <w:tc>
          <w:tcPr>
            <w:tcW w:w="8160" w:type="dxa"/>
            <w:tcBorders>
              <w:top w:val="nil"/>
              <w:left w:val="nil"/>
              <w:bottom w:val="nil"/>
              <w:right w:val="nil"/>
            </w:tcBorders>
            <w:tcMar>
              <w:top w:w="128" w:type="dxa"/>
              <w:left w:w="43" w:type="dxa"/>
              <w:bottom w:w="43" w:type="dxa"/>
              <w:right w:w="43" w:type="dxa"/>
            </w:tcMar>
          </w:tcPr>
          <w:p w14:paraId="32EA2863" w14:textId="77777777" w:rsidR="00AF7706" w:rsidRPr="00983679" w:rsidRDefault="00AF7706" w:rsidP="00AF7706">
            <w:pPr>
              <w:rPr>
                <w:sz w:val="22"/>
              </w:rPr>
            </w:pPr>
            <w:r w:rsidRPr="00983679">
              <w:rPr>
                <w:sz w:val="22"/>
              </w:rPr>
              <w:t>Ungt Entreprenørskap Norge</w:t>
            </w:r>
          </w:p>
        </w:tc>
        <w:tc>
          <w:tcPr>
            <w:tcW w:w="1400" w:type="dxa"/>
            <w:tcBorders>
              <w:top w:val="nil"/>
              <w:left w:val="nil"/>
              <w:bottom w:val="nil"/>
              <w:right w:val="nil"/>
            </w:tcBorders>
            <w:tcMar>
              <w:top w:w="128" w:type="dxa"/>
              <w:left w:w="43" w:type="dxa"/>
              <w:bottom w:w="43" w:type="dxa"/>
              <w:right w:w="43" w:type="dxa"/>
            </w:tcMar>
            <w:vAlign w:val="bottom"/>
          </w:tcPr>
          <w:p w14:paraId="5C1C3BC6" w14:textId="77777777" w:rsidR="00AF7706" w:rsidRPr="00983679" w:rsidRDefault="00AF7706" w:rsidP="00983679">
            <w:pPr>
              <w:jc w:val="right"/>
              <w:rPr>
                <w:sz w:val="22"/>
              </w:rPr>
            </w:pPr>
            <w:r w:rsidRPr="00983679">
              <w:rPr>
                <w:sz w:val="22"/>
              </w:rPr>
              <w:t xml:space="preserve">326 835 </w:t>
            </w:r>
          </w:p>
        </w:tc>
      </w:tr>
      <w:tr w:rsidR="00603D1E" w:rsidRPr="00AF7706" w14:paraId="3DDE5682" w14:textId="77777777">
        <w:trPr>
          <w:trHeight w:val="380"/>
        </w:trPr>
        <w:tc>
          <w:tcPr>
            <w:tcW w:w="8160" w:type="dxa"/>
            <w:tcBorders>
              <w:top w:val="nil"/>
              <w:left w:val="nil"/>
              <w:bottom w:val="nil"/>
              <w:right w:val="nil"/>
            </w:tcBorders>
            <w:tcMar>
              <w:top w:w="128" w:type="dxa"/>
              <w:left w:w="43" w:type="dxa"/>
              <w:bottom w:w="43" w:type="dxa"/>
              <w:right w:w="43" w:type="dxa"/>
            </w:tcMar>
          </w:tcPr>
          <w:p w14:paraId="7A755FD1" w14:textId="77777777" w:rsidR="00AF7706" w:rsidRPr="00983679" w:rsidRDefault="00AF7706" w:rsidP="00AF7706">
            <w:pPr>
              <w:rPr>
                <w:sz w:val="22"/>
              </w:rPr>
            </w:pPr>
            <w:r w:rsidRPr="00983679">
              <w:rPr>
                <w:sz w:val="22"/>
              </w:rPr>
              <w:t>Vitenparken Campus Ås</w:t>
            </w:r>
          </w:p>
        </w:tc>
        <w:tc>
          <w:tcPr>
            <w:tcW w:w="1400" w:type="dxa"/>
            <w:tcBorders>
              <w:top w:val="nil"/>
              <w:left w:val="nil"/>
              <w:bottom w:val="nil"/>
              <w:right w:val="nil"/>
            </w:tcBorders>
            <w:tcMar>
              <w:top w:w="128" w:type="dxa"/>
              <w:left w:w="43" w:type="dxa"/>
              <w:bottom w:w="43" w:type="dxa"/>
              <w:right w:w="43" w:type="dxa"/>
            </w:tcMar>
            <w:vAlign w:val="bottom"/>
          </w:tcPr>
          <w:p w14:paraId="03E9DD60" w14:textId="77777777" w:rsidR="00AF7706" w:rsidRPr="00983679" w:rsidRDefault="00AF7706" w:rsidP="00983679">
            <w:pPr>
              <w:jc w:val="right"/>
              <w:rPr>
                <w:sz w:val="22"/>
              </w:rPr>
            </w:pPr>
            <w:r w:rsidRPr="00983679">
              <w:rPr>
                <w:sz w:val="22"/>
              </w:rPr>
              <w:t xml:space="preserve">2 083 571 </w:t>
            </w:r>
          </w:p>
        </w:tc>
      </w:tr>
      <w:tr w:rsidR="00603D1E" w:rsidRPr="00AF7706" w14:paraId="1004706F"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15A9A0A1" w14:textId="77777777" w:rsidR="00AF7706" w:rsidRPr="00983679" w:rsidRDefault="00AF7706" w:rsidP="00AF7706">
            <w:pPr>
              <w:rPr>
                <w:sz w:val="22"/>
              </w:rPr>
            </w:pPr>
            <w:r w:rsidRPr="00983679">
              <w:rPr>
                <w:sz w:val="22"/>
              </w:rPr>
              <w:t>Økologisk Norge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840D71" w14:textId="77777777" w:rsidR="00AF7706" w:rsidRPr="00983679" w:rsidRDefault="00AF7706" w:rsidP="00983679">
            <w:pPr>
              <w:jc w:val="right"/>
              <w:rPr>
                <w:sz w:val="22"/>
              </w:rPr>
            </w:pPr>
            <w:r w:rsidRPr="00983679">
              <w:rPr>
                <w:sz w:val="22"/>
              </w:rPr>
              <w:t xml:space="preserve">2 819 970 </w:t>
            </w:r>
          </w:p>
        </w:tc>
      </w:tr>
      <w:tr w:rsidR="00603D1E" w:rsidRPr="00AF7706" w14:paraId="6A34E5CE" w14:textId="77777777">
        <w:trPr>
          <w:trHeight w:val="380"/>
        </w:trPr>
        <w:tc>
          <w:tcPr>
            <w:tcW w:w="8160" w:type="dxa"/>
            <w:tcBorders>
              <w:top w:val="single" w:sz="4" w:space="0" w:color="000000"/>
              <w:left w:val="nil"/>
              <w:bottom w:val="single" w:sz="4" w:space="0" w:color="000000"/>
              <w:right w:val="nil"/>
            </w:tcBorders>
            <w:tcMar>
              <w:top w:w="128" w:type="dxa"/>
              <w:left w:w="43" w:type="dxa"/>
              <w:bottom w:w="43" w:type="dxa"/>
              <w:right w:w="43" w:type="dxa"/>
            </w:tcMar>
          </w:tcPr>
          <w:p w14:paraId="155A17A3" w14:textId="77777777" w:rsidR="00AF7706" w:rsidRPr="00983679" w:rsidRDefault="00AF7706" w:rsidP="00AF7706">
            <w:pPr>
              <w:rPr>
                <w:sz w:val="22"/>
              </w:rPr>
            </w:pPr>
            <w:r w:rsidRPr="00983679">
              <w:rPr>
                <w:sz w:val="22"/>
              </w:rPr>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497C5E" w14:textId="77777777" w:rsidR="00AF7706" w:rsidRPr="00983679" w:rsidRDefault="00AF7706" w:rsidP="00983679">
            <w:pPr>
              <w:jc w:val="right"/>
              <w:rPr>
                <w:sz w:val="22"/>
              </w:rPr>
            </w:pPr>
            <w:r w:rsidRPr="00983679">
              <w:rPr>
                <w:sz w:val="22"/>
              </w:rPr>
              <w:t xml:space="preserve">43 508 000 </w:t>
            </w:r>
          </w:p>
        </w:tc>
      </w:tr>
    </w:tbl>
    <w:p w14:paraId="48D0BFE2" w14:textId="77777777" w:rsidR="00AF7706" w:rsidRPr="00AF7706" w:rsidRDefault="00AF7706" w:rsidP="00AF7706">
      <w:pPr>
        <w:pStyle w:val="Undertittel"/>
      </w:pPr>
      <w:r w:rsidRPr="00AF7706">
        <w:t>Budsjettframlegg 2025</w:t>
      </w:r>
    </w:p>
    <w:p w14:paraId="0B5E138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53,8 mill. kroner i støtte til </w:t>
      </w:r>
      <w:proofErr w:type="spellStart"/>
      <w:r w:rsidRPr="00AF7706">
        <w:t>organisasjonar</w:t>
      </w:r>
      <w:proofErr w:type="spellEnd"/>
      <w:r w:rsidRPr="00AF7706">
        <w:t>, jf. tabell 5.4.</w:t>
      </w:r>
    </w:p>
    <w:p w14:paraId="4AB7C2C9" w14:textId="06B87629" w:rsidR="002F29DC" w:rsidRPr="00AF7706" w:rsidRDefault="002F29DC" w:rsidP="00AF7706">
      <w:pPr>
        <w:pStyle w:val="tabell-tittel"/>
      </w:pPr>
      <w:r w:rsidRPr="00AF7706">
        <w:t xml:space="preserve">Støtte til </w:t>
      </w:r>
      <w:proofErr w:type="spellStart"/>
      <w:r w:rsidRPr="00AF7706">
        <w:t>organisasjonar</w:t>
      </w:r>
      <w:proofErr w:type="spellEnd"/>
      <w:r w:rsidRPr="00AF7706">
        <w:t xml:space="preserve"> i 2024 og budsjettframlegg for 2025 (i kroner)</w:t>
      </w:r>
    </w:p>
    <w:p w14:paraId="331FCE07" w14:textId="77777777" w:rsidR="00AF7706" w:rsidRPr="00AF7706" w:rsidRDefault="00AF7706" w:rsidP="00AF7706">
      <w:pPr>
        <w:pStyle w:val="Tabellnavn"/>
      </w:pPr>
      <w:r w:rsidRPr="00AF7706">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194"/>
        <w:gridCol w:w="1673"/>
        <w:gridCol w:w="1673"/>
      </w:tblGrid>
      <w:tr w:rsidR="00603D1E" w:rsidRPr="00AF7706" w14:paraId="5D68E2CA" w14:textId="77777777" w:rsidTr="00983679">
        <w:trPr>
          <w:trHeight w:val="360"/>
        </w:trPr>
        <w:tc>
          <w:tcPr>
            <w:tcW w:w="61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6BFAEC" w14:textId="77777777" w:rsidR="00AF7706" w:rsidRPr="00983679" w:rsidRDefault="00AF7706" w:rsidP="00AF7706">
            <w:pPr>
              <w:rPr>
                <w:sz w:val="22"/>
              </w:rPr>
            </w:pPr>
            <w:r w:rsidRPr="00983679">
              <w:rPr>
                <w:sz w:val="22"/>
              </w:rPr>
              <w:t>Organisasjon</w:t>
            </w:r>
          </w:p>
        </w:tc>
        <w:tc>
          <w:tcPr>
            <w:tcW w:w="16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860262" w14:textId="77777777" w:rsidR="00AF7706" w:rsidRPr="00983679" w:rsidRDefault="00AF7706" w:rsidP="00983679">
            <w:pPr>
              <w:jc w:val="right"/>
              <w:rPr>
                <w:sz w:val="22"/>
              </w:rPr>
            </w:pPr>
            <w:r w:rsidRPr="00983679">
              <w:rPr>
                <w:sz w:val="22"/>
              </w:rPr>
              <w:t>Løyving 2024</w:t>
            </w:r>
            <w:r w:rsidRPr="00983679">
              <w:rPr>
                <w:rStyle w:val="skrift-hevet"/>
                <w:sz w:val="22"/>
              </w:rPr>
              <w:t>1</w:t>
            </w:r>
          </w:p>
        </w:tc>
        <w:tc>
          <w:tcPr>
            <w:tcW w:w="16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162A7E" w14:textId="77777777" w:rsidR="00AF7706" w:rsidRPr="00983679" w:rsidRDefault="00AF7706" w:rsidP="00983679">
            <w:pPr>
              <w:jc w:val="right"/>
              <w:rPr>
                <w:sz w:val="22"/>
              </w:rPr>
            </w:pPr>
            <w:r w:rsidRPr="00983679">
              <w:rPr>
                <w:sz w:val="22"/>
              </w:rPr>
              <w:t>Løyving 2025</w:t>
            </w:r>
          </w:p>
        </w:tc>
      </w:tr>
      <w:tr w:rsidR="00603D1E" w:rsidRPr="00AF7706" w14:paraId="19673AF5" w14:textId="77777777" w:rsidTr="00983679">
        <w:trPr>
          <w:trHeight w:val="380"/>
        </w:trPr>
        <w:tc>
          <w:tcPr>
            <w:tcW w:w="6194" w:type="dxa"/>
            <w:tcBorders>
              <w:top w:val="single" w:sz="4" w:space="0" w:color="000000"/>
              <w:left w:val="nil"/>
              <w:bottom w:val="nil"/>
              <w:right w:val="nil"/>
            </w:tcBorders>
            <w:tcMar>
              <w:top w:w="128" w:type="dxa"/>
              <w:left w:w="43" w:type="dxa"/>
              <w:bottom w:w="43" w:type="dxa"/>
              <w:right w:w="43" w:type="dxa"/>
            </w:tcMar>
          </w:tcPr>
          <w:p w14:paraId="1BD13B82" w14:textId="77777777" w:rsidR="00AF7706" w:rsidRPr="00983679" w:rsidRDefault="00AF7706" w:rsidP="00AF7706">
            <w:pPr>
              <w:rPr>
                <w:sz w:val="22"/>
              </w:rPr>
            </w:pPr>
            <w:r w:rsidRPr="00983679">
              <w:rPr>
                <w:sz w:val="22"/>
              </w:rPr>
              <w:t>4H Norge</w:t>
            </w:r>
          </w:p>
        </w:tc>
        <w:tc>
          <w:tcPr>
            <w:tcW w:w="1673" w:type="dxa"/>
            <w:tcBorders>
              <w:top w:val="single" w:sz="4" w:space="0" w:color="000000"/>
              <w:left w:val="nil"/>
              <w:bottom w:val="nil"/>
              <w:right w:val="nil"/>
            </w:tcBorders>
            <w:tcMar>
              <w:top w:w="128" w:type="dxa"/>
              <w:left w:w="43" w:type="dxa"/>
              <w:bottom w:w="43" w:type="dxa"/>
              <w:right w:w="43" w:type="dxa"/>
            </w:tcMar>
            <w:vAlign w:val="bottom"/>
          </w:tcPr>
          <w:p w14:paraId="44E4BD66" w14:textId="77777777" w:rsidR="00AF7706" w:rsidRPr="00983679" w:rsidRDefault="00AF7706" w:rsidP="00983679">
            <w:pPr>
              <w:jc w:val="right"/>
              <w:rPr>
                <w:sz w:val="22"/>
              </w:rPr>
            </w:pPr>
            <w:r w:rsidRPr="00983679">
              <w:rPr>
                <w:sz w:val="22"/>
              </w:rPr>
              <w:t xml:space="preserve"> 7 300 000</w:t>
            </w:r>
          </w:p>
        </w:tc>
        <w:tc>
          <w:tcPr>
            <w:tcW w:w="1673" w:type="dxa"/>
            <w:tcBorders>
              <w:top w:val="single" w:sz="4" w:space="0" w:color="000000"/>
              <w:left w:val="nil"/>
              <w:bottom w:val="nil"/>
              <w:right w:val="nil"/>
            </w:tcBorders>
            <w:tcMar>
              <w:top w:w="128" w:type="dxa"/>
              <w:left w:w="43" w:type="dxa"/>
              <w:bottom w:w="43" w:type="dxa"/>
              <w:right w:w="43" w:type="dxa"/>
            </w:tcMar>
            <w:vAlign w:val="bottom"/>
          </w:tcPr>
          <w:p w14:paraId="1642BD5C" w14:textId="77777777" w:rsidR="00AF7706" w:rsidRPr="00983679" w:rsidRDefault="00AF7706" w:rsidP="00983679">
            <w:pPr>
              <w:jc w:val="right"/>
              <w:rPr>
                <w:sz w:val="22"/>
              </w:rPr>
            </w:pPr>
            <w:r w:rsidRPr="00983679">
              <w:rPr>
                <w:sz w:val="22"/>
              </w:rPr>
              <w:t>7 500 000</w:t>
            </w:r>
          </w:p>
        </w:tc>
      </w:tr>
      <w:tr w:rsidR="00603D1E" w:rsidRPr="00AF7706" w14:paraId="64163028"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284D75E3" w14:textId="77777777" w:rsidR="00AF7706" w:rsidRPr="00983679" w:rsidRDefault="00AF7706" w:rsidP="00AF7706">
            <w:pPr>
              <w:rPr>
                <w:sz w:val="22"/>
              </w:rPr>
            </w:pPr>
            <w:r w:rsidRPr="00983679">
              <w:rPr>
                <w:sz w:val="22"/>
              </w:rPr>
              <w:t>Det Kongelige Selskap for Norges Vel</w:t>
            </w:r>
          </w:p>
        </w:tc>
        <w:tc>
          <w:tcPr>
            <w:tcW w:w="1673" w:type="dxa"/>
            <w:tcBorders>
              <w:top w:val="nil"/>
              <w:left w:val="nil"/>
              <w:bottom w:val="nil"/>
              <w:right w:val="nil"/>
            </w:tcBorders>
            <w:tcMar>
              <w:top w:w="128" w:type="dxa"/>
              <w:left w:w="43" w:type="dxa"/>
              <w:bottom w:w="43" w:type="dxa"/>
              <w:right w:w="43" w:type="dxa"/>
            </w:tcMar>
            <w:vAlign w:val="bottom"/>
          </w:tcPr>
          <w:p w14:paraId="3EB057BD" w14:textId="77777777" w:rsidR="00AF7706" w:rsidRPr="00983679" w:rsidRDefault="00AF7706" w:rsidP="00983679">
            <w:pPr>
              <w:jc w:val="right"/>
              <w:rPr>
                <w:sz w:val="22"/>
              </w:rPr>
            </w:pPr>
            <w:r w:rsidRPr="00983679">
              <w:rPr>
                <w:sz w:val="22"/>
              </w:rPr>
              <w:t xml:space="preserve"> 1 275 000</w:t>
            </w:r>
          </w:p>
        </w:tc>
        <w:tc>
          <w:tcPr>
            <w:tcW w:w="1673" w:type="dxa"/>
            <w:tcBorders>
              <w:top w:val="nil"/>
              <w:left w:val="nil"/>
              <w:bottom w:val="nil"/>
              <w:right w:val="nil"/>
            </w:tcBorders>
            <w:tcMar>
              <w:top w:w="128" w:type="dxa"/>
              <w:left w:w="43" w:type="dxa"/>
              <w:bottom w:w="43" w:type="dxa"/>
              <w:right w:w="43" w:type="dxa"/>
            </w:tcMar>
            <w:vAlign w:val="bottom"/>
          </w:tcPr>
          <w:p w14:paraId="0E22B213" w14:textId="77777777" w:rsidR="00AF7706" w:rsidRPr="00983679" w:rsidRDefault="00AF7706" w:rsidP="00983679">
            <w:pPr>
              <w:jc w:val="right"/>
              <w:rPr>
                <w:sz w:val="22"/>
              </w:rPr>
            </w:pPr>
            <w:r w:rsidRPr="00983679">
              <w:rPr>
                <w:sz w:val="22"/>
              </w:rPr>
              <w:t>980 000</w:t>
            </w:r>
          </w:p>
        </w:tc>
      </w:tr>
      <w:tr w:rsidR="00603D1E" w:rsidRPr="00AF7706" w14:paraId="34D1E743"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424263A5" w14:textId="77777777" w:rsidR="00AF7706" w:rsidRPr="00983679" w:rsidRDefault="00AF7706" w:rsidP="00AF7706">
            <w:pPr>
              <w:rPr>
                <w:sz w:val="22"/>
              </w:rPr>
            </w:pPr>
            <w:r w:rsidRPr="00983679">
              <w:rPr>
                <w:sz w:val="22"/>
              </w:rPr>
              <w:t>Det Norske Hageselskap</w:t>
            </w:r>
          </w:p>
        </w:tc>
        <w:tc>
          <w:tcPr>
            <w:tcW w:w="1673" w:type="dxa"/>
            <w:tcBorders>
              <w:top w:val="nil"/>
              <w:left w:val="nil"/>
              <w:bottom w:val="nil"/>
              <w:right w:val="nil"/>
            </w:tcBorders>
            <w:tcMar>
              <w:top w:w="128" w:type="dxa"/>
              <w:left w:w="43" w:type="dxa"/>
              <w:bottom w:w="43" w:type="dxa"/>
              <w:right w:w="43" w:type="dxa"/>
            </w:tcMar>
            <w:vAlign w:val="bottom"/>
          </w:tcPr>
          <w:p w14:paraId="07F5871D" w14:textId="77777777" w:rsidR="00AF7706" w:rsidRPr="00983679" w:rsidRDefault="00AF7706" w:rsidP="00983679">
            <w:pPr>
              <w:jc w:val="right"/>
              <w:rPr>
                <w:sz w:val="22"/>
              </w:rPr>
            </w:pPr>
            <w:r w:rsidRPr="00983679">
              <w:rPr>
                <w:sz w:val="22"/>
              </w:rPr>
              <w:t xml:space="preserve"> 825 000 </w:t>
            </w:r>
          </w:p>
        </w:tc>
        <w:tc>
          <w:tcPr>
            <w:tcW w:w="1673" w:type="dxa"/>
            <w:tcBorders>
              <w:top w:val="nil"/>
              <w:left w:val="nil"/>
              <w:bottom w:val="nil"/>
              <w:right w:val="nil"/>
            </w:tcBorders>
            <w:tcMar>
              <w:top w:w="128" w:type="dxa"/>
              <w:left w:w="43" w:type="dxa"/>
              <w:bottom w:w="43" w:type="dxa"/>
              <w:right w:w="43" w:type="dxa"/>
            </w:tcMar>
            <w:vAlign w:val="bottom"/>
          </w:tcPr>
          <w:p w14:paraId="714D12AA" w14:textId="77777777" w:rsidR="00AF7706" w:rsidRPr="00983679" w:rsidRDefault="00AF7706" w:rsidP="00983679">
            <w:pPr>
              <w:jc w:val="right"/>
              <w:rPr>
                <w:sz w:val="22"/>
              </w:rPr>
            </w:pPr>
            <w:r w:rsidRPr="00983679">
              <w:rPr>
                <w:sz w:val="22"/>
              </w:rPr>
              <w:t>950 000</w:t>
            </w:r>
          </w:p>
        </w:tc>
      </w:tr>
      <w:tr w:rsidR="00603D1E" w:rsidRPr="00AF7706" w14:paraId="5E850DF3"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73A1D791" w14:textId="77777777" w:rsidR="00AF7706" w:rsidRPr="00983679" w:rsidRDefault="00AF7706" w:rsidP="00AF7706">
            <w:pPr>
              <w:rPr>
                <w:sz w:val="22"/>
              </w:rPr>
            </w:pPr>
            <w:r w:rsidRPr="00983679">
              <w:rPr>
                <w:sz w:val="22"/>
              </w:rPr>
              <w:t>Det Norske Skogselskap</w:t>
            </w:r>
          </w:p>
        </w:tc>
        <w:tc>
          <w:tcPr>
            <w:tcW w:w="1673" w:type="dxa"/>
            <w:tcBorders>
              <w:top w:val="nil"/>
              <w:left w:val="nil"/>
              <w:bottom w:val="nil"/>
              <w:right w:val="nil"/>
            </w:tcBorders>
            <w:tcMar>
              <w:top w:w="128" w:type="dxa"/>
              <w:left w:w="43" w:type="dxa"/>
              <w:bottom w:w="43" w:type="dxa"/>
              <w:right w:w="43" w:type="dxa"/>
            </w:tcMar>
            <w:vAlign w:val="bottom"/>
          </w:tcPr>
          <w:p w14:paraId="22D7DAE7" w14:textId="77777777" w:rsidR="00AF7706" w:rsidRPr="00983679" w:rsidRDefault="00AF7706" w:rsidP="00983679">
            <w:pPr>
              <w:jc w:val="right"/>
              <w:rPr>
                <w:sz w:val="22"/>
              </w:rPr>
            </w:pPr>
            <w:r w:rsidRPr="00983679">
              <w:rPr>
                <w:sz w:val="22"/>
              </w:rPr>
              <w:t xml:space="preserve"> 1 500 000</w:t>
            </w:r>
          </w:p>
        </w:tc>
        <w:tc>
          <w:tcPr>
            <w:tcW w:w="1673" w:type="dxa"/>
            <w:tcBorders>
              <w:top w:val="nil"/>
              <w:left w:val="nil"/>
              <w:bottom w:val="nil"/>
              <w:right w:val="nil"/>
            </w:tcBorders>
            <w:tcMar>
              <w:top w:w="128" w:type="dxa"/>
              <w:left w:w="43" w:type="dxa"/>
              <w:bottom w:w="43" w:type="dxa"/>
              <w:right w:w="43" w:type="dxa"/>
            </w:tcMar>
            <w:vAlign w:val="bottom"/>
          </w:tcPr>
          <w:p w14:paraId="4DF581E5" w14:textId="77777777" w:rsidR="00AF7706" w:rsidRPr="00983679" w:rsidRDefault="00AF7706" w:rsidP="00983679">
            <w:pPr>
              <w:jc w:val="right"/>
              <w:rPr>
                <w:sz w:val="22"/>
              </w:rPr>
            </w:pPr>
            <w:r w:rsidRPr="00983679">
              <w:rPr>
                <w:sz w:val="22"/>
              </w:rPr>
              <w:t>1 700 000</w:t>
            </w:r>
          </w:p>
        </w:tc>
      </w:tr>
      <w:tr w:rsidR="00603D1E" w:rsidRPr="00AF7706" w14:paraId="21CD8B75"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3175025D" w14:textId="77777777" w:rsidR="00AF7706" w:rsidRPr="00983679" w:rsidRDefault="00AF7706" w:rsidP="00AF7706">
            <w:pPr>
              <w:rPr>
                <w:sz w:val="22"/>
              </w:rPr>
            </w:pPr>
            <w:r w:rsidRPr="00983679">
              <w:rPr>
                <w:sz w:val="22"/>
              </w:rPr>
              <w:t>Dyrebeskyttelsen Norge</w:t>
            </w:r>
          </w:p>
        </w:tc>
        <w:tc>
          <w:tcPr>
            <w:tcW w:w="1673" w:type="dxa"/>
            <w:tcBorders>
              <w:top w:val="nil"/>
              <w:left w:val="nil"/>
              <w:bottom w:val="nil"/>
              <w:right w:val="nil"/>
            </w:tcBorders>
            <w:tcMar>
              <w:top w:w="128" w:type="dxa"/>
              <w:left w:w="43" w:type="dxa"/>
              <w:bottom w:w="43" w:type="dxa"/>
              <w:right w:w="43" w:type="dxa"/>
            </w:tcMar>
            <w:vAlign w:val="bottom"/>
          </w:tcPr>
          <w:p w14:paraId="70E87084" w14:textId="77777777" w:rsidR="00AF7706" w:rsidRPr="00983679" w:rsidRDefault="00AF7706" w:rsidP="00983679">
            <w:pPr>
              <w:jc w:val="right"/>
              <w:rPr>
                <w:sz w:val="22"/>
              </w:rPr>
            </w:pPr>
            <w:r w:rsidRPr="00983679">
              <w:rPr>
                <w:sz w:val="22"/>
              </w:rPr>
              <w:t xml:space="preserve"> 600 000</w:t>
            </w:r>
          </w:p>
        </w:tc>
        <w:tc>
          <w:tcPr>
            <w:tcW w:w="1673" w:type="dxa"/>
            <w:tcBorders>
              <w:top w:val="nil"/>
              <w:left w:val="nil"/>
              <w:bottom w:val="nil"/>
              <w:right w:val="nil"/>
            </w:tcBorders>
            <w:tcMar>
              <w:top w:w="128" w:type="dxa"/>
              <w:left w:w="43" w:type="dxa"/>
              <w:bottom w:w="43" w:type="dxa"/>
              <w:right w:w="43" w:type="dxa"/>
            </w:tcMar>
            <w:vAlign w:val="bottom"/>
          </w:tcPr>
          <w:p w14:paraId="203163C7" w14:textId="77777777" w:rsidR="00AF7706" w:rsidRPr="00983679" w:rsidRDefault="00AF7706" w:rsidP="00983679">
            <w:pPr>
              <w:jc w:val="right"/>
              <w:rPr>
                <w:sz w:val="22"/>
              </w:rPr>
            </w:pPr>
            <w:r w:rsidRPr="00983679">
              <w:rPr>
                <w:sz w:val="22"/>
              </w:rPr>
              <w:t>600 000</w:t>
            </w:r>
          </w:p>
        </w:tc>
      </w:tr>
      <w:tr w:rsidR="00603D1E" w:rsidRPr="00AF7706" w14:paraId="6C8F52DA"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656BC9E3" w14:textId="77777777" w:rsidR="00AF7706" w:rsidRPr="00983679" w:rsidRDefault="00AF7706" w:rsidP="00AF7706">
            <w:pPr>
              <w:rPr>
                <w:sz w:val="22"/>
              </w:rPr>
            </w:pPr>
            <w:r w:rsidRPr="00983679">
              <w:rPr>
                <w:sz w:val="22"/>
              </w:rPr>
              <w:t>Dyrevernalliansen</w:t>
            </w:r>
          </w:p>
        </w:tc>
        <w:tc>
          <w:tcPr>
            <w:tcW w:w="1673" w:type="dxa"/>
            <w:tcBorders>
              <w:top w:val="nil"/>
              <w:left w:val="nil"/>
              <w:bottom w:val="nil"/>
              <w:right w:val="nil"/>
            </w:tcBorders>
            <w:tcMar>
              <w:top w:w="128" w:type="dxa"/>
              <w:left w:w="43" w:type="dxa"/>
              <w:bottom w:w="43" w:type="dxa"/>
              <w:right w:w="43" w:type="dxa"/>
            </w:tcMar>
            <w:vAlign w:val="bottom"/>
          </w:tcPr>
          <w:p w14:paraId="732D071E" w14:textId="77777777" w:rsidR="00AF7706" w:rsidRPr="00983679" w:rsidRDefault="00AF7706" w:rsidP="00983679">
            <w:pPr>
              <w:jc w:val="right"/>
              <w:rPr>
                <w:sz w:val="22"/>
              </w:rPr>
            </w:pPr>
            <w:r w:rsidRPr="00983679">
              <w:rPr>
                <w:sz w:val="22"/>
              </w:rPr>
              <w:t xml:space="preserve"> 700 000</w:t>
            </w:r>
          </w:p>
        </w:tc>
        <w:tc>
          <w:tcPr>
            <w:tcW w:w="1673" w:type="dxa"/>
            <w:tcBorders>
              <w:top w:val="nil"/>
              <w:left w:val="nil"/>
              <w:bottom w:val="nil"/>
              <w:right w:val="nil"/>
            </w:tcBorders>
            <w:tcMar>
              <w:top w:w="128" w:type="dxa"/>
              <w:left w:w="43" w:type="dxa"/>
              <w:bottom w:w="43" w:type="dxa"/>
              <w:right w:w="43" w:type="dxa"/>
            </w:tcMar>
            <w:vAlign w:val="bottom"/>
          </w:tcPr>
          <w:p w14:paraId="2176FB31" w14:textId="77777777" w:rsidR="00AF7706" w:rsidRPr="00983679" w:rsidRDefault="00AF7706" w:rsidP="00983679">
            <w:pPr>
              <w:jc w:val="right"/>
              <w:rPr>
                <w:sz w:val="22"/>
              </w:rPr>
            </w:pPr>
            <w:r w:rsidRPr="00983679">
              <w:rPr>
                <w:sz w:val="22"/>
              </w:rPr>
              <w:t>700 000</w:t>
            </w:r>
          </w:p>
        </w:tc>
      </w:tr>
      <w:tr w:rsidR="00603D1E" w:rsidRPr="00AF7706" w14:paraId="50B638A0"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516A5D0C" w14:textId="77777777" w:rsidR="00AF7706" w:rsidRPr="00983679" w:rsidRDefault="00AF7706" w:rsidP="00AF7706">
            <w:pPr>
              <w:rPr>
                <w:sz w:val="22"/>
              </w:rPr>
            </w:pPr>
            <w:r w:rsidRPr="00983679">
              <w:rPr>
                <w:sz w:val="22"/>
              </w:rPr>
              <w:t>Folkeaksjonen ny rovdyrpolitikk</w:t>
            </w:r>
          </w:p>
        </w:tc>
        <w:tc>
          <w:tcPr>
            <w:tcW w:w="1673" w:type="dxa"/>
            <w:tcBorders>
              <w:top w:val="nil"/>
              <w:left w:val="nil"/>
              <w:bottom w:val="nil"/>
              <w:right w:val="nil"/>
            </w:tcBorders>
            <w:tcMar>
              <w:top w:w="128" w:type="dxa"/>
              <w:left w:w="43" w:type="dxa"/>
              <w:bottom w:w="43" w:type="dxa"/>
              <w:right w:w="43" w:type="dxa"/>
            </w:tcMar>
            <w:vAlign w:val="bottom"/>
          </w:tcPr>
          <w:p w14:paraId="788065E7" w14:textId="77777777" w:rsidR="00AF7706" w:rsidRPr="00983679" w:rsidRDefault="00AF7706" w:rsidP="00983679">
            <w:pPr>
              <w:jc w:val="right"/>
              <w:rPr>
                <w:sz w:val="22"/>
              </w:rPr>
            </w:pPr>
            <w:r w:rsidRPr="00983679">
              <w:rPr>
                <w:sz w:val="22"/>
              </w:rPr>
              <w:t xml:space="preserve"> 1 500 000</w:t>
            </w:r>
          </w:p>
        </w:tc>
        <w:tc>
          <w:tcPr>
            <w:tcW w:w="1673" w:type="dxa"/>
            <w:tcBorders>
              <w:top w:val="nil"/>
              <w:left w:val="nil"/>
              <w:bottom w:val="nil"/>
              <w:right w:val="nil"/>
            </w:tcBorders>
            <w:tcMar>
              <w:top w:w="128" w:type="dxa"/>
              <w:left w:w="43" w:type="dxa"/>
              <w:bottom w:w="43" w:type="dxa"/>
              <w:right w:w="43" w:type="dxa"/>
            </w:tcMar>
            <w:vAlign w:val="bottom"/>
          </w:tcPr>
          <w:p w14:paraId="70D2593C" w14:textId="77777777" w:rsidR="00AF7706" w:rsidRPr="00983679" w:rsidRDefault="00AF7706" w:rsidP="00983679">
            <w:pPr>
              <w:jc w:val="right"/>
              <w:rPr>
                <w:sz w:val="22"/>
              </w:rPr>
            </w:pPr>
            <w:r w:rsidRPr="00983679">
              <w:rPr>
                <w:sz w:val="22"/>
              </w:rPr>
              <w:t>1 500 000</w:t>
            </w:r>
          </w:p>
        </w:tc>
      </w:tr>
      <w:tr w:rsidR="00603D1E" w:rsidRPr="00AF7706" w14:paraId="26BCFFC2"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79A72644" w14:textId="77777777" w:rsidR="00AF7706" w:rsidRPr="00983679" w:rsidRDefault="00AF7706" w:rsidP="00AF7706">
            <w:pPr>
              <w:rPr>
                <w:sz w:val="22"/>
              </w:rPr>
            </w:pPr>
            <w:r w:rsidRPr="00983679">
              <w:rPr>
                <w:sz w:val="22"/>
              </w:rPr>
              <w:t>Foreningen Norske Etologer</w:t>
            </w:r>
          </w:p>
        </w:tc>
        <w:tc>
          <w:tcPr>
            <w:tcW w:w="1673" w:type="dxa"/>
            <w:tcBorders>
              <w:top w:val="nil"/>
              <w:left w:val="nil"/>
              <w:bottom w:val="nil"/>
              <w:right w:val="nil"/>
            </w:tcBorders>
            <w:tcMar>
              <w:top w:w="128" w:type="dxa"/>
              <w:left w:w="43" w:type="dxa"/>
              <w:bottom w:w="43" w:type="dxa"/>
              <w:right w:w="43" w:type="dxa"/>
            </w:tcMar>
            <w:vAlign w:val="bottom"/>
          </w:tcPr>
          <w:p w14:paraId="1C73FE3C" w14:textId="77777777" w:rsidR="00AF7706" w:rsidRPr="00983679" w:rsidRDefault="00AF7706" w:rsidP="00983679">
            <w:pPr>
              <w:jc w:val="right"/>
              <w:rPr>
                <w:sz w:val="22"/>
              </w:rPr>
            </w:pPr>
            <w:r w:rsidRPr="00983679">
              <w:rPr>
                <w:sz w:val="22"/>
              </w:rPr>
              <w:t xml:space="preserve"> 50 000</w:t>
            </w:r>
          </w:p>
        </w:tc>
        <w:tc>
          <w:tcPr>
            <w:tcW w:w="1673" w:type="dxa"/>
            <w:tcBorders>
              <w:top w:val="nil"/>
              <w:left w:val="nil"/>
              <w:bottom w:val="nil"/>
              <w:right w:val="nil"/>
            </w:tcBorders>
            <w:tcMar>
              <w:top w:w="128" w:type="dxa"/>
              <w:left w:w="43" w:type="dxa"/>
              <w:bottom w:w="43" w:type="dxa"/>
              <w:right w:w="43" w:type="dxa"/>
            </w:tcMar>
            <w:vAlign w:val="bottom"/>
          </w:tcPr>
          <w:p w14:paraId="28ECFD45" w14:textId="77777777" w:rsidR="00AF7706" w:rsidRPr="00983679" w:rsidRDefault="00AF7706" w:rsidP="00983679">
            <w:pPr>
              <w:jc w:val="right"/>
              <w:rPr>
                <w:sz w:val="22"/>
              </w:rPr>
            </w:pPr>
            <w:r w:rsidRPr="00983679">
              <w:rPr>
                <w:sz w:val="22"/>
              </w:rPr>
              <w:t>50 000</w:t>
            </w:r>
          </w:p>
        </w:tc>
      </w:tr>
      <w:tr w:rsidR="00603D1E" w:rsidRPr="00AF7706" w14:paraId="3DDD3153"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3BAC7817" w14:textId="77777777" w:rsidR="00AF7706" w:rsidRPr="00983679" w:rsidRDefault="00AF7706" w:rsidP="00AF7706">
            <w:pPr>
              <w:rPr>
                <w:sz w:val="22"/>
              </w:rPr>
            </w:pPr>
            <w:r w:rsidRPr="00983679">
              <w:rPr>
                <w:sz w:val="22"/>
              </w:rPr>
              <w:t>GMO-Nettverket</w:t>
            </w:r>
          </w:p>
        </w:tc>
        <w:tc>
          <w:tcPr>
            <w:tcW w:w="1673" w:type="dxa"/>
            <w:tcBorders>
              <w:top w:val="nil"/>
              <w:left w:val="nil"/>
              <w:bottom w:val="nil"/>
              <w:right w:val="nil"/>
            </w:tcBorders>
            <w:tcMar>
              <w:top w:w="128" w:type="dxa"/>
              <w:left w:w="43" w:type="dxa"/>
              <w:bottom w:w="43" w:type="dxa"/>
              <w:right w:w="43" w:type="dxa"/>
            </w:tcMar>
            <w:vAlign w:val="bottom"/>
          </w:tcPr>
          <w:p w14:paraId="6287D030" w14:textId="77777777" w:rsidR="00AF7706" w:rsidRPr="00983679" w:rsidRDefault="00AF7706" w:rsidP="00983679">
            <w:pPr>
              <w:jc w:val="right"/>
              <w:rPr>
                <w:sz w:val="22"/>
              </w:rPr>
            </w:pPr>
            <w:r w:rsidRPr="00983679">
              <w:rPr>
                <w:sz w:val="22"/>
              </w:rPr>
              <w:t xml:space="preserve"> 1 370 000</w:t>
            </w:r>
          </w:p>
        </w:tc>
        <w:tc>
          <w:tcPr>
            <w:tcW w:w="1673" w:type="dxa"/>
            <w:tcBorders>
              <w:top w:val="nil"/>
              <w:left w:val="nil"/>
              <w:bottom w:val="nil"/>
              <w:right w:val="nil"/>
            </w:tcBorders>
            <w:tcMar>
              <w:top w:w="128" w:type="dxa"/>
              <w:left w:w="43" w:type="dxa"/>
              <w:bottom w:w="43" w:type="dxa"/>
              <w:right w:w="43" w:type="dxa"/>
            </w:tcMar>
            <w:vAlign w:val="bottom"/>
          </w:tcPr>
          <w:p w14:paraId="0F4AA65F" w14:textId="77777777" w:rsidR="00AF7706" w:rsidRPr="00983679" w:rsidRDefault="00AF7706" w:rsidP="00983679">
            <w:pPr>
              <w:jc w:val="right"/>
              <w:rPr>
                <w:sz w:val="22"/>
              </w:rPr>
            </w:pPr>
            <w:r w:rsidRPr="00983679">
              <w:rPr>
                <w:sz w:val="22"/>
              </w:rPr>
              <w:t>1 370 000</w:t>
            </w:r>
          </w:p>
        </w:tc>
      </w:tr>
      <w:tr w:rsidR="00603D1E" w:rsidRPr="00AF7706" w14:paraId="3BD687E4" w14:textId="77777777" w:rsidTr="00983679">
        <w:trPr>
          <w:trHeight w:val="640"/>
        </w:trPr>
        <w:tc>
          <w:tcPr>
            <w:tcW w:w="6194" w:type="dxa"/>
            <w:tcBorders>
              <w:top w:val="nil"/>
              <w:left w:val="nil"/>
              <w:bottom w:val="nil"/>
              <w:right w:val="nil"/>
            </w:tcBorders>
            <w:tcMar>
              <w:top w:w="128" w:type="dxa"/>
              <w:left w:w="43" w:type="dxa"/>
              <w:bottom w:w="43" w:type="dxa"/>
              <w:right w:w="43" w:type="dxa"/>
            </w:tcMar>
          </w:tcPr>
          <w:p w14:paraId="69BA1A70" w14:textId="77777777" w:rsidR="00AF7706" w:rsidRPr="00983679" w:rsidRDefault="00AF7706" w:rsidP="00AF7706">
            <w:pPr>
              <w:rPr>
                <w:sz w:val="22"/>
              </w:rPr>
            </w:pPr>
            <w:r w:rsidRPr="00983679">
              <w:rPr>
                <w:sz w:val="22"/>
              </w:rPr>
              <w:t xml:space="preserve">HANEN – Næringsorganisasjonen for bygdeturisme, gårdsmat </w:t>
            </w:r>
            <w:r w:rsidRPr="00983679">
              <w:rPr>
                <w:sz w:val="22"/>
              </w:rPr>
              <w:br/>
              <w:t>og innlandsfiske</w:t>
            </w:r>
          </w:p>
        </w:tc>
        <w:tc>
          <w:tcPr>
            <w:tcW w:w="1673" w:type="dxa"/>
            <w:tcBorders>
              <w:top w:val="nil"/>
              <w:left w:val="nil"/>
              <w:bottom w:val="nil"/>
              <w:right w:val="nil"/>
            </w:tcBorders>
            <w:tcMar>
              <w:top w:w="128" w:type="dxa"/>
              <w:left w:w="43" w:type="dxa"/>
              <w:bottom w:w="43" w:type="dxa"/>
              <w:right w:w="43" w:type="dxa"/>
            </w:tcMar>
            <w:vAlign w:val="bottom"/>
          </w:tcPr>
          <w:p w14:paraId="23951A00" w14:textId="77777777" w:rsidR="00AF7706" w:rsidRPr="00983679" w:rsidRDefault="00AF7706" w:rsidP="00983679">
            <w:pPr>
              <w:jc w:val="right"/>
              <w:rPr>
                <w:sz w:val="22"/>
              </w:rPr>
            </w:pPr>
            <w:r w:rsidRPr="00983679">
              <w:rPr>
                <w:sz w:val="22"/>
              </w:rPr>
              <w:t xml:space="preserve"> 2 030 000</w:t>
            </w:r>
          </w:p>
        </w:tc>
        <w:tc>
          <w:tcPr>
            <w:tcW w:w="1673" w:type="dxa"/>
            <w:tcBorders>
              <w:top w:val="nil"/>
              <w:left w:val="nil"/>
              <w:bottom w:val="nil"/>
              <w:right w:val="nil"/>
            </w:tcBorders>
            <w:tcMar>
              <w:top w:w="128" w:type="dxa"/>
              <w:left w:w="43" w:type="dxa"/>
              <w:bottom w:w="43" w:type="dxa"/>
              <w:right w:w="43" w:type="dxa"/>
            </w:tcMar>
            <w:vAlign w:val="bottom"/>
          </w:tcPr>
          <w:p w14:paraId="2A132747" w14:textId="77777777" w:rsidR="00AF7706" w:rsidRPr="00983679" w:rsidRDefault="00AF7706" w:rsidP="00983679">
            <w:pPr>
              <w:jc w:val="right"/>
              <w:rPr>
                <w:sz w:val="22"/>
              </w:rPr>
            </w:pPr>
            <w:r w:rsidRPr="00983679">
              <w:rPr>
                <w:sz w:val="22"/>
              </w:rPr>
              <w:t>2 030 000</w:t>
            </w:r>
          </w:p>
        </w:tc>
      </w:tr>
      <w:tr w:rsidR="00603D1E" w:rsidRPr="00AF7706" w14:paraId="1D1D84B5"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3027F90A" w14:textId="77777777" w:rsidR="00AF7706" w:rsidRPr="00983679" w:rsidRDefault="00AF7706" w:rsidP="00AF7706">
            <w:pPr>
              <w:rPr>
                <w:sz w:val="22"/>
              </w:rPr>
            </w:pPr>
            <w:r w:rsidRPr="00983679">
              <w:rPr>
                <w:sz w:val="22"/>
              </w:rPr>
              <w:t>Hest og Helse</w:t>
            </w:r>
          </w:p>
        </w:tc>
        <w:tc>
          <w:tcPr>
            <w:tcW w:w="1673" w:type="dxa"/>
            <w:tcBorders>
              <w:top w:val="nil"/>
              <w:left w:val="nil"/>
              <w:bottom w:val="nil"/>
              <w:right w:val="nil"/>
            </w:tcBorders>
            <w:tcMar>
              <w:top w:w="128" w:type="dxa"/>
              <w:left w:w="43" w:type="dxa"/>
              <w:bottom w:w="43" w:type="dxa"/>
              <w:right w:w="43" w:type="dxa"/>
            </w:tcMar>
            <w:vAlign w:val="bottom"/>
          </w:tcPr>
          <w:p w14:paraId="0889CBDA" w14:textId="77777777" w:rsidR="00AF7706" w:rsidRPr="00983679" w:rsidRDefault="00AF7706" w:rsidP="00983679">
            <w:pPr>
              <w:jc w:val="right"/>
              <w:rPr>
                <w:sz w:val="22"/>
              </w:rPr>
            </w:pPr>
            <w:r w:rsidRPr="00983679">
              <w:rPr>
                <w:sz w:val="22"/>
              </w:rPr>
              <w:t xml:space="preserve"> 350 000</w:t>
            </w:r>
          </w:p>
        </w:tc>
        <w:tc>
          <w:tcPr>
            <w:tcW w:w="1673" w:type="dxa"/>
            <w:tcBorders>
              <w:top w:val="nil"/>
              <w:left w:val="nil"/>
              <w:bottom w:val="nil"/>
              <w:right w:val="nil"/>
            </w:tcBorders>
            <w:tcMar>
              <w:top w:w="128" w:type="dxa"/>
              <w:left w:w="43" w:type="dxa"/>
              <w:bottom w:w="43" w:type="dxa"/>
              <w:right w:w="43" w:type="dxa"/>
            </w:tcMar>
            <w:vAlign w:val="bottom"/>
          </w:tcPr>
          <w:p w14:paraId="295E2E28" w14:textId="77777777" w:rsidR="00AF7706" w:rsidRPr="00983679" w:rsidRDefault="00AF7706" w:rsidP="00983679">
            <w:pPr>
              <w:jc w:val="right"/>
              <w:rPr>
                <w:sz w:val="22"/>
              </w:rPr>
            </w:pPr>
            <w:r w:rsidRPr="00983679">
              <w:rPr>
                <w:sz w:val="22"/>
              </w:rPr>
              <w:t>390 000</w:t>
            </w:r>
          </w:p>
        </w:tc>
      </w:tr>
      <w:tr w:rsidR="00603D1E" w:rsidRPr="00AF7706" w14:paraId="56113CA8"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1078D4DF" w14:textId="77777777" w:rsidR="00AF7706" w:rsidRPr="00983679" w:rsidRDefault="00AF7706" w:rsidP="00AF7706">
            <w:pPr>
              <w:rPr>
                <w:sz w:val="22"/>
              </w:rPr>
            </w:pPr>
            <w:r w:rsidRPr="00983679">
              <w:rPr>
                <w:sz w:val="22"/>
              </w:rPr>
              <w:lastRenderedPageBreak/>
              <w:t>Jordvern Norge</w:t>
            </w:r>
          </w:p>
        </w:tc>
        <w:tc>
          <w:tcPr>
            <w:tcW w:w="1673" w:type="dxa"/>
            <w:tcBorders>
              <w:top w:val="nil"/>
              <w:left w:val="nil"/>
              <w:bottom w:val="nil"/>
              <w:right w:val="nil"/>
            </w:tcBorders>
            <w:tcMar>
              <w:top w:w="128" w:type="dxa"/>
              <w:left w:w="43" w:type="dxa"/>
              <w:bottom w:w="43" w:type="dxa"/>
              <w:right w:w="43" w:type="dxa"/>
            </w:tcMar>
            <w:vAlign w:val="bottom"/>
          </w:tcPr>
          <w:p w14:paraId="068B1C92" w14:textId="77777777" w:rsidR="00AF7706" w:rsidRPr="00983679" w:rsidRDefault="00AF7706" w:rsidP="00983679">
            <w:pPr>
              <w:jc w:val="right"/>
              <w:rPr>
                <w:sz w:val="22"/>
              </w:rPr>
            </w:pPr>
            <w:r w:rsidRPr="00983679">
              <w:rPr>
                <w:sz w:val="22"/>
              </w:rPr>
              <w:t xml:space="preserve"> 350 000</w:t>
            </w:r>
          </w:p>
        </w:tc>
        <w:tc>
          <w:tcPr>
            <w:tcW w:w="1673" w:type="dxa"/>
            <w:tcBorders>
              <w:top w:val="nil"/>
              <w:left w:val="nil"/>
              <w:bottom w:val="nil"/>
              <w:right w:val="nil"/>
            </w:tcBorders>
            <w:tcMar>
              <w:top w:w="128" w:type="dxa"/>
              <w:left w:w="43" w:type="dxa"/>
              <w:bottom w:w="43" w:type="dxa"/>
              <w:right w:w="43" w:type="dxa"/>
            </w:tcMar>
            <w:vAlign w:val="bottom"/>
          </w:tcPr>
          <w:p w14:paraId="21D3D14D" w14:textId="77777777" w:rsidR="00AF7706" w:rsidRPr="00983679" w:rsidRDefault="00AF7706" w:rsidP="00983679">
            <w:pPr>
              <w:jc w:val="right"/>
              <w:rPr>
                <w:sz w:val="22"/>
              </w:rPr>
            </w:pPr>
            <w:r w:rsidRPr="00983679">
              <w:rPr>
                <w:sz w:val="22"/>
              </w:rPr>
              <w:t>0</w:t>
            </w:r>
          </w:p>
        </w:tc>
      </w:tr>
      <w:tr w:rsidR="00603D1E" w:rsidRPr="00AF7706" w14:paraId="66F8AA40"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6E50D005" w14:textId="77777777" w:rsidR="00AF7706" w:rsidRPr="00983679" w:rsidRDefault="00AF7706" w:rsidP="00AF7706">
            <w:pPr>
              <w:rPr>
                <w:sz w:val="22"/>
              </w:rPr>
            </w:pPr>
            <w:r w:rsidRPr="00983679">
              <w:rPr>
                <w:sz w:val="22"/>
              </w:rPr>
              <w:t>Kvinner i skogbruket</w:t>
            </w:r>
          </w:p>
        </w:tc>
        <w:tc>
          <w:tcPr>
            <w:tcW w:w="1673" w:type="dxa"/>
            <w:tcBorders>
              <w:top w:val="nil"/>
              <w:left w:val="nil"/>
              <w:bottom w:val="nil"/>
              <w:right w:val="nil"/>
            </w:tcBorders>
            <w:tcMar>
              <w:top w:w="128" w:type="dxa"/>
              <w:left w:w="43" w:type="dxa"/>
              <w:bottom w:w="43" w:type="dxa"/>
              <w:right w:w="43" w:type="dxa"/>
            </w:tcMar>
            <w:vAlign w:val="bottom"/>
          </w:tcPr>
          <w:p w14:paraId="2D494B99" w14:textId="77777777" w:rsidR="00AF7706" w:rsidRPr="00983679" w:rsidRDefault="00AF7706" w:rsidP="00983679">
            <w:pPr>
              <w:jc w:val="right"/>
              <w:rPr>
                <w:sz w:val="22"/>
              </w:rPr>
            </w:pPr>
            <w:r w:rsidRPr="00983679">
              <w:rPr>
                <w:sz w:val="22"/>
              </w:rPr>
              <w:t xml:space="preserve"> 160 000</w:t>
            </w:r>
          </w:p>
        </w:tc>
        <w:tc>
          <w:tcPr>
            <w:tcW w:w="1673" w:type="dxa"/>
            <w:tcBorders>
              <w:top w:val="nil"/>
              <w:left w:val="nil"/>
              <w:bottom w:val="nil"/>
              <w:right w:val="nil"/>
            </w:tcBorders>
            <w:tcMar>
              <w:top w:w="128" w:type="dxa"/>
              <w:left w:w="43" w:type="dxa"/>
              <w:bottom w:w="43" w:type="dxa"/>
              <w:right w:w="43" w:type="dxa"/>
            </w:tcMar>
            <w:vAlign w:val="bottom"/>
          </w:tcPr>
          <w:p w14:paraId="6FE6091E" w14:textId="77777777" w:rsidR="00AF7706" w:rsidRPr="00983679" w:rsidRDefault="00AF7706" w:rsidP="00983679">
            <w:pPr>
              <w:jc w:val="right"/>
              <w:rPr>
                <w:sz w:val="22"/>
              </w:rPr>
            </w:pPr>
            <w:r w:rsidRPr="00983679">
              <w:rPr>
                <w:sz w:val="22"/>
              </w:rPr>
              <w:t>160 000</w:t>
            </w:r>
          </w:p>
        </w:tc>
      </w:tr>
      <w:tr w:rsidR="00603D1E" w:rsidRPr="00AF7706" w14:paraId="606EFFC4"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6CA837E2" w14:textId="77777777" w:rsidR="00AF7706" w:rsidRPr="00983679" w:rsidRDefault="00AF7706" w:rsidP="00AF7706">
            <w:pPr>
              <w:rPr>
                <w:sz w:val="22"/>
              </w:rPr>
            </w:pPr>
            <w:r w:rsidRPr="00983679">
              <w:rPr>
                <w:sz w:val="22"/>
              </w:rPr>
              <w:t>Mat og Helse i skolen</w:t>
            </w:r>
          </w:p>
        </w:tc>
        <w:tc>
          <w:tcPr>
            <w:tcW w:w="1673" w:type="dxa"/>
            <w:tcBorders>
              <w:top w:val="nil"/>
              <w:left w:val="nil"/>
              <w:bottom w:val="nil"/>
              <w:right w:val="nil"/>
            </w:tcBorders>
            <w:tcMar>
              <w:top w:w="128" w:type="dxa"/>
              <w:left w:w="43" w:type="dxa"/>
              <w:bottom w:w="43" w:type="dxa"/>
              <w:right w:w="43" w:type="dxa"/>
            </w:tcMar>
            <w:vAlign w:val="bottom"/>
          </w:tcPr>
          <w:p w14:paraId="0C74C2C1" w14:textId="77777777" w:rsidR="00AF7706" w:rsidRPr="00983679" w:rsidRDefault="00AF7706" w:rsidP="00983679">
            <w:pPr>
              <w:jc w:val="right"/>
              <w:rPr>
                <w:sz w:val="22"/>
              </w:rPr>
            </w:pPr>
            <w:r w:rsidRPr="00983679">
              <w:rPr>
                <w:sz w:val="22"/>
              </w:rPr>
              <w:t xml:space="preserve"> 300 000</w:t>
            </w:r>
          </w:p>
        </w:tc>
        <w:tc>
          <w:tcPr>
            <w:tcW w:w="1673" w:type="dxa"/>
            <w:tcBorders>
              <w:top w:val="nil"/>
              <w:left w:val="nil"/>
              <w:bottom w:val="nil"/>
              <w:right w:val="nil"/>
            </w:tcBorders>
            <w:tcMar>
              <w:top w:w="128" w:type="dxa"/>
              <w:left w:w="43" w:type="dxa"/>
              <w:bottom w:w="43" w:type="dxa"/>
              <w:right w:w="43" w:type="dxa"/>
            </w:tcMar>
            <w:vAlign w:val="bottom"/>
          </w:tcPr>
          <w:p w14:paraId="76601E15" w14:textId="77777777" w:rsidR="00AF7706" w:rsidRPr="00983679" w:rsidRDefault="00AF7706" w:rsidP="00983679">
            <w:pPr>
              <w:jc w:val="right"/>
              <w:rPr>
                <w:sz w:val="22"/>
              </w:rPr>
            </w:pPr>
            <w:r w:rsidRPr="00983679">
              <w:rPr>
                <w:sz w:val="22"/>
              </w:rPr>
              <w:t>350 000</w:t>
            </w:r>
          </w:p>
        </w:tc>
      </w:tr>
      <w:tr w:rsidR="00603D1E" w:rsidRPr="00AF7706" w14:paraId="4150D897"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1D56F106" w14:textId="77777777" w:rsidR="00AF7706" w:rsidRPr="00983679" w:rsidRDefault="00AF7706" w:rsidP="00AF7706">
            <w:pPr>
              <w:rPr>
                <w:sz w:val="22"/>
              </w:rPr>
            </w:pPr>
            <w:r w:rsidRPr="00983679">
              <w:rPr>
                <w:sz w:val="22"/>
              </w:rPr>
              <w:t>Matsentralen Norge</w:t>
            </w:r>
          </w:p>
        </w:tc>
        <w:tc>
          <w:tcPr>
            <w:tcW w:w="1673" w:type="dxa"/>
            <w:tcBorders>
              <w:top w:val="nil"/>
              <w:left w:val="nil"/>
              <w:bottom w:val="nil"/>
              <w:right w:val="nil"/>
            </w:tcBorders>
            <w:tcMar>
              <w:top w:w="128" w:type="dxa"/>
              <w:left w:w="43" w:type="dxa"/>
              <w:bottom w:w="43" w:type="dxa"/>
              <w:right w:w="43" w:type="dxa"/>
            </w:tcMar>
            <w:vAlign w:val="bottom"/>
          </w:tcPr>
          <w:p w14:paraId="2B693F75" w14:textId="77777777" w:rsidR="00AF7706" w:rsidRPr="00983679" w:rsidRDefault="00AF7706" w:rsidP="00983679">
            <w:pPr>
              <w:jc w:val="right"/>
              <w:rPr>
                <w:sz w:val="22"/>
              </w:rPr>
            </w:pPr>
            <w:r w:rsidRPr="00983679">
              <w:rPr>
                <w:sz w:val="22"/>
              </w:rPr>
              <w:t>25 007 000</w:t>
            </w:r>
          </w:p>
        </w:tc>
        <w:tc>
          <w:tcPr>
            <w:tcW w:w="1673" w:type="dxa"/>
            <w:tcBorders>
              <w:top w:val="nil"/>
              <w:left w:val="nil"/>
              <w:bottom w:val="nil"/>
              <w:right w:val="nil"/>
            </w:tcBorders>
            <w:tcMar>
              <w:top w:w="128" w:type="dxa"/>
              <w:left w:w="43" w:type="dxa"/>
              <w:bottom w:w="43" w:type="dxa"/>
              <w:right w:w="43" w:type="dxa"/>
            </w:tcMar>
            <w:vAlign w:val="bottom"/>
          </w:tcPr>
          <w:p w14:paraId="7FB441E5" w14:textId="77777777" w:rsidR="00AF7706" w:rsidRPr="00983679" w:rsidRDefault="00AF7706" w:rsidP="00983679">
            <w:pPr>
              <w:jc w:val="right"/>
              <w:rPr>
                <w:sz w:val="22"/>
              </w:rPr>
            </w:pPr>
            <w:r w:rsidRPr="00983679">
              <w:rPr>
                <w:sz w:val="22"/>
              </w:rPr>
              <w:t>25 007 000</w:t>
            </w:r>
          </w:p>
        </w:tc>
      </w:tr>
      <w:tr w:rsidR="00603D1E" w:rsidRPr="00AF7706" w14:paraId="719CC1C6"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5591EFFF" w14:textId="77777777" w:rsidR="00AF7706" w:rsidRPr="00983679" w:rsidRDefault="00AF7706" w:rsidP="00AF7706">
            <w:pPr>
              <w:rPr>
                <w:sz w:val="22"/>
              </w:rPr>
            </w:pPr>
            <w:proofErr w:type="spellStart"/>
            <w:r w:rsidRPr="00983679">
              <w:rPr>
                <w:sz w:val="22"/>
              </w:rPr>
              <w:t>Matvett</w:t>
            </w:r>
            <w:proofErr w:type="spellEnd"/>
            <w:r w:rsidRPr="00983679">
              <w:rPr>
                <w:sz w:val="22"/>
              </w:rPr>
              <w:t xml:space="preserve"> AS</w:t>
            </w:r>
          </w:p>
        </w:tc>
        <w:tc>
          <w:tcPr>
            <w:tcW w:w="1673" w:type="dxa"/>
            <w:tcBorders>
              <w:top w:val="nil"/>
              <w:left w:val="nil"/>
              <w:bottom w:val="nil"/>
              <w:right w:val="nil"/>
            </w:tcBorders>
            <w:tcMar>
              <w:top w:w="128" w:type="dxa"/>
              <w:left w:w="43" w:type="dxa"/>
              <w:bottom w:w="43" w:type="dxa"/>
              <w:right w:w="43" w:type="dxa"/>
            </w:tcMar>
            <w:vAlign w:val="bottom"/>
          </w:tcPr>
          <w:p w14:paraId="5AB0ECFE" w14:textId="77777777" w:rsidR="00AF7706" w:rsidRPr="00983679" w:rsidRDefault="00AF7706" w:rsidP="00983679">
            <w:pPr>
              <w:jc w:val="right"/>
              <w:rPr>
                <w:sz w:val="22"/>
              </w:rPr>
            </w:pPr>
            <w:r w:rsidRPr="00983679">
              <w:rPr>
                <w:sz w:val="22"/>
              </w:rPr>
              <w:t xml:space="preserve"> 390 000</w:t>
            </w:r>
          </w:p>
        </w:tc>
        <w:tc>
          <w:tcPr>
            <w:tcW w:w="1673" w:type="dxa"/>
            <w:tcBorders>
              <w:top w:val="nil"/>
              <w:left w:val="nil"/>
              <w:bottom w:val="nil"/>
              <w:right w:val="nil"/>
            </w:tcBorders>
            <w:tcMar>
              <w:top w:w="128" w:type="dxa"/>
              <w:left w:w="43" w:type="dxa"/>
              <w:bottom w:w="43" w:type="dxa"/>
              <w:right w:w="43" w:type="dxa"/>
            </w:tcMar>
            <w:vAlign w:val="bottom"/>
          </w:tcPr>
          <w:p w14:paraId="5080A091" w14:textId="77777777" w:rsidR="00AF7706" w:rsidRPr="00983679" w:rsidRDefault="00AF7706" w:rsidP="00983679">
            <w:pPr>
              <w:jc w:val="right"/>
              <w:rPr>
                <w:sz w:val="22"/>
              </w:rPr>
            </w:pPr>
            <w:r w:rsidRPr="00983679">
              <w:rPr>
                <w:sz w:val="22"/>
              </w:rPr>
              <w:t>500 000</w:t>
            </w:r>
          </w:p>
        </w:tc>
      </w:tr>
      <w:tr w:rsidR="00603D1E" w:rsidRPr="00AF7706" w14:paraId="23E01CAB"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25C2C6BC" w14:textId="77777777" w:rsidR="00AF7706" w:rsidRPr="00983679" w:rsidRDefault="00AF7706" w:rsidP="00AF7706">
            <w:pPr>
              <w:rPr>
                <w:sz w:val="22"/>
              </w:rPr>
            </w:pPr>
            <w:r w:rsidRPr="00983679">
              <w:rPr>
                <w:sz w:val="22"/>
              </w:rPr>
              <w:t>Norges Birøkterlag</w:t>
            </w:r>
          </w:p>
        </w:tc>
        <w:tc>
          <w:tcPr>
            <w:tcW w:w="1673" w:type="dxa"/>
            <w:tcBorders>
              <w:top w:val="nil"/>
              <w:left w:val="nil"/>
              <w:bottom w:val="nil"/>
              <w:right w:val="nil"/>
            </w:tcBorders>
            <w:tcMar>
              <w:top w:w="128" w:type="dxa"/>
              <w:left w:w="43" w:type="dxa"/>
              <w:bottom w:w="43" w:type="dxa"/>
              <w:right w:w="43" w:type="dxa"/>
            </w:tcMar>
            <w:vAlign w:val="bottom"/>
          </w:tcPr>
          <w:p w14:paraId="3C4EF33D" w14:textId="77777777" w:rsidR="00AF7706" w:rsidRPr="00983679" w:rsidRDefault="00AF7706" w:rsidP="00983679">
            <w:pPr>
              <w:jc w:val="right"/>
              <w:rPr>
                <w:sz w:val="22"/>
              </w:rPr>
            </w:pPr>
            <w:r w:rsidRPr="00983679">
              <w:rPr>
                <w:sz w:val="22"/>
              </w:rPr>
              <w:t xml:space="preserve"> 235 000</w:t>
            </w:r>
          </w:p>
        </w:tc>
        <w:tc>
          <w:tcPr>
            <w:tcW w:w="1673" w:type="dxa"/>
            <w:tcBorders>
              <w:top w:val="nil"/>
              <w:left w:val="nil"/>
              <w:bottom w:val="nil"/>
              <w:right w:val="nil"/>
            </w:tcBorders>
            <w:tcMar>
              <w:top w:w="128" w:type="dxa"/>
              <w:left w:w="43" w:type="dxa"/>
              <w:bottom w:w="43" w:type="dxa"/>
              <w:right w:w="43" w:type="dxa"/>
            </w:tcMar>
            <w:vAlign w:val="bottom"/>
          </w:tcPr>
          <w:p w14:paraId="3BD635F0" w14:textId="77777777" w:rsidR="00AF7706" w:rsidRPr="00983679" w:rsidRDefault="00AF7706" w:rsidP="00983679">
            <w:pPr>
              <w:jc w:val="right"/>
              <w:rPr>
                <w:sz w:val="22"/>
              </w:rPr>
            </w:pPr>
            <w:r w:rsidRPr="00983679">
              <w:rPr>
                <w:sz w:val="22"/>
              </w:rPr>
              <w:t>235 000</w:t>
            </w:r>
          </w:p>
        </w:tc>
      </w:tr>
      <w:tr w:rsidR="00603D1E" w:rsidRPr="00AF7706" w14:paraId="2B1B4DD0"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67B895D9" w14:textId="77777777" w:rsidR="00AF7706" w:rsidRPr="00983679" w:rsidRDefault="00AF7706" w:rsidP="00AF7706">
            <w:pPr>
              <w:rPr>
                <w:sz w:val="22"/>
              </w:rPr>
            </w:pPr>
            <w:r w:rsidRPr="00983679">
              <w:rPr>
                <w:sz w:val="22"/>
              </w:rPr>
              <w:t>Norges Bygdekvinnelag</w:t>
            </w:r>
          </w:p>
        </w:tc>
        <w:tc>
          <w:tcPr>
            <w:tcW w:w="1673" w:type="dxa"/>
            <w:tcBorders>
              <w:top w:val="nil"/>
              <w:left w:val="nil"/>
              <w:bottom w:val="nil"/>
              <w:right w:val="nil"/>
            </w:tcBorders>
            <w:tcMar>
              <w:top w:w="128" w:type="dxa"/>
              <w:left w:w="43" w:type="dxa"/>
              <w:bottom w:w="43" w:type="dxa"/>
              <w:right w:w="43" w:type="dxa"/>
            </w:tcMar>
            <w:vAlign w:val="bottom"/>
          </w:tcPr>
          <w:p w14:paraId="2F599BD8" w14:textId="77777777" w:rsidR="00AF7706" w:rsidRPr="00983679" w:rsidRDefault="00AF7706" w:rsidP="00983679">
            <w:pPr>
              <w:jc w:val="right"/>
              <w:rPr>
                <w:sz w:val="22"/>
              </w:rPr>
            </w:pPr>
            <w:r w:rsidRPr="00983679">
              <w:rPr>
                <w:sz w:val="22"/>
              </w:rPr>
              <w:t xml:space="preserve"> 415 000</w:t>
            </w:r>
          </w:p>
        </w:tc>
        <w:tc>
          <w:tcPr>
            <w:tcW w:w="1673" w:type="dxa"/>
            <w:tcBorders>
              <w:top w:val="nil"/>
              <w:left w:val="nil"/>
              <w:bottom w:val="nil"/>
              <w:right w:val="nil"/>
            </w:tcBorders>
            <w:tcMar>
              <w:top w:w="128" w:type="dxa"/>
              <w:left w:w="43" w:type="dxa"/>
              <w:bottom w:w="43" w:type="dxa"/>
              <w:right w:w="43" w:type="dxa"/>
            </w:tcMar>
            <w:vAlign w:val="bottom"/>
          </w:tcPr>
          <w:p w14:paraId="1BBC8A88" w14:textId="77777777" w:rsidR="00AF7706" w:rsidRPr="00983679" w:rsidRDefault="00AF7706" w:rsidP="00983679">
            <w:pPr>
              <w:jc w:val="right"/>
              <w:rPr>
                <w:sz w:val="22"/>
              </w:rPr>
            </w:pPr>
            <w:r w:rsidRPr="00983679">
              <w:rPr>
                <w:sz w:val="22"/>
              </w:rPr>
              <w:t>500 000</w:t>
            </w:r>
          </w:p>
        </w:tc>
      </w:tr>
      <w:tr w:rsidR="00603D1E" w:rsidRPr="00AF7706" w14:paraId="2E227A45"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5184E633" w14:textId="77777777" w:rsidR="00AF7706" w:rsidRPr="00983679" w:rsidRDefault="00AF7706" w:rsidP="00AF7706">
            <w:pPr>
              <w:rPr>
                <w:sz w:val="22"/>
              </w:rPr>
            </w:pPr>
            <w:r w:rsidRPr="00983679">
              <w:rPr>
                <w:sz w:val="22"/>
              </w:rPr>
              <w:t>Norges Bygdeungdomslag</w:t>
            </w:r>
          </w:p>
        </w:tc>
        <w:tc>
          <w:tcPr>
            <w:tcW w:w="1673" w:type="dxa"/>
            <w:tcBorders>
              <w:top w:val="nil"/>
              <w:left w:val="nil"/>
              <w:bottom w:val="nil"/>
              <w:right w:val="nil"/>
            </w:tcBorders>
            <w:tcMar>
              <w:top w:w="128" w:type="dxa"/>
              <w:left w:w="43" w:type="dxa"/>
              <w:bottom w:w="43" w:type="dxa"/>
              <w:right w:w="43" w:type="dxa"/>
            </w:tcMar>
            <w:vAlign w:val="bottom"/>
          </w:tcPr>
          <w:p w14:paraId="728010DC" w14:textId="77777777" w:rsidR="00AF7706" w:rsidRPr="00983679" w:rsidRDefault="00AF7706" w:rsidP="00983679">
            <w:pPr>
              <w:jc w:val="right"/>
              <w:rPr>
                <w:sz w:val="22"/>
              </w:rPr>
            </w:pPr>
            <w:r w:rsidRPr="00983679">
              <w:rPr>
                <w:sz w:val="22"/>
              </w:rPr>
              <w:t xml:space="preserve"> 300 000</w:t>
            </w:r>
          </w:p>
        </w:tc>
        <w:tc>
          <w:tcPr>
            <w:tcW w:w="1673" w:type="dxa"/>
            <w:tcBorders>
              <w:top w:val="nil"/>
              <w:left w:val="nil"/>
              <w:bottom w:val="nil"/>
              <w:right w:val="nil"/>
            </w:tcBorders>
            <w:tcMar>
              <w:top w:w="128" w:type="dxa"/>
              <w:left w:w="43" w:type="dxa"/>
              <w:bottom w:w="43" w:type="dxa"/>
              <w:right w:w="43" w:type="dxa"/>
            </w:tcMar>
            <w:vAlign w:val="bottom"/>
          </w:tcPr>
          <w:p w14:paraId="3613BC10" w14:textId="77777777" w:rsidR="00AF7706" w:rsidRPr="00983679" w:rsidRDefault="00AF7706" w:rsidP="00983679">
            <w:pPr>
              <w:jc w:val="right"/>
              <w:rPr>
                <w:sz w:val="22"/>
              </w:rPr>
            </w:pPr>
            <w:r w:rsidRPr="00983679">
              <w:rPr>
                <w:sz w:val="22"/>
              </w:rPr>
              <w:t>400 000</w:t>
            </w:r>
          </w:p>
        </w:tc>
      </w:tr>
      <w:tr w:rsidR="00603D1E" w:rsidRPr="00AF7706" w14:paraId="1F58354E"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7BB97557" w14:textId="77777777" w:rsidR="00AF7706" w:rsidRPr="00983679" w:rsidRDefault="00AF7706" w:rsidP="00AF7706">
            <w:pPr>
              <w:rPr>
                <w:sz w:val="22"/>
              </w:rPr>
            </w:pPr>
            <w:r w:rsidRPr="00983679">
              <w:rPr>
                <w:sz w:val="22"/>
              </w:rPr>
              <w:t>Norsk Bioenergiforening NOBIO</w:t>
            </w:r>
          </w:p>
        </w:tc>
        <w:tc>
          <w:tcPr>
            <w:tcW w:w="1673" w:type="dxa"/>
            <w:tcBorders>
              <w:top w:val="nil"/>
              <w:left w:val="nil"/>
              <w:bottom w:val="nil"/>
              <w:right w:val="nil"/>
            </w:tcBorders>
            <w:tcMar>
              <w:top w:w="128" w:type="dxa"/>
              <w:left w:w="43" w:type="dxa"/>
              <w:bottom w:w="43" w:type="dxa"/>
              <w:right w:w="43" w:type="dxa"/>
            </w:tcMar>
            <w:vAlign w:val="bottom"/>
          </w:tcPr>
          <w:p w14:paraId="14D7875D" w14:textId="77777777" w:rsidR="00AF7706" w:rsidRPr="00983679" w:rsidRDefault="00AF7706" w:rsidP="00983679">
            <w:pPr>
              <w:jc w:val="right"/>
              <w:rPr>
                <w:sz w:val="22"/>
              </w:rPr>
            </w:pPr>
            <w:r w:rsidRPr="00983679">
              <w:rPr>
                <w:sz w:val="22"/>
              </w:rPr>
              <w:t>0</w:t>
            </w:r>
          </w:p>
        </w:tc>
        <w:tc>
          <w:tcPr>
            <w:tcW w:w="1673" w:type="dxa"/>
            <w:tcBorders>
              <w:top w:val="nil"/>
              <w:left w:val="nil"/>
              <w:bottom w:val="nil"/>
              <w:right w:val="nil"/>
            </w:tcBorders>
            <w:tcMar>
              <w:top w:w="128" w:type="dxa"/>
              <w:left w:w="43" w:type="dxa"/>
              <w:bottom w:w="43" w:type="dxa"/>
              <w:right w:w="43" w:type="dxa"/>
            </w:tcMar>
            <w:vAlign w:val="bottom"/>
          </w:tcPr>
          <w:p w14:paraId="2B70BEE6" w14:textId="77777777" w:rsidR="00AF7706" w:rsidRPr="00983679" w:rsidRDefault="00AF7706" w:rsidP="00983679">
            <w:pPr>
              <w:jc w:val="right"/>
              <w:rPr>
                <w:sz w:val="22"/>
              </w:rPr>
            </w:pPr>
            <w:r w:rsidRPr="00983679">
              <w:rPr>
                <w:sz w:val="22"/>
              </w:rPr>
              <w:t>100 000</w:t>
            </w:r>
          </w:p>
        </w:tc>
      </w:tr>
      <w:tr w:rsidR="00603D1E" w:rsidRPr="00AF7706" w14:paraId="11DE8244" w14:textId="77777777" w:rsidTr="00983679">
        <w:trPr>
          <w:trHeight w:val="640"/>
        </w:trPr>
        <w:tc>
          <w:tcPr>
            <w:tcW w:w="6194" w:type="dxa"/>
            <w:tcBorders>
              <w:top w:val="nil"/>
              <w:left w:val="nil"/>
              <w:bottom w:val="nil"/>
              <w:right w:val="nil"/>
            </w:tcBorders>
            <w:tcMar>
              <w:top w:w="128" w:type="dxa"/>
              <w:left w:w="43" w:type="dxa"/>
              <w:bottom w:w="43" w:type="dxa"/>
              <w:right w:w="43" w:type="dxa"/>
            </w:tcMar>
          </w:tcPr>
          <w:p w14:paraId="1601AA36" w14:textId="77777777" w:rsidR="00AF7706" w:rsidRPr="00983679" w:rsidRDefault="00AF7706" w:rsidP="00AF7706">
            <w:pPr>
              <w:rPr>
                <w:sz w:val="22"/>
              </w:rPr>
            </w:pPr>
            <w:r w:rsidRPr="00983679">
              <w:rPr>
                <w:sz w:val="22"/>
              </w:rPr>
              <w:t xml:space="preserve">Norsk Bonde- og Småbrukarlag prosjekt «Slipp oss til – Ungdom </w:t>
            </w:r>
            <w:r w:rsidRPr="00983679">
              <w:rPr>
                <w:sz w:val="22"/>
              </w:rPr>
              <w:br/>
              <w:t>inn i landbruket»</w:t>
            </w:r>
          </w:p>
        </w:tc>
        <w:tc>
          <w:tcPr>
            <w:tcW w:w="1673" w:type="dxa"/>
            <w:tcBorders>
              <w:top w:val="nil"/>
              <w:left w:val="nil"/>
              <w:bottom w:val="nil"/>
              <w:right w:val="nil"/>
            </w:tcBorders>
            <w:tcMar>
              <w:top w:w="128" w:type="dxa"/>
              <w:left w:w="43" w:type="dxa"/>
              <w:bottom w:w="43" w:type="dxa"/>
              <w:right w:w="43" w:type="dxa"/>
            </w:tcMar>
            <w:vAlign w:val="bottom"/>
          </w:tcPr>
          <w:p w14:paraId="58EB87EC" w14:textId="77777777" w:rsidR="00AF7706" w:rsidRPr="00983679" w:rsidRDefault="00AF7706" w:rsidP="00983679">
            <w:pPr>
              <w:jc w:val="right"/>
              <w:rPr>
                <w:sz w:val="22"/>
              </w:rPr>
            </w:pPr>
            <w:r w:rsidRPr="00983679">
              <w:rPr>
                <w:sz w:val="22"/>
              </w:rPr>
              <w:t xml:space="preserve"> 130 000</w:t>
            </w:r>
          </w:p>
        </w:tc>
        <w:tc>
          <w:tcPr>
            <w:tcW w:w="1673" w:type="dxa"/>
            <w:tcBorders>
              <w:top w:val="nil"/>
              <w:left w:val="nil"/>
              <w:bottom w:val="nil"/>
              <w:right w:val="nil"/>
            </w:tcBorders>
            <w:tcMar>
              <w:top w:w="128" w:type="dxa"/>
              <w:left w:w="43" w:type="dxa"/>
              <w:bottom w:w="43" w:type="dxa"/>
              <w:right w:w="43" w:type="dxa"/>
            </w:tcMar>
            <w:vAlign w:val="bottom"/>
          </w:tcPr>
          <w:p w14:paraId="5ECA4C50" w14:textId="77777777" w:rsidR="00AF7706" w:rsidRPr="00983679" w:rsidRDefault="00AF7706" w:rsidP="00983679">
            <w:pPr>
              <w:jc w:val="right"/>
              <w:rPr>
                <w:sz w:val="22"/>
              </w:rPr>
            </w:pPr>
            <w:r w:rsidRPr="00983679">
              <w:rPr>
                <w:sz w:val="22"/>
              </w:rPr>
              <w:t>0</w:t>
            </w:r>
          </w:p>
        </w:tc>
      </w:tr>
      <w:tr w:rsidR="00603D1E" w:rsidRPr="00AF7706" w14:paraId="7E5784EE"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20381F15" w14:textId="77777777" w:rsidR="00AF7706" w:rsidRPr="00983679" w:rsidRDefault="00AF7706" w:rsidP="00AF7706">
            <w:pPr>
              <w:rPr>
                <w:sz w:val="22"/>
              </w:rPr>
            </w:pPr>
            <w:r w:rsidRPr="00983679">
              <w:rPr>
                <w:sz w:val="22"/>
              </w:rPr>
              <w:t xml:space="preserve">Norsk </w:t>
            </w:r>
            <w:proofErr w:type="spellStart"/>
            <w:r w:rsidRPr="00983679">
              <w:rPr>
                <w:sz w:val="22"/>
              </w:rPr>
              <w:t>Gardsost</w:t>
            </w:r>
            <w:proofErr w:type="spellEnd"/>
          </w:p>
        </w:tc>
        <w:tc>
          <w:tcPr>
            <w:tcW w:w="1673" w:type="dxa"/>
            <w:tcBorders>
              <w:top w:val="nil"/>
              <w:left w:val="nil"/>
              <w:bottom w:val="nil"/>
              <w:right w:val="nil"/>
            </w:tcBorders>
            <w:tcMar>
              <w:top w:w="128" w:type="dxa"/>
              <w:left w:w="43" w:type="dxa"/>
              <w:bottom w:w="43" w:type="dxa"/>
              <w:right w:w="43" w:type="dxa"/>
            </w:tcMar>
            <w:vAlign w:val="bottom"/>
          </w:tcPr>
          <w:p w14:paraId="240D1AD5" w14:textId="77777777" w:rsidR="00AF7706" w:rsidRPr="00983679" w:rsidRDefault="00AF7706" w:rsidP="00983679">
            <w:pPr>
              <w:jc w:val="right"/>
              <w:rPr>
                <w:sz w:val="22"/>
              </w:rPr>
            </w:pPr>
            <w:r w:rsidRPr="00983679">
              <w:rPr>
                <w:sz w:val="22"/>
              </w:rPr>
              <w:t xml:space="preserve"> 350 000</w:t>
            </w:r>
          </w:p>
        </w:tc>
        <w:tc>
          <w:tcPr>
            <w:tcW w:w="1673" w:type="dxa"/>
            <w:tcBorders>
              <w:top w:val="nil"/>
              <w:left w:val="nil"/>
              <w:bottom w:val="nil"/>
              <w:right w:val="nil"/>
            </w:tcBorders>
            <w:tcMar>
              <w:top w:w="128" w:type="dxa"/>
              <w:left w:w="43" w:type="dxa"/>
              <w:bottom w:w="43" w:type="dxa"/>
              <w:right w:w="43" w:type="dxa"/>
            </w:tcMar>
            <w:vAlign w:val="bottom"/>
          </w:tcPr>
          <w:p w14:paraId="25CB2BAE" w14:textId="77777777" w:rsidR="00AF7706" w:rsidRPr="00983679" w:rsidRDefault="00AF7706" w:rsidP="00983679">
            <w:pPr>
              <w:jc w:val="right"/>
              <w:rPr>
                <w:sz w:val="22"/>
              </w:rPr>
            </w:pPr>
            <w:r w:rsidRPr="00983679">
              <w:rPr>
                <w:sz w:val="22"/>
              </w:rPr>
              <w:t>350 000</w:t>
            </w:r>
          </w:p>
        </w:tc>
      </w:tr>
      <w:tr w:rsidR="00603D1E" w:rsidRPr="00AF7706" w14:paraId="37E03E18"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7E938CAD" w14:textId="77777777" w:rsidR="00AF7706" w:rsidRPr="00983679" w:rsidRDefault="00AF7706" w:rsidP="00AF7706">
            <w:pPr>
              <w:rPr>
                <w:sz w:val="22"/>
              </w:rPr>
            </w:pPr>
            <w:r w:rsidRPr="00983679">
              <w:rPr>
                <w:sz w:val="22"/>
              </w:rPr>
              <w:t>Norsk seterkultur</w:t>
            </w:r>
          </w:p>
        </w:tc>
        <w:tc>
          <w:tcPr>
            <w:tcW w:w="1673" w:type="dxa"/>
            <w:tcBorders>
              <w:top w:val="nil"/>
              <w:left w:val="nil"/>
              <w:bottom w:val="nil"/>
              <w:right w:val="nil"/>
            </w:tcBorders>
            <w:tcMar>
              <w:top w:w="128" w:type="dxa"/>
              <w:left w:w="43" w:type="dxa"/>
              <w:bottom w:w="43" w:type="dxa"/>
              <w:right w:w="43" w:type="dxa"/>
            </w:tcMar>
            <w:vAlign w:val="bottom"/>
          </w:tcPr>
          <w:p w14:paraId="7D88D08A" w14:textId="77777777" w:rsidR="00AF7706" w:rsidRPr="00983679" w:rsidRDefault="00AF7706" w:rsidP="00983679">
            <w:pPr>
              <w:jc w:val="right"/>
              <w:rPr>
                <w:sz w:val="22"/>
              </w:rPr>
            </w:pPr>
            <w:r w:rsidRPr="00983679">
              <w:rPr>
                <w:sz w:val="22"/>
              </w:rPr>
              <w:t xml:space="preserve"> 200 000</w:t>
            </w:r>
          </w:p>
        </w:tc>
        <w:tc>
          <w:tcPr>
            <w:tcW w:w="1673" w:type="dxa"/>
            <w:tcBorders>
              <w:top w:val="nil"/>
              <w:left w:val="nil"/>
              <w:bottom w:val="nil"/>
              <w:right w:val="nil"/>
            </w:tcBorders>
            <w:tcMar>
              <w:top w:w="128" w:type="dxa"/>
              <w:left w:w="43" w:type="dxa"/>
              <w:bottom w:w="43" w:type="dxa"/>
              <w:right w:w="43" w:type="dxa"/>
            </w:tcMar>
            <w:vAlign w:val="bottom"/>
          </w:tcPr>
          <w:p w14:paraId="04B53C8A" w14:textId="77777777" w:rsidR="00AF7706" w:rsidRPr="00983679" w:rsidRDefault="00AF7706" w:rsidP="00983679">
            <w:pPr>
              <w:jc w:val="right"/>
              <w:rPr>
                <w:sz w:val="22"/>
              </w:rPr>
            </w:pPr>
            <w:r w:rsidRPr="00983679">
              <w:rPr>
                <w:sz w:val="22"/>
              </w:rPr>
              <w:t>249 000</w:t>
            </w:r>
          </w:p>
        </w:tc>
      </w:tr>
      <w:tr w:rsidR="00603D1E" w:rsidRPr="00AF7706" w14:paraId="446C643C"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30BAEEE5" w14:textId="77777777" w:rsidR="00AF7706" w:rsidRPr="00983679" w:rsidRDefault="00AF7706" w:rsidP="00AF7706">
            <w:pPr>
              <w:rPr>
                <w:sz w:val="22"/>
              </w:rPr>
            </w:pPr>
            <w:r w:rsidRPr="00983679">
              <w:rPr>
                <w:sz w:val="22"/>
              </w:rPr>
              <w:t>Norske Lakseelver</w:t>
            </w:r>
          </w:p>
        </w:tc>
        <w:tc>
          <w:tcPr>
            <w:tcW w:w="1673" w:type="dxa"/>
            <w:tcBorders>
              <w:top w:val="nil"/>
              <w:left w:val="nil"/>
              <w:bottom w:val="nil"/>
              <w:right w:val="nil"/>
            </w:tcBorders>
            <w:tcMar>
              <w:top w:w="128" w:type="dxa"/>
              <w:left w:w="43" w:type="dxa"/>
              <w:bottom w:w="43" w:type="dxa"/>
              <w:right w:w="43" w:type="dxa"/>
            </w:tcMar>
            <w:vAlign w:val="bottom"/>
          </w:tcPr>
          <w:p w14:paraId="0E6B884F" w14:textId="77777777" w:rsidR="00AF7706" w:rsidRPr="00983679" w:rsidRDefault="00AF7706" w:rsidP="00983679">
            <w:pPr>
              <w:jc w:val="right"/>
              <w:rPr>
                <w:sz w:val="22"/>
              </w:rPr>
            </w:pPr>
            <w:r w:rsidRPr="00983679">
              <w:rPr>
                <w:sz w:val="22"/>
              </w:rPr>
              <w:t xml:space="preserve"> 540 000</w:t>
            </w:r>
          </w:p>
        </w:tc>
        <w:tc>
          <w:tcPr>
            <w:tcW w:w="1673" w:type="dxa"/>
            <w:tcBorders>
              <w:top w:val="nil"/>
              <w:left w:val="nil"/>
              <w:bottom w:val="nil"/>
              <w:right w:val="nil"/>
            </w:tcBorders>
            <w:tcMar>
              <w:top w:w="128" w:type="dxa"/>
              <w:left w:w="43" w:type="dxa"/>
              <w:bottom w:w="43" w:type="dxa"/>
              <w:right w:w="43" w:type="dxa"/>
            </w:tcMar>
            <w:vAlign w:val="bottom"/>
          </w:tcPr>
          <w:p w14:paraId="4E58EC41" w14:textId="77777777" w:rsidR="00AF7706" w:rsidRPr="00983679" w:rsidRDefault="00AF7706" w:rsidP="00983679">
            <w:pPr>
              <w:jc w:val="right"/>
              <w:rPr>
                <w:sz w:val="22"/>
              </w:rPr>
            </w:pPr>
            <w:r w:rsidRPr="00983679">
              <w:rPr>
                <w:sz w:val="22"/>
              </w:rPr>
              <w:t>600 000</w:t>
            </w:r>
          </w:p>
        </w:tc>
      </w:tr>
      <w:tr w:rsidR="00603D1E" w:rsidRPr="00AF7706" w14:paraId="67948F0E"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0D4E3DD9" w14:textId="77777777" w:rsidR="00AF7706" w:rsidRPr="00983679" w:rsidRDefault="00AF7706" w:rsidP="00AF7706">
            <w:pPr>
              <w:rPr>
                <w:sz w:val="22"/>
              </w:rPr>
            </w:pPr>
            <w:r w:rsidRPr="00983679">
              <w:rPr>
                <w:sz w:val="22"/>
              </w:rPr>
              <w:t>Regenerativt Norge</w:t>
            </w:r>
          </w:p>
        </w:tc>
        <w:tc>
          <w:tcPr>
            <w:tcW w:w="1673" w:type="dxa"/>
            <w:tcBorders>
              <w:top w:val="nil"/>
              <w:left w:val="nil"/>
              <w:bottom w:val="nil"/>
              <w:right w:val="nil"/>
            </w:tcBorders>
            <w:tcMar>
              <w:top w:w="128" w:type="dxa"/>
              <w:left w:w="43" w:type="dxa"/>
              <w:bottom w:w="43" w:type="dxa"/>
              <w:right w:w="43" w:type="dxa"/>
            </w:tcMar>
            <w:vAlign w:val="bottom"/>
          </w:tcPr>
          <w:p w14:paraId="0DA75E77" w14:textId="77777777" w:rsidR="00AF7706" w:rsidRPr="00983679" w:rsidRDefault="00AF7706" w:rsidP="00983679">
            <w:pPr>
              <w:jc w:val="right"/>
              <w:rPr>
                <w:sz w:val="22"/>
              </w:rPr>
            </w:pPr>
            <w:r w:rsidRPr="00983679">
              <w:rPr>
                <w:sz w:val="22"/>
              </w:rPr>
              <w:t>0</w:t>
            </w:r>
          </w:p>
        </w:tc>
        <w:tc>
          <w:tcPr>
            <w:tcW w:w="1673" w:type="dxa"/>
            <w:tcBorders>
              <w:top w:val="nil"/>
              <w:left w:val="nil"/>
              <w:bottom w:val="nil"/>
              <w:right w:val="nil"/>
            </w:tcBorders>
            <w:tcMar>
              <w:top w:w="128" w:type="dxa"/>
              <w:left w:w="43" w:type="dxa"/>
              <w:bottom w:w="43" w:type="dxa"/>
              <w:right w:w="43" w:type="dxa"/>
            </w:tcMar>
            <w:vAlign w:val="bottom"/>
          </w:tcPr>
          <w:p w14:paraId="68DFAA49" w14:textId="77777777" w:rsidR="00AF7706" w:rsidRPr="00983679" w:rsidRDefault="00AF7706" w:rsidP="00983679">
            <w:pPr>
              <w:jc w:val="right"/>
              <w:rPr>
                <w:sz w:val="22"/>
              </w:rPr>
            </w:pPr>
            <w:r w:rsidRPr="00983679">
              <w:rPr>
                <w:sz w:val="22"/>
              </w:rPr>
              <w:t>80 000</w:t>
            </w:r>
          </w:p>
        </w:tc>
      </w:tr>
      <w:tr w:rsidR="00603D1E" w:rsidRPr="00AF7706" w14:paraId="3D323317"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4940F270" w14:textId="77777777" w:rsidR="00AF7706" w:rsidRPr="00983679" w:rsidRDefault="00AF7706" w:rsidP="00AF7706">
            <w:pPr>
              <w:rPr>
                <w:sz w:val="22"/>
              </w:rPr>
            </w:pPr>
            <w:r w:rsidRPr="00983679">
              <w:rPr>
                <w:sz w:val="22"/>
              </w:rPr>
              <w:t>Spire</w:t>
            </w:r>
          </w:p>
        </w:tc>
        <w:tc>
          <w:tcPr>
            <w:tcW w:w="1673" w:type="dxa"/>
            <w:tcBorders>
              <w:top w:val="nil"/>
              <w:left w:val="nil"/>
              <w:bottom w:val="nil"/>
              <w:right w:val="nil"/>
            </w:tcBorders>
            <w:tcMar>
              <w:top w:w="128" w:type="dxa"/>
              <w:left w:w="43" w:type="dxa"/>
              <w:bottom w:w="43" w:type="dxa"/>
              <w:right w:w="43" w:type="dxa"/>
            </w:tcMar>
            <w:vAlign w:val="bottom"/>
          </w:tcPr>
          <w:p w14:paraId="5BA1912C" w14:textId="77777777" w:rsidR="00AF7706" w:rsidRPr="00983679" w:rsidRDefault="00AF7706" w:rsidP="00983679">
            <w:pPr>
              <w:jc w:val="right"/>
              <w:rPr>
                <w:sz w:val="22"/>
              </w:rPr>
            </w:pPr>
            <w:r w:rsidRPr="00983679">
              <w:rPr>
                <w:sz w:val="22"/>
              </w:rPr>
              <w:t xml:space="preserve"> 100000</w:t>
            </w:r>
          </w:p>
        </w:tc>
        <w:tc>
          <w:tcPr>
            <w:tcW w:w="1673" w:type="dxa"/>
            <w:tcBorders>
              <w:top w:val="nil"/>
              <w:left w:val="nil"/>
              <w:bottom w:val="nil"/>
              <w:right w:val="nil"/>
            </w:tcBorders>
            <w:tcMar>
              <w:top w:w="128" w:type="dxa"/>
              <w:left w:w="43" w:type="dxa"/>
              <w:bottom w:w="43" w:type="dxa"/>
              <w:right w:w="43" w:type="dxa"/>
            </w:tcMar>
            <w:vAlign w:val="bottom"/>
          </w:tcPr>
          <w:p w14:paraId="604B20B2" w14:textId="77777777" w:rsidR="00AF7706" w:rsidRPr="00983679" w:rsidRDefault="00AF7706" w:rsidP="00983679">
            <w:pPr>
              <w:jc w:val="right"/>
              <w:rPr>
                <w:sz w:val="22"/>
              </w:rPr>
            </w:pPr>
            <w:r w:rsidRPr="00983679">
              <w:rPr>
                <w:sz w:val="22"/>
              </w:rPr>
              <w:t>100 000</w:t>
            </w:r>
          </w:p>
        </w:tc>
      </w:tr>
      <w:tr w:rsidR="00603D1E" w:rsidRPr="00AF7706" w14:paraId="45F0FB01"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49DEDECF" w14:textId="77777777" w:rsidR="00AF7706" w:rsidRPr="00983679" w:rsidRDefault="00AF7706" w:rsidP="00AF7706">
            <w:pPr>
              <w:rPr>
                <w:sz w:val="22"/>
              </w:rPr>
            </w:pPr>
            <w:r w:rsidRPr="00983679">
              <w:rPr>
                <w:sz w:val="22"/>
              </w:rPr>
              <w:t>Stiftinga Bondens marked Norge</w:t>
            </w:r>
          </w:p>
        </w:tc>
        <w:tc>
          <w:tcPr>
            <w:tcW w:w="1673" w:type="dxa"/>
            <w:tcBorders>
              <w:top w:val="nil"/>
              <w:left w:val="nil"/>
              <w:bottom w:val="nil"/>
              <w:right w:val="nil"/>
            </w:tcBorders>
            <w:tcMar>
              <w:top w:w="128" w:type="dxa"/>
              <w:left w:w="43" w:type="dxa"/>
              <w:bottom w:w="43" w:type="dxa"/>
              <w:right w:w="43" w:type="dxa"/>
            </w:tcMar>
            <w:vAlign w:val="bottom"/>
          </w:tcPr>
          <w:p w14:paraId="061682CB" w14:textId="77777777" w:rsidR="00AF7706" w:rsidRPr="00983679" w:rsidRDefault="00AF7706" w:rsidP="00983679">
            <w:pPr>
              <w:jc w:val="right"/>
              <w:rPr>
                <w:sz w:val="22"/>
              </w:rPr>
            </w:pPr>
            <w:r w:rsidRPr="00983679">
              <w:rPr>
                <w:sz w:val="22"/>
              </w:rPr>
              <w:t xml:space="preserve"> 500 000</w:t>
            </w:r>
          </w:p>
        </w:tc>
        <w:tc>
          <w:tcPr>
            <w:tcW w:w="1673" w:type="dxa"/>
            <w:tcBorders>
              <w:top w:val="nil"/>
              <w:left w:val="nil"/>
              <w:bottom w:val="nil"/>
              <w:right w:val="nil"/>
            </w:tcBorders>
            <w:tcMar>
              <w:top w:w="128" w:type="dxa"/>
              <w:left w:w="43" w:type="dxa"/>
              <w:bottom w:w="43" w:type="dxa"/>
              <w:right w:w="43" w:type="dxa"/>
            </w:tcMar>
            <w:vAlign w:val="bottom"/>
          </w:tcPr>
          <w:p w14:paraId="28A46630" w14:textId="77777777" w:rsidR="00AF7706" w:rsidRPr="00983679" w:rsidRDefault="00AF7706" w:rsidP="00983679">
            <w:pPr>
              <w:jc w:val="right"/>
              <w:rPr>
                <w:sz w:val="22"/>
              </w:rPr>
            </w:pPr>
            <w:r w:rsidRPr="00983679">
              <w:rPr>
                <w:sz w:val="22"/>
              </w:rPr>
              <w:t>525 000</w:t>
            </w:r>
          </w:p>
        </w:tc>
      </w:tr>
      <w:tr w:rsidR="00603D1E" w:rsidRPr="00AF7706" w14:paraId="39E1A197"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48DA3EB6" w14:textId="77777777" w:rsidR="00AF7706" w:rsidRPr="00983679" w:rsidRDefault="00AF7706" w:rsidP="00AF7706">
            <w:pPr>
              <w:rPr>
                <w:sz w:val="22"/>
              </w:rPr>
            </w:pPr>
            <w:r w:rsidRPr="00983679">
              <w:rPr>
                <w:sz w:val="22"/>
              </w:rPr>
              <w:t xml:space="preserve">Stiftinga </w:t>
            </w:r>
            <w:proofErr w:type="spellStart"/>
            <w:r w:rsidRPr="00983679">
              <w:rPr>
                <w:sz w:val="22"/>
              </w:rPr>
              <w:t>Geitmyra</w:t>
            </w:r>
            <w:proofErr w:type="spellEnd"/>
            <w:r w:rsidRPr="00983679">
              <w:rPr>
                <w:sz w:val="22"/>
              </w:rPr>
              <w:t xml:space="preserve"> matkultursenter for barn</w:t>
            </w:r>
          </w:p>
        </w:tc>
        <w:tc>
          <w:tcPr>
            <w:tcW w:w="1673" w:type="dxa"/>
            <w:tcBorders>
              <w:top w:val="nil"/>
              <w:left w:val="nil"/>
              <w:bottom w:val="nil"/>
              <w:right w:val="nil"/>
            </w:tcBorders>
            <w:tcMar>
              <w:top w:w="128" w:type="dxa"/>
              <w:left w:w="43" w:type="dxa"/>
              <w:bottom w:w="43" w:type="dxa"/>
              <w:right w:w="43" w:type="dxa"/>
            </w:tcMar>
            <w:vAlign w:val="bottom"/>
          </w:tcPr>
          <w:p w14:paraId="77A4B4CA" w14:textId="77777777" w:rsidR="00AF7706" w:rsidRPr="00983679" w:rsidRDefault="00AF7706" w:rsidP="00983679">
            <w:pPr>
              <w:jc w:val="right"/>
              <w:rPr>
                <w:sz w:val="22"/>
              </w:rPr>
            </w:pPr>
            <w:r w:rsidRPr="00983679">
              <w:rPr>
                <w:sz w:val="22"/>
              </w:rPr>
              <w:t xml:space="preserve"> 1 375 000</w:t>
            </w:r>
          </w:p>
        </w:tc>
        <w:tc>
          <w:tcPr>
            <w:tcW w:w="1673" w:type="dxa"/>
            <w:tcBorders>
              <w:top w:val="nil"/>
              <w:left w:val="nil"/>
              <w:bottom w:val="nil"/>
              <w:right w:val="nil"/>
            </w:tcBorders>
            <w:tcMar>
              <w:top w:w="128" w:type="dxa"/>
              <w:left w:w="43" w:type="dxa"/>
              <w:bottom w:w="43" w:type="dxa"/>
              <w:right w:w="43" w:type="dxa"/>
            </w:tcMar>
            <w:vAlign w:val="bottom"/>
          </w:tcPr>
          <w:p w14:paraId="04B8A013" w14:textId="77777777" w:rsidR="00AF7706" w:rsidRPr="00983679" w:rsidRDefault="00AF7706" w:rsidP="00983679">
            <w:pPr>
              <w:jc w:val="right"/>
              <w:rPr>
                <w:sz w:val="22"/>
              </w:rPr>
            </w:pPr>
            <w:r w:rsidRPr="00983679">
              <w:rPr>
                <w:sz w:val="22"/>
              </w:rPr>
              <w:t>1 375 000</w:t>
            </w:r>
          </w:p>
        </w:tc>
      </w:tr>
      <w:tr w:rsidR="00603D1E" w:rsidRPr="00AF7706" w14:paraId="4813EBC1"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2000E989" w14:textId="77777777" w:rsidR="00AF7706" w:rsidRPr="00983679" w:rsidRDefault="00AF7706" w:rsidP="00AF7706">
            <w:pPr>
              <w:rPr>
                <w:sz w:val="22"/>
              </w:rPr>
            </w:pPr>
            <w:r w:rsidRPr="00983679">
              <w:rPr>
                <w:sz w:val="22"/>
              </w:rPr>
              <w:t>Stiftinga Norsk Kulturarv</w:t>
            </w:r>
          </w:p>
        </w:tc>
        <w:tc>
          <w:tcPr>
            <w:tcW w:w="1673" w:type="dxa"/>
            <w:tcBorders>
              <w:top w:val="nil"/>
              <w:left w:val="nil"/>
              <w:bottom w:val="nil"/>
              <w:right w:val="nil"/>
            </w:tcBorders>
            <w:tcMar>
              <w:top w:w="128" w:type="dxa"/>
              <w:left w:w="43" w:type="dxa"/>
              <w:bottom w:w="43" w:type="dxa"/>
              <w:right w:w="43" w:type="dxa"/>
            </w:tcMar>
            <w:vAlign w:val="bottom"/>
          </w:tcPr>
          <w:p w14:paraId="5E0BF1C7" w14:textId="77777777" w:rsidR="00AF7706" w:rsidRPr="00983679" w:rsidRDefault="00AF7706" w:rsidP="00983679">
            <w:pPr>
              <w:jc w:val="right"/>
              <w:rPr>
                <w:sz w:val="22"/>
              </w:rPr>
            </w:pPr>
            <w:r w:rsidRPr="00983679">
              <w:rPr>
                <w:sz w:val="22"/>
              </w:rPr>
              <w:t xml:space="preserve"> 300 000</w:t>
            </w:r>
          </w:p>
        </w:tc>
        <w:tc>
          <w:tcPr>
            <w:tcW w:w="1673" w:type="dxa"/>
            <w:tcBorders>
              <w:top w:val="nil"/>
              <w:left w:val="nil"/>
              <w:bottom w:val="nil"/>
              <w:right w:val="nil"/>
            </w:tcBorders>
            <w:tcMar>
              <w:top w:w="128" w:type="dxa"/>
              <w:left w:w="43" w:type="dxa"/>
              <w:bottom w:w="43" w:type="dxa"/>
              <w:right w:w="43" w:type="dxa"/>
            </w:tcMar>
            <w:vAlign w:val="bottom"/>
          </w:tcPr>
          <w:p w14:paraId="0B47444D" w14:textId="77777777" w:rsidR="00AF7706" w:rsidRPr="00983679" w:rsidRDefault="00AF7706" w:rsidP="00983679">
            <w:pPr>
              <w:jc w:val="right"/>
              <w:rPr>
                <w:sz w:val="22"/>
              </w:rPr>
            </w:pPr>
            <w:r w:rsidRPr="00983679">
              <w:rPr>
                <w:sz w:val="22"/>
              </w:rPr>
              <w:t>0</w:t>
            </w:r>
          </w:p>
        </w:tc>
      </w:tr>
      <w:tr w:rsidR="00603D1E" w:rsidRPr="00AF7706" w14:paraId="36E1C28B"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3F482447" w14:textId="77777777" w:rsidR="00AF7706" w:rsidRPr="00983679" w:rsidRDefault="00AF7706" w:rsidP="00AF7706">
            <w:pPr>
              <w:rPr>
                <w:sz w:val="22"/>
              </w:rPr>
            </w:pPr>
            <w:r w:rsidRPr="00983679">
              <w:rPr>
                <w:sz w:val="22"/>
              </w:rPr>
              <w:t>Ungt Entreprenørskap Norge</w:t>
            </w:r>
          </w:p>
        </w:tc>
        <w:tc>
          <w:tcPr>
            <w:tcW w:w="1673" w:type="dxa"/>
            <w:tcBorders>
              <w:top w:val="nil"/>
              <w:left w:val="nil"/>
              <w:bottom w:val="nil"/>
              <w:right w:val="nil"/>
            </w:tcBorders>
            <w:tcMar>
              <w:top w:w="128" w:type="dxa"/>
              <w:left w:w="43" w:type="dxa"/>
              <w:bottom w:w="43" w:type="dxa"/>
              <w:right w:w="43" w:type="dxa"/>
            </w:tcMar>
            <w:vAlign w:val="bottom"/>
          </w:tcPr>
          <w:p w14:paraId="4DA4977A" w14:textId="77777777" w:rsidR="00AF7706" w:rsidRPr="00983679" w:rsidRDefault="00AF7706" w:rsidP="00983679">
            <w:pPr>
              <w:jc w:val="right"/>
              <w:rPr>
                <w:sz w:val="22"/>
              </w:rPr>
            </w:pPr>
            <w:r w:rsidRPr="00983679">
              <w:rPr>
                <w:sz w:val="22"/>
              </w:rPr>
              <w:t xml:space="preserve"> 360 000</w:t>
            </w:r>
          </w:p>
        </w:tc>
        <w:tc>
          <w:tcPr>
            <w:tcW w:w="1673" w:type="dxa"/>
            <w:tcBorders>
              <w:top w:val="nil"/>
              <w:left w:val="nil"/>
              <w:bottom w:val="nil"/>
              <w:right w:val="nil"/>
            </w:tcBorders>
            <w:tcMar>
              <w:top w:w="128" w:type="dxa"/>
              <w:left w:w="43" w:type="dxa"/>
              <w:bottom w:w="43" w:type="dxa"/>
              <w:right w:w="43" w:type="dxa"/>
            </w:tcMar>
            <w:vAlign w:val="bottom"/>
          </w:tcPr>
          <w:p w14:paraId="3E53FB70" w14:textId="77777777" w:rsidR="00AF7706" w:rsidRPr="00983679" w:rsidRDefault="00AF7706" w:rsidP="00983679">
            <w:pPr>
              <w:jc w:val="right"/>
              <w:rPr>
                <w:sz w:val="22"/>
              </w:rPr>
            </w:pPr>
            <w:r w:rsidRPr="00983679">
              <w:rPr>
                <w:sz w:val="22"/>
              </w:rPr>
              <w:t>500 000</w:t>
            </w:r>
          </w:p>
        </w:tc>
      </w:tr>
      <w:tr w:rsidR="00603D1E" w:rsidRPr="00AF7706" w14:paraId="38B56D1D"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0DF11395" w14:textId="77777777" w:rsidR="00AF7706" w:rsidRPr="00983679" w:rsidRDefault="00AF7706" w:rsidP="00AF7706">
            <w:pPr>
              <w:rPr>
                <w:sz w:val="22"/>
              </w:rPr>
            </w:pPr>
            <w:r w:rsidRPr="00983679">
              <w:rPr>
                <w:sz w:val="22"/>
              </w:rPr>
              <w:t>Vitenparken Campus Ås</w:t>
            </w:r>
          </w:p>
        </w:tc>
        <w:tc>
          <w:tcPr>
            <w:tcW w:w="1673" w:type="dxa"/>
            <w:tcBorders>
              <w:top w:val="nil"/>
              <w:left w:val="nil"/>
              <w:bottom w:val="nil"/>
              <w:right w:val="nil"/>
            </w:tcBorders>
            <w:tcMar>
              <w:top w:w="128" w:type="dxa"/>
              <w:left w:w="43" w:type="dxa"/>
              <w:bottom w:w="43" w:type="dxa"/>
              <w:right w:w="43" w:type="dxa"/>
            </w:tcMar>
            <w:vAlign w:val="bottom"/>
          </w:tcPr>
          <w:p w14:paraId="748900BC" w14:textId="77777777" w:rsidR="00AF7706" w:rsidRPr="00983679" w:rsidRDefault="00AF7706" w:rsidP="00983679">
            <w:pPr>
              <w:jc w:val="right"/>
              <w:rPr>
                <w:sz w:val="22"/>
              </w:rPr>
            </w:pPr>
            <w:r w:rsidRPr="00983679">
              <w:rPr>
                <w:sz w:val="22"/>
              </w:rPr>
              <w:t xml:space="preserve"> 2 100 000</w:t>
            </w:r>
          </w:p>
        </w:tc>
        <w:tc>
          <w:tcPr>
            <w:tcW w:w="1673" w:type="dxa"/>
            <w:tcBorders>
              <w:top w:val="nil"/>
              <w:left w:val="nil"/>
              <w:bottom w:val="nil"/>
              <w:right w:val="nil"/>
            </w:tcBorders>
            <w:tcMar>
              <w:top w:w="128" w:type="dxa"/>
              <w:left w:w="43" w:type="dxa"/>
              <w:bottom w:w="43" w:type="dxa"/>
              <w:right w:w="43" w:type="dxa"/>
            </w:tcMar>
            <w:vAlign w:val="bottom"/>
          </w:tcPr>
          <w:p w14:paraId="46EE22AF" w14:textId="77777777" w:rsidR="00AF7706" w:rsidRPr="00983679" w:rsidRDefault="00AF7706" w:rsidP="00983679">
            <w:pPr>
              <w:jc w:val="right"/>
              <w:rPr>
                <w:sz w:val="22"/>
              </w:rPr>
            </w:pPr>
            <w:r w:rsidRPr="00983679">
              <w:rPr>
                <w:sz w:val="22"/>
              </w:rPr>
              <w:t>2 100 000</w:t>
            </w:r>
          </w:p>
        </w:tc>
      </w:tr>
      <w:tr w:rsidR="00603D1E" w:rsidRPr="00AF7706" w14:paraId="2334EAC3" w14:textId="77777777" w:rsidTr="00983679">
        <w:trPr>
          <w:trHeight w:val="380"/>
        </w:trPr>
        <w:tc>
          <w:tcPr>
            <w:tcW w:w="6194" w:type="dxa"/>
            <w:tcBorders>
              <w:top w:val="nil"/>
              <w:left w:val="nil"/>
              <w:bottom w:val="nil"/>
              <w:right w:val="nil"/>
            </w:tcBorders>
            <w:tcMar>
              <w:top w:w="128" w:type="dxa"/>
              <w:left w:w="43" w:type="dxa"/>
              <w:bottom w:w="43" w:type="dxa"/>
              <w:right w:w="43" w:type="dxa"/>
            </w:tcMar>
          </w:tcPr>
          <w:p w14:paraId="2327CDB3" w14:textId="77777777" w:rsidR="00AF7706" w:rsidRPr="00983679" w:rsidRDefault="00AF7706" w:rsidP="00AF7706">
            <w:pPr>
              <w:rPr>
                <w:sz w:val="22"/>
              </w:rPr>
            </w:pPr>
            <w:r w:rsidRPr="00983679">
              <w:rPr>
                <w:sz w:val="22"/>
              </w:rPr>
              <w:t>Økologisk Norge</w:t>
            </w:r>
          </w:p>
        </w:tc>
        <w:tc>
          <w:tcPr>
            <w:tcW w:w="1673" w:type="dxa"/>
            <w:tcBorders>
              <w:top w:val="nil"/>
              <w:left w:val="nil"/>
              <w:bottom w:val="nil"/>
              <w:right w:val="nil"/>
            </w:tcBorders>
            <w:tcMar>
              <w:top w:w="128" w:type="dxa"/>
              <w:left w:w="43" w:type="dxa"/>
              <w:bottom w:w="43" w:type="dxa"/>
              <w:right w:w="43" w:type="dxa"/>
            </w:tcMar>
            <w:vAlign w:val="bottom"/>
          </w:tcPr>
          <w:p w14:paraId="490B0F8A" w14:textId="77777777" w:rsidR="00AF7706" w:rsidRPr="00983679" w:rsidRDefault="00AF7706" w:rsidP="00983679">
            <w:pPr>
              <w:jc w:val="right"/>
              <w:rPr>
                <w:sz w:val="22"/>
              </w:rPr>
            </w:pPr>
            <w:r w:rsidRPr="00983679">
              <w:rPr>
                <w:sz w:val="22"/>
              </w:rPr>
              <w:t xml:space="preserve"> 2 850 000</w:t>
            </w:r>
          </w:p>
        </w:tc>
        <w:tc>
          <w:tcPr>
            <w:tcW w:w="1673" w:type="dxa"/>
            <w:tcBorders>
              <w:top w:val="nil"/>
              <w:left w:val="nil"/>
              <w:bottom w:val="nil"/>
              <w:right w:val="nil"/>
            </w:tcBorders>
            <w:tcMar>
              <w:top w:w="128" w:type="dxa"/>
              <w:left w:w="43" w:type="dxa"/>
              <w:bottom w:w="43" w:type="dxa"/>
              <w:right w:w="43" w:type="dxa"/>
            </w:tcMar>
            <w:vAlign w:val="bottom"/>
          </w:tcPr>
          <w:p w14:paraId="485FEDDC" w14:textId="77777777" w:rsidR="00AF7706" w:rsidRPr="00983679" w:rsidRDefault="00AF7706" w:rsidP="00983679">
            <w:pPr>
              <w:jc w:val="right"/>
              <w:rPr>
                <w:sz w:val="22"/>
              </w:rPr>
            </w:pPr>
            <w:r w:rsidRPr="00983679">
              <w:rPr>
                <w:sz w:val="22"/>
              </w:rPr>
              <w:t>2 850 000</w:t>
            </w:r>
          </w:p>
        </w:tc>
      </w:tr>
      <w:tr w:rsidR="00603D1E" w:rsidRPr="00AF7706" w14:paraId="2ADC6CE7" w14:textId="77777777" w:rsidTr="00983679">
        <w:trPr>
          <w:trHeight w:val="380"/>
        </w:trPr>
        <w:tc>
          <w:tcPr>
            <w:tcW w:w="6194" w:type="dxa"/>
            <w:tcBorders>
              <w:top w:val="single" w:sz="4" w:space="0" w:color="000000"/>
              <w:left w:val="nil"/>
              <w:bottom w:val="single" w:sz="4" w:space="0" w:color="000000"/>
              <w:right w:val="nil"/>
            </w:tcBorders>
            <w:tcMar>
              <w:top w:w="128" w:type="dxa"/>
              <w:left w:w="43" w:type="dxa"/>
              <w:bottom w:w="43" w:type="dxa"/>
              <w:right w:w="43" w:type="dxa"/>
            </w:tcMar>
          </w:tcPr>
          <w:p w14:paraId="401F0C83" w14:textId="77777777" w:rsidR="00AF7706" w:rsidRPr="00983679" w:rsidRDefault="00AF7706" w:rsidP="00AF7706">
            <w:pPr>
              <w:rPr>
                <w:sz w:val="22"/>
              </w:rPr>
            </w:pPr>
            <w:r w:rsidRPr="00983679">
              <w:rPr>
                <w:sz w:val="22"/>
              </w:rPr>
              <w:t xml:space="preserve">Sum </w:t>
            </w:r>
          </w:p>
        </w:tc>
        <w:tc>
          <w:tcPr>
            <w:tcW w:w="16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2FD6FC" w14:textId="77777777" w:rsidR="00AF7706" w:rsidRPr="00983679" w:rsidRDefault="00AF7706" w:rsidP="00983679">
            <w:pPr>
              <w:jc w:val="right"/>
              <w:rPr>
                <w:sz w:val="22"/>
              </w:rPr>
            </w:pPr>
            <w:r w:rsidRPr="00983679">
              <w:rPr>
                <w:sz w:val="22"/>
              </w:rPr>
              <w:t>53 462 000</w:t>
            </w:r>
          </w:p>
        </w:tc>
        <w:tc>
          <w:tcPr>
            <w:tcW w:w="16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57296A" w14:textId="77777777" w:rsidR="00AF7706" w:rsidRPr="00983679" w:rsidRDefault="00AF7706" w:rsidP="00983679">
            <w:pPr>
              <w:jc w:val="right"/>
              <w:rPr>
                <w:sz w:val="22"/>
              </w:rPr>
            </w:pPr>
            <w:r w:rsidRPr="00983679">
              <w:rPr>
                <w:sz w:val="22"/>
              </w:rPr>
              <w:t>53 751 000</w:t>
            </w:r>
          </w:p>
        </w:tc>
      </w:tr>
    </w:tbl>
    <w:p w14:paraId="797DA6F6" w14:textId="77777777" w:rsidR="00AF7706" w:rsidRPr="00AF7706" w:rsidRDefault="00AF7706" w:rsidP="00AF7706">
      <w:pPr>
        <w:pStyle w:val="tabell-noter"/>
      </w:pPr>
      <w:r w:rsidRPr="00AF7706">
        <w:rPr>
          <w:rStyle w:val="skrift-hevet"/>
        </w:rPr>
        <w:t>1</w:t>
      </w:r>
      <w:r w:rsidRPr="00AF7706">
        <w:tab/>
        <w:t>Saldert budsjett</w:t>
      </w:r>
    </w:p>
    <w:p w14:paraId="647B171D" w14:textId="77777777" w:rsidR="00AF7706" w:rsidRPr="00AF7706" w:rsidRDefault="00AF7706" w:rsidP="00AF7706">
      <w:pPr>
        <w:pStyle w:val="b-post"/>
      </w:pPr>
      <w:r w:rsidRPr="00AF7706">
        <w:lastRenderedPageBreak/>
        <w:t xml:space="preserve">Post 71 Internasjonalt </w:t>
      </w:r>
      <w:proofErr w:type="spellStart"/>
      <w:r w:rsidRPr="00AF7706">
        <w:t>skogpolitisk</w:t>
      </w:r>
      <w:proofErr w:type="spellEnd"/>
      <w:r w:rsidRPr="00AF7706">
        <w:t xml:space="preserve"> samarbeid – </w:t>
      </w:r>
      <w:proofErr w:type="spellStart"/>
      <w:r w:rsidRPr="00AF7706">
        <w:t>organisasjonar</w:t>
      </w:r>
      <w:proofErr w:type="spellEnd"/>
      <w:r w:rsidRPr="00AF7706">
        <w:t xml:space="preserve"> og </w:t>
      </w:r>
      <w:proofErr w:type="spellStart"/>
      <w:r w:rsidRPr="00AF7706">
        <w:t>prosessar</w:t>
      </w:r>
      <w:proofErr w:type="spellEnd"/>
      <w:r w:rsidRPr="00AF7706">
        <w:t xml:space="preserve">, kan </w:t>
      </w:r>
      <w:proofErr w:type="spellStart"/>
      <w:r w:rsidRPr="00AF7706">
        <w:t>overførast</w:t>
      </w:r>
      <w:proofErr w:type="spellEnd"/>
    </w:p>
    <w:p w14:paraId="6132952A" w14:textId="77777777" w:rsidR="00AF7706" w:rsidRPr="00AF7706" w:rsidRDefault="00AF7706" w:rsidP="00AF7706">
      <w:pPr>
        <w:pStyle w:val="Undertittel"/>
      </w:pPr>
      <w:r w:rsidRPr="00AF7706">
        <w:t>Formål med løyvinga</w:t>
      </w:r>
    </w:p>
    <w:p w14:paraId="6C916018" w14:textId="77777777" w:rsidR="00AF7706" w:rsidRPr="00AF7706" w:rsidRDefault="00AF7706" w:rsidP="00AF7706">
      <w:r w:rsidRPr="00AF7706">
        <w:t xml:space="preserve">Løyvinga skal </w:t>
      </w:r>
      <w:proofErr w:type="spellStart"/>
      <w:r w:rsidRPr="00AF7706">
        <w:t>dekkje</w:t>
      </w:r>
      <w:proofErr w:type="spellEnd"/>
      <w:r w:rsidRPr="00AF7706">
        <w:t xml:space="preserve"> </w:t>
      </w:r>
      <w:proofErr w:type="spellStart"/>
      <w:r w:rsidRPr="00AF7706">
        <w:t>medverknad</w:t>
      </w:r>
      <w:proofErr w:type="spellEnd"/>
      <w:r w:rsidRPr="00AF7706">
        <w:t xml:space="preserve"> i internasjonale skogpolitiske </w:t>
      </w:r>
      <w:proofErr w:type="spellStart"/>
      <w:r w:rsidRPr="00AF7706">
        <w:t>prosessar</w:t>
      </w:r>
      <w:proofErr w:type="spellEnd"/>
      <w:r w:rsidRPr="00AF7706">
        <w:t xml:space="preserve"> og anna internasjonalt skogsamarbeid.</w:t>
      </w:r>
    </w:p>
    <w:p w14:paraId="202071E1" w14:textId="77777777" w:rsidR="00AF7706" w:rsidRPr="00AF7706" w:rsidRDefault="00AF7706" w:rsidP="00AF7706">
      <w:proofErr w:type="spellStart"/>
      <w:r w:rsidRPr="00AF7706">
        <w:t>Noreg</w:t>
      </w:r>
      <w:proofErr w:type="spellEnd"/>
      <w:r w:rsidRPr="00AF7706">
        <w:t xml:space="preserve"> arbeider for </w:t>
      </w:r>
      <w:proofErr w:type="spellStart"/>
      <w:r w:rsidRPr="00AF7706">
        <w:t>eit</w:t>
      </w:r>
      <w:proofErr w:type="spellEnd"/>
      <w:r w:rsidRPr="00AF7706">
        <w:t xml:space="preserve"> </w:t>
      </w:r>
      <w:proofErr w:type="spellStart"/>
      <w:r w:rsidRPr="00AF7706">
        <w:t>forpliktande</w:t>
      </w:r>
      <w:proofErr w:type="spellEnd"/>
      <w:r w:rsidRPr="00AF7706">
        <w:t xml:space="preserve"> internasjonalt samarbeid for å løyse </w:t>
      </w:r>
      <w:proofErr w:type="spellStart"/>
      <w:r w:rsidRPr="00AF7706">
        <w:t>grenseoverskridande</w:t>
      </w:r>
      <w:proofErr w:type="spellEnd"/>
      <w:r w:rsidRPr="00AF7706">
        <w:t xml:space="preserve"> skogpolitiske </w:t>
      </w:r>
      <w:proofErr w:type="spellStart"/>
      <w:r w:rsidRPr="00AF7706">
        <w:t>utfordringar</w:t>
      </w:r>
      <w:proofErr w:type="spellEnd"/>
      <w:r w:rsidRPr="00AF7706">
        <w:t xml:space="preserve"> og for å sikre ei </w:t>
      </w:r>
      <w:proofErr w:type="spellStart"/>
      <w:r w:rsidRPr="00AF7706">
        <w:t>berekraftig</w:t>
      </w:r>
      <w:proofErr w:type="spellEnd"/>
      <w:r w:rsidRPr="00AF7706">
        <w:t xml:space="preserve"> forvaltning av skog internasjonalt. FNs skogforum (UNFF) er </w:t>
      </w:r>
      <w:proofErr w:type="spellStart"/>
      <w:r w:rsidRPr="00AF7706">
        <w:t>ein</w:t>
      </w:r>
      <w:proofErr w:type="spellEnd"/>
      <w:r w:rsidRPr="00AF7706">
        <w:t xml:space="preserve"> sentral arena for dette globalt, mens </w:t>
      </w:r>
      <w:r w:rsidRPr="00AF7706">
        <w:rPr>
          <w:rStyle w:val="kursiv"/>
        </w:rPr>
        <w:t>FOREST EUROPE</w:t>
      </w:r>
      <w:r w:rsidRPr="00AF7706">
        <w:t xml:space="preserve"> er den sentrale arenaen for samarbeid om skogpolitikk på regionalt nivå i Europa. Det europeiske instituttet for skogforsking (EFI) er </w:t>
      </w:r>
      <w:proofErr w:type="spellStart"/>
      <w:r w:rsidRPr="00AF7706">
        <w:t>ein</w:t>
      </w:r>
      <w:proofErr w:type="spellEnd"/>
      <w:r w:rsidRPr="00AF7706">
        <w:t xml:space="preserve"> internasjonal organisasjon der </w:t>
      </w:r>
      <w:proofErr w:type="spellStart"/>
      <w:r w:rsidRPr="00AF7706">
        <w:t>Noreg</w:t>
      </w:r>
      <w:proofErr w:type="spellEnd"/>
      <w:r w:rsidRPr="00AF7706">
        <w:t xml:space="preserve"> er medlemsstat og </w:t>
      </w:r>
      <w:proofErr w:type="spellStart"/>
      <w:r w:rsidRPr="00AF7706">
        <w:t>deltek</w:t>
      </w:r>
      <w:proofErr w:type="spellEnd"/>
      <w:r w:rsidRPr="00AF7706">
        <w:t xml:space="preserve"> i møte i </w:t>
      </w:r>
      <w:proofErr w:type="spellStart"/>
      <w:r w:rsidRPr="00AF7706">
        <w:t>styrande</w:t>
      </w:r>
      <w:proofErr w:type="spellEnd"/>
      <w:r w:rsidRPr="00AF7706">
        <w:t xml:space="preserve"> organ. EFI driv forsking og utgreiing av europeiske skogspørsmål, og er </w:t>
      </w:r>
      <w:proofErr w:type="spellStart"/>
      <w:r w:rsidRPr="00AF7706">
        <w:t>ein</w:t>
      </w:r>
      <w:proofErr w:type="spellEnd"/>
      <w:r w:rsidRPr="00AF7706">
        <w:t xml:space="preserve"> sentral aktør i å utarbeide kunnskapsgrunnlag for utvikling av skogpolitikk både nasjonalt og internasjonalt. Det regionale skogsamarbeidet i FN-regi skjer gjennom United Nations </w:t>
      </w:r>
      <w:proofErr w:type="spellStart"/>
      <w:r w:rsidRPr="00AF7706">
        <w:t>Economic</w:t>
      </w:r>
      <w:proofErr w:type="spellEnd"/>
      <w:r w:rsidRPr="00AF7706">
        <w:t xml:space="preserve"> Commission for Europe (UNECE) og FNs organisasjon for mat og landbruk (FAO), der </w:t>
      </w:r>
      <w:proofErr w:type="spellStart"/>
      <w:r w:rsidRPr="00AF7706">
        <w:t>Noreg</w:t>
      </w:r>
      <w:proofErr w:type="spellEnd"/>
      <w:r w:rsidRPr="00AF7706">
        <w:t xml:space="preserve"> </w:t>
      </w:r>
      <w:proofErr w:type="spellStart"/>
      <w:r w:rsidRPr="00AF7706">
        <w:t>deltek</w:t>
      </w:r>
      <w:proofErr w:type="spellEnd"/>
      <w:r w:rsidRPr="00AF7706">
        <w:t xml:space="preserve">. </w:t>
      </w:r>
      <w:proofErr w:type="spellStart"/>
      <w:r w:rsidRPr="00AF7706">
        <w:t>Noreg</w:t>
      </w:r>
      <w:proofErr w:type="spellEnd"/>
      <w:r w:rsidRPr="00AF7706">
        <w:t xml:space="preserve"> er òg medlem i andre regionale gjennom arbeidsgruppa </w:t>
      </w:r>
      <w:proofErr w:type="spellStart"/>
      <w:r w:rsidRPr="00AF7706">
        <w:rPr>
          <w:rStyle w:val="kursiv"/>
        </w:rPr>
        <w:t>Working</w:t>
      </w:r>
      <w:proofErr w:type="spellEnd"/>
      <w:r w:rsidRPr="00AF7706">
        <w:rPr>
          <w:rStyle w:val="kursiv"/>
        </w:rPr>
        <w:t xml:space="preserve"> Group </w:t>
      </w:r>
      <w:proofErr w:type="spellStart"/>
      <w:r w:rsidRPr="00AF7706">
        <w:rPr>
          <w:rStyle w:val="kursiv"/>
        </w:rPr>
        <w:t>on</w:t>
      </w:r>
      <w:proofErr w:type="spellEnd"/>
      <w:r w:rsidRPr="00AF7706">
        <w:rPr>
          <w:rStyle w:val="kursiv"/>
        </w:rPr>
        <w:t xml:space="preserve"> Barents Forest </w:t>
      </w:r>
      <w:proofErr w:type="spellStart"/>
      <w:r w:rsidRPr="00AF7706">
        <w:rPr>
          <w:rStyle w:val="kursiv"/>
        </w:rPr>
        <w:t>Sector</w:t>
      </w:r>
      <w:proofErr w:type="spellEnd"/>
      <w:r w:rsidRPr="00AF7706">
        <w:t xml:space="preserve"> </w:t>
      </w:r>
      <w:proofErr w:type="spellStart"/>
      <w:r w:rsidRPr="00AF7706">
        <w:t>innanfor</w:t>
      </w:r>
      <w:proofErr w:type="spellEnd"/>
      <w:r w:rsidRPr="00AF7706">
        <w:t xml:space="preserve"> </w:t>
      </w:r>
      <w:proofErr w:type="spellStart"/>
      <w:r w:rsidRPr="00AF7706">
        <w:t>Barentssamarbeidet</w:t>
      </w:r>
      <w:proofErr w:type="spellEnd"/>
      <w:r w:rsidRPr="00AF7706">
        <w:t xml:space="preserve">, og </w:t>
      </w:r>
      <w:proofErr w:type="spellStart"/>
      <w:r w:rsidRPr="00AF7706">
        <w:t>eit</w:t>
      </w:r>
      <w:proofErr w:type="spellEnd"/>
      <w:r w:rsidRPr="00AF7706">
        <w:t xml:space="preserve"> </w:t>
      </w:r>
      <w:proofErr w:type="spellStart"/>
      <w:r w:rsidRPr="00AF7706">
        <w:t>sirkumborealt</w:t>
      </w:r>
      <w:proofErr w:type="spellEnd"/>
      <w:r w:rsidRPr="00AF7706">
        <w:t xml:space="preserve"> samarbeid der òg Canada og USA </w:t>
      </w:r>
      <w:proofErr w:type="spellStart"/>
      <w:r w:rsidRPr="00AF7706">
        <w:t>deltek</w:t>
      </w:r>
      <w:proofErr w:type="spellEnd"/>
      <w:r w:rsidRPr="00AF7706">
        <w:t xml:space="preserve">. </w:t>
      </w:r>
      <w:proofErr w:type="spellStart"/>
      <w:r w:rsidRPr="00AF7706">
        <w:t>Vidare</w:t>
      </w:r>
      <w:proofErr w:type="spellEnd"/>
      <w:r w:rsidRPr="00AF7706">
        <w:t xml:space="preserve"> er skog og skogbruk </w:t>
      </w:r>
      <w:proofErr w:type="spellStart"/>
      <w:r w:rsidRPr="00AF7706">
        <w:t>ein</w:t>
      </w:r>
      <w:proofErr w:type="spellEnd"/>
      <w:r w:rsidRPr="00AF7706">
        <w:t xml:space="preserve"> del av samarbeidet i Nordisk ministerråd.</w:t>
      </w:r>
    </w:p>
    <w:p w14:paraId="17BD93A4" w14:textId="77777777" w:rsidR="00AF7706" w:rsidRPr="00AF7706" w:rsidRDefault="00AF7706" w:rsidP="00AF7706">
      <w:r w:rsidRPr="00AF7706">
        <w:t xml:space="preserve">Løyvinga </w:t>
      </w:r>
      <w:proofErr w:type="spellStart"/>
      <w:r w:rsidRPr="00AF7706">
        <w:t>dekkjer</w:t>
      </w:r>
      <w:proofErr w:type="spellEnd"/>
      <w:r w:rsidRPr="00AF7706">
        <w:t xml:space="preserve"> òg norsk </w:t>
      </w:r>
      <w:proofErr w:type="spellStart"/>
      <w:r w:rsidRPr="00AF7706">
        <w:t>medverknad</w:t>
      </w:r>
      <w:proofErr w:type="spellEnd"/>
      <w:r w:rsidRPr="00AF7706">
        <w:t xml:space="preserve"> i andre forum for internasjonalt samarbeid om skogspørsmål. Løyvinga må </w:t>
      </w:r>
      <w:proofErr w:type="spellStart"/>
      <w:r w:rsidRPr="00AF7706">
        <w:t>sjåast</w:t>
      </w:r>
      <w:proofErr w:type="spellEnd"/>
      <w:r w:rsidRPr="00AF7706">
        <w:t xml:space="preserve"> i </w:t>
      </w:r>
      <w:proofErr w:type="spellStart"/>
      <w:r w:rsidRPr="00AF7706">
        <w:t>samanheng</w:t>
      </w:r>
      <w:proofErr w:type="spellEnd"/>
      <w:r w:rsidRPr="00AF7706">
        <w:t xml:space="preserve"> med løyvinga til Norsk institutt for bioøkonomi (NIBIO) på kap. 1136, post 50, som skal </w:t>
      </w:r>
      <w:proofErr w:type="spellStart"/>
      <w:r w:rsidRPr="00AF7706">
        <w:t>dekkje</w:t>
      </w:r>
      <w:proofErr w:type="spellEnd"/>
      <w:r w:rsidRPr="00AF7706">
        <w:t xml:space="preserve"> bidrag </w:t>
      </w:r>
      <w:proofErr w:type="spellStart"/>
      <w:r w:rsidRPr="00AF7706">
        <w:t>frå</w:t>
      </w:r>
      <w:proofErr w:type="spellEnd"/>
      <w:r w:rsidRPr="00AF7706">
        <w:t xml:space="preserve"> instituttet til internasjonalt </w:t>
      </w:r>
      <w:proofErr w:type="spellStart"/>
      <w:r w:rsidRPr="00AF7706">
        <w:t>skogpolitisk</w:t>
      </w:r>
      <w:proofErr w:type="spellEnd"/>
      <w:r w:rsidRPr="00AF7706">
        <w:t xml:space="preserve"> samarbeid.</w:t>
      </w:r>
    </w:p>
    <w:p w14:paraId="5ED5B851" w14:textId="77777777" w:rsidR="00AF7706" w:rsidRPr="00AF7706" w:rsidRDefault="00AF7706" w:rsidP="00AF7706">
      <w:pPr>
        <w:pStyle w:val="Undertittel"/>
      </w:pPr>
      <w:r w:rsidRPr="00AF7706">
        <w:t>Rapportering 2023</w:t>
      </w:r>
    </w:p>
    <w:p w14:paraId="480CEF0A" w14:textId="77777777" w:rsidR="00AF7706" w:rsidRPr="00AF7706" w:rsidRDefault="00AF7706" w:rsidP="00AF7706">
      <w:r w:rsidRPr="00AF7706">
        <w:t>Det blei i 2023 nytta 1,2 mill. kroner på posten.</w:t>
      </w:r>
    </w:p>
    <w:p w14:paraId="333B36E3" w14:textId="77777777" w:rsidR="00AF7706" w:rsidRPr="00AF7706" w:rsidRDefault="00AF7706" w:rsidP="00AF7706">
      <w:proofErr w:type="spellStart"/>
      <w:r w:rsidRPr="00AF7706">
        <w:t>Noreg</w:t>
      </w:r>
      <w:proofErr w:type="spellEnd"/>
      <w:r w:rsidRPr="00AF7706">
        <w:t xml:space="preserve"> har i 2023 </w:t>
      </w:r>
      <w:proofErr w:type="spellStart"/>
      <w:r w:rsidRPr="00AF7706">
        <w:t>bidrege</w:t>
      </w:r>
      <w:proofErr w:type="spellEnd"/>
      <w:r w:rsidRPr="00AF7706">
        <w:t xml:space="preserve"> med 850 000 kroner til </w:t>
      </w:r>
      <w:proofErr w:type="spellStart"/>
      <w:r w:rsidRPr="00AF7706">
        <w:t>eit</w:t>
      </w:r>
      <w:proofErr w:type="spellEnd"/>
      <w:r w:rsidRPr="00AF7706">
        <w:t xml:space="preserve"> fond som finansierer </w:t>
      </w:r>
      <w:proofErr w:type="spellStart"/>
      <w:r w:rsidRPr="00AF7706">
        <w:t>verksemda</w:t>
      </w:r>
      <w:proofErr w:type="spellEnd"/>
      <w:r w:rsidRPr="00AF7706">
        <w:t xml:space="preserve"> i </w:t>
      </w:r>
      <w:r w:rsidRPr="00AF7706">
        <w:rPr>
          <w:rStyle w:val="kursiv"/>
        </w:rPr>
        <w:t xml:space="preserve">Policy Support </w:t>
      </w:r>
      <w:proofErr w:type="spellStart"/>
      <w:r w:rsidRPr="00AF7706">
        <w:rPr>
          <w:rStyle w:val="kursiv"/>
        </w:rPr>
        <w:t>Facility</w:t>
      </w:r>
      <w:proofErr w:type="spellEnd"/>
      <w:r w:rsidRPr="00AF7706">
        <w:t xml:space="preserve"> under EFI. Programmet </w:t>
      </w:r>
      <w:proofErr w:type="spellStart"/>
      <w:r w:rsidRPr="00AF7706">
        <w:t>koplar</w:t>
      </w:r>
      <w:proofErr w:type="spellEnd"/>
      <w:r w:rsidRPr="00AF7706">
        <w:t xml:space="preserve"> forsking og politikkutvikling, og er </w:t>
      </w:r>
      <w:proofErr w:type="spellStart"/>
      <w:r w:rsidRPr="00AF7706">
        <w:t>eit</w:t>
      </w:r>
      <w:proofErr w:type="spellEnd"/>
      <w:r w:rsidRPr="00AF7706">
        <w:t xml:space="preserve"> godt bidrag til kunnskapsutvikling knytt til nasjonal skogpolitikk og europeisk </w:t>
      </w:r>
      <w:proofErr w:type="spellStart"/>
      <w:r w:rsidRPr="00AF7706">
        <w:t>skogpolitisk</w:t>
      </w:r>
      <w:proofErr w:type="spellEnd"/>
      <w:r w:rsidRPr="00AF7706">
        <w:t xml:space="preserve"> samarbeid.</w:t>
      </w:r>
    </w:p>
    <w:p w14:paraId="01B57DA8" w14:textId="77777777" w:rsidR="00AF7706" w:rsidRPr="00AF7706" w:rsidRDefault="00AF7706" w:rsidP="00AF7706">
      <w:r w:rsidRPr="00AF7706">
        <w:rPr>
          <w:rStyle w:val="kursiv"/>
        </w:rPr>
        <w:t xml:space="preserve">The International Union </w:t>
      </w:r>
      <w:proofErr w:type="spellStart"/>
      <w:r w:rsidRPr="00AF7706">
        <w:rPr>
          <w:rStyle w:val="kursiv"/>
        </w:rPr>
        <w:t>of</w:t>
      </w:r>
      <w:proofErr w:type="spellEnd"/>
      <w:r w:rsidRPr="00AF7706">
        <w:rPr>
          <w:rStyle w:val="kursiv"/>
        </w:rPr>
        <w:t xml:space="preserve"> Forest Research Organizations</w:t>
      </w:r>
      <w:r w:rsidRPr="00AF7706">
        <w:t xml:space="preserve"> (IUFRO), </w:t>
      </w:r>
      <w:proofErr w:type="spellStart"/>
      <w:r w:rsidRPr="00AF7706">
        <w:t>eit</w:t>
      </w:r>
      <w:proofErr w:type="spellEnd"/>
      <w:r w:rsidRPr="00AF7706">
        <w:t xml:space="preserve"> internasjonalt samarbeid mellom </w:t>
      </w:r>
      <w:proofErr w:type="spellStart"/>
      <w:r w:rsidRPr="00AF7706">
        <w:t>skogforskingsinstitusjonar</w:t>
      </w:r>
      <w:proofErr w:type="spellEnd"/>
      <w:r w:rsidRPr="00AF7706">
        <w:t xml:space="preserve">, arrangerte sin </w:t>
      </w:r>
      <w:proofErr w:type="spellStart"/>
      <w:r w:rsidRPr="00AF7706">
        <w:t>verdskongress</w:t>
      </w:r>
      <w:proofErr w:type="spellEnd"/>
      <w:r w:rsidRPr="00AF7706">
        <w:t xml:space="preserve"> i Sverige i 2024. Kongressen blei arrangert i samarbeid mellom </w:t>
      </w:r>
      <w:proofErr w:type="spellStart"/>
      <w:r w:rsidRPr="00AF7706">
        <w:t>dei</w:t>
      </w:r>
      <w:proofErr w:type="spellEnd"/>
      <w:r w:rsidRPr="00AF7706">
        <w:t xml:space="preserve"> nordiske og baltiske landa. </w:t>
      </w:r>
      <w:proofErr w:type="spellStart"/>
      <w:r w:rsidRPr="00AF7706">
        <w:t>Noreg</w:t>
      </w:r>
      <w:proofErr w:type="spellEnd"/>
      <w:r w:rsidRPr="00AF7706">
        <w:t xml:space="preserve"> støtta arbeidet med 300 000 kroner i 2023.</w:t>
      </w:r>
    </w:p>
    <w:p w14:paraId="2AA24BAE" w14:textId="77777777" w:rsidR="00AF7706" w:rsidRPr="00AF7706" w:rsidRDefault="00AF7706" w:rsidP="00AF7706">
      <w:pPr>
        <w:pStyle w:val="Undertittel"/>
      </w:pPr>
      <w:r w:rsidRPr="00AF7706">
        <w:t>Budsjettframlegg 2025</w:t>
      </w:r>
    </w:p>
    <w:p w14:paraId="2F3E2E2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1,5 mill. kroner. </w:t>
      </w:r>
      <w:proofErr w:type="spellStart"/>
      <w:r w:rsidRPr="00AF7706">
        <w:t>Hovuddelen</w:t>
      </w:r>
      <w:proofErr w:type="spellEnd"/>
      <w:r w:rsidRPr="00AF7706">
        <w:t xml:space="preserve"> av løyvinga vil bli nytta til å føre </w:t>
      </w:r>
      <w:proofErr w:type="spellStart"/>
      <w:r w:rsidRPr="00AF7706">
        <w:t>vidare</w:t>
      </w:r>
      <w:proofErr w:type="spellEnd"/>
      <w:r w:rsidRPr="00AF7706">
        <w:t xml:space="preserve"> bidraget til arbeidet i EFI. Løyvinga skal òg </w:t>
      </w:r>
      <w:proofErr w:type="spellStart"/>
      <w:r w:rsidRPr="00AF7706">
        <w:t>nyttast</w:t>
      </w:r>
      <w:proofErr w:type="spellEnd"/>
      <w:r w:rsidRPr="00AF7706">
        <w:t xml:space="preserve"> til </w:t>
      </w:r>
      <w:proofErr w:type="spellStart"/>
      <w:r w:rsidRPr="00AF7706">
        <w:t>vidare</w:t>
      </w:r>
      <w:proofErr w:type="spellEnd"/>
      <w:r w:rsidRPr="00AF7706">
        <w:t xml:space="preserve"> oppfølging av internasjonalt skogsamarbeid.</w:t>
      </w:r>
    </w:p>
    <w:p w14:paraId="7F7D53C6" w14:textId="77777777" w:rsidR="00AF7706" w:rsidRPr="00AF7706" w:rsidRDefault="00AF7706" w:rsidP="00AF7706">
      <w:pPr>
        <w:pStyle w:val="b-post"/>
      </w:pPr>
      <w:r w:rsidRPr="00AF7706">
        <w:lastRenderedPageBreak/>
        <w:t>Post 72 Stiftinga Norsk senter for økologisk landbruk (NORSØK)</w:t>
      </w:r>
    </w:p>
    <w:p w14:paraId="0603C952" w14:textId="77777777" w:rsidR="00AF7706" w:rsidRPr="00AF7706" w:rsidRDefault="00AF7706" w:rsidP="00AF7706">
      <w:pPr>
        <w:pStyle w:val="Undertittel"/>
      </w:pPr>
      <w:r w:rsidRPr="00AF7706">
        <w:t>Formål med løyvinga</w:t>
      </w:r>
    </w:p>
    <w:p w14:paraId="5A4F01F7" w14:textId="77777777" w:rsidR="00AF7706" w:rsidRPr="00AF7706" w:rsidRDefault="00AF7706" w:rsidP="00AF7706">
      <w:r w:rsidRPr="00AF7706">
        <w:t xml:space="preserve">Norsk senter for økologisk landbruk (NORSØK) er ei privat, sjølvstendig stifting som arbeider for å utvikle økologisk landbruk gjennom forsking, utvikling, formidling, rådgiving og informasjonsarbeid. Fagområda er økologisk landbruk og forbruk, miljø og </w:t>
      </w:r>
      <w:proofErr w:type="spellStart"/>
      <w:r w:rsidRPr="00AF7706">
        <w:t>berekraft</w:t>
      </w:r>
      <w:proofErr w:type="spellEnd"/>
      <w:r w:rsidRPr="00AF7706">
        <w:t xml:space="preserve"> og fornybar energi. Løyvinga skal </w:t>
      </w:r>
      <w:proofErr w:type="spellStart"/>
      <w:r w:rsidRPr="00AF7706">
        <w:t>nyttast</w:t>
      </w:r>
      <w:proofErr w:type="spellEnd"/>
      <w:r w:rsidRPr="00AF7706">
        <w:t xml:space="preserve"> til utvikling og formidling av kunnskap om produksjon og forbruk av økologisk mat. </w:t>
      </w:r>
      <w:proofErr w:type="spellStart"/>
      <w:r w:rsidRPr="00AF7706">
        <w:t>Ein</w:t>
      </w:r>
      <w:proofErr w:type="spellEnd"/>
      <w:r w:rsidRPr="00AF7706">
        <w:t xml:space="preserve"> mindre del av </w:t>
      </w:r>
      <w:proofErr w:type="spellStart"/>
      <w:r w:rsidRPr="00AF7706">
        <w:t>midlane</w:t>
      </w:r>
      <w:proofErr w:type="spellEnd"/>
      <w:r w:rsidRPr="00AF7706">
        <w:t xml:space="preserve"> kan gå til forskingsretta arbeid.</w:t>
      </w:r>
    </w:p>
    <w:p w14:paraId="240B3CE5" w14:textId="77777777" w:rsidR="00AF7706" w:rsidRPr="00AF7706" w:rsidRDefault="00AF7706" w:rsidP="00AF7706">
      <w:pPr>
        <w:pStyle w:val="Undertittel"/>
      </w:pPr>
      <w:r w:rsidRPr="00AF7706">
        <w:t>Rapportering 2023</w:t>
      </w:r>
    </w:p>
    <w:p w14:paraId="5E2BE0B3" w14:textId="77777777" w:rsidR="00AF7706" w:rsidRPr="00AF7706" w:rsidRDefault="00AF7706" w:rsidP="00AF7706">
      <w:r w:rsidRPr="00AF7706">
        <w:t xml:space="preserve">Det blei i 2023 nytta 8,0 mill. kroner på posten. Som overordna føring for NORSØK sin bruk av løyvinga for 2023, ligg </w:t>
      </w:r>
      <w:r w:rsidRPr="00AF7706">
        <w:rPr>
          <w:rStyle w:val="kursiv"/>
        </w:rPr>
        <w:t>Nasjonal strategi for økologisk jordbruk 2018–2030</w:t>
      </w:r>
      <w:r w:rsidRPr="00AF7706">
        <w:t xml:space="preserve"> og </w:t>
      </w:r>
      <w:proofErr w:type="spellStart"/>
      <w:r w:rsidRPr="00AF7706">
        <w:t>tilhøyrande</w:t>
      </w:r>
      <w:proofErr w:type="spellEnd"/>
      <w:r w:rsidRPr="00AF7706">
        <w:t xml:space="preserve"> </w:t>
      </w:r>
      <w:r w:rsidRPr="00AF7706">
        <w:rPr>
          <w:rStyle w:val="kursiv"/>
        </w:rPr>
        <w:t>Økologiprogram 2019–2030</w:t>
      </w:r>
      <w:r w:rsidRPr="00AF7706">
        <w:t>.</w:t>
      </w:r>
    </w:p>
    <w:p w14:paraId="5458261E" w14:textId="77777777" w:rsidR="00AF7706" w:rsidRPr="00AF7706" w:rsidRDefault="00AF7706" w:rsidP="00AF7706">
      <w:r w:rsidRPr="00AF7706">
        <w:t xml:space="preserve">I 2023 har NORSØK formidla kunnskap om økologisk produksjon og forbruk gjennom foredrag på kurs, </w:t>
      </w:r>
      <w:proofErr w:type="spellStart"/>
      <w:r w:rsidRPr="00AF7706">
        <w:t>konferansar</w:t>
      </w:r>
      <w:proofErr w:type="spellEnd"/>
      <w:r w:rsidRPr="00AF7706">
        <w:t xml:space="preserve"> og </w:t>
      </w:r>
      <w:proofErr w:type="spellStart"/>
      <w:r w:rsidRPr="00AF7706">
        <w:t>fagdagar</w:t>
      </w:r>
      <w:proofErr w:type="spellEnd"/>
      <w:r w:rsidRPr="00AF7706">
        <w:t xml:space="preserve">, </w:t>
      </w:r>
      <w:proofErr w:type="spellStart"/>
      <w:r w:rsidRPr="00AF7706">
        <w:t>skriftlege</w:t>
      </w:r>
      <w:proofErr w:type="spellEnd"/>
      <w:r w:rsidRPr="00AF7706">
        <w:t xml:space="preserve"> </w:t>
      </w:r>
      <w:proofErr w:type="spellStart"/>
      <w:r w:rsidRPr="00AF7706">
        <w:t>artiklar</w:t>
      </w:r>
      <w:proofErr w:type="spellEnd"/>
      <w:r w:rsidRPr="00AF7706">
        <w:t xml:space="preserve"> på nettsider og </w:t>
      </w:r>
      <w:proofErr w:type="spellStart"/>
      <w:r w:rsidRPr="00AF7706">
        <w:t>populærvitskaplege</w:t>
      </w:r>
      <w:proofErr w:type="spellEnd"/>
      <w:r w:rsidRPr="00AF7706">
        <w:t xml:space="preserve"> </w:t>
      </w:r>
      <w:proofErr w:type="spellStart"/>
      <w:r w:rsidRPr="00AF7706">
        <w:t>artiklar</w:t>
      </w:r>
      <w:proofErr w:type="spellEnd"/>
      <w:r w:rsidRPr="00AF7706">
        <w:t xml:space="preserve">, utarbeidd </w:t>
      </w:r>
      <w:proofErr w:type="spellStart"/>
      <w:r w:rsidRPr="00AF7706">
        <w:t>meir</w:t>
      </w:r>
      <w:proofErr w:type="spellEnd"/>
      <w:r w:rsidRPr="00AF7706">
        <w:t xml:space="preserve"> </w:t>
      </w:r>
      <w:proofErr w:type="spellStart"/>
      <w:r w:rsidRPr="00AF7706">
        <w:t>omfattande</w:t>
      </w:r>
      <w:proofErr w:type="spellEnd"/>
      <w:r w:rsidRPr="00AF7706">
        <w:t xml:space="preserve"> dokument som </w:t>
      </w:r>
      <w:proofErr w:type="spellStart"/>
      <w:r w:rsidRPr="00AF7706">
        <w:t>fagrapportar</w:t>
      </w:r>
      <w:proofErr w:type="spellEnd"/>
      <w:r w:rsidRPr="00AF7706">
        <w:t xml:space="preserve"> og </w:t>
      </w:r>
      <w:proofErr w:type="spellStart"/>
      <w:r w:rsidRPr="00AF7706">
        <w:t>temaark</w:t>
      </w:r>
      <w:proofErr w:type="spellEnd"/>
      <w:r w:rsidRPr="00AF7706">
        <w:t xml:space="preserve"> (Faginfo) og utarbeidd </w:t>
      </w:r>
      <w:proofErr w:type="spellStart"/>
      <w:r w:rsidRPr="00AF7706">
        <w:t>informasjonsfilmar</w:t>
      </w:r>
      <w:proofErr w:type="spellEnd"/>
      <w:r w:rsidRPr="00AF7706">
        <w:t xml:space="preserve">. NORSØK leverer mellom anna fast ulike </w:t>
      </w:r>
      <w:proofErr w:type="spellStart"/>
      <w:r w:rsidRPr="00AF7706">
        <w:t>artiklar</w:t>
      </w:r>
      <w:proofErr w:type="spellEnd"/>
      <w:r w:rsidRPr="00AF7706">
        <w:t xml:space="preserve"> til fagbladet </w:t>
      </w:r>
      <w:r w:rsidRPr="00AF7706">
        <w:rPr>
          <w:rStyle w:val="kursiv"/>
        </w:rPr>
        <w:t>Økologisk landbruk</w:t>
      </w:r>
      <w:r w:rsidRPr="00AF7706">
        <w:t xml:space="preserve"> som blir gitt ut av Norsk Landbruksrådgiving. Nettsida </w:t>
      </w:r>
      <w:r w:rsidRPr="00AF7706">
        <w:rPr>
          <w:rStyle w:val="kursiv"/>
        </w:rPr>
        <w:t>agropub.no</w:t>
      </w:r>
      <w:r w:rsidRPr="00AF7706">
        <w:t xml:space="preserve"> blir driven av NORSØK. </w:t>
      </w:r>
      <w:r w:rsidRPr="00AF7706">
        <w:rPr>
          <w:rStyle w:val="kursiv"/>
        </w:rPr>
        <w:t>Agropub</w:t>
      </w:r>
      <w:r w:rsidRPr="00AF7706">
        <w:t xml:space="preserve"> hadde 148 000 unike </w:t>
      </w:r>
      <w:proofErr w:type="spellStart"/>
      <w:r w:rsidRPr="00AF7706">
        <w:t>brukarar</w:t>
      </w:r>
      <w:proofErr w:type="spellEnd"/>
      <w:r w:rsidRPr="00AF7706">
        <w:t xml:space="preserve"> i 2023, </w:t>
      </w:r>
      <w:proofErr w:type="spellStart"/>
      <w:r w:rsidRPr="00AF7706">
        <w:t>ein</w:t>
      </w:r>
      <w:proofErr w:type="spellEnd"/>
      <w:r w:rsidRPr="00AF7706">
        <w:t xml:space="preserve"> nedgang på om lag 7 pst. </w:t>
      </w:r>
      <w:proofErr w:type="spellStart"/>
      <w:r w:rsidRPr="00AF7706">
        <w:t>frå</w:t>
      </w:r>
      <w:proofErr w:type="spellEnd"/>
      <w:r w:rsidRPr="00AF7706">
        <w:t xml:space="preserve"> 2022. NORSØK har òg det norske redaktøransvaret for det internasjonale nettstaden </w:t>
      </w:r>
      <w:proofErr w:type="spellStart"/>
      <w:r w:rsidRPr="00AF7706">
        <w:rPr>
          <w:rStyle w:val="kursiv"/>
        </w:rPr>
        <w:t>Organic</w:t>
      </w:r>
      <w:proofErr w:type="spellEnd"/>
      <w:r w:rsidRPr="00AF7706">
        <w:rPr>
          <w:rStyle w:val="kursiv"/>
        </w:rPr>
        <w:t xml:space="preserve"> e-</w:t>
      </w:r>
      <w:proofErr w:type="spellStart"/>
      <w:r w:rsidRPr="00AF7706">
        <w:rPr>
          <w:rStyle w:val="kursiv"/>
        </w:rPr>
        <w:t>print</w:t>
      </w:r>
      <w:proofErr w:type="spellEnd"/>
      <w:r w:rsidRPr="00AF7706">
        <w:t xml:space="preserve">, der </w:t>
      </w:r>
      <w:proofErr w:type="spellStart"/>
      <w:r w:rsidRPr="00AF7706">
        <w:t>vitskaplege</w:t>
      </w:r>
      <w:proofErr w:type="spellEnd"/>
      <w:r w:rsidRPr="00AF7706">
        <w:t xml:space="preserve"> og </w:t>
      </w:r>
      <w:proofErr w:type="spellStart"/>
      <w:r w:rsidRPr="00AF7706">
        <w:t>populærvitskaplege</w:t>
      </w:r>
      <w:proofErr w:type="spellEnd"/>
      <w:r w:rsidRPr="00AF7706">
        <w:t xml:space="preserve"> </w:t>
      </w:r>
      <w:proofErr w:type="spellStart"/>
      <w:r w:rsidRPr="00AF7706">
        <w:t>publikasjonar</w:t>
      </w:r>
      <w:proofErr w:type="spellEnd"/>
      <w:r w:rsidRPr="00AF7706">
        <w:t xml:space="preserve"> blir lagde ut.</w:t>
      </w:r>
    </w:p>
    <w:p w14:paraId="54BB26BD" w14:textId="77777777" w:rsidR="00AF7706" w:rsidRPr="00AF7706" w:rsidRDefault="00AF7706" w:rsidP="00AF7706">
      <w:r w:rsidRPr="00AF7706">
        <w:t xml:space="preserve">I 2023 har NORSØK publisert 8 </w:t>
      </w:r>
      <w:proofErr w:type="spellStart"/>
      <w:r w:rsidRPr="00AF7706">
        <w:t>vitskaplege</w:t>
      </w:r>
      <w:proofErr w:type="spellEnd"/>
      <w:r w:rsidRPr="00AF7706">
        <w:t xml:space="preserve"> </w:t>
      </w:r>
      <w:proofErr w:type="spellStart"/>
      <w:r w:rsidRPr="00AF7706">
        <w:t>artiklar</w:t>
      </w:r>
      <w:proofErr w:type="spellEnd"/>
      <w:r w:rsidRPr="00AF7706">
        <w:t xml:space="preserve"> i tidsskrift med fagfellevurdering, 8 </w:t>
      </w:r>
      <w:proofErr w:type="spellStart"/>
      <w:r w:rsidRPr="00AF7706">
        <w:t>rapportar</w:t>
      </w:r>
      <w:proofErr w:type="spellEnd"/>
      <w:r w:rsidRPr="00AF7706">
        <w:t xml:space="preserve"> i eigen rapportserie, 6 NORSØK-faginfo, 17 </w:t>
      </w:r>
      <w:proofErr w:type="spellStart"/>
      <w:r w:rsidRPr="00AF7706">
        <w:t>informasjonsfilmar</w:t>
      </w:r>
      <w:proofErr w:type="spellEnd"/>
      <w:r w:rsidRPr="00AF7706">
        <w:t xml:space="preserve"> og 33 </w:t>
      </w:r>
      <w:proofErr w:type="spellStart"/>
      <w:r w:rsidRPr="00AF7706">
        <w:t>populærvitskaplege</w:t>
      </w:r>
      <w:proofErr w:type="spellEnd"/>
      <w:r w:rsidRPr="00AF7706">
        <w:t xml:space="preserve"> </w:t>
      </w:r>
      <w:proofErr w:type="spellStart"/>
      <w:r w:rsidRPr="00AF7706">
        <w:t>artiklar</w:t>
      </w:r>
      <w:proofErr w:type="spellEnd"/>
      <w:r w:rsidRPr="00AF7706">
        <w:t xml:space="preserve"> for tidsskrift og nett.</w:t>
      </w:r>
    </w:p>
    <w:p w14:paraId="2AC9F255" w14:textId="77777777" w:rsidR="00AF7706" w:rsidRPr="00AF7706" w:rsidRDefault="00AF7706" w:rsidP="00AF7706">
      <w:r w:rsidRPr="00AF7706">
        <w:t xml:space="preserve">NORSØK er representert i ei </w:t>
      </w:r>
      <w:proofErr w:type="spellStart"/>
      <w:r w:rsidRPr="00AF7706">
        <w:t>rekkje</w:t>
      </w:r>
      <w:proofErr w:type="spellEnd"/>
      <w:r w:rsidRPr="00AF7706">
        <w:t xml:space="preserve"> faste samarbeidsforum/arenaer der sentrale </w:t>
      </w:r>
      <w:proofErr w:type="spellStart"/>
      <w:r w:rsidRPr="00AF7706">
        <w:t>aktørar</w:t>
      </w:r>
      <w:proofErr w:type="spellEnd"/>
      <w:r w:rsidRPr="00AF7706">
        <w:t xml:space="preserve"> for utvikling av økologisk jordbruk i </w:t>
      </w:r>
      <w:proofErr w:type="spellStart"/>
      <w:r w:rsidRPr="00AF7706">
        <w:t>Noreg</w:t>
      </w:r>
      <w:proofErr w:type="spellEnd"/>
      <w:r w:rsidRPr="00AF7706">
        <w:t xml:space="preserve"> </w:t>
      </w:r>
      <w:proofErr w:type="spellStart"/>
      <w:r w:rsidRPr="00AF7706">
        <w:t>møtast</w:t>
      </w:r>
      <w:proofErr w:type="spellEnd"/>
      <w:r w:rsidRPr="00AF7706">
        <w:t xml:space="preserve">. Dei har òg </w:t>
      </w:r>
      <w:proofErr w:type="spellStart"/>
      <w:r w:rsidRPr="00AF7706">
        <w:t>eit</w:t>
      </w:r>
      <w:proofErr w:type="spellEnd"/>
      <w:r w:rsidRPr="00AF7706">
        <w:t xml:space="preserve"> breitt samarbeid med </w:t>
      </w:r>
      <w:proofErr w:type="spellStart"/>
      <w:r w:rsidRPr="00AF7706">
        <w:t>forskingsinstitusjonar</w:t>
      </w:r>
      <w:proofErr w:type="spellEnd"/>
      <w:r w:rsidRPr="00AF7706">
        <w:t xml:space="preserve">, </w:t>
      </w:r>
      <w:proofErr w:type="spellStart"/>
      <w:r w:rsidRPr="00AF7706">
        <w:t>organisasjonar</w:t>
      </w:r>
      <w:proofErr w:type="spellEnd"/>
      <w:r w:rsidRPr="00AF7706">
        <w:t xml:space="preserve">, rådgivingsapparat med </w:t>
      </w:r>
      <w:proofErr w:type="spellStart"/>
      <w:r w:rsidRPr="00AF7706">
        <w:t>meir</w:t>
      </w:r>
      <w:proofErr w:type="spellEnd"/>
      <w:r w:rsidRPr="00AF7706">
        <w:t>.</w:t>
      </w:r>
    </w:p>
    <w:p w14:paraId="20628045" w14:textId="77777777" w:rsidR="00AF7706" w:rsidRPr="00AF7706" w:rsidRDefault="00AF7706" w:rsidP="00AF7706">
      <w:r w:rsidRPr="00AF7706">
        <w:t xml:space="preserve">NORSØK deltok i 2023 i </w:t>
      </w:r>
      <w:proofErr w:type="spellStart"/>
      <w:r w:rsidRPr="00AF7706">
        <w:t>fleire</w:t>
      </w:r>
      <w:proofErr w:type="spellEnd"/>
      <w:r w:rsidRPr="00AF7706">
        <w:t xml:space="preserve"> FoU-prosjekt og </w:t>
      </w:r>
      <w:proofErr w:type="spellStart"/>
      <w:r w:rsidRPr="00AF7706">
        <w:t>utgreiingar</w:t>
      </w:r>
      <w:proofErr w:type="spellEnd"/>
      <w:r w:rsidRPr="00AF7706">
        <w:t xml:space="preserve">, der løyvinga inngår som heile eller </w:t>
      </w:r>
      <w:proofErr w:type="spellStart"/>
      <w:r w:rsidRPr="00AF7706">
        <w:t>delar</w:t>
      </w:r>
      <w:proofErr w:type="spellEnd"/>
      <w:r w:rsidRPr="00AF7706">
        <w:t xml:space="preserve"> av finansieringa av prosjekta. I tråd med </w:t>
      </w:r>
      <w:proofErr w:type="spellStart"/>
      <w:r w:rsidRPr="00AF7706">
        <w:t>føringar</w:t>
      </w:r>
      <w:proofErr w:type="spellEnd"/>
      <w:r w:rsidRPr="00AF7706">
        <w:t xml:space="preserve"> for løyvinga har NORSØK </w:t>
      </w:r>
      <w:proofErr w:type="spellStart"/>
      <w:r w:rsidRPr="00AF7706">
        <w:t>arbeidd</w:t>
      </w:r>
      <w:proofErr w:type="spellEnd"/>
      <w:r w:rsidRPr="00AF7706">
        <w:t xml:space="preserve"> med tematiske </w:t>
      </w:r>
      <w:proofErr w:type="spellStart"/>
      <w:r w:rsidRPr="00AF7706">
        <w:t>satsingar</w:t>
      </w:r>
      <w:proofErr w:type="spellEnd"/>
      <w:r w:rsidRPr="00AF7706">
        <w:t xml:space="preserve"> </w:t>
      </w:r>
      <w:proofErr w:type="spellStart"/>
      <w:r w:rsidRPr="00AF7706">
        <w:t>innanfor</w:t>
      </w:r>
      <w:proofErr w:type="spellEnd"/>
      <w:r w:rsidRPr="00AF7706">
        <w:t xml:space="preserve"> tema som agronomi, jordkvalitet, planteproduksjon, biologisk </w:t>
      </w:r>
      <w:proofErr w:type="spellStart"/>
      <w:r w:rsidRPr="00AF7706">
        <w:t>mangfald</w:t>
      </w:r>
      <w:proofErr w:type="spellEnd"/>
      <w:r w:rsidRPr="00AF7706">
        <w:t xml:space="preserve">, driftsopplegg i økologisk produksjon, fornybar energi, og småskala matproduksjon og forbruk. </w:t>
      </w:r>
      <w:proofErr w:type="spellStart"/>
      <w:r w:rsidRPr="00AF7706">
        <w:t>Midlane</w:t>
      </w:r>
      <w:proofErr w:type="spellEnd"/>
      <w:r w:rsidRPr="00AF7706">
        <w:t xml:space="preserve"> blei òg nytta til arbeid med samarbeid og nettverk og formidling </w:t>
      </w:r>
      <w:proofErr w:type="spellStart"/>
      <w:r w:rsidRPr="00AF7706">
        <w:t>saman</w:t>
      </w:r>
      <w:proofErr w:type="spellEnd"/>
      <w:r w:rsidRPr="00AF7706">
        <w:t xml:space="preserve"> med Norsk Landbruksrådgiving. Det er ei </w:t>
      </w:r>
      <w:proofErr w:type="spellStart"/>
      <w:r w:rsidRPr="00AF7706">
        <w:t>vidareføring</w:t>
      </w:r>
      <w:proofErr w:type="spellEnd"/>
      <w:r w:rsidRPr="00AF7706">
        <w:t xml:space="preserve"> av den </w:t>
      </w:r>
      <w:proofErr w:type="spellStart"/>
      <w:r w:rsidRPr="00AF7706">
        <w:t>tidlegare</w:t>
      </w:r>
      <w:proofErr w:type="spellEnd"/>
      <w:r w:rsidRPr="00AF7706">
        <w:t xml:space="preserve"> satsinga på økologiske </w:t>
      </w:r>
      <w:proofErr w:type="spellStart"/>
      <w:r w:rsidRPr="00AF7706">
        <w:t>føregangsfylke</w:t>
      </w:r>
      <w:proofErr w:type="spellEnd"/>
      <w:r w:rsidRPr="00AF7706">
        <w:t xml:space="preserve">. </w:t>
      </w:r>
    </w:p>
    <w:p w14:paraId="7DDFA54A" w14:textId="77777777" w:rsidR="00AF7706" w:rsidRPr="00AF7706" w:rsidRDefault="00AF7706" w:rsidP="00AF7706">
      <w:pPr>
        <w:pStyle w:val="Undertittel"/>
      </w:pPr>
      <w:r w:rsidRPr="00AF7706">
        <w:t>Budsjettframlegg 2025</w:t>
      </w:r>
    </w:p>
    <w:p w14:paraId="07D4FA01"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10,0 mill. kroner til NORSØK. Bruk av løyvinga skal </w:t>
      </w:r>
      <w:proofErr w:type="spellStart"/>
      <w:r w:rsidRPr="00AF7706">
        <w:t>vere</w:t>
      </w:r>
      <w:proofErr w:type="spellEnd"/>
      <w:r w:rsidRPr="00AF7706">
        <w:t xml:space="preserve"> i tråd med </w:t>
      </w:r>
      <w:r w:rsidRPr="00AF7706">
        <w:rPr>
          <w:rStyle w:val="kursiv"/>
        </w:rPr>
        <w:t>Nasjonal strategi for økologisk jordbruk 2018–2030</w:t>
      </w:r>
      <w:r w:rsidRPr="00AF7706">
        <w:t xml:space="preserve">. </w:t>
      </w:r>
      <w:proofErr w:type="spellStart"/>
      <w:r w:rsidRPr="00AF7706">
        <w:t>Midlane</w:t>
      </w:r>
      <w:proofErr w:type="spellEnd"/>
      <w:r w:rsidRPr="00AF7706">
        <w:t xml:space="preserve"> skal </w:t>
      </w:r>
      <w:proofErr w:type="spellStart"/>
      <w:r w:rsidRPr="00AF7706">
        <w:t>nyttast</w:t>
      </w:r>
      <w:proofErr w:type="spellEnd"/>
      <w:r w:rsidRPr="00AF7706">
        <w:t xml:space="preserve"> til kunnskapsutvikling og -formidling om produksjon og forbruk av økologisk mat. </w:t>
      </w:r>
      <w:proofErr w:type="spellStart"/>
      <w:r w:rsidRPr="00AF7706">
        <w:t>Ein</w:t>
      </w:r>
      <w:proofErr w:type="spellEnd"/>
      <w:r w:rsidRPr="00AF7706">
        <w:t xml:space="preserve"> </w:t>
      </w:r>
      <w:r w:rsidRPr="00AF7706">
        <w:lastRenderedPageBreak/>
        <w:t xml:space="preserve">mindre del av </w:t>
      </w:r>
      <w:proofErr w:type="spellStart"/>
      <w:r w:rsidRPr="00AF7706">
        <w:t>midlane</w:t>
      </w:r>
      <w:proofErr w:type="spellEnd"/>
      <w:r w:rsidRPr="00AF7706">
        <w:t xml:space="preserve"> kan gå til forskingsretta arbeid </w:t>
      </w:r>
      <w:proofErr w:type="spellStart"/>
      <w:r w:rsidRPr="00AF7706">
        <w:t>innanfor</w:t>
      </w:r>
      <w:proofErr w:type="spellEnd"/>
      <w:r w:rsidRPr="00AF7706">
        <w:t xml:space="preserve"> </w:t>
      </w:r>
      <w:proofErr w:type="spellStart"/>
      <w:r w:rsidRPr="00AF7706">
        <w:t>særskilde</w:t>
      </w:r>
      <w:proofErr w:type="spellEnd"/>
      <w:r w:rsidRPr="00AF7706">
        <w:t xml:space="preserve"> tematiske </w:t>
      </w:r>
      <w:proofErr w:type="spellStart"/>
      <w:r w:rsidRPr="00AF7706">
        <w:t>satsingar</w:t>
      </w:r>
      <w:proofErr w:type="spellEnd"/>
      <w:r w:rsidRPr="00AF7706">
        <w:t xml:space="preserve">. NORSØK skal òg </w:t>
      </w:r>
      <w:proofErr w:type="spellStart"/>
      <w:r w:rsidRPr="00AF7706">
        <w:t>halde</w:t>
      </w:r>
      <w:proofErr w:type="spellEnd"/>
      <w:r w:rsidRPr="00AF7706">
        <w:t xml:space="preserve"> fram med samarbeidet med Norsk Landbruksrådgiving om å </w:t>
      </w:r>
      <w:proofErr w:type="spellStart"/>
      <w:r w:rsidRPr="00AF7706">
        <w:t>vidareutvikle</w:t>
      </w:r>
      <w:proofErr w:type="spellEnd"/>
      <w:r w:rsidRPr="00AF7706">
        <w:t xml:space="preserve"> </w:t>
      </w:r>
      <w:proofErr w:type="spellStart"/>
      <w:r w:rsidRPr="00AF7706">
        <w:t>faglege</w:t>
      </w:r>
      <w:proofErr w:type="spellEnd"/>
      <w:r w:rsidRPr="00AF7706">
        <w:t xml:space="preserve"> nettverk for økologisk jordbruk, i tillegg til å </w:t>
      </w:r>
      <w:proofErr w:type="spellStart"/>
      <w:r w:rsidRPr="00AF7706">
        <w:t>styrkje</w:t>
      </w:r>
      <w:proofErr w:type="spellEnd"/>
      <w:r w:rsidRPr="00AF7706">
        <w:t xml:space="preserve"> arbeidet med fagområda økologisk frukt og bær, grønsaker, potet, veksthus, korn, mjølk, kjøtt og jord.</w:t>
      </w:r>
    </w:p>
    <w:p w14:paraId="10879E0E" w14:textId="77777777" w:rsidR="00AF7706" w:rsidRPr="00AF7706" w:rsidRDefault="00AF7706" w:rsidP="00AF7706">
      <w:pPr>
        <w:pStyle w:val="b-post"/>
      </w:pPr>
      <w:r w:rsidRPr="00AF7706">
        <w:t>Post 73 Nasjonalt senter for fjellandbruk</w:t>
      </w:r>
    </w:p>
    <w:p w14:paraId="3DC74093" w14:textId="77777777" w:rsidR="00AF7706" w:rsidRPr="00AF7706" w:rsidRDefault="00AF7706" w:rsidP="00AF7706">
      <w:pPr>
        <w:pStyle w:val="Undertittel"/>
      </w:pPr>
      <w:r w:rsidRPr="00AF7706">
        <w:t>Formål med løyvinga</w:t>
      </w:r>
    </w:p>
    <w:p w14:paraId="200517CD" w14:textId="77777777" w:rsidR="00AF7706" w:rsidRPr="00AF7706" w:rsidRDefault="00AF7706" w:rsidP="00AF7706">
      <w:r w:rsidRPr="00AF7706">
        <w:t xml:space="preserve">Løyvinga skal </w:t>
      </w:r>
      <w:proofErr w:type="spellStart"/>
      <w:r w:rsidRPr="00AF7706">
        <w:t>dekkje</w:t>
      </w:r>
      <w:proofErr w:type="spellEnd"/>
      <w:r w:rsidRPr="00AF7706">
        <w:t xml:space="preserve"> tilskott til </w:t>
      </w:r>
      <w:proofErr w:type="spellStart"/>
      <w:r w:rsidRPr="00AF7706">
        <w:t>eit</w:t>
      </w:r>
      <w:proofErr w:type="spellEnd"/>
      <w:r w:rsidRPr="00AF7706">
        <w:t xml:space="preserve"> nasjonalt senter for fjellandbruk. Målet med løyvinga er å </w:t>
      </w:r>
      <w:proofErr w:type="spellStart"/>
      <w:r w:rsidRPr="00AF7706">
        <w:t>fremje</w:t>
      </w:r>
      <w:proofErr w:type="spellEnd"/>
      <w:r w:rsidRPr="00AF7706">
        <w:t xml:space="preserve"> </w:t>
      </w:r>
      <w:proofErr w:type="spellStart"/>
      <w:r w:rsidRPr="00AF7706">
        <w:t>eit</w:t>
      </w:r>
      <w:proofErr w:type="spellEnd"/>
      <w:r w:rsidRPr="00AF7706">
        <w:t xml:space="preserve"> </w:t>
      </w:r>
      <w:proofErr w:type="spellStart"/>
      <w:r w:rsidRPr="00AF7706">
        <w:t>lønsamt</w:t>
      </w:r>
      <w:proofErr w:type="spellEnd"/>
      <w:r w:rsidRPr="00AF7706">
        <w:t xml:space="preserve"> og </w:t>
      </w:r>
      <w:proofErr w:type="spellStart"/>
      <w:r w:rsidRPr="00AF7706">
        <w:t>berekraftig</w:t>
      </w:r>
      <w:proofErr w:type="spellEnd"/>
      <w:r w:rsidRPr="00AF7706">
        <w:t xml:space="preserve"> landbruk i fjellområda, med utgangspunkt i fjellbygdene sine særtrekk og fortrinn. Øystre Slidre kommune tok i 2023 over Løken gard vederlagsfritt </w:t>
      </w:r>
      <w:proofErr w:type="spellStart"/>
      <w:r w:rsidRPr="00AF7706">
        <w:t>frå</w:t>
      </w:r>
      <w:proofErr w:type="spellEnd"/>
      <w:r w:rsidRPr="00AF7706">
        <w:t xml:space="preserve"> staten for å </w:t>
      </w:r>
      <w:proofErr w:type="spellStart"/>
      <w:r w:rsidRPr="00AF7706">
        <w:t>leggje</w:t>
      </w:r>
      <w:proofErr w:type="spellEnd"/>
      <w:r w:rsidRPr="00AF7706">
        <w:t xml:space="preserve"> til rette for </w:t>
      </w:r>
      <w:proofErr w:type="spellStart"/>
      <w:r w:rsidRPr="00AF7706">
        <w:t>eit</w:t>
      </w:r>
      <w:proofErr w:type="spellEnd"/>
      <w:r w:rsidRPr="00AF7706">
        <w:t xml:space="preserve"> nasjonalt senter for fjellandbruk.</w:t>
      </w:r>
    </w:p>
    <w:p w14:paraId="7E6EE97D" w14:textId="77777777" w:rsidR="00AF7706" w:rsidRPr="00AF7706" w:rsidRDefault="00AF7706" w:rsidP="00AF7706">
      <w:pPr>
        <w:pStyle w:val="Undertittel"/>
      </w:pPr>
      <w:r w:rsidRPr="00AF7706">
        <w:t>Rapportering 2023</w:t>
      </w:r>
    </w:p>
    <w:p w14:paraId="00004E56" w14:textId="77777777" w:rsidR="00AF7706" w:rsidRPr="00AF7706" w:rsidRDefault="00AF7706" w:rsidP="00AF7706">
      <w:r w:rsidRPr="00AF7706">
        <w:t xml:space="preserve">Det blei i 2023 nytta 2,8 mill. kroner på posten. Senteret tilsette </w:t>
      </w:r>
      <w:proofErr w:type="spellStart"/>
      <w:r w:rsidRPr="00AF7706">
        <w:t>dagleg</w:t>
      </w:r>
      <w:proofErr w:type="spellEnd"/>
      <w:r w:rsidRPr="00AF7706">
        <w:t xml:space="preserve"> </w:t>
      </w:r>
      <w:proofErr w:type="spellStart"/>
      <w:r w:rsidRPr="00AF7706">
        <w:t>leiar</w:t>
      </w:r>
      <w:proofErr w:type="spellEnd"/>
      <w:r w:rsidRPr="00AF7706">
        <w:t xml:space="preserve"> i desember 2023.</w:t>
      </w:r>
    </w:p>
    <w:p w14:paraId="26C9D857" w14:textId="77777777" w:rsidR="00AF7706" w:rsidRPr="00AF7706" w:rsidRDefault="00AF7706" w:rsidP="00AF7706">
      <w:pPr>
        <w:pStyle w:val="Undertittel"/>
      </w:pPr>
      <w:r w:rsidRPr="00AF7706">
        <w:t>Budsjettframlegg 2025</w:t>
      </w:r>
    </w:p>
    <w:p w14:paraId="287D43B2"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4,4 mill. kroner til nasjonalt senter for fjellandbruk på Løken gard i Øystre Slidre kommune. </w:t>
      </w:r>
      <w:proofErr w:type="spellStart"/>
      <w:r w:rsidRPr="00AF7706">
        <w:t>Midlane</w:t>
      </w:r>
      <w:proofErr w:type="spellEnd"/>
      <w:r w:rsidRPr="00AF7706">
        <w:t xml:space="preserve"> skal gå til senteret sine </w:t>
      </w:r>
      <w:proofErr w:type="spellStart"/>
      <w:r w:rsidRPr="00AF7706">
        <w:t>aktivitetar</w:t>
      </w:r>
      <w:proofErr w:type="spellEnd"/>
      <w:r w:rsidRPr="00AF7706">
        <w:t>, som rådgiving, formidling av kunnskap og bygging av nettverk.</w:t>
      </w:r>
    </w:p>
    <w:p w14:paraId="689ACCDE" w14:textId="77777777" w:rsidR="00AF7706" w:rsidRPr="00AF7706" w:rsidRDefault="00AF7706" w:rsidP="00AF7706">
      <w:pPr>
        <w:pStyle w:val="b-post"/>
      </w:pPr>
      <w:r w:rsidRPr="00AF7706">
        <w:t>Post 74 Opplysningstiltak i landbruket</w:t>
      </w:r>
    </w:p>
    <w:p w14:paraId="15B24C40" w14:textId="77777777" w:rsidR="00AF7706" w:rsidRPr="00AF7706" w:rsidRDefault="00AF7706" w:rsidP="00AF7706">
      <w:pPr>
        <w:pStyle w:val="Undertittel"/>
      </w:pPr>
      <w:r w:rsidRPr="00AF7706">
        <w:t>Formål med løyvinga</w:t>
      </w:r>
    </w:p>
    <w:p w14:paraId="7423E06E" w14:textId="77777777" w:rsidR="00AF7706" w:rsidRPr="00AF7706" w:rsidRDefault="00AF7706" w:rsidP="00AF7706">
      <w:r w:rsidRPr="00AF7706">
        <w:t xml:space="preserve">Løyvinga </w:t>
      </w:r>
      <w:proofErr w:type="spellStart"/>
      <w:r w:rsidRPr="00AF7706">
        <w:t>dekkjer</w:t>
      </w:r>
      <w:proofErr w:type="spellEnd"/>
      <w:r w:rsidRPr="00AF7706">
        <w:t xml:space="preserve"> tilskott til opplysningstiltak i landbruket. Målet med løyvinga er å gi </w:t>
      </w:r>
      <w:proofErr w:type="spellStart"/>
      <w:r w:rsidRPr="00AF7706">
        <w:t>auka</w:t>
      </w:r>
      <w:proofErr w:type="spellEnd"/>
      <w:r w:rsidRPr="00AF7706">
        <w:t xml:space="preserve"> kunnskap og interesse for </w:t>
      </w:r>
      <w:proofErr w:type="spellStart"/>
      <w:r w:rsidRPr="00AF7706">
        <w:t>berekraftig</w:t>
      </w:r>
      <w:proofErr w:type="spellEnd"/>
      <w:r w:rsidRPr="00AF7706">
        <w:t xml:space="preserve"> landbruk og for verdien av norsk landbruksproduksjon. Målgruppa for tilskottet er </w:t>
      </w:r>
      <w:proofErr w:type="spellStart"/>
      <w:r w:rsidRPr="00AF7706">
        <w:t>organisasjonar</w:t>
      </w:r>
      <w:proofErr w:type="spellEnd"/>
      <w:r w:rsidRPr="00AF7706">
        <w:t xml:space="preserve">, </w:t>
      </w:r>
      <w:proofErr w:type="spellStart"/>
      <w:r w:rsidRPr="00AF7706">
        <w:t>institusjonar</w:t>
      </w:r>
      <w:proofErr w:type="spellEnd"/>
      <w:r w:rsidRPr="00AF7706">
        <w:t xml:space="preserve"> og </w:t>
      </w:r>
      <w:proofErr w:type="spellStart"/>
      <w:r w:rsidRPr="00AF7706">
        <w:t>kommunar</w:t>
      </w:r>
      <w:proofErr w:type="spellEnd"/>
      <w:r w:rsidRPr="00AF7706">
        <w:t xml:space="preserve"> som gjennomfører prosjekt </w:t>
      </w:r>
      <w:proofErr w:type="spellStart"/>
      <w:r w:rsidRPr="00AF7706">
        <w:t>innanfor</w:t>
      </w:r>
      <w:proofErr w:type="spellEnd"/>
      <w:r w:rsidRPr="00AF7706">
        <w:t xml:space="preserve"> formålet.</w:t>
      </w:r>
    </w:p>
    <w:p w14:paraId="1F65CA1C" w14:textId="77777777" w:rsidR="00AF7706" w:rsidRPr="00AF7706" w:rsidRDefault="00AF7706" w:rsidP="00AF7706">
      <w:pPr>
        <w:pStyle w:val="Undertittel"/>
      </w:pPr>
      <w:r w:rsidRPr="00AF7706">
        <w:t>Rapportering 2023</w:t>
      </w:r>
    </w:p>
    <w:p w14:paraId="1F074840" w14:textId="77777777" w:rsidR="00AF7706" w:rsidRPr="00AF7706" w:rsidRDefault="00AF7706" w:rsidP="00AF7706">
      <w:r w:rsidRPr="00AF7706">
        <w:t xml:space="preserve">Det blei i 2023 nytta 1,0 mill. kroner på posten. </w:t>
      </w:r>
      <w:proofErr w:type="spellStart"/>
      <w:r w:rsidRPr="00AF7706">
        <w:t>Midlane</w:t>
      </w:r>
      <w:proofErr w:type="spellEnd"/>
      <w:r w:rsidRPr="00AF7706">
        <w:t xml:space="preserve"> blei kunngjorte, og departementet </w:t>
      </w:r>
      <w:proofErr w:type="spellStart"/>
      <w:r w:rsidRPr="00AF7706">
        <w:t>fekk</w:t>
      </w:r>
      <w:proofErr w:type="spellEnd"/>
      <w:r w:rsidRPr="00AF7706">
        <w:t xml:space="preserve"> 27 søknader om tilskott til ulike opplysningstiltak. Fem tiltak </w:t>
      </w:r>
      <w:proofErr w:type="spellStart"/>
      <w:r w:rsidRPr="00AF7706">
        <w:t>fekk</w:t>
      </w:r>
      <w:proofErr w:type="spellEnd"/>
      <w:r w:rsidRPr="00AF7706">
        <w:t xml:space="preserve"> tilskott.</w:t>
      </w:r>
    </w:p>
    <w:p w14:paraId="756B7BF0" w14:textId="77777777" w:rsidR="00AF7706" w:rsidRPr="00AF7706" w:rsidRDefault="00AF7706" w:rsidP="00AF7706">
      <w:pPr>
        <w:pStyle w:val="Undertittel"/>
      </w:pPr>
      <w:r w:rsidRPr="00AF7706">
        <w:t>Budsjettframlegg 2025</w:t>
      </w:r>
    </w:p>
    <w:p w14:paraId="377EAB56" w14:textId="77777777" w:rsidR="00AF7706" w:rsidRPr="00AF7706" w:rsidRDefault="00AF7706" w:rsidP="00AF7706">
      <w:r w:rsidRPr="00AF7706">
        <w:t xml:space="preserve">Posten blir avvikla </w:t>
      </w:r>
      <w:proofErr w:type="spellStart"/>
      <w:r w:rsidRPr="00AF7706">
        <w:t>frå</w:t>
      </w:r>
      <w:proofErr w:type="spellEnd"/>
      <w:r w:rsidRPr="00AF7706">
        <w:t xml:space="preserve"> og med 2025.</w:t>
      </w:r>
    </w:p>
    <w:p w14:paraId="117FD38B" w14:textId="77777777" w:rsidR="00AF7706" w:rsidRPr="00AF7706" w:rsidRDefault="00AF7706" w:rsidP="00AF7706">
      <w:pPr>
        <w:pStyle w:val="b-post"/>
      </w:pPr>
      <w:r w:rsidRPr="00AF7706">
        <w:lastRenderedPageBreak/>
        <w:t xml:space="preserve">Post 75 </w:t>
      </w:r>
      <w:proofErr w:type="spellStart"/>
      <w:r w:rsidRPr="00AF7706">
        <w:t>Dyrsku’n</w:t>
      </w:r>
      <w:proofErr w:type="spellEnd"/>
    </w:p>
    <w:p w14:paraId="6FE3320B" w14:textId="77777777" w:rsidR="00AF7706" w:rsidRPr="00AF7706" w:rsidRDefault="00AF7706" w:rsidP="00AF7706">
      <w:pPr>
        <w:pStyle w:val="Undertittel"/>
      </w:pPr>
      <w:r w:rsidRPr="00AF7706">
        <w:t>Formål med løyvinga</w:t>
      </w:r>
    </w:p>
    <w:p w14:paraId="7A03B2D3" w14:textId="77777777" w:rsidR="00AF7706" w:rsidRPr="00AF7706" w:rsidRDefault="00AF7706" w:rsidP="00AF7706">
      <w:r w:rsidRPr="00AF7706">
        <w:t xml:space="preserve">Løyvinga </w:t>
      </w:r>
      <w:proofErr w:type="spellStart"/>
      <w:r w:rsidRPr="00AF7706">
        <w:t>dekkjer</w:t>
      </w:r>
      <w:proofErr w:type="spellEnd"/>
      <w:r w:rsidRPr="00AF7706">
        <w:t xml:space="preserve"> tilskott til </w:t>
      </w:r>
      <w:proofErr w:type="spellStart"/>
      <w:r w:rsidRPr="00AF7706">
        <w:t>Dyrsku’n</w:t>
      </w:r>
      <w:proofErr w:type="spellEnd"/>
      <w:r w:rsidRPr="00AF7706">
        <w:t xml:space="preserve">. Arrangementet er </w:t>
      </w:r>
      <w:proofErr w:type="spellStart"/>
      <w:r w:rsidRPr="00AF7706">
        <w:t>ein</w:t>
      </w:r>
      <w:proofErr w:type="spellEnd"/>
      <w:r w:rsidRPr="00AF7706">
        <w:t xml:space="preserve"> viktig, nasjonal samlings- og formidlingsarena for </w:t>
      </w:r>
      <w:proofErr w:type="spellStart"/>
      <w:r w:rsidRPr="00AF7706">
        <w:t>dei</w:t>
      </w:r>
      <w:proofErr w:type="spellEnd"/>
      <w:r w:rsidRPr="00AF7706">
        <w:t xml:space="preserve"> som har interesse for norsk matproduksjon, </w:t>
      </w:r>
      <w:proofErr w:type="spellStart"/>
      <w:r w:rsidRPr="00AF7706">
        <w:t>handelsverksemd</w:t>
      </w:r>
      <w:proofErr w:type="spellEnd"/>
      <w:r w:rsidRPr="00AF7706">
        <w:t xml:space="preserve">, jordbruk, skogbruk, lokalmat og reiseliv. Arrangementet </w:t>
      </w:r>
      <w:proofErr w:type="spellStart"/>
      <w:r w:rsidRPr="00AF7706">
        <w:t>framhevar</w:t>
      </w:r>
      <w:proofErr w:type="spellEnd"/>
      <w:r w:rsidRPr="00AF7706">
        <w:t xml:space="preserve"> </w:t>
      </w:r>
      <w:proofErr w:type="spellStart"/>
      <w:r w:rsidRPr="00AF7706">
        <w:t>dessutan</w:t>
      </w:r>
      <w:proofErr w:type="spellEnd"/>
      <w:r w:rsidRPr="00AF7706">
        <w:t xml:space="preserve"> viktige </w:t>
      </w:r>
      <w:proofErr w:type="spellStart"/>
      <w:r w:rsidRPr="00AF7706">
        <w:t>kvalitetar</w:t>
      </w:r>
      <w:proofErr w:type="spellEnd"/>
      <w:r w:rsidRPr="00AF7706">
        <w:t xml:space="preserve"> ved norsk landbruk og matproduksjon, og kan dermed stimulere til </w:t>
      </w:r>
      <w:proofErr w:type="spellStart"/>
      <w:r w:rsidRPr="00AF7706">
        <w:t>auka</w:t>
      </w:r>
      <w:proofErr w:type="spellEnd"/>
      <w:r w:rsidRPr="00AF7706">
        <w:t xml:space="preserve"> rekruttering til landbruksnæringa. Løyvinga skal bidra til at </w:t>
      </w:r>
      <w:proofErr w:type="spellStart"/>
      <w:r w:rsidRPr="00AF7706">
        <w:t>Dyrsku’n</w:t>
      </w:r>
      <w:proofErr w:type="spellEnd"/>
      <w:r w:rsidRPr="00AF7706">
        <w:t xml:space="preserve"> i større grad skal ha </w:t>
      </w:r>
      <w:proofErr w:type="spellStart"/>
      <w:r w:rsidRPr="00AF7706">
        <w:t>aktivitetar</w:t>
      </w:r>
      <w:proofErr w:type="spellEnd"/>
      <w:r w:rsidRPr="00AF7706">
        <w:t xml:space="preserve"> for å </w:t>
      </w:r>
      <w:proofErr w:type="spellStart"/>
      <w:r w:rsidRPr="00AF7706">
        <w:t>fremje</w:t>
      </w:r>
      <w:proofErr w:type="spellEnd"/>
      <w:r w:rsidRPr="00AF7706">
        <w:t xml:space="preserve"> lokalmat og </w:t>
      </w:r>
      <w:proofErr w:type="spellStart"/>
      <w:r w:rsidRPr="00AF7706">
        <w:t>aktivitetar</w:t>
      </w:r>
      <w:proofErr w:type="spellEnd"/>
      <w:r w:rsidRPr="00AF7706">
        <w:t xml:space="preserve"> knytt til husdyr, og andre </w:t>
      </w:r>
      <w:proofErr w:type="spellStart"/>
      <w:r w:rsidRPr="00AF7706">
        <w:t>utvalde</w:t>
      </w:r>
      <w:proofErr w:type="spellEnd"/>
      <w:r w:rsidRPr="00AF7706">
        <w:t xml:space="preserve"> </w:t>
      </w:r>
      <w:proofErr w:type="spellStart"/>
      <w:r w:rsidRPr="00AF7706">
        <w:t>jordbruksaktivitetar</w:t>
      </w:r>
      <w:proofErr w:type="spellEnd"/>
      <w:r w:rsidRPr="00AF7706">
        <w:t xml:space="preserve">. </w:t>
      </w:r>
      <w:proofErr w:type="spellStart"/>
      <w:r w:rsidRPr="00AF7706">
        <w:t>Aktivitetane</w:t>
      </w:r>
      <w:proofErr w:type="spellEnd"/>
      <w:r w:rsidRPr="00AF7706">
        <w:t xml:space="preserve"> som kan </w:t>
      </w:r>
      <w:proofErr w:type="spellStart"/>
      <w:r w:rsidRPr="00AF7706">
        <w:t>dekkjast</w:t>
      </w:r>
      <w:proofErr w:type="spellEnd"/>
      <w:r w:rsidRPr="00AF7706">
        <w:t xml:space="preserve"> av løyvinga skal </w:t>
      </w:r>
      <w:proofErr w:type="spellStart"/>
      <w:r w:rsidRPr="00AF7706">
        <w:t>vere</w:t>
      </w:r>
      <w:proofErr w:type="spellEnd"/>
      <w:r w:rsidRPr="00AF7706">
        <w:t xml:space="preserve"> knytte til varer som </w:t>
      </w:r>
      <w:proofErr w:type="spellStart"/>
      <w:r w:rsidRPr="00AF7706">
        <w:t>ikkje</w:t>
      </w:r>
      <w:proofErr w:type="spellEnd"/>
      <w:r w:rsidRPr="00AF7706">
        <w:t xml:space="preserve"> er omfatta av EØS-avtalen, slik at tildelinga </w:t>
      </w:r>
      <w:proofErr w:type="spellStart"/>
      <w:r w:rsidRPr="00AF7706">
        <w:t>ikkje</w:t>
      </w:r>
      <w:proofErr w:type="spellEnd"/>
      <w:r w:rsidRPr="00AF7706">
        <w:t xml:space="preserve"> kjem i konflikt med EØS-avtalen sine </w:t>
      </w:r>
      <w:proofErr w:type="spellStart"/>
      <w:r w:rsidRPr="00AF7706">
        <w:t>reglar</w:t>
      </w:r>
      <w:proofErr w:type="spellEnd"/>
      <w:r w:rsidRPr="00AF7706">
        <w:t xml:space="preserve"> for statsstøtte.</w:t>
      </w:r>
    </w:p>
    <w:p w14:paraId="7AF038F7" w14:textId="77777777" w:rsidR="00AF7706" w:rsidRPr="00AF7706" w:rsidRDefault="00AF7706" w:rsidP="00AF7706">
      <w:pPr>
        <w:pStyle w:val="Undertittel"/>
      </w:pPr>
      <w:r w:rsidRPr="00AF7706">
        <w:t>Rapportering 2023</w:t>
      </w:r>
    </w:p>
    <w:p w14:paraId="6CC666B8" w14:textId="77777777" w:rsidR="00AF7706" w:rsidRPr="00AF7706" w:rsidRDefault="00AF7706" w:rsidP="00AF7706">
      <w:r w:rsidRPr="00AF7706">
        <w:t xml:space="preserve">Posten er ny </w:t>
      </w:r>
      <w:proofErr w:type="spellStart"/>
      <w:r w:rsidRPr="00AF7706">
        <w:t>frå</w:t>
      </w:r>
      <w:proofErr w:type="spellEnd"/>
      <w:r w:rsidRPr="00AF7706">
        <w:t xml:space="preserve"> 2025.</w:t>
      </w:r>
    </w:p>
    <w:p w14:paraId="125F9EF4" w14:textId="77777777" w:rsidR="00AF7706" w:rsidRPr="00AF7706" w:rsidRDefault="00AF7706" w:rsidP="00AF7706">
      <w:pPr>
        <w:pStyle w:val="Undertittel"/>
      </w:pPr>
      <w:r w:rsidRPr="00AF7706">
        <w:t>Budsjettframlegg 2025</w:t>
      </w:r>
    </w:p>
    <w:p w14:paraId="79619EB9"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3,0 mill. kroner til </w:t>
      </w:r>
      <w:proofErr w:type="spellStart"/>
      <w:r w:rsidRPr="00AF7706">
        <w:t>Dyrsku’n</w:t>
      </w:r>
      <w:proofErr w:type="spellEnd"/>
      <w:r w:rsidRPr="00AF7706">
        <w:t>.</w:t>
      </w:r>
    </w:p>
    <w:p w14:paraId="3113263B" w14:textId="77777777" w:rsidR="00AF7706" w:rsidRPr="00AF7706" w:rsidRDefault="00AF7706" w:rsidP="00AF7706">
      <w:pPr>
        <w:pStyle w:val="b-budkaptit"/>
      </w:pPr>
      <w:r w:rsidRPr="00AF7706">
        <w:t xml:space="preserve">Kap. 1139 </w:t>
      </w:r>
      <w:proofErr w:type="spellStart"/>
      <w:r w:rsidRPr="00AF7706">
        <w:t>Genressursar</w:t>
      </w:r>
      <w:proofErr w:type="spellEnd"/>
      <w:r w:rsidRPr="00AF7706">
        <w:t xml:space="preserve">, miljø- og </w:t>
      </w:r>
      <w:proofErr w:type="spellStart"/>
      <w:r w:rsidRPr="00AF7706">
        <w:t>ressursregistreringar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929"/>
        <w:gridCol w:w="1134"/>
        <w:gridCol w:w="1418"/>
        <w:gridCol w:w="1219"/>
      </w:tblGrid>
      <w:tr w:rsidR="00603D1E" w:rsidRPr="00AF7706" w14:paraId="4EF03D5E"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6AE6533" w14:textId="77777777" w:rsidR="00AF7706" w:rsidRPr="00AF7706" w:rsidRDefault="00AF7706" w:rsidP="00AF7706">
            <w:pPr>
              <w:pStyle w:val="Tabellnavn"/>
            </w:pPr>
            <w:r w:rsidRPr="00AF7706">
              <w:t>KPAL</w:t>
            </w:r>
          </w:p>
        </w:tc>
        <w:tc>
          <w:tcPr>
            <w:tcW w:w="4929" w:type="dxa"/>
            <w:tcBorders>
              <w:top w:val="nil"/>
              <w:left w:val="nil"/>
              <w:bottom w:val="single" w:sz="4" w:space="0" w:color="000000"/>
              <w:right w:val="nil"/>
            </w:tcBorders>
            <w:tcMar>
              <w:top w:w="128" w:type="dxa"/>
              <w:left w:w="43" w:type="dxa"/>
              <w:bottom w:w="43" w:type="dxa"/>
              <w:right w:w="43" w:type="dxa"/>
            </w:tcMar>
            <w:vAlign w:val="bottom"/>
          </w:tcPr>
          <w:p w14:paraId="2B6D1F1C" w14:textId="77777777" w:rsidR="00AF7706" w:rsidRPr="000B7A30" w:rsidRDefault="00AF7706" w:rsidP="00AF7706">
            <w:pPr>
              <w:pStyle w:val="Tabellnavn"/>
              <w:rPr>
                <w:sz w:val="22"/>
                <w:szCs w:val="22"/>
              </w:rPr>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44F36E3" w14:textId="77777777" w:rsidR="00AF7706" w:rsidRPr="000B7A30" w:rsidRDefault="00AF7706" w:rsidP="00983679">
            <w:pPr>
              <w:pStyle w:val="Tabellnavn"/>
              <w:jc w:val="right"/>
              <w:rPr>
                <w:sz w:val="22"/>
                <w:szCs w:val="22"/>
              </w:rPr>
            </w:pP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DF96168" w14:textId="77777777" w:rsidR="00AF7706" w:rsidRPr="000B7A30" w:rsidRDefault="00AF7706" w:rsidP="00983679">
            <w:pPr>
              <w:pStyle w:val="Tabellnavn"/>
              <w:jc w:val="right"/>
              <w:rPr>
                <w:sz w:val="22"/>
                <w:szCs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231A9C70" w14:textId="77777777" w:rsidR="00AF7706" w:rsidRPr="000B7A30" w:rsidRDefault="00AF7706" w:rsidP="00983679">
            <w:pPr>
              <w:jc w:val="right"/>
              <w:rPr>
                <w:sz w:val="22"/>
              </w:rPr>
            </w:pPr>
            <w:r w:rsidRPr="000B7A30">
              <w:rPr>
                <w:sz w:val="22"/>
              </w:rPr>
              <w:t>(i 1 000 kr)</w:t>
            </w:r>
          </w:p>
        </w:tc>
      </w:tr>
      <w:tr w:rsidR="00603D1E" w:rsidRPr="00AF7706" w14:paraId="67AB800E"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16F2054" w14:textId="77777777" w:rsidR="00AF7706" w:rsidRPr="000B7A30" w:rsidRDefault="00AF7706" w:rsidP="00AF7706">
            <w:pPr>
              <w:rPr>
                <w:sz w:val="22"/>
              </w:rPr>
            </w:pPr>
            <w:r w:rsidRPr="000B7A30">
              <w:rPr>
                <w:sz w:val="22"/>
              </w:rPr>
              <w:t>Post</w:t>
            </w:r>
          </w:p>
        </w:tc>
        <w:tc>
          <w:tcPr>
            <w:tcW w:w="4929" w:type="dxa"/>
            <w:tcBorders>
              <w:top w:val="nil"/>
              <w:left w:val="nil"/>
              <w:bottom w:val="single" w:sz="4" w:space="0" w:color="000000"/>
              <w:right w:val="nil"/>
            </w:tcBorders>
            <w:tcMar>
              <w:top w:w="128" w:type="dxa"/>
              <w:left w:w="43" w:type="dxa"/>
              <w:bottom w:w="43" w:type="dxa"/>
              <w:right w:w="43" w:type="dxa"/>
            </w:tcMar>
            <w:vAlign w:val="bottom"/>
          </w:tcPr>
          <w:p w14:paraId="4F3826E8" w14:textId="77777777" w:rsidR="00AF7706" w:rsidRPr="000B7A30" w:rsidRDefault="00AF7706" w:rsidP="00AF7706">
            <w:pPr>
              <w:rPr>
                <w:sz w:val="22"/>
              </w:rPr>
            </w:pPr>
            <w:proofErr w:type="spellStart"/>
            <w:r w:rsidRPr="000B7A30">
              <w:rPr>
                <w:sz w:val="22"/>
              </w:rPr>
              <w:t>Nemning</w:t>
            </w:r>
            <w:proofErr w:type="spellEnd"/>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8397DCE" w14:textId="77777777" w:rsidR="00AF7706" w:rsidRPr="000B7A30" w:rsidRDefault="00AF7706" w:rsidP="00983679">
            <w:pPr>
              <w:jc w:val="right"/>
              <w:rPr>
                <w:sz w:val="22"/>
              </w:rPr>
            </w:pPr>
            <w:proofErr w:type="spellStart"/>
            <w:r w:rsidRPr="000B7A30">
              <w:rPr>
                <w:sz w:val="22"/>
              </w:rPr>
              <w:t>Rekneskap</w:t>
            </w:r>
            <w:proofErr w:type="spellEnd"/>
            <w:r w:rsidRPr="000B7A30">
              <w:rPr>
                <w:sz w:val="22"/>
              </w:rPr>
              <w:br/>
              <w:t>2023</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09C146A" w14:textId="77777777" w:rsidR="00AF7706" w:rsidRPr="000B7A30" w:rsidRDefault="00AF7706" w:rsidP="00983679">
            <w:pPr>
              <w:jc w:val="right"/>
              <w:rPr>
                <w:sz w:val="22"/>
              </w:rPr>
            </w:pPr>
            <w:r w:rsidRPr="000B7A30">
              <w:rPr>
                <w:sz w:val="22"/>
              </w:rPr>
              <w:t>Saldert</w:t>
            </w:r>
            <w:r w:rsidRPr="000B7A30">
              <w:rPr>
                <w:sz w:val="22"/>
              </w:rPr>
              <w:br/>
              <w:t>budsjett 2024</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4EC7F269" w14:textId="77777777" w:rsidR="00AF7706" w:rsidRPr="000B7A30" w:rsidRDefault="00AF7706" w:rsidP="00983679">
            <w:pPr>
              <w:jc w:val="right"/>
              <w:rPr>
                <w:sz w:val="22"/>
              </w:rPr>
            </w:pPr>
            <w:r w:rsidRPr="000B7A30">
              <w:rPr>
                <w:sz w:val="22"/>
              </w:rPr>
              <w:t>Forslag</w:t>
            </w:r>
            <w:r w:rsidRPr="000B7A30">
              <w:rPr>
                <w:sz w:val="22"/>
              </w:rPr>
              <w:br/>
              <w:t>2025</w:t>
            </w:r>
          </w:p>
        </w:tc>
      </w:tr>
      <w:tr w:rsidR="00603D1E" w:rsidRPr="00AF7706" w14:paraId="6C900802" w14:textId="77777777" w:rsidTr="00777E6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95C9817" w14:textId="77777777" w:rsidR="00AF7706" w:rsidRPr="000B7A30" w:rsidRDefault="00AF7706" w:rsidP="00AF7706">
            <w:pPr>
              <w:rPr>
                <w:sz w:val="22"/>
              </w:rPr>
            </w:pPr>
            <w:r w:rsidRPr="000B7A30">
              <w:rPr>
                <w:sz w:val="22"/>
              </w:rPr>
              <w:t>21</w:t>
            </w:r>
          </w:p>
        </w:tc>
        <w:tc>
          <w:tcPr>
            <w:tcW w:w="4929" w:type="dxa"/>
            <w:tcBorders>
              <w:top w:val="single" w:sz="4" w:space="0" w:color="000000"/>
              <w:left w:val="nil"/>
              <w:bottom w:val="nil"/>
              <w:right w:val="nil"/>
            </w:tcBorders>
            <w:tcMar>
              <w:top w:w="128" w:type="dxa"/>
              <w:left w:w="43" w:type="dxa"/>
              <w:bottom w:w="43" w:type="dxa"/>
              <w:right w:w="43" w:type="dxa"/>
            </w:tcMar>
          </w:tcPr>
          <w:p w14:paraId="30437FA0" w14:textId="77777777" w:rsidR="00AF7706" w:rsidRPr="000B7A30" w:rsidRDefault="00AF7706" w:rsidP="00AF7706">
            <w:pPr>
              <w:rPr>
                <w:sz w:val="22"/>
              </w:rPr>
            </w:pPr>
            <w:r w:rsidRPr="000B7A30">
              <w:rPr>
                <w:sz w:val="22"/>
              </w:rPr>
              <w:t>Spesielle driftsutgifter – Svalbard globale frøhvelv</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2883EBBA" w14:textId="77777777" w:rsidR="00AF7706" w:rsidRPr="000B7A30" w:rsidRDefault="00AF7706" w:rsidP="00983679">
            <w:pPr>
              <w:jc w:val="right"/>
              <w:rPr>
                <w:sz w:val="22"/>
              </w:rPr>
            </w:pPr>
            <w:r w:rsidRPr="000B7A30">
              <w:rPr>
                <w:sz w:val="22"/>
              </w:rPr>
              <w:t>12 772</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67F706CD" w14:textId="77777777" w:rsidR="00AF7706" w:rsidRPr="000B7A30" w:rsidRDefault="00AF7706" w:rsidP="00983679">
            <w:pPr>
              <w:jc w:val="right"/>
              <w:rPr>
                <w:sz w:val="22"/>
              </w:rPr>
            </w:pPr>
            <w:r w:rsidRPr="000B7A30">
              <w:rPr>
                <w:sz w:val="22"/>
              </w:rPr>
              <w:t>11 934</w:t>
            </w:r>
          </w:p>
        </w:tc>
        <w:tc>
          <w:tcPr>
            <w:tcW w:w="1219" w:type="dxa"/>
            <w:tcBorders>
              <w:top w:val="single" w:sz="4" w:space="0" w:color="000000"/>
              <w:left w:val="nil"/>
              <w:bottom w:val="nil"/>
              <w:right w:val="nil"/>
            </w:tcBorders>
            <w:tcMar>
              <w:top w:w="128" w:type="dxa"/>
              <w:left w:w="43" w:type="dxa"/>
              <w:bottom w:w="43" w:type="dxa"/>
              <w:right w:w="43" w:type="dxa"/>
            </w:tcMar>
            <w:vAlign w:val="bottom"/>
          </w:tcPr>
          <w:p w14:paraId="0ACCC436" w14:textId="77777777" w:rsidR="00AF7706" w:rsidRPr="000B7A30" w:rsidRDefault="00AF7706" w:rsidP="00983679">
            <w:pPr>
              <w:jc w:val="right"/>
              <w:rPr>
                <w:sz w:val="22"/>
              </w:rPr>
            </w:pPr>
            <w:r w:rsidRPr="000B7A30">
              <w:rPr>
                <w:sz w:val="22"/>
              </w:rPr>
              <w:t>12 249</w:t>
            </w:r>
          </w:p>
        </w:tc>
      </w:tr>
      <w:tr w:rsidR="00603D1E" w:rsidRPr="00AF7706" w14:paraId="1B77556F"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6C901E00" w14:textId="77777777" w:rsidR="00AF7706" w:rsidRPr="000B7A30" w:rsidRDefault="00AF7706" w:rsidP="00AF7706">
            <w:pPr>
              <w:rPr>
                <w:sz w:val="22"/>
              </w:rPr>
            </w:pPr>
            <w:r w:rsidRPr="000B7A30">
              <w:rPr>
                <w:sz w:val="22"/>
              </w:rPr>
              <w:t>50</w:t>
            </w:r>
          </w:p>
        </w:tc>
        <w:tc>
          <w:tcPr>
            <w:tcW w:w="4929" w:type="dxa"/>
            <w:tcBorders>
              <w:top w:val="nil"/>
              <w:left w:val="nil"/>
              <w:bottom w:val="nil"/>
              <w:right w:val="nil"/>
            </w:tcBorders>
            <w:tcMar>
              <w:top w:w="128" w:type="dxa"/>
              <w:left w:w="43" w:type="dxa"/>
              <w:bottom w:w="43" w:type="dxa"/>
              <w:right w:w="43" w:type="dxa"/>
            </w:tcMar>
          </w:tcPr>
          <w:p w14:paraId="6FDBC7C7" w14:textId="77777777" w:rsidR="00AF7706" w:rsidRPr="000B7A30" w:rsidRDefault="00AF7706" w:rsidP="00AF7706">
            <w:pPr>
              <w:rPr>
                <w:sz w:val="22"/>
              </w:rPr>
            </w:pPr>
            <w:proofErr w:type="spellStart"/>
            <w:r w:rsidRPr="000B7A30">
              <w:rPr>
                <w:sz w:val="22"/>
              </w:rPr>
              <w:t>Miljøregistreringar</w:t>
            </w:r>
            <w:proofErr w:type="spellEnd"/>
            <w:r w:rsidRPr="000B7A30">
              <w:rPr>
                <w:sz w:val="22"/>
              </w:rPr>
              <w:t xml:space="preserve"> i skog</w:t>
            </w:r>
          </w:p>
        </w:tc>
        <w:tc>
          <w:tcPr>
            <w:tcW w:w="1134" w:type="dxa"/>
            <w:tcBorders>
              <w:top w:val="nil"/>
              <w:left w:val="nil"/>
              <w:bottom w:val="nil"/>
              <w:right w:val="nil"/>
            </w:tcBorders>
            <w:tcMar>
              <w:top w:w="128" w:type="dxa"/>
              <w:left w:w="43" w:type="dxa"/>
              <w:bottom w:w="43" w:type="dxa"/>
              <w:right w:w="43" w:type="dxa"/>
            </w:tcMar>
            <w:vAlign w:val="bottom"/>
          </w:tcPr>
          <w:p w14:paraId="5D8C1F24" w14:textId="77777777" w:rsidR="00AF7706" w:rsidRPr="000B7A30" w:rsidRDefault="00AF7706" w:rsidP="00983679">
            <w:pPr>
              <w:jc w:val="right"/>
              <w:rPr>
                <w:sz w:val="22"/>
              </w:rPr>
            </w:pPr>
            <w:r w:rsidRPr="000B7A30">
              <w:rPr>
                <w:sz w:val="22"/>
              </w:rPr>
              <w:t>6 647</w:t>
            </w:r>
          </w:p>
        </w:tc>
        <w:tc>
          <w:tcPr>
            <w:tcW w:w="1418" w:type="dxa"/>
            <w:tcBorders>
              <w:top w:val="nil"/>
              <w:left w:val="nil"/>
              <w:bottom w:val="nil"/>
              <w:right w:val="nil"/>
            </w:tcBorders>
            <w:tcMar>
              <w:top w:w="128" w:type="dxa"/>
              <w:left w:w="43" w:type="dxa"/>
              <w:bottom w:w="43" w:type="dxa"/>
              <w:right w:w="43" w:type="dxa"/>
            </w:tcMar>
            <w:vAlign w:val="bottom"/>
          </w:tcPr>
          <w:p w14:paraId="6393A009" w14:textId="77777777" w:rsidR="00AF7706" w:rsidRPr="000B7A30" w:rsidRDefault="00AF7706" w:rsidP="00983679">
            <w:pPr>
              <w:jc w:val="right"/>
              <w:rPr>
                <w:sz w:val="22"/>
              </w:rPr>
            </w:pPr>
            <w:r w:rsidRPr="000B7A30">
              <w:rPr>
                <w:sz w:val="22"/>
              </w:rPr>
              <w:t>4 824</w:t>
            </w:r>
          </w:p>
        </w:tc>
        <w:tc>
          <w:tcPr>
            <w:tcW w:w="1219" w:type="dxa"/>
            <w:tcBorders>
              <w:top w:val="nil"/>
              <w:left w:val="nil"/>
              <w:bottom w:val="nil"/>
              <w:right w:val="nil"/>
            </w:tcBorders>
            <w:tcMar>
              <w:top w:w="128" w:type="dxa"/>
              <w:left w:w="43" w:type="dxa"/>
              <w:bottom w:w="43" w:type="dxa"/>
              <w:right w:w="43" w:type="dxa"/>
            </w:tcMar>
            <w:vAlign w:val="bottom"/>
          </w:tcPr>
          <w:p w14:paraId="316F720E" w14:textId="77777777" w:rsidR="00AF7706" w:rsidRPr="000B7A30" w:rsidRDefault="00AF7706" w:rsidP="00983679">
            <w:pPr>
              <w:jc w:val="right"/>
              <w:rPr>
                <w:sz w:val="22"/>
              </w:rPr>
            </w:pPr>
            <w:r w:rsidRPr="000B7A30">
              <w:rPr>
                <w:sz w:val="22"/>
              </w:rPr>
              <w:t>4 951</w:t>
            </w:r>
          </w:p>
        </w:tc>
      </w:tr>
      <w:tr w:rsidR="00603D1E" w:rsidRPr="00AF7706" w14:paraId="65019BF1"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4C154EB4" w14:textId="77777777" w:rsidR="00AF7706" w:rsidRPr="000B7A30" w:rsidRDefault="00AF7706" w:rsidP="00AF7706">
            <w:pPr>
              <w:rPr>
                <w:sz w:val="22"/>
              </w:rPr>
            </w:pPr>
            <w:r w:rsidRPr="000B7A30">
              <w:rPr>
                <w:sz w:val="22"/>
              </w:rPr>
              <w:t>70</w:t>
            </w:r>
          </w:p>
        </w:tc>
        <w:tc>
          <w:tcPr>
            <w:tcW w:w="4929" w:type="dxa"/>
            <w:tcBorders>
              <w:top w:val="nil"/>
              <w:left w:val="nil"/>
              <w:bottom w:val="nil"/>
              <w:right w:val="nil"/>
            </w:tcBorders>
            <w:tcMar>
              <w:top w:w="128" w:type="dxa"/>
              <w:left w:w="43" w:type="dxa"/>
              <w:bottom w:w="43" w:type="dxa"/>
              <w:right w:w="43" w:type="dxa"/>
            </w:tcMar>
          </w:tcPr>
          <w:p w14:paraId="68791EE3" w14:textId="77777777" w:rsidR="00AF7706" w:rsidRPr="000B7A30" w:rsidRDefault="00AF7706" w:rsidP="00AF7706">
            <w:pPr>
              <w:rPr>
                <w:sz w:val="22"/>
              </w:rPr>
            </w:pPr>
            <w:r w:rsidRPr="000B7A30">
              <w:rPr>
                <w:sz w:val="22"/>
              </w:rPr>
              <w:t xml:space="preserve">Tilskott til bevaring og </w:t>
            </w:r>
            <w:proofErr w:type="spellStart"/>
            <w:r w:rsidRPr="000B7A30">
              <w:rPr>
                <w:sz w:val="22"/>
              </w:rPr>
              <w:t>berekraftig</w:t>
            </w:r>
            <w:proofErr w:type="spellEnd"/>
            <w:r w:rsidRPr="000B7A30">
              <w:rPr>
                <w:sz w:val="22"/>
              </w:rPr>
              <w:t xml:space="preserve"> bruk av husdyr-, plante og skogtregenetiske </w:t>
            </w:r>
            <w:proofErr w:type="spellStart"/>
            <w:r w:rsidRPr="000B7A30">
              <w:rPr>
                <w:sz w:val="22"/>
              </w:rPr>
              <w:t>ressursar</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09A2DFF5" w14:textId="77777777" w:rsidR="00AF7706" w:rsidRPr="000B7A30" w:rsidRDefault="00AF7706" w:rsidP="00983679">
            <w:pPr>
              <w:jc w:val="right"/>
              <w:rPr>
                <w:sz w:val="22"/>
              </w:rPr>
            </w:pPr>
            <w:r w:rsidRPr="000B7A30">
              <w:rPr>
                <w:sz w:val="22"/>
              </w:rPr>
              <w:t>7 690</w:t>
            </w:r>
          </w:p>
        </w:tc>
        <w:tc>
          <w:tcPr>
            <w:tcW w:w="1418" w:type="dxa"/>
            <w:tcBorders>
              <w:top w:val="nil"/>
              <w:left w:val="nil"/>
              <w:bottom w:val="nil"/>
              <w:right w:val="nil"/>
            </w:tcBorders>
            <w:tcMar>
              <w:top w:w="128" w:type="dxa"/>
              <w:left w:w="43" w:type="dxa"/>
              <w:bottom w:w="43" w:type="dxa"/>
              <w:right w:w="43" w:type="dxa"/>
            </w:tcMar>
            <w:vAlign w:val="bottom"/>
          </w:tcPr>
          <w:p w14:paraId="48766649" w14:textId="77777777" w:rsidR="00AF7706" w:rsidRPr="000B7A30" w:rsidRDefault="00AF7706" w:rsidP="00983679">
            <w:pPr>
              <w:jc w:val="right"/>
              <w:rPr>
                <w:sz w:val="22"/>
              </w:rPr>
            </w:pPr>
            <w:r w:rsidRPr="000B7A30">
              <w:rPr>
                <w:sz w:val="22"/>
              </w:rPr>
              <w:t>7 457</w:t>
            </w:r>
          </w:p>
        </w:tc>
        <w:tc>
          <w:tcPr>
            <w:tcW w:w="1219" w:type="dxa"/>
            <w:tcBorders>
              <w:top w:val="nil"/>
              <w:left w:val="nil"/>
              <w:bottom w:val="nil"/>
              <w:right w:val="nil"/>
            </w:tcBorders>
            <w:tcMar>
              <w:top w:w="128" w:type="dxa"/>
              <w:left w:w="43" w:type="dxa"/>
              <w:bottom w:w="43" w:type="dxa"/>
              <w:right w:w="43" w:type="dxa"/>
            </w:tcMar>
            <w:vAlign w:val="bottom"/>
          </w:tcPr>
          <w:p w14:paraId="013EE5C6" w14:textId="77777777" w:rsidR="00AF7706" w:rsidRPr="000B7A30" w:rsidRDefault="00AF7706" w:rsidP="00983679">
            <w:pPr>
              <w:jc w:val="right"/>
              <w:rPr>
                <w:sz w:val="22"/>
              </w:rPr>
            </w:pPr>
            <w:r w:rsidRPr="000B7A30">
              <w:rPr>
                <w:sz w:val="22"/>
              </w:rPr>
              <w:t>7 654</w:t>
            </w:r>
          </w:p>
        </w:tc>
      </w:tr>
      <w:tr w:rsidR="00603D1E" w:rsidRPr="00AF7706" w14:paraId="34F8B163" w14:textId="77777777" w:rsidTr="00777E66">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9C8638B" w14:textId="77777777" w:rsidR="00AF7706" w:rsidRPr="000B7A30" w:rsidRDefault="00AF7706" w:rsidP="00AF7706">
            <w:pPr>
              <w:rPr>
                <w:sz w:val="22"/>
              </w:rPr>
            </w:pPr>
            <w:r w:rsidRPr="000B7A30">
              <w:rPr>
                <w:sz w:val="22"/>
              </w:rPr>
              <w:t>71</w:t>
            </w:r>
          </w:p>
        </w:tc>
        <w:tc>
          <w:tcPr>
            <w:tcW w:w="4929" w:type="dxa"/>
            <w:tcBorders>
              <w:top w:val="nil"/>
              <w:left w:val="nil"/>
              <w:bottom w:val="single" w:sz="4" w:space="0" w:color="000000"/>
              <w:right w:val="nil"/>
            </w:tcBorders>
            <w:tcMar>
              <w:top w:w="128" w:type="dxa"/>
              <w:left w:w="43" w:type="dxa"/>
              <w:bottom w:w="43" w:type="dxa"/>
              <w:right w:w="43" w:type="dxa"/>
            </w:tcMar>
          </w:tcPr>
          <w:p w14:paraId="679F7527" w14:textId="77777777" w:rsidR="00AF7706" w:rsidRPr="000B7A30" w:rsidRDefault="00AF7706" w:rsidP="00AF7706">
            <w:pPr>
              <w:rPr>
                <w:sz w:val="22"/>
              </w:rPr>
            </w:pPr>
            <w:r w:rsidRPr="000B7A30">
              <w:rPr>
                <w:sz w:val="22"/>
              </w:rPr>
              <w:t>Tilskott til genressursforvaltning og miljøtiltak</w:t>
            </w:r>
            <w:r w:rsidRPr="000B7A30">
              <w:rPr>
                <w:rStyle w:val="kursiv"/>
                <w:sz w:val="22"/>
              </w:rPr>
              <w:t>, kan </w:t>
            </w:r>
            <w:proofErr w:type="spellStart"/>
            <w:r w:rsidRPr="000B7A30">
              <w:rPr>
                <w:rStyle w:val="kursiv"/>
                <w:sz w:val="22"/>
              </w:rPr>
              <w:t>overførast</w:t>
            </w:r>
            <w:proofErr w:type="spellEnd"/>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B5E5911" w14:textId="77777777" w:rsidR="00AF7706" w:rsidRPr="000B7A30" w:rsidRDefault="00AF7706" w:rsidP="00983679">
            <w:pPr>
              <w:jc w:val="right"/>
              <w:rPr>
                <w:sz w:val="22"/>
              </w:rPr>
            </w:pPr>
            <w:r w:rsidRPr="000B7A30">
              <w:rPr>
                <w:sz w:val="22"/>
              </w:rPr>
              <w:t>7 864</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D8BE3B4" w14:textId="77777777" w:rsidR="00AF7706" w:rsidRPr="000B7A30" w:rsidRDefault="00AF7706" w:rsidP="00983679">
            <w:pPr>
              <w:jc w:val="right"/>
              <w:rPr>
                <w:sz w:val="22"/>
              </w:rPr>
            </w:pPr>
            <w:r w:rsidRPr="000B7A30">
              <w:rPr>
                <w:sz w:val="22"/>
              </w:rPr>
              <w:t>9 140</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1AAB340E" w14:textId="77777777" w:rsidR="00AF7706" w:rsidRPr="000B7A30" w:rsidRDefault="00AF7706" w:rsidP="00983679">
            <w:pPr>
              <w:jc w:val="right"/>
              <w:rPr>
                <w:sz w:val="22"/>
              </w:rPr>
            </w:pPr>
            <w:r w:rsidRPr="000B7A30">
              <w:rPr>
                <w:sz w:val="22"/>
              </w:rPr>
              <w:t>9 681</w:t>
            </w:r>
          </w:p>
        </w:tc>
      </w:tr>
      <w:tr w:rsidR="00603D1E" w:rsidRPr="00AF7706" w14:paraId="2C458802"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3B9F490" w14:textId="77777777" w:rsidR="00AF7706" w:rsidRPr="000B7A30" w:rsidRDefault="00AF7706" w:rsidP="00AF7706">
            <w:pPr>
              <w:rPr>
                <w:sz w:val="22"/>
              </w:rPr>
            </w:pPr>
          </w:p>
        </w:tc>
        <w:tc>
          <w:tcPr>
            <w:tcW w:w="4929" w:type="dxa"/>
            <w:tcBorders>
              <w:top w:val="nil"/>
              <w:left w:val="nil"/>
              <w:bottom w:val="single" w:sz="4" w:space="0" w:color="000000"/>
              <w:right w:val="nil"/>
            </w:tcBorders>
            <w:tcMar>
              <w:top w:w="128" w:type="dxa"/>
              <w:left w:w="43" w:type="dxa"/>
              <w:bottom w:w="43" w:type="dxa"/>
              <w:right w:w="43" w:type="dxa"/>
            </w:tcMar>
          </w:tcPr>
          <w:p w14:paraId="4FE80ABC" w14:textId="77777777" w:rsidR="00AF7706" w:rsidRPr="000B7A30" w:rsidRDefault="00AF7706" w:rsidP="00AF7706">
            <w:pPr>
              <w:rPr>
                <w:sz w:val="22"/>
              </w:rPr>
            </w:pPr>
            <w:r w:rsidRPr="000B7A30">
              <w:rPr>
                <w:sz w:val="22"/>
              </w:rPr>
              <w:t>Sum kap. 1139</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3F0A0A5" w14:textId="77777777" w:rsidR="00AF7706" w:rsidRPr="000B7A30" w:rsidRDefault="00AF7706" w:rsidP="00983679">
            <w:pPr>
              <w:jc w:val="right"/>
              <w:rPr>
                <w:sz w:val="22"/>
              </w:rPr>
            </w:pPr>
            <w:r w:rsidRPr="000B7A30">
              <w:rPr>
                <w:sz w:val="22"/>
              </w:rPr>
              <w:t>34 973</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114FA553" w14:textId="77777777" w:rsidR="00AF7706" w:rsidRPr="000B7A30" w:rsidRDefault="00AF7706" w:rsidP="00983679">
            <w:pPr>
              <w:jc w:val="right"/>
              <w:rPr>
                <w:sz w:val="22"/>
              </w:rPr>
            </w:pPr>
            <w:r w:rsidRPr="000B7A30">
              <w:rPr>
                <w:sz w:val="22"/>
              </w:rPr>
              <w:t>33 355</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37860A4A" w14:textId="77777777" w:rsidR="00AF7706" w:rsidRPr="000B7A30" w:rsidRDefault="00AF7706" w:rsidP="00983679">
            <w:pPr>
              <w:jc w:val="right"/>
              <w:rPr>
                <w:sz w:val="22"/>
              </w:rPr>
            </w:pPr>
            <w:r w:rsidRPr="000B7A30">
              <w:rPr>
                <w:sz w:val="22"/>
              </w:rPr>
              <w:t>34 535</w:t>
            </w:r>
          </w:p>
        </w:tc>
      </w:tr>
    </w:tbl>
    <w:p w14:paraId="71792EC3" w14:textId="77777777" w:rsidR="00AF7706" w:rsidRPr="00AF7706" w:rsidRDefault="00AF7706" w:rsidP="00AF7706">
      <w:pPr>
        <w:pStyle w:val="b-post"/>
      </w:pPr>
      <w:r w:rsidRPr="00AF7706">
        <w:lastRenderedPageBreak/>
        <w:t>Post 21 Spesielle driftsutgifter – Svalbard globale frøhvelv</w:t>
      </w:r>
    </w:p>
    <w:p w14:paraId="5103D438" w14:textId="77777777" w:rsidR="00AF7706" w:rsidRPr="00AF7706" w:rsidRDefault="00AF7706" w:rsidP="00AF7706">
      <w:pPr>
        <w:pStyle w:val="Undertittel"/>
      </w:pPr>
      <w:r w:rsidRPr="00AF7706">
        <w:t>Formål med løyvinga</w:t>
      </w:r>
    </w:p>
    <w:p w14:paraId="1AF14FF9" w14:textId="77777777" w:rsidR="00AF7706" w:rsidRPr="00AF7706" w:rsidRDefault="00AF7706" w:rsidP="00AF7706">
      <w:r w:rsidRPr="00AF7706">
        <w:t xml:space="preserve">Løyvinga skal </w:t>
      </w:r>
      <w:proofErr w:type="spellStart"/>
      <w:r w:rsidRPr="00AF7706">
        <w:t>dekkje</w:t>
      </w:r>
      <w:proofErr w:type="spellEnd"/>
      <w:r w:rsidRPr="00AF7706">
        <w:t xml:space="preserve"> drift av Svalbard globale frøhvelv, under dette </w:t>
      </w:r>
      <w:proofErr w:type="spellStart"/>
      <w:r w:rsidRPr="00AF7706">
        <w:t>husleige</w:t>
      </w:r>
      <w:proofErr w:type="spellEnd"/>
      <w:r w:rsidRPr="00AF7706">
        <w:t xml:space="preserve">, driftsutgifter, koordinering av frømottak og informasjon til </w:t>
      </w:r>
      <w:proofErr w:type="spellStart"/>
      <w:r w:rsidRPr="00AF7706">
        <w:t>depositørar</w:t>
      </w:r>
      <w:proofErr w:type="spellEnd"/>
      <w:r w:rsidRPr="00AF7706">
        <w:t xml:space="preserve"> og til </w:t>
      </w:r>
      <w:proofErr w:type="spellStart"/>
      <w:r w:rsidRPr="00AF7706">
        <w:t>omverda</w:t>
      </w:r>
      <w:proofErr w:type="spellEnd"/>
      <w:r w:rsidRPr="00AF7706">
        <w:t xml:space="preserve">. Det globale tryggingslageret for frø på Svalbard har god oppslutning </w:t>
      </w:r>
      <w:proofErr w:type="spellStart"/>
      <w:r w:rsidRPr="00AF7706">
        <w:t>frå</w:t>
      </w:r>
      <w:proofErr w:type="spellEnd"/>
      <w:r w:rsidRPr="00AF7706">
        <w:t xml:space="preserve"> </w:t>
      </w:r>
      <w:proofErr w:type="spellStart"/>
      <w:r w:rsidRPr="00AF7706">
        <w:t>genbankane</w:t>
      </w:r>
      <w:proofErr w:type="spellEnd"/>
      <w:r w:rsidRPr="00AF7706">
        <w:t xml:space="preserve"> i verda. Landbruks- og matdepartementet har inngått avtale både med internasjonale jordbruksforskingssentre, nasjonale </w:t>
      </w:r>
      <w:proofErr w:type="spellStart"/>
      <w:r w:rsidRPr="00AF7706">
        <w:t>frøbevaringsinstitusjonar</w:t>
      </w:r>
      <w:proofErr w:type="spellEnd"/>
      <w:r w:rsidRPr="00AF7706">
        <w:t xml:space="preserve"> og private </w:t>
      </w:r>
      <w:proofErr w:type="spellStart"/>
      <w:r w:rsidRPr="00AF7706">
        <w:t>frøsamlingar</w:t>
      </w:r>
      <w:proofErr w:type="spellEnd"/>
      <w:r w:rsidRPr="00AF7706">
        <w:t xml:space="preserve"> om langsiktig sikringslagring av </w:t>
      </w:r>
      <w:proofErr w:type="spellStart"/>
      <w:r w:rsidRPr="00AF7706">
        <w:t>deira</w:t>
      </w:r>
      <w:proofErr w:type="spellEnd"/>
      <w:r w:rsidRPr="00AF7706">
        <w:t xml:space="preserve"> frø på Svalbard. Frøkvelvet blir drifta i </w:t>
      </w:r>
      <w:proofErr w:type="spellStart"/>
      <w:r w:rsidRPr="00AF7706">
        <w:t>eit</w:t>
      </w:r>
      <w:proofErr w:type="spellEnd"/>
      <w:r w:rsidRPr="00AF7706">
        <w:t xml:space="preserve"> samarbeid mellom departementet, Nordisk genressurssenter (</w:t>
      </w:r>
      <w:proofErr w:type="spellStart"/>
      <w:r w:rsidRPr="00AF7706">
        <w:t>NordGen</w:t>
      </w:r>
      <w:proofErr w:type="spellEnd"/>
      <w:r w:rsidRPr="00AF7706">
        <w:t xml:space="preserve">) og den internasjonale organisasjonen Global Crop </w:t>
      </w:r>
      <w:proofErr w:type="spellStart"/>
      <w:r w:rsidRPr="00AF7706">
        <w:t>Diversity</w:t>
      </w:r>
      <w:proofErr w:type="spellEnd"/>
      <w:r w:rsidRPr="00AF7706">
        <w:t xml:space="preserve"> Trust. Internasjonale </w:t>
      </w:r>
      <w:proofErr w:type="spellStart"/>
      <w:r w:rsidRPr="00AF7706">
        <w:t>aktørar</w:t>
      </w:r>
      <w:proofErr w:type="spellEnd"/>
      <w:r w:rsidRPr="00AF7706">
        <w:t xml:space="preserve">, det internasjonale panelet for frøkvelvet og partsmøte i Den internasjonale plantetraktaten, er </w:t>
      </w:r>
      <w:proofErr w:type="spellStart"/>
      <w:r w:rsidRPr="00AF7706">
        <w:t>støttespelarar</w:t>
      </w:r>
      <w:proofErr w:type="spellEnd"/>
      <w:r w:rsidRPr="00AF7706">
        <w:t xml:space="preserve"> i drifta av frøkvelvet.</w:t>
      </w:r>
    </w:p>
    <w:p w14:paraId="3695BEF3" w14:textId="77777777" w:rsidR="00AF7706" w:rsidRPr="00AF7706" w:rsidRDefault="00AF7706" w:rsidP="00AF7706">
      <w:pPr>
        <w:pStyle w:val="Undertittel"/>
      </w:pPr>
      <w:r w:rsidRPr="00AF7706">
        <w:t>Rapportering 2023</w:t>
      </w:r>
    </w:p>
    <w:p w14:paraId="29CB52A9" w14:textId="77777777" w:rsidR="00AF7706" w:rsidRPr="00AF7706" w:rsidRDefault="00AF7706" w:rsidP="00AF7706">
      <w:r w:rsidRPr="00AF7706">
        <w:t>Det blei i 2023 nytta 12,8 mill. kroner på posten.</w:t>
      </w:r>
    </w:p>
    <w:p w14:paraId="782EE3D3" w14:textId="77777777" w:rsidR="00AF7706" w:rsidRPr="00AF7706" w:rsidRDefault="00AF7706" w:rsidP="00AF7706">
      <w:r w:rsidRPr="00AF7706">
        <w:t xml:space="preserve">I 2023 blei det lagt inn totalt 71 895 nye </w:t>
      </w:r>
      <w:proofErr w:type="spellStart"/>
      <w:r w:rsidRPr="00AF7706">
        <w:t>sikkerheitskopiar</w:t>
      </w:r>
      <w:proofErr w:type="spellEnd"/>
      <w:r w:rsidRPr="00AF7706">
        <w:t xml:space="preserve"> av frø </w:t>
      </w:r>
      <w:proofErr w:type="spellStart"/>
      <w:r w:rsidRPr="00AF7706">
        <w:t>frå</w:t>
      </w:r>
      <w:proofErr w:type="spellEnd"/>
      <w:r w:rsidRPr="00AF7706">
        <w:t xml:space="preserve"> i alt 41 </w:t>
      </w:r>
      <w:proofErr w:type="spellStart"/>
      <w:r w:rsidRPr="00AF7706">
        <w:t>genbankar</w:t>
      </w:r>
      <w:proofErr w:type="spellEnd"/>
      <w:r w:rsidRPr="00AF7706">
        <w:t xml:space="preserve"> rundt om i verda. 8 nye </w:t>
      </w:r>
      <w:proofErr w:type="spellStart"/>
      <w:r w:rsidRPr="00AF7706">
        <w:t>genbankar</w:t>
      </w:r>
      <w:proofErr w:type="spellEnd"/>
      <w:r w:rsidRPr="00AF7706">
        <w:t xml:space="preserve"> (</w:t>
      </w:r>
      <w:proofErr w:type="spellStart"/>
      <w:r w:rsidRPr="00AF7706">
        <w:t>frå</w:t>
      </w:r>
      <w:proofErr w:type="spellEnd"/>
      <w:r w:rsidRPr="00AF7706">
        <w:t xml:space="preserve"> Albania, Kroatia, Nord-Makedonia, Benin, Italia, Armenia, Kenya og Tyskland) tok i bruk frøkvelvet for første gong. På slutten av 2023 var frøkvelvet </w:t>
      </w:r>
      <w:proofErr w:type="spellStart"/>
      <w:r w:rsidRPr="00AF7706">
        <w:t>teke</w:t>
      </w:r>
      <w:proofErr w:type="spellEnd"/>
      <w:r w:rsidRPr="00AF7706">
        <w:t xml:space="preserve"> i bruk som sikringslager for frø av 102 </w:t>
      </w:r>
      <w:proofErr w:type="spellStart"/>
      <w:r w:rsidRPr="00AF7706">
        <w:t>genbankar</w:t>
      </w:r>
      <w:proofErr w:type="spellEnd"/>
      <w:r w:rsidRPr="00AF7706">
        <w:t xml:space="preserve">, og i alt 1 267 127 </w:t>
      </w:r>
      <w:proofErr w:type="spellStart"/>
      <w:r w:rsidRPr="00AF7706">
        <w:t>variantar</w:t>
      </w:r>
      <w:proofErr w:type="spellEnd"/>
      <w:r w:rsidRPr="00AF7706">
        <w:t xml:space="preserve"> av frø av det totale globale </w:t>
      </w:r>
      <w:proofErr w:type="spellStart"/>
      <w:r w:rsidRPr="00AF7706">
        <w:t>mangfaldet</w:t>
      </w:r>
      <w:proofErr w:type="spellEnd"/>
      <w:r w:rsidRPr="00AF7706">
        <w:t xml:space="preserve"> av mat- og jordbruksplanter er sikra på Svalbard. I 2023 blei 15 års drift av frøkvelvet markert på ulikt vis gjennom året. I februar deltok ei </w:t>
      </w:r>
      <w:proofErr w:type="spellStart"/>
      <w:r w:rsidRPr="00AF7706">
        <w:t>rekkje</w:t>
      </w:r>
      <w:proofErr w:type="spellEnd"/>
      <w:r w:rsidRPr="00AF7706">
        <w:t xml:space="preserve"> 15-åringar på Svalbard då 20 </w:t>
      </w:r>
      <w:proofErr w:type="spellStart"/>
      <w:r w:rsidRPr="00AF7706">
        <w:t>genbankar</w:t>
      </w:r>
      <w:proofErr w:type="spellEnd"/>
      <w:r w:rsidRPr="00AF7706">
        <w:t xml:space="preserve"> verda over la inn nye frø. </w:t>
      </w:r>
      <w:proofErr w:type="spellStart"/>
      <w:r w:rsidRPr="00AF7706">
        <w:t>Ein</w:t>
      </w:r>
      <w:proofErr w:type="spellEnd"/>
      <w:r w:rsidRPr="00AF7706">
        <w:t xml:space="preserve"> virtuell tur i frøkvelvet blei utvikla for publikum og andre som </w:t>
      </w:r>
      <w:proofErr w:type="spellStart"/>
      <w:r w:rsidRPr="00AF7706">
        <w:t>ikkje</w:t>
      </w:r>
      <w:proofErr w:type="spellEnd"/>
      <w:r w:rsidRPr="00AF7706">
        <w:t xml:space="preserve"> har høve til å komme inn i frøkvelvet som </w:t>
      </w:r>
      <w:proofErr w:type="spellStart"/>
      <w:r w:rsidRPr="00AF7706">
        <w:t>følgje</w:t>
      </w:r>
      <w:proofErr w:type="spellEnd"/>
      <w:r w:rsidRPr="00AF7706">
        <w:t xml:space="preserve"> av </w:t>
      </w:r>
      <w:proofErr w:type="spellStart"/>
      <w:r w:rsidRPr="00AF7706">
        <w:t>dei</w:t>
      </w:r>
      <w:proofErr w:type="spellEnd"/>
      <w:r w:rsidRPr="00AF7706">
        <w:t xml:space="preserve"> strenge tryggingstiltaka. </w:t>
      </w:r>
      <w:proofErr w:type="spellStart"/>
      <w:r w:rsidRPr="00AF7706">
        <w:t>Eit</w:t>
      </w:r>
      <w:proofErr w:type="spellEnd"/>
      <w:r w:rsidRPr="00AF7706">
        <w:t xml:space="preserve"> 100 års-prosjekt for overleving av frø i frøkvelvet blei sett i verk i samarbeid med </w:t>
      </w:r>
      <w:proofErr w:type="spellStart"/>
      <w:r w:rsidRPr="00AF7706">
        <w:t>genbankar</w:t>
      </w:r>
      <w:proofErr w:type="spellEnd"/>
      <w:r w:rsidRPr="00AF7706">
        <w:t xml:space="preserve"> i mange </w:t>
      </w:r>
      <w:proofErr w:type="spellStart"/>
      <w:r w:rsidRPr="00AF7706">
        <w:t>regionar</w:t>
      </w:r>
      <w:proofErr w:type="spellEnd"/>
      <w:r w:rsidRPr="00AF7706">
        <w:t xml:space="preserve">. På slutten av 2023 har om lag 70 pst. av </w:t>
      </w:r>
      <w:proofErr w:type="spellStart"/>
      <w:r w:rsidRPr="00AF7706">
        <w:t>frøboksane</w:t>
      </w:r>
      <w:proofErr w:type="spellEnd"/>
      <w:r w:rsidRPr="00AF7706">
        <w:t xml:space="preserve"> i frølageret fått </w:t>
      </w:r>
      <w:proofErr w:type="spellStart"/>
      <w:r w:rsidRPr="00AF7706">
        <w:t>innhaldsmerking</w:t>
      </w:r>
      <w:proofErr w:type="spellEnd"/>
      <w:r w:rsidRPr="00AF7706">
        <w:t xml:space="preserve"> på nanofilm.</w:t>
      </w:r>
    </w:p>
    <w:p w14:paraId="39E70BF7" w14:textId="77777777" w:rsidR="00AF7706" w:rsidRPr="00AF7706" w:rsidRDefault="00AF7706" w:rsidP="00AF7706">
      <w:r w:rsidRPr="00AF7706">
        <w:t xml:space="preserve">I 2023 var </w:t>
      </w:r>
      <w:proofErr w:type="spellStart"/>
      <w:r w:rsidRPr="00AF7706">
        <w:t>interessa</w:t>
      </w:r>
      <w:proofErr w:type="spellEnd"/>
      <w:r w:rsidRPr="00AF7706">
        <w:t xml:space="preserve"> </w:t>
      </w:r>
      <w:proofErr w:type="spellStart"/>
      <w:r w:rsidRPr="00AF7706">
        <w:t>frå</w:t>
      </w:r>
      <w:proofErr w:type="spellEnd"/>
      <w:r w:rsidRPr="00AF7706">
        <w:t xml:space="preserve"> media, </w:t>
      </w:r>
      <w:proofErr w:type="spellStart"/>
      <w:r w:rsidRPr="00AF7706">
        <w:t>besøkjande</w:t>
      </w:r>
      <w:proofErr w:type="spellEnd"/>
      <w:r w:rsidRPr="00AF7706">
        <w:t xml:space="preserve"> og </w:t>
      </w:r>
      <w:proofErr w:type="spellStart"/>
      <w:r w:rsidRPr="00AF7706">
        <w:t>interessentar</w:t>
      </w:r>
      <w:proofErr w:type="spellEnd"/>
      <w:r w:rsidRPr="00AF7706">
        <w:t xml:space="preserve"> rundt om i verda tilbake på same nivå som i tida før koronapandemien. Oppfølging av felles kommunikasjonsstrategi og </w:t>
      </w:r>
      <w:proofErr w:type="spellStart"/>
      <w:r w:rsidRPr="00AF7706">
        <w:t>samlande</w:t>
      </w:r>
      <w:proofErr w:type="spellEnd"/>
      <w:r w:rsidRPr="00AF7706">
        <w:t xml:space="preserve"> </w:t>
      </w:r>
      <w:proofErr w:type="spellStart"/>
      <w:r w:rsidRPr="00AF7706">
        <w:t>bodskap</w:t>
      </w:r>
      <w:proofErr w:type="spellEnd"/>
      <w:r w:rsidRPr="00AF7706">
        <w:t xml:space="preserve">, og </w:t>
      </w:r>
      <w:proofErr w:type="spellStart"/>
      <w:r w:rsidRPr="00AF7706">
        <w:t>dessutan</w:t>
      </w:r>
      <w:proofErr w:type="spellEnd"/>
      <w:r w:rsidRPr="00AF7706">
        <w:t xml:space="preserve"> nye informasjonsskilt, var sentrale verktøy for å møte denne </w:t>
      </w:r>
      <w:proofErr w:type="spellStart"/>
      <w:r w:rsidRPr="00AF7706">
        <w:t>interessa</w:t>
      </w:r>
      <w:proofErr w:type="spellEnd"/>
      <w:r w:rsidRPr="00AF7706">
        <w:t xml:space="preserve">. I 2023 blei løyvinga nytta til å </w:t>
      </w:r>
      <w:proofErr w:type="spellStart"/>
      <w:r w:rsidRPr="00AF7706">
        <w:t>dekkje</w:t>
      </w:r>
      <w:proofErr w:type="spellEnd"/>
      <w:r w:rsidRPr="00AF7706">
        <w:t xml:space="preserve"> </w:t>
      </w:r>
      <w:proofErr w:type="spellStart"/>
      <w:r w:rsidRPr="00AF7706">
        <w:t>leigekostnader</w:t>
      </w:r>
      <w:proofErr w:type="spellEnd"/>
      <w:r w:rsidRPr="00AF7706">
        <w:t xml:space="preserve"> og drift til Statsbygg og til </w:t>
      </w:r>
      <w:proofErr w:type="spellStart"/>
      <w:r w:rsidRPr="00AF7706">
        <w:t>NordGens</w:t>
      </w:r>
      <w:proofErr w:type="spellEnd"/>
      <w:r w:rsidRPr="00AF7706">
        <w:t xml:space="preserve"> arbeid med frøhandtering og kontakt med media og </w:t>
      </w:r>
      <w:proofErr w:type="spellStart"/>
      <w:r w:rsidRPr="00AF7706">
        <w:t>depositørar</w:t>
      </w:r>
      <w:proofErr w:type="spellEnd"/>
      <w:r w:rsidRPr="00AF7706">
        <w:t xml:space="preserve">. Det internasjonale fondet for fordelsdeling </w:t>
      </w:r>
      <w:proofErr w:type="spellStart"/>
      <w:r w:rsidRPr="00AF7706">
        <w:t>fekk</w:t>
      </w:r>
      <w:proofErr w:type="spellEnd"/>
      <w:r w:rsidRPr="00AF7706">
        <w:t xml:space="preserve"> òg sitt </w:t>
      </w:r>
      <w:proofErr w:type="spellStart"/>
      <w:r w:rsidRPr="00AF7706">
        <w:t>årlege</w:t>
      </w:r>
      <w:proofErr w:type="spellEnd"/>
      <w:r w:rsidRPr="00AF7706">
        <w:t xml:space="preserve"> bidrag på 1,1 mill. kroner på denne posten.</w:t>
      </w:r>
    </w:p>
    <w:p w14:paraId="6FC2D560" w14:textId="77777777" w:rsidR="00AF7706" w:rsidRPr="00AF7706" w:rsidRDefault="00AF7706" w:rsidP="00AF7706">
      <w:pPr>
        <w:pStyle w:val="Undertittel"/>
      </w:pPr>
      <w:r w:rsidRPr="00AF7706">
        <w:t>Budsjettframlegg 2025</w:t>
      </w:r>
    </w:p>
    <w:p w14:paraId="2080AB21"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12,2 mill. kroner til drift av Svalbard globale frøhvelv. Løyvinga kan òg </w:t>
      </w:r>
      <w:proofErr w:type="spellStart"/>
      <w:r w:rsidRPr="00AF7706">
        <w:t>nyttast</w:t>
      </w:r>
      <w:proofErr w:type="spellEnd"/>
      <w:r w:rsidRPr="00AF7706">
        <w:t xml:space="preserve"> til tiltak under </w:t>
      </w:r>
      <w:r w:rsidRPr="00AF7706">
        <w:rPr>
          <w:rStyle w:val="kursiv"/>
        </w:rPr>
        <w:t>Den internasjonale plantetraktaten</w:t>
      </w:r>
      <w:r w:rsidRPr="00AF7706">
        <w:t>.</w:t>
      </w:r>
    </w:p>
    <w:p w14:paraId="0331D028" w14:textId="77777777" w:rsidR="00AF7706" w:rsidRPr="00AF7706" w:rsidRDefault="00AF7706" w:rsidP="00AF7706">
      <w:pPr>
        <w:pStyle w:val="b-post"/>
      </w:pPr>
      <w:r w:rsidRPr="00AF7706">
        <w:lastRenderedPageBreak/>
        <w:t xml:space="preserve">Post 50 </w:t>
      </w:r>
      <w:proofErr w:type="spellStart"/>
      <w:r w:rsidRPr="00AF7706">
        <w:t>Miljøregistreringar</w:t>
      </w:r>
      <w:proofErr w:type="spellEnd"/>
      <w:r w:rsidRPr="00AF7706">
        <w:t xml:space="preserve"> i skog</w:t>
      </w:r>
    </w:p>
    <w:p w14:paraId="290B46BB" w14:textId="77777777" w:rsidR="00AF7706" w:rsidRPr="00AF7706" w:rsidRDefault="00AF7706" w:rsidP="00AF7706">
      <w:pPr>
        <w:pStyle w:val="Undertittel"/>
      </w:pPr>
      <w:r w:rsidRPr="00AF7706">
        <w:t>Formål med løyvinga</w:t>
      </w:r>
    </w:p>
    <w:p w14:paraId="30A53041" w14:textId="77777777" w:rsidR="00AF7706" w:rsidRPr="00AF7706" w:rsidRDefault="00AF7706" w:rsidP="00AF7706">
      <w:r w:rsidRPr="00AF7706">
        <w:t xml:space="preserve">Løyvinga skal </w:t>
      </w:r>
      <w:proofErr w:type="spellStart"/>
      <w:r w:rsidRPr="00AF7706">
        <w:t>dekkje</w:t>
      </w:r>
      <w:proofErr w:type="spellEnd"/>
      <w:r w:rsidRPr="00AF7706">
        <w:t xml:space="preserve"> utgifter til kunnskapsutvikling og metodeutvikling </w:t>
      </w:r>
      <w:proofErr w:type="spellStart"/>
      <w:r w:rsidRPr="00AF7706">
        <w:t>innanfor</w:t>
      </w:r>
      <w:proofErr w:type="spellEnd"/>
      <w:r w:rsidRPr="00AF7706">
        <w:t xml:space="preserve"> </w:t>
      </w:r>
      <w:proofErr w:type="spellStart"/>
      <w:r w:rsidRPr="00AF7706">
        <w:t>miljøregistreringar</w:t>
      </w:r>
      <w:proofErr w:type="spellEnd"/>
      <w:r w:rsidRPr="00AF7706">
        <w:t xml:space="preserve"> i skog. </w:t>
      </w:r>
      <w:proofErr w:type="spellStart"/>
      <w:r w:rsidRPr="00AF7706">
        <w:t>Registreringane</w:t>
      </w:r>
      <w:proofErr w:type="spellEnd"/>
      <w:r w:rsidRPr="00AF7706">
        <w:t xml:space="preserve"> skal </w:t>
      </w:r>
      <w:proofErr w:type="spellStart"/>
      <w:r w:rsidRPr="00AF7706">
        <w:t>leggje</w:t>
      </w:r>
      <w:proofErr w:type="spellEnd"/>
      <w:r w:rsidRPr="00AF7706">
        <w:t xml:space="preserve"> til rette for at skogbruket kan ta omsyn til biologisk </w:t>
      </w:r>
      <w:proofErr w:type="spellStart"/>
      <w:r w:rsidRPr="00AF7706">
        <w:t>mangfald</w:t>
      </w:r>
      <w:proofErr w:type="spellEnd"/>
      <w:r w:rsidRPr="00AF7706">
        <w:t xml:space="preserve"> og andre </w:t>
      </w:r>
      <w:proofErr w:type="spellStart"/>
      <w:r w:rsidRPr="00AF7706">
        <w:t>miljøverdiar</w:t>
      </w:r>
      <w:proofErr w:type="spellEnd"/>
      <w:r w:rsidRPr="00AF7706">
        <w:t xml:space="preserve"> ved </w:t>
      </w:r>
      <w:proofErr w:type="spellStart"/>
      <w:r w:rsidRPr="00AF7706">
        <w:t>berekraftig</w:t>
      </w:r>
      <w:proofErr w:type="spellEnd"/>
      <w:r w:rsidRPr="00AF7706">
        <w:t xml:space="preserve"> forvaltning av </w:t>
      </w:r>
      <w:proofErr w:type="spellStart"/>
      <w:r w:rsidRPr="00AF7706">
        <w:t>skogressursane</w:t>
      </w:r>
      <w:proofErr w:type="spellEnd"/>
      <w:r w:rsidRPr="00AF7706">
        <w:t>.</w:t>
      </w:r>
    </w:p>
    <w:p w14:paraId="4C39008F" w14:textId="77777777" w:rsidR="00AF7706" w:rsidRPr="00AF7706" w:rsidRDefault="00AF7706" w:rsidP="00AF7706">
      <w:pPr>
        <w:pStyle w:val="Undertittel"/>
      </w:pPr>
      <w:r w:rsidRPr="00AF7706">
        <w:t>Rapportering 2023</w:t>
      </w:r>
    </w:p>
    <w:p w14:paraId="41D74AB6" w14:textId="77777777" w:rsidR="00AF7706" w:rsidRPr="00AF7706" w:rsidRDefault="00AF7706" w:rsidP="00AF7706">
      <w:r w:rsidRPr="00AF7706">
        <w:t>Det blei i 2023 nytta 6,6 mill. kroner på posten.</w:t>
      </w:r>
    </w:p>
    <w:p w14:paraId="7B59FD02" w14:textId="77777777" w:rsidR="00AF7706" w:rsidRPr="00AF7706" w:rsidRDefault="00AF7706" w:rsidP="00AF7706">
      <w:proofErr w:type="spellStart"/>
      <w:r w:rsidRPr="00AF7706">
        <w:t>Miljøregistreringane</w:t>
      </w:r>
      <w:proofErr w:type="spellEnd"/>
      <w:r w:rsidRPr="00AF7706">
        <w:t xml:space="preserve"> er baserte på klassifiseringssystemet </w:t>
      </w:r>
      <w:r w:rsidRPr="00AF7706">
        <w:rPr>
          <w:rStyle w:val="kursiv"/>
        </w:rPr>
        <w:t>Natur i Norge</w:t>
      </w:r>
      <w:r w:rsidRPr="00AF7706">
        <w:t xml:space="preserve"> (</w:t>
      </w:r>
      <w:proofErr w:type="spellStart"/>
      <w:r w:rsidRPr="00AF7706">
        <w:t>NiN</w:t>
      </w:r>
      <w:proofErr w:type="spellEnd"/>
      <w:r w:rsidRPr="00AF7706">
        <w:t xml:space="preserve">), og det har resultert i </w:t>
      </w:r>
      <w:proofErr w:type="spellStart"/>
      <w:r w:rsidRPr="00AF7706">
        <w:t>kartlagde</w:t>
      </w:r>
      <w:proofErr w:type="spellEnd"/>
      <w:r w:rsidRPr="00AF7706">
        <w:t xml:space="preserve"> livsmiljø som gir grunnlag for etablering av </w:t>
      </w:r>
      <w:proofErr w:type="spellStart"/>
      <w:r w:rsidRPr="00AF7706">
        <w:t>nøkkelbiotopar</w:t>
      </w:r>
      <w:proofErr w:type="spellEnd"/>
      <w:r w:rsidRPr="00AF7706">
        <w:t xml:space="preserve">. </w:t>
      </w:r>
      <w:proofErr w:type="spellStart"/>
      <w:r w:rsidRPr="00AF7706">
        <w:t>Nøkkelbiotopane</w:t>
      </w:r>
      <w:proofErr w:type="spellEnd"/>
      <w:r w:rsidRPr="00AF7706">
        <w:t xml:space="preserve"> gir grunnlag for miljøomsyn i skogbruket, for miljøsertifiseringa i skogbruket, og blir nytta av </w:t>
      </w:r>
      <w:proofErr w:type="spellStart"/>
      <w:r w:rsidRPr="00AF7706">
        <w:t>skogeigarane</w:t>
      </w:r>
      <w:proofErr w:type="spellEnd"/>
      <w:r w:rsidRPr="00AF7706">
        <w:t xml:space="preserve"> for å finne område som kan </w:t>
      </w:r>
      <w:proofErr w:type="spellStart"/>
      <w:r w:rsidRPr="00AF7706">
        <w:t>vere</w:t>
      </w:r>
      <w:proofErr w:type="spellEnd"/>
      <w:r w:rsidRPr="00AF7706">
        <w:t xml:space="preserve"> aktuelle for frivillig vern. Meld. St. 6 (2016–2017) </w:t>
      </w:r>
      <w:r w:rsidRPr="00AF7706">
        <w:rPr>
          <w:rStyle w:val="kursiv"/>
        </w:rPr>
        <w:t xml:space="preserve">Verdier i vekst – Konkurransedyktig skog- og </w:t>
      </w:r>
      <w:proofErr w:type="spellStart"/>
      <w:r w:rsidRPr="00AF7706">
        <w:rPr>
          <w:rStyle w:val="kursiv"/>
        </w:rPr>
        <w:t>trenæring</w:t>
      </w:r>
      <w:proofErr w:type="spellEnd"/>
      <w:r w:rsidRPr="00AF7706">
        <w:t xml:space="preserve"> la vekt på </w:t>
      </w:r>
      <w:proofErr w:type="spellStart"/>
      <w:r w:rsidRPr="00AF7706">
        <w:t>auka</w:t>
      </w:r>
      <w:proofErr w:type="spellEnd"/>
      <w:r w:rsidRPr="00AF7706">
        <w:t xml:space="preserve"> </w:t>
      </w:r>
      <w:proofErr w:type="spellStart"/>
      <w:r w:rsidRPr="00AF7706">
        <w:t>avverking</w:t>
      </w:r>
      <w:proofErr w:type="spellEnd"/>
      <w:r w:rsidRPr="00AF7706">
        <w:t xml:space="preserve"> i skogen. Samstundes blei det lagt vekt på å </w:t>
      </w:r>
      <w:proofErr w:type="spellStart"/>
      <w:r w:rsidRPr="00AF7706">
        <w:t>styrkje</w:t>
      </w:r>
      <w:proofErr w:type="spellEnd"/>
      <w:r w:rsidRPr="00AF7706">
        <w:t xml:space="preserve"> varetakinga av miljøomsyn i skogbruket. Registrering av miljøinformasjon i skog blei innført gjennom </w:t>
      </w:r>
      <w:proofErr w:type="spellStart"/>
      <w:r w:rsidRPr="00AF7706">
        <w:t>MiS</w:t>
      </w:r>
      <w:proofErr w:type="spellEnd"/>
      <w:r w:rsidRPr="00AF7706">
        <w:t xml:space="preserve">-kartlegginga i 2001 som </w:t>
      </w:r>
      <w:proofErr w:type="spellStart"/>
      <w:r w:rsidRPr="00AF7706">
        <w:t>ein</w:t>
      </w:r>
      <w:proofErr w:type="spellEnd"/>
      <w:r w:rsidRPr="00AF7706">
        <w:t xml:space="preserve"> del av skogbruksplanlegginga. Om lag 75 000 </w:t>
      </w:r>
      <w:proofErr w:type="spellStart"/>
      <w:r w:rsidRPr="00AF7706">
        <w:t>nøkkelbiotopar</w:t>
      </w:r>
      <w:proofErr w:type="spellEnd"/>
      <w:r w:rsidRPr="00AF7706">
        <w:t xml:space="preserve"> med </w:t>
      </w:r>
      <w:proofErr w:type="spellStart"/>
      <w:r w:rsidRPr="00AF7706">
        <w:t>eit</w:t>
      </w:r>
      <w:proofErr w:type="spellEnd"/>
      <w:r w:rsidRPr="00AF7706">
        <w:t xml:space="preserve"> samla areal på rundt 1,3 mill. dekar er til </w:t>
      </w:r>
      <w:proofErr w:type="spellStart"/>
      <w:r w:rsidRPr="00AF7706">
        <w:t>no</w:t>
      </w:r>
      <w:proofErr w:type="spellEnd"/>
      <w:r w:rsidRPr="00AF7706">
        <w:t xml:space="preserve"> sett til side av </w:t>
      </w:r>
      <w:proofErr w:type="spellStart"/>
      <w:r w:rsidRPr="00AF7706">
        <w:t>skogeigarane</w:t>
      </w:r>
      <w:proofErr w:type="spellEnd"/>
      <w:r w:rsidRPr="00AF7706">
        <w:t xml:space="preserve"> – i </w:t>
      </w:r>
      <w:proofErr w:type="spellStart"/>
      <w:r w:rsidRPr="00AF7706">
        <w:t>hovudsak</w:t>
      </w:r>
      <w:proofErr w:type="spellEnd"/>
      <w:r w:rsidRPr="00AF7706">
        <w:t xml:space="preserve"> som </w:t>
      </w:r>
      <w:proofErr w:type="spellStart"/>
      <w:r w:rsidRPr="00AF7706">
        <w:t>ikkje</w:t>
      </w:r>
      <w:proofErr w:type="spellEnd"/>
      <w:r w:rsidRPr="00AF7706">
        <w:t>-hogstområde.</w:t>
      </w:r>
    </w:p>
    <w:p w14:paraId="464C2E36" w14:textId="77777777" w:rsidR="00AF7706" w:rsidRPr="00AF7706" w:rsidRDefault="00AF7706" w:rsidP="00AF7706">
      <w:pPr>
        <w:pStyle w:val="Undertittel"/>
      </w:pPr>
      <w:r w:rsidRPr="00AF7706">
        <w:t>Budsjettframlegg 2025</w:t>
      </w:r>
    </w:p>
    <w:p w14:paraId="7395AA73"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5,0 mill. kroner. Løyvinga skal gå til </w:t>
      </w:r>
      <w:proofErr w:type="spellStart"/>
      <w:r w:rsidRPr="00AF7706">
        <w:t>vidare</w:t>
      </w:r>
      <w:proofErr w:type="spellEnd"/>
      <w:r w:rsidRPr="00AF7706">
        <w:t xml:space="preserve"> kunnskapsoppbygging omkring biologisk </w:t>
      </w:r>
      <w:proofErr w:type="spellStart"/>
      <w:r w:rsidRPr="00AF7706">
        <w:t>mangfald</w:t>
      </w:r>
      <w:proofErr w:type="spellEnd"/>
      <w:r w:rsidRPr="00AF7706">
        <w:t xml:space="preserve"> og </w:t>
      </w:r>
      <w:proofErr w:type="spellStart"/>
      <w:r w:rsidRPr="00AF7706">
        <w:t>miljøregistreringar</w:t>
      </w:r>
      <w:proofErr w:type="spellEnd"/>
      <w:r w:rsidRPr="00AF7706">
        <w:t xml:space="preserve"> i skogbruksplanlegginga gjennom prosjektet Miljøregistreringer i skog (</w:t>
      </w:r>
      <w:proofErr w:type="spellStart"/>
      <w:r w:rsidRPr="00AF7706">
        <w:t>MiS</w:t>
      </w:r>
      <w:proofErr w:type="spellEnd"/>
      <w:r w:rsidRPr="00AF7706">
        <w:t xml:space="preserve">) ved Norsk institutt for bioøkonomi (NIBIO). Landbruksdirektoratet, som nasjonal fagstyresmakt, har ansvaret for kartleggingsmetodikken og verkemiddelbruken retta mot mellom anna skogbruksplanlegging med </w:t>
      </w:r>
      <w:proofErr w:type="spellStart"/>
      <w:r w:rsidRPr="00AF7706">
        <w:t>miljøregistreringar</w:t>
      </w:r>
      <w:proofErr w:type="spellEnd"/>
      <w:r w:rsidRPr="00AF7706">
        <w:t xml:space="preserve">. NIBIO skal, på oppdrag </w:t>
      </w:r>
      <w:proofErr w:type="spellStart"/>
      <w:r w:rsidRPr="00AF7706">
        <w:t>frå</w:t>
      </w:r>
      <w:proofErr w:type="spellEnd"/>
      <w:r w:rsidRPr="00AF7706">
        <w:t xml:space="preserve"> Landbruksdirektoratet, òg forvalte </w:t>
      </w:r>
      <w:proofErr w:type="spellStart"/>
      <w:r w:rsidRPr="00AF7706">
        <w:t>MiS</w:t>
      </w:r>
      <w:proofErr w:type="spellEnd"/>
      <w:r w:rsidRPr="00AF7706">
        <w:t xml:space="preserve">-data i </w:t>
      </w:r>
      <w:proofErr w:type="spellStart"/>
      <w:r w:rsidRPr="00AF7706">
        <w:t>ein</w:t>
      </w:r>
      <w:proofErr w:type="spellEnd"/>
      <w:r w:rsidRPr="00AF7706">
        <w:t xml:space="preserve"> eigen database, og vise </w:t>
      </w:r>
      <w:proofErr w:type="spellStart"/>
      <w:r w:rsidRPr="00AF7706">
        <w:t>dei</w:t>
      </w:r>
      <w:proofErr w:type="spellEnd"/>
      <w:r w:rsidRPr="00AF7706">
        <w:t xml:space="preserve"> </w:t>
      </w:r>
      <w:proofErr w:type="spellStart"/>
      <w:r w:rsidRPr="00AF7706">
        <w:t>saman</w:t>
      </w:r>
      <w:proofErr w:type="spellEnd"/>
      <w:r w:rsidRPr="00AF7706">
        <w:t xml:space="preserve"> med anna, relevant miljøinformasjon </w:t>
      </w:r>
      <w:proofErr w:type="spellStart"/>
      <w:r w:rsidRPr="00AF7706">
        <w:t>frå</w:t>
      </w:r>
      <w:proofErr w:type="spellEnd"/>
      <w:r w:rsidRPr="00AF7706">
        <w:t xml:space="preserve"> ulike kjelder i </w:t>
      </w:r>
      <w:proofErr w:type="spellStart"/>
      <w:r w:rsidRPr="00AF7706">
        <w:t>karttenesta</w:t>
      </w:r>
      <w:proofErr w:type="spellEnd"/>
      <w:r w:rsidRPr="00AF7706">
        <w:t xml:space="preserve"> </w:t>
      </w:r>
      <w:r w:rsidRPr="00AF7706">
        <w:rPr>
          <w:rStyle w:val="kursiv"/>
        </w:rPr>
        <w:t>Skogportalen</w:t>
      </w:r>
      <w:r w:rsidRPr="00AF7706">
        <w:t xml:space="preserve">. </w:t>
      </w:r>
      <w:proofErr w:type="spellStart"/>
      <w:r w:rsidRPr="00AF7706">
        <w:t>Tenesta</w:t>
      </w:r>
      <w:proofErr w:type="spellEnd"/>
      <w:r w:rsidRPr="00AF7706">
        <w:t xml:space="preserve"> er tilpassa bruken til næringa og </w:t>
      </w:r>
      <w:proofErr w:type="spellStart"/>
      <w:r w:rsidRPr="00AF7706">
        <w:t>offentleg</w:t>
      </w:r>
      <w:proofErr w:type="spellEnd"/>
      <w:r w:rsidRPr="00AF7706">
        <w:t xml:space="preserve"> forvaltning.</w:t>
      </w:r>
    </w:p>
    <w:p w14:paraId="4FB90001" w14:textId="77777777" w:rsidR="00AF7706" w:rsidRPr="00AF7706" w:rsidRDefault="00AF7706" w:rsidP="00AF7706">
      <w:r w:rsidRPr="00AF7706">
        <w:t xml:space="preserve">Departementet, Landbruksdirektoratet og </w:t>
      </w:r>
      <w:proofErr w:type="spellStart"/>
      <w:r w:rsidRPr="00AF7706">
        <w:t>MiS</w:t>
      </w:r>
      <w:proofErr w:type="spellEnd"/>
      <w:r w:rsidRPr="00AF7706">
        <w:t xml:space="preserve">-prosjektet ved NIBIO skal framover samarbeide om å </w:t>
      </w:r>
      <w:proofErr w:type="spellStart"/>
      <w:r w:rsidRPr="00AF7706">
        <w:t>følgje</w:t>
      </w:r>
      <w:proofErr w:type="spellEnd"/>
      <w:r w:rsidRPr="00AF7706">
        <w:t xml:space="preserve"> opp rapporten </w:t>
      </w:r>
      <w:r w:rsidRPr="00AF7706">
        <w:rPr>
          <w:rStyle w:val="kursiv"/>
        </w:rPr>
        <w:t>Den eldste skogen og nøkkelbiotopene</w:t>
      </w:r>
      <w:r w:rsidRPr="00AF7706">
        <w:t xml:space="preserve"> (2021), og andre resultat og </w:t>
      </w:r>
      <w:proofErr w:type="spellStart"/>
      <w:r w:rsidRPr="00AF7706">
        <w:t>erfaringar</w:t>
      </w:r>
      <w:proofErr w:type="spellEnd"/>
      <w:r w:rsidRPr="00AF7706">
        <w:t xml:space="preserve"> </w:t>
      </w:r>
      <w:proofErr w:type="spellStart"/>
      <w:r w:rsidRPr="00AF7706">
        <w:t>frå</w:t>
      </w:r>
      <w:proofErr w:type="spellEnd"/>
      <w:r w:rsidRPr="00AF7706">
        <w:t xml:space="preserve"> forskinga og arbeidet med </w:t>
      </w:r>
      <w:proofErr w:type="spellStart"/>
      <w:r w:rsidRPr="00AF7706">
        <w:t>miljøregistreringane</w:t>
      </w:r>
      <w:proofErr w:type="spellEnd"/>
      <w:r w:rsidRPr="00AF7706">
        <w:t xml:space="preserve">. Oppfølginga skal betre opplegget for </w:t>
      </w:r>
      <w:proofErr w:type="spellStart"/>
      <w:r w:rsidRPr="00AF7706">
        <w:t>registreringane</w:t>
      </w:r>
      <w:proofErr w:type="spellEnd"/>
      <w:r w:rsidRPr="00AF7706">
        <w:t>.</w:t>
      </w:r>
    </w:p>
    <w:p w14:paraId="0741F484" w14:textId="77777777" w:rsidR="00AF7706" w:rsidRPr="00AF7706" w:rsidRDefault="00AF7706" w:rsidP="00AF7706">
      <w:r w:rsidRPr="00AF7706">
        <w:t xml:space="preserve">Landbruksdirektoratet skal i samarbeid med Landsskogtakseringen </w:t>
      </w:r>
      <w:proofErr w:type="spellStart"/>
      <w:r w:rsidRPr="00AF7706">
        <w:t>følgje</w:t>
      </w:r>
      <w:proofErr w:type="spellEnd"/>
      <w:r w:rsidRPr="00AF7706">
        <w:t xml:space="preserve"> opp oppmodingsvedtak nr. 519, jf. dokument 8:40 S (2022–2023) om å sikre at intensjonen med </w:t>
      </w:r>
      <w:proofErr w:type="spellStart"/>
      <w:r w:rsidRPr="00AF7706">
        <w:t>miljøregistreringane</w:t>
      </w:r>
      <w:proofErr w:type="spellEnd"/>
      <w:r w:rsidRPr="00AF7706">
        <w:t xml:space="preserve"> er teken i vare, og at </w:t>
      </w:r>
      <w:proofErr w:type="spellStart"/>
      <w:r w:rsidRPr="00AF7706">
        <w:t>miljøregistreringane</w:t>
      </w:r>
      <w:proofErr w:type="spellEnd"/>
      <w:r w:rsidRPr="00AF7706">
        <w:t xml:space="preserve"> har </w:t>
      </w:r>
      <w:proofErr w:type="spellStart"/>
      <w:r w:rsidRPr="00AF7706">
        <w:t>tilstrekkeleg</w:t>
      </w:r>
      <w:proofErr w:type="spellEnd"/>
      <w:r w:rsidRPr="00AF7706">
        <w:t xml:space="preserve"> kvalitet. Dei har utvikla </w:t>
      </w:r>
      <w:proofErr w:type="spellStart"/>
      <w:r w:rsidRPr="00AF7706">
        <w:t>eit</w:t>
      </w:r>
      <w:proofErr w:type="spellEnd"/>
      <w:r w:rsidRPr="00AF7706">
        <w:t xml:space="preserve"> kontrollopplegg som skal </w:t>
      </w:r>
      <w:proofErr w:type="spellStart"/>
      <w:r w:rsidRPr="00AF7706">
        <w:t>gjennomførast</w:t>
      </w:r>
      <w:proofErr w:type="spellEnd"/>
      <w:r w:rsidRPr="00AF7706">
        <w:t xml:space="preserve"> i </w:t>
      </w:r>
      <w:proofErr w:type="spellStart"/>
      <w:r w:rsidRPr="00AF7706">
        <w:t>feltsesongane</w:t>
      </w:r>
      <w:proofErr w:type="spellEnd"/>
      <w:r w:rsidRPr="00AF7706">
        <w:t xml:space="preserve"> 2024 og 2025. NIBIO </w:t>
      </w:r>
      <w:proofErr w:type="spellStart"/>
      <w:r w:rsidRPr="00AF7706">
        <w:t>tek</w:t>
      </w:r>
      <w:proofErr w:type="spellEnd"/>
      <w:r w:rsidRPr="00AF7706">
        <w:t xml:space="preserve"> sikte på å evaluere både miljøregistreringsinstruksen og oppfølginga av han etter om lag 20 år med slike </w:t>
      </w:r>
      <w:proofErr w:type="spellStart"/>
      <w:r w:rsidRPr="00AF7706">
        <w:t>miljøregistreringar</w:t>
      </w:r>
      <w:proofErr w:type="spellEnd"/>
      <w:r w:rsidRPr="00AF7706">
        <w:t>.</w:t>
      </w:r>
    </w:p>
    <w:p w14:paraId="084E30BE" w14:textId="77777777" w:rsidR="00AF7706" w:rsidRPr="00AF7706" w:rsidRDefault="00AF7706" w:rsidP="00AF7706">
      <w:pPr>
        <w:pStyle w:val="b-post"/>
      </w:pPr>
      <w:r w:rsidRPr="00AF7706">
        <w:lastRenderedPageBreak/>
        <w:t xml:space="preserve">Post 70 Tilskott til bevaring og </w:t>
      </w:r>
      <w:proofErr w:type="spellStart"/>
      <w:r w:rsidRPr="00AF7706">
        <w:t>berekraftig</w:t>
      </w:r>
      <w:proofErr w:type="spellEnd"/>
      <w:r w:rsidRPr="00AF7706">
        <w:t xml:space="preserve"> bruk av husdyr-, plante- og skogtregenetiske </w:t>
      </w:r>
      <w:proofErr w:type="spellStart"/>
      <w:r w:rsidRPr="00AF7706">
        <w:t>ressursar</w:t>
      </w:r>
      <w:proofErr w:type="spellEnd"/>
    </w:p>
    <w:p w14:paraId="3AB092C2" w14:textId="77777777" w:rsidR="00AF7706" w:rsidRPr="00AF7706" w:rsidRDefault="00AF7706" w:rsidP="00AF7706">
      <w:pPr>
        <w:pStyle w:val="Undertittel"/>
      </w:pPr>
      <w:r w:rsidRPr="00AF7706">
        <w:t>Formål med løyvinga</w:t>
      </w:r>
    </w:p>
    <w:p w14:paraId="22FAFCFC" w14:textId="77777777" w:rsidR="00AF7706" w:rsidRPr="00AF7706" w:rsidRDefault="00AF7706" w:rsidP="00AF7706">
      <w:r w:rsidRPr="00AF7706">
        <w:t xml:space="preserve">Løyvinga skal </w:t>
      </w:r>
      <w:proofErr w:type="spellStart"/>
      <w:r w:rsidRPr="00AF7706">
        <w:t>dekkje</w:t>
      </w:r>
      <w:proofErr w:type="spellEnd"/>
      <w:r w:rsidRPr="00AF7706">
        <w:t xml:space="preserve"> tilskott til bevaring og </w:t>
      </w:r>
      <w:proofErr w:type="spellStart"/>
      <w:r w:rsidRPr="00AF7706">
        <w:t>berekraftig</w:t>
      </w:r>
      <w:proofErr w:type="spellEnd"/>
      <w:r w:rsidRPr="00AF7706">
        <w:t xml:space="preserve"> utvikling og bruk av husdyr-, plante- og skogtregenetiske </w:t>
      </w:r>
      <w:proofErr w:type="spellStart"/>
      <w:r w:rsidRPr="00AF7706">
        <w:t>ressursar</w:t>
      </w:r>
      <w:proofErr w:type="spellEnd"/>
      <w:r w:rsidRPr="00AF7706">
        <w:t xml:space="preserve"> som har eller kan få verdi for mat og landbruk i </w:t>
      </w:r>
      <w:proofErr w:type="spellStart"/>
      <w:r w:rsidRPr="00AF7706">
        <w:t>Noreg</w:t>
      </w:r>
      <w:proofErr w:type="spellEnd"/>
      <w:r w:rsidRPr="00AF7706">
        <w:t xml:space="preserve">, jf. forskrift om tilskott til genressurstiltak. </w:t>
      </w:r>
      <w:proofErr w:type="spellStart"/>
      <w:r w:rsidRPr="00AF7706">
        <w:t>Midlane</w:t>
      </w:r>
      <w:proofErr w:type="spellEnd"/>
      <w:r w:rsidRPr="00AF7706">
        <w:t xml:space="preserve"> blir forvalta av Landbruksdirektoratet.</w:t>
      </w:r>
    </w:p>
    <w:p w14:paraId="11C82797" w14:textId="77777777" w:rsidR="00AF7706" w:rsidRPr="00AF7706" w:rsidRDefault="00AF7706" w:rsidP="00AF7706">
      <w:pPr>
        <w:pStyle w:val="Undertittel"/>
      </w:pPr>
      <w:r w:rsidRPr="00AF7706">
        <w:t>Rapportering 2023</w:t>
      </w:r>
    </w:p>
    <w:p w14:paraId="46A38FBE" w14:textId="77777777" w:rsidR="00AF7706" w:rsidRPr="00AF7706" w:rsidRDefault="00AF7706" w:rsidP="00AF7706">
      <w:r w:rsidRPr="00AF7706">
        <w:t>Det blei i 2023 nytta 7,7 mill. kroner på posten.</w:t>
      </w:r>
    </w:p>
    <w:p w14:paraId="0BCE353B" w14:textId="77777777" w:rsidR="00AF7706" w:rsidRPr="00AF7706" w:rsidRDefault="00AF7706" w:rsidP="00AF7706">
      <w:r w:rsidRPr="00AF7706">
        <w:t xml:space="preserve">Det blei innvilga tilskott til i alt 60 drift- og prosjekttiltak. Alle tilskotta gjekk til </w:t>
      </w:r>
      <w:proofErr w:type="spellStart"/>
      <w:r w:rsidRPr="00AF7706">
        <w:t>aktivitetar</w:t>
      </w:r>
      <w:proofErr w:type="spellEnd"/>
      <w:r w:rsidRPr="00AF7706">
        <w:t xml:space="preserve"> som skal sikre </w:t>
      </w:r>
      <w:proofErr w:type="spellStart"/>
      <w:r w:rsidRPr="00AF7706">
        <w:t>genressursane</w:t>
      </w:r>
      <w:proofErr w:type="spellEnd"/>
      <w:r w:rsidRPr="00AF7706">
        <w:t xml:space="preserve"> på lang sikt. Døme på dette er tilskott til avlslag, </w:t>
      </w:r>
      <w:proofErr w:type="spellStart"/>
      <w:r w:rsidRPr="00AF7706">
        <w:t>bevaringsbesetningar</w:t>
      </w:r>
      <w:proofErr w:type="spellEnd"/>
      <w:r w:rsidRPr="00AF7706">
        <w:t xml:space="preserve"> og klonarkiv som </w:t>
      </w:r>
      <w:proofErr w:type="spellStart"/>
      <w:r w:rsidRPr="00AF7706">
        <w:t>tek</w:t>
      </w:r>
      <w:proofErr w:type="spellEnd"/>
      <w:r w:rsidRPr="00AF7706">
        <w:t xml:space="preserve"> hand om truga </w:t>
      </w:r>
      <w:proofErr w:type="spellStart"/>
      <w:r w:rsidRPr="00AF7706">
        <w:t>husdyrrasar</w:t>
      </w:r>
      <w:proofErr w:type="spellEnd"/>
      <w:r w:rsidRPr="00AF7706">
        <w:t xml:space="preserve">, og plante- og skogtregenetiske </w:t>
      </w:r>
      <w:proofErr w:type="spellStart"/>
      <w:r w:rsidRPr="00AF7706">
        <w:t>ressursar</w:t>
      </w:r>
      <w:proofErr w:type="spellEnd"/>
      <w:r w:rsidRPr="00AF7706">
        <w:t xml:space="preserve"> i samarbeid med Norsk genressurssenter. Det blei som </w:t>
      </w:r>
      <w:proofErr w:type="spellStart"/>
      <w:r w:rsidRPr="00AF7706">
        <w:t>tidlegare</w:t>
      </w:r>
      <w:proofErr w:type="spellEnd"/>
      <w:r w:rsidRPr="00AF7706">
        <w:t xml:space="preserve"> gitt støtte til drifta av genbanken for verpehøns på </w:t>
      </w:r>
      <w:proofErr w:type="spellStart"/>
      <w:r w:rsidRPr="00AF7706">
        <w:t>Hvam</w:t>
      </w:r>
      <w:proofErr w:type="spellEnd"/>
      <w:r w:rsidRPr="00AF7706">
        <w:t xml:space="preserve">, der </w:t>
      </w:r>
      <w:proofErr w:type="spellStart"/>
      <w:r w:rsidRPr="00AF7706">
        <w:t>dei</w:t>
      </w:r>
      <w:proofErr w:type="spellEnd"/>
      <w:r w:rsidRPr="00AF7706">
        <w:t xml:space="preserve"> </w:t>
      </w:r>
      <w:proofErr w:type="spellStart"/>
      <w:r w:rsidRPr="00AF7706">
        <w:t>tidlegare</w:t>
      </w:r>
      <w:proofErr w:type="spellEnd"/>
      <w:r w:rsidRPr="00AF7706">
        <w:t xml:space="preserve"> kommersielle </w:t>
      </w:r>
      <w:proofErr w:type="spellStart"/>
      <w:r w:rsidRPr="00AF7706">
        <w:t>verpehønslinene</w:t>
      </w:r>
      <w:proofErr w:type="spellEnd"/>
      <w:r w:rsidRPr="00AF7706">
        <w:t xml:space="preserve"> er bevarte i </w:t>
      </w:r>
      <w:proofErr w:type="spellStart"/>
      <w:r w:rsidRPr="00AF7706">
        <w:t>ein</w:t>
      </w:r>
      <w:proofErr w:type="spellEnd"/>
      <w:r w:rsidRPr="00AF7706">
        <w:t xml:space="preserve"> </w:t>
      </w:r>
      <w:proofErr w:type="spellStart"/>
      <w:r w:rsidRPr="00AF7706">
        <w:t>levande</w:t>
      </w:r>
      <w:proofErr w:type="spellEnd"/>
      <w:r w:rsidRPr="00AF7706">
        <w:t xml:space="preserve"> genbank. Den norske delen av </w:t>
      </w:r>
      <w:proofErr w:type="spellStart"/>
      <w:r w:rsidRPr="00AF7706">
        <w:t>medlemskontingentar</w:t>
      </w:r>
      <w:proofErr w:type="spellEnd"/>
      <w:r w:rsidRPr="00AF7706">
        <w:t xml:space="preserve"> i </w:t>
      </w:r>
      <w:proofErr w:type="spellStart"/>
      <w:r w:rsidRPr="00AF7706">
        <w:t>dei</w:t>
      </w:r>
      <w:proofErr w:type="spellEnd"/>
      <w:r w:rsidRPr="00AF7706">
        <w:t xml:space="preserve"> europeiske landa sine samarbeidsorgan for genetiske </w:t>
      </w:r>
      <w:proofErr w:type="spellStart"/>
      <w:r w:rsidRPr="00AF7706">
        <w:t>ressursar</w:t>
      </w:r>
      <w:proofErr w:type="spellEnd"/>
      <w:r w:rsidRPr="00AF7706">
        <w:t xml:space="preserve"> </w:t>
      </w:r>
      <w:proofErr w:type="spellStart"/>
      <w:r w:rsidRPr="00AF7706">
        <w:t>innanfor</w:t>
      </w:r>
      <w:proofErr w:type="spellEnd"/>
      <w:r w:rsidRPr="00AF7706">
        <w:t xml:space="preserve"> nytteplanter (ECPGR), husdyr (ECPGR) og skogtre (EUFORGEN) blei dekt av posten.</w:t>
      </w:r>
    </w:p>
    <w:p w14:paraId="00DCDDAC" w14:textId="77777777" w:rsidR="00AF7706" w:rsidRPr="00AF7706" w:rsidRDefault="00AF7706" w:rsidP="00AF7706">
      <w:pPr>
        <w:pStyle w:val="Undertittel"/>
      </w:pPr>
      <w:r w:rsidRPr="00AF7706">
        <w:t>Budsjettframlegg 2025</w:t>
      </w:r>
    </w:p>
    <w:p w14:paraId="3430BCAB"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7,7 mill. kroner. Forskrift om tilskott til genressurstiltak </w:t>
      </w:r>
      <w:proofErr w:type="spellStart"/>
      <w:r w:rsidRPr="00AF7706">
        <w:t>opnar</w:t>
      </w:r>
      <w:proofErr w:type="spellEnd"/>
      <w:r w:rsidRPr="00AF7706">
        <w:t xml:space="preserve"> for å gi tilskott til prosjekt i inntil tre år. Forskrifta har òg </w:t>
      </w:r>
      <w:proofErr w:type="spellStart"/>
      <w:r w:rsidRPr="00AF7706">
        <w:t>ein</w:t>
      </w:r>
      <w:proofErr w:type="spellEnd"/>
      <w:r w:rsidRPr="00AF7706">
        <w:t xml:space="preserve"> regel om at minst 25 pst. av tilskottet skal </w:t>
      </w:r>
      <w:proofErr w:type="spellStart"/>
      <w:r w:rsidRPr="00AF7706">
        <w:t>haldast</w:t>
      </w:r>
      <w:proofErr w:type="spellEnd"/>
      <w:r w:rsidRPr="00AF7706">
        <w:t xml:space="preserve"> tilbake til prosjektet er fullført, og sluttrapport og sluttregnskap er </w:t>
      </w:r>
      <w:proofErr w:type="spellStart"/>
      <w:r w:rsidRPr="00AF7706">
        <w:t>godkjende</w:t>
      </w:r>
      <w:proofErr w:type="spellEnd"/>
      <w:r w:rsidRPr="00AF7706">
        <w:t xml:space="preserve">. Det er </w:t>
      </w:r>
      <w:proofErr w:type="spellStart"/>
      <w:r w:rsidRPr="00AF7706">
        <w:t>difor</w:t>
      </w:r>
      <w:proofErr w:type="spellEnd"/>
      <w:r w:rsidRPr="00AF7706">
        <w:t xml:space="preserve"> knytt ei </w:t>
      </w:r>
      <w:proofErr w:type="spellStart"/>
      <w:r w:rsidRPr="00AF7706">
        <w:t>tilsegnsfullmakt</w:t>
      </w:r>
      <w:proofErr w:type="spellEnd"/>
      <w:r w:rsidRPr="00AF7706">
        <w:t xml:space="preserve"> til posten på 8,0 mill. kroner, jf. tabell 5.5 og framlegg til vedtak IV.</w:t>
      </w:r>
    </w:p>
    <w:p w14:paraId="57D9C473" w14:textId="585256BA" w:rsidR="002F29DC" w:rsidRPr="00AF7706" w:rsidRDefault="002F29DC" w:rsidP="00AF7706">
      <w:pPr>
        <w:pStyle w:val="tabell-tittel"/>
      </w:pPr>
      <w:proofErr w:type="spellStart"/>
      <w:r w:rsidRPr="00AF7706">
        <w:t>Tilsegnsfullmakt</w:t>
      </w:r>
      <w:proofErr w:type="spellEnd"/>
      <w:r w:rsidRPr="00AF7706">
        <w:t xml:space="preserve"> for tilskott til genressurstiltak i 2025. (i mill. kroner)</w:t>
      </w:r>
    </w:p>
    <w:p w14:paraId="4CC2B3E7" w14:textId="77777777" w:rsidR="00AF7706" w:rsidRPr="00AF7706" w:rsidRDefault="00AF7706" w:rsidP="00AF7706">
      <w:pPr>
        <w:pStyle w:val="Tabellnavn"/>
      </w:pPr>
      <w:r w:rsidRPr="00AF7706">
        <w:t>03J0tx1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0"/>
        <w:gridCol w:w="2920"/>
        <w:gridCol w:w="1440"/>
      </w:tblGrid>
      <w:tr w:rsidR="00603D1E" w:rsidRPr="00AF7706" w14:paraId="5A96E1DE" w14:textId="77777777">
        <w:trPr>
          <w:trHeight w:val="380"/>
        </w:trPr>
        <w:tc>
          <w:tcPr>
            <w:tcW w:w="200" w:type="dxa"/>
            <w:tcBorders>
              <w:top w:val="single" w:sz="4" w:space="0" w:color="000000"/>
              <w:left w:val="nil"/>
              <w:bottom w:val="nil"/>
              <w:right w:val="nil"/>
            </w:tcBorders>
            <w:tcMar>
              <w:top w:w="128" w:type="dxa"/>
              <w:left w:w="43" w:type="dxa"/>
              <w:bottom w:w="43" w:type="dxa"/>
              <w:right w:w="43" w:type="dxa"/>
            </w:tcMar>
          </w:tcPr>
          <w:p w14:paraId="36C7B6B1" w14:textId="77777777" w:rsidR="00AF7706" w:rsidRPr="00AF7706" w:rsidRDefault="00AF7706" w:rsidP="00AF7706"/>
        </w:tc>
        <w:tc>
          <w:tcPr>
            <w:tcW w:w="2920" w:type="dxa"/>
            <w:tcBorders>
              <w:top w:val="single" w:sz="4" w:space="0" w:color="000000"/>
              <w:left w:val="nil"/>
              <w:bottom w:val="nil"/>
              <w:right w:val="nil"/>
            </w:tcBorders>
            <w:tcMar>
              <w:top w:w="128" w:type="dxa"/>
              <w:left w:w="43" w:type="dxa"/>
              <w:bottom w:w="43" w:type="dxa"/>
              <w:right w:w="43" w:type="dxa"/>
            </w:tcMar>
          </w:tcPr>
          <w:p w14:paraId="26B872AD" w14:textId="77777777" w:rsidR="00AF7706" w:rsidRPr="00777E66" w:rsidRDefault="00AF7706" w:rsidP="00AF7706">
            <w:pPr>
              <w:rPr>
                <w:sz w:val="22"/>
              </w:rPr>
            </w:pPr>
            <w:r w:rsidRPr="00777E66">
              <w:rPr>
                <w:sz w:val="22"/>
              </w:rPr>
              <w:t>Ansvar 1.1.2024</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0D14308A" w14:textId="77777777" w:rsidR="00AF7706" w:rsidRPr="00777E66" w:rsidRDefault="00AF7706" w:rsidP="00777E66">
            <w:pPr>
              <w:jc w:val="right"/>
              <w:rPr>
                <w:sz w:val="22"/>
              </w:rPr>
            </w:pPr>
            <w:r w:rsidRPr="00777E66">
              <w:rPr>
                <w:sz w:val="22"/>
              </w:rPr>
              <w:t>7,4</w:t>
            </w:r>
          </w:p>
        </w:tc>
      </w:tr>
      <w:tr w:rsidR="00603D1E" w:rsidRPr="00AF7706" w14:paraId="03A1C222" w14:textId="77777777">
        <w:trPr>
          <w:trHeight w:val="380"/>
        </w:trPr>
        <w:tc>
          <w:tcPr>
            <w:tcW w:w="200" w:type="dxa"/>
            <w:tcBorders>
              <w:top w:val="nil"/>
              <w:left w:val="nil"/>
              <w:bottom w:val="single" w:sz="4" w:space="0" w:color="000000"/>
              <w:right w:val="nil"/>
            </w:tcBorders>
            <w:tcMar>
              <w:top w:w="128" w:type="dxa"/>
              <w:left w:w="43" w:type="dxa"/>
              <w:bottom w:w="43" w:type="dxa"/>
              <w:right w:w="43" w:type="dxa"/>
            </w:tcMar>
          </w:tcPr>
          <w:p w14:paraId="6963E347" w14:textId="77777777" w:rsidR="00AF7706" w:rsidRPr="00AF7706" w:rsidRDefault="00AF7706" w:rsidP="00AF7706">
            <w:r w:rsidRPr="00AF7706">
              <w:t>+</w:t>
            </w:r>
          </w:p>
        </w:tc>
        <w:tc>
          <w:tcPr>
            <w:tcW w:w="2920" w:type="dxa"/>
            <w:tcBorders>
              <w:top w:val="nil"/>
              <w:left w:val="nil"/>
              <w:bottom w:val="single" w:sz="4" w:space="0" w:color="000000"/>
              <w:right w:val="nil"/>
            </w:tcBorders>
            <w:tcMar>
              <w:top w:w="128" w:type="dxa"/>
              <w:left w:w="43" w:type="dxa"/>
              <w:bottom w:w="43" w:type="dxa"/>
              <w:right w:w="43" w:type="dxa"/>
            </w:tcMar>
          </w:tcPr>
          <w:p w14:paraId="38130EA2" w14:textId="77777777" w:rsidR="00AF7706" w:rsidRPr="00777E66" w:rsidRDefault="00AF7706" w:rsidP="00AF7706">
            <w:pPr>
              <w:rPr>
                <w:sz w:val="22"/>
              </w:rPr>
            </w:pPr>
            <w:r w:rsidRPr="00777E66">
              <w:rPr>
                <w:sz w:val="22"/>
              </w:rPr>
              <w:t xml:space="preserve">Venta </w:t>
            </w:r>
            <w:proofErr w:type="spellStart"/>
            <w:r w:rsidRPr="00777E66">
              <w:rPr>
                <w:sz w:val="22"/>
              </w:rPr>
              <w:t>tilsegn</w:t>
            </w:r>
            <w:proofErr w:type="spellEnd"/>
            <w:r w:rsidRPr="00777E66">
              <w:rPr>
                <w:sz w:val="22"/>
              </w:rPr>
              <w:t xml:space="preserve"> i 2024</w:t>
            </w:r>
          </w:p>
        </w:tc>
        <w:tc>
          <w:tcPr>
            <w:tcW w:w="1440" w:type="dxa"/>
            <w:tcBorders>
              <w:top w:val="nil"/>
              <w:left w:val="nil"/>
              <w:bottom w:val="single" w:sz="4" w:space="0" w:color="000000"/>
              <w:right w:val="nil"/>
            </w:tcBorders>
            <w:tcMar>
              <w:top w:w="128" w:type="dxa"/>
              <w:left w:w="43" w:type="dxa"/>
              <w:bottom w:w="43" w:type="dxa"/>
              <w:right w:w="43" w:type="dxa"/>
            </w:tcMar>
            <w:vAlign w:val="bottom"/>
          </w:tcPr>
          <w:p w14:paraId="4E252FA6" w14:textId="77777777" w:rsidR="00AF7706" w:rsidRPr="00777E66" w:rsidRDefault="00AF7706" w:rsidP="00777E66">
            <w:pPr>
              <w:jc w:val="right"/>
              <w:rPr>
                <w:sz w:val="22"/>
              </w:rPr>
            </w:pPr>
            <w:r w:rsidRPr="00777E66">
              <w:rPr>
                <w:sz w:val="22"/>
              </w:rPr>
              <w:t>7,8</w:t>
            </w:r>
          </w:p>
        </w:tc>
      </w:tr>
      <w:tr w:rsidR="00603D1E" w:rsidRPr="00AF7706" w14:paraId="11C0C168" w14:textId="77777777">
        <w:trPr>
          <w:trHeight w:val="380"/>
        </w:trPr>
        <w:tc>
          <w:tcPr>
            <w:tcW w:w="200" w:type="dxa"/>
            <w:tcBorders>
              <w:top w:val="single" w:sz="4" w:space="0" w:color="000000"/>
              <w:left w:val="nil"/>
              <w:bottom w:val="single" w:sz="4" w:space="0" w:color="000000"/>
              <w:right w:val="nil"/>
            </w:tcBorders>
            <w:tcMar>
              <w:top w:w="128" w:type="dxa"/>
              <w:left w:w="43" w:type="dxa"/>
              <w:bottom w:w="43" w:type="dxa"/>
              <w:right w:w="43" w:type="dxa"/>
            </w:tcMar>
          </w:tcPr>
          <w:p w14:paraId="6FA1491F" w14:textId="77777777" w:rsidR="00AF7706" w:rsidRPr="00AF7706" w:rsidRDefault="00AF7706" w:rsidP="00AF7706">
            <w:r w:rsidRPr="00AF7706">
              <w:t>=</w:t>
            </w:r>
          </w:p>
        </w:tc>
        <w:tc>
          <w:tcPr>
            <w:tcW w:w="2920" w:type="dxa"/>
            <w:tcBorders>
              <w:top w:val="single" w:sz="4" w:space="0" w:color="000000"/>
              <w:left w:val="nil"/>
              <w:bottom w:val="single" w:sz="4" w:space="0" w:color="000000"/>
              <w:right w:val="nil"/>
            </w:tcBorders>
            <w:tcMar>
              <w:top w:w="128" w:type="dxa"/>
              <w:left w:w="43" w:type="dxa"/>
              <w:bottom w:w="43" w:type="dxa"/>
              <w:right w:w="43" w:type="dxa"/>
            </w:tcMar>
          </w:tcPr>
          <w:p w14:paraId="197F2200" w14:textId="77777777" w:rsidR="00AF7706" w:rsidRPr="00777E66" w:rsidRDefault="00AF7706" w:rsidP="00AF7706">
            <w:pPr>
              <w:rPr>
                <w:sz w:val="22"/>
              </w:rPr>
            </w:pPr>
            <w:r w:rsidRPr="00777E66">
              <w:rPr>
                <w:sz w:val="22"/>
              </w:rPr>
              <w:t>Sum</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4817AB" w14:textId="77777777" w:rsidR="00AF7706" w:rsidRPr="00777E66" w:rsidRDefault="00AF7706" w:rsidP="00777E66">
            <w:pPr>
              <w:jc w:val="right"/>
              <w:rPr>
                <w:sz w:val="22"/>
              </w:rPr>
            </w:pPr>
            <w:r w:rsidRPr="00777E66">
              <w:rPr>
                <w:sz w:val="22"/>
              </w:rPr>
              <w:t>15,2</w:t>
            </w:r>
          </w:p>
        </w:tc>
      </w:tr>
      <w:tr w:rsidR="00603D1E" w:rsidRPr="00AF7706" w14:paraId="1C35923A" w14:textId="77777777">
        <w:trPr>
          <w:trHeight w:val="380"/>
        </w:trPr>
        <w:tc>
          <w:tcPr>
            <w:tcW w:w="200" w:type="dxa"/>
            <w:tcBorders>
              <w:top w:val="nil"/>
              <w:left w:val="nil"/>
              <w:bottom w:val="nil"/>
              <w:right w:val="nil"/>
            </w:tcBorders>
            <w:tcMar>
              <w:top w:w="128" w:type="dxa"/>
              <w:left w:w="43" w:type="dxa"/>
              <w:bottom w:w="43" w:type="dxa"/>
              <w:right w:w="43" w:type="dxa"/>
            </w:tcMar>
          </w:tcPr>
          <w:p w14:paraId="2AC874CB" w14:textId="77777777" w:rsidR="00AF7706" w:rsidRPr="00AF7706" w:rsidRDefault="00AF7706" w:rsidP="00AF7706">
            <w:r w:rsidRPr="00AF7706">
              <w:t>-</w:t>
            </w:r>
          </w:p>
        </w:tc>
        <w:tc>
          <w:tcPr>
            <w:tcW w:w="2920" w:type="dxa"/>
            <w:tcBorders>
              <w:top w:val="nil"/>
              <w:left w:val="nil"/>
              <w:bottom w:val="nil"/>
              <w:right w:val="nil"/>
            </w:tcBorders>
            <w:tcMar>
              <w:top w:w="128" w:type="dxa"/>
              <w:left w:w="43" w:type="dxa"/>
              <w:bottom w:w="43" w:type="dxa"/>
              <w:right w:w="43" w:type="dxa"/>
            </w:tcMar>
          </w:tcPr>
          <w:p w14:paraId="67356A8F" w14:textId="77777777" w:rsidR="00AF7706" w:rsidRPr="00777E66" w:rsidRDefault="00AF7706" w:rsidP="00AF7706">
            <w:pPr>
              <w:rPr>
                <w:sz w:val="22"/>
              </w:rPr>
            </w:pPr>
            <w:r w:rsidRPr="00777E66">
              <w:rPr>
                <w:sz w:val="22"/>
              </w:rPr>
              <w:t xml:space="preserve">Venta </w:t>
            </w:r>
            <w:proofErr w:type="spellStart"/>
            <w:r w:rsidRPr="00777E66">
              <w:rPr>
                <w:sz w:val="22"/>
              </w:rPr>
              <w:t>utbetalingar</w:t>
            </w:r>
            <w:proofErr w:type="spellEnd"/>
            <w:r w:rsidRPr="00777E66">
              <w:rPr>
                <w:sz w:val="22"/>
              </w:rPr>
              <w:t xml:space="preserve"> i 2024</w:t>
            </w:r>
          </w:p>
        </w:tc>
        <w:tc>
          <w:tcPr>
            <w:tcW w:w="1440" w:type="dxa"/>
            <w:tcBorders>
              <w:top w:val="nil"/>
              <w:left w:val="nil"/>
              <w:bottom w:val="nil"/>
              <w:right w:val="nil"/>
            </w:tcBorders>
            <w:tcMar>
              <w:top w:w="128" w:type="dxa"/>
              <w:left w:w="43" w:type="dxa"/>
              <w:bottom w:w="43" w:type="dxa"/>
              <w:right w:w="43" w:type="dxa"/>
            </w:tcMar>
            <w:vAlign w:val="bottom"/>
          </w:tcPr>
          <w:p w14:paraId="0745CF7D" w14:textId="77777777" w:rsidR="00AF7706" w:rsidRPr="00777E66" w:rsidRDefault="00AF7706" w:rsidP="00777E66">
            <w:pPr>
              <w:jc w:val="right"/>
              <w:rPr>
                <w:sz w:val="22"/>
              </w:rPr>
            </w:pPr>
            <w:r w:rsidRPr="00777E66">
              <w:rPr>
                <w:sz w:val="22"/>
              </w:rPr>
              <w:t>7,5</w:t>
            </w:r>
          </w:p>
        </w:tc>
      </w:tr>
      <w:tr w:rsidR="00603D1E" w:rsidRPr="00AF7706" w14:paraId="48CFF9E7" w14:textId="77777777">
        <w:trPr>
          <w:trHeight w:val="380"/>
        </w:trPr>
        <w:tc>
          <w:tcPr>
            <w:tcW w:w="200" w:type="dxa"/>
            <w:tcBorders>
              <w:top w:val="nil"/>
              <w:left w:val="nil"/>
              <w:bottom w:val="nil"/>
              <w:right w:val="nil"/>
            </w:tcBorders>
            <w:tcMar>
              <w:top w:w="128" w:type="dxa"/>
              <w:left w:w="43" w:type="dxa"/>
              <w:bottom w:w="43" w:type="dxa"/>
              <w:right w:w="43" w:type="dxa"/>
            </w:tcMar>
          </w:tcPr>
          <w:p w14:paraId="4E378E2A" w14:textId="77777777" w:rsidR="00AF7706" w:rsidRPr="00AF7706" w:rsidRDefault="00AF7706" w:rsidP="00AF7706">
            <w:r w:rsidRPr="00AF7706">
              <w:t>=</w:t>
            </w:r>
          </w:p>
        </w:tc>
        <w:tc>
          <w:tcPr>
            <w:tcW w:w="2920" w:type="dxa"/>
            <w:tcBorders>
              <w:top w:val="nil"/>
              <w:left w:val="nil"/>
              <w:bottom w:val="nil"/>
              <w:right w:val="nil"/>
            </w:tcBorders>
            <w:tcMar>
              <w:top w:w="128" w:type="dxa"/>
              <w:left w:w="43" w:type="dxa"/>
              <w:bottom w:w="43" w:type="dxa"/>
              <w:right w:w="43" w:type="dxa"/>
            </w:tcMar>
          </w:tcPr>
          <w:p w14:paraId="4455CBF5" w14:textId="77777777" w:rsidR="00AF7706" w:rsidRPr="00777E66" w:rsidRDefault="00AF7706" w:rsidP="00AF7706">
            <w:pPr>
              <w:rPr>
                <w:sz w:val="22"/>
              </w:rPr>
            </w:pPr>
            <w:r w:rsidRPr="00777E66">
              <w:rPr>
                <w:sz w:val="22"/>
              </w:rPr>
              <w:t>Venta ansvar 31.12.2024</w:t>
            </w:r>
          </w:p>
        </w:tc>
        <w:tc>
          <w:tcPr>
            <w:tcW w:w="1440" w:type="dxa"/>
            <w:tcBorders>
              <w:top w:val="nil"/>
              <w:left w:val="nil"/>
              <w:bottom w:val="nil"/>
              <w:right w:val="nil"/>
            </w:tcBorders>
            <w:tcMar>
              <w:top w:w="128" w:type="dxa"/>
              <w:left w:w="43" w:type="dxa"/>
              <w:bottom w:w="43" w:type="dxa"/>
              <w:right w:w="43" w:type="dxa"/>
            </w:tcMar>
            <w:vAlign w:val="bottom"/>
          </w:tcPr>
          <w:p w14:paraId="2A7E42A8" w14:textId="77777777" w:rsidR="00AF7706" w:rsidRPr="00777E66" w:rsidRDefault="00AF7706" w:rsidP="00777E66">
            <w:pPr>
              <w:jc w:val="right"/>
              <w:rPr>
                <w:sz w:val="22"/>
              </w:rPr>
            </w:pPr>
            <w:r w:rsidRPr="00777E66">
              <w:rPr>
                <w:sz w:val="22"/>
              </w:rPr>
              <w:t>7,7</w:t>
            </w:r>
          </w:p>
        </w:tc>
      </w:tr>
      <w:tr w:rsidR="00603D1E" w:rsidRPr="00AF7706" w14:paraId="4D708070" w14:textId="77777777">
        <w:trPr>
          <w:trHeight w:val="380"/>
        </w:trPr>
        <w:tc>
          <w:tcPr>
            <w:tcW w:w="200" w:type="dxa"/>
            <w:tcBorders>
              <w:top w:val="nil"/>
              <w:left w:val="nil"/>
              <w:bottom w:val="nil"/>
              <w:right w:val="nil"/>
            </w:tcBorders>
            <w:tcMar>
              <w:top w:w="128" w:type="dxa"/>
              <w:left w:w="43" w:type="dxa"/>
              <w:bottom w:w="43" w:type="dxa"/>
              <w:right w:w="43" w:type="dxa"/>
            </w:tcMar>
          </w:tcPr>
          <w:p w14:paraId="6DB2E8B5" w14:textId="77777777" w:rsidR="00AF7706" w:rsidRPr="00AF7706" w:rsidRDefault="00AF7706" w:rsidP="00AF7706">
            <w:r w:rsidRPr="00AF7706">
              <w:t>+</w:t>
            </w:r>
          </w:p>
        </w:tc>
        <w:tc>
          <w:tcPr>
            <w:tcW w:w="2920" w:type="dxa"/>
            <w:tcBorders>
              <w:top w:val="nil"/>
              <w:left w:val="nil"/>
              <w:bottom w:val="nil"/>
              <w:right w:val="nil"/>
            </w:tcBorders>
            <w:tcMar>
              <w:top w:w="128" w:type="dxa"/>
              <w:left w:w="43" w:type="dxa"/>
              <w:bottom w:w="43" w:type="dxa"/>
              <w:right w:w="43" w:type="dxa"/>
            </w:tcMar>
          </w:tcPr>
          <w:p w14:paraId="03966723" w14:textId="77777777" w:rsidR="00AF7706" w:rsidRPr="00777E66" w:rsidRDefault="00AF7706" w:rsidP="00AF7706">
            <w:pPr>
              <w:rPr>
                <w:sz w:val="22"/>
              </w:rPr>
            </w:pPr>
            <w:r w:rsidRPr="00777E66">
              <w:rPr>
                <w:sz w:val="22"/>
              </w:rPr>
              <w:t xml:space="preserve">Venta nye </w:t>
            </w:r>
            <w:proofErr w:type="spellStart"/>
            <w:r w:rsidRPr="00777E66">
              <w:rPr>
                <w:sz w:val="22"/>
              </w:rPr>
              <w:t>tilsegn</w:t>
            </w:r>
            <w:proofErr w:type="spellEnd"/>
            <w:r w:rsidRPr="00777E66">
              <w:rPr>
                <w:sz w:val="22"/>
              </w:rPr>
              <w:t xml:space="preserve"> i 2025</w:t>
            </w:r>
          </w:p>
        </w:tc>
        <w:tc>
          <w:tcPr>
            <w:tcW w:w="1440" w:type="dxa"/>
            <w:tcBorders>
              <w:top w:val="nil"/>
              <w:left w:val="nil"/>
              <w:bottom w:val="nil"/>
              <w:right w:val="nil"/>
            </w:tcBorders>
            <w:tcMar>
              <w:top w:w="128" w:type="dxa"/>
              <w:left w:w="43" w:type="dxa"/>
              <w:bottom w:w="43" w:type="dxa"/>
              <w:right w:w="43" w:type="dxa"/>
            </w:tcMar>
            <w:vAlign w:val="bottom"/>
          </w:tcPr>
          <w:p w14:paraId="3BFF5519" w14:textId="77777777" w:rsidR="00AF7706" w:rsidRPr="00777E66" w:rsidRDefault="00AF7706" w:rsidP="00777E66">
            <w:pPr>
              <w:jc w:val="right"/>
              <w:rPr>
                <w:sz w:val="22"/>
              </w:rPr>
            </w:pPr>
            <w:r w:rsidRPr="00777E66">
              <w:rPr>
                <w:sz w:val="22"/>
              </w:rPr>
              <w:t>8,0</w:t>
            </w:r>
          </w:p>
        </w:tc>
      </w:tr>
      <w:tr w:rsidR="00603D1E" w:rsidRPr="00AF7706" w14:paraId="2E5EFD79" w14:textId="77777777">
        <w:trPr>
          <w:trHeight w:val="380"/>
        </w:trPr>
        <w:tc>
          <w:tcPr>
            <w:tcW w:w="200" w:type="dxa"/>
            <w:tcBorders>
              <w:top w:val="single" w:sz="4" w:space="0" w:color="000000"/>
              <w:left w:val="nil"/>
              <w:bottom w:val="single" w:sz="4" w:space="0" w:color="000000"/>
              <w:right w:val="nil"/>
            </w:tcBorders>
            <w:tcMar>
              <w:top w:w="128" w:type="dxa"/>
              <w:left w:w="43" w:type="dxa"/>
              <w:bottom w:w="43" w:type="dxa"/>
              <w:right w:w="43" w:type="dxa"/>
            </w:tcMar>
          </w:tcPr>
          <w:p w14:paraId="6FFC3927" w14:textId="77777777" w:rsidR="00AF7706" w:rsidRPr="00AF7706" w:rsidRDefault="00AF7706" w:rsidP="00AF7706">
            <w:r w:rsidRPr="00AF7706">
              <w:lastRenderedPageBreak/>
              <w:t>=</w:t>
            </w:r>
          </w:p>
        </w:tc>
        <w:tc>
          <w:tcPr>
            <w:tcW w:w="2920" w:type="dxa"/>
            <w:tcBorders>
              <w:top w:val="single" w:sz="4" w:space="0" w:color="000000"/>
              <w:left w:val="nil"/>
              <w:bottom w:val="single" w:sz="4" w:space="0" w:color="000000"/>
              <w:right w:val="nil"/>
            </w:tcBorders>
            <w:tcMar>
              <w:top w:w="128" w:type="dxa"/>
              <w:left w:w="43" w:type="dxa"/>
              <w:bottom w:w="43" w:type="dxa"/>
              <w:right w:w="43" w:type="dxa"/>
            </w:tcMar>
          </w:tcPr>
          <w:p w14:paraId="3A297FA9" w14:textId="77777777" w:rsidR="00AF7706" w:rsidRPr="00777E66" w:rsidRDefault="00AF7706" w:rsidP="00AF7706">
            <w:pPr>
              <w:rPr>
                <w:sz w:val="22"/>
              </w:rPr>
            </w:pPr>
            <w:r w:rsidRPr="00777E66">
              <w:rPr>
                <w:sz w:val="22"/>
              </w:rPr>
              <w:t xml:space="preserve">Sum </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133ED9" w14:textId="77777777" w:rsidR="00AF7706" w:rsidRPr="00777E66" w:rsidRDefault="00AF7706" w:rsidP="00777E66">
            <w:pPr>
              <w:jc w:val="right"/>
              <w:rPr>
                <w:sz w:val="22"/>
              </w:rPr>
            </w:pPr>
            <w:r w:rsidRPr="00777E66">
              <w:rPr>
                <w:sz w:val="22"/>
              </w:rPr>
              <w:t>15,7</w:t>
            </w:r>
          </w:p>
        </w:tc>
      </w:tr>
      <w:tr w:rsidR="00603D1E" w:rsidRPr="00AF7706" w14:paraId="4744AA42" w14:textId="77777777">
        <w:trPr>
          <w:trHeight w:val="380"/>
        </w:trPr>
        <w:tc>
          <w:tcPr>
            <w:tcW w:w="200" w:type="dxa"/>
            <w:tcBorders>
              <w:top w:val="nil"/>
              <w:left w:val="nil"/>
              <w:bottom w:val="nil"/>
              <w:right w:val="nil"/>
            </w:tcBorders>
            <w:tcMar>
              <w:top w:w="128" w:type="dxa"/>
              <w:left w:w="43" w:type="dxa"/>
              <w:bottom w:w="43" w:type="dxa"/>
              <w:right w:w="43" w:type="dxa"/>
            </w:tcMar>
          </w:tcPr>
          <w:p w14:paraId="0D2EE15A" w14:textId="77777777" w:rsidR="00AF7706" w:rsidRPr="00AF7706" w:rsidRDefault="00AF7706" w:rsidP="00AF7706"/>
        </w:tc>
        <w:tc>
          <w:tcPr>
            <w:tcW w:w="2920" w:type="dxa"/>
            <w:tcBorders>
              <w:top w:val="nil"/>
              <w:left w:val="nil"/>
              <w:bottom w:val="nil"/>
              <w:right w:val="nil"/>
            </w:tcBorders>
            <w:tcMar>
              <w:top w:w="128" w:type="dxa"/>
              <w:left w:w="43" w:type="dxa"/>
              <w:bottom w:w="43" w:type="dxa"/>
              <w:right w:w="43" w:type="dxa"/>
            </w:tcMar>
          </w:tcPr>
          <w:p w14:paraId="5A87FDBB" w14:textId="77777777" w:rsidR="00AF7706" w:rsidRPr="00777E66" w:rsidRDefault="00AF7706" w:rsidP="00AF7706">
            <w:pPr>
              <w:rPr>
                <w:sz w:val="22"/>
              </w:rPr>
            </w:pPr>
            <w:r w:rsidRPr="00777E66">
              <w:rPr>
                <w:sz w:val="22"/>
              </w:rPr>
              <w:t>Framlegg til løyving i 2025</w:t>
            </w:r>
          </w:p>
        </w:tc>
        <w:tc>
          <w:tcPr>
            <w:tcW w:w="1440" w:type="dxa"/>
            <w:tcBorders>
              <w:top w:val="nil"/>
              <w:left w:val="nil"/>
              <w:bottom w:val="nil"/>
              <w:right w:val="nil"/>
            </w:tcBorders>
            <w:tcMar>
              <w:top w:w="128" w:type="dxa"/>
              <w:left w:w="43" w:type="dxa"/>
              <w:bottom w:w="43" w:type="dxa"/>
              <w:right w:w="43" w:type="dxa"/>
            </w:tcMar>
            <w:vAlign w:val="bottom"/>
          </w:tcPr>
          <w:p w14:paraId="2E1DC614" w14:textId="77777777" w:rsidR="00AF7706" w:rsidRPr="00777E66" w:rsidRDefault="00AF7706" w:rsidP="00777E66">
            <w:pPr>
              <w:jc w:val="right"/>
              <w:rPr>
                <w:sz w:val="22"/>
              </w:rPr>
            </w:pPr>
            <w:r w:rsidRPr="00777E66">
              <w:rPr>
                <w:sz w:val="22"/>
              </w:rPr>
              <w:t>7,7</w:t>
            </w:r>
          </w:p>
        </w:tc>
      </w:tr>
      <w:tr w:rsidR="00603D1E" w:rsidRPr="00AF7706" w14:paraId="7C92D3AD" w14:textId="77777777">
        <w:trPr>
          <w:trHeight w:val="380"/>
        </w:trPr>
        <w:tc>
          <w:tcPr>
            <w:tcW w:w="200" w:type="dxa"/>
            <w:tcBorders>
              <w:top w:val="single" w:sz="4" w:space="0" w:color="000000"/>
              <w:left w:val="nil"/>
              <w:bottom w:val="single" w:sz="4" w:space="0" w:color="000000"/>
              <w:right w:val="nil"/>
            </w:tcBorders>
            <w:tcMar>
              <w:top w:w="128" w:type="dxa"/>
              <w:left w:w="43" w:type="dxa"/>
              <w:bottom w:w="43" w:type="dxa"/>
              <w:right w:w="43" w:type="dxa"/>
            </w:tcMar>
          </w:tcPr>
          <w:p w14:paraId="30447A46" w14:textId="77777777" w:rsidR="00AF7706" w:rsidRPr="00AF7706" w:rsidRDefault="00AF7706" w:rsidP="00AF7706"/>
        </w:tc>
        <w:tc>
          <w:tcPr>
            <w:tcW w:w="2920" w:type="dxa"/>
            <w:tcBorders>
              <w:top w:val="single" w:sz="4" w:space="0" w:color="000000"/>
              <w:left w:val="nil"/>
              <w:bottom w:val="single" w:sz="4" w:space="0" w:color="000000"/>
              <w:right w:val="nil"/>
            </w:tcBorders>
            <w:tcMar>
              <w:top w:w="128" w:type="dxa"/>
              <w:left w:w="43" w:type="dxa"/>
              <w:bottom w:w="43" w:type="dxa"/>
              <w:right w:w="43" w:type="dxa"/>
            </w:tcMar>
          </w:tcPr>
          <w:p w14:paraId="4E13902B" w14:textId="77777777" w:rsidR="00AF7706" w:rsidRPr="00777E66" w:rsidRDefault="00AF7706" w:rsidP="00AF7706">
            <w:pPr>
              <w:rPr>
                <w:sz w:val="22"/>
              </w:rPr>
            </w:pPr>
            <w:proofErr w:type="spellStart"/>
            <w:r w:rsidRPr="00777E66">
              <w:rPr>
                <w:sz w:val="22"/>
              </w:rPr>
              <w:t>Tilsegnsfullmakt</w:t>
            </w:r>
            <w:proofErr w:type="spellEnd"/>
            <w:r w:rsidRPr="00777E66">
              <w:rPr>
                <w:sz w:val="22"/>
              </w:rPr>
              <w:t xml:space="preserve"> i 2025</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8E9910" w14:textId="77777777" w:rsidR="00AF7706" w:rsidRPr="00777E66" w:rsidRDefault="00AF7706" w:rsidP="00777E66">
            <w:pPr>
              <w:jc w:val="right"/>
              <w:rPr>
                <w:sz w:val="22"/>
              </w:rPr>
            </w:pPr>
            <w:r w:rsidRPr="00777E66">
              <w:rPr>
                <w:sz w:val="22"/>
              </w:rPr>
              <w:t>8,0</w:t>
            </w:r>
          </w:p>
        </w:tc>
      </w:tr>
    </w:tbl>
    <w:p w14:paraId="5E226E7D" w14:textId="77777777" w:rsidR="00AF7706" w:rsidRPr="00AF7706" w:rsidRDefault="00AF7706" w:rsidP="00AF7706">
      <w:r w:rsidRPr="00AF7706">
        <w:t xml:space="preserve">Det er ei sentral </w:t>
      </w:r>
      <w:proofErr w:type="spellStart"/>
      <w:r w:rsidRPr="00AF7706">
        <w:t>målsetjing</w:t>
      </w:r>
      <w:proofErr w:type="spellEnd"/>
      <w:r w:rsidRPr="00AF7706">
        <w:t xml:space="preserve"> for bruken av </w:t>
      </w:r>
      <w:proofErr w:type="spellStart"/>
      <w:r w:rsidRPr="00AF7706">
        <w:t>midlane</w:t>
      </w:r>
      <w:proofErr w:type="spellEnd"/>
      <w:r w:rsidRPr="00AF7706">
        <w:t xml:space="preserve"> å sikre langsiktig bevaring av genetiske </w:t>
      </w:r>
      <w:proofErr w:type="spellStart"/>
      <w:r w:rsidRPr="00AF7706">
        <w:t>ressursar</w:t>
      </w:r>
      <w:proofErr w:type="spellEnd"/>
      <w:r w:rsidRPr="00AF7706">
        <w:t xml:space="preserve"> og bidra til </w:t>
      </w:r>
      <w:proofErr w:type="spellStart"/>
      <w:r w:rsidRPr="00AF7706">
        <w:t>iverksetjing</w:t>
      </w:r>
      <w:proofErr w:type="spellEnd"/>
      <w:r w:rsidRPr="00AF7706">
        <w:t xml:space="preserve"> av </w:t>
      </w:r>
      <w:r w:rsidRPr="00AF7706">
        <w:rPr>
          <w:rStyle w:val="kursiv"/>
        </w:rPr>
        <w:t xml:space="preserve">Nasjonal tiltaksplan for genetiske </w:t>
      </w:r>
      <w:proofErr w:type="spellStart"/>
      <w:r w:rsidRPr="00AF7706">
        <w:rPr>
          <w:rStyle w:val="kursiv"/>
        </w:rPr>
        <w:t>ressursar</w:t>
      </w:r>
      <w:proofErr w:type="spellEnd"/>
      <w:r w:rsidRPr="00AF7706">
        <w:rPr>
          <w:rStyle w:val="kursiv"/>
        </w:rPr>
        <w:t xml:space="preserve"> for mat og landbruk (2024–2028)</w:t>
      </w:r>
      <w:r w:rsidRPr="00AF7706">
        <w:t xml:space="preserve"> i tråd med </w:t>
      </w:r>
      <w:r w:rsidRPr="00AF7706">
        <w:rPr>
          <w:rStyle w:val="kursiv"/>
        </w:rPr>
        <w:t xml:space="preserve">Nasjonal strategi for bevaring og </w:t>
      </w:r>
      <w:proofErr w:type="spellStart"/>
      <w:r w:rsidRPr="00AF7706">
        <w:rPr>
          <w:rStyle w:val="kursiv"/>
        </w:rPr>
        <w:t>berekraftig</w:t>
      </w:r>
      <w:proofErr w:type="spellEnd"/>
      <w:r w:rsidRPr="00AF7706">
        <w:rPr>
          <w:rStyle w:val="kursiv"/>
        </w:rPr>
        <w:t xml:space="preserve"> bruk av genetiske </w:t>
      </w:r>
      <w:proofErr w:type="spellStart"/>
      <w:r w:rsidRPr="00AF7706">
        <w:rPr>
          <w:rStyle w:val="kursiv"/>
        </w:rPr>
        <w:t>ressursar</w:t>
      </w:r>
      <w:proofErr w:type="spellEnd"/>
      <w:r w:rsidRPr="00AF7706">
        <w:rPr>
          <w:rStyle w:val="kursiv"/>
        </w:rPr>
        <w:t xml:space="preserve"> for mat og landbruk (2019).</w:t>
      </w:r>
      <w:r w:rsidRPr="00AF7706">
        <w:t xml:space="preserve"> I 2025 vil det bli lagt vekt på at </w:t>
      </w:r>
      <w:proofErr w:type="spellStart"/>
      <w:r w:rsidRPr="00AF7706">
        <w:t>midlane</w:t>
      </w:r>
      <w:proofErr w:type="spellEnd"/>
      <w:r w:rsidRPr="00AF7706">
        <w:t xml:space="preserve"> skal støtte opp om </w:t>
      </w:r>
      <w:proofErr w:type="spellStart"/>
      <w:r w:rsidRPr="00AF7706">
        <w:t>eit</w:t>
      </w:r>
      <w:proofErr w:type="spellEnd"/>
      <w:r w:rsidRPr="00AF7706">
        <w:t xml:space="preserve"> </w:t>
      </w:r>
      <w:proofErr w:type="spellStart"/>
      <w:r w:rsidRPr="00AF7706">
        <w:t>heilskapleg</w:t>
      </w:r>
      <w:proofErr w:type="spellEnd"/>
      <w:r w:rsidRPr="00AF7706">
        <w:t xml:space="preserve"> nasjonalt bevaringsprogram for bevaringsverdige husdyr, nytteplanter og skogtre, og stimulere til </w:t>
      </w:r>
      <w:proofErr w:type="spellStart"/>
      <w:r w:rsidRPr="00AF7706">
        <w:t>auka</w:t>
      </w:r>
      <w:proofErr w:type="spellEnd"/>
      <w:r w:rsidRPr="00AF7706">
        <w:t xml:space="preserve"> bruk av slike </w:t>
      </w:r>
      <w:proofErr w:type="spellStart"/>
      <w:r w:rsidRPr="00AF7706">
        <w:t>ressursar</w:t>
      </w:r>
      <w:proofErr w:type="spellEnd"/>
      <w:r w:rsidRPr="00AF7706">
        <w:t xml:space="preserve"> for å oppnå effektive og biobaserte </w:t>
      </w:r>
      <w:proofErr w:type="spellStart"/>
      <w:r w:rsidRPr="00AF7706">
        <w:t>innovasjonar</w:t>
      </w:r>
      <w:proofErr w:type="spellEnd"/>
      <w:r w:rsidRPr="00AF7706">
        <w:t xml:space="preserve"> i norsk matproduksjon og bidra til </w:t>
      </w:r>
      <w:proofErr w:type="spellStart"/>
      <w:r w:rsidRPr="00AF7706">
        <w:t>auka</w:t>
      </w:r>
      <w:proofErr w:type="spellEnd"/>
      <w:r w:rsidRPr="00AF7706">
        <w:t xml:space="preserve"> verdiskaping i </w:t>
      </w:r>
      <w:proofErr w:type="spellStart"/>
      <w:r w:rsidRPr="00AF7706">
        <w:t>Noreg</w:t>
      </w:r>
      <w:proofErr w:type="spellEnd"/>
      <w:r w:rsidRPr="00AF7706">
        <w:t>.</w:t>
      </w:r>
    </w:p>
    <w:p w14:paraId="69F5A818" w14:textId="77777777" w:rsidR="00AF7706" w:rsidRPr="00AF7706" w:rsidRDefault="00AF7706" w:rsidP="00AF7706">
      <w:pPr>
        <w:pStyle w:val="b-post"/>
      </w:pPr>
      <w:r w:rsidRPr="00AF7706">
        <w:t xml:space="preserve">Post 71 Tilskott til genressursforvaltning og miljøtiltak, kan </w:t>
      </w:r>
      <w:proofErr w:type="spellStart"/>
      <w:r w:rsidRPr="00AF7706">
        <w:t>overførast</w:t>
      </w:r>
      <w:proofErr w:type="spellEnd"/>
    </w:p>
    <w:p w14:paraId="103E9622" w14:textId="77777777" w:rsidR="00AF7706" w:rsidRPr="00AF7706" w:rsidRDefault="00AF7706" w:rsidP="00AF7706">
      <w:pPr>
        <w:pStyle w:val="Undertittel"/>
      </w:pPr>
      <w:r w:rsidRPr="00AF7706">
        <w:t>Formål med løyvinga</w:t>
      </w:r>
    </w:p>
    <w:p w14:paraId="4C126207" w14:textId="77777777" w:rsidR="00AF7706" w:rsidRPr="00AF7706" w:rsidRDefault="00AF7706" w:rsidP="00AF7706">
      <w:r w:rsidRPr="00AF7706">
        <w:t xml:space="preserve">Løyvinga skal </w:t>
      </w:r>
      <w:proofErr w:type="spellStart"/>
      <w:r w:rsidRPr="00AF7706">
        <w:t>dekkje</w:t>
      </w:r>
      <w:proofErr w:type="spellEnd"/>
      <w:r w:rsidRPr="00AF7706">
        <w:t xml:space="preserve"> støtte til tiltak </w:t>
      </w:r>
      <w:proofErr w:type="spellStart"/>
      <w:r w:rsidRPr="00AF7706">
        <w:t>innanfor</w:t>
      </w:r>
      <w:proofErr w:type="spellEnd"/>
      <w:r w:rsidRPr="00AF7706">
        <w:t xml:space="preserve"> målet om </w:t>
      </w:r>
      <w:proofErr w:type="spellStart"/>
      <w:r w:rsidRPr="00AF7706">
        <w:t>berekraftig</w:t>
      </w:r>
      <w:proofErr w:type="spellEnd"/>
      <w:r w:rsidRPr="00AF7706">
        <w:t xml:space="preserve"> bruk og </w:t>
      </w:r>
      <w:proofErr w:type="spellStart"/>
      <w:r w:rsidRPr="00AF7706">
        <w:t>eit</w:t>
      </w:r>
      <w:proofErr w:type="spellEnd"/>
      <w:r w:rsidRPr="00AF7706">
        <w:t xml:space="preserve"> sterkt vern av areal og ressursgrunnlag i landbruket. Løyvinga </w:t>
      </w:r>
      <w:proofErr w:type="spellStart"/>
      <w:r w:rsidRPr="00AF7706">
        <w:t>omfattar</w:t>
      </w:r>
      <w:proofErr w:type="spellEnd"/>
      <w:r w:rsidRPr="00AF7706">
        <w:t xml:space="preserve"> tiltak for å </w:t>
      </w:r>
      <w:proofErr w:type="spellStart"/>
      <w:r w:rsidRPr="00AF7706">
        <w:t>styrkje</w:t>
      </w:r>
      <w:proofErr w:type="spellEnd"/>
      <w:r w:rsidRPr="00AF7706">
        <w:t xml:space="preserve"> nasjonalt og internasjonalt arbeid med å ta vare på og sikre </w:t>
      </w:r>
      <w:proofErr w:type="spellStart"/>
      <w:r w:rsidRPr="00AF7706">
        <w:t>berekraftig</w:t>
      </w:r>
      <w:proofErr w:type="spellEnd"/>
      <w:r w:rsidRPr="00AF7706">
        <w:t xml:space="preserve"> bruk av </w:t>
      </w:r>
      <w:proofErr w:type="spellStart"/>
      <w:r w:rsidRPr="00AF7706">
        <w:t>genressursar</w:t>
      </w:r>
      <w:proofErr w:type="spellEnd"/>
      <w:r w:rsidRPr="00AF7706">
        <w:t xml:space="preserve"> i jord- og skogbruket.</w:t>
      </w:r>
    </w:p>
    <w:p w14:paraId="784791E9" w14:textId="77777777" w:rsidR="00AF7706" w:rsidRPr="00AF7706" w:rsidRDefault="00AF7706" w:rsidP="00AF7706">
      <w:pPr>
        <w:pStyle w:val="Undertittel"/>
      </w:pPr>
      <w:r w:rsidRPr="00AF7706">
        <w:t>Rapportering 2023</w:t>
      </w:r>
    </w:p>
    <w:p w14:paraId="6CB5A302" w14:textId="77777777" w:rsidR="00AF7706" w:rsidRPr="00AF7706" w:rsidRDefault="00AF7706" w:rsidP="00AF7706">
      <w:r w:rsidRPr="00AF7706">
        <w:t>Det blei i 2023 nytta 7,9 mill. kroner på posten.</w:t>
      </w:r>
    </w:p>
    <w:p w14:paraId="0F3B7E3D" w14:textId="77777777" w:rsidR="00AF7706" w:rsidRPr="00AF7706" w:rsidRDefault="00AF7706" w:rsidP="00AF7706">
      <w:r w:rsidRPr="00AF7706">
        <w:t>Nordisk genressurssenter (</w:t>
      </w:r>
      <w:proofErr w:type="spellStart"/>
      <w:r w:rsidRPr="00AF7706">
        <w:t>NordGen</w:t>
      </w:r>
      <w:proofErr w:type="spellEnd"/>
      <w:r w:rsidRPr="00AF7706">
        <w:t xml:space="preserve">) </w:t>
      </w:r>
      <w:proofErr w:type="spellStart"/>
      <w:r w:rsidRPr="00AF7706">
        <w:t>fekk</w:t>
      </w:r>
      <w:proofErr w:type="spellEnd"/>
      <w:r w:rsidRPr="00AF7706">
        <w:t xml:space="preserve"> 1,8 mill. kroner i </w:t>
      </w:r>
      <w:proofErr w:type="spellStart"/>
      <w:r w:rsidRPr="00AF7706">
        <w:t>øyremerkte</w:t>
      </w:r>
      <w:proofErr w:type="spellEnd"/>
      <w:r w:rsidRPr="00AF7706">
        <w:t xml:space="preserve"> </w:t>
      </w:r>
      <w:proofErr w:type="spellStart"/>
      <w:r w:rsidRPr="00AF7706">
        <w:t>midlar</w:t>
      </w:r>
      <w:proofErr w:type="spellEnd"/>
      <w:r w:rsidRPr="00AF7706">
        <w:t xml:space="preserve">. Løyvinga har gått til den </w:t>
      </w:r>
      <w:proofErr w:type="spellStart"/>
      <w:r w:rsidRPr="00AF7706">
        <w:t>faglege</w:t>
      </w:r>
      <w:proofErr w:type="spellEnd"/>
      <w:r w:rsidRPr="00AF7706">
        <w:t xml:space="preserve"> </w:t>
      </w:r>
      <w:proofErr w:type="spellStart"/>
      <w:r w:rsidRPr="00AF7706">
        <w:t>verksemda</w:t>
      </w:r>
      <w:proofErr w:type="spellEnd"/>
      <w:r w:rsidRPr="00AF7706">
        <w:t xml:space="preserve"> i </w:t>
      </w:r>
      <w:proofErr w:type="spellStart"/>
      <w:r w:rsidRPr="00AF7706">
        <w:t>NordGen</w:t>
      </w:r>
      <w:proofErr w:type="spellEnd"/>
      <w:r w:rsidRPr="00AF7706">
        <w:t xml:space="preserve"> knytt til husdyr og skogtre, og som er lokalisert i </w:t>
      </w:r>
      <w:proofErr w:type="spellStart"/>
      <w:r w:rsidRPr="00AF7706">
        <w:t>Noreg</w:t>
      </w:r>
      <w:proofErr w:type="spellEnd"/>
      <w:r w:rsidRPr="00AF7706">
        <w:t xml:space="preserve">. Det er </w:t>
      </w:r>
      <w:proofErr w:type="spellStart"/>
      <w:r w:rsidRPr="00AF7706">
        <w:t>eit</w:t>
      </w:r>
      <w:proofErr w:type="spellEnd"/>
      <w:r w:rsidRPr="00AF7706">
        <w:t xml:space="preserve"> mål å utnytte </w:t>
      </w:r>
      <w:proofErr w:type="spellStart"/>
      <w:r w:rsidRPr="00AF7706">
        <w:t>synergieffektar</w:t>
      </w:r>
      <w:proofErr w:type="spellEnd"/>
      <w:r w:rsidRPr="00AF7706">
        <w:t xml:space="preserve"> som ligg i </w:t>
      </w:r>
      <w:proofErr w:type="spellStart"/>
      <w:r w:rsidRPr="00AF7706">
        <w:t>fagleg</w:t>
      </w:r>
      <w:proofErr w:type="spellEnd"/>
      <w:r w:rsidRPr="00AF7706">
        <w:t xml:space="preserve"> kontakt med Norsk genressurssenter ved NIBIO og andre </w:t>
      </w:r>
      <w:proofErr w:type="spellStart"/>
      <w:r w:rsidRPr="00AF7706">
        <w:t>faginstitusjonar</w:t>
      </w:r>
      <w:proofErr w:type="spellEnd"/>
      <w:r w:rsidRPr="00AF7706">
        <w:t xml:space="preserve"> på Ås.</w:t>
      </w:r>
    </w:p>
    <w:p w14:paraId="78669D09" w14:textId="77777777" w:rsidR="00AF7706" w:rsidRPr="00AF7706" w:rsidRDefault="00AF7706" w:rsidP="00AF7706">
      <w:r w:rsidRPr="00AF7706">
        <w:t xml:space="preserve">Norsk </w:t>
      </w:r>
      <w:proofErr w:type="spellStart"/>
      <w:r w:rsidRPr="00AF7706">
        <w:t>Fjordhestsenter</w:t>
      </w:r>
      <w:proofErr w:type="spellEnd"/>
      <w:r w:rsidRPr="00AF7706">
        <w:t xml:space="preserve"> og Nasjonalt senter for nordlandshest/lyngshest </w:t>
      </w:r>
      <w:proofErr w:type="spellStart"/>
      <w:r w:rsidRPr="00AF7706">
        <w:t>fekk</w:t>
      </w:r>
      <w:proofErr w:type="spellEnd"/>
      <w:r w:rsidRPr="00AF7706">
        <w:t xml:space="preserve"> til </w:t>
      </w:r>
      <w:proofErr w:type="spellStart"/>
      <w:r w:rsidRPr="00AF7706">
        <w:t>saman</w:t>
      </w:r>
      <w:proofErr w:type="spellEnd"/>
      <w:r w:rsidRPr="00AF7706">
        <w:t xml:space="preserve"> tildelt 5,1 mill. kroner. </w:t>
      </w:r>
      <w:proofErr w:type="spellStart"/>
      <w:r w:rsidRPr="00AF7706">
        <w:t>Sentera</w:t>
      </w:r>
      <w:proofErr w:type="spellEnd"/>
      <w:r w:rsidRPr="00AF7706">
        <w:t xml:space="preserve"> har ansvar for å </w:t>
      </w:r>
      <w:proofErr w:type="spellStart"/>
      <w:r w:rsidRPr="00AF7706">
        <w:t>fremje</w:t>
      </w:r>
      <w:proofErr w:type="spellEnd"/>
      <w:r w:rsidRPr="00AF7706">
        <w:t xml:space="preserve"> </w:t>
      </w:r>
      <w:proofErr w:type="spellStart"/>
      <w:r w:rsidRPr="00AF7706">
        <w:t>dei</w:t>
      </w:r>
      <w:proofErr w:type="spellEnd"/>
      <w:r w:rsidRPr="00AF7706">
        <w:t xml:space="preserve"> to nasjonale </w:t>
      </w:r>
      <w:proofErr w:type="spellStart"/>
      <w:r w:rsidRPr="00AF7706">
        <w:t>rasane</w:t>
      </w:r>
      <w:proofErr w:type="spellEnd"/>
      <w:r w:rsidRPr="00AF7706">
        <w:t xml:space="preserve"> fjordhest og nordlandshest/lyngshest.</w:t>
      </w:r>
    </w:p>
    <w:p w14:paraId="13A348ED" w14:textId="77777777" w:rsidR="00AF7706" w:rsidRPr="00AF7706" w:rsidRDefault="00AF7706" w:rsidP="00AF7706">
      <w:r w:rsidRPr="00AF7706">
        <w:t xml:space="preserve">Stiftinga Det norske arboret </w:t>
      </w:r>
      <w:proofErr w:type="spellStart"/>
      <w:r w:rsidRPr="00AF7706">
        <w:t>fekk</w:t>
      </w:r>
      <w:proofErr w:type="spellEnd"/>
      <w:r w:rsidRPr="00AF7706">
        <w:t xml:space="preserve"> 400 000 kroner til arbeidet med </w:t>
      </w:r>
      <w:proofErr w:type="spellStart"/>
      <w:r w:rsidRPr="00AF7706">
        <w:t>samlingar</w:t>
      </w:r>
      <w:proofErr w:type="spellEnd"/>
      <w:r w:rsidRPr="00AF7706">
        <w:t xml:space="preserve"> av tre og </w:t>
      </w:r>
      <w:proofErr w:type="spellStart"/>
      <w:r w:rsidRPr="00AF7706">
        <w:t>buskar</w:t>
      </w:r>
      <w:proofErr w:type="spellEnd"/>
      <w:r w:rsidRPr="00AF7706">
        <w:t xml:space="preserve"> som </w:t>
      </w:r>
      <w:proofErr w:type="spellStart"/>
      <w:r w:rsidRPr="00AF7706">
        <w:t>eignar</w:t>
      </w:r>
      <w:proofErr w:type="spellEnd"/>
      <w:r w:rsidRPr="00AF7706">
        <w:t xml:space="preserve"> seg for norske forhold, og til </w:t>
      </w:r>
      <w:proofErr w:type="spellStart"/>
      <w:r w:rsidRPr="00AF7706">
        <w:t>formidlingsverksemd</w:t>
      </w:r>
      <w:proofErr w:type="spellEnd"/>
      <w:r w:rsidRPr="00AF7706">
        <w:t>.</w:t>
      </w:r>
    </w:p>
    <w:p w14:paraId="7A3159E0" w14:textId="77777777" w:rsidR="00AF7706" w:rsidRPr="00AF7706" w:rsidRDefault="00AF7706" w:rsidP="00AF7706">
      <w:r w:rsidRPr="00AF7706">
        <w:t xml:space="preserve">Landbruksdirektoratet </w:t>
      </w:r>
      <w:proofErr w:type="spellStart"/>
      <w:r w:rsidRPr="00AF7706">
        <w:t>fekk</w:t>
      </w:r>
      <w:proofErr w:type="spellEnd"/>
      <w:r w:rsidRPr="00AF7706">
        <w:t xml:space="preserve"> i 2023 færre søknader enn forventa til ordninga med tilskott til kommunale </w:t>
      </w:r>
      <w:proofErr w:type="spellStart"/>
      <w:r w:rsidRPr="00AF7706">
        <w:t>jordvernstrategiar</w:t>
      </w:r>
      <w:proofErr w:type="spellEnd"/>
      <w:r w:rsidRPr="00AF7706">
        <w:t xml:space="preserve">. Ordninga er </w:t>
      </w:r>
      <w:proofErr w:type="spellStart"/>
      <w:r w:rsidRPr="00AF7706">
        <w:t>eit</w:t>
      </w:r>
      <w:proofErr w:type="spellEnd"/>
      <w:r w:rsidRPr="00AF7706">
        <w:t xml:space="preserve"> tiltak under revidert nasjonal jordvernstrategi </w:t>
      </w:r>
      <w:proofErr w:type="spellStart"/>
      <w:r w:rsidRPr="00AF7706">
        <w:t>frå</w:t>
      </w:r>
      <w:proofErr w:type="spellEnd"/>
      <w:r w:rsidRPr="00AF7706">
        <w:t xml:space="preserve"> 2023. Det blei gitt </w:t>
      </w:r>
      <w:proofErr w:type="spellStart"/>
      <w:r w:rsidRPr="00AF7706">
        <w:t>tilsegn</w:t>
      </w:r>
      <w:proofErr w:type="spellEnd"/>
      <w:r w:rsidRPr="00AF7706">
        <w:t xml:space="preserve"> til ni søknader for tiltak i elleve </w:t>
      </w:r>
      <w:proofErr w:type="spellStart"/>
      <w:r w:rsidRPr="00AF7706">
        <w:t>kommunar</w:t>
      </w:r>
      <w:proofErr w:type="spellEnd"/>
      <w:r w:rsidRPr="00AF7706">
        <w:t xml:space="preserve">, på til </w:t>
      </w:r>
      <w:proofErr w:type="spellStart"/>
      <w:r w:rsidRPr="00AF7706">
        <w:t>saman</w:t>
      </w:r>
      <w:proofErr w:type="spellEnd"/>
      <w:r w:rsidRPr="00AF7706">
        <w:t xml:space="preserve"> 500 000 kroner.</w:t>
      </w:r>
    </w:p>
    <w:p w14:paraId="5251E5E7" w14:textId="77777777" w:rsidR="00AF7706" w:rsidRPr="00AF7706" w:rsidRDefault="00AF7706" w:rsidP="00AF7706">
      <w:r w:rsidRPr="00AF7706">
        <w:t xml:space="preserve">Den nasjonale kulturlandskapsprisen for 2023 blei tildelt Skjolden beitelag i </w:t>
      </w:r>
      <w:proofErr w:type="spellStart"/>
      <w:r w:rsidRPr="00AF7706">
        <w:t>Mørkridsdalen</w:t>
      </w:r>
      <w:proofErr w:type="spellEnd"/>
      <w:r w:rsidRPr="00AF7706">
        <w:t>. Prisen var på 90 000 kroner.</w:t>
      </w:r>
    </w:p>
    <w:p w14:paraId="2AEDAEC1" w14:textId="77777777" w:rsidR="00AF7706" w:rsidRPr="00AF7706" w:rsidRDefault="00AF7706" w:rsidP="00AF7706">
      <w:pPr>
        <w:pStyle w:val="Undertittel"/>
      </w:pPr>
      <w:r w:rsidRPr="00AF7706">
        <w:lastRenderedPageBreak/>
        <w:t>Budsjettframlegg 2025</w:t>
      </w:r>
    </w:p>
    <w:p w14:paraId="7B55E1CD"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9,7 mill. kroner. Fordeling av løyvinga på tiltak går fram av tabell 5.6.</w:t>
      </w:r>
    </w:p>
    <w:p w14:paraId="34E5E0E8" w14:textId="71F1F3B4" w:rsidR="002F29DC" w:rsidRPr="00AF7706" w:rsidRDefault="002F29DC" w:rsidP="00AF7706">
      <w:pPr>
        <w:pStyle w:val="tabell-tittel"/>
      </w:pPr>
      <w:r w:rsidRPr="00AF7706">
        <w:t>Tilskott til genressursforvaltning og miljøtiltak (i 1 000 kroner)</w:t>
      </w:r>
    </w:p>
    <w:p w14:paraId="28C45E73" w14:textId="77777777" w:rsidR="00AF7706" w:rsidRPr="00AF7706" w:rsidRDefault="00AF7706" w:rsidP="00AF7706">
      <w:pPr>
        <w:pStyle w:val="Tabellnavn"/>
      </w:pPr>
      <w:r w:rsidRPr="00AF7706">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603D1E" w:rsidRPr="00AF7706" w14:paraId="02C5A92B" w14:textId="77777777">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66FB04" w14:textId="77777777" w:rsidR="00AF7706" w:rsidRPr="00777E66" w:rsidRDefault="00AF7706" w:rsidP="00AF7706">
            <w:pPr>
              <w:rPr>
                <w:sz w:val="22"/>
              </w:rPr>
            </w:pPr>
            <w:r w:rsidRPr="00777E66">
              <w:rPr>
                <w:sz w:val="22"/>
              </w:rPr>
              <w:t>Tiltak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B87FC0" w14:textId="77777777" w:rsidR="00AF7706" w:rsidRPr="00777E66" w:rsidRDefault="00AF7706" w:rsidP="00777E66">
            <w:pPr>
              <w:jc w:val="right"/>
              <w:rPr>
                <w:sz w:val="22"/>
              </w:rPr>
            </w:pPr>
            <w:r w:rsidRPr="00777E66">
              <w:rPr>
                <w:sz w:val="22"/>
              </w:rPr>
              <w:t>Budsjett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09C48A" w14:textId="77777777" w:rsidR="00AF7706" w:rsidRPr="00777E66" w:rsidRDefault="00AF7706" w:rsidP="00777E66">
            <w:pPr>
              <w:jc w:val="right"/>
              <w:rPr>
                <w:sz w:val="22"/>
              </w:rPr>
            </w:pPr>
            <w:r w:rsidRPr="00777E66">
              <w:rPr>
                <w:sz w:val="22"/>
              </w:rPr>
              <w:t>Budsjett 2025</w:t>
            </w:r>
          </w:p>
        </w:tc>
      </w:tr>
      <w:tr w:rsidR="00603D1E" w:rsidRPr="00AF7706" w14:paraId="49C6229B"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3F79196" w14:textId="77777777" w:rsidR="00AF7706" w:rsidRPr="00777E66" w:rsidRDefault="00AF7706" w:rsidP="00AF7706">
            <w:pPr>
              <w:rPr>
                <w:sz w:val="22"/>
              </w:rPr>
            </w:pPr>
            <w:r w:rsidRPr="00777E66">
              <w:rPr>
                <w:sz w:val="22"/>
              </w:rPr>
              <w:t>Genressursforvaltning, inkl. Nordisk genressurssenter (</w:t>
            </w:r>
            <w:proofErr w:type="spellStart"/>
            <w:r w:rsidRPr="00777E66">
              <w:rPr>
                <w:sz w:val="22"/>
              </w:rPr>
              <w:t>NordGen</w:t>
            </w:r>
            <w:proofErr w:type="spellEnd"/>
            <w:r w:rsidRPr="00777E66">
              <w:rPr>
                <w:sz w:val="22"/>
              </w:rPr>
              <w: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B9925D2" w14:textId="77777777" w:rsidR="00AF7706" w:rsidRPr="00777E66" w:rsidRDefault="00AF7706" w:rsidP="00777E66">
            <w:pPr>
              <w:jc w:val="right"/>
              <w:rPr>
                <w:sz w:val="22"/>
              </w:rPr>
            </w:pPr>
            <w:r w:rsidRPr="00777E66">
              <w:rPr>
                <w:sz w:val="22"/>
              </w:rPr>
              <w:t>1 800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4CE3A6" w14:textId="77777777" w:rsidR="00AF7706" w:rsidRPr="00777E66" w:rsidRDefault="00AF7706" w:rsidP="00777E66">
            <w:pPr>
              <w:jc w:val="right"/>
              <w:rPr>
                <w:sz w:val="22"/>
              </w:rPr>
            </w:pPr>
            <w:r w:rsidRPr="00777E66">
              <w:rPr>
                <w:sz w:val="22"/>
              </w:rPr>
              <w:t>1 850</w:t>
            </w:r>
          </w:p>
        </w:tc>
      </w:tr>
      <w:tr w:rsidR="00603D1E" w:rsidRPr="00AF7706" w14:paraId="42251B52" w14:textId="77777777">
        <w:trPr>
          <w:trHeight w:val="380"/>
        </w:trPr>
        <w:tc>
          <w:tcPr>
            <w:tcW w:w="6740" w:type="dxa"/>
            <w:tcBorders>
              <w:top w:val="nil"/>
              <w:left w:val="nil"/>
              <w:bottom w:val="nil"/>
              <w:right w:val="nil"/>
            </w:tcBorders>
            <w:tcMar>
              <w:top w:w="128" w:type="dxa"/>
              <w:left w:w="43" w:type="dxa"/>
              <w:bottom w:w="43" w:type="dxa"/>
              <w:right w:w="43" w:type="dxa"/>
            </w:tcMar>
          </w:tcPr>
          <w:p w14:paraId="512A8334" w14:textId="77777777" w:rsidR="00AF7706" w:rsidRPr="00777E66" w:rsidRDefault="00AF7706" w:rsidP="00AF7706">
            <w:pPr>
              <w:rPr>
                <w:sz w:val="22"/>
              </w:rPr>
            </w:pPr>
            <w:r w:rsidRPr="00777E66">
              <w:rPr>
                <w:sz w:val="22"/>
              </w:rPr>
              <w:t xml:space="preserve">Nasjonalt senter for nordlandshest/lyngshest og Norsk </w:t>
            </w:r>
            <w:proofErr w:type="spellStart"/>
            <w:r w:rsidRPr="00777E66">
              <w:rPr>
                <w:sz w:val="22"/>
              </w:rPr>
              <w:t>Fjordhestsenter</w:t>
            </w:r>
            <w:proofErr w:type="spellEnd"/>
            <w:r w:rsidRPr="00777E66">
              <w:rPr>
                <w:sz w:val="22"/>
              </w:rP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6F83522" w14:textId="77777777" w:rsidR="00AF7706" w:rsidRPr="00777E66" w:rsidRDefault="00AF7706" w:rsidP="00777E66">
            <w:pPr>
              <w:jc w:val="right"/>
              <w:rPr>
                <w:sz w:val="22"/>
              </w:rPr>
            </w:pPr>
            <w:r w:rsidRPr="00777E66">
              <w:rPr>
                <w:sz w:val="22"/>
              </w:rPr>
              <w:t>4 950</w:t>
            </w:r>
          </w:p>
        </w:tc>
        <w:tc>
          <w:tcPr>
            <w:tcW w:w="1400" w:type="dxa"/>
            <w:tcBorders>
              <w:top w:val="nil"/>
              <w:left w:val="nil"/>
              <w:bottom w:val="nil"/>
              <w:right w:val="nil"/>
            </w:tcBorders>
            <w:tcMar>
              <w:top w:w="128" w:type="dxa"/>
              <w:left w:w="43" w:type="dxa"/>
              <w:bottom w:w="43" w:type="dxa"/>
              <w:right w:w="43" w:type="dxa"/>
            </w:tcMar>
            <w:vAlign w:val="bottom"/>
          </w:tcPr>
          <w:p w14:paraId="5B1B51FC" w14:textId="77777777" w:rsidR="00AF7706" w:rsidRPr="00777E66" w:rsidRDefault="00AF7706" w:rsidP="00777E66">
            <w:pPr>
              <w:jc w:val="right"/>
              <w:rPr>
                <w:sz w:val="22"/>
              </w:rPr>
            </w:pPr>
            <w:r w:rsidRPr="00777E66">
              <w:rPr>
                <w:sz w:val="22"/>
              </w:rPr>
              <w:t>5 100</w:t>
            </w:r>
          </w:p>
        </w:tc>
      </w:tr>
      <w:tr w:rsidR="00603D1E" w:rsidRPr="00AF7706" w14:paraId="279DBFEB" w14:textId="77777777">
        <w:trPr>
          <w:trHeight w:val="380"/>
        </w:trPr>
        <w:tc>
          <w:tcPr>
            <w:tcW w:w="6740" w:type="dxa"/>
            <w:tcBorders>
              <w:top w:val="nil"/>
              <w:left w:val="nil"/>
              <w:bottom w:val="nil"/>
              <w:right w:val="nil"/>
            </w:tcBorders>
            <w:tcMar>
              <w:top w:w="128" w:type="dxa"/>
              <w:left w:w="43" w:type="dxa"/>
              <w:bottom w:w="43" w:type="dxa"/>
              <w:right w:w="43" w:type="dxa"/>
            </w:tcMar>
          </w:tcPr>
          <w:p w14:paraId="2495EC69" w14:textId="77777777" w:rsidR="00AF7706" w:rsidRPr="00777E66" w:rsidRDefault="00AF7706" w:rsidP="00AF7706">
            <w:pPr>
              <w:rPr>
                <w:sz w:val="22"/>
              </w:rPr>
            </w:pPr>
            <w:r w:rsidRPr="00777E66">
              <w:rPr>
                <w:sz w:val="22"/>
              </w:rPr>
              <w:t xml:space="preserve">Stiftinga Det norske arboret </w:t>
            </w:r>
          </w:p>
        </w:tc>
        <w:tc>
          <w:tcPr>
            <w:tcW w:w="1400" w:type="dxa"/>
            <w:tcBorders>
              <w:top w:val="nil"/>
              <w:left w:val="nil"/>
              <w:bottom w:val="nil"/>
              <w:right w:val="nil"/>
            </w:tcBorders>
            <w:tcMar>
              <w:top w:w="128" w:type="dxa"/>
              <w:left w:w="43" w:type="dxa"/>
              <w:bottom w:w="43" w:type="dxa"/>
              <w:right w:w="43" w:type="dxa"/>
            </w:tcMar>
            <w:vAlign w:val="bottom"/>
          </w:tcPr>
          <w:p w14:paraId="269B46E5" w14:textId="77777777" w:rsidR="00AF7706" w:rsidRPr="00777E66" w:rsidRDefault="00AF7706" w:rsidP="00777E66">
            <w:pPr>
              <w:jc w:val="right"/>
              <w:rPr>
                <w:sz w:val="22"/>
              </w:rPr>
            </w:pPr>
            <w:r w:rsidRPr="00777E66">
              <w:rPr>
                <w:sz w:val="22"/>
              </w:rPr>
              <w:t>410</w:t>
            </w:r>
          </w:p>
        </w:tc>
        <w:tc>
          <w:tcPr>
            <w:tcW w:w="1400" w:type="dxa"/>
            <w:tcBorders>
              <w:top w:val="nil"/>
              <w:left w:val="nil"/>
              <w:bottom w:val="nil"/>
              <w:right w:val="nil"/>
            </w:tcBorders>
            <w:tcMar>
              <w:top w:w="128" w:type="dxa"/>
              <w:left w:w="43" w:type="dxa"/>
              <w:bottom w:w="43" w:type="dxa"/>
              <w:right w:w="43" w:type="dxa"/>
            </w:tcMar>
            <w:vAlign w:val="bottom"/>
          </w:tcPr>
          <w:p w14:paraId="2DFB955C" w14:textId="77777777" w:rsidR="00AF7706" w:rsidRPr="00777E66" w:rsidRDefault="00AF7706" w:rsidP="00777E66">
            <w:pPr>
              <w:jc w:val="right"/>
              <w:rPr>
                <w:sz w:val="22"/>
              </w:rPr>
            </w:pPr>
            <w:r w:rsidRPr="00777E66">
              <w:rPr>
                <w:sz w:val="22"/>
              </w:rPr>
              <w:t>411</w:t>
            </w:r>
          </w:p>
        </w:tc>
      </w:tr>
      <w:tr w:rsidR="00603D1E" w:rsidRPr="00AF7706" w14:paraId="6387B2FE" w14:textId="77777777">
        <w:trPr>
          <w:trHeight w:val="380"/>
        </w:trPr>
        <w:tc>
          <w:tcPr>
            <w:tcW w:w="6740" w:type="dxa"/>
            <w:tcBorders>
              <w:top w:val="nil"/>
              <w:left w:val="nil"/>
              <w:bottom w:val="nil"/>
              <w:right w:val="nil"/>
            </w:tcBorders>
            <w:tcMar>
              <w:top w:w="128" w:type="dxa"/>
              <w:left w:w="43" w:type="dxa"/>
              <w:bottom w:w="43" w:type="dxa"/>
              <w:right w:w="43" w:type="dxa"/>
            </w:tcMar>
          </w:tcPr>
          <w:p w14:paraId="69D85783" w14:textId="77777777" w:rsidR="00AF7706" w:rsidRPr="00777E66" w:rsidRDefault="00AF7706" w:rsidP="00AF7706">
            <w:pPr>
              <w:rPr>
                <w:sz w:val="22"/>
              </w:rPr>
            </w:pPr>
            <w:r w:rsidRPr="00777E66">
              <w:rPr>
                <w:sz w:val="22"/>
              </w:rPr>
              <w:t>Oppfølging av den nasjonale jordvernstrategien</w:t>
            </w:r>
          </w:p>
        </w:tc>
        <w:tc>
          <w:tcPr>
            <w:tcW w:w="1400" w:type="dxa"/>
            <w:tcBorders>
              <w:top w:val="nil"/>
              <w:left w:val="nil"/>
              <w:bottom w:val="nil"/>
              <w:right w:val="nil"/>
            </w:tcBorders>
            <w:tcMar>
              <w:top w:w="128" w:type="dxa"/>
              <w:left w:w="43" w:type="dxa"/>
              <w:bottom w:w="43" w:type="dxa"/>
              <w:right w:w="43" w:type="dxa"/>
            </w:tcMar>
            <w:vAlign w:val="bottom"/>
          </w:tcPr>
          <w:p w14:paraId="2BA21ED3" w14:textId="77777777" w:rsidR="00AF7706" w:rsidRPr="00777E66" w:rsidRDefault="00AF7706" w:rsidP="00777E66">
            <w:pPr>
              <w:jc w:val="right"/>
              <w:rPr>
                <w:sz w:val="22"/>
              </w:rPr>
            </w:pPr>
            <w:r w:rsidRPr="00777E66">
              <w:rPr>
                <w:sz w:val="22"/>
              </w:rPr>
              <w:t>1 850</w:t>
            </w:r>
          </w:p>
        </w:tc>
        <w:tc>
          <w:tcPr>
            <w:tcW w:w="1400" w:type="dxa"/>
            <w:tcBorders>
              <w:top w:val="nil"/>
              <w:left w:val="nil"/>
              <w:bottom w:val="nil"/>
              <w:right w:val="nil"/>
            </w:tcBorders>
            <w:tcMar>
              <w:top w:w="128" w:type="dxa"/>
              <w:left w:w="43" w:type="dxa"/>
              <w:bottom w:w="43" w:type="dxa"/>
              <w:right w:w="43" w:type="dxa"/>
            </w:tcMar>
            <w:vAlign w:val="bottom"/>
          </w:tcPr>
          <w:p w14:paraId="05853D27" w14:textId="77777777" w:rsidR="00AF7706" w:rsidRPr="00777E66" w:rsidRDefault="00AF7706" w:rsidP="00777E66">
            <w:pPr>
              <w:jc w:val="right"/>
              <w:rPr>
                <w:sz w:val="22"/>
              </w:rPr>
            </w:pPr>
            <w:r w:rsidRPr="00777E66">
              <w:rPr>
                <w:sz w:val="22"/>
              </w:rPr>
              <w:t>2 200</w:t>
            </w:r>
          </w:p>
        </w:tc>
      </w:tr>
      <w:tr w:rsidR="00603D1E" w:rsidRPr="00AF7706" w14:paraId="491AAA49" w14:textId="77777777">
        <w:trPr>
          <w:trHeight w:val="380"/>
        </w:trPr>
        <w:tc>
          <w:tcPr>
            <w:tcW w:w="6740" w:type="dxa"/>
            <w:tcBorders>
              <w:top w:val="nil"/>
              <w:left w:val="nil"/>
              <w:bottom w:val="nil"/>
              <w:right w:val="nil"/>
            </w:tcBorders>
            <w:tcMar>
              <w:top w:w="128" w:type="dxa"/>
              <w:left w:w="43" w:type="dxa"/>
              <w:bottom w:w="43" w:type="dxa"/>
              <w:right w:w="43" w:type="dxa"/>
            </w:tcMar>
          </w:tcPr>
          <w:p w14:paraId="67EAB275" w14:textId="77777777" w:rsidR="00AF7706" w:rsidRPr="00777E66" w:rsidRDefault="00AF7706" w:rsidP="00AF7706">
            <w:pPr>
              <w:rPr>
                <w:sz w:val="22"/>
              </w:rPr>
            </w:pPr>
            <w:r w:rsidRPr="00777E66">
              <w:rPr>
                <w:sz w:val="22"/>
              </w:rPr>
              <w:t xml:space="preserve">Kulturlandskapspris o.a. </w:t>
            </w:r>
          </w:p>
        </w:tc>
        <w:tc>
          <w:tcPr>
            <w:tcW w:w="1400" w:type="dxa"/>
            <w:tcBorders>
              <w:top w:val="nil"/>
              <w:left w:val="nil"/>
              <w:bottom w:val="nil"/>
              <w:right w:val="nil"/>
            </w:tcBorders>
            <w:tcMar>
              <w:top w:w="128" w:type="dxa"/>
              <w:left w:w="43" w:type="dxa"/>
              <w:bottom w:w="43" w:type="dxa"/>
              <w:right w:w="43" w:type="dxa"/>
            </w:tcMar>
            <w:vAlign w:val="bottom"/>
          </w:tcPr>
          <w:p w14:paraId="31CD19D5" w14:textId="77777777" w:rsidR="00AF7706" w:rsidRPr="00777E66" w:rsidRDefault="00AF7706" w:rsidP="00777E66">
            <w:pPr>
              <w:jc w:val="right"/>
              <w:rPr>
                <w:sz w:val="22"/>
              </w:rPr>
            </w:pPr>
            <w:r w:rsidRPr="00777E66">
              <w:rPr>
                <w:sz w:val="22"/>
              </w:rPr>
              <w:t>130</w:t>
            </w:r>
          </w:p>
        </w:tc>
        <w:tc>
          <w:tcPr>
            <w:tcW w:w="1400" w:type="dxa"/>
            <w:tcBorders>
              <w:top w:val="nil"/>
              <w:left w:val="nil"/>
              <w:bottom w:val="nil"/>
              <w:right w:val="nil"/>
            </w:tcBorders>
            <w:tcMar>
              <w:top w:w="128" w:type="dxa"/>
              <w:left w:w="43" w:type="dxa"/>
              <w:bottom w:w="43" w:type="dxa"/>
              <w:right w:w="43" w:type="dxa"/>
            </w:tcMar>
            <w:vAlign w:val="bottom"/>
          </w:tcPr>
          <w:p w14:paraId="2464C65D" w14:textId="77777777" w:rsidR="00AF7706" w:rsidRPr="00777E66" w:rsidRDefault="00AF7706" w:rsidP="00777E66">
            <w:pPr>
              <w:jc w:val="right"/>
              <w:rPr>
                <w:sz w:val="22"/>
              </w:rPr>
            </w:pPr>
            <w:r w:rsidRPr="00777E66">
              <w:rPr>
                <w:sz w:val="22"/>
              </w:rPr>
              <w:t>120</w:t>
            </w:r>
          </w:p>
        </w:tc>
      </w:tr>
      <w:tr w:rsidR="00603D1E" w:rsidRPr="00AF7706" w14:paraId="372FD8A4" w14:textId="77777777">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1F039DD2" w14:textId="77777777" w:rsidR="00AF7706" w:rsidRPr="00777E66" w:rsidRDefault="00AF7706" w:rsidP="00AF7706">
            <w:pPr>
              <w:rPr>
                <w:sz w:val="22"/>
              </w:rPr>
            </w:pPr>
            <w:r w:rsidRPr="00777E66">
              <w:rPr>
                <w:sz w:val="22"/>
              </w:rPr>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CA38F5" w14:textId="77777777" w:rsidR="00AF7706" w:rsidRPr="00777E66" w:rsidRDefault="00AF7706" w:rsidP="00777E66">
            <w:pPr>
              <w:jc w:val="right"/>
              <w:rPr>
                <w:sz w:val="22"/>
              </w:rPr>
            </w:pPr>
            <w:r w:rsidRPr="00777E66">
              <w:rPr>
                <w:sz w:val="22"/>
              </w:rPr>
              <w:t>9 140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F80DA2" w14:textId="77777777" w:rsidR="00AF7706" w:rsidRPr="00777E66" w:rsidRDefault="00AF7706" w:rsidP="00777E66">
            <w:pPr>
              <w:jc w:val="right"/>
              <w:rPr>
                <w:sz w:val="22"/>
              </w:rPr>
            </w:pPr>
            <w:r w:rsidRPr="00777E66">
              <w:rPr>
                <w:sz w:val="22"/>
              </w:rPr>
              <w:t>9 681</w:t>
            </w:r>
          </w:p>
        </w:tc>
      </w:tr>
    </w:tbl>
    <w:p w14:paraId="56535B60" w14:textId="77777777" w:rsidR="00AF7706" w:rsidRPr="00AF7706" w:rsidRDefault="00AF7706" w:rsidP="00AF7706">
      <w:proofErr w:type="spellStart"/>
      <w:r w:rsidRPr="00AF7706">
        <w:t>Fleire</w:t>
      </w:r>
      <w:proofErr w:type="spellEnd"/>
      <w:r w:rsidRPr="00AF7706">
        <w:t xml:space="preserve"> tiltak som blir finansiert av denne posten </w:t>
      </w:r>
      <w:proofErr w:type="spellStart"/>
      <w:r w:rsidRPr="00AF7706">
        <w:t>bidreg</w:t>
      </w:r>
      <w:proofErr w:type="spellEnd"/>
      <w:r w:rsidRPr="00AF7706">
        <w:t xml:space="preserve"> til å oppfylle </w:t>
      </w:r>
      <w:proofErr w:type="spellStart"/>
      <w:r w:rsidRPr="00AF7706">
        <w:t>Noregs</w:t>
      </w:r>
      <w:proofErr w:type="spellEnd"/>
      <w:r w:rsidRPr="00AF7706">
        <w:t xml:space="preserve"> bidrag til FNs mål for </w:t>
      </w:r>
      <w:proofErr w:type="spellStart"/>
      <w:r w:rsidRPr="00AF7706">
        <w:t>berekraftig</w:t>
      </w:r>
      <w:proofErr w:type="spellEnd"/>
      <w:r w:rsidRPr="00AF7706">
        <w:t xml:space="preserve"> utvikling og bidra til </w:t>
      </w:r>
      <w:proofErr w:type="spellStart"/>
      <w:r w:rsidRPr="00AF7706">
        <w:t>iverksetjing</w:t>
      </w:r>
      <w:proofErr w:type="spellEnd"/>
      <w:r w:rsidRPr="00AF7706">
        <w:t xml:space="preserve"> av den Nasjonale tiltaksplanen for bevaring og </w:t>
      </w:r>
      <w:proofErr w:type="spellStart"/>
      <w:r w:rsidRPr="00AF7706">
        <w:t>berekraftig</w:t>
      </w:r>
      <w:proofErr w:type="spellEnd"/>
      <w:r w:rsidRPr="00AF7706">
        <w:t xml:space="preserve"> bruk av genetiske </w:t>
      </w:r>
      <w:proofErr w:type="spellStart"/>
      <w:r w:rsidRPr="00AF7706">
        <w:t>ressursar</w:t>
      </w:r>
      <w:proofErr w:type="spellEnd"/>
      <w:r w:rsidRPr="00AF7706">
        <w:t xml:space="preserve"> for mat og landbruk i tråd med Nasjonal strategi for bevaring og </w:t>
      </w:r>
      <w:proofErr w:type="spellStart"/>
      <w:r w:rsidRPr="00AF7706">
        <w:t>berekraftig</w:t>
      </w:r>
      <w:proofErr w:type="spellEnd"/>
      <w:r w:rsidRPr="00AF7706">
        <w:t xml:space="preserve"> bruk av genetiske </w:t>
      </w:r>
      <w:proofErr w:type="spellStart"/>
      <w:r w:rsidRPr="00AF7706">
        <w:t>ressursar</w:t>
      </w:r>
      <w:proofErr w:type="spellEnd"/>
      <w:r w:rsidRPr="00AF7706">
        <w:t xml:space="preserve"> for mat og landbruk: </w:t>
      </w:r>
      <w:r w:rsidRPr="00AF7706">
        <w:rPr>
          <w:rStyle w:val="kursiv"/>
        </w:rPr>
        <w:t>Forråd av gener – muligheter og beredskap for framtidas landbruk</w:t>
      </w:r>
      <w:r w:rsidRPr="00AF7706">
        <w:t>.</w:t>
      </w:r>
    </w:p>
    <w:p w14:paraId="56E56138" w14:textId="77777777" w:rsidR="00AF7706" w:rsidRPr="00AF7706" w:rsidRDefault="00AF7706" w:rsidP="00AF7706">
      <w:r w:rsidRPr="00AF7706">
        <w:t xml:space="preserve">Departementet vil aktivt </w:t>
      </w:r>
      <w:proofErr w:type="spellStart"/>
      <w:r w:rsidRPr="00AF7706">
        <w:t>følgje</w:t>
      </w:r>
      <w:proofErr w:type="spellEnd"/>
      <w:r w:rsidRPr="00AF7706">
        <w:t xml:space="preserve"> opp samarbeidet under Nordisk ministerråd og i </w:t>
      </w:r>
      <w:proofErr w:type="spellStart"/>
      <w:r w:rsidRPr="00AF7706">
        <w:t>NordGen</w:t>
      </w:r>
      <w:proofErr w:type="spellEnd"/>
      <w:r w:rsidRPr="00AF7706">
        <w:t xml:space="preserve">, mellom anna det nordiske samarbeidet om før-foredling, som er </w:t>
      </w:r>
      <w:proofErr w:type="spellStart"/>
      <w:r w:rsidRPr="00AF7706">
        <w:t>eit</w:t>
      </w:r>
      <w:proofErr w:type="spellEnd"/>
      <w:r w:rsidRPr="00AF7706">
        <w:t xml:space="preserve"> langsiktig tiltak for å utvikle klimatilpassa plantemateriale. </w:t>
      </w:r>
      <w:proofErr w:type="spellStart"/>
      <w:r w:rsidRPr="00AF7706">
        <w:t>Innanfor</w:t>
      </w:r>
      <w:proofErr w:type="spellEnd"/>
      <w:r w:rsidRPr="00AF7706">
        <w:t xml:space="preserve"> </w:t>
      </w:r>
      <w:proofErr w:type="spellStart"/>
      <w:r w:rsidRPr="00AF7706">
        <w:t>NordGen</w:t>
      </w:r>
      <w:proofErr w:type="spellEnd"/>
      <w:r w:rsidRPr="00AF7706">
        <w:t xml:space="preserve"> er den </w:t>
      </w:r>
      <w:proofErr w:type="spellStart"/>
      <w:r w:rsidRPr="00AF7706">
        <w:t>faglege</w:t>
      </w:r>
      <w:proofErr w:type="spellEnd"/>
      <w:r w:rsidRPr="00AF7706">
        <w:t xml:space="preserve"> </w:t>
      </w:r>
      <w:proofErr w:type="spellStart"/>
      <w:r w:rsidRPr="00AF7706">
        <w:t>verksemda</w:t>
      </w:r>
      <w:proofErr w:type="spellEnd"/>
      <w:r w:rsidRPr="00AF7706">
        <w:t xml:space="preserve"> knytt til husdyr og skogtre lokalisert i </w:t>
      </w:r>
      <w:proofErr w:type="spellStart"/>
      <w:r w:rsidRPr="00AF7706">
        <w:t>Noreg</w:t>
      </w:r>
      <w:proofErr w:type="spellEnd"/>
      <w:r w:rsidRPr="00AF7706">
        <w:t xml:space="preserve">. Det er </w:t>
      </w:r>
      <w:proofErr w:type="spellStart"/>
      <w:r w:rsidRPr="00AF7706">
        <w:t>eit</w:t>
      </w:r>
      <w:proofErr w:type="spellEnd"/>
      <w:r w:rsidRPr="00AF7706">
        <w:t xml:space="preserve"> mål å utnytte </w:t>
      </w:r>
      <w:proofErr w:type="spellStart"/>
      <w:r w:rsidRPr="00AF7706">
        <w:t>synergieffektar</w:t>
      </w:r>
      <w:proofErr w:type="spellEnd"/>
      <w:r w:rsidRPr="00AF7706">
        <w:t xml:space="preserve"> som ligg i samlokalisering med Norsk genressurssenter.</w:t>
      </w:r>
    </w:p>
    <w:p w14:paraId="38CF7809" w14:textId="77777777" w:rsidR="00AF7706" w:rsidRPr="00AF7706" w:rsidRDefault="00AF7706" w:rsidP="00AF7706">
      <w:r w:rsidRPr="00AF7706">
        <w:t xml:space="preserve">Departementet vil føre </w:t>
      </w:r>
      <w:proofErr w:type="spellStart"/>
      <w:r w:rsidRPr="00AF7706">
        <w:t>vidare</w:t>
      </w:r>
      <w:proofErr w:type="spellEnd"/>
      <w:r w:rsidRPr="00AF7706">
        <w:t xml:space="preserve"> tilskott til Norsk </w:t>
      </w:r>
      <w:proofErr w:type="spellStart"/>
      <w:r w:rsidRPr="00AF7706">
        <w:t>Fjordhestsenter</w:t>
      </w:r>
      <w:proofErr w:type="spellEnd"/>
      <w:r w:rsidRPr="00AF7706">
        <w:t xml:space="preserve"> og Nasjonalt senter for nordlandshest og lyngshest, mellom anna til </w:t>
      </w:r>
      <w:proofErr w:type="spellStart"/>
      <w:r w:rsidRPr="00AF7706">
        <w:t>oppgåver</w:t>
      </w:r>
      <w:proofErr w:type="spellEnd"/>
      <w:r w:rsidRPr="00AF7706">
        <w:t xml:space="preserve"> </w:t>
      </w:r>
      <w:proofErr w:type="spellStart"/>
      <w:r w:rsidRPr="00AF7706">
        <w:t>dei</w:t>
      </w:r>
      <w:proofErr w:type="spellEnd"/>
      <w:r w:rsidRPr="00AF7706">
        <w:t xml:space="preserve"> utfører i samarbeid med raselaga for å </w:t>
      </w:r>
      <w:proofErr w:type="spellStart"/>
      <w:r w:rsidRPr="00AF7706">
        <w:t>fremje</w:t>
      </w:r>
      <w:proofErr w:type="spellEnd"/>
      <w:r w:rsidRPr="00AF7706">
        <w:t xml:space="preserve"> og vareta </w:t>
      </w:r>
      <w:proofErr w:type="spellStart"/>
      <w:r w:rsidRPr="00AF7706">
        <w:t>dei</w:t>
      </w:r>
      <w:proofErr w:type="spellEnd"/>
      <w:r w:rsidRPr="00AF7706">
        <w:t xml:space="preserve"> to nasjonale </w:t>
      </w:r>
      <w:proofErr w:type="spellStart"/>
      <w:r w:rsidRPr="00AF7706">
        <w:t>rasane</w:t>
      </w:r>
      <w:proofErr w:type="spellEnd"/>
      <w:r w:rsidRPr="00AF7706">
        <w:t xml:space="preserve"> fjordhest og nordlandshest/lyngshest.</w:t>
      </w:r>
    </w:p>
    <w:p w14:paraId="0A3CD12E" w14:textId="77777777" w:rsidR="00AF7706" w:rsidRPr="00AF7706" w:rsidRDefault="00AF7706" w:rsidP="00AF7706">
      <w:r w:rsidRPr="00AF7706">
        <w:t xml:space="preserve">Departementet vil føre </w:t>
      </w:r>
      <w:proofErr w:type="spellStart"/>
      <w:r w:rsidRPr="00AF7706">
        <w:t>vidare</w:t>
      </w:r>
      <w:proofErr w:type="spellEnd"/>
      <w:r w:rsidRPr="00AF7706">
        <w:t xml:space="preserve"> </w:t>
      </w:r>
      <w:proofErr w:type="spellStart"/>
      <w:r w:rsidRPr="00AF7706">
        <w:t>eit</w:t>
      </w:r>
      <w:proofErr w:type="spellEnd"/>
      <w:r w:rsidRPr="00AF7706">
        <w:t xml:space="preserve"> driftstilskott til Det norske arboret. Arboretet </w:t>
      </w:r>
      <w:proofErr w:type="spellStart"/>
      <w:r w:rsidRPr="00AF7706">
        <w:t>bidreg</w:t>
      </w:r>
      <w:proofErr w:type="spellEnd"/>
      <w:r w:rsidRPr="00AF7706">
        <w:t xml:space="preserve"> til forsking og undervisning </w:t>
      </w:r>
      <w:proofErr w:type="spellStart"/>
      <w:r w:rsidRPr="00AF7706">
        <w:t>innanfor</w:t>
      </w:r>
      <w:proofErr w:type="spellEnd"/>
      <w:r w:rsidRPr="00AF7706">
        <w:t xml:space="preserve"> landbruksrelatert plantekunnskap.</w:t>
      </w:r>
    </w:p>
    <w:p w14:paraId="5A31985E" w14:textId="77777777" w:rsidR="00AF7706" w:rsidRPr="00AF7706" w:rsidRDefault="00AF7706" w:rsidP="00AF7706">
      <w:r w:rsidRPr="00AF7706">
        <w:t xml:space="preserve">Løyvinga skal òg </w:t>
      </w:r>
      <w:proofErr w:type="spellStart"/>
      <w:r w:rsidRPr="00AF7706">
        <w:t>dekkje</w:t>
      </w:r>
      <w:proofErr w:type="spellEnd"/>
      <w:r w:rsidRPr="00AF7706">
        <w:t xml:space="preserve"> tiltak knytte til oppfølging av den nasjonale jordvernstrategien som Stortinget handsama i 2023, under dette tilskott til kommunale </w:t>
      </w:r>
      <w:proofErr w:type="spellStart"/>
      <w:r w:rsidRPr="00AF7706">
        <w:t>jordvernstrategiar</w:t>
      </w:r>
      <w:proofErr w:type="spellEnd"/>
      <w:r w:rsidRPr="00AF7706">
        <w:t xml:space="preserve"> og samarbeid med KS (kommunesektoren sin interesseorganisasjon), om </w:t>
      </w:r>
      <w:proofErr w:type="spellStart"/>
      <w:r w:rsidRPr="00AF7706">
        <w:t>auka</w:t>
      </w:r>
      <w:proofErr w:type="spellEnd"/>
      <w:r w:rsidRPr="00AF7706">
        <w:t xml:space="preserve"> plankompetanse gjennom SEVS (Sekretariatet for etter- og videreutdanning i samfunnsplanlegging).</w:t>
      </w:r>
    </w:p>
    <w:p w14:paraId="3BAF3301" w14:textId="77777777" w:rsidR="00AF7706" w:rsidRPr="00AF7706" w:rsidRDefault="00AF7706" w:rsidP="00AF7706">
      <w:pPr>
        <w:pStyle w:val="b-budkaptit"/>
      </w:pPr>
      <w:r w:rsidRPr="00AF7706">
        <w:lastRenderedPageBreak/>
        <w:t xml:space="preserve">Kap. 1140 Haustbare </w:t>
      </w:r>
      <w:proofErr w:type="spellStart"/>
      <w:r w:rsidRPr="00AF7706">
        <w:t>viltressursar</w:t>
      </w:r>
      <w:proofErr w:type="spellEnd"/>
      <w:r w:rsidRPr="00AF7706">
        <w:t xml:space="preserve"> – forvaltning og tilskott til viltformål (Viltfondet)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603D1E" w:rsidRPr="00AF7706" w14:paraId="5FC6D6A8"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447392" w14:textId="77777777" w:rsidR="00AF7706" w:rsidRPr="00AF7706" w:rsidRDefault="00AF7706" w:rsidP="00AF7706">
            <w:pPr>
              <w:pStyle w:val="Tabellnavn"/>
            </w:pPr>
            <w:r w:rsidRPr="00AF7706">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1C128973" w14:textId="77777777" w:rsidR="00AF7706" w:rsidRPr="000B7A30" w:rsidRDefault="00AF7706" w:rsidP="00AF7706">
            <w:pPr>
              <w:pStyle w:val="Tabellnavn"/>
              <w:rPr>
                <w:sz w:val="22"/>
                <w:szCs w:val="22"/>
              </w:rPr>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E2FB95A" w14:textId="77777777" w:rsidR="00AF7706" w:rsidRPr="000B7A30"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7E66A7D" w14:textId="77777777" w:rsidR="00AF7706" w:rsidRPr="000B7A30"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903179" w14:textId="77777777" w:rsidR="00AF7706" w:rsidRPr="000B7A30" w:rsidRDefault="00AF7706" w:rsidP="00777E66">
            <w:pPr>
              <w:jc w:val="right"/>
              <w:rPr>
                <w:sz w:val="22"/>
              </w:rPr>
            </w:pPr>
            <w:r w:rsidRPr="000B7A30">
              <w:rPr>
                <w:sz w:val="22"/>
              </w:rPr>
              <w:t>(i 1 000 kr)</w:t>
            </w:r>
          </w:p>
        </w:tc>
      </w:tr>
      <w:tr w:rsidR="00603D1E" w:rsidRPr="00AF7706" w14:paraId="5D5D40BE"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A25D3DB" w14:textId="77777777" w:rsidR="00AF7706" w:rsidRPr="000B7A30" w:rsidRDefault="00AF7706" w:rsidP="00AF7706">
            <w:pPr>
              <w:rPr>
                <w:sz w:val="22"/>
              </w:rPr>
            </w:pPr>
            <w:r w:rsidRPr="000B7A30">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483D56D1" w14:textId="77777777" w:rsidR="00AF7706" w:rsidRPr="000B7A30" w:rsidRDefault="00AF7706" w:rsidP="00AF7706">
            <w:pPr>
              <w:rPr>
                <w:sz w:val="22"/>
              </w:rPr>
            </w:pPr>
            <w:proofErr w:type="spellStart"/>
            <w:r w:rsidRPr="000B7A30">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4387D18" w14:textId="77777777" w:rsidR="00AF7706" w:rsidRPr="000B7A30" w:rsidRDefault="00AF7706" w:rsidP="00777E66">
            <w:pPr>
              <w:jc w:val="right"/>
              <w:rPr>
                <w:sz w:val="22"/>
              </w:rPr>
            </w:pPr>
            <w:proofErr w:type="spellStart"/>
            <w:r w:rsidRPr="000B7A30">
              <w:rPr>
                <w:sz w:val="22"/>
              </w:rPr>
              <w:t>Rekneskap</w:t>
            </w:r>
            <w:proofErr w:type="spellEnd"/>
            <w:r w:rsidRPr="000B7A30">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623F483" w14:textId="77777777" w:rsidR="00AF7706" w:rsidRPr="000B7A30" w:rsidRDefault="00AF7706" w:rsidP="00777E66">
            <w:pPr>
              <w:jc w:val="right"/>
              <w:rPr>
                <w:sz w:val="22"/>
              </w:rPr>
            </w:pPr>
            <w:r w:rsidRPr="000B7A30">
              <w:rPr>
                <w:sz w:val="22"/>
              </w:rPr>
              <w:t>Saldert</w:t>
            </w:r>
            <w:r w:rsidRPr="000B7A30">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68038F" w14:textId="77777777" w:rsidR="00AF7706" w:rsidRPr="000B7A30" w:rsidRDefault="00AF7706" w:rsidP="00777E66">
            <w:pPr>
              <w:jc w:val="right"/>
              <w:rPr>
                <w:sz w:val="22"/>
              </w:rPr>
            </w:pPr>
            <w:r w:rsidRPr="000B7A30">
              <w:rPr>
                <w:sz w:val="22"/>
              </w:rPr>
              <w:t>Forslag</w:t>
            </w:r>
            <w:r w:rsidRPr="000B7A30">
              <w:rPr>
                <w:sz w:val="22"/>
              </w:rPr>
              <w:br/>
              <w:t>2025</w:t>
            </w:r>
          </w:p>
        </w:tc>
      </w:tr>
      <w:tr w:rsidR="00603D1E" w:rsidRPr="00AF7706" w14:paraId="141FA839" w14:textId="77777777" w:rsidTr="00777E6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D8990EA" w14:textId="77777777" w:rsidR="00AF7706" w:rsidRPr="000B7A30" w:rsidRDefault="00AF7706" w:rsidP="00AF7706">
            <w:pPr>
              <w:rPr>
                <w:sz w:val="22"/>
              </w:rPr>
            </w:pPr>
            <w:r w:rsidRPr="000B7A30">
              <w:rPr>
                <w:sz w:val="22"/>
              </w:rPr>
              <w:t>01</w:t>
            </w:r>
          </w:p>
        </w:tc>
        <w:tc>
          <w:tcPr>
            <w:tcW w:w="4504" w:type="dxa"/>
            <w:tcBorders>
              <w:top w:val="single" w:sz="4" w:space="0" w:color="000000"/>
              <w:left w:val="nil"/>
              <w:bottom w:val="nil"/>
              <w:right w:val="nil"/>
            </w:tcBorders>
            <w:tcMar>
              <w:top w:w="128" w:type="dxa"/>
              <w:left w:w="43" w:type="dxa"/>
              <w:bottom w:w="43" w:type="dxa"/>
              <w:right w:w="43" w:type="dxa"/>
            </w:tcMar>
          </w:tcPr>
          <w:p w14:paraId="01893D53" w14:textId="77777777" w:rsidR="00AF7706" w:rsidRPr="000B7A30" w:rsidRDefault="00AF7706" w:rsidP="00AF7706">
            <w:pPr>
              <w:rPr>
                <w:sz w:val="22"/>
              </w:rPr>
            </w:pPr>
            <w:r w:rsidRPr="000B7A30">
              <w:rPr>
                <w:sz w:val="22"/>
              </w:rPr>
              <w:t>Driftsutgifter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0902443D" w14:textId="77777777" w:rsidR="00AF7706" w:rsidRPr="000B7A30" w:rsidRDefault="00AF7706" w:rsidP="00777E66">
            <w:pPr>
              <w:jc w:val="right"/>
              <w:rPr>
                <w:sz w:val="22"/>
              </w:rPr>
            </w:pPr>
            <w:r w:rsidRPr="000B7A30">
              <w:rPr>
                <w:sz w:val="22"/>
              </w:rPr>
              <w:t>13 653</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37009CA6" w14:textId="77777777" w:rsidR="00AF7706" w:rsidRPr="000B7A30" w:rsidRDefault="00AF7706" w:rsidP="00777E66">
            <w:pPr>
              <w:jc w:val="right"/>
              <w:rPr>
                <w:sz w:val="22"/>
              </w:rPr>
            </w:pPr>
            <w:r w:rsidRPr="000B7A30">
              <w:rPr>
                <w:sz w:val="22"/>
              </w:rPr>
              <w:t>13 129</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D864C08" w14:textId="77777777" w:rsidR="00AF7706" w:rsidRPr="000B7A30" w:rsidRDefault="00AF7706" w:rsidP="00777E66">
            <w:pPr>
              <w:jc w:val="right"/>
              <w:rPr>
                <w:sz w:val="22"/>
              </w:rPr>
            </w:pPr>
            <w:r w:rsidRPr="000B7A30">
              <w:rPr>
                <w:sz w:val="22"/>
              </w:rPr>
              <w:t>14 129</w:t>
            </w:r>
          </w:p>
        </w:tc>
      </w:tr>
      <w:tr w:rsidR="00603D1E" w:rsidRPr="00AF7706" w14:paraId="5DAF71E4"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1D8559F7" w14:textId="77777777" w:rsidR="00AF7706" w:rsidRPr="000B7A30" w:rsidRDefault="00AF7706" w:rsidP="00AF7706">
            <w:pPr>
              <w:rPr>
                <w:sz w:val="22"/>
              </w:rPr>
            </w:pPr>
            <w:r w:rsidRPr="000B7A30">
              <w:rPr>
                <w:sz w:val="22"/>
              </w:rPr>
              <w:t>21</w:t>
            </w:r>
          </w:p>
        </w:tc>
        <w:tc>
          <w:tcPr>
            <w:tcW w:w="4504" w:type="dxa"/>
            <w:tcBorders>
              <w:top w:val="nil"/>
              <w:left w:val="nil"/>
              <w:bottom w:val="nil"/>
              <w:right w:val="nil"/>
            </w:tcBorders>
            <w:tcMar>
              <w:top w:w="128" w:type="dxa"/>
              <w:left w:w="43" w:type="dxa"/>
              <w:bottom w:w="43" w:type="dxa"/>
              <w:right w:w="43" w:type="dxa"/>
            </w:tcMar>
          </w:tcPr>
          <w:p w14:paraId="1FD9289B" w14:textId="77777777" w:rsidR="00AF7706" w:rsidRPr="000B7A30" w:rsidRDefault="00AF7706" w:rsidP="00AF7706">
            <w:pPr>
              <w:rPr>
                <w:sz w:val="22"/>
              </w:rPr>
            </w:pPr>
            <w:r w:rsidRPr="000B7A30">
              <w:rPr>
                <w:sz w:val="22"/>
              </w:rPr>
              <w:t>Spesielle driftsutgifter</w:t>
            </w:r>
            <w:r w:rsidRPr="000B7A30">
              <w:rPr>
                <w:rStyle w:val="kursiv"/>
                <w:sz w:val="22"/>
              </w:rPr>
              <w:t>, kan </w:t>
            </w:r>
            <w:proofErr w:type="spellStart"/>
            <w:r w:rsidRPr="000B7A30">
              <w:rPr>
                <w:rStyle w:val="kursiv"/>
                <w:sz w:val="22"/>
              </w:rPr>
              <w:t>overførast</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68F78DE9" w14:textId="77777777" w:rsidR="00AF7706" w:rsidRPr="000B7A30" w:rsidRDefault="00AF7706" w:rsidP="00777E66">
            <w:pPr>
              <w:jc w:val="right"/>
              <w:rPr>
                <w:sz w:val="22"/>
              </w:rPr>
            </w:pPr>
            <w:r w:rsidRPr="000B7A30">
              <w:rPr>
                <w:sz w:val="22"/>
              </w:rPr>
              <w:t>32 661</w:t>
            </w:r>
          </w:p>
        </w:tc>
        <w:tc>
          <w:tcPr>
            <w:tcW w:w="1479" w:type="dxa"/>
            <w:tcBorders>
              <w:top w:val="nil"/>
              <w:left w:val="nil"/>
              <w:bottom w:val="nil"/>
              <w:right w:val="nil"/>
            </w:tcBorders>
            <w:tcMar>
              <w:top w:w="128" w:type="dxa"/>
              <w:left w:w="43" w:type="dxa"/>
              <w:bottom w:w="43" w:type="dxa"/>
              <w:right w:w="43" w:type="dxa"/>
            </w:tcMar>
            <w:vAlign w:val="bottom"/>
          </w:tcPr>
          <w:p w14:paraId="7C0C080C" w14:textId="77777777" w:rsidR="00AF7706" w:rsidRPr="000B7A30" w:rsidRDefault="00AF7706" w:rsidP="00777E66">
            <w:pPr>
              <w:jc w:val="right"/>
              <w:rPr>
                <w:sz w:val="22"/>
              </w:rPr>
            </w:pPr>
            <w:r w:rsidRPr="000B7A30">
              <w:rPr>
                <w:sz w:val="22"/>
              </w:rPr>
              <w:t>32 683</w:t>
            </w:r>
          </w:p>
        </w:tc>
        <w:tc>
          <w:tcPr>
            <w:tcW w:w="1300" w:type="dxa"/>
            <w:tcBorders>
              <w:top w:val="nil"/>
              <w:left w:val="nil"/>
              <w:bottom w:val="nil"/>
              <w:right w:val="nil"/>
            </w:tcBorders>
            <w:tcMar>
              <w:top w:w="128" w:type="dxa"/>
              <w:left w:w="43" w:type="dxa"/>
              <w:bottom w:w="43" w:type="dxa"/>
              <w:right w:w="43" w:type="dxa"/>
            </w:tcMar>
            <w:vAlign w:val="bottom"/>
          </w:tcPr>
          <w:p w14:paraId="749D9D7B" w14:textId="77777777" w:rsidR="00AF7706" w:rsidRPr="000B7A30" w:rsidRDefault="00AF7706" w:rsidP="00777E66">
            <w:pPr>
              <w:jc w:val="right"/>
              <w:rPr>
                <w:sz w:val="22"/>
              </w:rPr>
            </w:pPr>
            <w:r w:rsidRPr="000B7A30">
              <w:rPr>
                <w:sz w:val="22"/>
              </w:rPr>
              <w:t>33 183</w:t>
            </w:r>
          </w:p>
        </w:tc>
      </w:tr>
      <w:tr w:rsidR="00603D1E" w:rsidRPr="00AF7706" w14:paraId="623763F6"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EB11B8F" w14:textId="77777777" w:rsidR="00AF7706" w:rsidRPr="000B7A30" w:rsidRDefault="00AF7706" w:rsidP="00AF7706">
            <w:pPr>
              <w:rPr>
                <w:sz w:val="22"/>
              </w:rPr>
            </w:pPr>
            <w:r w:rsidRPr="000B7A30">
              <w:rPr>
                <w:sz w:val="22"/>
              </w:rPr>
              <w:t>71</w:t>
            </w:r>
          </w:p>
        </w:tc>
        <w:tc>
          <w:tcPr>
            <w:tcW w:w="4504" w:type="dxa"/>
            <w:tcBorders>
              <w:top w:val="nil"/>
              <w:left w:val="nil"/>
              <w:bottom w:val="single" w:sz="4" w:space="0" w:color="000000"/>
              <w:right w:val="nil"/>
            </w:tcBorders>
            <w:tcMar>
              <w:top w:w="128" w:type="dxa"/>
              <w:left w:w="43" w:type="dxa"/>
              <w:bottom w:w="43" w:type="dxa"/>
              <w:right w:w="43" w:type="dxa"/>
            </w:tcMar>
          </w:tcPr>
          <w:p w14:paraId="5B7B0DB8" w14:textId="77777777" w:rsidR="00AF7706" w:rsidRPr="000B7A30" w:rsidRDefault="00AF7706" w:rsidP="00AF7706">
            <w:pPr>
              <w:rPr>
                <w:sz w:val="22"/>
              </w:rPr>
            </w:pPr>
            <w:r w:rsidRPr="000B7A30">
              <w:rPr>
                <w:sz w:val="22"/>
              </w:rPr>
              <w:t>Tilskott til viltformål</w:t>
            </w:r>
            <w:r w:rsidRPr="000B7A30">
              <w:rPr>
                <w:rStyle w:val="kursiv"/>
                <w:sz w:val="22"/>
              </w:rPr>
              <w:t>, kan </w:t>
            </w:r>
            <w:proofErr w:type="spellStart"/>
            <w:r w:rsidRPr="000B7A30">
              <w:rPr>
                <w:rStyle w:val="kursiv"/>
                <w:sz w:val="22"/>
              </w:rPr>
              <w:t>overførast</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ACA44B5" w14:textId="77777777" w:rsidR="00AF7706" w:rsidRPr="000B7A30" w:rsidRDefault="00AF7706" w:rsidP="00777E66">
            <w:pPr>
              <w:jc w:val="right"/>
              <w:rPr>
                <w:sz w:val="22"/>
              </w:rPr>
            </w:pPr>
            <w:r w:rsidRPr="000B7A30">
              <w:rPr>
                <w:sz w:val="22"/>
              </w:rPr>
              <w:t>37 294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CBA86B4" w14:textId="77777777" w:rsidR="00AF7706" w:rsidRPr="000B7A30" w:rsidRDefault="00AF7706" w:rsidP="00777E66">
            <w:pPr>
              <w:jc w:val="right"/>
              <w:rPr>
                <w:sz w:val="22"/>
              </w:rPr>
            </w:pPr>
            <w:r w:rsidRPr="000B7A30">
              <w:rPr>
                <w:sz w:val="22"/>
              </w:rPr>
              <w:t>39 778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CE9502" w14:textId="77777777" w:rsidR="00AF7706" w:rsidRPr="000B7A30" w:rsidRDefault="00AF7706" w:rsidP="00777E66">
            <w:pPr>
              <w:jc w:val="right"/>
              <w:rPr>
                <w:sz w:val="22"/>
              </w:rPr>
            </w:pPr>
            <w:r w:rsidRPr="000B7A30">
              <w:rPr>
                <w:sz w:val="22"/>
              </w:rPr>
              <w:t>38 578</w:t>
            </w:r>
          </w:p>
        </w:tc>
      </w:tr>
      <w:tr w:rsidR="00603D1E" w:rsidRPr="00AF7706" w14:paraId="6EACB20F"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202C67D" w14:textId="77777777" w:rsidR="00AF7706" w:rsidRPr="000B7A30" w:rsidRDefault="00AF7706" w:rsidP="00AF7706">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3F854F06" w14:textId="77777777" w:rsidR="00AF7706" w:rsidRPr="000B7A30" w:rsidRDefault="00AF7706" w:rsidP="00AF7706">
            <w:pPr>
              <w:rPr>
                <w:sz w:val="22"/>
              </w:rPr>
            </w:pPr>
            <w:r w:rsidRPr="000B7A30">
              <w:rPr>
                <w:sz w:val="22"/>
              </w:rPr>
              <w:t>Sum kap. 1140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8357A10" w14:textId="77777777" w:rsidR="00AF7706" w:rsidRPr="000B7A30" w:rsidRDefault="00AF7706" w:rsidP="00777E66">
            <w:pPr>
              <w:jc w:val="right"/>
              <w:rPr>
                <w:sz w:val="22"/>
              </w:rPr>
            </w:pPr>
            <w:r w:rsidRPr="000B7A30">
              <w:rPr>
                <w:sz w:val="22"/>
              </w:rPr>
              <w:t>83 608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698A356" w14:textId="77777777" w:rsidR="00AF7706" w:rsidRPr="000B7A30" w:rsidRDefault="00AF7706" w:rsidP="00777E66">
            <w:pPr>
              <w:jc w:val="right"/>
              <w:rPr>
                <w:sz w:val="22"/>
              </w:rPr>
            </w:pPr>
            <w:r w:rsidRPr="000B7A30">
              <w:rPr>
                <w:sz w:val="22"/>
              </w:rPr>
              <w:t>85 590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BEE6E6" w14:textId="77777777" w:rsidR="00AF7706" w:rsidRPr="000B7A30" w:rsidRDefault="00AF7706" w:rsidP="00777E66">
            <w:pPr>
              <w:jc w:val="right"/>
              <w:rPr>
                <w:sz w:val="22"/>
              </w:rPr>
            </w:pPr>
            <w:r w:rsidRPr="000B7A30">
              <w:rPr>
                <w:sz w:val="22"/>
              </w:rPr>
              <w:t>85 890</w:t>
            </w:r>
          </w:p>
        </w:tc>
      </w:tr>
    </w:tbl>
    <w:p w14:paraId="65704465" w14:textId="77777777" w:rsidR="00AF7706" w:rsidRPr="00AF7706" w:rsidRDefault="00AF7706" w:rsidP="00AF7706">
      <w:pPr>
        <w:pStyle w:val="Undertittel"/>
      </w:pPr>
      <w:proofErr w:type="spellStart"/>
      <w:r w:rsidRPr="00AF7706">
        <w:t>Løyvingane</w:t>
      </w:r>
      <w:proofErr w:type="spellEnd"/>
      <w:r w:rsidRPr="00AF7706">
        <w:t xml:space="preserve"> under kap. 1140</w:t>
      </w:r>
    </w:p>
    <w:p w14:paraId="1EFCD5D9" w14:textId="77777777" w:rsidR="00AF7706" w:rsidRPr="00AF7706" w:rsidRDefault="00AF7706" w:rsidP="00AF7706">
      <w:r w:rsidRPr="00AF7706">
        <w:t xml:space="preserve">Kapittelet </w:t>
      </w:r>
      <w:proofErr w:type="spellStart"/>
      <w:r w:rsidRPr="00AF7706">
        <w:t>omfattar</w:t>
      </w:r>
      <w:proofErr w:type="spellEnd"/>
      <w:r w:rsidRPr="00AF7706">
        <w:t xml:space="preserve"> utgifter til tiltak </w:t>
      </w:r>
      <w:proofErr w:type="spellStart"/>
      <w:r w:rsidRPr="00AF7706">
        <w:t>innanfor</w:t>
      </w:r>
      <w:proofErr w:type="spellEnd"/>
      <w:r w:rsidRPr="00AF7706">
        <w:t xml:space="preserve"> viltforvaltninga. Direktoratsansvaret for </w:t>
      </w:r>
      <w:proofErr w:type="spellStart"/>
      <w:r w:rsidRPr="00AF7706">
        <w:t>dei</w:t>
      </w:r>
      <w:proofErr w:type="spellEnd"/>
      <w:r w:rsidRPr="00AF7706">
        <w:t xml:space="preserve"> haustbare </w:t>
      </w:r>
      <w:proofErr w:type="spellStart"/>
      <w:r w:rsidRPr="00AF7706">
        <w:t>viltressursane</w:t>
      </w:r>
      <w:proofErr w:type="spellEnd"/>
      <w:r w:rsidRPr="00AF7706">
        <w:t xml:space="preserve"> blir </w:t>
      </w:r>
      <w:proofErr w:type="spellStart"/>
      <w:r w:rsidRPr="00AF7706">
        <w:t>frå</w:t>
      </w:r>
      <w:proofErr w:type="spellEnd"/>
      <w:r w:rsidRPr="00AF7706">
        <w:t xml:space="preserve"> 1. januar 2025 flytta </w:t>
      </w:r>
      <w:proofErr w:type="spellStart"/>
      <w:r w:rsidRPr="00AF7706">
        <w:t>frå</w:t>
      </w:r>
      <w:proofErr w:type="spellEnd"/>
      <w:r w:rsidRPr="00AF7706">
        <w:t xml:space="preserve"> Miljødirektoratet til Landbruksdirektoratet, jf. omtale under kap. 1142, post 01.</w:t>
      </w:r>
    </w:p>
    <w:p w14:paraId="64A4A2AC" w14:textId="77777777" w:rsidR="00AF7706" w:rsidRPr="00AF7706" w:rsidRDefault="00AF7706" w:rsidP="00AF7706">
      <w:r w:rsidRPr="00AF7706">
        <w:t xml:space="preserve">Kvart år betaler </w:t>
      </w:r>
      <w:proofErr w:type="spellStart"/>
      <w:r w:rsidRPr="00AF7706">
        <w:t>jegerane</w:t>
      </w:r>
      <w:proofErr w:type="spellEnd"/>
      <w:r w:rsidRPr="00AF7706">
        <w:t xml:space="preserve"> inn jeger- og fellingsavgifter til Viltfondet. </w:t>
      </w:r>
      <w:proofErr w:type="spellStart"/>
      <w:r w:rsidRPr="00AF7706">
        <w:t>Desse</w:t>
      </w:r>
      <w:proofErr w:type="spellEnd"/>
      <w:r w:rsidRPr="00AF7706">
        <w:t xml:space="preserve"> </w:t>
      </w:r>
      <w:proofErr w:type="spellStart"/>
      <w:r w:rsidRPr="00AF7706">
        <w:t>midlane</w:t>
      </w:r>
      <w:proofErr w:type="spellEnd"/>
      <w:r w:rsidRPr="00AF7706">
        <w:t xml:space="preserve"> blir inntektsførte på kap. 5576 Sektoravgifter under Landbruks- og matdepartementet, post 72 Jeger- og fellingsavgifter, og blir nytta til tiltak som </w:t>
      </w:r>
      <w:proofErr w:type="spellStart"/>
      <w:r w:rsidRPr="00AF7706">
        <w:t>fremjar</w:t>
      </w:r>
      <w:proofErr w:type="spellEnd"/>
      <w:r w:rsidRPr="00AF7706">
        <w:t xml:space="preserve"> viltforvaltninga, jf. Viltlova § 43.</w:t>
      </w:r>
    </w:p>
    <w:p w14:paraId="1B018D35" w14:textId="77777777" w:rsidR="00AF7706" w:rsidRPr="00AF7706" w:rsidRDefault="00AF7706" w:rsidP="00AF7706">
      <w:proofErr w:type="spellStart"/>
      <w:r w:rsidRPr="00AF7706">
        <w:t>Inntektsløyvingane</w:t>
      </w:r>
      <w:proofErr w:type="spellEnd"/>
      <w:r w:rsidRPr="00AF7706">
        <w:t xml:space="preserve"> på kap. 5576 finansierer utgifter til viltforvaltning på kap. 1140 og 1142 under Landbruks- og matdepartementet, og utgifter til nasjonal jaktstatistikk i SSB på kap. 1620, post 01, under Finansdepartementet. For </w:t>
      </w:r>
      <w:proofErr w:type="spellStart"/>
      <w:r w:rsidRPr="00AF7706">
        <w:t>nærare</w:t>
      </w:r>
      <w:proofErr w:type="spellEnd"/>
      <w:r w:rsidRPr="00AF7706">
        <w:t xml:space="preserve"> omtale av avgiftene og disponering av inntektene til Viltfondet, sjå kap. 5576.</w:t>
      </w:r>
    </w:p>
    <w:p w14:paraId="2592F33C" w14:textId="77777777" w:rsidR="00AF7706" w:rsidRPr="00AF7706" w:rsidRDefault="00AF7706" w:rsidP="00AF7706">
      <w:proofErr w:type="spellStart"/>
      <w:r w:rsidRPr="00AF7706">
        <w:t>Løn</w:t>
      </w:r>
      <w:proofErr w:type="spellEnd"/>
      <w:r w:rsidRPr="00AF7706">
        <w:t xml:space="preserve"> og </w:t>
      </w:r>
      <w:proofErr w:type="spellStart"/>
      <w:r w:rsidRPr="00AF7706">
        <w:t>godtgjersler</w:t>
      </w:r>
      <w:proofErr w:type="spellEnd"/>
      <w:r w:rsidRPr="00AF7706">
        <w:t xml:space="preserve"> til fast tilsette </w:t>
      </w:r>
      <w:proofErr w:type="spellStart"/>
      <w:r w:rsidRPr="00AF7706">
        <w:t>innanfor</w:t>
      </w:r>
      <w:proofErr w:type="spellEnd"/>
      <w:r w:rsidRPr="00AF7706">
        <w:t xml:space="preserve"> det </w:t>
      </w:r>
      <w:proofErr w:type="spellStart"/>
      <w:r w:rsidRPr="00AF7706">
        <w:t>statlege</w:t>
      </w:r>
      <w:proofErr w:type="spellEnd"/>
      <w:r w:rsidRPr="00AF7706">
        <w:t xml:space="preserve"> </w:t>
      </w:r>
      <w:proofErr w:type="spellStart"/>
      <w:r w:rsidRPr="00AF7706">
        <w:t>verksemdsområdet</w:t>
      </w:r>
      <w:proofErr w:type="spellEnd"/>
      <w:r w:rsidRPr="00AF7706">
        <w:t xml:space="preserve">, når det </w:t>
      </w:r>
      <w:proofErr w:type="spellStart"/>
      <w:r w:rsidRPr="00AF7706">
        <w:t>gjeld</w:t>
      </w:r>
      <w:proofErr w:type="spellEnd"/>
      <w:r w:rsidRPr="00AF7706">
        <w:t xml:space="preserve"> arbeidet med haustbare </w:t>
      </w:r>
      <w:proofErr w:type="spellStart"/>
      <w:r w:rsidRPr="00AF7706">
        <w:t>viltressursar</w:t>
      </w:r>
      <w:proofErr w:type="spellEnd"/>
      <w:r w:rsidRPr="00AF7706">
        <w:t xml:space="preserve">, blir </w:t>
      </w:r>
      <w:proofErr w:type="spellStart"/>
      <w:r w:rsidRPr="00AF7706">
        <w:t>ikkje</w:t>
      </w:r>
      <w:proofErr w:type="spellEnd"/>
      <w:r w:rsidRPr="00AF7706">
        <w:t xml:space="preserve"> dekte av kap. 1140, men av kap. 1100 Landbruks- og matdepartementet, kap. 1142 Landbruksdirektoratet og kap. 525 </w:t>
      </w:r>
      <w:proofErr w:type="spellStart"/>
      <w:r w:rsidRPr="00AF7706">
        <w:t>Statsforvaltarane</w:t>
      </w:r>
      <w:proofErr w:type="spellEnd"/>
      <w:r w:rsidRPr="00AF7706">
        <w:t>.</w:t>
      </w:r>
    </w:p>
    <w:p w14:paraId="118A1B7E" w14:textId="77777777" w:rsidR="00AF7706" w:rsidRPr="00AF7706" w:rsidRDefault="00AF7706" w:rsidP="00AF7706">
      <w:r w:rsidRPr="00AF7706">
        <w:t xml:space="preserve">Bruken av </w:t>
      </w:r>
      <w:proofErr w:type="spellStart"/>
      <w:r w:rsidRPr="00AF7706">
        <w:t>midlane</w:t>
      </w:r>
      <w:proofErr w:type="spellEnd"/>
      <w:r w:rsidRPr="00AF7706">
        <w:t xml:space="preserve"> i Viltfondet blir drøfta med </w:t>
      </w:r>
      <w:proofErr w:type="spellStart"/>
      <w:r w:rsidRPr="00AF7706">
        <w:t>representantar</w:t>
      </w:r>
      <w:proofErr w:type="spellEnd"/>
      <w:r w:rsidRPr="00AF7706">
        <w:t xml:space="preserve"> for </w:t>
      </w:r>
      <w:proofErr w:type="spellStart"/>
      <w:r w:rsidRPr="00AF7706">
        <w:t>brukarinteressene</w:t>
      </w:r>
      <w:proofErr w:type="spellEnd"/>
      <w:r w:rsidRPr="00AF7706">
        <w:t xml:space="preserve">. Dette må </w:t>
      </w:r>
      <w:proofErr w:type="spellStart"/>
      <w:r w:rsidRPr="00AF7706">
        <w:t>sjåast</w:t>
      </w:r>
      <w:proofErr w:type="spellEnd"/>
      <w:r w:rsidRPr="00AF7706">
        <w:t xml:space="preserve"> i </w:t>
      </w:r>
      <w:proofErr w:type="spellStart"/>
      <w:r w:rsidRPr="00AF7706">
        <w:t>samanheng</w:t>
      </w:r>
      <w:proofErr w:type="spellEnd"/>
      <w:r w:rsidRPr="00AF7706">
        <w:t xml:space="preserve"> med at arbeidet med konkrete tiltak i mange tilfelle krev innsats </w:t>
      </w:r>
      <w:proofErr w:type="spellStart"/>
      <w:r w:rsidRPr="00AF7706">
        <w:t>frå</w:t>
      </w:r>
      <w:proofErr w:type="spellEnd"/>
      <w:r w:rsidRPr="00AF7706">
        <w:t xml:space="preserve"> </w:t>
      </w:r>
      <w:proofErr w:type="spellStart"/>
      <w:r w:rsidRPr="00AF7706">
        <w:t>dei</w:t>
      </w:r>
      <w:proofErr w:type="spellEnd"/>
      <w:r w:rsidRPr="00AF7706">
        <w:t xml:space="preserve"> frivillige </w:t>
      </w:r>
      <w:proofErr w:type="spellStart"/>
      <w:r w:rsidRPr="00AF7706">
        <w:t>organisasjonane</w:t>
      </w:r>
      <w:proofErr w:type="spellEnd"/>
      <w:r w:rsidRPr="00AF7706">
        <w:t xml:space="preserve">, og at </w:t>
      </w:r>
      <w:proofErr w:type="spellStart"/>
      <w:r w:rsidRPr="00AF7706">
        <w:t>dei</w:t>
      </w:r>
      <w:proofErr w:type="spellEnd"/>
      <w:r w:rsidRPr="00AF7706">
        <w:t xml:space="preserve"> sentrale ledda i </w:t>
      </w:r>
      <w:proofErr w:type="spellStart"/>
      <w:r w:rsidRPr="00AF7706">
        <w:t>desse</w:t>
      </w:r>
      <w:proofErr w:type="spellEnd"/>
      <w:r w:rsidRPr="00AF7706">
        <w:t xml:space="preserve"> </w:t>
      </w:r>
      <w:proofErr w:type="spellStart"/>
      <w:r w:rsidRPr="00AF7706">
        <w:t>organisasjonane</w:t>
      </w:r>
      <w:proofErr w:type="spellEnd"/>
      <w:r w:rsidRPr="00AF7706">
        <w:t xml:space="preserve"> skal kunne ha synspunkt på disponeringa.</w:t>
      </w:r>
    </w:p>
    <w:p w14:paraId="7A4D6A51" w14:textId="77777777" w:rsidR="00AF7706" w:rsidRPr="00AF7706" w:rsidRDefault="00AF7706" w:rsidP="00AF7706">
      <w:proofErr w:type="spellStart"/>
      <w:r w:rsidRPr="00AF7706">
        <w:t>Løyvingane</w:t>
      </w:r>
      <w:proofErr w:type="spellEnd"/>
      <w:r w:rsidRPr="00AF7706">
        <w:t xml:space="preserve"> skal </w:t>
      </w:r>
      <w:proofErr w:type="spellStart"/>
      <w:r w:rsidRPr="00AF7706">
        <w:t>nyttast</w:t>
      </w:r>
      <w:proofErr w:type="spellEnd"/>
      <w:r w:rsidRPr="00AF7706">
        <w:t xml:space="preserve"> til </w:t>
      </w:r>
      <w:proofErr w:type="spellStart"/>
      <w:r w:rsidRPr="00AF7706">
        <w:t>oppgåver</w:t>
      </w:r>
      <w:proofErr w:type="spellEnd"/>
      <w:r w:rsidRPr="00AF7706">
        <w:t xml:space="preserve"> under Landbruks- og matdepartementet når tiltaka er retta mot </w:t>
      </w:r>
      <w:proofErr w:type="spellStart"/>
      <w:r w:rsidRPr="00AF7706">
        <w:t>dei</w:t>
      </w:r>
      <w:proofErr w:type="spellEnd"/>
      <w:r w:rsidRPr="00AF7706">
        <w:t xml:space="preserve"> haustbare </w:t>
      </w:r>
      <w:proofErr w:type="spellStart"/>
      <w:r w:rsidRPr="00AF7706">
        <w:t>viltartane</w:t>
      </w:r>
      <w:proofErr w:type="spellEnd"/>
      <w:r w:rsidRPr="00AF7706">
        <w:t xml:space="preserve">, men òg til </w:t>
      </w:r>
      <w:proofErr w:type="spellStart"/>
      <w:r w:rsidRPr="00AF7706">
        <w:t>oppgåver</w:t>
      </w:r>
      <w:proofErr w:type="spellEnd"/>
      <w:r w:rsidRPr="00AF7706">
        <w:t xml:space="preserve"> under Klima- og miljødepartementet når tiltaka er retta mot </w:t>
      </w:r>
      <w:proofErr w:type="spellStart"/>
      <w:r w:rsidRPr="00AF7706">
        <w:t>artar</w:t>
      </w:r>
      <w:proofErr w:type="spellEnd"/>
      <w:r w:rsidRPr="00AF7706">
        <w:t xml:space="preserve"> som </w:t>
      </w:r>
      <w:proofErr w:type="spellStart"/>
      <w:r w:rsidRPr="00AF7706">
        <w:t>ikkje</w:t>
      </w:r>
      <w:proofErr w:type="spellEnd"/>
      <w:r w:rsidRPr="00AF7706">
        <w:t xml:space="preserve"> er </w:t>
      </w:r>
      <w:proofErr w:type="spellStart"/>
      <w:r w:rsidRPr="00AF7706">
        <w:t>rekna</w:t>
      </w:r>
      <w:proofErr w:type="spellEnd"/>
      <w:r w:rsidRPr="00AF7706">
        <w:t xml:space="preserve"> som haustbare. </w:t>
      </w:r>
      <w:proofErr w:type="spellStart"/>
      <w:r w:rsidRPr="00AF7706">
        <w:t>Budsjettmidlane</w:t>
      </w:r>
      <w:proofErr w:type="spellEnd"/>
      <w:r w:rsidRPr="00AF7706">
        <w:t xml:space="preserve"> blir fordelte mellom haustbare og </w:t>
      </w:r>
      <w:proofErr w:type="spellStart"/>
      <w:r w:rsidRPr="00AF7706">
        <w:t>ikkje</w:t>
      </w:r>
      <w:proofErr w:type="spellEnd"/>
      <w:r w:rsidRPr="00AF7706">
        <w:t xml:space="preserve">-haustbare </w:t>
      </w:r>
      <w:proofErr w:type="spellStart"/>
      <w:r w:rsidRPr="00AF7706">
        <w:t>artar</w:t>
      </w:r>
      <w:proofErr w:type="spellEnd"/>
      <w:r w:rsidRPr="00AF7706">
        <w:t xml:space="preserve"> basert på </w:t>
      </w:r>
      <w:proofErr w:type="spellStart"/>
      <w:r w:rsidRPr="00AF7706">
        <w:t>erfaringstal</w:t>
      </w:r>
      <w:proofErr w:type="spellEnd"/>
      <w:r w:rsidRPr="00AF7706">
        <w:t>.</w:t>
      </w:r>
    </w:p>
    <w:p w14:paraId="06F49273" w14:textId="77777777" w:rsidR="00AF7706" w:rsidRPr="00AF7706" w:rsidRDefault="00AF7706" w:rsidP="00AF7706">
      <w:pPr>
        <w:pStyle w:val="b-post"/>
      </w:pPr>
      <w:r w:rsidRPr="00AF7706">
        <w:lastRenderedPageBreak/>
        <w:t>Post 01 Driftsutgifter</w:t>
      </w:r>
    </w:p>
    <w:p w14:paraId="6FA30457" w14:textId="77777777" w:rsidR="00AF7706" w:rsidRPr="00AF7706" w:rsidRDefault="00AF7706" w:rsidP="00AF7706">
      <w:pPr>
        <w:pStyle w:val="Undertittel"/>
      </w:pPr>
      <w:r w:rsidRPr="00AF7706">
        <w:t>Formål med løyvinga</w:t>
      </w:r>
    </w:p>
    <w:p w14:paraId="5BEA7125" w14:textId="77777777" w:rsidR="00AF7706" w:rsidRPr="00AF7706" w:rsidRDefault="00AF7706" w:rsidP="00AF7706">
      <w:r w:rsidRPr="00AF7706">
        <w:t xml:space="preserve">Løyvinga skal </w:t>
      </w:r>
      <w:proofErr w:type="spellStart"/>
      <w:r w:rsidRPr="00AF7706">
        <w:t>dekkje</w:t>
      </w:r>
      <w:proofErr w:type="spellEnd"/>
      <w:r w:rsidRPr="00AF7706">
        <w:t xml:space="preserve"> utgifter til </w:t>
      </w:r>
      <w:proofErr w:type="spellStart"/>
      <w:r w:rsidRPr="00AF7706">
        <w:t>løn</w:t>
      </w:r>
      <w:proofErr w:type="spellEnd"/>
      <w:r w:rsidRPr="00AF7706">
        <w:t xml:space="preserve"> og </w:t>
      </w:r>
      <w:proofErr w:type="spellStart"/>
      <w:r w:rsidRPr="00AF7706">
        <w:t>godtgjersler</w:t>
      </w:r>
      <w:proofErr w:type="spellEnd"/>
      <w:r w:rsidRPr="00AF7706">
        <w:t xml:space="preserve"> for </w:t>
      </w:r>
      <w:proofErr w:type="spellStart"/>
      <w:r w:rsidRPr="00AF7706">
        <w:t>dei</w:t>
      </w:r>
      <w:proofErr w:type="spellEnd"/>
      <w:r w:rsidRPr="00AF7706">
        <w:t xml:space="preserve"> </w:t>
      </w:r>
      <w:proofErr w:type="spellStart"/>
      <w:r w:rsidRPr="00AF7706">
        <w:t>statlege</w:t>
      </w:r>
      <w:proofErr w:type="spellEnd"/>
      <w:r w:rsidRPr="00AF7706">
        <w:t xml:space="preserve"> villreinnemndene og andre driftsutgifter knytte til viltforvaltninga, som det nasjonale Jegerregisteret i Brønnøysund, og utvikling og drift av </w:t>
      </w:r>
      <w:proofErr w:type="spellStart"/>
      <w:r w:rsidRPr="00AF7706">
        <w:t>betalingstenesta</w:t>
      </w:r>
      <w:proofErr w:type="spellEnd"/>
      <w:r w:rsidRPr="00AF7706">
        <w:t xml:space="preserve"> for jegeravgifta. </w:t>
      </w:r>
      <w:proofErr w:type="spellStart"/>
      <w:r w:rsidRPr="00AF7706">
        <w:t>Midlane</w:t>
      </w:r>
      <w:proofErr w:type="spellEnd"/>
      <w:r w:rsidRPr="00AF7706">
        <w:t xml:space="preserve"> på posten er i </w:t>
      </w:r>
      <w:proofErr w:type="spellStart"/>
      <w:r w:rsidRPr="00AF7706">
        <w:t>hovudsak</w:t>
      </w:r>
      <w:proofErr w:type="spellEnd"/>
      <w:r w:rsidRPr="00AF7706">
        <w:t xml:space="preserve"> retta mot </w:t>
      </w:r>
      <w:proofErr w:type="spellStart"/>
      <w:r w:rsidRPr="00AF7706">
        <w:t>dei</w:t>
      </w:r>
      <w:proofErr w:type="spellEnd"/>
      <w:r w:rsidRPr="00AF7706">
        <w:t xml:space="preserve"> haustbare </w:t>
      </w:r>
      <w:proofErr w:type="spellStart"/>
      <w:r w:rsidRPr="00AF7706">
        <w:t>viltressursane</w:t>
      </w:r>
      <w:proofErr w:type="spellEnd"/>
      <w:r w:rsidRPr="00AF7706">
        <w:t>.</w:t>
      </w:r>
    </w:p>
    <w:p w14:paraId="4C0375E0" w14:textId="77777777" w:rsidR="00AF7706" w:rsidRPr="00AF7706" w:rsidRDefault="00AF7706" w:rsidP="00AF7706">
      <w:pPr>
        <w:pStyle w:val="Undertittel"/>
      </w:pPr>
      <w:r w:rsidRPr="00AF7706">
        <w:t>Rapportering 2023</w:t>
      </w:r>
    </w:p>
    <w:p w14:paraId="3BCDFF9F" w14:textId="77777777" w:rsidR="00AF7706" w:rsidRPr="00AF7706" w:rsidRDefault="00AF7706" w:rsidP="00AF7706">
      <w:r w:rsidRPr="00AF7706">
        <w:t>Det blei i 2023 nytta 13,7 mill. kroner på posten.</w:t>
      </w:r>
    </w:p>
    <w:p w14:paraId="68D44A28" w14:textId="77777777" w:rsidR="00AF7706" w:rsidRPr="00AF7706" w:rsidRDefault="00AF7706" w:rsidP="00AF7706">
      <w:r w:rsidRPr="00AF7706">
        <w:t xml:space="preserve">Villreinnemndene arbeider for ei langsiktig og </w:t>
      </w:r>
      <w:proofErr w:type="spellStart"/>
      <w:r w:rsidRPr="00AF7706">
        <w:t>berekraftig</w:t>
      </w:r>
      <w:proofErr w:type="spellEnd"/>
      <w:r w:rsidRPr="00AF7706">
        <w:t xml:space="preserve"> forvaltning av villrein og leveområda </w:t>
      </w:r>
      <w:proofErr w:type="spellStart"/>
      <w:r w:rsidRPr="00AF7706">
        <w:t>deira</w:t>
      </w:r>
      <w:proofErr w:type="spellEnd"/>
      <w:r w:rsidRPr="00AF7706">
        <w:t xml:space="preserve">. Arbeidet i villreinnemndene er ført </w:t>
      </w:r>
      <w:proofErr w:type="spellStart"/>
      <w:r w:rsidRPr="00AF7706">
        <w:t>vidare</w:t>
      </w:r>
      <w:proofErr w:type="spellEnd"/>
      <w:r w:rsidRPr="00AF7706">
        <w:t xml:space="preserve">. For enkelte av nemndene krev Skrantesjuke (CWD) </w:t>
      </w:r>
      <w:proofErr w:type="spellStart"/>
      <w:r w:rsidRPr="00AF7706">
        <w:t>auka</w:t>
      </w:r>
      <w:proofErr w:type="spellEnd"/>
      <w:r w:rsidRPr="00AF7706">
        <w:t xml:space="preserve"> innsats. Arbeidet i Jegerregisteret held fram og blir utvikla </w:t>
      </w:r>
      <w:proofErr w:type="spellStart"/>
      <w:r w:rsidRPr="00AF7706">
        <w:t>vidare</w:t>
      </w:r>
      <w:proofErr w:type="spellEnd"/>
      <w:r w:rsidRPr="00AF7706">
        <w:t xml:space="preserve"> gjennom </w:t>
      </w:r>
      <w:proofErr w:type="spellStart"/>
      <w:r w:rsidRPr="00AF7706">
        <w:t>fleire</w:t>
      </w:r>
      <w:proofErr w:type="spellEnd"/>
      <w:r w:rsidRPr="00AF7706">
        <w:t xml:space="preserve"> digitaliserte </w:t>
      </w:r>
      <w:proofErr w:type="spellStart"/>
      <w:r w:rsidRPr="00AF7706">
        <w:t>tenester</w:t>
      </w:r>
      <w:proofErr w:type="spellEnd"/>
      <w:r w:rsidRPr="00AF7706">
        <w:t>.</w:t>
      </w:r>
    </w:p>
    <w:p w14:paraId="332DC0BE" w14:textId="77777777" w:rsidR="00AF7706" w:rsidRPr="00AF7706" w:rsidRDefault="00AF7706" w:rsidP="00AF7706">
      <w:pPr>
        <w:pStyle w:val="Undertittel"/>
      </w:pPr>
      <w:r w:rsidRPr="00AF7706">
        <w:t>Budsjettframlegg 2025</w:t>
      </w:r>
    </w:p>
    <w:p w14:paraId="7D47F530"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14,1 mill. kroner. Oppfølging av Meld. St. 18 (2023–2024) </w:t>
      </w:r>
      <w:proofErr w:type="spellStart"/>
      <w:r w:rsidRPr="00AF7706">
        <w:rPr>
          <w:rStyle w:val="kursiv"/>
        </w:rPr>
        <w:t>Ein</w:t>
      </w:r>
      <w:proofErr w:type="spellEnd"/>
      <w:r w:rsidRPr="00AF7706">
        <w:rPr>
          <w:rStyle w:val="kursiv"/>
        </w:rPr>
        <w:t xml:space="preserve"> </w:t>
      </w:r>
      <w:proofErr w:type="spellStart"/>
      <w:r w:rsidRPr="00AF7706">
        <w:rPr>
          <w:rStyle w:val="kursiv"/>
        </w:rPr>
        <w:t>forbetra</w:t>
      </w:r>
      <w:proofErr w:type="spellEnd"/>
      <w:r w:rsidRPr="00AF7706">
        <w:rPr>
          <w:rStyle w:val="kursiv"/>
        </w:rPr>
        <w:t xml:space="preserve"> tilstand for villrein</w:t>
      </w:r>
      <w:r w:rsidRPr="00AF7706">
        <w:t xml:space="preserve"> vil </w:t>
      </w:r>
      <w:proofErr w:type="spellStart"/>
      <w:r w:rsidRPr="00AF7706">
        <w:t>krevje</w:t>
      </w:r>
      <w:proofErr w:type="spellEnd"/>
      <w:r w:rsidRPr="00AF7706">
        <w:t xml:space="preserve"> </w:t>
      </w:r>
      <w:proofErr w:type="spellStart"/>
      <w:r w:rsidRPr="00AF7706">
        <w:t>auka</w:t>
      </w:r>
      <w:proofErr w:type="spellEnd"/>
      <w:r w:rsidRPr="00AF7706">
        <w:t xml:space="preserve"> innsats </w:t>
      </w:r>
      <w:proofErr w:type="spellStart"/>
      <w:r w:rsidRPr="00AF7706">
        <w:t>frå</w:t>
      </w:r>
      <w:proofErr w:type="spellEnd"/>
      <w:r w:rsidRPr="00AF7706">
        <w:t xml:space="preserve"> villreinnemndene.</w:t>
      </w:r>
    </w:p>
    <w:p w14:paraId="4C962D2B" w14:textId="77777777" w:rsidR="00AF7706" w:rsidRPr="00AF7706" w:rsidRDefault="00AF7706" w:rsidP="00AF7706">
      <w:pPr>
        <w:pStyle w:val="b-post"/>
      </w:pPr>
      <w:r w:rsidRPr="00AF7706">
        <w:t xml:space="preserve">Post 21 Spesielle driftsutgifter, kan </w:t>
      </w:r>
      <w:proofErr w:type="spellStart"/>
      <w:r w:rsidRPr="00AF7706">
        <w:t>overførast</w:t>
      </w:r>
      <w:proofErr w:type="spellEnd"/>
    </w:p>
    <w:p w14:paraId="384FB8D7" w14:textId="77777777" w:rsidR="00AF7706" w:rsidRPr="00AF7706" w:rsidRDefault="00AF7706" w:rsidP="00AF7706">
      <w:pPr>
        <w:pStyle w:val="Undertittel"/>
      </w:pPr>
      <w:r w:rsidRPr="00AF7706">
        <w:t>Formål med løyvinga</w:t>
      </w:r>
    </w:p>
    <w:p w14:paraId="6572F15C" w14:textId="77777777" w:rsidR="00AF7706" w:rsidRPr="00AF7706" w:rsidRDefault="00AF7706" w:rsidP="00AF7706">
      <w:r w:rsidRPr="00AF7706">
        <w:t xml:space="preserve">Løyvinga skal </w:t>
      </w:r>
      <w:proofErr w:type="spellStart"/>
      <w:r w:rsidRPr="00AF7706">
        <w:t>dekkje</w:t>
      </w:r>
      <w:proofErr w:type="spellEnd"/>
      <w:r w:rsidRPr="00AF7706">
        <w:t xml:space="preserve"> utgifter til </w:t>
      </w:r>
      <w:proofErr w:type="spellStart"/>
      <w:r w:rsidRPr="00AF7706">
        <w:t>faglege</w:t>
      </w:r>
      <w:proofErr w:type="spellEnd"/>
      <w:r w:rsidRPr="00AF7706">
        <w:t xml:space="preserve"> prosjekt og oppdrag som blir sikra gjennomførte av Landbruksdirektoratet. </w:t>
      </w:r>
      <w:proofErr w:type="spellStart"/>
      <w:r w:rsidRPr="00AF7706">
        <w:t>Midlane</w:t>
      </w:r>
      <w:proofErr w:type="spellEnd"/>
      <w:r w:rsidRPr="00AF7706">
        <w:t xml:space="preserve"> under posten er retta mot større nasjonale tiltak, mellom anna kjøp av </w:t>
      </w:r>
      <w:proofErr w:type="spellStart"/>
      <w:r w:rsidRPr="00AF7706">
        <w:t>tenester</w:t>
      </w:r>
      <w:proofErr w:type="spellEnd"/>
      <w:r w:rsidRPr="00AF7706">
        <w:t xml:space="preserve">. Der regionale eller sentrale styresmakter </w:t>
      </w:r>
      <w:proofErr w:type="spellStart"/>
      <w:r w:rsidRPr="00AF7706">
        <w:t>set</w:t>
      </w:r>
      <w:proofErr w:type="spellEnd"/>
      <w:r w:rsidRPr="00AF7706">
        <w:t xml:space="preserve"> i verk oppdrag hos andre, eller kjøper </w:t>
      </w:r>
      <w:proofErr w:type="spellStart"/>
      <w:r w:rsidRPr="00AF7706">
        <w:t>tenester</w:t>
      </w:r>
      <w:proofErr w:type="spellEnd"/>
      <w:r w:rsidRPr="00AF7706">
        <w:t xml:space="preserve"> der det er krav om ulike </w:t>
      </w:r>
      <w:proofErr w:type="spellStart"/>
      <w:r w:rsidRPr="00AF7706">
        <w:t>leveransar</w:t>
      </w:r>
      <w:proofErr w:type="spellEnd"/>
      <w:r w:rsidRPr="00AF7706">
        <w:t xml:space="preserve">, skal utgiftene </w:t>
      </w:r>
      <w:proofErr w:type="spellStart"/>
      <w:r w:rsidRPr="00AF7706">
        <w:t>dekkjast</w:t>
      </w:r>
      <w:proofErr w:type="spellEnd"/>
      <w:r w:rsidRPr="00AF7706">
        <w:t xml:space="preserve"> av post 21. Dette </w:t>
      </w:r>
      <w:proofErr w:type="spellStart"/>
      <w:r w:rsidRPr="00AF7706">
        <w:t>gjeld</w:t>
      </w:r>
      <w:proofErr w:type="spellEnd"/>
      <w:r w:rsidRPr="00AF7706">
        <w:t xml:space="preserve"> mellom anna nasjonale </w:t>
      </w:r>
      <w:proofErr w:type="spellStart"/>
      <w:r w:rsidRPr="00AF7706">
        <w:t>overvakingsprogram</w:t>
      </w:r>
      <w:proofErr w:type="spellEnd"/>
      <w:r w:rsidRPr="00AF7706">
        <w:t xml:space="preserve">, digitaliseringsprosjekt, forsking og </w:t>
      </w:r>
      <w:proofErr w:type="spellStart"/>
      <w:r w:rsidRPr="00AF7706">
        <w:t>utgreiingar</w:t>
      </w:r>
      <w:proofErr w:type="spellEnd"/>
      <w:r w:rsidRPr="00AF7706">
        <w:t>.</w:t>
      </w:r>
    </w:p>
    <w:p w14:paraId="05A24DC9" w14:textId="77777777" w:rsidR="00AF7706" w:rsidRPr="00AF7706" w:rsidRDefault="00AF7706" w:rsidP="00AF7706">
      <w:pPr>
        <w:pStyle w:val="Undertittel"/>
      </w:pPr>
      <w:r w:rsidRPr="00AF7706">
        <w:t>Rapportering 2023</w:t>
      </w:r>
    </w:p>
    <w:p w14:paraId="3E8ED90F" w14:textId="77777777" w:rsidR="00AF7706" w:rsidRPr="00AF7706" w:rsidRDefault="00AF7706" w:rsidP="00AF7706">
      <w:r w:rsidRPr="00AF7706">
        <w:t>Det blei i 2023 nytta 32,7 mill. kroner på posten.</w:t>
      </w:r>
    </w:p>
    <w:p w14:paraId="0929E167" w14:textId="77777777" w:rsidR="00AF7706" w:rsidRPr="00AF7706" w:rsidRDefault="00AF7706" w:rsidP="00AF7706">
      <w:r w:rsidRPr="00AF7706">
        <w:t xml:space="preserve">Utgifter til drift og utvikling av Hjorteviltregisteret blir dekte av denne posten. Hjorteviltregisteret er bygd opp for å sikre </w:t>
      </w:r>
      <w:proofErr w:type="spellStart"/>
      <w:r w:rsidRPr="00AF7706">
        <w:t>opplysningar</w:t>
      </w:r>
      <w:proofErr w:type="spellEnd"/>
      <w:r w:rsidRPr="00AF7706">
        <w:t xml:space="preserve"> om </w:t>
      </w:r>
      <w:proofErr w:type="spellStart"/>
      <w:r w:rsidRPr="00AF7706">
        <w:t>jegerobservasjonar</w:t>
      </w:r>
      <w:proofErr w:type="spellEnd"/>
      <w:r w:rsidRPr="00AF7706">
        <w:t xml:space="preserve"> og felte dyr under jakt. Kommunen er pålagd å nytte dette i </w:t>
      </w:r>
      <w:proofErr w:type="spellStart"/>
      <w:r w:rsidRPr="00AF7706">
        <w:t>si</w:t>
      </w:r>
      <w:proofErr w:type="spellEnd"/>
      <w:r w:rsidRPr="00AF7706">
        <w:t xml:space="preserve"> forvaltning og rapportering av data til statistiske formål, mellom anna til SSB. Registeret er òg sentralt i formidling av data om </w:t>
      </w:r>
      <w:proofErr w:type="spellStart"/>
      <w:r w:rsidRPr="00AF7706">
        <w:t>skrantesjukeanalysar</w:t>
      </w:r>
      <w:proofErr w:type="spellEnd"/>
      <w:r w:rsidRPr="00AF7706">
        <w:t xml:space="preserve">. Data </w:t>
      </w:r>
      <w:proofErr w:type="spellStart"/>
      <w:r w:rsidRPr="00AF7706">
        <w:t>frå</w:t>
      </w:r>
      <w:proofErr w:type="spellEnd"/>
      <w:r w:rsidRPr="00AF7706">
        <w:t xml:space="preserve"> </w:t>
      </w:r>
      <w:proofErr w:type="spellStart"/>
      <w:r w:rsidRPr="00AF7706">
        <w:t>bestandsovervakingsprogrammet</w:t>
      </w:r>
      <w:proofErr w:type="spellEnd"/>
      <w:r w:rsidRPr="00AF7706">
        <w:t xml:space="preserve"> for hjortevilt blir lagra i registeret. Her blir òg informasjon om alle tilfelle som </w:t>
      </w:r>
      <w:proofErr w:type="spellStart"/>
      <w:r w:rsidRPr="00AF7706">
        <w:t>gjeld</w:t>
      </w:r>
      <w:proofErr w:type="spellEnd"/>
      <w:r w:rsidRPr="00AF7706">
        <w:t xml:space="preserve"> fallvilt registrert, mellom anna </w:t>
      </w:r>
      <w:proofErr w:type="spellStart"/>
      <w:r w:rsidRPr="00AF7706">
        <w:t>viltpåkøyrslar</w:t>
      </w:r>
      <w:proofErr w:type="spellEnd"/>
      <w:r w:rsidRPr="00AF7706">
        <w:t xml:space="preserve"> på veg og bane. Utgifter </w:t>
      </w:r>
      <w:r w:rsidRPr="00AF7706">
        <w:lastRenderedPageBreak/>
        <w:t xml:space="preserve">til ulike forskingsprosjekt på haustbare </w:t>
      </w:r>
      <w:proofErr w:type="spellStart"/>
      <w:r w:rsidRPr="00AF7706">
        <w:t>artar</w:t>
      </w:r>
      <w:proofErr w:type="spellEnd"/>
      <w:r w:rsidRPr="00AF7706">
        <w:t xml:space="preserve"> i regi av </w:t>
      </w:r>
      <w:proofErr w:type="spellStart"/>
      <w:r w:rsidRPr="00AF7706">
        <w:t>forskingsinstitusjonar</w:t>
      </w:r>
      <w:proofErr w:type="spellEnd"/>
      <w:r w:rsidRPr="00AF7706">
        <w:t xml:space="preserve"> er førte på posten, i tillegg til drift av program for </w:t>
      </w:r>
      <w:proofErr w:type="spellStart"/>
      <w:r w:rsidRPr="00AF7706">
        <w:t>bestandsovervaking</w:t>
      </w:r>
      <w:proofErr w:type="spellEnd"/>
      <w:r w:rsidRPr="00AF7706">
        <w:t xml:space="preserve"> av hjortevilt og </w:t>
      </w:r>
      <w:proofErr w:type="spellStart"/>
      <w:r w:rsidRPr="00AF7706">
        <w:t>helseovervaking</w:t>
      </w:r>
      <w:proofErr w:type="spellEnd"/>
      <w:r w:rsidRPr="00AF7706">
        <w:t xml:space="preserve"> av vilt. Arbeidet med å digitalisere jegerdokumentasjonen held fram i dialog med </w:t>
      </w:r>
      <w:proofErr w:type="spellStart"/>
      <w:r w:rsidRPr="00AF7706">
        <w:t>brukarinteressene</w:t>
      </w:r>
      <w:proofErr w:type="spellEnd"/>
      <w:r w:rsidRPr="00AF7706">
        <w:t>.</w:t>
      </w:r>
    </w:p>
    <w:p w14:paraId="26B8F4CD" w14:textId="77777777" w:rsidR="00AF7706" w:rsidRPr="00AF7706" w:rsidRDefault="00AF7706" w:rsidP="00AF7706">
      <w:pPr>
        <w:pStyle w:val="Undertittel"/>
      </w:pPr>
      <w:r w:rsidRPr="00AF7706">
        <w:t>Budsjettframlegg 2025</w:t>
      </w:r>
    </w:p>
    <w:p w14:paraId="209421C9"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33,2 mill. kroner. Løyvinga i 2025 skal </w:t>
      </w:r>
      <w:proofErr w:type="spellStart"/>
      <w:r w:rsidRPr="00AF7706">
        <w:t>prioriterast</w:t>
      </w:r>
      <w:proofErr w:type="spellEnd"/>
      <w:r w:rsidRPr="00AF7706">
        <w:t xml:space="preserve"> til nasjonale </w:t>
      </w:r>
      <w:proofErr w:type="spellStart"/>
      <w:r w:rsidRPr="00AF7706">
        <w:t>overvakingsprogram</w:t>
      </w:r>
      <w:proofErr w:type="spellEnd"/>
      <w:r w:rsidRPr="00AF7706">
        <w:t xml:space="preserve"> </w:t>
      </w:r>
      <w:proofErr w:type="spellStart"/>
      <w:r w:rsidRPr="00AF7706">
        <w:t>innanfor</w:t>
      </w:r>
      <w:proofErr w:type="spellEnd"/>
      <w:r w:rsidRPr="00AF7706">
        <w:t xml:space="preserve"> vilthelse og -</w:t>
      </w:r>
      <w:proofErr w:type="spellStart"/>
      <w:r w:rsidRPr="00AF7706">
        <w:t>bestandar</w:t>
      </w:r>
      <w:proofErr w:type="spellEnd"/>
      <w:r w:rsidRPr="00AF7706">
        <w:t xml:space="preserve">, drift og utvikling av </w:t>
      </w:r>
      <w:r w:rsidRPr="00AF7706">
        <w:rPr>
          <w:rStyle w:val="kursiv"/>
        </w:rPr>
        <w:t>Hjorteviltregisteret</w:t>
      </w:r>
      <w:r w:rsidRPr="00AF7706">
        <w:t xml:space="preserve">, og </w:t>
      </w:r>
      <w:proofErr w:type="spellStart"/>
      <w:r w:rsidRPr="00AF7706">
        <w:t>naudsynt</w:t>
      </w:r>
      <w:proofErr w:type="spellEnd"/>
      <w:r w:rsidRPr="00AF7706">
        <w:t xml:space="preserve"> forsking og utvikling. </w:t>
      </w:r>
      <w:r w:rsidRPr="00AF7706">
        <w:rPr>
          <w:rStyle w:val="kursiv"/>
        </w:rPr>
        <w:t>Hjorteviltregisteret</w:t>
      </w:r>
      <w:r w:rsidRPr="00AF7706">
        <w:t xml:space="preserve"> er sentralt for varetaking og bruk av data om hjortevilt, både for </w:t>
      </w:r>
      <w:proofErr w:type="spellStart"/>
      <w:r w:rsidRPr="00AF7706">
        <w:t>kommunar</w:t>
      </w:r>
      <w:proofErr w:type="spellEnd"/>
      <w:r w:rsidRPr="00AF7706">
        <w:t xml:space="preserve"> og andre. Ved overføringa av ansvar for </w:t>
      </w:r>
      <w:proofErr w:type="spellStart"/>
      <w:r w:rsidRPr="00AF7706">
        <w:t>dei</w:t>
      </w:r>
      <w:proofErr w:type="spellEnd"/>
      <w:r w:rsidRPr="00AF7706">
        <w:t xml:space="preserve"> haustbare </w:t>
      </w:r>
      <w:proofErr w:type="spellStart"/>
      <w:r w:rsidRPr="00AF7706">
        <w:t>vilressursane</w:t>
      </w:r>
      <w:proofErr w:type="spellEnd"/>
      <w:r w:rsidRPr="00AF7706">
        <w:t xml:space="preserve"> til Landbruksdirektoratet må løysinga for </w:t>
      </w:r>
      <w:r w:rsidRPr="00AF7706">
        <w:rPr>
          <w:rStyle w:val="kursiv"/>
        </w:rPr>
        <w:t>Hjorteviltregisteret</w:t>
      </w:r>
      <w:r w:rsidRPr="00AF7706">
        <w:t xml:space="preserve"> </w:t>
      </w:r>
      <w:proofErr w:type="spellStart"/>
      <w:r w:rsidRPr="00AF7706">
        <w:t>tilpassast</w:t>
      </w:r>
      <w:proofErr w:type="spellEnd"/>
      <w:r w:rsidRPr="00AF7706">
        <w:t xml:space="preserve"> til Landbruksdirektoratet si IT-plattform. Løyvinga må </w:t>
      </w:r>
      <w:proofErr w:type="spellStart"/>
      <w:r w:rsidRPr="00AF7706">
        <w:t>sjåast</w:t>
      </w:r>
      <w:proofErr w:type="spellEnd"/>
      <w:r w:rsidRPr="00AF7706">
        <w:t xml:space="preserve"> i </w:t>
      </w:r>
      <w:proofErr w:type="spellStart"/>
      <w:r w:rsidRPr="00AF7706">
        <w:t>samanheng</w:t>
      </w:r>
      <w:proofErr w:type="spellEnd"/>
      <w:r w:rsidRPr="00AF7706">
        <w:t xml:space="preserve"> med </w:t>
      </w:r>
      <w:proofErr w:type="spellStart"/>
      <w:r w:rsidRPr="00AF7706">
        <w:t>midlane</w:t>
      </w:r>
      <w:proofErr w:type="spellEnd"/>
      <w:r w:rsidRPr="00AF7706">
        <w:t xml:space="preserve"> som blir tildelte som tilskott under post 71.</w:t>
      </w:r>
    </w:p>
    <w:p w14:paraId="6DE0D02B" w14:textId="77777777" w:rsidR="00AF7706" w:rsidRPr="00AF7706" w:rsidRDefault="00AF7706" w:rsidP="00AF7706">
      <w:pPr>
        <w:pStyle w:val="b-post"/>
      </w:pPr>
      <w:r w:rsidRPr="00AF7706">
        <w:t xml:space="preserve">Post 71 Tilskott til viltformål, kan </w:t>
      </w:r>
      <w:proofErr w:type="spellStart"/>
      <w:r w:rsidRPr="00AF7706">
        <w:t>overførast</w:t>
      </w:r>
      <w:proofErr w:type="spellEnd"/>
    </w:p>
    <w:p w14:paraId="649EEBA5" w14:textId="77777777" w:rsidR="00AF7706" w:rsidRPr="00AF7706" w:rsidRDefault="00AF7706" w:rsidP="00AF7706">
      <w:pPr>
        <w:pStyle w:val="Undertittel"/>
      </w:pPr>
      <w:r w:rsidRPr="00AF7706">
        <w:t>Formål med løyvinga</w:t>
      </w:r>
    </w:p>
    <w:p w14:paraId="3FC2F3AE" w14:textId="77777777" w:rsidR="00AF7706" w:rsidRPr="00AF7706" w:rsidRDefault="00AF7706" w:rsidP="00AF7706">
      <w:proofErr w:type="spellStart"/>
      <w:r w:rsidRPr="00AF7706">
        <w:t>Midlane</w:t>
      </w:r>
      <w:proofErr w:type="spellEnd"/>
      <w:r w:rsidRPr="00AF7706">
        <w:t xml:space="preserve"> på posten er retta mot å </w:t>
      </w:r>
      <w:proofErr w:type="spellStart"/>
      <w:r w:rsidRPr="00AF7706">
        <w:t>byggje</w:t>
      </w:r>
      <w:proofErr w:type="spellEnd"/>
      <w:r w:rsidRPr="00AF7706">
        <w:t xml:space="preserve"> opp kunnskapsgrunnlaget for forvaltning av </w:t>
      </w:r>
      <w:proofErr w:type="spellStart"/>
      <w:r w:rsidRPr="00AF7706">
        <w:t>viltressursane</w:t>
      </w:r>
      <w:proofErr w:type="spellEnd"/>
      <w:r w:rsidRPr="00AF7706">
        <w:t xml:space="preserve"> og </w:t>
      </w:r>
      <w:proofErr w:type="spellStart"/>
      <w:r w:rsidRPr="00AF7706">
        <w:t>auka</w:t>
      </w:r>
      <w:proofErr w:type="spellEnd"/>
      <w:r w:rsidRPr="00AF7706">
        <w:t xml:space="preserve"> næringsutvikling. Målet for tilskottsordninga er å </w:t>
      </w:r>
      <w:proofErr w:type="spellStart"/>
      <w:r w:rsidRPr="00AF7706">
        <w:t>medverke</w:t>
      </w:r>
      <w:proofErr w:type="spellEnd"/>
      <w:r w:rsidRPr="00AF7706">
        <w:t xml:space="preserve"> til at det blir </w:t>
      </w:r>
      <w:proofErr w:type="spellStart"/>
      <w:r w:rsidRPr="00AF7706">
        <w:t>eit</w:t>
      </w:r>
      <w:proofErr w:type="spellEnd"/>
      <w:r w:rsidRPr="00AF7706">
        <w:t xml:space="preserve"> haustingsverdig overskott av vilt, og til å ta vare på produktiviteten og </w:t>
      </w:r>
      <w:proofErr w:type="spellStart"/>
      <w:r w:rsidRPr="00AF7706">
        <w:t>mangfaldet</w:t>
      </w:r>
      <w:proofErr w:type="spellEnd"/>
      <w:r w:rsidRPr="00AF7706">
        <w:t xml:space="preserve"> i naturen regionalt og nasjonalt. Tiltaka som blir sette i verk skal gi betre kunnskap om </w:t>
      </w:r>
      <w:proofErr w:type="spellStart"/>
      <w:r w:rsidRPr="00AF7706">
        <w:t>artar</w:t>
      </w:r>
      <w:proofErr w:type="spellEnd"/>
      <w:r w:rsidRPr="00AF7706">
        <w:t xml:space="preserve"> og </w:t>
      </w:r>
      <w:proofErr w:type="spellStart"/>
      <w:r w:rsidRPr="00AF7706">
        <w:t>bestandar</w:t>
      </w:r>
      <w:proofErr w:type="spellEnd"/>
      <w:r w:rsidRPr="00AF7706">
        <w:t xml:space="preserve"> og korleis </w:t>
      </w:r>
      <w:proofErr w:type="spellStart"/>
      <w:r w:rsidRPr="00AF7706">
        <w:t>dei</w:t>
      </w:r>
      <w:proofErr w:type="spellEnd"/>
      <w:r w:rsidRPr="00AF7706">
        <w:t xml:space="preserve"> kan </w:t>
      </w:r>
      <w:proofErr w:type="spellStart"/>
      <w:r w:rsidRPr="00AF7706">
        <w:t>haustast</w:t>
      </w:r>
      <w:proofErr w:type="spellEnd"/>
      <w:r w:rsidRPr="00AF7706">
        <w:t xml:space="preserve"> på den beste måten.</w:t>
      </w:r>
    </w:p>
    <w:p w14:paraId="350B32C7" w14:textId="77777777" w:rsidR="00AF7706" w:rsidRPr="00AF7706" w:rsidRDefault="00AF7706" w:rsidP="00AF7706">
      <w:r w:rsidRPr="00AF7706">
        <w:t xml:space="preserve">Det kan bli gitt tilskott </w:t>
      </w:r>
      <w:proofErr w:type="spellStart"/>
      <w:r w:rsidRPr="00AF7706">
        <w:t>innanfor</w:t>
      </w:r>
      <w:proofErr w:type="spellEnd"/>
      <w:r w:rsidRPr="00AF7706">
        <w:t xml:space="preserve"> område som jakt og </w:t>
      </w:r>
      <w:proofErr w:type="spellStart"/>
      <w:r w:rsidRPr="00AF7706">
        <w:t>jaktmoglegheiter</w:t>
      </w:r>
      <w:proofErr w:type="spellEnd"/>
      <w:r w:rsidRPr="00AF7706">
        <w:t xml:space="preserve">, viltkartlegging, innarbeiding av leveområde for vilt og viltinteresser i kommunale planar etter plan- og bygningslova, samarbeid om viltforvaltninga lokalt og oppretting og drift av lokale samarbeidsråd, forskings- og </w:t>
      </w:r>
      <w:proofErr w:type="spellStart"/>
      <w:r w:rsidRPr="00AF7706">
        <w:t>studentoppgåver</w:t>
      </w:r>
      <w:proofErr w:type="spellEnd"/>
      <w:r w:rsidRPr="00AF7706">
        <w:t xml:space="preserve"> og andre </w:t>
      </w:r>
      <w:proofErr w:type="spellStart"/>
      <w:r w:rsidRPr="00AF7706">
        <w:t>særleg</w:t>
      </w:r>
      <w:proofErr w:type="spellEnd"/>
      <w:r w:rsidRPr="00AF7706">
        <w:t xml:space="preserve"> prioriterte viltformål. Søknader om tilskott til tiltak som inngår som </w:t>
      </w:r>
      <w:proofErr w:type="spellStart"/>
      <w:r w:rsidRPr="00AF7706">
        <w:t>ein</w:t>
      </w:r>
      <w:proofErr w:type="spellEnd"/>
      <w:r w:rsidRPr="00AF7706">
        <w:t xml:space="preserve"> del av </w:t>
      </w:r>
      <w:proofErr w:type="spellStart"/>
      <w:r w:rsidRPr="00AF7706">
        <w:t>eit</w:t>
      </w:r>
      <w:proofErr w:type="spellEnd"/>
      <w:r w:rsidRPr="00AF7706">
        <w:t xml:space="preserve"> planbasert arbeid, blir prioriterte.</w:t>
      </w:r>
    </w:p>
    <w:p w14:paraId="09A7CA99" w14:textId="77777777" w:rsidR="00AF7706" w:rsidRPr="00AF7706" w:rsidRDefault="00AF7706" w:rsidP="00AF7706">
      <w:proofErr w:type="spellStart"/>
      <w:r w:rsidRPr="00AF7706">
        <w:t>Innanfor</w:t>
      </w:r>
      <w:proofErr w:type="spellEnd"/>
      <w:r w:rsidRPr="00AF7706">
        <w:t xml:space="preserve"> </w:t>
      </w:r>
      <w:proofErr w:type="spellStart"/>
      <w:r w:rsidRPr="00AF7706">
        <w:t>desse</w:t>
      </w:r>
      <w:proofErr w:type="spellEnd"/>
      <w:r w:rsidRPr="00AF7706">
        <w:t xml:space="preserve"> rammene skal posten </w:t>
      </w:r>
      <w:proofErr w:type="spellStart"/>
      <w:r w:rsidRPr="00AF7706">
        <w:t>dekkje</w:t>
      </w:r>
      <w:proofErr w:type="spellEnd"/>
      <w:r w:rsidRPr="00AF7706">
        <w:t xml:space="preserve"> tiltak i samband med forvaltning av hjortevilt, under dette tiltaksretta </w:t>
      </w:r>
      <w:proofErr w:type="spellStart"/>
      <w:r w:rsidRPr="00AF7706">
        <w:t>undersøkingar</w:t>
      </w:r>
      <w:proofErr w:type="spellEnd"/>
      <w:r w:rsidRPr="00AF7706">
        <w:t xml:space="preserve">, metodeutvikling, tilskott til praktiske tiltak, </w:t>
      </w:r>
      <w:proofErr w:type="spellStart"/>
      <w:r w:rsidRPr="00AF7706">
        <w:t>medverknad</w:t>
      </w:r>
      <w:proofErr w:type="spellEnd"/>
      <w:r w:rsidRPr="00AF7706">
        <w:t xml:space="preserve"> til å løyse </w:t>
      </w:r>
      <w:proofErr w:type="spellStart"/>
      <w:r w:rsidRPr="00AF7706">
        <w:t>oppgåver</w:t>
      </w:r>
      <w:proofErr w:type="spellEnd"/>
      <w:r w:rsidRPr="00AF7706">
        <w:t xml:space="preserve"> og stimulerings- og informasjonstiltak i regi av </w:t>
      </w:r>
      <w:proofErr w:type="spellStart"/>
      <w:r w:rsidRPr="00AF7706">
        <w:t>organisasjonar</w:t>
      </w:r>
      <w:proofErr w:type="spellEnd"/>
      <w:r w:rsidRPr="00AF7706">
        <w:t xml:space="preserve"> og andre.</w:t>
      </w:r>
    </w:p>
    <w:p w14:paraId="0513FBF2" w14:textId="77777777" w:rsidR="00AF7706" w:rsidRPr="00AF7706" w:rsidRDefault="00AF7706" w:rsidP="00AF7706">
      <w:proofErr w:type="spellStart"/>
      <w:r w:rsidRPr="00AF7706">
        <w:t>Vidare</w:t>
      </w:r>
      <w:proofErr w:type="spellEnd"/>
      <w:r w:rsidRPr="00AF7706">
        <w:t xml:space="preserve"> skal posten </w:t>
      </w:r>
      <w:proofErr w:type="spellStart"/>
      <w:r w:rsidRPr="00AF7706">
        <w:t>dekkje</w:t>
      </w:r>
      <w:proofErr w:type="spellEnd"/>
      <w:r w:rsidRPr="00AF7706">
        <w:t xml:space="preserve"> tiltak i villreinforvaltninga som drift av villreinområda, </w:t>
      </w:r>
      <w:proofErr w:type="spellStart"/>
      <w:r w:rsidRPr="00AF7706">
        <w:t>teljing</w:t>
      </w:r>
      <w:proofErr w:type="spellEnd"/>
      <w:r w:rsidRPr="00AF7706">
        <w:t xml:space="preserve"> av </w:t>
      </w:r>
      <w:proofErr w:type="spellStart"/>
      <w:r w:rsidRPr="00AF7706">
        <w:t>bestandar</w:t>
      </w:r>
      <w:proofErr w:type="spellEnd"/>
      <w:r w:rsidRPr="00AF7706">
        <w:t xml:space="preserve">, </w:t>
      </w:r>
      <w:proofErr w:type="spellStart"/>
      <w:r w:rsidRPr="00AF7706">
        <w:t>overvaking</w:t>
      </w:r>
      <w:proofErr w:type="spellEnd"/>
      <w:r w:rsidRPr="00AF7706">
        <w:t xml:space="preserve">, styrking av oppsyn og registrering i villreinområda, og utvikling av </w:t>
      </w:r>
      <w:proofErr w:type="spellStart"/>
      <w:r w:rsidRPr="00AF7706">
        <w:t>driftsplanar</w:t>
      </w:r>
      <w:proofErr w:type="spellEnd"/>
      <w:r w:rsidRPr="00AF7706">
        <w:t xml:space="preserve">. Innbetalte fellingsavgifter skal </w:t>
      </w:r>
      <w:proofErr w:type="spellStart"/>
      <w:r w:rsidRPr="00AF7706">
        <w:t>førast</w:t>
      </w:r>
      <w:proofErr w:type="spellEnd"/>
      <w:r w:rsidRPr="00AF7706">
        <w:t xml:space="preserve"> tilbake til det enkelte villreinområdet, og </w:t>
      </w:r>
      <w:proofErr w:type="spellStart"/>
      <w:r w:rsidRPr="00AF7706">
        <w:t>midlane</w:t>
      </w:r>
      <w:proofErr w:type="spellEnd"/>
      <w:r w:rsidRPr="00AF7706">
        <w:t xml:space="preserve"> skal </w:t>
      </w:r>
      <w:proofErr w:type="spellStart"/>
      <w:r w:rsidRPr="00AF7706">
        <w:t>disponerast</w:t>
      </w:r>
      <w:proofErr w:type="spellEnd"/>
      <w:r w:rsidRPr="00AF7706">
        <w:t xml:space="preserve"> av villreinnemnda.</w:t>
      </w:r>
    </w:p>
    <w:p w14:paraId="6AB51468" w14:textId="77777777" w:rsidR="00AF7706" w:rsidRPr="00AF7706" w:rsidRDefault="00AF7706" w:rsidP="00AF7706">
      <w:proofErr w:type="spellStart"/>
      <w:r w:rsidRPr="00AF7706">
        <w:t>Midlar</w:t>
      </w:r>
      <w:proofErr w:type="spellEnd"/>
      <w:r w:rsidRPr="00AF7706">
        <w:t xml:space="preserve"> på posten kan òg gå til tilskott til vilttiltak og prosjekt i regi av regionale og </w:t>
      </w:r>
      <w:proofErr w:type="spellStart"/>
      <w:r w:rsidRPr="00AF7706">
        <w:t>landsomfattande</w:t>
      </w:r>
      <w:proofErr w:type="spellEnd"/>
      <w:r w:rsidRPr="00AF7706">
        <w:t xml:space="preserve"> </w:t>
      </w:r>
      <w:proofErr w:type="spellStart"/>
      <w:r w:rsidRPr="00AF7706">
        <w:t>organisasjonar</w:t>
      </w:r>
      <w:proofErr w:type="spellEnd"/>
      <w:r w:rsidRPr="00AF7706">
        <w:t xml:space="preserve">, og lokale vilttiltak og utviklingstiltak som er </w:t>
      </w:r>
      <w:proofErr w:type="spellStart"/>
      <w:r w:rsidRPr="00AF7706">
        <w:t>naudsynte</w:t>
      </w:r>
      <w:proofErr w:type="spellEnd"/>
      <w:r w:rsidRPr="00AF7706">
        <w:t xml:space="preserve"> for </w:t>
      </w:r>
      <w:proofErr w:type="spellStart"/>
      <w:r w:rsidRPr="00AF7706">
        <w:t>seinare</w:t>
      </w:r>
      <w:proofErr w:type="spellEnd"/>
      <w:r w:rsidRPr="00AF7706">
        <w:t xml:space="preserve"> å kunne </w:t>
      </w:r>
      <w:proofErr w:type="spellStart"/>
      <w:r w:rsidRPr="00AF7706">
        <w:t>setje</w:t>
      </w:r>
      <w:proofErr w:type="spellEnd"/>
      <w:r w:rsidRPr="00AF7706">
        <w:t xml:space="preserve"> i verk praktiske tiltak. I tillegg blir </w:t>
      </w:r>
      <w:proofErr w:type="spellStart"/>
      <w:r w:rsidRPr="00AF7706">
        <w:t>tilskottsmidlane</w:t>
      </w:r>
      <w:proofErr w:type="spellEnd"/>
      <w:r w:rsidRPr="00AF7706">
        <w:t xml:space="preserve"> som </w:t>
      </w:r>
      <w:proofErr w:type="spellStart"/>
      <w:r w:rsidRPr="00AF7706">
        <w:t>fylkeskommunane</w:t>
      </w:r>
      <w:proofErr w:type="spellEnd"/>
      <w:r w:rsidRPr="00AF7706">
        <w:t xml:space="preserve"> </w:t>
      </w:r>
      <w:proofErr w:type="spellStart"/>
      <w:r w:rsidRPr="00AF7706">
        <w:t>nyttar</w:t>
      </w:r>
      <w:proofErr w:type="spellEnd"/>
      <w:r w:rsidRPr="00AF7706">
        <w:t xml:space="preserve"> til haustbart vilt, førte på denne posten. Den enkelte fylkeskommune kan etter søknad gi </w:t>
      </w:r>
      <w:proofErr w:type="spellStart"/>
      <w:r w:rsidRPr="00AF7706">
        <w:t>midlar</w:t>
      </w:r>
      <w:proofErr w:type="spellEnd"/>
      <w:r w:rsidRPr="00AF7706">
        <w:t xml:space="preserve"> til praktiske tiltak knytte til haustbare </w:t>
      </w:r>
      <w:proofErr w:type="spellStart"/>
      <w:r w:rsidRPr="00AF7706">
        <w:t>artar</w:t>
      </w:r>
      <w:proofErr w:type="spellEnd"/>
      <w:r w:rsidRPr="00AF7706">
        <w:t xml:space="preserve">. Det vil òg kunne tildelast tilskott til sentrale </w:t>
      </w:r>
      <w:proofErr w:type="spellStart"/>
      <w:r w:rsidRPr="00AF7706">
        <w:t>organisasjonar</w:t>
      </w:r>
      <w:proofErr w:type="spellEnd"/>
      <w:r w:rsidRPr="00AF7706">
        <w:t xml:space="preserve"> som utfører </w:t>
      </w:r>
      <w:proofErr w:type="spellStart"/>
      <w:r w:rsidRPr="00AF7706">
        <w:t>oppgåver</w:t>
      </w:r>
      <w:proofErr w:type="spellEnd"/>
      <w:r w:rsidRPr="00AF7706">
        <w:t xml:space="preserve"> for viltforvaltninga. </w:t>
      </w:r>
      <w:proofErr w:type="spellStart"/>
      <w:r w:rsidRPr="00AF7706">
        <w:t>Fleire</w:t>
      </w:r>
      <w:proofErr w:type="spellEnd"/>
      <w:r w:rsidRPr="00AF7706">
        <w:t xml:space="preserve"> av </w:t>
      </w:r>
      <w:proofErr w:type="spellStart"/>
      <w:r w:rsidRPr="00AF7706">
        <w:t>dei</w:t>
      </w:r>
      <w:proofErr w:type="spellEnd"/>
      <w:r w:rsidRPr="00AF7706">
        <w:t xml:space="preserve"> store </w:t>
      </w:r>
      <w:proofErr w:type="spellStart"/>
      <w:r w:rsidRPr="00AF7706">
        <w:t>landsdekkjande</w:t>
      </w:r>
      <w:proofErr w:type="spellEnd"/>
      <w:r w:rsidRPr="00AF7706">
        <w:t xml:space="preserve"> </w:t>
      </w:r>
      <w:proofErr w:type="spellStart"/>
      <w:r w:rsidRPr="00AF7706">
        <w:t>organisasjonane</w:t>
      </w:r>
      <w:proofErr w:type="spellEnd"/>
      <w:r w:rsidRPr="00AF7706">
        <w:t xml:space="preserve"> utfører </w:t>
      </w:r>
      <w:proofErr w:type="spellStart"/>
      <w:r w:rsidRPr="00AF7706">
        <w:t>eit</w:t>
      </w:r>
      <w:proofErr w:type="spellEnd"/>
      <w:r w:rsidRPr="00AF7706">
        <w:t xml:space="preserve"> </w:t>
      </w:r>
      <w:proofErr w:type="spellStart"/>
      <w:r w:rsidRPr="00AF7706">
        <w:t>omfattande</w:t>
      </w:r>
      <w:proofErr w:type="spellEnd"/>
      <w:r w:rsidRPr="00AF7706">
        <w:t xml:space="preserve"> frivillig arbeid </w:t>
      </w:r>
      <w:proofErr w:type="spellStart"/>
      <w:r w:rsidRPr="00AF7706">
        <w:t>innanfor</w:t>
      </w:r>
      <w:proofErr w:type="spellEnd"/>
      <w:r w:rsidRPr="00AF7706">
        <w:t xml:space="preserve"> viltforvaltninga.</w:t>
      </w:r>
    </w:p>
    <w:p w14:paraId="3FDCBB0A" w14:textId="77777777" w:rsidR="00AF7706" w:rsidRPr="00AF7706" w:rsidRDefault="00AF7706" w:rsidP="00AF7706">
      <w:r w:rsidRPr="00AF7706">
        <w:lastRenderedPageBreak/>
        <w:t xml:space="preserve">I tillegg skal posten </w:t>
      </w:r>
      <w:proofErr w:type="spellStart"/>
      <w:r w:rsidRPr="00AF7706">
        <w:t>dekkje</w:t>
      </w:r>
      <w:proofErr w:type="spellEnd"/>
      <w:r w:rsidRPr="00AF7706">
        <w:t xml:space="preserve"> utgifter til </w:t>
      </w:r>
      <w:proofErr w:type="spellStart"/>
      <w:r w:rsidRPr="00AF7706">
        <w:t>overvaking</w:t>
      </w:r>
      <w:proofErr w:type="spellEnd"/>
      <w:r w:rsidRPr="00AF7706">
        <w:t xml:space="preserve"> for å sikre </w:t>
      </w:r>
      <w:proofErr w:type="spellStart"/>
      <w:r w:rsidRPr="00AF7706">
        <w:t>kontinuerleg</w:t>
      </w:r>
      <w:proofErr w:type="spellEnd"/>
      <w:r w:rsidRPr="00AF7706">
        <w:t xml:space="preserve"> oversikt over bestandsstatus og utvikling av </w:t>
      </w:r>
      <w:proofErr w:type="spellStart"/>
      <w:r w:rsidRPr="00AF7706">
        <w:t>artar</w:t>
      </w:r>
      <w:proofErr w:type="spellEnd"/>
      <w:r w:rsidRPr="00AF7706">
        <w:t xml:space="preserve"> og grupper av </w:t>
      </w:r>
      <w:proofErr w:type="spellStart"/>
      <w:r w:rsidRPr="00AF7706">
        <w:t>viltartar</w:t>
      </w:r>
      <w:proofErr w:type="spellEnd"/>
      <w:r w:rsidRPr="00AF7706">
        <w:t xml:space="preserve">. </w:t>
      </w:r>
      <w:proofErr w:type="spellStart"/>
      <w:r w:rsidRPr="00AF7706">
        <w:t>Overvakingsprosjekta</w:t>
      </w:r>
      <w:proofErr w:type="spellEnd"/>
      <w:r w:rsidRPr="00AF7706">
        <w:t xml:space="preserve"> skal gi </w:t>
      </w:r>
      <w:proofErr w:type="spellStart"/>
      <w:r w:rsidRPr="00AF7706">
        <w:t>eit</w:t>
      </w:r>
      <w:proofErr w:type="spellEnd"/>
      <w:r w:rsidRPr="00AF7706">
        <w:t xml:space="preserve"> </w:t>
      </w:r>
      <w:proofErr w:type="spellStart"/>
      <w:r w:rsidRPr="00AF7706">
        <w:t>årleg</w:t>
      </w:r>
      <w:proofErr w:type="spellEnd"/>
      <w:r w:rsidRPr="00AF7706">
        <w:t xml:space="preserve"> oppdatert datagrunnlag for å </w:t>
      </w:r>
      <w:proofErr w:type="spellStart"/>
      <w:r w:rsidRPr="00AF7706">
        <w:t>setje</w:t>
      </w:r>
      <w:proofErr w:type="spellEnd"/>
      <w:r w:rsidRPr="00AF7706">
        <w:t xml:space="preserve"> i verk sentrale, regionale og lokale tiltak for forvaltning og justering av </w:t>
      </w:r>
      <w:proofErr w:type="spellStart"/>
      <w:r w:rsidRPr="00AF7706">
        <w:t>verkemiddel</w:t>
      </w:r>
      <w:proofErr w:type="spellEnd"/>
      <w:r w:rsidRPr="00AF7706">
        <w:t xml:space="preserve"> og </w:t>
      </w:r>
      <w:proofErr w:type="spellStart"/>
      <w:r w:rsidRPr="00AF7706">
        <w:t>avdekkje</w:t>
      </w:r>
      <w:proofErr w:type="spellEnd"/>
      <w:r w:rsidRPr="00AF7706">
        <w:t xml:space="preserve"> kunnskapsbehov.</w:t>
      </w:r>
    </w:p>
    <w:p w14:paraId="12003FA2" w14:textId="77777777" w:rsidR="00AF7706" w:rsidRPr="00AF7706" w:rsidRDefault="00AF7706" w:rsidP="00AF7706">
      <w:r w:rsidRPr="00AF7706">
        <w:t xml:space="preserve">Kontroll og oppfølging skjer ved at </w:t>
      </w:r>
      <w:proofErr w:type="spellStart"/>
      <w:r w:rsidRPr="00AF7706">
        <w:t>mottakarane</w:t>
      </w:r>
      <w:proofErr w:type="spellEnd"/>
      <w:r w:rsidRPr="00AF7706">
        <w:t xml:space="preserve"> av tilskott leverer </w:t>
      </w:r>
      <w:proofErr w:type="spellStart"/>
      <w:r w:rsidRPr="00AF7706">
        <w:t>sluttrapportar</w:t>
      </w:r>
      <w:proofErr w:type="spellEnd"/>
      <w:r w:rsidRPr="00AF7706">
        <w:t xml:space="preserve">, </w:t>
      </w:r>
      <w:proofErr w:type="spellStart"/>
      <w:r w:rsidRPr="00AF7706">
        <w:t>rekneskap</w:t>
      </w:r>
      <w:proofErr w:type="spellEnd"/>
      <w:r w:rsidRPr="00AF7706">
        <w:t xml:space="preserve"> og eventuelt </w:t>
      </w:r>
      <w:proofErr w:type="spellStart"/>
      <w:r w:rsidRPr="00AF7706">
        <w:t>framdriftsrapportar</w:t>
      </w:r>
      <w:proofErr w:type="spellEnd"/>
      <w:r w:rsidRPr="00AF7706">
        <w:t xml:space="preserve"> med </w:t>
      </w:r>
      <w:proofErr w:type="spellStart"/>
      <w:r w:rsidRPr="00AF7706">
        <w:t>rekneskap</w:t>
      </w:r>
      <w:proofErr w:type="spellEnd"/>
      <w:r w:rsidRPr="00AF7706">
        <w:t xml:space="preserve">. Det blir gjort </w:t>
      </w:r>
      <w:proofErr w:type="spellStart"/>
      <w:r w:rsidRPr="00AF7706">
        <w:t>ein</w:t>
      </w:r>
      <w:proofErr w:type="spellEnd"/>
      <w:r w:rsidRPr="00AF7706">
        <w:t xml:space="preserve"> formalia- og sannsynskontroll av </w:t>
      </w:r>
      <w:proofErr w:type="spellStart"/>
      <w:r w:rsidRPr="00AF7706">
        <w:t>rapportane</w:t>
      </w:r>
      <w:proofErr w:type="spellEnd"/>
      <w:r w:rsidRPr="00AF7706">
        <w:t xml:space="preserve"> og </w:t>
      </w:r>
      <w:proofErr w:type="spellStart"/>
      <w:r w:rsidRPr="00AF7706">
        <w:t>rekneskapane</w:t>
      </w:r>
      <w:proofErr w:type="spellEnd"/>
      <w:r w:rsidRPr="00AF7706">
        <w:t xml:space="preserve">. Den faktiske verknaden av tilskotta kan </w:t>
      </w:r>
      <w:proofErr w:type="spellStart"/>
      <w:r w:rsidRPr="00AF7706">
        <w:t>ikkje</w:t>
      </w:r>
      <w:proofErr w:type="spellEnd"/>
      <w:r w:rsidRPr="00AF7706">
        <w:t xml:space="preserve"> </w:t>
      </w:r>
      <w:proofErr w:type="spellStart"/>
      <w:r w:rsidRPr="00AF7706">
        <w:t>vurderast</w:t>
      </w:r>
      <w:proofErr w:type="spellEnd"/>
      <w:r w:rsidRPr="00AF7706">
        <w:t xml:space="preserve"> </w:t>
      </w:r>
      <w:proofErr w:type="spellStart"/>
      <w:r w:rsidRPr="00AF7706">
        <w:t>frå</w:t>
      </w:r>
      <w:proofErr w:type="spellEnd"/>
      <w:r w:rsidRPr="00AF7706">
        <w:t xml:space="preserve"> år til år, men må </w:t>
      </w:r>
      <w:proofErr w:type="spellStart"/>
      <w:r w:rsidRPr="00AF7706">
        <w:t>vurderast</w:t>
      </w:r>
      <w:proofErr w:type="spellEnd"/>
      <w:r w:rsidRPr="00AF7706">
        <w:t xml:space="preserve"> i </w:t>
      </w:r>
      <w:proofErr w:type="spellStart"/>
      <w:r w:rsidRPr="00AF7706">
        <w:t>eit</w:t>
      </w:r>
      <w:proofErr w:type="spellEnd"/>
      <w:r w:rsidRPr="00AF7706">
        <w:t xml:space="preserve"> langsiktig perspektiv og i </w:t>
      </w:r>
      <w:proofErr w:type="spellStart"/>
      <w:r w:rsidRPr="00AF7706">
        <w:t>samanheng</w:t>
      </w:r>
      <w:proofErr w:type="spellEnd"/>
      <w:r w:rsidRPr="00AF7706">
        <w:t xml:space="preserve"> med andre </w:t>
      </w:r>
      <w:proofErr w:type="spellStart"/>
      <w:r w:rsidRPr="00AF7706">
        <w:t>verkemiddel</w:t>
      </w:r>
      <w:proofErr w:type="spellEnd"/>
      <w:r w:rsidRPr="00AF7706">
        <w:t xml:space="preserve"> og årsaker.</w:t>
      </w:r>
    </w:p>
    <w:p w14:paraId="2E95EAE4" w14:textId="77777777" w:rsidR="00AF7706" w:rsidRPr="00AF7706" w:rsidRDefault="00AF7706" w:rsidP="00AF7706">
      <w:pPr>
        <w:pStyle w:val="Undertittel"/>
      </w:pPr>
      <w:r w:rsidRPr="00AF7706">
        <w:t>Rapportering 2023</w:t>
      </w:r>
    </w:p>
    <w:p w14:paraId="4860F9C7" w14:textId="77777777" w:rsidR="00AF7706" w:rsidRPr="00AF7706" w:rsidRDefault="00AF7706" w:rsidP="00AF7706">
      <w:r w:rsidRPr="00AF7706">
        <w:t>Det blei i 2023 nytta 37,3 mill. kroner på posten.</w:t>
      </w:r>
    </w:p>
    <w:p w14:paraId="4B5B3609" w14:textId="77777777" w:rsidR="00AF7706" w:rsidRPr="00AF7706" w:rsidRDefault="00AF7706" w:rsidP="00AF7706">
      <w:r w:rsidRPr="00AF7706">
        <w:t xml:space="preserve">For 2023 blei det levert 629 søknader i Miljødirektoratets elektroniske søknadssenter. Av </w:t>
      </w:r>
      <w:proofErr w:type="spellStart"/>
      <w:r w:rsidRPr="00AF7706">
        <w:t>desse</w:t>
      </w:r>
      <w:proofErr w:type="spellEnd"/>
      <w:r w:rsidRPr="00AF7706">
        <w:t xml:space="preserve"> var 144 stila til Miljødirektoratet, mens resten blei handsama regionalt. </w:t>
      </w:r>
      <w:proofErr w:type="spellStart"/>
      <w:r w:rsidRPr="00AF7706">
        <w:t>Nokre</w:t>
      </w:r>
      <w:proofErr w:type="spellEnd"/>
      <w:r w:rsidRPr="00AF7706">
        <w:t xml:space="preserve"> søknader er sende </w:t>
      </w:r>
      <w:proofErr w:type="spellStart"/>
      <w:r w:rsidRPr="00AF7706">
        <w:t>fleire</w:t>
      </w:r>
      <w:proofErr w:type="spellEnd"/>
      <w:r w:rsidRPr="00AF7706">
        <w:t xml:space="preserve"> </w:t>
      </w:r>
      <w:proofErr w:type="spellStart"/>
      <w:r w:rsidRPr="00AF7706">
        <w:t>mottakarar</w:t>
      </w:r>
      <w:proofErr w:type="spellEnd"/>
      <w:r w:rsidRPr="00AF7706">
        <w:t xml:space="preserve">. Det blei gitt tilskott til </w:t>
      </w:r>
      <w:proofErr w:type="spellStart"/>
      <w:r w:rsidRPr="00AF7706">
        <w:t>dei</w:t>
      </w:r>
      <w:proofErr w:type="spellEnd"/>
      <w:r w:rsidRPr="00AF7706">
        <w:t xml:space="preserve"> fleste </w:t>
      </w:r>
      <w:proofErr w:type="spellStart"/>
      <w:r w:rsidRPr="00AF7706">
        <w:t>aktørar</w:t>
      </w:r>
      <w:proofErr w:type="spellEnd"/>
      <w:r w:rsidRPr="00AF7706">
        <w:t xml:space="preserve"> og </w:t>
      </w:r>
      <w:proofErr w:type="spellStart"/>
      <w:r w:rsidRPr="00AF7706">
        <w:t>grupperingar</w:t>
      </w:r>
      <w:proofErr w:type="spellEnd"/>
      <w:r w:rsidRPr="00AF7706">
        <w:t xml:space="preserve"> som arbeider med viltforvaltning. Ordninga med elektronisk innlevering av søknader fungerer godt, og det er gitt tilskott til ulike tiltak i regi av </w:t>
      </w:r>
      <w:proofErr w:type="spellStart"/>
      <w:r w:rsidRPr="00AF7706">
        <w:t>enkeltpersonar</w:t>
      </w:r>
      <w:proofErr w:type="spellEnd"/>
      <w:r w:rsidRPr="00AF7706">
        <w:t xml:space="preserve">, </w:t>
      </w:r>
      <w:proofErr w:type="spellStart"/>
      <w:r w:rsidRPr="00AF7706">
        <w:t>organisasjonar</w:t>
      </w:r>
      <w:proofErr w:type="spellEnd"/>
      <w:r w:rsidRPr="00AF7706">
        <w:t xml:space="preserve"> og lag. Løyvinga på posten har òg gjort det </w:t>
      </w:r>
      <w:proofErr w:type="spellStart"/>
      <w:r w:rsidRPr="00AF7706">
        <w:t>mogleg</w:t>
      </w:r>
      <w:proofErr w:type="spellEnd"/>
      <w:r w:rsidRPr="00AF7706">
        <w:t xml:space="preserve"> at </w:t>
      </w:r>
      <w:proofErr w:type="spellStart"/>
      <w:r w:rsidRPr="00AF7706">
        <w:t>søkjarar</w:t>
      </w:r>
      <w:proofErr w:type="spellEnd"/>
      <w:r w:rsidRPr="00AF7706">
        <w:t xml:space="preserve"> kan </w:t>
      </w:r>
      <w:proofErr w:type="spellStart"/>
      <w:r w:rsidRPr="00AF7706">
        <w:t>medverke</w:t>
      </w:r>
      <w:proofErr w:type="spellEnd"/>
      <w:r w:rsidRPr="00AF7706">
        <w:t xml:space="preserve"> i prosjekt der andre har ansvar for </w:t>
      </w:r>
      <w:proofErr w:type="spellStart"/>
      <w:r w:rsidRPr="00AF7706">
        <w:t>hovudfinansieringa</w:t>
      </w:r>
      <w:proofErr w:type="spellEnd"/>
      <w:r w:rsidRPr="00AF7706">
        <w:t xml:space="preserve">, til dømes prosjekt under </w:t>
      </w:r>
      <w:proofErr w:type="spellStart"/>
      <w:r w:rsidRPr="00AF7706">
        <w:t>Noregs</w:t>
      </w:r>
      <w:proofErr w:type="spellEnd"/>
      <w:r w:rsidRPr="00AF7706">
        <w:t xml:space="preserve"> forskingsråd. Ordninga er </w:t>
      </w:r>
      <w:proofErr w:type="spellStart"/>
      <w:r w:rsidRPr="00AF7706">
        <w:t>vidare</w:t>
      </w:r>
      <w:proofErr w:type="spellEnd"/>
      <w:r w:rsidRPr="00AF7706">
        <w:t xml:space="preserve"> nytta til støtte til </w:t>
      </w:r>
      <w:proofErr w:type="spellStart"/>
      <w:r w:rsidRPr="00AF7706">
        <w:t>studentar</w:t>
      </w:r>
      <w:proofErr w:type="spellEnd"/>
      <w:r w:rsidRPr="00AF7706">
        <w:t xml:space="preserve"> som har gjennomført prosjekt med </w:t>
      </w:r>
      <w:proofErr w:type="spellStart"/>
      <w:r w:rsidRPr="00AF7706">
        <w:t>fagleg</w:t>
      </w:r>
      <w:proofErr w:type="spellEnd"/>
      <w:r w:rsidRPr="00AF7706">
        <w:t xml:space="preserve"> relevans for viltforvaltninga.</w:t>
      </w:r>
    </w:p>
    <w:p w14:paraId="0534E2F2" w14:textId="77777777" w:rsidR="00AF7706" w:rsidRPr="00AF7706" w:rsidRDefault="00AF7706" w:rsidP="00AF7706">
      <w:r w:rsidRPr="00AF7706">
        <w:t xml:space="preserve">Det er </w:t>
      </w:r>
      <w:proofErr w:type="spellStart"/>
      <w:r w:rsidRPr="00AF7706">
        <w:t>eit</w:t>
      </w:r>
      <w:proofErr w:type="spellEnd"/>
      <w:r w:rsidRPr="00AF7706">
        <w:t xml:space="preserve"> mål at resultata </w:t>
      </w:r>
      <w:proofErr w:type="spellStart"/>
      <w:r w:rsidRPr="00AF7706">
        <w:t>frå</w:t>
      </w:r>
      <w:proofErr w:type="spellEnd"/>
      <w:r w:rsidRPr="00AF7706">
        <w:t xml:space="preserve"> bruken av </w:t>
      </w:r>
      <w:proofErr w:type="spellStart"/>
      <w:r w:rsidRPr="00AF7706">
        <w:t>tilskottsmidlane</w:t>
      </w:r>
      <w:proofErr w:type="spellEnd"/>
      <w:r w:rsidRPr="00AF7706">
        <w:t xml:space="preserve"> skal bli </w:t>
      </w:r>
      <w:proofErr w:type="spellStart"/>
      <w:r w:rsidRPr="00AF7706">
        <w:t>tilgjengelege</w:t>
      </w:r>
      <w:proofErr w:type="spellEnd"/>
      <w:r w:rsidRPr="00AF7706">
        <w:t xml:space="preserve"> for alle interesserte. </w:t>
      </w:r>
      <w:proofErr w:type="spellStart"/>
      <w:r w:rsidRPr="00AF7706">
        <w:t>Rapportar</w:t>
      </w:r>
      <w:proofErr w:type="spellEnd"/>
      <w:r w:rsidRPr="00AF7706">
        <w:t xml:space="preserve"> </w:t>
      </w:r>
      <w:proofErr w:type="spellStart"/>
      <w:r w:rsidRPr="00AF7706">
        <w:t>frå</w:t>
      </w:r>
      <w:proofErr w:type="spellEnd"/>
      <w:r w:rsidRPr="00AF7706">
        <w:t xml:space="preserve"> prosjekt og oppnådde resultat er </w:t>
      </w:r>
      <w:proofErr w:type="spellStart"/>
      <w:r w:rsidRPr="00AF7706">
        <w:t>tilgjengelege</w:t>
      </w:r>
      <w:proofErr w:type="spellEnd"/>
      <w:r w:rsidRPr="00AF7706">
        <w:t xml:space="preserve"> under søknadsarkiv i Miljødirektoratets elektroniske søknadssenter. Det er for </w:t>
      </w:r>
      <w:proofErr w:type="spellStart"/>
      <w:r w:rsidRPr="00AF7706">
        <w:t>ein</w:t>
      </w:r>
      <w:proofErr w:type="spellEnd"/>
      <w:r w:rsidRPr="00AF7706">
        <w:t xml:space="preserve"> stor del </w:t>
      </w:r>
      <w:proofErr w:type="spellStart"/>
      <w:r w:rsidRPr="00AF7706">
        <w:t>dei</w:t>
      </w:r>
      <w:proofErr w:type="spellEnd"/>
      <w:r w:rsidRPr="00AF7706">
        <w:t xml:space="preserve"> same som betaler avgift som </w:t>
      </w:r>
      <w:proofErr w:type="spellStart"/>
      <w:r w:rsidRPr="00AF7706">
        <w:t>søkjer</w:t>
      </w:r>
      <w:proofErr w:type="spellEnd"/>
      <w:r w:rsidRPr="00AF7706">
        <w:t xml:space="preserve"> om tilskott, og som </w:t>
      </w:r>
      <w:proofErr w:type="spellStart"/>
      <w:r w:rsidRPr="00AF7706">
        <w:t>nyttar</w:t>
      </w:r>
      <w:proofErr w:type="spellEnd"/>
      <w:r w:rsidRPr="00AF7706">
        <w:t xml:space="preserve"> resultata. Dette fører til </w:t>
      </w:r>
      <w:proofErr w:type="spellStart"/>
      <w:r w:rsidRPr="00AF7706">
        <w:t>ein</w:t>
      </w:r>
      <w:proofErr w:type="spellEnd"/>
      <w:r w:rsidRPr="00AF7706">
        <w:t xml:space="preserve"> god </w:t>
      </w:r>
      <w:proofErr w:type="spellStart"/>
      <w:r w:rsidRPr="00AF7706">
        <w:t>samanheng</w:t>
      </w:r>
      <w:proofErr w:type="spellEnd"/>
      <w:r w:rsidRPr="00AF7706">
        <w:t xml:space="preserve"> mellom </w:t>
      </w:r>
      <w:proofErr w:type="spellStart"/>
      <w:r w:rsidRPr="00AF7706">
        <w:t>tiltakstypar</w:t>
      </w:r>
      <w:proofErr w:type="spellEnd"/>
      <w:r w:rsidRPr="00AF7706">
        <w:t xml:space="preserve"> og </w:t>
      </w:r>
      <w:proofErr w:type="spellStart"/>
      <w:r w:rsidRPr="00AF7706">
        <w:t>årlege</w:t>
      </w:r>
      <w:proofErr w:type="spellEnd"/>
      <w:r w:rsidRPr="00AF7706">
        <w:t xml:space="preserve"> behov for resultat. Dei som </w:t>
      </w:r>
      <w:proofErr w:type="spellStart"/>
      <w:r w:rsidRPr="00AF7706">
        <w:t>nyttar</w:t>
      </w:r>
      <w:proofErr w:type="spellEnd"/>
      <w:r w:rsidRPr="00AF7706">
        <w:t xml:space="preserve"> </w:t>
      </w:r>
      <w:proofErr w:type="spellStart"/>
      <w:r w:rsidRPr="00AF7706">
        <w:t>tilskottsordningane</w:t>
      </w:r>
      <w:proofErr w:type="spellEnd"/>
      <w:r w:rsidRPr="00AF7706">
        <w:t xml:space="preserve"> eller resultata har eigeninteresse i å oppnå </w:t>
      </w:r>
      <w:proofErr w:type="spellStart"/>
      <w:r w:rsidRPr="00AF7706">
        <w:t>dei</w:t>
      </w:r>
      <w:proofErr w:type="spellEnd"/>
      <w:r w:rsidRPr="00AF7706">
        <w:t xml:space="preserve"> nasjonale måla, ettersom måloppnåinga er </w:t>
      </w:r>
      <w:proofErr w:type="spellStart"/>
      <w:r w:rsidRPr="00AF7706">
        <w:t>naudsynt</w:t>
      </w:r>
      <w:proofErr w:type="spellEnd"/>
      <w:r w:rsidRPr="00AF7706">
        <w:t xml:space="preserve"> for å kunne </w:t>
      </w:r>
      <w:proofErr w:type="spellStart"/>
      <w:r w:rsidRPr="00AF7706">
        <w:t>halde</w:t>
      </w:r>
      <w:proofErr w:type="spellEnd"/>
      <w:r w:rsidRPr="00AF7706">
        <w:t xml:space="preserve"> oppe </w:t>
      </w:r>
      <w:proofErr w:type="spellStart"/>
      <w:r w:rsidRPr="00AF7706">
        <w:t>haustinga</w:t>
      </w:r>
      <w:proofErr w:type="spellEnd"/>
      <w:r w:rsidRPr="00AF7706">
        <w:t xml:space="preserve"> og ha </w:t>
      </w:r>
      <w:proofErr w:type="spellStart"/>
      <w:r w:rsidRPr="00AF7706">
        <w:t>eit</w:t>
      </w:r>
      <w:proofErr w:type="spellEnd"/>
      <w:r w:rsidRPr="00AF7706">
        <w:t xml:space="preserve"> </w:t>
      </w:r>
      <w:proofErr w:type="spellStart"/>
      <w:r w:rsidRPr="00AF7706">
        <w:t>tilstrekkeleg</w:t>
      </w:r>
      <w:proofErr w:type="spellEnd"/>
      <w:r w:rsidRPr="00AF7706">
        <w:t xml:space="preserve"> kunnskapsunderlag for forvaltninga.</w:t>
      </w:r>
    </w:p>
    <w:p w14:paraId="58F31210" w14:textId="77777777" w:rsidR="00AF7706" w:rsidRPr="00AF7706" w:rsidRDefault="00AF7706" w:rsidP="00AF7706">
      <w:pPr>
        <w:pStyle w:val="Undertittel"/>
      </w:pPr>
      <w:r w:rsidRPr="00AF7706">
        <w:t>Budsjettframlegg 2025</w:t>
      </w:r>
    </w:p>
    <w:p w14:paraId="0008D9D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38,6 mill. kroner.</w:t>
      </w:r>
    </w:p>
    <w:p w14:paraId="6E99C167" w14:textId="77777777" w:rsidR="00AF7706" w:rsidRPr="00AF7706" w:rsidRDefault="00AF7706" w:rsidP="00AF7706">
      <w:pPr>
        <w:pStyle w:val="b-budkaptit"/>
      </w:pPr>
      <w:r w:rsidRPr="00AF7706">
        <w:t xml:space="preserve">Kap. 1141 Haustbare </w:t>
      </w:r>
      <w:proofErr w:type="spellStart"/>
      <w:r w:rsidRPr="00AF7706">
        <w:t>viltressursar</w:t>
      </w:r>
      <w:proofErr w:type="spellEnd"/>
      <w:r w:rsidRPr="00AF7706">
        <w:t xml:space="preserve"> – jegerprøve, tilskott til </w:t>
      </w:r>
      <w:proofErr w:type="spellStart"/>
      <w:r w:rsidRPr="00AF7706">
        <w:t>organisasjonar</w:t>
      </w:r>
      <w:proofErr w:type="spellEnd"/>
      <w:r w:rsidRPr="00AF7706">
        <w:t xml:space="preserve">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275"/>
        <w:gridCol w:w="1479"/>
        <w:gridCol w:w="1300"/>
      </w:tblGrid>
      <w:tr w:rsidR="00603D1E" w:rsidRPr="00AF7706" w14:paraId="3599FCE5"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B9D8462" w14:textId="77777777" w:rsidR="00AF7706" w:rsidRPr="00AF7706" w:rsidRDefault="00AF7706" w:rsidP="00AF7706">
            <w:pPr>
              <w:pStyle w:val="Tabellnavn"/>
            </w:pPr>
            <w:r w:rsidRPr="00AF7706">
              <w:t>KPAL</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04EC5D60" w14:textId="77777777" w:rsidR="00AF7706" w:rsidRPr="000B7A30" w:rsidRDefault="00AF7706" w:rsidP="00AF7706">
            <w:pPr>
              <w:pStyle w:val="Tabellnavn"/>
              <w:rPr>
                <w:sz w:val="22"/>
                <w:szCs w:val="22"/>
              </w:rPr>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7AC6E112" w14:textId="77777777" w:rsidR="00AF7706" w:rsidRPr="000B7A30"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AB56E65" w14:textId="77777777" w:rsidR="00AF7706" w:rsidRPr="000B7A30"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58E019" w14:textId="77777777" w:rsidR="00AF7706" w:rsidRPr="000B7A30" w:rsidRDefault="00AF7706" w:rsidP="00777E66">
            <w:pPr>
              <w:jc w:val="right"/>
              <w:rPr>
                <w:sz w:val="22"/>
              </w:rPr>
            </w:pPr>
            <w:r w:rsidRPr="000B7A30">
              <w:rPr>
                <w:sz w:val="22"/>
              </w:rPr>
              <w:t>(i 1 000 kr)</w:t>
            </w:r>
          </w:p>
        </w:tc>
      </w:tr>
      <w:tr w:rsidR="00603D1E" w:rsidRPr="00AF7706" w14:paraId="669C7FE2"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F87A08D" w14:textId="77777777" w:rsidR="00AF7706" w:rsidRPr="000B7A30" w:rsidRDefault="00AF7706" w:rsidP="00AF7706">
            <w:pPr>
              <w:rPr>
                <w:sz w:val="22"/>
              </w:rPr>
            </w:pPr>
            <w:r w:rsidRPr="000B7A30">
              <w:rPr>
                <w:sz w:val="22"/>
              </w:rPr>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41272660" w14:textId="77777777" w:rsidR="00AF7706" w:rsidRPr="000B7A30" w:rsidRDefault="00AF7706" w:rsidP="00AF7706">
            <w:pPr>
              <w:rPr>
                <w:sz w:val="22"/>
              </w:rPr>
            </w:pPr>
            <w:proofErr w:type="spellStart"/>
            <w:r w:rsidRPr="000B7A30">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5F8131C" w14:textId="77777777" w:rsidR="00AF7706" w:rsidRPr="000B7A30" w:rsidRDefault="00AF7706" w:rsidP="00777E66">
            <w:pPr>
              <w:jc w:val="right"/>
              <w:rPr>
                <w:sz w:val="22"/>
              </w:rPr>
            </w:pPr>
            <w:proofErr w:type="spellStart"/>
            <w:r w:rsidRPr="000B7A30">
              <w:rPr>
                <w:sz w:val="22"/>
              </w:rPr>
              <w:t>Rekneskap</w:t>
            </w:r>
            <w:proofErr w:type="spellEnd"/>
            <w:r w:rsidRPr="000B7A30">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901D1AA" w14:textId="77777777" w:rsidR="00AF7706" w:rsidRPr="000B7A30" w:rsidRDefault="00AF7706" w:rsidP="00777E66">
            <w:pPr>
              <w:jc w:val="right"/>
              <w:rPr>
                <w:sz w:val="22"/>
              </w:rPr>
            </w:pPr>
            <w:r w:rsidRPr="000B7A30">
              <w:rPr>
                <w:sz w:val="22"/>
              </w:rPr>
              <w:t>Saldert</w:t>
            </w:r>
            <w:r w:rsidRPr="000B7A30">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5D56551" w14:textId="77777777" w:rsidR="00AF7706" w:rsidRPr="000B7A30" w:rsidRDefault="00AF7706" w:rsidP="00777E66">
            <w:pPr>
              <w:jc w:val="right"/>
              <w:rPr>
                <w:sz w:val="22"/>
              </w:rPr>
            </w:pPr>
            <w:r w:rsidRPr="000B7A30">
              <w:rPr>
                <w:sz w:val="22"/>
              </w:rPr>
              <w:t>Forslag</w:t>
            </w:r>
            <w:r w:rsidRPr="000B7A30">
              <w:rPr>
                <w:sz w:val="22"/>
              </w:rPr>
              <w:br/>
              <w:t>2025</w:t>
            </w:r>
          </w:p>
        </w:tc>
      </w:tr>
      <w:tr w:rsidR="00603D1E" w:rsidRPr="00AF7706" w14:paraId="1CDEAD48" w14:textId="77777777" w:rsidTr="00777E6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CE2E86E" w14:textId="77777777" w:rsidR="00AF7706" w:rsidRPr="000B7A30" w:rsidRDefault="00AF7706" w:rsidP="00AF7706">
            <w:pPr>
              <w:rPr>
                <w:sz w:val="22"/>
              </w:rPr>
            </w:pPr>
            <w:r w:rsidRPr="000B7A30">
              <w:rPr>
                <w:sz w:val="22"/>
              </w:rPr>
              <w:t>23</w:t>
            </w:r>
          </w:p>
        </w:tc>
        <w:tc>
          <w:tcPr>
            <w:tcW w:w="4646" w:type="dxa"/>
            <w:tcBorders>
              <w:top w:val="single" w:sz="4" w:space="0" w:color="000000"/>
              <w:left w:val="nil"/>
              <w:bottom w:val="nil"/>
              <w:right w:val="nil"/>
            </w:tcBorders>
            <w:tcMar>
              <w:top w:w="128" w:type="dxa"/>
              <w:left w:w="43" w:type="dxa"/>
              <w:bottom w:w="43" w:type="dxa"/>
              <w:right w:w="43" w:type="dxa"/>
            </w:tcMar>
          </w:tcPr>
          <w:p w14:paraId="47FB89F2" w14:textId="77777777" w:rsidR="00AF7706" w:rsidRPr="000B7A30" w:rsidRDefault="00AF7706" w:rsidP="00AF7706">
            <w:pPr>
              <w:rPr>
                <w:sz w:val="22"/>
              </w:rPr>
            </w:pPr>
            <w:r w:rsidRPr="000B7A30">
              <w:rPr>
                <w:sz w:val="22"/>
              </w:rPr>
              <w:t>Jegerprøve m.m.</w:t>
            </w:r>
            <w:r w:rsidRPr="000B7A30">
              <w:rPr>
                <w:rStyle w:val="kursiv"/>
                <w:sz w:val="22"/>
              </w:rPr>
              <w:t>, kan </w:t>
            </w:r>
            <w:proofErr w:type="spellStart"/>
            <w:r w:rsidRPr="000B7A30">
              <w:rPr>
                <w:rStyle w:val="kursiv"/>
                <w:sz w:val="22"/>
              </w:rPr>
              <w:t>overførast</w:t>
            </w:r>
            <w:proofErr w:type="spellEnd"/>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17E7D56B" w14:textId="77777777" w:rsidR="00AF7706" w:rsidRPr="000B7A30" w:rsidRDefault="00AF7706" w:rsidP="00777E66">
            <w:pPr>
              <w:jc w:val="right"/>
              <w:rPr>
                <w:sz w:val="22"/>
              </w:rPr>
            </w:pPr>
            <w:r w:rsidRPr="000B7A30">
              <w:rPr>
                <w:sz w:val="22"/>
              </w:rPr>
              <w:t>4 267</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33F32ECE" w14:textId="77777777" w:rsidR="00AF7706" w:rsidRPr="000B7A30" w:rsidRDefault="00AF7706" w:rsidP="00777E66">
            <w:pPr>
              <w:jc w:val="right"/>
              <w:rPr>
                <w:sz w:val="22"/>
              </w:rPr>
            </w:pPr>
            <w:r w:rsidRPr="000B7A30">
              <w:rPr>
                <w:sz w:val="22"/>
              </w:rPr>
              <w:t>4 071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35772E0" w14:textId="77777777" w:rsidR="00AF7706" w:rsidRPr="000B7A30" w:rsidRDefault="00AF7706" w:rsidP="00777E66">
            <w:pPr>
              <w:jc w:val="right"/>
              <w:rPr>
                <w:sz w:val="22"/>
              </w:rPr>
            </w:pPr>
            <w:r w:rsidRPr="000B7A30">
              <w:rPr>
                <w:sz w:val="22"/>
              </w:rPr>
              <w:t>4 680</w:t>
            </w:r>
          </w:p>
        </w:tc>
      </w:tr>
      <w:tr w:rsidR="00603D1E" w:rsidRPr="00AF7706" w14:paraId="6237381B"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5AA5596" w14:textId="77777777" w:rsidR="00AF7706" w:rsidRPr="000B7A30" w:rsidRDefault="00AF7706" w:rsidP="00AF7706">
            <w:pPr>
              <w:rPr>
                <w:sz w:val="22"/>
              </w:rPr>
            </w:pPr>
            <w:r w:rsidRPr="000B7A30">
              <w:rPr>
                <w:sz w:val="22"/>
              </w:rPr>
              <w:lastRenderedPageBreak/>
              <w:t>75</w:t>
            </w:r>
          </w:p>
        </w:tc>
        <w:tc>
          <w:tcPr>
            <w:tcW w:w="4646" w:type="dxa"/>
            <w:tcBorders>
              <w:top w:val="nil"/>
              <w:left w:val="nil"/>
              <w:bottom w:val="single" w:sz="4" w:space="0" w:color="000000"/>
              <w:right w:val="nil"/>
            </w:tcBorders>
            <w:tcMar>
              <w:top w:w="128" w:type="dxa"/>
              <w:left w:w="43" w:type="dxa"/>
              <w:bottom w:w="43" w:type="dxa"/>
              <w:right w:w="43" w:type="dxa"/>
            </w:tcMar>
          </w:tcPr>
          <w:p w14:paraId="12A21856" w14:textId="77777777" w:rsidR="00AF7706" w:rsidRPr="000B7A30" w:rsidRDefault="00AF7706" w:rsidP="00AF7706">
            <w:pPr>
              <w:rPr>
                <w:sz w:val="22"/>
              </w:rPr>
            </w:pPr>
            <w:proofErr w:type="spellStart"/>
            <w:r w:rsidRPr="000B7A30">
              <w:rPr>
                <w:sz w:val="22"/>
              </w:rPr>
              <w:t>Organisasjonar</w:t>
            </w:r>
            <w:proofErr w:type="spellEnd"/>
            <w:r w:rsidRPr="000B7A30">
              <w:rPr>
                <w:sz w:val="22"/>
              </w:rPr>
              <w:t xml:space="preserve"> – haustbare </w:t>
            </w:r>
            <w:proofErr w:type="spellStart"/>
            <w:r w:rsidRPr="000B7A30">
              <w:rPr>
                <w:sz w:val="22"/>
              </w:rPr>
              <w:t>viltressursar</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F8C6199" w14:textId="77777777" w:rsidR="00AF7706" w:rsidRPr="000B7A30" w:rsidRDefault="00AF7706" w:rsidP="00777E66">
            <w:pPr>
              <w:jc w:val="right"/>
              <w:rPr>
                <w:sz w:val="22"/>
              </w:rPr>
            </w:pPr>
            <w:r w:rsidRPr="000B7A30">
              <w:rPr>
                <w:sz w:val="22"/>
              </w:rPr>
              <w:t>9 011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78919EC" w14:textId="77777777" w:rsidR="00AF7706" w:rsidRPr="000B7A30" w:rsidRDefault="00AF7706" w:rsidP="00777E66">
            <w:pPr>
              <w:jc w:val="right"/>
              <w:rPr>
                <w:sz w:val="22"/>
              </w:rPr>
            </w:pPr>
            <w:r w:rsidRPr="000B7A30">
              <w:rPr>
                <w:sz w:val="22"/>
              </w:rPr>
              <w:t>8 404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B46FF0" w14:textId="77777777" w:rsidR="00AF7706" w:rsidRPr="000B7A30" w:rsidRDefault="00AF7706" w:rsidP="00777E66">
            <w:pPr>
              <w:jc w:val="right"/>
              <w:rPr>
                <w:sz w:val="22"/>
              </w:rPr>
            </w:pPr>
            <w:r w:rsidRPr="000B7A30">
              <w:rPr>
                <w:sz w:val="22"/>
              </w:rPr>
              <w:t>8 626</w:t>
            </w:r>
          </w:p>
        </w:tc>
      </w:tr>
      <w:tr w:rsidR="00603D1E" w:rsidRPr="00AF7706" w14:paraId="3923B687"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B704F8D" w14:textId="77777777" w:rsidR="00AF7706" w:rsidRPr="000B7A30" w:rsidRDefault="00AF7706" w:rsidP="00AF7706">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1EA8DC12" w14:textId="77777777" w:rsidR="00AF7706" w:rsidRPr="000B7A30" w:rsidRDefault="00AF7706" w:rsidP="00AF7706">
            <w:pPr>
              <w:rPr>
                <w:sz w:val="22"/>
              </w:rPr>
            </w:pPr>
            <w:r w:rsidRPr="000B7A30">
              <w:rPr>
                <w:sz w:val="22"/>
              </w:rPr>
              <w:t>Sum kap. 1141</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F0F5E27" w14:textId="77777777" w:rsidR="00AF7706" w:rsidRPr="000B7A30" w:rsidRDefault="00AF7706" w:rsidP="00777E66">
            <w:pPr>
              <w:jc w:val="right"/>
              <w:rPr>
                <w:sz w:val="22"/>
              </w:rPr>
            </w:pPr>
            <w:r w:rsidRPr="000B7A30">
              <w:rPr>
                <w:sz w:val="22"/>
              </w:rPr>
              <w:t>13 278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9BE02D" w14:textId="77777777" w:rsidR="00AF7706" w:rsidRPr="000B7A30" w:rsidRDefault="00AF7706" w:rsidP="00777E66">
            <w:pPr>
              <w:jc w:val="right"/>
              <w:rPr>
                <w:sz w:val="22"/>
              </w:rPr>
            </w:pPr>
            <w:r w:rsidRPr="000B7A30">
              <w:rPr>
                <w:sz w:val="22"/>
              </w:rPr>
              <w:t>12 475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5F3E84D" w14:textId="77777777" w:rsidR="00AF7706" w:rsidRPr="000B7A30" w:rsidRDefault="00AF7706" w:rsidP="00777E66">
            <w:pPr>
              <w:jc w:val="right"/>
              <w:rPr>
                <w:sz w:val="22"/>
              </w:rPr>
            </w:pPr>
            <w:r w:rsidRPr="000B7A30">
              <w:rPr>
                <w:sz w:val="22"/>
              </w:rPr>
              <w:t>13 306</w:t>
            </w:r>
          </w:p>
        </w:tc>
      </w:tr>
    </w:tbl>
    <w:p w14:paraId="6234298D" w14:textId="77777777" w:rsidR="00AF7706" w:rsidRPr="00AF7706" w:rsidRDefault="00AF7706" w:rsidP="00AF7706">
      <w:pPr>
        <w:pStyle w:val="b-post"/>
      </w:pPr>
      <w:r w:rsidRPr="00AF7706">
        <w:t xml:space="preserve">Post 23 Jegerprøve m.m., kan </w:t>
      </w:r>
      <w:proofErr w:type="spellStart"/>
      <w:r w:rsidRPr="00AF7706">
        <w:t>overførast</w:t>
      </w:r>
      <w:proofErr w:type="spellEnd"/>
    </w:p>
    <w:p w14:paraId="062AE3A9" w14:textId="77777777" w:rsidR="00AF7706" w:rsidRPr="00AF7706" w:rsidRDefault="00AF7706" w:rsidP="00AF7706">
      <w:pPr>
        <w:pStyle w:val="Undertittel"/>
      </w:pPr>
      <w:r w:rsidRPr="00AF7706">
        <w:t>Formål med løyvinga</w:t>
      </w:r>
    </w:p>
    <w:p w14:paraId="366C9147" w14:textId="77777777" w:rsidR="00AF7706" w:rsidRPr="00AF7706" w:rsidRDefault="00AF7706" w:rsidP="00AF7706">
      <w:r w:rsidRPr="00AF7706">
        <w:t xml:space="preserve">Løyvinga skal </w:t>
      </w:r>
      <w:proofErr w:type="spellStart"/>
      <w:r w:rsidRPr="00AF7706">
        <w:t>dekkje</w:t>
      </w:r>
      <w:proofErr w:type="spellEnd"/>
      <w:r w:rsidRPr="00AF7706">
        <w:t xml:space="preserve"> drift av ordninga med den obligatoriske jegerprøva.</w:t>
      </w:r>
    </w:p>
    <w:p w14:paraId="7E0E242F" w14:textId="77777777" w:rsidR="00AF7706" w:rsidRPr="00AF7706" w:rsidRDefault="00AF7706" w:rsidP="00AF7706">
      <w:pPr>
        <w:pStyle w:val="Undertittel"/>
      </w:pPr>
      <w:r w:rsidRPr="00AF7706">
        <w:t>Rapportering 2023</w:t>
      </w:r>
    </w:p>
    <w:p w14:paraId="7F8F25A4" w14:textId="77777777" w:rsidR="00AF7706" w:rsidRPr="00AF7706" w:rsidRDefault="00AF7706" w:rsidP="00AF7706">
      <w:r w:rsidRPr="00AF7706">
        <w:t>Det blei i 2023 nytta 4,3 mill. kroner på posten.</w:t>
      </w:r>
    </w:p>
    <w:p w14:paraId="31A40D79" w14:textId="77777777" w:rsidR="00AF7706" w:rsidRPr="00AF7706" w:rsidRDefault="00AF7706" w:rsidP="00AF7706">
      <w:r w:rsidRPr="00AF7706">
        <w:t xml:space="preserve">Gebyrinntektene </w:t>
      </w:r>
      <w:proofErr w:type="spellStart"/>
      <w:r w:rsidRPr="00AF7706">
        <w:t>frå</w:t>
      </w:r>
      <w:proofErr w:type="spellEnd"/>
      <w:r w:rsidRPr="00AF7706">
        <w:t xml:space="preserve"> kap. 4141, post 01, </w:t>
      </w:r>
      <w:proofErr w:type="spellStart"/>
      <w:r w:rsidRPr="00AF7706">
        <w:t>dekkjer</w:t>
      </w:r>
      <w:proofErr w:type="spellEnd"/>
      <w:r w:rsidRPr="00AF7706">
        <w:t xml:space="preserve"> utgiftene under posten, som til dømes </w:t>
      </w:r>
      <w:proofErr w:type="spellStart"/>
      <w:r w:rsidRPr="00AF7706">
        <w:t>vedlikehald</w:t>
      </w:r>
      <w:proofErr w:type="spellEnd"/>
      <w:r w:rsidRPr="00AF7706">
        <w:t xml:space="preserve"> av undervisningsmateriell, utdanning av </w:t>
      </w:r>
      <w:proofErr w:type="spellStart"/>
      <w:r w:rsidRPr="00AF7706">
        <w:t>jegerprøveinstruktørar</w:t>
      </w:r>
      <w:proofErr w:type="spellEnd"/>
      <w:r w:rsidRPr="00AF7706">
        <w:t xml:space="preserve">, drift av e-læring, </w:t>
      </w:r>
      <w:proofErr w:type="spellStart"/>
      <w:r w:rsidRPr="00AF7706">
        <w:t>eksamensordningar</w:t>
      </w:r>
      <w:proofErr w:type="spellEnd"/>
      <w:r w:rsidRPr="00AF7706">
        <w:t xml:space="preserve">, og elektronisk betalingsløysing for eksamensgebyret og </w:t>
      </w:r>
      <w:proofErr w:type="spellStart"/>
      <w:r w:rsidRPr="00AF7706">
        <w:t>vidareutvikling</w:t>
      </w:r>
      <w:proofErr w:type="spellEnd"/>
      <w:r w:rsidRPr="00AF7706">
        <w:t xml:space="preserve"> av jegerprøva.</w:t>
      </w:r>
    </w:p>
    <w:p w14:paraId="7DA5AF66" w14:textId="77777777" w:rsidR="00AF7706" w:rsidRPr="00AF7706" w:rsidRDefault="00AF7706" w:rsidP="00AF7706">
      <w:pPr>
        <w:pStyle w:val="Undertittel"/>
      </w:pPr>
      <w:r w:rsidRPr="00AF7706">
        <w:t>Budsjettframlegg 2025</w:t>
      </w:r>
    </w:p>
    <w:p w14:paraId="5846D11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4,7 mill. kroner. Løyvinga på posten kan </w:t>
      </w:r>
      <w:proofErr w:type="spellStart"/>
      <w:r w:rsidRPr="00AF7706">
        <w:t>overskridast</w:t>
      </w:r>
      <w:proofErr w:type="spellEnd"/>
      <w:r w:rsidRPr="00AF7706">
        <w:t xml:space="preserve"> mot </w:t>
      </w:r>
      <w:proofErr w:type="spellStart"/>
      <w:r w:rsidRPr="00AF7706">
        <w:t>tilsvarande</w:t>
      </w:r>
      <w:proofErr w:type="spellEnd"/>
      <w:r w:rsidRPr="00AF7706">
        <w:t xml:space="preserve"> </w:t>
      </w:r>
      <w:proofErr w:type="spellStart"/>
      <w:r w:rsidRPr="00AF7706">
        <w:t>meirinntekter</w:t>
      </w:r>
      <w:proofErr w:type="spellEnd"/>
      <w:r w:rsidRPr="00AF7706">
        <w:t xml:space="preserve"> under kap. 4141, post 01, jf. framlegg til vedtak II.</w:t>
      </w:r>
    </w:p>
    <w:p w14:paraId="2FD05512" w14:textId="77777777" w:rsidR="00AF7706" w:rsidRPr="00AF7706" w:rsidRDefault="00AF7706" w:rsidP="00AF7706">
      <w:pPr>
        <w:pStyle w:val="b-post"/>
      </w:pPr>
      <w:r w:rsidRPr="00AF7706">
        <w:t xml:space="preserve">Post 75 </w:t>
      </w:r>
      <w:proofErr w:type="spellStart"/>
      <w:r w:rsidRPr="00AF7706">
        <w:t>Organisasjonar</w:t>
      </w:r>
      <w:proofErr w:type="spellEnd"/>
      <w:r w:rsidRPr="00AF7706">
        <w:t xml:space="preserve"> – haustbare </w:t>
      </w:r>
      <w:proofErr w:type="spellStart"/>
      <w:r w:rsidRPr="00AF7706">
        <w:t>viltressursar</w:t>
      </w:r>
      <w:proofErr w:type="spellEnd"/>
    </w:p>
    <w:p w14:paraId="665C54BA" w14:textId="77777777" w:rsidR="00AF7706" w:rsidRPr="00AF7706" w:rsidRDefault="00AF7706" w:rsidP="00AF7706">
      <w:pPr>
        <w:pStyle w:val="Undertittel"/>
      </w:pPr>
      <w:r w:rsidRPr="00AF7706">
        <w:t>Formål med løyvinga</w:t>
      </w:r>
    </w:p>
    <w:p w14:paraId="7F2B3E74" w14:textId="77777777" w:rsidR="00AF7706" w:rsidRPr="00AF7706" w:rsidRDefault="00AF7706" w:rsidP="00AF7706">
      <w:r w:rsidRPr="00AF7706">
        <w:t xml:space="preserve">Løyvinga skal </w:t>
      </w:r>
      <w:proofErr w:type="spellStart"/>
      <w:r w:rsidRPr="00AF7706">
        <w:t>dekkje</w:t>
      </w:r>
      <w:proofErr w:type="spellEnd"/>
      <w:r w:rsidRPr="00AF7706">
        <w:t xml:space="preserve"> tiltak som </w:t>
      </w:r>
      <w:proofErr w:type="spellStart"/>
      <w:r w:rsidRPr="00AF7706">
        <w:t>fremjar</w:t>
      </w:r>
      <w:proofErr w:type="spellEnd"/>
      <w:r w:rsidRPr="00AF7706">
        <w:t xml:space="preserve"> jaktbasert friluftsliv, og andre tiltak som kan gi grunnlag for </w:t>
      </w:r>
      <w:proofErr w:type="spellStart"/>
      <w:r w:rsidRPr="00AF7706">
        <w:t>auka</w:t>
      </w:r>
      <w:proofErr w:type="spellEnd"/>
      <w:r w:rsidRPr="00AF7706">
        <w:t xml:space="preserve"> næringsutvikling og verdiskaping basert på haustbare </w:t>
      </w:r>
      <w:proofErr w:type="spellStart"/>
      <w:r w:rsidRPr="00AF7706">
        <w:t>viltressursar</w:t>
      </w:r>
      <w:proofErr w:type="spellEnd"/>
      <w:r w:rsidRPr="00AF7706">
        <w:t>.</w:t>
      </w:r>
    </w:p>
    <w:p w14:paraId="3907F502" w14:textId="77777777" w:rsidR="00AF7706" w:rsidRPr="00AF7706" w:rsidRDefault="00AF7706" w:rsidP="00AF7706">
      <w:pPr>
        <w:pStyle w:val="Undertittel"/>
      </w:pPr>
      <w:r w:rsidRPr="00AF7706">
        <w:t>Rapportering 2023</w:t>
      </w:r>
    </w:p>
    <w:p w14:paraId="014F13CA" w14:textId="77777777" w:rsidR="00AF7706" w:rsidRPr="00AF7706" w:rsidRDefault="00AF7706" w:rsidP="00AF7706">
      <w:r w:rsidRPr="00AF7706">
        <w:t>Det blei i 2023 nytta 9,0 mill. kroner på posten.</w:t>
      </w:r>
    </w:p>
    <w:p w14:paraId="51B6D97D" w14:textId="77777777" w:rsidR="00AF7706" w:rsidRPr="00AF7706" w:rsidRDefault="00AF7706" w:rsidP="00AF7706">
      <w:r w:rsidRPr="00AF7706">
        <w:t xml:space="preserve">Av dette blei det nytta 2,0 mill. kroner til tilskott til tiltak som kan gi barn og unge </w:t>
      </w:r>
      <w:proofErr w:type="spellStart"/>
      <w:r w:rsidRPr="00AF7706">
        <w:t>auka</w:t>
      </w:r>
      <w:proofErr w:type="spellEnd"/>
      <w:r w:rsidRPr="00AF7706">
        <w:t xml:space="preserve"> forståing for bruk av </w:t>
      </w:r>
      <w:proofErr w:type="spellStart"/>
      <w:r w:rsidRPr="00AF7706">
        <w:t>utmarksressursane</w:t>
      </w:r>
      <w:proofErr w:type="spellEnd"/>
      <w:r w:rsidRPr="00AF7706">
        <w:t xml:space="preserve">. Det kom til </w:t>
      </w:r>
      <w:proofErr w:type="spellStart"/>
      <w:r w:rsidRPr="00AF7706">
        <w:t>saman</w:t>
      </w:r>
      <w:proofErr w:type="spellEnd"/>
      <w:r w:rsidRPr="00AF7706">
        <w:t xml:space="preserve"> 36 søknader om tilskott i 2023. Samla blei det søkt om 5,7 mill. kroner. 11 søknader blei heilt eller delvis innvilga, og heile tilskottsramma blei brukt.</w:t>
      </w:r>
    </w:p>
    <w:p w14:paraId="6EC27796" w14:textId="77777777" w:rsidR="00AF7706" w:rsidRPr="00AF7706" w:rsidRDefault="00AF7706" w:rsidP="00AF7706">
      <w:r w:rsidRPr="00AF7706">
        <w:t xml:space="preserve">Norges Jeger- og Fiskerforbund </w:t>
      </w:r>
      <w:proofErr w:type="spellStart"/>
      <w:r w:rsidRPr="00AF7706">
        <w:t>fekk</w:t>
      </w:r>
      <w:proofErr w:type="spellEnd"/>
      <w:r w:rsidRPr="00AF7706">
        <w:t xml:space="preserve"> tildelt 5,0 mill. kroner til sine </w:t>
      </w:r>
      <w:proofErr w:type="spellStart"/>
      <w:r w:rsidRPr="00AF7706">
        <w:t>aktivitetar</w:t>
      </w:r>
      <w:proofErr w:type="spellEnd"/>
      <w:r w:rsidRPr="00AF7706">
        <w:t xml:space="preserve"> knytte til jakt og fangst på haustbare </w:t>
      </w:r>
      <w:proofErr w:type="spellStart"/>
      <w:r w:rsidRPr="00AF7706">
        <w:t>viltressursar</w:t>
      </w:r>
      <w:proofErr w:type="spellEnd"/>
      <w:r w:rsidRPr="00AF7706">
        <w:t>.</w:t>
      </w:r>
    </w:p>
    <w:p w14:paraId="35729F5E" w14:textId="77777777" w:rsidR="00AF7706" w:rsidRPr="00AF7706" w:rsidRDefault="00AF7706" w:rsidP="00AF7706">
      <w:r w:rsidRPr="00AF7706">
        <w:t xml:space="preserve">Stiftinga Norsk </w:t>
      </w:r>
      <w:proofErr w:type="spellStart"/>
      <w:r w:rsidRPr="00AF7706">
        <w:t>Hjortesenter</w:t>
      </w:r>
      <w:proofErr w:type="spellEnd"/>
      <w:r w:rsidRPr="00AF7706">
        <w:t xml:space="preserve"> </w:t>
      </w:r>
      <w:proofErr w:type="spellStart"/>
      <w:r w:rsidRPr="00AF7706">
        <w:t>fekk</w:t>
      </w:r>
      <w:proofErr w:type="spellEnd"/>
      <w:r w:rsidRPr="00AF7706">
        <w:t xml:space="preserve"> tildelt 2,0 mill. kroner for å </w:t>
      </w:r>
      <w:proofErr w:type="spellStart"/>
      <w:r w:rsidRPr="00AF7706">
        <w:t>halde</w:t>
      </w:r>
      <w:proofErr w:type="spellEnd"/>
      <w:r w:rsidRPr="00AF7706">
        <w:t xml:space="preserve"> fram som kompetansesenter for hjort – både </w:t>
      </w:r>
      <w:proofErr w:type="spellStart"/>
      <w:r w:rsidRPr="00AF7706">
        <w:t>viltlevande</w:t>
      </w:r>
      <w:proofErr w:type="spellEnd"/>
      <w:r w:rsidRPr="00AF7706">
        <w:t xml:space="preserve"> og i oppdrett.</w:t>
      </w:r>
    </w:p>
    <w:p w14:paraId="0958A5F4" w14:textId="77777777" w:rsidR="00AF7706" w:rsidRPr="00AF7706" w:rsidRDefault="00AF7706" w:rsidP="00AF7706">
      <w:pPr>
        <w:pStyle w:val="Undertittel"/>
      </w:pPr>
      <w:r w:rsidRPr="00AF7706">
        <w:lastRenderedPageBreak/>
        <w:t>Budsjettframlegg 2025</w:t>
      </w:r>
    </w:p>
    <w:p w14:paraId="28E33C16"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8,6 mill. kroner. Fordeling av løyvinga på tiltak går fram av tabell 5.7.</w:t>
      </w:r>
    </w:p>
    <w:p w14:paraId="5CDAF7E9" w14:textId="57658B2C" w:rsidR="002F29DC" w:rsidRPr="00AF7706" w:rsidRDefault="002F29DC" w:rsidP="00AF7706">
      <w:pPr>
        <w:pStyle w:val="tabell-tittel"/>
      </w:pPr>
      <w:r w:rsidRPr="00AF7706">
        <w:t xml:space="preserve">Fordeling av </w:t>
      </w:r>
      <w:proofErr w:type="spellStart"/>
      <w:r w:rsidRPr="00AF7706">
        <w:t>midlar</w:t>
      </w:r>
      <w:proofErr w:type="spellEnd"/>
      <w:r w:rsidRPr="00AF7706">
        <w:t xml:space="preserve"> på kap. 1141, post 75 (i 1 000 kroner)</w:t>
      </w:r>
    </w:p>
    <w:p w14:paraId="3084E58B" w14:textId="77777777" w:rsidR="00AF7706" w:rsidRPr="00AF7706" w:rsidRDefault="00AF7706" w:rsidP="00AF7706">
      <w:pPr>
        <w:pStyle w:val="Tabellnavn"/>
      </w:pPr>
      <w:r w:rsidRPr="00AF7706">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603D1E" w:rsidRPr="00AF7706" w14:paraId="76F5ECEA" w14:textId="77777777">
        <w:trPr>
          <w:trHeight w:val="60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5FFB95" w14:textId="77777777" w:rsidR="00AF7706" w:rsidRPr="00777E66" w:rsidRDefault="00AF7706" w:rsidP="00AF7706">
            <w:pPr>
              <w:rPr>
                <w:sz w:val="22"/>
              </w:rPr>
            </w:pPr>
            <w:r w:rsidRPr="00777E66">
              <w:rPr>
                <w:sz w:val="22"/>
              </w:rPr>
              <w:t>Tiltak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357F3" w14:textId="77777777" w:rsidR="00AF7706" w:rsidRPr="00777E66" w:rsidRDefault="00AF7706" w:rsidP="00777E66">
            <w:pPr>
              <w:jc w:val="right"/>
              <w:rPr>
                <w:sz w:val="22"/>
              </w:rPr>
            </w:pPr>
            <w:r w:rsidRPr="00777E66">
              <w:rPr>
                <w:sz w:val="22"/>
              </w:rPr>
              <w:t>Budsjett</w:t>
            </w:r>
            <w:r w:rsidRPr="00777E66">
              <w:rPr>
                <w:sz w:val="22"/>
              </w:rPr>
              <w:br/>
              <w:t xml:space="preserve"> 2024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91D06E" w14:textId="77777777" w:rsidR="00AF7706" w:rsidRPr="00777E66" w:rsidRDefault="00AF7706" w:rsidP="00777E66">
            <w:pPr>
              <w:jc w:val="right"/>
              <w:rPr>
                <w:sz w:val="22"/>
              </w:rPr>
            </w:pPr>
            <w:r w:rsidRPr="00777E66">
              <w:rPr>
                <w:sz w:val="22"/>
              </w:rPr>
              <w:t>Budsjett</w:t>
            </w:r>
            <w:r w:rsidRPr="00777E66">
              <w:rPr>
                <w:sz w:val="22"/>
              </w:rPr>
              <w:br/>
              <w:t xml:space="preserve"> 2025</w:t>
            </w:r>
          </w:p>
        </w:tc>
      </w:tr>
      <w:tr w:rsidR="00603D1E" w:rsidRPr="00AF7706" w14:paraId="6AA0BC01"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38ECEDC" w14:textId="77777777" w:rsidR="00AF7706" w:rsidRPr="00777E66" w:rsidRDefault="00AF7706" w:rsidP="00AF7706">
            <w:pPr>
              <w:rPr>
                <w:sz w:val="22"/>
              </w:rPr>
            </w:pPr>
            <w:r w:rsidRPr="00777E66">
              <w:rPr>
                <w:sz w:val="22"/>
              </w:rPr>
              <w:t xml:space="preserve">Tiltak for barn og unge – bruk av </w:t>
            </w:r>
            <w:proofErr w:type="spellStart"/>
            <w:r w:rsidRPr="00777E66">
              <w:rPr>
                <w:sz w:val="22"/>
              </w:rPr>
              <w:t>utmarksressursar</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8A29F85" w14:textId="77777777" w:rsidR="00AF7706" w:rsidRPr="00777E66" w:rsidRDefault="00AF7706" w:rsidP="00777E66">
            <w:pPr>
              <w:jc w:val="right"/>
              <w:rPr>
                <w:sz w:val="22"/>
              </w:rPr>
            </w:pPr>
            <w:r w:rsidRPr="00777E66">
              <w:rPr>
                <w:sz w:val="22"/>
              </w:rPr>
              <w:t xml:space="preserve">1 200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1CE83BE" w14:textId="77777777" w:rsidR="00AF7706" w:rsidRPr="00777E66" w:rsidRDefault="00AF7706" w:rsidP="00777E66">
            <w:pPr>
              <w:jc w:val="right"/>
              <w:rPr>
                <w:sz w:val="22"/>
              </w:rPr>
            </w:pPr>
            <w:r w:rsidRPr="00777E66">
              <w:rPr>
                <w:sz w:val="22"/>
              </w:rPr>
              <w:t>1 206</w:t>
            </w:r>
          </w:p>
        </w:tc>
      </w:tr>
      <w:tr w:rsidR="00603D1E" w:rsidRPr="00AF7706" w14:paraId="33D945BC" w14:textId="77777777">
        <w:trPr>
          <w:trHeight w:val="380"/>
        </w:trPr>
        <w:tc>
          <w:tcPr>
            <w:tcW w:w="6740" w:type="dxa"/>
            <w:tcBorders>
              <w:top w:val="nil"/>
              <w:left w:val="nil"/>
              <w:bottom w:val="nil"/>
              <w:right w:val="nil"/>
            </w:tcBorders>
            <w:tcMar>
              <w:top w:w="128" w:type="dxa"/>
              <w:left w:w="43" w:type="dxa"/>
              <w:bottom w:w="43" w:type="dxa"/>
              <w:right w:w="43" w:type="dxa"/>
            </w:tcMar>
          </w:tcPr>
          <w:p w14:paraId="3359641C" w14:textId="77777777" w:rsidR="00AF7706" w:rsidRPr="00777E66" w:rsidRDefault="00AF7706" w:rsidP="00AF7706">
            <w:pPr>
              <w:rPr>
                <w:sz w:val="22"/>
              </w:rPr>
            </w:pPr>
            <w:r w:rsidRPr="00777E66">
              <w:rPr>
                <w:sz w:val="22"/>
              </w:rPr>
              <w:t>Norges Jeger- og Fiskerforbund</w:t>
            </w:r>
          </w:p>
        </w:tc>
        <w:tc>
          <w:tcPr>
            <w:tcW w:w="1400" w:type="dxa"/>
            <w:tcBorders>
              <w:top w:val="nil"/>
              <w:left w:val="nil"/>
              <w:bottom w:val="nil"/>
              <w:right w:val="nil"/>
            </w:tcBorders>
            <w:tcMar>
              <w:top w:w="128" w:type="dxa"/>
              <w:left w:w="43" w:type="dxa"/>
              <w:bottom w:w="43" w:type="dxa"/>
              <w:right w:w="43" w:type="dxa"/>
            </w:tcMar>
            <w:vAlign w:val="bottom"/>
          </w:tcPr>
          <w:p w14:paraId="07624650" w14:textId="77777777" w:rsidR="00AF7706" w:rsidRPr="00777E66" w:rsidRDefault="00AF7706" w:rsidP="00777E66">
            <w:pPr>
              <w:jc w:val="right"/>
              <w:rPr>
                <w:sz w:val="22"/>
              </w:rPr>
            </w:pPr>
            <w:r w:rsidRPr="00777E66">
              <w:rPr>
                <w:sz w:val="22"/>
              </w:rPr>
              <w:t>5 050</w:t>
            </w:r>
          </w:p>
        </w:tc>
        <w:tc>
          <w:tcPr>
            <w:tcW w:w="1400" w:type="dxa"/>
            <w:tcBorders>
              <w:top w:val="nil"/>
              <w:left w:val="nil"/>
              <w:bottom w:val="nil"/>
              <w:right w:val="nil"/>
            </w:tcBorders>
            <w:tcMar>
              <w:top w:w="128" w:type="dxa"/>
              <w:left w:w="43" w:type="dxa"/>
              <w:bottom w:w="43" w:type="dxa"/>
              <w:right w:w="43" w:type="dxa"/>
            </w:tcMar>
            <w:vAlign w:val="bottom"/>
          </w:tcPr>
          <w:p w14:paraId="6030311E" w14:textId="77777777" w:rsidR="00AF7706" w:rsidRPr="00777E66" w:rsidRDefault="00AF7706" w:rsidP="00777E66">
            <w:pPr>
              <w:jc w:val="right"/>
              <w:rPr>
                <w:sz w:val="22"/>
              </w:rPr>
            </w:pPr>
            <w:r w:rsidRPr="00777E66">
              <w:rPr>
                <w:sz w:val="22"/>
              </w:rPr>
              <w:t>5 200</w:t>
            </w:r>
          </w:p>
        </w:tc>
      </w:tr>
      <w:tr w:rsidR="00603D1E" w:rsidRPr="00AF7706" w14:paraId="2F326390" w14:textId="77777777">
        <w:trPr>
          <w:trHeight w:val="380"/>
        </w:trPr>
        <w:tc>
          <w:tcPr>
            <w:tcW w:w="6740" w:type="dxa"/>
            <w:tcBorders>
              <w:top w:val="nil"/>
              <w:left w:val="nil"/>
              <w:bottom w:val="nil"/>
              <w:right w:val="nil"/>
            </w:tcBorders>
            <w:tcMar>
              <w:top w:w="128" w:type="dxa"/>
              <w:left w:w="43" w:type="dxa"/>
              <w:bottom w:w="43" w:type="dxa"/>
              <w:right w:w="43" w:type="dxa"/>
            </w:tcMar>
          </w:tcPr>
          <w:p w14:paraId="3154FE1C" w14:textId="77777777" w:rsidR="00AF7706" w:rsidRPr="00777E66" w:rsidRDefault="00AF7706" w:rsidP="00AF7706">
            <w:pPr>
              <w:rPr>
                <w:sz w:val="22"/>
              </w:rPr>
            </w:pPr>
            <w:r w:rsidRPr="00777E66">
              <w:rPr>
                <w:sz w:val="22"/>
              </w:rPr>
              <w:t xml:space="preserve">Stiftinga Norsk </w:t>
            </w:r>
            <w:proofErr w:type="spellStart"/>
            <w:r w:rsidRPr="00777E66">
              <w:rPr>
                <w:sz w:val="22"/>
              </w:rPr>
              <w:t>Hjortesenter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24A55695" w14:textId="77777777" w:rsidR="00AF7706" w:rsidRPr="00777E66" w:rsidRDefault="00AF7706" w:rsidP="00777E66">
            <w:pPr>
              <w:jc w:val="right"/>
              <w:rPr>
                <w:sz w:val="22"/>
              </w:rPr>
            </w:pPr>
            <w:r w:rsidRPr="00777E66">
              <w:rPr>
                <w:sz w:val="22"/>
              </w:rPr>
              <w:t>2 154</w:t>
            </w:r>
          </w:p>
        </w:tc>
        <w:tc>
          <w:tcPr>
            <w:tcW w:w="1400" w:type="dxa"/>
            <w:tcBorders>
              <w:top w:val="nil"/>
              <w:left w:val="nil"/>
              <w:bottom w:val="nil"/>
              <w:right w:val="nil"/>
            </w:tcBorders>
            <w:tcMar>
              <w:top w:w="128" w:type="dxa"/>
              <w:left w:w="43" w:type="dxa"/>
              <w:bottom w:w="43" w:type="dxa"/>
              <w:right w:w="43" w:type="dxa"/>
            </w:tcMar>
            <w:vAlign w:val="bottom"/>
          </w:tcPr>
          <w:p w14:paraId="75F766DF" w14:textId="77777777" w:rsidR="00AF7706" w:rsidRPr="00777E66" w:rsidRDefault="00AF7706" w:rsidP="00777E66">
            <w:pPr>
              <w:jc w:val="right"/>
              <w:rPr>
                <w:sz w:val="22"/>
              </w:rPr>
            </w:pPr>
            <w:r w:rsidRPr="00777E66">
              <w:rPr>
                <w:sz w:val="22"/>
              </w:rPr>
              <w:t>2 220</w:t>
            </w:r>
          </w:p>
        </w:tc>
      </w:tr>
      <w:tr w:rsidR="00603D1E" w:rsidRPr="00AF7706" w14:paraId="6CB3E45D" w14:textId="77777777">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3B224A2E" w14:textId="77777777" w:rsidR="00AF7706" w:rsidRPr="00777E66" w:rsidRDefault="00AF7706" w:rsidP="00AF7706">
            <w:pPr>
              <w:rPr>
                <w:sz w:val="22"/>
              </w:rPr>
            </w:pPr>
            <w:r w:rsidRPr="00777E66">
              <w:rPr>
                <w:sz w:val="22"/>
              </w:rPr>
              <w:t>Sum kap. 1141, post 75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848966" w14:textId="77777777" w:rsidR="00AF7706" w:rsidRPr="00777E66" w:rsidRDefault="00AF7706" w:rsidP="00777E66">
            <w:pPr>
              <w:jc w:val="right"/>
              <w:rPr>
                <w:sz w:val="22"/>
              </w:rPr>
            </w:pPr>
            <w:r w:rsidRPr="00777E66">
              <w:rPr>
                <w:sz w:val="22"/>
              </w:rPr>
              <w:t xml:space="preserve">8 404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97DADB" w14:textId="77777777" w:rsidR="00AF7706" w:rsidRPr="00777E66" w:rsidRDefault="00AF7706" w:rsidP="00777E66">
            <w:pPr>
              <w:jc w:val="right"/>
              <w:rPr>
                <w:sz w:val="22"/>
              </w:rPr>
            </w:pPr>
            <w:r w:rsidRPr="00777E66">
              <w:rPr>
                <w:sz w:val="22"/>
              </w:rPr>
              <w:t>8 626</w:t>
            </w:r>
          </w:p>
        </w:tc>
      </w:tr>
    </w:tbl>
    <w:p w14:paraId="363027DE" w14:textId="77777777" w:rsidR="00AF7706" w:rsidRPr="00AF7706" w:rsidRDefault="00AF7706" w:rsidP="00AF7706">
      <w:r w:rsidRPr="00AF7706">
        <w:t xml:space="preserve">Det vil bli gitt tilskott til tiltak for å gi barn og unge </w:t>
      </w:r>
      <w:proofErr w:type="spellStart"/>
      <w:r w:rsidRPr="00AF7706">
        <w:t>auka</w:t>
      </w:r>
      <w:proofErr w:type="spellEnd"/>
      <w:r w:rsidRPr="00AF7706">
        <w:t xml:space="preserve"> forståing for bruk av </w:t>
      </w:r>
      <w:proofErr w:type="spellStart"/>
      <w:r w:rsidRPr="00AF7706">
        <w:t>utmarksressursane</w:t>
      </w:r>
      <w:proofErr w:type="spellEnd"/>
      <w:r w:rsidRPr="00AF7706">
        <w:t>.</w:t>
      </w:r>
    </w:p>
    <w:p w14:paraId="70764151" w14:textId="77777777" w:rsidR="00AF7706" w:rsidRPr="00AF7706" w:rsidRDefault="00AF7706" w:rsidP="00AF7706">
      <w:r w:rsidRPr="00AF7706">
        <w:t xml:space="preserve">Tilskott til Norges Jeger- og Fiskerforbund, vil òg bli ført </w:t>
      </w:r>
      <w:proofErr w:type="spellStart"/>
      <w:r w:rsidRPr="00AF7706">
        <w:t>vidare</w:t>
      </w:r>
      <w:proofErr w:type="spellEnd"/>
      <w:r w:rsidRPr="00AF7706">
        <w:t xml:space="preserve">. Forbundet sine </w:t>
      </w:r>
      <w:proofErr w:type="spellStart"/>
      <w:r w:rsidRPr="00AF7706">
        <w:t>aktivitetar</w:t>
      </w:r>
      <w:proofErr w:type="spellEnd"/>
      <w:r w:rsidRPr="00AF7706">
        <w:t xml:space="preserve"> </w:t>
      </w:r>
      <w:proofErr w:type="spellStart"/>
      <w:r w:rsidRPr="00AF7706">
        <w:t>bidreg</w:t>
      </w:r>
      <w:proofErr w:type="spellEnd"/>
      <w:r w:rsidRPr="00AF7706">
        <w:t xml:space="preserve"> til rekruttering til jakt og fangst. Forbundet </w:t>
      </w:r>
      <w:proofErr w:type="spellStart"/>
      <w:r w:rsidRPr="00AF7706">
        <w:t>bidreg</w:t>
      </w:r>
      <w:proofErr w:type="spellEnd"/>
      <w:r w:rsidRPr="00AF7706">
        <w:t xml:space="preserve"> òg til informasjon, kunnskapsutvikling og kompetansebygging om vilt og viltforvaltning.</w:t>
      </w:r>
    </w:p>
    <w:p w14:paraId="03B4C02F" w14:textId="77777777" w:rsidR="00AF7706" w:rsidRPr="00AF7706" w:rsidRDefault="00AF7706" w:rsidP="00AF7706">
      <w:r w:rsidRPr="00AF7706">
        <w:t xml:space="preserve">I tillegg vil tilskott til stiftinga Norsk </w:t>
      </w:r>
      <w:proofErr w:type="spellStart"/>
      <w:r w:rsidRPr="00AF7706">
        <w:t>Hjortesenter</w:t>
      </w:r>
      <w:proofErr w:type="spellEnd"/>
      <w:r w:rsidRPr="00AF7706">
        <w:t xml:space="preserve"> bli ført </w:t>
      </w:r>
      <w:proofErr w:type="spellStart"/>
      <w:r w:rsidRPr="00AF7706">
        <w:t>vidare</w:t>
      </w:r>
      <w:proofErr w:type="spellEnd"/>
      <w:r w:rsidRPr="00AF7706">
        <w:t xml:space="preserve">. Norsk </w:t>
      </w:r>
      <w:proofErr w:type="spellStart"/>
      <w:r w:rsidRPr="00AF7706">
        <w:t>Hjortesenter</w:t>
      </w:r>
      <w:proofErr w:type="spellEnd"/>
      <w:r w:rsidRPr="00AF7706">
        <w:t xml:space="preserve"> </w:t>
      </w:r>
      <w:proofErr w:type="spellStart"/>
      <w:r w:rsidRPr="00AF7706">
        <w:t>bidreg</w:t>
      </w:r>
      <w:proofErr w:type="spellEnd"/>
      <w:r w:rsidRPr="00AF7706">
        <w:t xml:space="preserve"> til kunnskapsutvikling om hjort, hjorteforvaltning og foredling av viltkjøtt. Norsk </w:t>
      </w:r>
      <w:proofErr w:type="spellStart"/>
      <w:r w:rsidRPr="00AF7706">
        <w:t>Hjortesenter</w:t>
      </w:r>
      <w:proofErr w:type="spellEnd"/>
      <w:r w:rsidRPr="00AF7706">
        <w:t xml:space="preserve"> skal arbeide </w:t>
      </w:r>
      <w:proofErr w:type="spellStart"/>
      <w:r w:rsidRPr="00AF7706">
        <w:t>vidare</w:t>
      </w:r>
      <w:proofErr w:type="spellEnd"/>
      <w:r w:rsidRPr="00AF7706">
        <w:t xml:space="preserve"> for at både </w:t>
      </w:r>
      <w:proofErr w:type="spellStart"/>
      <w:r w:rsidRPr="00AF7706">
        <w:t>viltlevande</w:t>
      </w:r>
      <w:proofErr w:type="spellEnd"/>
      <w:r w:rsidRPr="00AF7706">
        <w:t xml:space="preserve"> hjort og hjort i oppdrett og viltkjøtt kan gi grunnlag for </w:t>
      </w:r>
      <w:proofErr w:type="spellStart"/>
      <w:r w:rsidRPr="00AF7706">
        <w:t>auka</w:t>
      </w:r>
      <w:proofErr w:type="spellEnd"/>
      <w:r w:rsidRPr="00AF7706">
        <w:t xml:space="preserve"> næringsutvikling og verdiskaping generelt og i landbruket spesielt.</w:t>
      </w:r>
    </w:p>
    <w:p w14:paraId="483D7303" w14:textId="77777777" w:rsidR="00AF7706" w:rsidRPr="00AF7706" w:rsidRDefault="00AF7706" w:rsidP="00AF7706">
      <w:pPr>
        <w:pStyle w:val="b-budkaptit"/>
      </w:pPr>
      <w:r w:rsidRPr="00AF7706">
        <w:t xml:space="preserve">Kap. 4141 Haustbare </w:t>
      </w:r>
      <w:proofErr w:type="spellStart"/>
      <w:r w:rsidRPr="00AF7706">
        <w:t>viltressursar</w:t>
      </w:r>
      <w:proofErr w:type="spellEnd"/>
      <w:r w:rsidRPr="00AF7706">
        <w:t xml:space="preserve"> – jegerprøve, tilskott til </w:t>
      </w:r>
      <w:proofErr w:type="spellStart"/>
      <w:r w:rsidRPr="00AF7706">
        <w:t>organisasjonar</w:t>
      </w:r>
      <w:proofErr w:type="spellEnd"/>
      <w:r w:rsidRPr="00AF7706">
        <w:t xml:space="preserve">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44B8AC6E"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8720CCF"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A624F6B"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88D9D34" w14:textId="77777777" w:rsidR="00AF7706" w:rsidRPr="00777E66"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BD4ABDC" w14:textId="77777777" w:rsidR="00AF7706" w:rsidRPr="00777E66"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D1D3D7" w14:textId="77777777" w:rsidR="00AF7706" w:rsidRPr="00777E66" w:rsidRDefault="00AF7706" w:rsidP="00777E66">
            <w:pPr>
              <w:jc w:val="right"/>
              <w:rPr>
                <w:sz w:val="22"/>
              </w:rPr>
            </w:pPr>
            <w:r w:rsidRPr="00777E66">
              <w:rPr>
                <w:sz w:val="22"/>
              </w:rPr>
              <w:t>(i 1 000 kr)</w:t>
            </w:r>
          </w:p>
        </w:tc>
      </w:tr>
      <w:tr w:rsidR="00603D1E" w:rsidRPr="00AF7706" w14:paraId="10316863"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BBBE32E" w14:textId="77777777" w:rsidR="00AF7706" w:rsidRPr="00777E66" w:rsidRDefault="00AF7706" w:rsidP="00AF7706">
            <w:pPr>
              <w:rPr>
                <w:sz w:val="22"/>
              </w:rPr>
            </w:pPr>
            <w:r w:rsidRPr="00777E66">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075923" w14:textId="77777777" w:rsidR="00AF7706" w:rsidRPr="00777E66" w:rsidRDefault="00AF7706" w:rsidP="00AF7706">
            <w:pPr>
              <w:rPr>
                <w:sz w:val="22"/>
              </w:rPr>
            </w:pPr>
            <w:proofErr w:type="spellStart"/>
            <w:r w:rsidRPr="00777E66">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EF3969E" w14:textId="77777777" w:rsidR="00AF7706" w:rsidRPr="00777E66" w:rsidRDefault="00AF7706" w:rsidP="00777E66">
            <w:pPr>
              <w:jc w:val="right"/>
              <w:rPr>
                <w:sz w:val="22"/>
              </w:rPr>
            </w:pPr>
            <w:proofErr w:type="spellStart"/>
            <w:r w:rsidRPr="00777E66">
              <w:rPr>
                <w:sz w:val="22"/>
              </w:rPr>
              <w:t>Rekneskap</w:t>
            </w:r>
            <w:proofErr w:type="spellEnd"/>
            <w:r w:rsidRPr="00777E6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1E5EB77" w14:textId="77777777" w:rsidR="00AF7706" w:rsidRPr="00777E66" w:rsidRDefault="00AF7706" w:rsidP="00777E66">
            <w:pPr>
              <w:jc w:val="right"/>
              <w:rPr>
                <w:sz w:val="22"/>
              </w:rPr>
            </w:pPr>
            <w:r w:rsidRPr="00777E66">
              <w:rPr>
                <w:sz w:val="22"/>
              </w:rPr>
              <w:t>Saldert</w:t>
            </w:r>
            <w:r w:rsidRPr="00777E6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86F351" w14:textId="77777777" w:rsidR="00AF7706" w:rsidRPr="00777E66" w:rsidRDefault="00AF7706" w:rsidP="00777E66">
            <w:pPr>
              <w:jc w:val="right"/>
              <w:rPr>
                <w:sz w:val="22"/>
              </w:rPr>
            </w:pPr>
            <w:r w:rsidRPr="00777E66">
              <w:rPr>
                <w:sz w:val="22"/>
              </w:rPr>
              <w:t>Forslag</w:t>
            </w:r>
            <w:r w:rsidRPr="00777E66">
              <w:rPr>
                <w:sz w:val="22"/>
              </w:rPr>
              <w:br/>
              <w:t>2025</w:t>
            </w:r>
          </w:p>
        </w:tc>
      </w:tr>
      <w:tr w:rsidR="00603D1E" w:rsidRPr="00AF7706" w14:paraId="7F21F99C" w14:textId="77777777" w:rsidTr="00777E6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527E4F0B" w14:textId="77777777" w:rsidR="00AF7706" w:rsidRPr="00777E66" w:rsidRDefault="00AF7706" w:rsidP="00AF7706">
            <w:pPr>
              <w:rPr>
                <w:sz w:val="22"/>
              </w:rPr>
            </w:pPr>
            <w:r w:rsidRPr="00777E66">
              <w:rPr>
                <w:sz w:val="22"/>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2AB31DC" w14:textId="77777777" w:rsidR="00AF7706" w:rsidRPr="00777E66" w:rsidRDefault="00AF7706" w:rsidP="00AF7706">
            <w:pPr>
              <w:rPr>
                <w:sz w:val="22"/>
              </w:rPr>
            </w:pPr>
            <w:r w:rsidRPr="00777E66">
              <w:rPr>
                <w:sz w:val="22"/>
              </w:rPr>
              <w:t>Jegerprøve, gebyr m.m.</w:t>
            </w:r>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A4AF19" w14:textId="77777777" w:rsidR="00AF7706" w:rsidRPr="00777E66" w:rsidRDefault="00AF7706" w:rsidP="00777E66">
            <w:pPr>
              <w:jc w:val="right"/>
              <w:rPr>
                <w:sz w:val="22"/>
              </w:rPr>
            </w:pPr>
            <w:r w:rsidRPr="00777E66">
              <w:rPr>
                <w:sz w:val="22"/>
              </w:rPr>
              <w:t>4 745</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DE1452" w14:textId="77777777" w:rsidR="00AF7706" w:rsidRPr="00777E66" w:rsidRDefault="00AF7706" w:rsidP="00777E66">
            <w:pPr>
              <w:jc w:val="right"/>
              <w:rPr>
                <w:sz w:val="22"/>
              </w:rPr>
            </w:pPr>
            <w:r w:rsidRPr="00777E66">
              <w:rPr>
                <w:sz w:val="22"/>
              </w:rPr>
              <w:t>4 071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BE5724" w14:textId="77777777" w:rsidR="00AF7706" w:rsidRPr="00777E66" w:rsidRDefault="00AF7706" w:rsidP="00777E66">
            <w:pPr>
              <w:jc w:val="right"/>
              <w:rPr>
                <w:sz w:val="22"/>
              </w:rPr>
            </w:pPr>
            <w:r w:rsidRPr="00777E66">
              <w:rPr>
                <w:sz w:val="22"/>
              </w:rPr>
              <w:t>4 680</w:t>
            </w:r>
          </w:p>
        </w:tc>
      </w:tr>
      <w:tr w:rsidR="00603D1E" w:rsidRPr="00AF7706" w14:paraId="08FE1EB7"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71C77D" w14:textId="77777777" w:rsidR="00AF7706" w:rsidRPr="00777E66"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08FEDCF5" w14:textId="77777777" w:rsidR="00AF7706" w:rsidRPr="00777E66" w:rsidRDefault="00AF7706" w:rsidP="00AF7706">
            <w:pPr>
              <w:rPr>
                <w:sz w:val="22"/>
              </w:rPr>
            </w:pPr>
            <w:r w:rsidRPr="00777E66">
              <w:rPr>
                <w:sz w:val="22"/>
              </w:rPr>
              <w:t>Sum kap. 4141</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346F4E9D" w14:textId="77777777" w:rsidR="00AF7706" w:rsidRPr="00777E66" w:rsidRDefault="00AF7706" w:rsidP="00777E66">
            <w:pPr>
              <w:jc w:val="right"/>
              <w:rPr>
                <w:sz w:val="22"/>
              </w:rPr>
            </w:pPr>
            <w:r w:rsidRPr="00777E66">
              <w:rPr>
                <w:sz w:val="22"/>
              </w:rPr>
              <w:t>4 745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D27ABF0" w14:textId="77777777" w:rsidR="00AF7706" w:rsidRPr="00777E66" w:rsidRDefault="00AF7706" w:rsidP="00777E66">
            <w:pPr>
              <w:jc w:val="right"/>
              <w:rPr>
                <w:sz w:val="22"/>
              </w:rPr>
            </w:pPr>
            <w:r w:rsidRPr="00777E66">
              <w:rPr>
                <w:sz w:val="22"/>
              </w:rPr>
              <w:t>4 071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FBD3ED" w14:textId="77777777" w:rsidR="00AF7706" w:rsidRPr="00777E66" w:rsidRDefault="00AF7706" w:rsidP="00777E66">
            <w:pPr>
              <w:jc w:val="right"/>
              <w:rPr>
                <w:sz w:val="22"/>
              </w:rPr>
            </w:pPr>
            <w:r w:rsidRPr="00777E66">
              <w:rPr>
                <w:sz w:val="22"/>
              </w:rPr>
              <w:t>4 680</w:t>
            </w:r>
          </w:p>
        </w:tc>
      </w:tr>
    </w:tbl>
    <w:p w14:paraId="7C99E7B2" w14:textId="77777777" w:rsidR="00AF7706" w:rsidRPr="00AF7706" w:rsidRDefault="00AF7706" w:rsidP="00AF7706">
      <w:pPr>
        <w:pStyle w:val="b-post"/>
      </w:pPr>
      <w:r w:rsidRPr="00AF7706">
        <w:lastRenderedPageBreak/>
        <w:t>Post 01 Jegerprøve, gebyr m.m.</w:t>
      </w:r>
    </w:p>
    <w:p w14:paraId="375A9A0A" w14:textId="77777777" w:rsidR="00AF7706" w:rsidRPr="00AF7706" w:rsidRDefault="00AF7706" w:rsidP="00AF7706">
      <w:pPr>
        <w:pStyle w:val="Undertittel"/>
      </w:pPr>
      <w:r w:rsidRPr="00AF7706">
        <w:t>Formål med løyvinga</w:t>
      </w:r>
    </w:p>
    <w:p w14:paraId="29D44D92" w14:textId="77777777" w:rsidR="00AF7706" w:rsidRPr="00AF7706" w:rsidRDefault="00AF7706" w:rsidP="00AF7706">
      <w:r w:rsidRPr="00AF7706">
        <w:t xml:space="preserve">Gebyrinntektene skal </w:t>
      </w:r>
      <w:proofErr w:type="spellStart"/>
      <w:r w:rsidRPr="00AF7706">
        <w:t>dekkje</w:t>
      </w:r>
      <w:proofErr w:type="spellEnd"/>
      <w:r w:rsidRPr="00AF7706">
        <w:t xml:space="preserve"> </w:t>
      </w:r>
      <w:proofErr w:type="spellStart"/>
      <w:r w:rsidRPr="00AF7706">
        <w:t>dei</w:t>
      </w:r>
      <w:proofErr w:type="spellEnd"/>
      <w:r w:rsidRPr="00AF7706">
        <w:t xml:space="preserve"> </w:t>
      </w:r>
      <w:proofErr w:type="spellStart"/>
      <w:r w:rsidRPr="00AF7706">
        <w:t>tilsvarande</w:t>
      </w:r>
      <w:proofErr w:type="spellEnd"/>
      <w:r w:rsidRPr="00AF7706">
        <w:t xml:space="preserve"> utgiftene under kap. 1141, post 23, til å drifte ordninga med jegerprøva, jf. forskrift 22. mars 2002 nr. 313 om utøving av jakt, felling og fangst.</w:t>
      </w:r>
    </w:p>
    <w:p w14:paraId="50B0AF02" w14:textId="77777777" w:rsidR="00AF7706" w:rsidRPr="00AF7706" w:rsidRDefault="00AF7706" w:rsidP="00AF7706">
      <w:pPr>
        <w:pStyle w:val="Undertittel"/>
      </w:pPr>
      <w:r w:rsidRPr="00AF7706">
        <w:t>Rapportering 2023</w:t>
      </w:r>
    </w:p>
    <w:p w14:paraId="2536B8D1" w14:textId="77777777" w:rsidR="00AF7706" w:rsidRPr="00AF7706" w:rsidRDefault="00AF7706" w:rsidP="00AF7706">
      <w:r w:rsidRPr="00AF7706">
        <w:t>Inntektene blei 4,7 mill. kroner.</w:t>
      </w:r>
    </w:p>
    <w:p w14:paraId="3F5D02A4" w14:textId="77777777" w:rsidR="00AF7706" w:rsidRPr="00AF7706" w:rsidRDefault="00AF7706" w:rsidP="00AF7706">
      <w:r w:rsidRPr="00AF7706">
        <w:t xml:space="preserve">I 2023 var det til </w:t>
      </w:r>
      <w:proofErr w:type="spellStart"/>
      <w:r w:rsidRPr="00AF7706">
        <w:t>saman</w:t>
      </w:r>
      <w:proofErr w:type="spellEnd"/>
      <w:r w:rsidRPr="00AF7706">
        <w:t xml:space="preserve"> 12 715 </w:t>
      </w:r>
      <w:proofErr w:type="spellStart"/>
      <w:r w:rsidRPr="00AF7706">
        <w:t>eksamensgjennomføringar</w:t>
      </w:r>
      <w:proofErr w:type="spellEnd"/>
      <w:r w:rsidRPr="00AF7706">
        <w:t xml:space="preserve">, </w:t>
      </w:r>
      <w:proofErr w:type="spellStart"/>
      <w:r w:rsidRPr="00AF7706">
        <w:t>noko</w:t>
      </w:r>
      <w:proofErr w:type="spellEnd"/>
      <w:r w:rsidRPr="00AF7706">
        <w:t xml:space="preserve"> som var </w:t>
      </w:r>
      <w:proofErr w:type="spellStart"/>
      <w:r w:rsidRPr="00AF7706">
        <w:t>ein</w:t>
      </w:r>
      <w:proofErr w:type="spellEnd"/>
      <w:r w:rsidRPr="00AF7706">
        <w:t xml:space="preserve"> nedgang på 1 088 </w:t>
      </w:r>
      <w:proofErr w:type="spellStart"/>
      <w:r w:rsidRPr="00AF7706">
        <w:t>frå</w:t>
      </w:r>
      <w:proofErr w:type="spellEnd"/>
      <w:r w:rsidRPr="00AF7706">
        <w:t xml:space="preserve"> året før.</w:t>
      </w:r>
    </w:p>
    <w:p w14:paraId="6E3B29D0" w14:textId="77777777" w:rsidR="00AF7706" w:rsidRPr="00AF7706" w:rsidRDefault="00AF7706" w:rsidP="00AF7706">
      <w:pPr>
        <w:pStyle w:val="Undertittel"/>
      </w:pPr>
      <w:r w:rsidRPr="00AF7706">
        <w:t>Budsjettframlegg 2025</w:t>
      </w:r>
    </w:p>
    <w:p w14:paraId="6EC0016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4,7 mill. kroner. Kvar </w:t>
      </w:r>
      <w:proofErr w:type="spellStart"/>
      <w:r w:rsidRPr="00AF7706">
        <w:t>kursdeltakar</w:t>
      </w:r>
      <w:proofErr w:type="spellEnd"/>
      <w:r w:rsidRPr="00AF7706">
        <w:t xml:space="preserve"> som gjennomfører </w:t>
      </w:r>
      <w:proofErr w:type="gramStart"/>
      <w:r w:rsidRPr="00AF7706">
        <w:t>jegerprøveeksamen</w:t>
      </w:r>
      <w:proofErr w:type="gramEnd"/>
      <w:r w:rsidRPr="00AF7706">
        <w:t xml:space="preserve"> må betale </w:t>
      </w:r>
      <w:proofErr w:type="spellStart"/>
      <w:r w:rsidRPr="00AF7706">
        <w:t>eit</w:t>
      </w:r>
      <w:proofErr w:type="spellEnd"/>
      <w:r w:rsidRPr="00AF7706">
        <w:t xml:space="preserve"> eksamensgebyr per eksamensforsøk. Jegerprøvegebyret blei sist endra i 2023. I framlegg til løyving er gebyret justert </w:t>
      </w:r>
      <w:proofErr w:type="spellStart"/>
      <w:r w:rsidRPr="00AF7706">
        <w:t>frå</w:t>
      </w:r>
      <w:proofErr w:type="spellEnd"/>
      <w:r w:rsidRPr="00AF7706">
        <w:t xml:space="preserve"> 360 kroner til 390 kroner per eksamensforsøk </w:t>
      </w:r>
      <w:proofErr w:type="spellStart"/>
      <w:r w:rsidRPr="00AF7706">
        <w:t>frå</w:t>
      </w:r>
      <w:proofErr w:type="spellEnd"/>
      <w:r w:rsidRPr="00AF7706">
        <w:t xml:space="preserve"> 2025. Gebyrinntektene skal </w:t>
      </w:r>
      <w:proofErr w:type="spellStart"/>
      <w:r w:rsidRPr="00AF7706">
        <w:t>dekkje</w:t>
      </w:r>
      <w:proofErr w:type="spellEnd"/>
      <w:r w:rsidRPr="00AF7706">
        <w:t xml:space="preserve"> </w:t>
      </w:r>
      <w:proofErr w:type="spellStart"/>
      <w:r w:rsidRPr="00AF7706">
        <w:t>dei</w:t>
      </w:r>
      <w:proofErr w:type="spellEnd"/>
      <w:r w:rsidRPr="00AF7706">
        <w:t xml:space="preserve"> </w:t>
      </w:r>
      <w:proofErr w:type="spellStart"/>
      <w:r w:rsidRPr="00AF7706">
        <w:t>tilsvarande</w:t>
      </w:r>
      <w:proofErr w:type="spellEnd"/>
      <w:r w:rsidRPr="00AF7706">
        <w:t xml:space="preserve"> utgiftene under kap. 1141, post 23, til å drifte ordninga med jegerprøva. Kap. 1141, post 23, kan </w:t>
      </w:r>
      <w:proofErr w:type="spellStart"/>
      <w:r w:rsidRPr="00AF7706">
        <w:t>overskridast</w:t>
      </w:r>
      <w:proofErr w:type="spellEnd"/>
      <w:r w:rsidRPr="00AF7706">
        <w:t xml:space="preserve"> mot </w:t>
      </w:r>
      <w:proofErr w:type="spellStart"/>
      <w:r w:rsidRPr="00AF7706">
        <w:t>tilsvarande</w:t>
      </w:r>
      <w:proofErr w:type="spellEnd"/>
      <w:r w:rsidRPr="00AF7706">
        <w:t xml:space="preserve"> </w:t>
      </w:r>
      <w:proofErr w:type="spellStart"/>
      <w:r w:rsidRPr="00AF7706">
        <w:t>meirinntekter</w:t>
      </w:r>
      <w:proofErr w:type="spellEnd"/>
      <w:r w:rsidRPr="00AF7706">
        <w:t xml:space="preserve"> under denne posten, jf. framlegg til vedtak II.</w:t>
      </w:r>
    </w:p>
    <w:p w14:paraId="5702BB89" w14:textId="77777777" w:rsidR="00AF7706" w:rsidRPr="00AF7706" w:rsidRDefault="00AF7706" w:rsidP="00AF7706">
      <w:pPr>
        <w:pStyle w:val="b-budkaptit"/>
      </w:pPr>
      <w:r w:rsidRPr="00AF7706">
        <w:t>Kap. 1142 Landbruksdirektoratet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1DE05377"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E15EFF"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47062983"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52736E5D" w14:textId="77777777" w:rsidR="00AF7706" w:rsidRPr="00777E66"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15DD594" w14:textId="77777777" w:rsidR="00AF7706" w:rsidRPr="00777E66"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D768E7" w14:textId="77777777" w:rsidR="00AF7706" w:rsidRPr="00777E66" w:rsidRDefault="00AF7706" w:rsidP="00777E66">
            <w:pPr>
              <w:jc w:val="right"/>
              <w:rPr>
                <w:sz w:val="22"/>
              </w:rPr>
            </w:pPr>
            <w:r w:rsidRPr="00777E66">
              <w:rPr>
                <w:sz w:val="22"/>
              </w:rPr>
              <w:t>(i 1 000 kr)</w:t>
            </w:r>
          </w:p>
        </w:tc>
      </w:tr>
      <w:tr w:rsidR="00603D1E" w:rsidRPr="00AF7706" w14:paraId="077AB10B"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1EEC549" w14:textId="77777777" w:rsidR="00AF7706" w:rsidRPr="00777E66" w:rsidRDefault="00AF7706" w:rsidP="00AF7706">
            <w:pPr>
              <w:rPr>
                <w:sz w:val="22"/>
              </w:rPr>
            </w:pPr>
            <w:r w:rsidRPr="00777E66">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0135F2F" w14:textId="77777777" w:rsidR="00AF7706" w:rsidRPr="00777E66" w:rsidRDefault="00AF7706" w:rsidP="00AF7706">
            <w:pPr>
              <w:rPr>
                <w:sz w:val="22"/>
              </w:rPr>
            </w:pPr>
            <w:proofErr w:type="spellStart"/>
            <w:r w:rsidRPr="00777E66">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2374381" w14:textId="77777777" w:rsidR="00AF7706" w:rsidRPr="00777E66" w:rsidRDefault="00AF7706" w:rsidP="00777E66">
            <w:pPr>
              <w:jc w:val="right"/>
              <w:rPr>
                <w:sz w:val="22"/>
              </w:rPr>
            </w:pPr>
            <w:proofErr w:type="spellStart"/>
            <w:r w:rsidRPr="00777E66">
              <w:rPr>
                <w:sz w:val="22"/>
              </w:rPr>
              <w:t>Rekneskap</w:t>
            </w:r>
            <w:proofErr w:type="spellEnd"/>
            <w:r w:rsidRPr="00777E6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D254C89" w14:textId="77777777" w:rsidR="00AF7706" w:rsidRPr="00777E66" w:rsidRDefault="00AF7706" w:rsidP="00777E66">
            <w:pPr>
              <w:jc w:val="right"/>
              <w:rPr>
                <w:sz w:val="22"/>
              </w:rPr>
            </w:pPr>
            <w:r w:rsidRPr="00777E66">
              <w:rPr>
                <w:sz w:val="22"/>
              </w:rPr>
              <w:t>Saldert</w:t>
            </w:r>
            <w:r w:rsidRPr="00777E6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AF5EC65" w14:textId="77777777" w:rsidR="00AF7706" w:rsidRPr="00777E66" w:rsidRDefault="00AF7706" w:rsidP="00777E66">
            <w:pPr>
              <w:jc w:val="right"/>
              <w:rPr>
                <w:sz w:val="22"/>
              </w:rPr>
            </w:pPr>
            <w:r w:rsidRPr="00777E66">
              <w:rPr>
                <w:sz w:val="22"/>
              </w:rPr>
              <w:t>Forslag</w:t>
            </w:r>
            <w:r w:rsidRPr="00777E66">
              <w:rPr>
                <w:sz w:val="22"/>
              </w:rPr>
              <w:br/>
              <w:t>2025</w:t>
            </w:r>
          </w:p>
        </w:tc>
      </w:tr>
      <w:tr w:rsidR="00603D1E" w:rsidRPr="00AF7706" w14:paraId="474A7E15" w14:textId="77777777" w:rsidTr="00777E6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8E69804" w14:textId="77777777" w:rsidR="00AF7706" w:rsidRPr="00777E66" w:rsidRDefault="00AF7706" w:rsidP="00AF7706">
            <w:pPr>
              <w:rPr>
                <w:sz w:val="22"/>
              </w:rPr>
            </w:pPr>
            <w:r w:rsidRPr="00777E66">
              <w:rPr>
                <w:sz w:val="22"/>
              </w:rPr>
              <w:t>01</w:t>
            </w:r>
          </w:p>
        </w:tc>
        <w:tc>
          <w:tcPr>
            <w:tcW w:w="4800" w:type="dxa"/>
            <w:tcBorders>
              <w:top w:val="single" w:sz="4" w:space="0" w:color="000000"/>
              <w:left w:val="nil"/>
              <w:bottom w:val="nil"/>
              <w:right w:val="nil"/>
            </w:tcBorders>
            <w:tcMar>
              <w:top w:w="128" w:type="dxa"/>
              <w:left w:w="43" w:type="dxa"/>
              <w:bottom w:w="43" w:type="dxa"/>
              <w:right w:w="43" w:type="dxa"/>
            </w:tcMar>
          </w:tcPr>
          <w:p w14:paraId="11627A98" w14:textId="77777777" w:rsidR="00AF7706" w:rsidRPr="00777E66" w:rsidRDefault="00AF7706" w:rsidP="00AF7706">
            <w:pPr>
              <w:rPr>
                <w:sz w:val="22"/>
              </w:rPr>
            </w:pPr>
            <w:r w:rsidRPr="00777E66">
              <w:rPr>
                <w:sz w:val="22"/>
              </w:rPr>
              <w:t>Driftsutgifter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0A05C1FC" w14:textId="77777777" w:rsidR="00AF7706" w:rsidRPr="00777E66" w:rsidRDefault="00AF7706" w:rsidP="00777E66">
            <w:pPr>
              <w:jc w:val="right"/>
              <w:rPr>
                <w:sz w:val="22"/>
              </w:rPr>
            </w:pPr>
            <w:r w:rsidRPr="00777E66">
              <w:rPr>
                <w:sz w:val="22"/>
              </w:rPr>
              <w:t>259 848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19EF8CD5" w14:textId="77777777" w:rsidR="00AF7706" w:rsidRPr="00777E66" w:rsidRDefault="00AF7706" w:rsidP="00777E66">
            <w:pPr>
              <w:jc w:val="right"/>
              <w:rPr>
                <w:sz w:val="22"/>
              </w:rPr>
            </w:pPr>
            <w:r w:rsidRPr="00777E66">
              <w:rPr>
                <w:sz w:val="22"/>
              </w:rPr>
              <w:t>272 544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5FA8845" w14:textId="77777777" w:rsidR="00AF7706" w:rsidRPr="00777E66" w:rsidRDefault="00AF7706" w:rsidP="00777E66">
            <w:pPr>
              <w:jc w:val="right"/>
              <w:rPr>
                <w:sz w:val="22"/>
              </w:rPr>
            </w:pPr>
            <w:r w:rsidRPr="00777E66">
              <w:rPr>
                <w:sz w:val="22"/>
              </w:rPr>
              <w:t>298 230</w:t>
            </w:r>
          </w:p>
        </w:tc>
      </w:tr>
      <w:tr w:rsidR="00603D1E" w:rsidRPr="00AF7706" w14:paraId="6FDBBF9B"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0FD3BC41" w14:textId="77777777" w:rsidR="00AF7706" w:rsidRPr="00777E66" w:rsidRDefault="00AF7706" w:rsidP="00AF7706">
            <w:pPr>
              <w:rPr>
                <w:sz w:val="22"/>
              </w:rPr>
            </w:pPr>
            <w:r w:rsidRPr="00777E66">
              <w:rPr>
                <w:sz w:val="22"/>
              </w:rPr>
              <w:t>21</w:t>
            </w:r>
          </w:p>
        </w:tc>
        <w:tc>
          <w:tcPr>
            <w:tcW w:w="4800" w:type="dxa"/>
            <w:tcBorders>
              <w:top w:val="nil"/>
              <w:left w:val="nil"/>
              <w:bottom w:val="nil"/>
              <w:right w:val="nil"/>
            </w:tcBorders>
            <w:tcMar>
              <w:top w:w="128" w:type="dxa"/>
              <w:left w:w="43" w:type="dxa"/>
              <w:bottom w:w="43" w:type="dxa"/>
              <w:right w:w="43" w:type="dxa"/>
            </w:tcMar>
          </w:tcPr>
          <w:p w14:paraId="48E9CE2C" w14:textId="77777777" w:rsidR="00AF7706" w:rsidRPr="00777E66" w:rsidRDefault="00AF7706" w:rsidP="00AF7706">
            <w:pPr>
              <w:rPr>
                <w:sz w:val="22"/>
              </w:rPr>
            </w:pPr>
            <w:r w:rsidRPr="00777E66">
              <w:rPr>
                <w:sz w:val="22"/>
              </w:rPr>
              <w:t>Spesielle driftsutgifter – Beredskapslagring av korn</w:t>
            </w:r>
          </w:p>
        </w:tc>
        <w:tc>
          <w:tcPr>
            <w:tcW w:w="1121" w:type="dxa"/>
            <w:tcBorders>
              <w:top w:val="nil"/>
              <w:left w:val="nil"/>
              <w:bottom w:val="nil"/>
              <w:right w:val="nil"/>
            </w:tcBorders>
            <w:tcMar>
              <w:top w:w="128" w:type="dxa"/>
              <w:left w:w="43" w:type="dxa"/>
              <w:bottom w:w="43" w:type="dxa"/>
              <w:right w:w="43" w:type="dxa"/>
            </w:tcMar>
            <w:vAlign w:val="bottom"/>
          </w:tcPr>
          <w:p w14:paraId="4C974F8A" w14:textId="77777777" w:rsidR="00AF7706" w:rsidRPr="00777E66" w:rsidRDefault="00AF7706" w:rsidP="00777E66">
            <w:pPr>
              <w:jc w:val="right"/>
              <w:rPr>
                <w:sz w:val="22"/>
              </w:rPr>
            </w:pPr>
            <w:r w:rsidRPr="00777E66">
              <w:rPr>
                <w:sz w:val="22"/>
              </w:rPr>
              <w:t>1 073</w:t>
            </w:r>
          </w:p>
        </w:tc>
        <w:tc>
          <w:tcPr>
            <w:tcW w:w="1479" w:type="dxa"/>
            <w:tcBorders>
              <w:top w:val="nil"/>
              <w:left w:val="nil"/>
              <w:bottom w:val="nil"/>
              <w:right w:val="nil"/>
            </w:tcBorders>
            <w:tcMar>
              <w:top w:w="128" w:type="dxa"/>
              <w:left w:w="43" w:type="dxa"/>
              <w:bottom w:w="43" w:type="dxa"/>
              <w:right w:w="43" w:type="dxa"/>
            </w:tcMar>
            <w:vAlign w:val="bottom"/>
          </w:tcPr>
          <w:p w14:paraId="63D34E00" w14:textId="77777777" w:rsidR="00AF7706" w:rsidRPr="00777E66" w:rsidRDefault="00AF7706" w:rsidP="00777E66">
            <w:pPr>
              <w:jc w:val="right"/>
              <w:rPr>
                <w:sz w:val="22"/>
              </w:rPr>
            </w:pPr>
            <w:r w:rsidRPr="00777E66">
              <w:rPr>
                <w:sz w:val="22"/>
              </w:rPr>
              <w:t>63 409</w:t>
            </w:r>
          </w:p>
        </w:tc>
        <w:tc>
          <w:tcPr>
            <w:tcW w:w="1300" w:type="dxa"/>
            <w:tcBorders>
              <w:top w:val="nil"/>
              <w:left w:val="nil"/>
              <w:bottom w:val="nil"/>
              <w:right w:val="nil"/>
            </w:tcBorders>
            <w:tcMar>
              <w:top w:w="128" w:type="dxa"/>
              <w:left w:w="43" w:type="dxa"/>
              <w:bottom w:w="43" w:type="dxa"/>
              <w:right w:w="43" w:type="dxa"/>
            </w:tcMar>
            <w:vAlign w:val="bottom"/>
          </w:tcPr>
          <w:p w14:paraId="3C645348" w14:textId="77777777" w:rsidR="00AF7706" w:rsidRPr="00777E66" w:rsidRDefault="00AF7706" w:rsidP="00777E66">
            <w:pPr>
              <w:jc w:val="right"/>
              <w:rPr>
                <w:sz w:val="22"/>
              </w:rPr>
            </w:pPr>
            <w:r w:rsidRPr="00777E66">
              <w:rPr>
                <w:sz w:val="22"/>
              </w:rPr>
              <w:t>70 935</w:t>
            </w:r>
          </w:p>
        </w:tc>
      </w:tr>
      <w:tr w:rsidR="00603D1E" w:rsidRPr="00AF7706" w14:paraId="50A3A268"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5C527DF7" w14:textId="77777777" w:rsidR="00AF7706" w:rsidRPr="00777E66" w:rsidRDefault="00AF7706" w:rsidP="00AF7706">
            <w:pPr>
              <w:rPr>
                <w:sz w:val="22"/>
              </w:rPr>
            </w:pPr>
            <w:r w:rsidRPr="00777E66">
              <w:rPr>
                <w:sz w:val="22"/>
              </w:rPr>
              <w:t>45</w:t>
            </w:r>
          </w:p>
        </w:tc>
        <w:tc>
          <w:tcPr>
            <w:tcW w:w="4800" w:type="dxa"/>
            <w:tcBorders>
              <w:top w:val="nil"/>
              <w:left w:val="nil"/>
              <w:bottom w:val="nil"/>
              <w:right w:val="nil"/>
            </w:tcBorders>
            <w:tcMar>
              <w:top w:w="128" w:type="dxa"/>
              <w:left w:w="43" w:type="dxa"/>
              <w:bottom w:w="43" w:type="dxa"/>
              <w:right w:w="43" w:type="dxa"/>
            </w:tcMar>
          </w:tcPr>
          <w:p w14:paraId="63B752DB" w14:textId="77777777" w:rsidR="00AF7706" w:rsidRPr="00777E66" w:rsidRDefault="00AF7706" w:rsidP="00AF7706">
            <w:pPr>
              <w:rPr>
                <w:sz w:val="22"/>
              </w:rPr>
            </w:pPr>
            <w:r w:rsidRPr="00777E66">
              <w:rPr>
                <w:sz w:val="22"/>
              </w:rPr>
              <w:t xml:space="preserve">Større utstyrskjøp og </w:t>
            </w:r>
            <w:proofErr w:type="spellStart"/>
            <w:r w:rsidRPr="00777E66">
              <w:rPr>
                <w:sz w:val="22"/>
              </w:rPr>
              <w:t>vedlikehald</w:t>
            </w:r>
            <w:proofErr w:type="spellEnd"/>
            <w:r w:rsidRPr="00777E66">
              <w:rPr>
                <w:rStyle w:val="kursiv"/>
                <w:sz w:val="22"/>
              </w:rPr>
              <w:t>, kan </w:t>
            </w:r>
            <w:proofErr w:type="spellStart"/>
            <w:r w:rsidRPr="00777E66">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0AF28B81" w14:textId="77777777" w:rsidR="00AF7706" w:rsidRPr="00777E66" w:rsidRDefault="00AF7706" w:rsidP="00777E66">
            <w:pPr>
              <w:jc w:val="right"/>
              <w:rPr>
                <w:sz w:val="22"/>
              </w:rPr>
            </w:pPr>
            <w:r w:rsidRPr="00777E66">
              <w:rPr>
                <w:sz w:val="22"/>
              </w:rPr>
              <w:t>10 919</w:t>
            </w:r>
          </w:p>
        </w:tc>
        <w:tc>
          <w:tcPr>
            <w:tcW w:w="1479" w:type="dxa"/>
            <w:tcBorders>
              <w:top w:val="nil"/>
              <w:left w:val="nil"/>
              <w:bottom w:val="nil"/>
              <w:right w:val="nil"/>
            </w:tcBorders>
            <w:tcMar>
              <w:top w:w="128" w:type="dxa"/>
              <w:left w:w="43" w:type="dxa"/>
              <w:bottom w:w="43" w:type="dxa"/>
              <w:right w:w="43" w:type="dxa"/>
            </w:tcMar>
            <w:vAlign w:val="bottom"/>
          </w:tcPr>
          <w:p w14:paraId="15DE9594" w14:textId="77777777" w:rsidR="00AF7706" w:rsidRPr="00777E66" w:rsidRDefault="00AF7706" w:rsidP="00777E66">
            <w:pPr>
              <w:jc w:val="right"/>
              <w:rPr>
                <w:sz w:val="22"/>
              </w:rPr>
            </w:pPr>
            <w:r w:rsidRPr="00777E66">
              <w:rPr>
                <w:sz w:val="22"/>
              </w:rPr>
              <w:t>12 976</w:t>
            </w:r>
          </w:p>
        </w:tc>
        <w:tc>
          <w:tcPr>
            <w:tcW w:w="1300" w:type="dxa"/>
            <w:tcBorders>
              <w:top w:val="nil"/>
              <w:left w:val="nil"/>
              <w:bottom w:val="nil"/>
              <w:right w:val="nil"/>
            </w:tcBorders>
            <w:tcMar>
              <w:top w:w="128" w:type="dxa"/>
              <w:left w:w="43" w:type="dxa"/>
              <w:bottom w:w="43" w:type="dxa"/>
              <w:right w:w="43" w:type="dxa"/>
            </w:tcMar>
            <w:vAlign w:val="bottom"/>
          </w:tcPr>
          <w:p w14:paraId="171D0DB5" w14:textId="77777777" w:rsidR="00AF7706" w:rsidRPr="00777E66" w:rsidRDefault="00AF7706" w:rsidP="00777E66">
            <w:pPr>
              <w:jc w:val="right"/>
              <w:rPr>
                <w:sz w:val="22"/>
              </w:rPr>
            </w:pPr>
            <w:r w:rsidRPr="00777E66">
              <w:rPr>
                <w:sz w:val="22"/>
              </w:rPr>
              <w:t>12 760</w:t>
            </w:r>
          </w:p>
        </w:tc>
      </w:tr>
      <w:tr w:rsidR="00603D1E" w:rsidRPr="00AF7706" w14:paraId="1C60D7BB"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309A5ED4" w14:textId="77777777" w:rsidR="00AF7706" w:rsidRPr="00777E66" w:rsidRDefault="00AF7706" w:rsidP="00AF7706">
            <w:pPr>
              <w:rPr>
                <w:sz w:val="22"/>
              </w:rPr>
            </w:pPr>
            <w:r w:rsidRPr="00777E66">
              <w:rPr>
                <w:sz w:val="22"/>
              </w:rPr>
              <w:t>50</w:t>
            </w:r>
          </w:p>
        </w:tc>
        <w:tc>
          <w:tcPr>
            <w:tcW w:w="4800" w:type="dxa"/>
            <w:tcBorders>
              <w:top w:val="nil"/>
              <w:left w:val="nil"/>
              <w:bottom w:val="nil"/>
              <w:right w:val="nil"/>
            </w:tcBorders>
            <w:tcMar>
              <w:top w:w="128" w:type="dxa"/>
              <w:left w:w="43" w:type="dxa"/>
              <w:bottom w:w="43" w:type="dxa"/>
              <w:right w:w="43" w:type="dxa"/>
            </w:tcMar>
          </w:tcPr>
          <w:p w14:paraId="2D34A5D6" w14:textId="77777777" w:rsidR="00AF7706" w:rsidRPr="00777E66" w:rsidRDefault="00AF7706" w:rsidP="00AF7706">
            <w:pPr>
              <w:rPr>
                <w:sz w:val="22"/>
              </w:rPr>
            </w:pPr>
            <w:r w:rsidRPr="00777E66">
              <w:rPr>
                <w:sz w:val="22"/>
              </w:rPr>
              <w:t>Arealressurskart</w:t>
            </w:r>
          </w:p>
        </w:tc>
        <w:tc>
          <w:tcPr>
            <w:tcW w:w="1121" w:type="dxa"/>
            <w:tcBorders>
              <w:top w:val="nil"/>
              <w:left w:val="nil"/>
              <w:bottom w:val="nil"/>
              <w:right w:val="nil"/>
            </w:tcBorders>
            <w:tcMar>
              <w:top w:w="128" w:type="dxa"/>
              <w:left w:w="43" w:type="dxa"/>
              <w:bottom w:w="43" w:type="dxa"/>
              <w:right w:w="43" w:type="dxa"/>
            </w:tcMar>
            <w:vAlign w:val="bottom"/>
          </w:tcPr>
          <w:p w14:paraId="57CACCC5" w14:textId="77777777" w:rsidR="00AF7706" w:rsidRPr="00777E66" w:rsidRDefault="00AF7706" w:rsidP="00777E66">
            <w:pPr>
              <w:jc w:val="right"/>
              <w:rPr>
                <w:sz w:val="22"/>
              </w:rPr>
            </w:pPr>
            <w:r w:rsidRPr="00777E66">
              <w:rPr>
                <w:sz w:val="22"/>
              </w:rPr>
              <w:t>7 583</w:t>
            </w:r>
          </w:p>
        </w:tc>
        <w:tc>
          <w:tcPr>
            <w:tcW w:w="1479" w:type="dxa"/>
            <w:tcBorders>
              <w:top w:val="nil"/>
              <w:left w:val="nil"/>
              <w:bottom w:val="nil"/>
              <w:right w:val="nil"/>
            </w:tcBorders>
            <w:tcMar>
              <w:top w:w="128" w:type="dxa"/>
              <w:left w:w="43" w:type="dxa"/>
              <w:bottom w:w="43" w:type="dxa"/>
              <w:right w:w="43" w:type="dxa"/>
            </w:tcMar>
            <w:vAlign w:val="bottom"/>
          </w:tcPr>
          <w:p w14:paraId="1A1E8D17" w14:textId="77777777" w:rsidR="00AF7706" w:rsidRPr="00777E66" w:rsidRDefault="00AF7706" w:rsidP="00777E66">
            <w:pPr>
              <w:jc w:val="right"/>
              <w:rPr>
                <w:sz w:val="22"/>
              </w:rPr>
            </w:pPr>
            <w:r w:rsidRPr="00777E66">
              <w:rPr>
                <w:sz w:val="22"/>
              </w:rPr>
              <w:t>8 039</w:t>
            </w:r>
          </w:p>
        </w:tc>
        <w:tc>
          <w:tcPr>
            <w:tcW w:w="1300" w:type="dxa"/>
            <w:tcBorders>
              <w:top w:val="nil"/>
              <w:left w:val="nil"/>
              <w:bottom w:val="nil"/>
              <w:right w:val="nil"/>
            </w:tcBorders>
            <w:tcMar>
              <w:top w:w="128" w:type="dxa"/>
              <w:left w:w="43" w:type="dxa"/>
              <w:bottom w:w="43" w:type="dxa"/>
              <w:right w:w="43" w:type="dxa"/>
            </w:tcMar>
            <w:vAlign w:val="bottom"/>
          </w:tcPr>
          <w:p w14:paraId="211777EF" w14:textId="77777777" w:rsidR="00AF7706" w:rsidRPr="00777E66" w:rsidRDefault="00AF7706" w:rsidP="00777E66">
            <w:pPr>
              <w:jc w:val="right"/>
              <w:rPr>
                <w:sz w:val="22"/>
              </w:rPr>
            </w:pPr>
            <w:r w:rsidRPr="00777E66">
              <w:rPr>
                <w:sz w:val="22"/>
              </w:rPr>
              <w:t>8 251</w:t>
            </w:r>
          </w:p>
        </w:tc>
      </w:tr>
      <w:tr w:rsidR="00603D1E" w:rsidRPr="00AF7706" w14:paraId="0824D911"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4A40D47C" w14:textId="77777777" w:rsidR="00AF7706" w:rsidRPr="00777E66" w:rsidRDefault="00AF7706" w:rsidP="00AF7706">
            <w:pPr>
              <w:rPr>
                <w:sz w:val="22"/>
              </w:rPr>
            </w:pPr>
            <w:r w:rsidRPr="00777E66">
              <w:rPr>
                <w:sz w:val="22"/>
              </w:rPr>
              <w:t>60</w:t>
            </w:r>
          </w:p>
        </w:tc>
        <w:tc>
          <w:tcPr>
            <w:tcW w:w="4800" w:type="dxa"/>
            <w:tcBorders>
              <w:top w:val="nil"/>
              <w:left w:val="nil"/>
              <w:bottom w:val="nil"/>
              <w:right w:val="nil"/>
            </w:tcBorders>
            <w:tcMar>
              <w:top w:w="128" w:type="dxa"/>
              <w:left w:w="43" w:type="dxa"/>
              <w:bottom w:w="43" w:type="dxa"/>
              <w:right w:w="43" w:type="dxa"/>
            </w:tcMar>
          </w:tcPr>
          <w:p w14:paraId="342471B0" w14:textId="77777777" w:rsidR="00AF7706" w:rsidRPr="00777E66" w:rsidRDefault="00AF7706" w:rsidP="00AF7706">
            <w:pPr>
              <w:rPr>
                <w:sz w:val="22"/>
              </w:rPr>
            </w:pPr>
            <w:r w:rsidRPr="00777E66">
              <w:rPr>
                <w:sz w:val="22"/>
              </w:rPr>
              <w:t>Tilskott til veterinærdekning</w:t>
            </w:r>
          </w:p>
        </w:tc>
        <w:tc>
          <w:tcPr>
            <w:tcW w:w="1121" w:type="dxa"/>
            <w:tcBorders>
              <w:top w:val="nil"/>
              <w:left w:val="nil"/>
              <w:bottom w:val="nil"/>
              <w:right w:val="nil"/>
            </w:tcBorders>
            <w:tcMar>
              <w:top w:w="128" w:type="dxa"/>
              <w:left w:w="43" w:type="dxa"/>
              <w:bottom w:w="43" w:type="dxa"/>
              <w:right w:w="43" w:type="dxa"/>
            </w:tcMar>
            <w:vAlign w:val="bottom"/>
          </w:tcPr>
          <w:p w14:paraId="752A4234" w14:textId="77777777" w:rsidR="00AF7706" w:rsidRPr="00777E66" w:rsidRDefault="00AF7706" w:rsidP="00777E66">
            <w:pPr>
              <w:jc w:val="right"/>
              <w:rPr>
                <w:sz w:val="22"/>
              </w:rPr>
            </w:pPr>
            <w:r w:rsidRPr="00777E66">
              <w:rPr>
                <w:sz w:val="22"/>
              </w:rPr>
              <w:t>188 130</w:t>
            </w:r>
          </w:p>
        </w:tc>
        <w:tc>
          <w:tcPr>
            <w:tcW w:w="1479" w:type="dxa"/>
            <w:tcBorders>
              <w:top w:val="nil"/>
              <w:left w:val="nil"/>
              <w:bottom w:val="nil"/>
              <w:right w:val="nil"/>
            </w:tcBorders>
            <w:tcMar>
              <w:top w:w="128" w:type="dxa"/>
              <w:left w:w="43" w:type="dxa"/>
              <w:bottom w:w="43" w:type="dxa"/>
              <w:right w:w="43" w:type="dxa"/>
            </w:tcMar>
            <w:vAlign w:val="bottom"/>
          </w:tcPr>
          <w:p w14:paraId="713AB9DA" w14:textId="77777777" w:rsidR="00AF7706" w:rsidRPr="00777E66" w:rsidRDefault="00AF7706" w:rsidP="00777E66">
            <w:pPr>
              <w:jc w:val="right"/>
              <w:rPr>
                <w:sz w:val="22"/>
              </w:rPr>
            </w:pPr>
            <w:r w:rsidRPr="00777E66">
              <w:rPr>
                <w:sz w:val="22"/>
              </w:rPr>
              <w:t>196 392</w:t>
            </w:r>
          </w:p>
        </w:tc>
        <w:tc>
          <w:tcPr>
            <w:tcW w:w="1300" w:type="dxa"/>
            <w:tcBorders>
              <w:top w:val="nil"/>
              <w:left w:val="nil"/>
              <w:bottom w:val="nil"/>
              <w:right w:val="nil"/>
            </w:tcBorders>
            <w:tcMar>
              <w:top w:w="128" w:type="dxa"/>
              <w:left w:w="43" w:type="dxa"/>
              <w:bottom w:w="43" w:type="dxa"/>
              <w:right w:w="43" w:type="dxa"/>
            </w:tcMar>
            <w:vAlign w:val="bottom"/>
          </w:tcPr>
          <w:p w14:paraId="74F8CEDD" w14:textId="77777777" w:rsidR="00AF7706" w:rsidRPr="00777E66" w:rsidRDefault="00AF7706" w:rsidP="00777E66">
            <w:pPr>
              <w:jc w:val="right"/>
              <w:rPr>
                <w:sz w:val="22"/>
              </w:rPr>
            </w:pPr>
            <w:r w:rsidRPr="00777E66">
              <w:rPr>
                <w:sz w:val="22"/>
              </w:rPr>
              <w:t>201 779</w:t>
            </w:r>
          </w:p>
        </w:tc>
      </w:tr>
      <w:tr w:rsidR="00603D1E" w:rsidRPr="00AF7706" w14:paraId="6FC6C291"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08A8207E" w14:textId="77777777" w:rsidR="00AF7706" w:rsidRPr="00777E66" w:rsidRDefault="00AF7706" w:rsidP="00AF7706">
            <w:pPr>
              <w:rPr>
                <w:sz w:val="22"/>
              </w:rPr>
            </w:pPr>
            <w:r w:rsidRPr="00777E66">
              <w:rPr>
                <w:sz w:val="22"/>
              </w:rPr>
              <w:t>70</w:t>
            </w:r>
          </w:p>
        </w:tc>
        <w:tc>
          <w:tcPr>
            <w:tcW w:w="4800" w:type="dxa"/>
            <w:tcBorders>
              <w:top w:val="nil"/>
              <w:left w:val="nil"/>
              <w:bottom w:val="nil"/>
              <w:right w:val="nil"/>
            </w:tcBorders>
            <w:tcMar>
              <w:top w:w="128" w:type="dxa"/>
              <w:left w:w="43" w:type="dxa"/>
              <w:bottom w:w="43" w:type="dxa"/>
              <w:right w:w="43" w:type="dxa"/>
            </w:tcMar>
          </w:tcPr>
          <w:p w14:paraId="34F347E8" w14:textId="77777777" w:rsidR="00AF7706" w:rsidRPr="00777E66" w:rsidRDefault="00AF7706" w:rsidP="00AF7706">
            <w:pPr>
              <w:rPr>
                <w:sz w:val="22"/>
              </w:rPr>
            </w:pPr>
            <w:r w:rsidRPr="00777E66">
              <w:rPr>
                <w:sz w:val="22"/>
              </w:rPr>
              <w:t>Tilskott til fjellstuer</w:t>
            </w:r>
          </w:p>
        </w:tc>
        <w:tc>
          <w:tcPr>
            <w:tcW w:w="1121" w:type="dxa"/>
            <w:tcBorders>
              <w:top w:val="nil"/>
              <w:left w:val="nil"/>
              <w:bottom w:val="nil"/>
              <w:right w:val="nil"/>
            </w:tcBorders>
            <w:tcMar>
              <w:top w:w="128" w:type="dxa"/>
              <w:left w:w="43" w:type="dxa"/>
              <w:bottom w:w="43" w:type="dxa"/>
              <w:right w:w="43" w:type="dxa"/>
            </w:tcMar>
            <w:vAlign w:val="bottom"/>
          </w:tcPr>
          <w:p w14:paraId="741A69B8" w14:textId="77777777" w:rsidR="00AF7706" w:rsidRPr="00777E66" w:rsidRDefault="00AF7706" w:rsidP="00777E66">
            <w:pPr>
              <w:jc w:val="right"/>
              <w:rPr>
                <w:sz w:val="22"/>
              </w:rPr>
            </w:pPr>
            <w:r w:rsidRPr="00777E66">
              <w:rPr>
                <w:sz w:val="22"/>
              </w:rPr>
              <w:t>832</w:t>
            </w:r>
          </w:p>
        </w:tc>
        <w:tc>
          <w:tcPr>
            <w:tcW w:w="1479" w:type="dxa"/>
            <w:tcBorders>
              <w:top w:val="nil"/>
              <w:left w:val="nil"/>
              <w:bottom w:val="nil"/>
              <w:right w:val="nil"/>
            </w:tcBorders>
            <w:tcMar>
              <w:top w:w="128" w:type="dxa"/>
              <w:left w:w="43" w:type="dxa"/>
              <w:bottom w:w="43" w:type="dxa"/>
              <w:right w:w="43" w:type="dxa"/>
            </w:tcMar>
            <w:vAlign w:val="bottom"/>
          </w:tcPr>
          <w:p w14:paraId="34569AE6" w14:textId="77777777" w:rsidR="00AF7706" w:rsidRPr="00777E66" w:rsidRDefault="00AF7706" w:rsidP="00777E66">
            <w:pPr>
              <w:jc w:val="right"/>
              <w:rPr>
                <w:sz w:val="22"/>
              </w:rPr>
            </w:pPr>
            <w:r w:rsidRPr="00777E66">
              <w:rPr>
                <w:sz w:val="22"/>
              </w:rPr>
              <w:t>862</w:t>
            </w:r>
          </w:p>
        </w:tc>
        <w:tc>
          <w:tcPr>
            <w:tcW w:w="1300" w:type="dxa"/>
            <w:tcBorders>
              <w:top w:val="nil"/>
              <w:left w:val="nil"/>
              <w:bottom w:val="nil"/>
              <w:right w:val="nil"/>
            </w:tcBorders>
            <w:tcMar>
              <w:top w:w="128" w:type="dxa"/>
              <w:left w:w="43" w:type="dxa"/>
              <w:bottom w:w="43" w:type="dxa"/>
              <w:right w:w="43" w:type="dxa"/>
            </w:tcMar>
            <w:vAlign w:val="bottom"/>
          </w:tcPr>
          <w:p w14:paraId="7981487C" w14:textId="77777777" w:rsidR="00AF7706" w:rsidRPr="00777E66" w:rsidRDefault="00AF7706" w:rsidP="00777E66">
            <w:pPr>
              <w:jc w:val="right"/>
              <w:rPr>
                <w:sz w:val="22"/>
              </w:rPr>
            </w:pPr>
            <w:r w:rsidRPr="00777E66">
              <w:rPr>
                <w:sz w:val="22"/>
              </w:rPr>
              <w:t>885</w:t>
            </w:r>
          </w:p>
        </w:tc>
      </w:tr>
      <w:tr w:rsidR="00603D1E" w:rsidRPr="00AF7706" w14:paraId="1C6E2BA5"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372328E4" w14:textId="77777777" w:rsidR="00AF7706" w:rsidRPr="00777E66" w:rsidRDefault="00AF7706" w:rsidP="00AF7706">
            <w:pPr>
              <w:rPr>
                <w:sz w:val="22"/>
              </w:rPr>
            </w:pPr>
            <w:r w:rsidRPr="00777E66">
              <w:rPr>
                <w:sz w:val="22"/>
              </w:rPr>
              <w:t>71</w:t>
            </w:r>
          </w:p>
        </w:tc>
        <w:tc>
          <w:tcPr>
            <w:tcW w:w="4800" w:type="dxa"/>
            <w:tcBorders>
              <w:top w:val="nil"/>
              <w:left w:val="nil"/>
              <w:bottom w:val="nil"/>
              <w:right w:val="nil"/>
            </w:tcBorders>
            <w:tcMar>
              <w:top w:w="128" w:type="dxa"/>
              <w:left w:w="43" w:type="dxa"/>
              <w:bottom w:w="43" w:type="dxa"/>
              <w:right w:w="43" w:type="dxa"/>
            </w:tcMar>
          </w:tcPr>
          <w:p w14:paraId="5AE4822D" w14:textId="77777777" w:rsidR="00AF7706" w:rsidRPr="00777E66" w:rsidRDefault="00AF7706" w:rsidP="00AF7706">
            <w:pPr>
              <w:rPr>
                <w:sz w:val="22"/>
              </w:rPr>
            </w:pPr>
            <w:r w:rsidRPr="00777E66">
              <w:rPr>
                <w:sz w:val="22"/>
              </w:rPr>
              <w:t xml:space="preserve">Tiltak for </w:t>
            </w:r>
            <w:proofErr w:type="spellStart"/>
            <w:r w:rsidRPr="00777E66">
              <w:rPr>
                <w:sz w:val="22"/>
              </w:rPr>
              <w:t>berekraftig</w:t>
            </w:r>
            <w:proofErr w:type="spellEnd"/>
            <w:r w:rsidRPr="00777E66">
              <w:rPr>
                <w:sz w:val="22"/>
              </w:rPr>
              <w:t xml:space="preserve"> reindrift</w:t>
            </w:r>
            <w:r w:rsidRPr="00777E66">
              <w:rPr>
                <w:rStyle w:val="kursiv"/>
                <w:sz w:val="22"/>
              </w:rPr>
              <w:t>, kan </w:t>
            </w:r>
            <w:proofErr w:type="spellStart"/>
            <w:r w:rsidRPr="00777E66">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0B62DFE7" w14:textId="77777777" w:rsidR="00AF7706" w:rsidRPr="00777E66" w:rsidRDefault="00AF7706" w:rsidP="00777E66">
            <w:pPr>
              <w:jc w:val="right"/>
              <w:rPr>
                <w:sz w:val="22"/>
              </w:rPr>
            </w:pPr>
            <w:r w:rsidRPr="00777E66">
              <w:rPr>
                <w:sz w:val="22"/>
              </w:rPr>
              <w:t>3 395</w:t>
            </w:r>
          </w:p>
        </w:tc>
        <w:tc>
          <w:tcPr>
            <w:tcW w:w="1479" w:type="dxa"/>
            <w:tcBorders>
              <w:top w:val="nil"/>
              <w:left w:val="nil"/>
              <w:bottom w:val="nil"/>
              <w:right w:val="nil"/>
            </w:tcBorders>
            <w:tcMar>
              <w:top w:w="128" w:type="dxa"/>
              <w:left w:w="43" w:type="dxa"/>
              <w:bottom w:w="43" w:type="dxa"/>
              <w:right w:w="43" w:type="dxa"/>
            </w:tcMar>
            <w:vAlign w:val="bottom"/>
          </w:tcPr>
          <w:p w14:paraId="6B345571" w14:textId="77777777" w:rsidR="00AF7706" w:rsidRPr="00777E66" w:rsidRDefault="00AF7706" w:rsidP="00777E66">
            <w:pPr>
              <w:jc w:val="right"/>
              <w:rPr>
                <w:sz w:val="22"/>
              </w:rPr>
            </w:pPr>
            <w:r w:rsidRPr="00777E66">
              <w:rPr>
                <w:sz w:val="22"/>
              </w:rPr>
              <w:t>5 286</w:t>
            </w:r>
          </w:p>
        </w:tc>
        <w:tc>
          <w:tcPr>
            <w:tcW w:w="1300" w:type="dxa"/>
            <w:tcBorders>
              <w:top w:val="nil"/>
              <w:left w:val="nil"/>
              <w:bottom w:val="nil"/>
              <w:right w:val="nil"/>
            </w:tcBorders>
            <w:tcMar>
              <w:top w:w="128" w:type="dxa"/>
              <w:left w:w="43" w:type="dxa"/>
              <w:bottom w:w="43" w:type="dxa"/>
              <w:right w:w="43" w:type="dxa"/>
            </w:tcMar>
            <w:vAlign w:val="bottom"/>
          </w:tcPr>
          <w:p w14:paraId="51BEB68D" w14:textId="77777777" w:rsidR="00AF7706" w:rsidRPr="00777E66" w:rsidRDefault="00AF7706" w:rsidP="00777E66">
            <w:pPr>
              <w:jc w:val="right"/>
              <w:rPr>
                <w:sz w:val="22"/>
              </w:rPr>
            </w:pPr>
            <w:r w:rsidRPr="00777E66">
              <w:rPr>
                <w:sz w:val="22"/>
              </w:rPr>
              <w:t>5 926</w:t>
            </w:r>
          </w:p>
        </w:tc>
      </w:tr>
      <w:tr w:rsidR="00603D1E" w:rsidRPr="00AF7706" w14:paraId="685AB81D"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498D2C69" w14:textId="77777777" w:rsidR="00AF7706" w:rsidRPr="00777E66" w:rsidRDefault="00AF7706" w:rsidP="00AF7706">
            <w:pPr>
              <w:rPr>
                <w:sz w:val="22"/>
              </w:rPr>
            </w:pPr>
            <w:r w:rsidRPr="00777E66">
              <w:rPr>
                <w:sz w:val="22"/>
              </w:rPr>
              <w:lastRenderedPageBreak/>
              <w:t>72</w:t>
            </w:r>
          </w:p>
        </w:tc>
        <w:tc>
          <w:tcPr>
            <w:tcW w:w="4800" w:type="dxa"/>
            <w:tcBorders>
              <w:top w:val="nil"/>
              <w:left w:val="nil"/>
              <w:bottom w:val="nil"/>
              <w:right w:val="nil"/>
            </w:tcBorders>
            <w:tcMar>
              <w:top w:w="128" w:type="dxa"/>
              <w:left w:w="43" w:type="dxa"/>
              <w:bottom w:w="43" w:type="dxa"/>
              <w:right w:w="43" w:type="dxa"/>
            </w:tcMar>
          </w:tcPr>
          <w:p w14:paraId="47ED9F52" w14:textId="77777777" w:rsidR="00AF7706" w:rsidRPr="00777E66" w:rsidRDefault="00AF7706" w:rsidP="00AF7706">
            <w:pPr>
              <w:rPr>
                <w:sz w:val="22"/>
              </w:rPr>
            </w:pPr>
            <w:proofErr w:type="spellStart"/>
            <w:r w:rsidRPr="00777E66">
              <w:rPr>
                <w:sz w:val="22"/>
              </w:rPr>
              <w:t>Erstatningar</w:t>
            </w:r>
            <w:proofErr w:type="spellEnd"/>
            <w:r w:rsidRPr="00777E66">
              <w:rPr>
                <w:sz w:val="22"/>
              </w:rPr>
              <w:t xml:space="preserve"> ved ekspropriasjon og </w:t>
            </w:r>
            <w:proofErr w:type="spellStart"/>
            <w:r w:rsidRPr="00777E66">
              <w:rPr>
                <w:sz w:val="22"/>
              </w:rPr>
              <w:t>leige</w:t>
            </w:r>
            <w:proofErr w:type="spellEnd"/>
            <w:r w:rsidRPr="00777E66">
              <w:rPr>
                <w:sz w:val="22"/>
              </w:rPr>
              <w:t xml:space="preserve"> av rett </w:t>
            </w:r>
            <w:r w:rsidRPr="00777E66">
              <w:rPr>
                <w:sz w:val="22"/>
              </w:rPr>
              <w:br/>
              <w:t>til reinbeite</w:t>
            </w:r>
            <w:r w:rsidRPr="00777E66">
              <w:rPr>
                <w:rStyle w:val="kursiv"/>
                <w:sz w:val="22"/>
              </w:rPr>
              <w:t>, overslagsløyving</w:t>
            </w:r>
          </w:p>
        </w:tc>
        <w:tc>
          <w:tcPr>
            <w:tcW w:w="1121" w:type="dxa"/>
            <w:tcBorders>
              <w:top w:val="nil"/>
              <w:left w:val="nil"/>
              <w:bottom w:val="nil"/>
              <w:right w:val="nil"/>
            </w:tcBorders>
            <w:tcMar>
              <w:top w:w="128" w:type="dxa"/>
              <w:left w:w="43" w:type="dxa"/>
              <w:bottom w:w="43" w:type="dxa"/>
              <w:right w:w="43" w:type="dxa"/>
            </w:tcMar>
            <w:vAlign w:val="bottom"/>
          </w:tcPr>
          <w:p w14:paraId="0205EB34" w14:textId="77777777" w:rsidR="00AF7706" w:rsidRPr="00777E66" w:rsidRDefault="00AF7706" w:rsidP="00777E66">
            <w:pPr>
              <w:jc w:val="right"/>
              <w:rPr>
                <w:sz w:val="22"/>
              </w:rPr>
            </w:pPr>
            <w:r w:rsidRPr="00777E66">
              <w:rPr>
                <w:sz w:val="22"/>
              </w:rPr>
              <w:t>565</w:t>
            </w:r>
          </w:p>
        </w:tc>
        <w:tc>
          <w:tcPr>
            <w:tcW w:w="1479" w:type="dxa"/>
            <w:tcBorders>
              <w:top w:val="nil"/>
              <w:left w:val="nil"/>
              <w:bottom w:val="nil"/>
              <w:right w:val="nil"/>
            </w:tcBorders>
            <w:tcMar>
              <w:top w:w="128" w:type="dxa"/>
              <w:left w:w="43" w:type="dxa"/>
              <w:bottom w:w="43" w:type="dxa"/>
              <w:right w:w="43" w:type="dxa"/>
            </w:tcMar>
            <w:vAlign w:val="bottom"/>
          </w:tcPr>
          <w:p w14:paraId="381CD846" w14:textId="77777777" w:rsidR="00AF7706" w:rsidRPr="00777E66" w:rsidRDefault="00AF7706" w:rsidP="00777E66">
            <w:pPr>
              <w:jc w:val="right"/>
              <w:rPr>
                <w:sz w:val="22"/>
              </w:rPr>
            </w:pPr>
            <w:r w:rsidRPr="00777E66">
              <w:rPr>
                <w:sz w:val="22"/>
              </w:rPr>
              <w:t>600</w:t>
            </w:r>
          </w:p>
        </w:tc>
        <w:tc>
          <w:tcPr>
            <w:tcW w:w="1300" w:type="dxa"/>
            <w:tcBorders>
              <w:top w:val="nil"/>
              <w:left w:val="nil"/>
              <w:bottom w:val="nil"/>
              <w:right w:val="nil"/>
            </w:tcBorders>
            <w:tcMar>
              <w:top w:w="128" w:type="dxa"/>
              <w:left w:w="43" w:type="dxa"/>
              <w:bottom w:w="43" w:type="dxa"/>
              <w:right w:w="43" w:type="dxa"/>
            </w:tcMar>
            <w:vAlign w:val="bottom"/>
          </w:tcPr>
          <w:p w14:paraId="45A1B99E" w14:textId="77777777" w:rsidR="00AF7706" w:rsidRPr="00777E66" w:rsidRDefault="00AF7706" w:rsidP="00777E66">
            <w:pPr>
              <w:jc w:val="right"/>
              <w:rPr>
                <w:sz w:val="22"/>
              </w:rPr>
            </w:pPr>
            <w:r w:rsidRPr="00777E66">
              <w:rPr>
                <w:sz w:val="22"/>
              </w:rPr>
              <w:t>630</w:t>
            </w:r>
          </w:p>
        </w:tc>
      </w:tr>
      <w:tr w:rsidR="00603D1E" w:rsidRPr="00AF7706" w14:paraId="1275521E"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7B5628F1" w14:textId="77777777" w:rsidR="00AF7706" w:rsidRPr="00777E66" w:rsidRDefault="00AF7706" w:rsidP="00AF7706">
            <w:pPr>
              <w:rPr>
                <w:sz w:val="22"/>
              </w:rPr>
            </w:pPr>
            <w:r w:rsidRPr="00777E66">
              <w:rPr>
                <w:sz w:val="22"/>
              </w:rPr>
              <w:t>73</w:t>
            </w:r>
          </w:p>
        </w:tc>
        <w:tc>
          <w:tcPr>
            <w:tcW w:w="4800" w:type="dxa"/>
            <w:tcBorders>
              <w:top w:val="nil"/>
              <w:left w:val="nil"/>
              <w:bottom w:val="nil"/>
              <w:right w:val="nil"/>
            </w:tcBorders>
            <w:tcMar>
              <w:top w:w="128" w:type="dxa"/>
              <w:left w:w="43" w:type="dxa"/>
              <w:bottom w:w="43" w:type="dxa"/>
              <w:right w:w="43" w:type="dxa"/>
            </w:tcMar>
          </w:tcPr>
          <w:p w14:paraId="336DA1C8" w14:textId="77777777" w:rsidR="00AF7706" w:rsidRPr="00777E66" w:rsidRDefault="00AF7706" w:rsidP="00AF7706">
            <w:pPr>
              <w:rPr>
                <w:sz w:val="22"/>
              </w:rPr>
            </w:pPr>
            <w:r w:rsidRPr="00777E66">
              <w:rPr>
                <w:sz w:val="22"/>
              </w:rPr>
              <w:t xml:space="preserve">Tilskott til </w:t>
            </w:r>
            <w:proofErr w:type="spellStart"/>
            <w:r w:rsidRPr="00777E66">
              <w:rPr>
                <w:sz w:val="22"/>
              </w:rPr>
              <w:t>erstatningar</w:t>
            </w:r>
            <w:proofErr w:type="spellEnd"/>
            <w:r w:rsidRPr="00777E66">
              <w:rPr>
                <w:sz w:val="22"/>
              </w:rPr>
              <w:t xml:space="preserve"> m.m. etter </w:t>
            </w:r>
            <w:proofErr w:type="spellStart"/>
            <w:r w:rsidRPr="00777E66">
              <w:rPr>
                <w:sz w:val="22"/>
              </w:rPr>
              <w:t>offentlege</w:t>
            </w:r>
            <w:proofErr w:type="spellEnd"/>
            <w:r w:rsidRPr="00777E66">
              <w:rPr>
                <w:sz w:val="22"/>
              </w:rPr>
              <w:t xml:space="preserve"> pålegg i plante- og husdyrproduksjon</w:t>
            </w:r>
            <w:r w:rsidRPr="00777E66">
              <w:rPr>
                <w:rStyle w:val="kursiv"/>
                <w:sz w:val="22"/>
              </w:rPr>
              <w:t>, overslagsløyving</w:t>
            </w:r>
          </w:p>
        </w:tc>
        <w:tc>
          <w:tcPr>
            <w:tcW w:w="1121" w:type="dxa"/>
            <w:tcBorders>
              <w:top w:val="nil"/>
              <w:left w:val="nil"/>
              <w:bottom w:val="nil"/>
              <w:right w:val="nil"/>
            </w:tcBorders>
            <w:tcMar>
              <w:top w:w="128" w:type="dxa"/>
              <w:left w:w="43" w:type="dxa"/>
              <w:bottom w:w="43" w:type="dxa"/>
              <w:right w:w="43" w:type="dxa"/>
            </w:tcMar>
            <w:vAlign w:val="bottom"/>
          </w:tcPr>
          <w:p w14:paraId="0FE455CB" w14:textId="77777777" w:rsidR="00AF7706" w:rsidRPr="00777E66" w:rsidRDefault="00AF7706" w:rsidP="00777E66">
            <w:pPr>
              <w:jc w:val="right"/>
              <w:rPr>
                <w:sz w:val="22"/>
              </w:rPr>
            </w:pPr>
            <w:r w:rsidRPr="00777E66">
              <w:rPr>
                <w:sz w:val="22"/>
              </w:rPr>
              <w:t>58 779</w:t>
            </w:r>
          </w:p>
        </w:tc>
        <w:tc>
          <w:tcPr>
            <w:tcW w:w="1479" w:type="dxa"/>
            <w:tcBorders>
              <w:top w:val="nil"/>
              <w:left w:val="nil"/>
              <w:bottom w:val="nil"/>
              <w:right w:val="nil"/>
            </w:tcBorders>
            <w:tcMar>
              <w:top w:w="128" w:type="dxa"/>
              <w:left w:w="43" w:type="dxa"/>
              <w:bottom w:w="43" w:type="dxa"/>
              <w:right w:w="43" w:type="dxa"/>
            </w:tcMar>
            <w:vAlign w:val="bottom"/>
          </w:tcPr>
          <w:p w14:paraId="45BC01F2" w14:textId="77777777" w:rsidR="00AF7706" w:rsidRPr="00777E66" w:rsidRDefault="00AF7706" w:rsidP="00777E66">
            <w:pPr>
              <w:jc w:val="right"/>
              <w:rPr>
                <w:sz w:val="22"/>
              </w:rPr>
            </w:pPr>
            <w:r w:rsidRPr="00777E66">
              <w:rPr>
                <w:sz w:val="22"/>
              </w:rPr>
              <w:t>55 610</w:t>
            </w:r>
          </w:p>
        </w:tc>
        <w:tc>
          <w:tcPr>
            <w:tcW w:w="1300" w:type="dxa"/>
            <w:tcBorders>
              <w:top w:val="nil"/>
              <w:left w:val="nil"/>
              <w:bottom w:val="nil"/>
              <w:right w:val="nil"/>
            </w:tcBorders>
            <w:tcMar>
              <w:top w:w="128" w:type="dxa"/>
              <w:left w:w="43" w:type="dxa"/>
              <w:bottom w:w="43" w:type="dxa"/>
              <w:right w:w="43" w:type="dxa"/>
            </w:tcMar>
            <w:vAlign w:val="bottom"/>
          </w:tcPr>
          <w:p w14:paraId="58A37967" w14:textId="77777777" w:rsidR="00AF7706" w:rsidRPr="00777E66" w:rsidRDefault="00AF7706" w:rsidP="00777E66">
            <w:pPr>
              <w:jc w:val="right"/>
              <w:rPr>
                <w:sz w:val="22"/>
              </w:rPr>
            </w:pPr>
            <w:r w:rsidRPr="00777E66">
              <w:rPr>
                <w:sz w:val="22"/>
              </w:rPr>
              <w:t>55 610</w:t>
            </w:r>
          </w:p>
        </w:tc>
      </w:tr>
      <w:tr w:rsidR="00603D1E" w:rsidRPr="00AF7706" w14:paraId="14A0A5A0"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39DBF961" w14:textId="77777777" w:rsidR="00AF7706" w:rsidRPr="00777E66" w:rsidRDefault="00AF7706" w:rsidP="00AF7706">
            <w:pPr>
              <w:rPr>
                <w:sz w:val="22"/>
              </w:rPr>
            </w:pPr>
            <w:r w:rsidRPr="00777E66">
              <w:rPr>
                <w:sz w:val="22"/>
              </w:rPr>
              <w:t>74</w:t>
            </w:r>
          </w:p>
        </w:tc>
        <w:tc>
          <w:tcPr>
            <w:tcW w:w="4800" w:type="dxa"/>
            <w:tcBorders>
              <w:top w:val="nil"/>
              <w:left w:val="nil"/>
              <w:bottom w:val="nil"/>
              <w:right w:val="nil"/>
            </w:tcBorders>
            <w:tcMar>
              <w:top w:w="128" w:type="dxa"/>
              <w:left w:w="43" w:type="dxa"/>
              <w:bottom w:w="43" w:type="dxa"/>
              <w:right w:w="43" w:type="dxa"/>
            </w:tcMar>
          </w:tcPr>
          <w:p w14:paraId="46FAC5B8" w14:textId="77777777" w:rsidR="00AF7706" w:rsidRPr="00777E66" w:rsidRDefault="00AF7706" w:rsidP="00AF7706">
            <w:pPr>
              <w:rPr>
                <w:sz w:val="22"/>
              </w:rPr>
            </w:pPr>
            <w:r w:rsidRPr="00777E66">
              <w:rPr>
                <w:sz w:val="22"/>
              </w:rPr>
              <w:t xml:space="preserve">Kompensasjon til </w:t>
            </w:r>
            <w:proofErr w:type="spellStart"/>
            <w:r w:rsidRPr="00777E66">
              <w:rPr>
                <w:sz w:val="22"/>
              </w:rPr>
              <w:t>dyreeigarar</w:t>
            </w:r>
            <w:proofErr w:type="spellEnd"/>
            <w:r w:rsidRPr="00777E66">
              <w:rPr>
                <w:sz w:val="22"/>
              </w:rPr>
              <w:t xml:space="preserve"> som blir pålagt </w:t>
            </w:r>
            <w:r w:rsidRPr="00777E66">
              <w:rPr>
                <w:sz w:val="22"/>
              </w:rPr>
              <w:br/>
              <w:t>beitenekt</w:t>
            </w:r>
          </w:p>
        </w:tc>
        <w:tc>
          <w:tcPr>
            <w:tcW w:w="1121" w:type="dxa"/>
            <w:tcBorders>
              <w:top w:val="nil"/>
              <w:left w:val="nil"/>
              <w:bottom w:val="nil"/>
              <w:right w:val="nil"/>
            </w:tcBorders>
            <w:tcMar>
              <w:top w:w="128" w:type="dxa"/>
              <w:left w:w="43" w:type="dxa"/>
              <w:bottom w:w="43" w:type="dxa"/>
              <w:right w:w="43" w:type="dxa"/>
            </w:tcMar>
            <w:vAlign w:val="bottom"/>
          </w:tcPr>
          <w:p w14:paraId="1D8008A0" w14:textId="77777777" w:rsidR="00AF7706" w:rsidRPr="00777E66" w:rsidRDefault="00AF7706" w:rsidP="00777E66">
            <w:pPr>
              <w:jc w:val="right"/>
              <w:rPr>
                <w:sz w:val="22"/>
              </w:rPr>
            </w:pPr>
            <w:r w:rsidRPr="00777E66">
              <w:rPr>
                <w:sz w:val="22"/>
              </w:rPr>
              <w:t>126</w:t>
            </w:r>
          </w:p>
        </w:tc>
        <w:tc>
          <w:tcPr>
            <w:tcW w:w="1479" w:type="dxa"/>
            <w:tcBorders>
              <w:top w:val="nil"/>
              <w:left w:val="nil"/>
              <w:bottom w:val="nil"/>
              <w:right w:val="nil"/>
            </w:tcBorders>
            <w:tcMar>
              <w:top w:w="128" w:type="dxa"/>
              <w:left w:w="43" w:type="dxa"/>
              <w:bottom w:w="43" w:type="dxa"/>
              <w:right w:w="43" w:type="dxa"/>
            </w:tcMar>
            <w:vAlign w:val="bottom"/>
          </w:tcPr>
          <w:p w14:paraId="53D7A15D" w14:textId="77777777" w:rsidR="00AF7706" w:rsidRPr="00777E66" w:rsidRDefault="00AF7706" w:rsidP="00777E66">
            <w:pPr>
              <w:jc w:val="right"/>
              <w:rPr>
                <w:sz w:val="22"/>
              </w:rPr>
            </w:pPr>
            <w:r w:rsidRPr="00777E66">
              <w:rPr>
                <w:sz w:val="22"/>
              </w:rPr>
              <w:t>1 000</w:t>
            </w:r>
          </w:p>
        </w:tc>
        <w:tc>
          <w:tcPr>
            <w:tcW w:w="1300" w:type="dxa"/>
            <w:tcBorders>
              <w:top w:val="nil"/>
              <w:left w:val="nil"/>
              <w:bottom w:val="nil"/>
              <w:right w:val="nil"/>
            </w:tcBorders>
            <w:tcMar>
              <w:top w:w="128" w:type="dxa"/>
              <w:left w:w="43" w:type="dxa"/>
              <w:bottom w:w="43" w:type="dxa"/>
              <w:right w:w="43" w:type="dxa"/>
            </w:tcMar>
            <w:vAlign w:val="bottom"/>
          </w:tcPr>
          <w:p w14:paraId="12565251" w14:textId="77777777" w:rsidR="00AF7706" w:rsidRPr="00777E66" w:rsidRDefault="00AF7706" w:rsidP="00777E66">
            <w:pPr>
              <w:jc w:val="right"/>
              <w:rPr>
                <w:sz w:val="22"/>
              </w:rPr>
            </w:pPr>
            <w:r w:rsidRPr="00777E66">
              <w:rPr>
                <w:sz w:val="22"/>
              </w:rPr>
              <w:t>1 000</w:t>
            </w:r>
          </w:p>
        </w:tc>
      </w:tr>
      <w:tr w:rsidR="00603D1E" w:rsidRPr="00AF7706" w14:paraId="2862785A"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71FEA771" w14:textId="77777777" w:rsidR="00AF7706" w:rsidRPr="00777E66" w:rsidRDefault="00AF7706" w:rsidP="00AF7706">
            <w:pPr>
              <w:rPr>
                <w:sz w:val="22"/>
              </w:rPr>
            </w:pPr>
            <w:r w:rsidRPr="00777E66">
              <w:rPr>
                <w:sz w:val="22"/>
              </w:rPr>
              <w:t>75</w:t>
            </w:r>
          </w:p>
        </w:tc>
        <w:tc>
          <w:tcPr>
            <w:tcW w:w="4800" w:type="dxa"/>
            <w:tcBorders>
              <w:top w:val="nil"/>
              <w:left w:val="nil"/>
              <w:bottom w:val="nil"/>
              <w:right w:val="nil"/>
            </w:tcBorders>
            <w:tcMar>
              <w:top w:w="128" w:type="dxa"/>
              <w:left w:w="43" w:type="dxa"/>
              <w:bottom w:w="43" w:type="dxa"/>
              <w:right w:w="43" w:type="dxa"/>
            </w:tcMar>
          </w:tcPr>
          <w:p w14:paraId="516A7C5B" w14:textId="77777777" w:rsidR="00AF7706" w:rsidRPr="00777E66" w:rsidRDefault="00AF7706" w:rsidP="00AF7706">
            <w:pPr>
              <w:rPr>
                <w:sz w:val="22"/>
              </w:rPr>
            </w:pPr>
            <w:r w:rsidRPr="00777E66">
              <w:rPr>
                <w:sz w:val="22"/>
              </w:rPr>
              <w:t>Stønad til jordbruks- og veksthusnæringa for ekstraordinære straumutgifter</w:t>
            </w:r>
            <w:r w:rsidRPr="00777E66">
              <w:rPr>
                <w:rStyle w:val="kursiv"/>
                <w:sz w:val="22"/>
              </w:rPr>
              <w:t>, overslagsløyving</w:t>
            </w:r>
          </w:p>
        </w:tc>
        <w:tc>
          <w:tcPr>
            <w:tcW w:w="1121" w:type="dxa"/>
            <w:tcBorders>
              <w:top w:val="nil"/>
              <w:left w:val="nil"/>
              <w:bottom w:val="nil"/>
              <w:right w:val="nil"/>
            </w:tcBorders>
            <w:tcMar>
              <w:top w:w="128" w:type="dxa"/>
              <w:left w:w="43" w:type="dxa"/>
              <w:bottom w:w="43" w:type="dxa"/>
              <w:right w:w="43" w:type="dxa"/>
            </w:tcMar>
            <w:vAlign w:val="bottom"/>
          </w:tcPr>
          <w:p w14:paraId="7D3194E2" w14:textId="77777777" w:rsidR="00AF7706" w:rsidRPr="00777E66" w:rsidRDefault="00AF7706" w:rsidP="00777E66">
            <w:pPr>
              <w:jc w:val="right"/>
              <w:rPr>
                <w:sz w:val="22"/>
              </w:rPr>
            </w:pPr>
            <w:r w:rsidRPr="00777E66">
              <w:rPr>
                <w:sz w:val="22"/>
              </w:rPr>
              <w:t>468 124</w:t>
            </w:r>
          </w:p>
        </w:tc>
        <w:tc>
          <w:tcPr>
            <w:tcW w:w="1479" w:type="dxa"/>
            <w:tcBorders>
              <w:top w:val="nil"/>
              <w:left w:val="nil"/>
              <w:bottom w:val="nil"/>
              <w:right w:val="nil"/>
            </w:tcBorders>
            <w:tcMar>
              <w:top w:w="128" w:type="dxa"/>
              <w:left w:w="43" w:type="dxa"/>
              <w:bottom w:w="43" w:type="dxa"/>
              <w:right w:w="43" w:type="dxa"/>
            </w:tcMar>
            <w:vAlign w:val="bottom"/>
          </w:tcPr>
          <w:p w14:paraId="72299C88" w14:textId="77777777" w:rsidR="00AF7706" w:rsidRPr="00777E66" w:rsidRDefault="00AF7706" w:rsidP="00777E66">
            <w:pPr>
              <w:jc w:val="right"/>
              <w:rPr>
                <w:sz w:val="22"/>
              </w:rPr>
            </w:pPr>
            <w:r w:rsidRPr="00777E66">
              <w:rPr>
                <w:sz w:val="22"/>
              </w:rPr>
              <w:t>102 300</w:t>
            </w:r>
          </w:p>
        </w:tc>
        <w:tc>
          <w:tcPr>
            <w:tcW w:w="1300" w:type="dxa"/>
            <w:tcBorders>
              <w:top w:val="nil"/>
              <w:left w:val="nil"/>
              <w:bottom w:val="nil"/>
              <w:right w:val="nil"/>
            </w:tcBorders>
            <w:tcMar>
              <w:top w:w="128" w:type="dxa"/>
              <w:left w:w="43" w:type="dxa"/>
              <w:bottom w:w="43" w:type="dxa"/>
              <w:right w:w="43" w:type="dxa"/>
            </w:tcMar>
            <w:vAlign w:val="bottom"/>
          </w:tcPr>
          <w:p w14:paraId="4167061E" w14:textId="77777777" w:rsidR="00AF7706" w:rsidRPr="00777E66" w:rsidRDefault="00AF7706" w:rsidP="00777E66">
            <w:pPr>
              <w:jc w:val="right"/>
              <w:rPr>
                <w:sz w:val="22"/>
              </w:rPr>
            </w:pPr>
            <w:r w:rsidRPr="00777E66">
              <w:rPr>
                <w:sz w:val="22"/>
              </w:rPr>
              <w:t>59 544</w:t>
            </w:r>
          </w:p>
        </w:tc>
      </w:tr>
      <w:tr w:rsidR="00603D1E" w:rsidRPr="00AF7706" w14:paraId="778CA30B"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64AFEB29" w14:textId="77777777" w:rsidR="00AF7706" w:rsidRPr="00777E66" w:rsidRDefault="00AF7706" w:rsidP="00AF7706">
            <w:pPr>
              <w:rPr>
                <w:sz w:val="22"/>
              </w:rPr>
            </w:pPr>
            <w:r w:rsidRPr="00777E66">
              <w:rPr>
                <w:sz w:val="22"/>
              </w:rPr>
              <w:t>77</w:t>
            </w:r>
          </w:p>
        </w:tc>
        <w:tc>
          <w:tcPr>
            <w:tcW w:w="4800" w:type="dxa"/>
            <w:tcBorders>
              <w:top w:val="nil"/>
              <w:left w:val="nil"/>
              <w:bottom w:val="nil"/>
              <w:right w:val="nil"/>
            </w:tcBorders>
            <w:tcMar>
              <w:top w:w="128" w:type="dxa"/>
              <w:left w:w="43" w:type="dxa"/>
              <w:bottom w:w="43" w:type="dxa"/>
              <w:right w:w="43" w:type="dxa"/>
            </w:tcMar>
          </w:tcPr>
          <w:p w14:paraId="4BDD7543" w14:textId="77777777" w:rsidR="00AF7706" w:rsidRPr="00777E66" w:rsidRDefault="00AF7706" w:rsidP="00AF7706">
            <w:pPr>
              <w:rPr>
                <w:sz w:val="22"/>
              </w:rPr>
            </w:pPr>
            <w:r w:rsidRPr="00777E66">
              <w:rPr>
                <w:sz w:val="22"/>
              </w:rPr>
              <w:t xml:space="preserve">Tilskott til kompensasjon ved avvikling av </w:t>
            </w:r>
            <w:r w:rsidRPr="00777E66">
              <w:rPr>
                <w:sz w:val="22"/>
              </w:rPr>
              <w:br/>
              <w:t>pelsdyrhald</w:t>
            </w:r>
            <w:r w:rsidRPr="00777E66">
              <w:rPr>
                <w:rStyle w:val="kursiv"/>
                <w:sz w:val="22"/>
              </w:rPr>
              <w:t>, kan </w:t>
            </w:r>
            <w:proofErr w:type="spellStart"/>
            <w:r w:rsidRPr="00777E66">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09E85E5D" w14:textId="77777777" w:rsidR="00AF7706" w:rsidRPr="00777E66" w:rsidRDefault="00AF7706" w:rsidP="00777E66">
            <w:pPr>
              <w:jc w:val="right"/>
              <w:rPr>
                <w:sz w:val="22"/>
              </w:rPr>
            </w:pPr>
            <w:r w:rsidRPr="00777E66">
              <w:rPr>
                <w:sz w:val="22"/>
              </w:rPr>
              <w:t>764 769</w:t>
            </w:r>
          </w:p>
        </w:tc>
        <w:tc>
          <w:tcPr>
            <w:tcW w:w="1479" w:type="dxa"/>
            <w:tcBorders>
              <w:top w:val="nil"/>
              <w:left w:val="nil"/>
              <w:bottom w:val="nil"/>
              <w:right w:val="nil"/>
            </w:tcBorders>
            <w:tcMar>
              <w:top w:w="128" w:type="dxa"/>
              <w:left w:w="43" w:type="dxa"/>
              <w:bottom w:w="43" w:type="dxa"/>
              <w:right w:w="43" w:type="dxa"/>
            </w:tcMar>
            <w:vAlign w:val="bottom"/>
          </w:tcPr>
          <w:p w14:paraId="3278D327" w14:textId="77777777" w:rsidR="00AF7706" w:rsidRPr="00777E66" w:rsidRDefault="00AF7706" w:rsidP="00777E66">
            <w:pPr>
              <w:jc w:val="right"/>
              <w:rPr>
                <w:sz w:val="22"/>
              </w:rPr>
            </w:pPr>
            <w:r w:rsidRPr="00777E66">
              <w:rPr>
                <w:sz w:val="22"/>
              </w:rPr>
              <w:t>250 000</w:t>
            </w:r>
          </w:p>
        </w:tc>
        <w:tc>
          <w:tcPr>
            <w:tcW w:w="1300" w:type="dxa"/>
            <w:tcBorders>
              <w:top w:val="nil"/>
              <w:left w:val="nil"/>
              <w:bottom w:val="nil"/>
              <w:right w:val="nil"/>
            </w:tcBorders>
            <w:tcMar>
              <w:top w:w="128" w:type="dxa"/>
              <w:left w:w="43" w:type="dxa"/>
              <w:bottom w:w="43" w:type="dxa"/>
              <w:right w:w="43" w:type="dxa"/>
            </w:tcMar>
            <w:vAlign w:val="bottom"/>
          </w:tcPr>
          <w:p w14:paraId="60494FF0" w14:textId="77777777" w:rsidR="00AF7706" w:rsidRPr="00777E66" w:rsidRDefault="00AF7706" w:rsidP="00777E66">
            <w:pPr>
              <w:jc w:val="right"/>
              <w:rPr>
                <w:sz w:val="22"/>
              </w:rPr>
            </w:pPr>
            <w:r w:rsidRPr="00777E66">
              <w:rPr>
                <w:sz w:val="22"/>
              </w:rPr>
              <w:t>150 000</w:t>
            </w:r>
          </w:p>
        </w:tc>
      </w:tr>
      <w:tr w:rsidR="00603D1E" w:rsidRPr="00AF7706" w14:paraId="3B063CBF"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6957DCAC" w14:textId="77777777" w:rsidR="00AF7706" w:rsidRPr="00777E66" w:rsidRDefault="00AF7706" w:rsidP="00AF7706">
            <w:pPr>
              <w:rPr>
                <w:sz w:val="22"/>
              </w:rPr>
            </w:pPr>
            <w:r w:rsidRPr="00777E66">
              <w:rPr>
                <w:sz w:val="22"/>
              </w:rPr>
              <w:t>78</w:t>
            </w:r>
          </w:p>
        </w:tc>
        <w:tc>
          <w:tcPr>
            <w:tcW w:w="4800" w:type="dxa"/>
            <w:tcBorders>
              <w:top w:val="nil"/>
              <w:left w:val="nil"/>
              <w:bottom w:val="nil"/>
              <w:right w:val="nil"/>
            </w:tcBorders>
            <w:tcMar>
              <w:top w:w="128" w:type="dxa"/>
              <w:left w:w="43" w:type="dxa"/>
              <w:bottom w:w="43" w:type="dxa"/>
              <w:right w:w="43" w:type="dxa"/>
            </w:tcMar>
          </w:tcPr>
          <w:p w14:paraId="6AB9A01A" w14:textId="77777777" w:rsidR="00AF7706" w:rsidRPr="00777E66" w:rsidRDefault="00AF7706" w:rsidP="00AF7706">
            <w:pPr>
              <w:rPr>
                <w:sz w:val="22"/>
              </w:rPr>
            </w:pPr>
            <w:r w:rsidRPr="00777E66">
              <w:rPr>
                <w:sz w:val="22"/>
              </w:rPr>
              <w:t>Tilskott til omstilling ved avvikling av pelsdyrhald</w:t>
            </w:r>
            <w:r w:rsidRPr="00777E66">
              <w:rPr>
                <w:rStyle w:val="kursiv"/>
                <w:sz w:val="22"/>
              </w:rPr>
              <w:t>, kan </w:t>
            </w:r>
            <w:proofErr w:type="spellStart"/>
            <w:r w:rsidRPr="00777E66">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6E3FFBAE" w14:textId="77777777" w:rsidR="00AF7706" w:rsidRPr="00777E66" w:rsidRDefault="00AF7706" w:rsidP="00777E66">
            <w:pPr>
              <w:jc w:val="right"/>
              <w:rPr>
                <w:sz w:val="22"/>
              </w:rPr>
            </w:pPr>
            <w:r w:rsidRPr="00777E66">
              <w:rPr>
                <w:sz w:val="22"/>
              </w:rPr>
              <w:t>18 881</w:t>
            </w:r>
          </w:p>
        </w:tc>
        <w:tc>
          <w:tcPr>
            <w:tcW w:w="1479" w:type="dxa"/>
            <w:tcBorders>
              <w:top w:val="nil"/>
              <w:left w:val="nil"/>
              <w:bottom w:val="nil"/>
              <w:right w:val="nil"/>
            </w:tcBorders>
            <w:tcMar>
              <w:top w:w="128" w:type="dxa"/>
              <w:left w:w="43" w:type="dxa"/>
              <w:bottom w:w="43" w:type="dxa"/>
              <w:right w:w="43" w:type="dxa"/>
            </w:tcMar>
            <w:vAlign w:val="bottom"/>
          </w:tcPr>
          <w:p w14:paraId="27A7342E" w14:textId="77777777" w:rsidR="00AF7706" w:rsidRPr="00777E66" w:rsidRDefault="00AF7706" w:rsidP="00777E66">
            <w:pPr>
              <w:jc w:val="right"/>
              <w:rPr>
                <w:sz w:val="22"/>
              </w:rPr>
            </w:pPr>
            <w:r w:rsidRPr="00777E66">
              <w:rPr>
                <w:sz w:val="22"/>
              </w:rPr>
              <w:t>34 000</w:t>
            </w:r>
          </w:p>
        </w:tc>
        <w:tc>
          <w:tcPr>
            <w:tcW w:w="1300" w:type="dxa"/>
            <w:tcBorders>
              <w:top w:val="nil"/>
              <w:left w:val="nil"/>
              <w:bottom w:val="nil"/>
              <w:right w:val="nil"/>
            </w:tcBorders>
            <w:tcMar>
              <w:top w:w="128" w:type="dxa"/>
              <w:left w:w="43" w:type="dxa"/>
              <w:bottom w:w="43" w:type="dxa"/>
              <w:right w:w="43" w:type="dxa"/>
            </w:tcMar>
            <w:vAlign w:val="bottom"/>
          </w:tcPr>
          <w:p w14:paraId="548986D3" w14:textId="77777777" w:rsidR="00AF7706" w:rsidRPr="00777E66" w:rsidRDefault="00AF7706" w:rsidP="00777E66">
            <w:pPr>
              <w:jc w:val="right"/>
              <w:rPr>
                <w:sz w:val="22"/>
              </w:rPr>
            </w:pPr>
          </w:p>
        </w:tc>
      </w:tr>
      <w:tr w:rsidR="00603D1E" w:rsidRPr="00AF7706" w14:paraId="27D4B8D5"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79553B08" w14:textId="77777777" w:rsidR="00AF7706" w:rsidRPr="00777E66" w:rsidRDefault="00AF7706" w:rsidP="00AF7706">
            <w:pPr>
              <w:rPr>
                <w:sz w:val="22"/>
              </w:rPr>
            </w:pPr>
            <w:r w:rsidRPr="00777E66">
              <w:rPr>
                <w:sz w:val="22"/>
              </w:rPr>
              <w:t>79</w:t>
            </w:r>
          </w:p>
        </w:tc>
        <w:tc>
          <w:tcPr>
            <w:tcW w:w="4800" w:type="dxa"/>
            <w:tcBorders>
              <w:top w:val="nil"/>
              <w:left w:val="nil"/>
              <w:bottom w:val="nil"/>
              <w:right w:val="nil"/>
            </w:tcBorders>
            <w:tcMar>
              <w:top w:w="128" w:type="dxa"/>
              <w:left w:w="43" w:type="dxa"/>
              <w:bottom w:w="43" w:type="dxa"/>
              <w:right w:w="43" w:type="dxa"/>
            </w:tcMar>
          </w:tcPr>
          <w:p w14:paraId="55C6A554" w14:textId="77777777" w:rsidR="00AF7706" w:rsidRPr="00777E66" w:rsidRDefault="00AF7706" w:rsidP="00AF7706">
            <w:pPr>
              <w:rPr>
                <w:sz w:val="22"/>
              </w:rPr>
            </w:pPr>
            <w:r w:rsidRPr="00777E66">
              <w:rPr>
                <w:sz w:val="22"/>
              </w:rPr>
              <w:t xml:space="preserve">Tilskott til reindrifta for del av verdiskaping </w:t>
            </w:r>
            <w:r w:rsidRPr="00777E66">
              <w:rPr>
                <w:sz w:val="22"/>
              </w:rPr>
              <w:br/>
            </w:r>
            <w:proofErr w:type="spellStart"/>
            <w:r w:rsidRPr="00777E66">
              <w:rPr>
                <w:sz w:val="22"/>
              </w:rPr>
              <w:t>frå</w:t>
            </w:r>
            <w:proofErr w:type="spellEnd"/>
            <w:r w:rsidRPr="00777E66">
              <w:rPr>
                <w:sz w:val="22"/>
              </w:rPr>
              <w:t xml:space="preserve"> vindkraft</w:t>
            </w:r>
          </w:p>
        </w:tc>
        <w:tc>
          <w:tcPr>
            <w:tcW w:w="1121" w:type="dxa"/>
            <w:tcBorders>
              <w:top w:val="nil"/>
              <w:left w:val="nil"/>
              <w:bottom w:val="nil"/>
              <w:right w:val="nil"/>
            </w:tcBorders>
            <w:tcMar>
              <w:top w:w="128" w:type="dxa"/>
              <w:left w:w="43" w:type="dxa"/>
              <w:bottom w:w="43" w:type="dxa"/>
              <w:right w:w="43" w:type="dxa"/>
            </w:tcMar>
            <w:vAlign w:val="bottom"/>
          </w:tcPr>
          <w:p w14:paraId="40C1786F" w14:textId="77777777" w:rsidR="00AF7706" w:rsidRPr="00777E66" w:rsidRDefault="00AF7706" w:rsidP="00777E66">
            <w:pPr>
              <w:jc w:val="right"/>
              <w:rPr>
                <w:sz w:val="22"/>
              </w:rPr>
            </w:pPr>
          </w:p>
        </w:tc>
        <w:tc>
          <w:tcPr>
            <w:tcW w:w="1479" w:type="dxa"/>
            <w:tcBorders>
              <w:top w:val="nil"/>
              <w:left w:val="nil"/>
              <w:bottom w:val="nil"/>
              <w:right w:val="nil"/>
            </w:tcBorders>
            <w:tcMar>
              <w:top w:w="128" w:type="dxa"/>
              <w:left w:w="43" w:type="dxa"/>
              <w:bottom w:w="43" w:type="dxa"/>
              <w:right w:w="43" w:type="dxa"/>
            </w:tcMar>
            <w:vAlign w:val="bottom"/>
          </w:tcPr>
          <w:p w14:paraId="593609E6" w14:textId="77777777" w:rsidR="00AF7706" w:rsidRPr="00777E66" w:rsidRDefault="00AF7706" w:rsidP="00777E66">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092692A7" w14:textId="77777777" w:rsidR="00AF7706" w:rsidRPr="00777E66" w:rsidRDefault="00AF7706" w:rsidP="00777E66">
            <w:pPr>
              <w:jc w:val="right"/>
              <w:rPr>
                <w:sz w:val="22"/>
              </w:rPr>
            </w:pPr>
            <w:r w:rsidRPr="00777E66">
              <w:rPr>
                <w:sz w:val="22"/>
              </w:rPr>
              <w:t>6 000</w:t>
            </w:r>
          </w:p>
        </w:tc>
      </w:tr>
      <w:tr w:rsidR="00603D1E" w:rsidRPr="00AF7706" w14:paraId="38F3E889"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26C384A5" w14:textId="77777777" w:rsidR="00AF7706" w:rsidRPr="00777E66" w:rsidRDefault="00AF7706" w:rsidP="00AF7706">
            <w:pPr>
              <w:rPr>
                <w:sz w:val="22"/>
              </w:rPr>
            </w:pPr>
            <w:r w:rsidRPr="00777E66">
              <w:rPr>
                <w:sz w:val="22"/>
              </w:rPr>
              <w:t>80</w:t>
            </w:r>
          </w:p>
        </w:tc>
        <w:tc>
          <w:tcPr>
            <w:tcW w:w="4800" w:type="dxa"/>
            <w:tcBorders>
              <w:top w:val="nil"/>
              <w:left w:val="nil"/>
              <w:bottom w:val="nil"/>
              <w:right w:val="nil"/>
            </w:tcBorders>
            <w:tcMar>
              <w:top w:w="128" w:type="dxa"/>
              <w:left w:w="43" w:type="dxa"/>
              <w:bottom w:w="43" w:type="dxa"/>
              <w:right w:w="43" w:type="dxa"/>
            </w:tcMar>
          </w:tcPr>
          <w:p w14:paraId="35C4696F" w14:textId="77777777" w:rsidR="00AF7706" w:rsidRPr="00777E66" w:rsidRDefault="00AF7706" w:rsidP="00AF7706">
            <w:pPr>
              <w:rPr>
                <w:sz w:val="22"/>
              </w:rPr>
            </w:pPr>
            <w:r w:rsidRPr="00777E66">
              <w:rPr>
                <w:sz w:val="22"/>
              </w:rPr>
              <w:t>Beredskapslager matmjøl</w:t>
            </w:r>
          </w:p>
        </w:tc>
        <w:tc>
          <w:tcPr>
            <w:tcW w:w="1121" w:type="dxa"/>
            <w:tcBorders>
              <w:top w:val="nil"/>
              <w:left w:val="nil"/>
              <w:bottom w:val="nil"/>
              <w:right w:val="nil"/>
            </w:tcBorders>
            <w:tcMar>
              <w:top w:w="128" w:type="dxa"/>
              <w:left w:w="43" w:type="dxa"/>
              <w:bottom w:w="43" w:type="dxa"/>
              <w:right w:w="43" w:type="dxa"/>
            </w:tcMar>
            <w:vAlign w:val="bottom"/>
          </w:tcPr>
          <w:p w14:paraId="4B0DA9B4" w14:textId="77777777" w:rsidR="00AF7706" w:rsidRPr="00777E66" w:rsidRDefault="00AF7706" w:rsidP="00777E66">
            <w:pPr>
              <w:jc w:val="right"/>
              <w:rPr>
                <w:sz w:val="22"/>
              </w:rPr>
            </w:pPr>
          </w:p>
        </w:tc>
        <w:tc>
          <w:tcPr>
            <w:tcW w:w="1479" w:type="dxa"/>
            <w:tcBorders>
              <w:top w:val="nil"/>
              <w:left w:val="nil"/>
              <w:bottom w:val="nil"/>
              <w:right w:val="nil"/>
            </w:tcBorders>
            <w:tcMar>
              <w:top w:w="128" w:type="dxa"/>
              <w:left w:w="43" w:type="dxa"/>
              <w:bottom w:w="43" w:type="dxa"/>
              <w:right w:w="43" w:type="dxa"/>
            </w:tcMar>
            <w:vAlign w:val="bottom"/>
          </w:tcPr>
          <w:p w14:paraId="66344B2F" w14:textId="77777777" w:rsidR="00AF7706" w:rsidRPr="00777E66" w:rsidRDefault="00AF7706" w:rsidP="00777E66">
            <w:pPr>
              <w:jc w:val="right"/>
              <w:rPr>
                <w:sz w:val="22"/>
              </w:rPr>
            </w:pPr>
          </w:p>
        </w:tc>
        <w:tc>
          <w:tcPr>
            <w:tcW w:w="1300" w:type="dxa"/>
            <w:tcBorders>
              <w:top w:val="nil"/>
              <w:left w:val="nil"/>
              <w:bottom w:val="nil"/>
              <w:right w:val="nil"/>
            </w:tcBorders>
            <w:tcMar>
              <w:top w:w="128" w:type="dxa"/>
              <w:left w:w="43" w:type="dxa"/>
              <w:bottom w:w="43" w:type="dxa"/>
              <w:right w:w="43" w:type="dxa"/>
            </w:tcMar>
            <w:vAlign w:val="bottom"/>
          </w:tcPr>
          <w:p w14:paraId="7F354062" w14:textId="77777777" w:rsidR="00AF7706" w:rsidRPr="00777E66" w:rsidRDefault="00AF7706" w:rsidP="00777E66">
            <w:pPr>
              <w:jc w:val="right"/>
              <w:rPr>
                <w:sz w:val="22"/>
              </w:rPr>
            </w:pPr>
            <w:r w:rsidRPr="00777E66">
              <w:rPr>
                <w:sz w:val="22"/>
              </w:rPr>
              <w:t>1 000</w:t>
            </w:r>
          </w:p>
        </w:tc>
      </w:tr>
      <w:tr w:rsidR="00603D1E" w:rsidRPr="00AF7706" w14:paraId="4F41F546" w14:textId="77777777" w:rsidTr="00777E66">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02CB035" w14:textId="77777777" w:rsidR="00AF7706" w:rsidRPr="00777E66" w:rsidRDefault="00AF7706" w:rsidP="00AF7706">
            <w:pPr>
              <w:rPr>
                <w:sz w:val="22"/>
              </w:rPr>
            </w:pPr>
            <w:r w:rsidRPr="00777E66">
              <w:rPr>
                <w:sz w:val="22"/>
              </w:rPr>
              <w:t>81</w:t>
            </w:r>
          </w:p>
        </w:tc>
        <w:tc>
          <w:tcPr>
            <w:tcW w:w="4800" w:type="dxa"/>
            <w:tcBorders>
              <w:top w:val="nil"/>
              <w:left w:val="nil"/>
              <w:bottom w:val="single" w:sz="4" w:space="0" w:color="000000"/>
              <w:right w:val="nil"/>
            </w:tcBorders>
            <w:tcMar>
              <w:top w:w="128" w:type="dxa"/>
              <w:left w:w="43" w:type="dxa"/>
              <w:bottom w:w="43" w:type="dxa"/>
              <w:right w:w="43" w:type="dxa"/>
            </w:tcMar>
          </w:tcPr>
          <w:p w14:paraId="4D708BF6" w14:textId="77777777" w:rsidR="00AF7706" w:rsidRPr="00777E66" w:rsidRDefault="00AF7706" w:rsidP="00AF7706">
            <w:pPr>
              <w:rPr>
                <w:sz w:val="22"/>
              </w:rPr>
            </w:pPr>
            <w:r w:rsidRPr="00777E66">
              <w:rPr>
                <w:sz w:val="22"/>
              </w:rPr>
              <w:t xml:space="preserve">Tilskott til næringsmiddelbedrifter i Troms </w:t>
            </w:r>
            <w:r w:rsidRPr="00777E66">
              <w:rPr>
                <w:sz w:val="22"/>
              </w:rPr>
              <w:br/>
              <w:t>og Finnmark</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1B64ABC" w14:textId="77777777" w:rsidR="00AF7706" w:rsidRPr="00777E66" w:rsidRDefault="00AF7706" w:rsidP="00777E66">
            <w:pPr>
              <w:jc w:val="right"/>
              <w:rPr>
                <w:sz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95E0BE0" w14:textId="77777777" w:rsidR="00AF7706" w:rsidRPr="00777E66" w:rsidRDefault="00AF7706" w:rsidP="00777E66">
            <w:pPr>
              <w:jc w:val="right"/>
              <w:rPr>
                <w:sz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FA7AB3" w14:textId="77777777" w:rsidR="00AF7706" w:rsidRPr="00777E66" w:rsidRDefault="00AF7706" w:rsidP="00777E66">
            <w:pPr>
              <w:jc w:val="right"/>
              <w:rPr>
                <w:sz w:val="22"/>
              </w:rPr>
            </w:pPr>
            <w:r w:rsidRPr="00777E66">
              <w:rPr>
                <w:sz w:val="22"/>
              </w:rPr>
              <w:t>14 000</w:t>
            </w:r>
          </w:p>
        </w:tc>
      </w:tr>
      <w:tr w:rsidR="00603D1E" w:rsidRPr="00AF7706" w14:paraId="4F4F3827"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06B6CE0" w14:textId="77777777" w:rsidR="00AF7706" w:rsidRPr="00777E66"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243C9D2D" w14:textId="77777777" w:rsidR="00AF7706" w:rsidRPr="00777E66" w:rsidRDefault="00AF7706" w:rsidP="00AF7706">
            <w:pPr>
              <w:rPr>
                <w:sz w:val="22"/>
              </w:rPr>
            </w:pPr>
            <w:r w:rsidRPr="00777E66">
              <w:rPr>
                <w:sz w:val="22"/>
              </w:rPr>
              <w:t>Sum kap. 1142</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4668BFB" w14:textId="77777777" w:rsidR="00AF7706" w:rsidRPr="00777E66" w:rsidRDefault="00AF7706" w:rsidP="00777E66">
            <w:pPr>
              <w:jc w:val="right"/>
              <w:rPr>
                <w:sz w:val="22"/>
              </w:rPr>
            </w:pPr>
            <w:r w:rsidRPr="00777E66">
              <w:rPr>
                <w:sz w:val="22"/>
              </w:rPr>
              <w:t>1 783 024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D1504B6" w14:textId="77777777" w:rsidR="00AF7706" w:rsidRPr="00777E66" w:rsidRDefault="00AF7706" w:rsidP="00777E66">
            <w:pPr>
              <w:jc w:val="right"/>
              <w:rPr>
                <w:sz w:val="22"/>
              </w:rPr>
            </w:pPr>
            <w:r w:rsidRPr="00777E66">
              <w:rPr>
                <w:sz w:val="22"/>
              </w:rPr>
              <w:t>1 003 018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627C82" w14:textId="77777777" w:rsidR="00AF7706" w:rsidRPr="00777E66" w:rsidRDefault="00AF7706" w:rsidP="00777E66">
            <w:pPr>
              <w:jc w:val="right"/>
              <w:rPr>
                <w:sz w:val="22"/>
              </w:rPr>
            </w:pPr>
            <w:r w:rsidRPr="00777E66">
              <w:rPr>
                <w:sz w:val="22"/>
              </w:rPr>
              <w:t>886 550</w:t>
            </w:r>
          </w:p>
        </w:tc>
      </w:tr>
    </w:tbl>
    <w:p w14:paraId="445277EB" w14:textId="77777777" w:rsidR="00AF7706" w:rsidRPr="00AF7706" w:rsidRDefault="00AF7706" w:rsidP="00AF7706">
      <w:pPr>
        <w:pStyle w:val="b-post"/>
      </w:pPr>
      <w:r w:rsidRPr="00AF7706">
        <w:t>Post 01 Driftsutgifter</w:t>
      </w:r>
    </w:p>
    <w:p w14:paraId="2ACF5A39" w14:textId="77777777" w:rsidR="00AF7706" w:rsidRPr="00AF7706" w:rsidRDefault="00AF7706" w:rsidP="00AF7706">
      <w:pPr>
        <w:pStyle w:val="Undertittel"/>
      </w:pPr>
      <w:r w:rsidRPr="00AF7706">
        <w:t>Formål med løyvinga</w:t>
      </w:r>
    </w:p>
    <w:p w14:paraId="6FC50D1A" w14:textId="77777777" w:rsidR="00AF7706" w:rsidRPr="00AF7706" w:rsidRDefault="00AF7706" w:rsidP="00AF7706">
      <w:proofErr w:type="spellStart"/>
      <w:r w:rsidRPr="00AF7706">
        <w:t>Hovudformålet</w:t>
      </w:r>
      <w:proofErr w:type="spellEnd"/>
      <w:r w:rsidRPr="00AF7706">
        <w:t xml:space="preserve"> med løyvinga er drift av Landbruksdirektoratet. Direktoratet er lokalisert i Oslo, Steinkjer og Alta.</w:t>
      </w:r>
    </w:p>
    <w:p w14:paraId="75949AD3" w14:textId="77777777" w:rsidR="00AF7706" w:rsidRPr="00AF7706" w:rsidRDefault="00AF7706" w:rsidP="00AF7706">
      <w:r w:rsidRPr="00AF7706">
        <w:t xml:space="preserve">Landbruksdirektoratet er </w:t>
      </w:r>
      <w:proofErr w:type="spellStart"/>
      <w:r w:rsidRPr="00AF7706">
        <w:t>eit</w:t>
      </w:r>
      <w:proofErr w:type="spellEnd"/>
      <w:r w:rsidRPr="00AF7706">
        <w:t xml:space="preserve"> </w:t>
      </w:r>
      <w:proofErr w:type="spellStart"/>
      <w:r w:rsidRPr="00AF7706">
        <w:t>utøvande</w:t>
      </w:r>
      <w:proofErr w:type="spellEnd"/>
      <w:r w:rsidRPr="00AF7706">
        <w:t xml:space="preserve"> forvaltningsorgan for </w:t>
      </w:r>
      <w:proofErr w:type="spellStart"/>
      <w:r w:rsidRPr="00AF7706">
        <w:t>dei</w:t>
      </w:r>
      <w:proofErr w:type="spellEnd"/>
      <w:r w:rsidRPr="00AF7706">
        <w:t xml:space="preserve"> sentrale landbrukspolitiske </w:t>
      </w:r>
      <w:proofErr w:type="spellStart"/>
      <w:r w:rsidRPr="00AF7706">
        <w:t>verkemidla</w:t>
      </w:r>
      <w:proofErr w:type="spellEnd"/>
      <w:r w:rsidRPr="00AF7706">
        <w:t xml:space="preserve"> og </w:t>
      </w:r>
      <w:proofErr w:type="spellStart"/>
      <w:r w:rsidRPr="00AF7706">
        <w:t>dei</w:t>
      </w:r>
      <w:proofErr w:type="spellEnd"/>
      <w:r w:rsidRPr="00AF7706">
        <w:t xml:space="preserve"> handelspolitiske </w:t>
      </w:r>
      <w:proofErr w:type="spellStart"/>
      <w:r w:rsidRPr="00AF7706">
        <w:t>verkemidla</w:t>
      </w:r>
      <w:proofErr w:type="spellEnd"/>
      <w:r w:rsidRPr="00AF7706">
        <w:t xml:space="preserve"> på landbruksområdet, og </w:t>
      </w:r>
      <w:proofErr w:type="spellStart"/>
      <w:r w:rsidRPr="00AF7706">
        <w:t>eit</w:t>
      </w:r>
      <w:proofErr w:type="spellEnd"/>
      <w:r w:rsidRPr="00AF7706">
        <w:t xml:space="preserve"> støtte- og utgreiingsorgan for Landbruks- og matdepartementet. Direktoratet er òg sekretariat for Norsk-Finsk Reingjerdekommisjon, Økonomisk </w:t>
      </w:r>
      <w:proofErr w:type="spellStart"/>
      <w:r w:rsidRPr="00AF7706">
        <w:t>Utval</w:t>
      </w:r>
      <w:proofErr w:type="spellEnd"/>
      <w:r w:rsidRPr="00AF7706">
        <w:t xml:space="preserve">, Omsetningsrådet, styret for Fondet for forskingsavgift på landbruksprodukt, styret for </w:t>
      </w:r>
      <w:proofErr w:type="spellStart"/>
      <w:r w:rsidRPr="00AF7706">
        <w:t>forskingsmidlar</w:t>
      </w:r>
      <w:proofErr w:type="spellEnd"/>
      <w:r w:rsidRPr="00AF7706">
        <w:t xml:space="preserve"> over jordbruksavtalen, styret for Utviklingsfondet for skogbruket, Klagenemnda for naturskadesaker, Reindriftsstyret, styret for Reindriftens utviklingsfond, Markedsutvalget for reinkjøtt og Klagenemnd for merkesaker.</w:t>
      </w:r>
    </w:p>
    <w:p w14:paraId="61047E92" w14:textId="77777777" w:rsidR="00AF7706" w:rsidRPr="00AF7706" w:rsidRDefault="00AF7706" w:rsidP="00AF7706">
      <w:proofErr w:type="spellStart"/>
      <w:r w:rsidRPr="00AF7706">
        <w:t>Hovudoppgåva</w:t>
      </w:r>
      <w:proofErr w:type="spellEnd"/>
      <w:r w:rsidRPr="00AF7706">
        <w:t xml:space="preserve"> til Landbruksdirektoratet er samordna, </w:t>
      </w:r>
      <w:proofErr w:type="spellStart"/>
      <w:r w:rsidRPr="00AF7706">
        <w:t>heilskapleg</w:t>
      </w:r>
      <w:proofErr w:type="spellEnd"/>
      <w:r w:rsidRPr="00AF7706">
        <w:t xml:space="preserve"> og effektiv forvaltning av økonomiske og juridiske </w:t>
      </w:r>
      <w:proofErr w:type="spellStart"/>
      <w:r w:rsidRPr="00AF7706">
        <w:t>verkemiddel</w:t>
      </w:r>
      <w:proofErr w:type="spellEnd"/>
      <w:r w:rsidRPr="00AF7706">
        <w:t xml:space="preserve"> retta mot primærlandbruket, landbruksbasert </w:t>
      </w:r>
      <w:r w:rsidRPr="00AF7706">
        <w:lastRenderedPageBreak/>
        <w:t xml:space="preserve">næringsmiddelindustri og handel. </w:t>
      </w:r>
      <w:proofErr w:type="spellStart"/>
      <w:r w:rsidRPr="00AF7706">
        <w:t>Verkemidla</w:t>
      </w:r>
      <w:proofErr w:type="spellEnd"/>
      <w:r w:rsidRPr="00AF7706">
        <w:t xml:space="preserve"> på området, som Landbruksdirektoratet skal forvalte i samsvar med lov, forskrift og/eller regelverk for </w:t>
      </w:r>
      <w:proofErr w:type="spellStart"/>
      <w:r w:rsidRPr="00AF7706">
        <w:t>ordningane</w:t>
      </w:r>
      <w:proofErr w:type="spellEnd"/>
      <w:r w:rsidRPr="00AF7706">
        <w:t xml:space="preserve">, skal bidra til god måloppnåing </w:t>
      </w:r>
      <w:proofErr w:type="spellStart"/>
      <w:r w:rsidRPr="00AF7706">
        <w:t>innanfor</w:t>
      </w:r>
      <w:proofErr w:type="spellEnd"/>
      <w:r w:rsidRPr="00AF7706">
        <w:t xml:space="preserve"> </w:t>
      </w:r>
      <w:proofErr w:type="spellStart"/>
      <w:r w:rsidRPr="00AF7706">
        <w:t>hovudmåla</w:t>
      </w:r>
      <w:proofErr w:type="spellEnd"/>
      <w:r w:rsidRPr="00AF7706">
        <w:t xml:space="preserve"> for landbruks- og matpolitikken. Landbruksdirektoratet skal gjennom rettleiing og kontroll bidra til å sikre at </w:t>
      </w:r>
      <w:proofErr w:type="spellStart"/>
      <w:r w:rsidRPr="00AF7706">
        <w:t>verkemidla</w:t>
      </w:r>
      <w:proofErr w:type="spellEnd"/>
      <w:r w:rsidRPr="00AF7706">
        <w:t xml:space="preserve"> blir forvalta trygt og effektivt i samsvar med regelverket. Direktoratet har </w:t>
      </w:r>
      <w:proofErr w:type="spellStart"/>
      <w:r w:rsidRPr="00AF7706">
        <w:t>vidare</w:t>
      </w:r>
      <w:proofErr w:type="spellEnd"/>
      <w:r w:rsidRPr="00AF7706">
        <w:t xml:space="preserve"> </w:t>
      </w:r>
      <w:proofErr w:type="spellStart"/>
      <w:r w:rsidRPr="00AF7706">
        <w:t>oppgåver</w:t>
      </w:r>
      <w:proofErr w:type="spellEnd"/>
      <w:r w:rsidRPr="00AF7706">
        <w:t xml:space="preserve"> </w:t>
      </w:r>
      <w:proofErr w:type="spellStart"/>
      <w:r w:rsidRPr="00AF7706">
        <w:t>innanfor</w:t>
      </w:r>
      <w:proofErr w:type="spellEnd"/>
      <w:r w:rsidRPr="00AF7706">
        <w:t xml:space="preserve"> samfunnstryggleik og beredskap som </w:t>
      </w:r>
      <w:proofErr w:type="spellStart"/>
      <w:r w:rsidRPr="00AF7706">
        <w:t>omfattar</w:t>
      </w:r>
      <w:proofErr w:type="spellEnd"/>
      <w:r w:rsidRPr="00AF7706">
        <w:t xml:space="preserve"> handtering av </w:t>
      </w:r>
      <w:proofErr w:type="spellStart"/>
      <w:r w:rsidRPr="00AF7706">
        <w:t>hendingar</w:t>
      </w:r>
      <w:proofErr w:type="spellEnd"/>
      <w:r w:rsidRPr="00AF7706">
        <w:t xml:space="preserve"> og kriser på områda matforsyning, reindrift, skog, naturskade og avlingsskade.</w:t>
      </w:r>
    </w:p>
    <w:p w14:paraId="047892DD" w14:textId="77777777" w:rsidR="00AF7706" w:rsidRPr="00AF7706" w:rsidRDefault="00AF7706" w:rsidP="00AF7706">
      <w:r w:rsidRPr="00AF7706">
        <w:t xml:space="preserve">Landbruksdirektoratet skal ha oversikt over utviklingstrekk i ressursgrunnlaget og heile </w:t>
      </w:r>
      <w:proofErr w:type="spellStart"/>
      <w:r w:rsidRPr="00AF7706">
        <w:t>verdikjeda</w:t>
      </w:r>
      <w:proofErr w:type="spellEnd"/>
      <w:r w:rsidRPr="00AF7706">
        <w:t xml:space="preserve">. Dei skal òg bidra til erfaringsutveksling med næringa og samarbeid med anna forvaltning, ha god kunnskap om resultatoppnåing opp mot </w:t>
      </w:r>
      <w:proofErr w:type="spellStart"/>
      <w:r w:rsidRPr="00AF7706">
        <w:t>gjeldande</w:t>
      </w:r>
      <w:proofErr w:type="spellEnd"/>
      <w:r w:rsidRPr="00AF7706">
        <w:t xml:space="preserve"> politiske mål og gi </w:t>
      </w:r>
      <w:proofErr w:type="spellStart"/>
      <w:r w:rsidRPr="00AF7706">
        <w:t>innspel</w:t>
      </w:r>
      <w:proofErr w:type="spellEnd"/>
      <w:r w:rsidRPr="00AF7706">
        <w:t xml:space="preserve"> til departementet om utvikling av </w:t>
      </w:r>
      <w:proofErr w:type="spellStart"/>
      <w:r w:rsidRPr="00AF7706">
        <w:t>verkemiddel</w:t>
      </w:r>
      <w:proofErr w:type="spellEnd"/>
      <w:r w:rsidRPr="00AF7706">
        <w:t>, under dette forenkling. Direktoratet skal drive formidling av fag- og forvaltningskompetanse og av kompetanse om landbruks- og matpolitikk til regional og lokal forvaltning.</w:t>
      </w:r>
    </w:p>
    <w:p w14:paraId="20A6EA60" w14:textId="77777777" w:rsidR="00AF7706" w:rsidRPr="00AF7706" w:rsidRDefault="00AF7706" w:rsidP="00AF7706">
      <w:r w:rsidRPr="00AF7706">
        <w:t xml:space="preserve">Landbruksdirektoratet skal samarbeide med </w:t>
      </w:r>
      <w:proofErr w:type="spellStart"/>
      <w:r w:rsidRPr="00AF7706">
        <w:t>statsforvaltaren</w:t>
      </w:r>
      <w:proofErr w:type="spellEnd"/>
      <w:r w:rsidRPr="00AF7706">
        <w:t xml:space="preserve"> for å bidra til god lov- og tilskottsforvaltning på regionalt og lokalt nivå.</w:t>
      </w:r>
    </w:p>
    <w:p w14:paraId="3E7A204B" w14:textId="77777777" w:rsidR="00AF7706" w:rsidRPr="00AF7706" w:rsidRDefault="00AF7706" w:rsidP="00AF7706">
      <w:r w:rsidRPr="00AF7706">
        <w:t xml:space="preserve">Landbruksdirektoratet har </w:t>
      </w:r>
      <w:proofErr w:type="spellStart"/>
      <w:r w:rsidRPr="00AF7706">
        <w:t>desse</w:t>
      </w:r>
      <w:proofErr w:type="spellEnd"/>
      <w:r w:rsidRPr="00AF7706">
        <w:t xml:space="preserve"> forvaltningsområda:</w:t>
      </w:r>
    </w:p>
    <w:p w14:paraId="6E35B8A8" w14:textId="77777777" w:rsidR="00AF7706" w:rsidRPr="00AF7706" w:rsidRDefault="00AF7706" w:rsidP="00AF7706">
      <w:pPr>
        <w:pStyle w:val="Liste"/>
      </w:pPr>
      <w:r w:rsidRPr="00AF7706">
        <w:t xml:space="preserve">areal, skogbruk, haustbare </w:t>
      </w:r>
      <w:proofErr w:type="spellStart"/>
      <w:r w:rsidRPr="00AF7706">
        <w:t>viltressursar</w:t>
      </w:r>
      <w:proofErr w:type="spellEnd"/>
      <w:r w:rsidRPr="00AF7706">
        <w:t>, ressursforvaltning, klima, miljø og økologisk jordbruk</w:t>
      </w:r>
    </w:p>
    <w:p w14:paraId="1DF9F5F3" w14:textId="77777777" w:rsidR="00AF7706" w:rsidRPr="00AF7706" w:rsidRDefault="00AF7706" w:rsidP="00AF7706">
      <w:pPr>
        <w:pStyle w:val="Liste"/>
      </w:pPr>
      <w:r w:rsidRPr="00AF7706">
        <w:t>reindrift</w:t>
      </w:r>
    </w:p>
    <w:p w14:paraId="195D3AEE" w14:textId="77777777" w:rsidR="00AF7706" w:rsidRPr="00AF7706" w:rsidRDefault="00AF7706" w:rsidP="00AF7706">
      <w:pPr>
        <w:pStyle w:val="Liste"/>
      </w:pPr>
      <w:r w:rsidRPr="00AF7706">
        <w:t>inntekts- og velferdspolitiske tiltak</w:t>
      </w:r>
    </w:p>
    <w:p w14:paraId="28AA7329" w14:textId="77777777" w:rsidR="00AF7706" w:rsidRPr="00AF7706" w:rsidRDefault="00AF7706" w:rsidP="00AF7706">
      <w:pPr>
        <w:pStyle w:val="Liste"/>
      </w:pPr>
      <w:proofErr w:type="spellStart"/>
      <w:r w:rsidRPr="00AF7706">
        <w:t>marknadstiltak</w:t>
      </w:r>
      <w:proofErr w:type="spellEnd"/>
      <w:r w:rsidRPr="00AF7706">
        <w:t>, handel og industri</w:t>
      </w:r>
    </w:p>
    <w:p w14:paraId="2E10B64D" w14:textId="77777777" w:rsidR="00AF7706" w:rsidRPr="00AF7706" w:rsidRDefault="00AF7706" w:rsidP="00AF7706">
      <w:pPr>
        <w:pStyle w:val="Liste"/>
      </w:pPr>
      <w:r w:rsidRPr="00AF7706">
        <w:t>digitalisering og organisasjon</w:t>
      </w:r>
    </w:p>
    <w:p w14:paraId="522E699C" w14:textId="77777777" w:rsidR="00AF7706" w:rsidRPr="00AF7706" w:rsidRDefault="00AF7706" w:rsidP="00AF7706">
      <w:pPr>
        <w:pStyle w:val="Undertittel"/>
      </w:pPr>
      <w:r w:rsidRPr="00AF7706">
        <w:t>Rapportering 2023</w:t>
      </w:r>
    </w:p>
    <w:p w14:paraId="59966401" w14:textId="77777777" w:rsidR="00AF7706" w:rsidRPr="00AF7706" w:rsidRDefault="00AF7706" w:rsidP="00AF7706">
      <w:r w:rsidRPr="00AF7706">
        <w:t>Det blei i 2023 nytta 259,8 mill. kroner på posten.</w:t>
      </w:r>
    </w:p>
    <w:p w14:paraId="79876E80" w14:textId="77777777" w:rsidR="00AF7706" w:rsidRPr="00AF7706" w:rsidRDefault="00AF7706" w:rsidP="00AF7706">
      <w:r w:rsidRPr="00AF7706">
        <w:t xml:space="preserve">Matproduksjonen i verda har </w:t>
      </w:r>
      <w:proofErr w:type="spellStart"/>
      <w:r w:rsidRPr="00AF7706">
        <w:t>vore</w:t>
      </w:r>
      <w:proofErr w:type="spellEnd"/>
      <w:r w:rsidRPr="00AF7706">
        <w:t xml:space="preserve"> i </w:t>
      </w:r>
      <w:proofErr w:type="spellStart"/>
      <w:r w:rsidRPr="00AF7706">
        <w:t>ein</w:t>
      </w:r>
      <w:proofErr w:type="spellEnd"/>
      <w:r w:rsidRPr="00AF7706">
        <w:t xml:space="preserve"> ekstraordinær situasjon </w:t>
      </w:r>
      <w:proofErr w:type="spellStart"/>
      <w:r w:rsidRPr="00AF7706">
        <w:t>dei</w:t>
      </w:r>
      <w:proofErr w:type="spellEnd"/>
      <w:r w:rsidRPr="00AF7706">
        <w:t xml:space="preserve"> siste åra. Samfunnstryggleik og beredskap har fått </w:t>
      </w:r>
      <w:proofErr w:type="spellStart"/>
      <w:r w:rsidRPr="00AF7706">
        <w:t>auka</w:t>
      </w:r>
      <w:proofErr w:type="spellEnd"/>
      <w:r w:rsidRPr="00AF7706">
        <w:t xml:space="preserve"> </w:t>
      </w:r>
      <w:proofErr w:type="spellStart"/>
      <w:r w:rsidRPr="00AF7706">
        <w:t>merksemd</w:t>
      </w:r>
      <w:proofErr w:type="spellEnd"/>
      <w:r w:rsidRPr="00AF7706">
        <w:t xml:space="preserve"> og har </w:t>
      </w:r>
      <w:proofErr w:type="spellStart"/>
      <w:r w:rsidRPr="00AF7706">
        <w:t>kravd</w:t>
      </w:r>
      <w:proofErr w:type="spellEnd"/>
      <w:r w:rsidRPr="00AF7706">
        <w:t xml:space="preserve"> </w:t>
      </w:r>
      <w:proofErr w:type="spellStart"/>
      <w:r w:rsidRPr="00AF7706">
        <w:t>auka</w:t>
      </w:r>
      <w:proofErr w:type="spellEnd"/>
      <w:r w:rsidRPr="00AF7706">
        <w:t xml:space="preserve"> innsats i 2023, mellom anna som </w:t>
      </w:r>
      <w:proofErr w:type="spellStart"/>
      <w:r w:rsidRPr="00AF7706">
        <w:t>følgje</w:t>
      </w:r>
      <w:proofErr w:type="spellEnd"/>
      <w:r w:rsidRPr="00AF7706">
        <w:t xml:space="preserve"> av </w:t>
      </w:r>
      <w:proofErr w:type="spellStart"/>
      <w:r w:rsidRPr="00AF7706">
        <w:t>klimaendringar</w:t>
      </w:r>
      <w:proofErr w:type="spellEnd"/>
      <w:r w:rsidRPr="00AF7706">
        <w:t xml:space="preserve">, pandemi og krigen i Ukraina. </w:t>
      </w:r>
      <w:proofErr w:type="spellStart"/>
      <w:r w:rsidRPr="00AF7706">
        <w:t>Auka</w:t>
      </w:r>
      <w:proofErr w:type="spellEnd"/>
      <w:r w:rsidRPr="00AF7706">
        <w:t xml:space="preserve"> kostnader, </w:t>
      </w:r>
      <w:proofErr w:type="spellStart"/>
      <w:r w:rsidRPr="00AF7706">
        <w:t>forsyningsutfordringar</w:t>
      </w:r>
      <w:proofErr w:type="spellEnd"/>
      <w:r w:rsidRPr="00AF7706">
        <w:t xml:space="preserve"> og </w:t>
      </w:r>
      <w:proofErr w:type="spellStart"/>
      <w:r w:rsidRPr="00AF7706">
        <w:t>stigande</w:t>
      </w:r>
      <w:proofErr w:type="spellEnd"/>
      <w:r w:rsidRPr="00AF7706">
        <w:t xml:space="preserve"> </w:t>
      </w:r>
      <w:proofErr w:type="spellStart"/>
      <w:r w:rsidRPr="00AF7706">
        <w:t>matvareprisar</w:t>
      </w:r>
      <w:proofErr w:type="spellEnd"/>
      <w:r w:rsidRPr="00AF7706">
        <w:t xml:space="preserve"> har prega </w:t>
      </w:r>
      <w:proofErr w:type="spellStart"/>
      <w:r w:rsidRPr="00AF7706">
        <w:t>marknadene</w:t>
      </w:r>
      <w:proofErr w:type="spellEnd"/>
      <w:r w:rsidRPr="00AF7706">
        <w:t xml:space="preserve"> òg i 2023. Sesongen var først prega av tørke på Sør- og Austlandet. Etter tørken på </w:t>
      </w:r>
      <w:proofErr w:type="spellStart"/>
      <w:r w:rsidRPr="00AF7706">
        <w:t>forsommaren</w:t>
      </w:r>
      <w:proofErr w:type="spellEnd"/>
      <w:r w:rsidRPr="00AF7706">
        <w:t xml:space="preserve"> kom </w:t>
      </w:r>
      <w:proofErr w:type="spellStart"/>
      <w:r w:rsidRPr="00AF7706">
        <w:t>uvêret</w:t>
      </w:r>
      <w:proofErr w:type="spellEnd"/>
      <w:r w:rsidRPr="00AF7706">
        <w:t xml:space="preserve"> «Hans» i starten av august 2023. «Hans» førte med seg enorme regnmengder, </w:t>
      </w:r>
      <w:proofErr w:type="spellStart"/>
      <w:r w:rsidRPr="00AF7706">
        <w:t>særleg</w:t>
      </w:r>
      <w:proofErr w:type="spellEnd"/>
      <w:r w:rsidRPr="00AF7706">
        <w:t xml:space="preserve"> på Austlandet og </w:t>
      </w:r>
      <w:proofErr w:type="spellStart"/>
      <w:r w:rsidRPr="00AF7706">
        <w:t>delar</w:t>
      </w:r>
      <w:proofErr w:type="spellEnd"/>
      <w:r w:rsidRPr="00AF7706">
        <w:t xml:space="preserve"> av Trøndelag. Vassmengdene førte til </w:t>
      </w:r>
      <w:proofErr w:type="spellStart"/>
      <w:r w:rsidRPr="00AF7706">
        <w:t>omfattande</w:t>
      </w:r>
      <w:proofErr w:type="spellEnd"/>
      <w:r w:rsidRPr="00AF7706">
        <w:t xml:space="preserve"> </w:t>
      </w:r>
      <w:proofErr w:type="spellStart"/>
      <w:r w:rsidRPr="00AF7706">
        <w:t>skadar</w:t>
      </w:r>
      <w:proofErr w:type="spellEnd"/>
      <w:r w:rsidRPr="00AF7706">
        <w:t xml:space="preserve"> på </w:t>
      </w:r>
      <w:proofErr w:type="spellStart"/>
      <w:r w:rsidRPr="00AF7706">
        <w:t>avlingar</w:t>
      </w:r>
      <w:proofErr w:type="spellEnd"/>
      <w:r w:rsidRPr="00AF7706">
        <w:t xml:space="preserve">, </w:t>
      </w:r>
      <w:proofErr w:type="spellStart"/>
      <w:r w:rsidRPr="00AF7706">
        <w:t>vegar</w:t>
      </w:r>
      <w:proofErr w:type="spellEnd"/>
      <w:r w:rsidRPr="00AF7706">
        <w:t xml:space="preserve">, bygg og infrastruktur. Dette har ført til </w:t>
      </w:r>
      <w:proofErr w:type="spellStart"/>
      <w:r w:rsidRPr="00AF7706">
        <w:t>høg</w:t>
      </w:r>
      <w:proofErr w:type="spellEnd"/>
      <w:r w:rsidRPr="00AF7706">
        <w:t xml:space="preserve"> </w:t>
      </w:r>
      <w:proofErr w:type="spellStart"/>
      <w:r w:rsidRPr="00AF7706">
        <w:t>arbeidsmengd</w:t>
      </w:r>
      <w:proofErr w:type="spellEnd"/>
      <w:r w:rsidRPr="00AF7706">
        <w:t xml:space="preserve"> i direktoratet.</w:t>
      </w:r>
    </w:p>
    <w:p w14:paraId="5BA7132B" w14:textId="77777777" w:rsidR="00AF7706" w:rsidRPr="00AF7706" w:rsidRDefault="00AF7706" w:rsidP="00AF7706">
      <w:r w:rsidRPr="00AF7706">
        <w:t xml:space="preserve">Den </w:t>
      </w:r>
      <w:proofErr w:type="spellStart"/>
      <w:r w:rsidRPr="00AF7706">
        <w:t>mellombelse</w:t>
      </w:r>
      <w:proofErr w:type="spellEnd"/>
      <w:r w:rsidRPr="00AF7706">
        <w:t xml:space="preserve"> straumstønadsordninga for jordbruks- og veksthusnæringa blir forvalta av Landbruksdirektoratet. Vel 15 000 </w:t>
      </w:r>
      <w:proofErr w:type="spellStart"/>
      <w:r w:rsidRPr="00AF7706">
        <w:t>jordbruksføretak</w:t>
      </w:r>
      <w:proofErr w:type="spellEnd"/>
      <w:r w:rsidRPr="00AF7706">
        <w:t>, 250 veksthus og 60 vatningslag har søkt om stønad gjennom ordninga i 2023. Det har blitt utbetalt om lag 454 mill. kroner gjennom ordninga i 2023.</w:t>
      </w:r>
    </w:p>
    <w:p w14:paraId="33973D67" w14:textId="77777777" w:rsidR="00AF7706" w:rsidRPr="00AF7706" w:rsidRDefault="00AF7706" w:rsidP="00AF7706">
      <w:r w:rsidRPr="00AF7706">
        <w:t xml:space="preserve">Landbruksdirektoratet har òg ansvaret for forvaltning av erstatnings- og </w:t>
      </w:r>
      <w:proofErr w:type="spellStart"/>
      <w:r w:rsidRPr="00AF7706">
        <w:t>kompensasjonsordningar</w:t>
      </w:r>
      <w:proofErr w:type="spellEnd"/>
      <w:r w:rsidRPr="00AF7706">
        <w:t xml:space="preserve"> etter avvikling av hald av pelsdyr. Ressursinnsatsen i 2023 blei </w:t>
      </w:r>
      <w:proofErr w:type="spellStart"/>
      <w:r w:rsidRPr="00AF7706">
        <w:t>hovudsakleg</w:t>
      </w:r>
      <w:proofErr w:type="spellEnd"/>
      <w:r w:rsidRPr="00AF7706">
        <w:t xml:space="preserve"> konsentrert om å tilby ei førebels erstatning til alle </w:t>
      </w:r>
      <w:proofErr w:type="spellStart"/>
      <w:r w:rsidRPr="00AF7706">
        <w:t>søkjarar</w:t>
      </w:r>
      <w:proofErr w:type="spellEnd"/>
      <w:r w:rsidRPr="00AF7706">
        <w:t xml:space="preserve"> i samband med at det blei </w:t>
      </w:r>
      <w:proofErr w:type="spellStart"/>
      <w:r w:rsidRPr="00AF7706">
        <w:t>forseinkingar</w:t>
      </w:r>
      <w:proofErr w:type="spellEnd"/>
      <w:r w:rsidRPr="00AF7706">
        <w:t xml:space="preserve"> i </w:t>
      </w:r>
      <w:r w:rsidRPr="00AF7706">
        <w:lastRenderedPageBreak/>
        <w:t xml:space="preserve">takseringsarbeidet og sakshandsaminga av </w:t>
      </w:r>
      <w:proofErr w:type="spellStart"/>
      <w:r w:rsidRPr="00AF7706">
        <w:t>endelege</w:t>
      </w:r>
      <w:proofErr w:type="spellEnd"/>
      <w:r w:rsidRPr="00AF7706">
        <w:t xml:space="preserve"> </w:t>
      </w:r>
      <w:proofErr w:type="spellStart"/>
      <w:r w:rsidRPr="00AF7706">
        <w:t>tilbod</w:t>
      </w:r>
      <w:proofErr w:type="spellEnd"/>
      <w:r w:rsidRPr="00AF7706">
        <w:t>. Alle takstrapporter utarbeidde av Norsk Landbrukstakst blei leverte til direktoratet før utgangen av året 2023.</w:t>
      </w:r>
    </w:p>
    <w:p w14:paraId="4C1B57A8" w14:textId="77777777" w:rsidR="00AF7706" w:rsidRPr="00AF7706" w:rsidRDefault="00AF7706" w:rsidP="00AF7706">
      <w:r w:rsidRPr="00AF7706">
        <w:t xml:space="preserve">Direktoratet har i 2023 </w:t>
      </w:r>
      <w:proofErr w:type="spellStart"/>
      <w:r w:rsidRPr="00AF7706">
        <w:t>halde</w:t>
      </w:r>
      <w:proofErr w:type="spellEnd"/>
      <w:r w:rsidRPr="00AF7706">
        <w:t xml:space="preserve"> fram med å </w:t>
      </w:r>
      <w:proofErr w:type="spellStart"/>
      <w:r w:rsidRPr="00AF7706">
        <w:t>forbetre</w:t>
      </w:r>
      <w:proofErr w:type="spellEnd"/>
      <w:r w:rsidRPr="00AF7706">
        <w:t xml:space="preserve"> arbeidet knytt til kontroll med tilskottsforvaltninga som er lagd til lokal og regional forvaltning. Direktoratet har i 2023 hatt </w:t>
      </w:r>
      <w:proofErr w:type="spellStart"/>
      <w:r w:rsidRPr="00AF7706">
        <w:t>omfattande</w:t>
      </w:r>
      <w:proofErr w:type="spellEnd"/>
      <w:r w:rsidRPr="00AF7706">
        <w:t xml:space="preserve"> kontakt med </w:t>
      </w:r>
      <w:proofErr w:type="spellStart"/>
      <w:r w:rsidRPr="00AF7706">
        <w:t>statsforvaltaren</w:t>
      </w:r>
      <w:proofErr w:type="spellEnd"/>
      <w:r w:rsidRPr="00AF7706">
        <w:t xml:space="preserve"> for å formidle fag- og forvaltningskompetanse.</w:t>
      </w:r>
    </w:p>
    <w:p w14:paraId="4FFEAD8F" w14:textId="77777777" w:rsidR="00AF7706" w:rsidRPr="00AF7706" w:rsidRDefault="00AF7706" w:rsidP="00AF7706">
      <w:r w:rsidRPr="00AF7706">
        <w:t xml:space="preserve">I utviklinga av digitale </w:t>
      </w:r>
      <w:proofErr w:type="spellStart"/>
      <w:r w:rsidRPr="00AF7706">
        <w:t>tenester</w:t>
      </w:r>
      <w:proofErr w:type="spellEnd"/>
      <w:r w:rsidRPr="00AF7706">
        <w:t xml:space="preserve"> i direktoratet er det behovet til </w:t>
      </w:r>
      <w:proofErr w:type="spellStart"/>
      <w:r w:rsidRPr="00AF7706">
        <w:t>brukaren</w:t>
      </w:r>
      <w:proofErr w:type="spellEnd"/>
      <w:r w:rsidRPr="00AF7706">
        <w:t xml:space="preserve"> som står i sentrum, og direktoratet har </w:t>
      </w:r>
      <w:proofErr w:type="spellStart"/>
      <w:r w:rsidRPr="00AF7706">
        <w:t>arbeidd</w:t>
      </w:r>
      <w:proofErr w:type="spellEnd"/>
      <w:r w:rsidRPr="00AF7706">
        <w:t xml:space="preserve"> med å utvikle korleis </w:t>
      </w:r>
      <w:proofErr w:type="spellStart"/>
      <w:r w:rsidRPr="00AF7706">
        <w:t>ordningane</w:t>
      </w:r>
      <w:proofErr w:type="spellEnd"/>
      <w:r w:rsidRPr="00AF7706">
        <w:t xml:space="preserve"> og regelverket blir innretta for å sikre at </w:t>
      </w:r>
      <w:proofErr w:type="spellStart"/>
      <w:r w:rsidRPr="00AF7706">
        <w:t>tenestene</w:t>
      </w:r>
      <w:proofErr w:type="spellEnd"/>
      <w:r w:rsidRPr="00AF7706">
        <w:t xml:space="preserve"> blir </w:t>
      </w:r>
      <w:proofErr w:type="spellStart"/>
      <w:r w:rsidRPr="00AF7706">
        <w:t>enklast</w:t>
      </w:r>
      <w:proofErr w:type="spellEnd"/>
      <w:r w:rsidRPr="00AF7706">
        <w:t xml:space="preserve"> </w:t>
      </w:r>
      <w:proofErr w:type="spellStart"/>
      <w:r w:rsidRPr="00AF7706">
        <w:t>mogleg</w:t>
      </w:r>
      <w:proofErr w:type="spellEnd"/>
      <w:r w:rsidRPr="00AF7706">
        <w:t xml:space="preserve"> for </w:t>
      </w:r>
      <w:proofErr w:type="spellStart"/>
      <w:r w:rsidRPr="00AF7706">
        <w:t>brukarane</w:t>
      </w:r>
      <w:proofErr w:type="spellEnd"/>
      <w:r w:rsidRPr="00AF7706">
        <w:t xml:space="preserve"> av systema.</w:t>
      </w:r>
    </w:p>
    <w:p w14:paraId="78552581" w14:textId="77777777" w:rsidR="00AF7706" w:rsidRPr="00AF7706" w:rsidRDefault="00AF7706" w:rsidP="00AF7706">
      <w:proofErr w:type="spellStart"/>
      <w:r w:rsidRPr="00AF7706">
        <w:t>Eit</w:t>
      </w:r>
      <w:proofErr w:type="spellEnd"/>
      <w:r w:rsidRPr="00AF7706">
        <w:t xml:space="preserve"> av delmåla i direktoratet sin strategiske plan er å bli </w:t>
      </w:r>
      <w:proofErr w:type="gramStart"/>
      <w:r w:rsidRPr="00AF7706">
        <w:t xml:space="preserve">ei </w:t>
      </w:r>
      <w:proofErr w:type="spellStart"/>
      <w:r w:rsidRPr="00AF7706">
        <w:t>datadriven</w:t>
      </w:r>
      <w:proofErr w:type="spellEnd"/>
      <w:proofErr w:type="gramEnd"/>
      <w:r w:rsidRPr="00AF7706">
        <w:t xml:space="preserve"> forvaltning, som </w:t>
      </w:r>
      <w:proofErr w:type="spellStart"/>
      <w:r w:rsidRPr="00AF7706">
        <w:t>nyttar</w:t>
      </w:r>
      <w:proofErr w:type="spellEnd"/>
      <w:r w:rsidRPr="00AF7706">
        <w:t xml:space="preserve"> data aktivt for å </w:t>
      </w:r>
      <w:proofErr w:type="spellStart"/>
      <w:r w:rsidRPr="00AF7706">
        <w:t>forbetre</w:t>
      </w:r>
      <w:proofErr w:type="spellEnd"/>
      <w:r w:rsidRPr="00AF7706">
        <w:t xml:space="preserve"> og effektivisere direktoratet og forvaltninga. Landbruksdirektoratet har gjennomført store prosjekt når det </w:t>
      </w:r>
      <w:proofErr w:type="spellStart"/>
      <w:r w:rsidRPr="00AF7706">
        <w:t>gjeld</w:t>
      </w:r>
      <w:proofErr w:type="spellEnd"/>
      <w:r w:rsidRPr="00AF7706">
        <w:t xml:space="preserve"> digitalisering. Nye digitale </w:t>
      </w:r>
      <w:proofErr w:type="spellStart"/>
      <w:r w:rsidRPr="00AF7706">
        <w:t>løysingar</w:t>
      </w:r>
      <w:proofErr w:type="spellEnd"/>
      <w:r w:rsidRPr="00AF7706">
        <w:t xml:space="preserve"> for slakteria, og nye digitale </w:t>
      </w:r>
      <w:proofErr w:type="spellStart"/>
      <w:r w:rsidRPr="00AF7706">
        <w:t>løysingar</w:t>
      </w:r>
      <w:proofErr w:type="spellEnd"/>
      <w:r w:rsidRPr="00AF7706">
        <w:t xml:space="preserve"> for </w:t>
      </w:r>
      <w:proofErr w:type="spellStart"/>
      <w:r w:rsidRPr="00AF7706">
        <w:t>reindriftsutøvarane</w:t>
      </w:r>
      <w:proofErr w:type="spellEnd"/>
      <w:r w:rsidRPr="00AF7706">
        <w:t xml:space="preserve"> og for forvaltninga, blei ferdige i 2023. I tillegg har direktorat </w:t>
      </w:r>
      <w:proofErr w:type="spellStart"/>
      <w:r w:rsidRPr="00AF7706">
        <w:t>arbeidd</w:t>
      </w:r>
      <w:proofErr w:type="spellEnd"/>
      <w:r w:rsidRPr="00AF7706">
        <w:t xml:space="preserve"> med modernisering av løysing for produksjonstilskott, ny løysing for straumstøtte, nye </w:t>
      </w:r>
      <w:proofErr w:type="spellStart"/>
      <w:r w:rsidRPr="00AF7706">
        <w:t>løysingar</w:t>
      </w:r>
      <w:proofErr w:type="spellEnd"/>
      <w:r w:rsidRPr="00AF7706">
        <w:t xml:space="preserve"> for </w:t>
      </w:r>
      <w:proofErr w:type="spellStart"/>
      <w:r w:rsidRPr="00AF7706">
        <w:t>erstatningsordningane</w:t>
      </w:r>
      <w:proofErr w:type="spellEnd"/>
      <w:r w:rsidRPr="00AF7706">
        <w:t xml:space="preserve">, avvikling av produsentnummer og tilpassing til ny embetsstruktur. I 2023 har direktoratet arbeidd </w:t>
      </w:r>
      <w:proofErr w:type="spellStart"/>
      <w:r w:rsidRPr="00AF7706">
        <w:t>vidare</w:t>
      </w:r>
      <w:proofErr w:type="spellEnd"/>
      <w:r w:rsidRPr="00AF7706">
        <w:t xml:space="preserve"> med å få til digitalisering av konsesjonsprosessen, </w:t>
      </w:r>
      <w:proofErr w:type="spellStart"/>
      <w:r w:rsidRPr="00AF7706">
        <w:t>saman</w:t>
      </w:r>
      <w:proofErr w:type="spellEnd"/>
      <w:r w:rsidRPr="00AF7706">
        <w:t xml:space="preserve"> med mellom andre Kartverket, KS og Eiendom Norge. Arbeidet med å få på plass finansiering av dette prosjektet held fram i 2024.</w:t>
      </w:r>
    </w:p>
    <w:p w14:paraId="758CCEE7" w14:textId="77777777" w:rsidR="00AF7706" w:rsidRPr="00AF7706" w:rsidRDefault="00AF7706" w:rsidP="00AF7706">
      <w:r w:rsidRPr="00AF7706">
        <w:t xml:space="preserve">Landbruksdirektoratet har ansvaret for drift av Landbruks- og </w:t>
      </w:r>
      <w:proofErr w:type="spellStart"/>
      <w:r w:rsidRPr="00AF7706">
        <w:t>matCERT</w:t>
      </w:r>
      <w:proofErr w:type="spellEnd"/>
      <w:r w:rsidRPr="00AF7706">
        <w:t>, som er miljøet til sektoren for handtering av kritiske IKT-</w:t>
      </w:r>
      <w:proofErr w:type="spellStart"/>
      <w:r w:rsidRPr="00AF7706">
        <w:t>hendingar</w:t>
      </w:r>
      <w:proofErr w:type="spellEnd"/>
      <w:r w:rsidRPr="00AF7706">
        <w:t xml:space="preserve">, og som inngår i det nasjonale responsmiljøet. </w:t>
      </w:r>
      <w:proofErr w:type="spellStart"/>
      <w:r w:rsidRPr="00AF7706">
        <w:t>Verksemdene</w:t>
      </w:r>
      <w:proofErr w:type="spellEnd"/>
      <w:r w:rsidRPr="00AF7706">
        <w:t xml:space="preserve"> Landbruksdirektoratet, NIBIO, Mattilsynet og Veterinærinstituttet </w:t>
      </w:r>
      <w:proofErr w:type="spellStart"/>
      <w:r w:rsidRPr="00AF7706">
        <w:t>møtest</w:t>
      </w:r>
      <w:proofErr w:type="spellEnd"/>
      <w:r w:rsidRPr="00AF7706">
        <w:t xml:space="preserve"> kvar veke for å gå gjennom varsel eller aktuelle </w:t>
      </w:r>
      <w:proofErr w:type="spellStart"/>
      <w:r w:rsidRPr="00AF7706">
        <w:t>hendingar</w:t>
      </w:r>
      <w:proofErr w:type="spellEnd"/>
      <w:r w:rsidRPr="00AF7706">
        <w:t xml:space="preserve">. I 2023 har Landbruks- og </w:t>
      </w:r>
      <w:proofErr w:type="spellStart"/>
      <w:r w:rsidRPr="00AF7706">
        <w:t>matCERT</w:t>
      </w:r>
      <w:proofErr w:type="spellEnd"/>
      <w:r w:rsidRPr="00AF7706">
        <w:t xml:space="preserve"> gjennomført to </w:t>
      </w:r>
      <w:proofErr w:type="spellStart"/>
      <w:r w:rsidRPr="00AF7706">
        <w:t>øvingar</w:t>
      </w:r>
      <w:proofErr w:type="spellEnd"/>
      <w:r w:rsidRPr="00AF7706">
        <w:t xml:space="preserve"> med deltaking </w:t>
      </w:r>
      <w:proofErr w:type="spellStart"/>
      <w:r w:rsidRPr="00AF7706">
        <w:t>frå</w:t>
      </w:r>
      <w:proofErr w:type="spellEnd"/>
      <w:r w:rsidRPr="00AF7706">
        <w:t xml:space="preserve"> </w:t>
      </w:r>
      <w:proofErr w:type="spellStart"/>
      <w:r w:rsidRPr="00AF7706">
        <w:t>desse</w:t>
      </w:r>
      <w:proofErr w:type="spellEnd"/>
      <w:r w:rsidRPr="00AF7706">
        <w:t xml:space="preserve"> </w:t>
      </w:r>
      <w:proofErr w:type="spellStart"/>
      <w:r w:rsidRPr="00AF7706">
        <w:t>verksemdene</w:t>
      </w:r>
      <w:proofErr w:type="spellEnd"/>
      <w:r w:rsidRPr="00AF7706">
        <w:t>.</w:t>
      </w:r>
    </w:p>
    <w:p w14:paraId="35EA7CAA" w14:textId="77777777" w:rsidR="00AF7706" w:rsidRPr="00AF7706" w:rsidRDefault="00AF7706" w:rsidP="00AF7706">
      <w:r w:rsidRPr="00AF7706">
        <w:t xml:space="preserve">Direktoratet har ansvaret for forvaltning av importvernet og </w:t>
      </w:r>
      <w:proofErr w:type="spellStart"/>
      <w:r w:rsidRPr="00AF7706">
        <w:t>handelsavtalane</w:t>
      </w:r>
      <w:proofErr w:type="spellEnd"/>
      <w:r w:rsidRPr="00AF7706">
        <w:t xml:space="preserve"> </w:t>
      </w:r>
      <w:proofErr w:type="spellStart"/>
      <w:r w:rsidRPr="00AF7706">
        <w:t>Noreg</w:t>
      </w:r>
      <w:proofErr w:type="spellEnd"/>
      <w:r w:rsidRPr="00AF7706">
        <w:t xml:space="preserve"> har inngått. Forvaltninga av importvernet er viktig for å sikre </w:t>
      </w:r>
      <w:proofErr w:type="spellStart"/>
      <w:r w:rsidRPr="00AF7706">
        <w:t>avsetnaden</w:t>
      </w:r>
      <w:proofErr w:type="spellEnd"/>
      <w:r w:rsidRPr="00AF7706">
        <w:t xml:space="preserve"> av norsk produksjon og stabile </w:t>
      </w:r>
      <w:proofErr w:type="spellStart"/>
      <w:r w:rsidRPr="00AF7706">
        <w:t>prisar</w:t>
      </w:r>
      <w:proofErr w:type="spellEnd"/>
      <w:r w:rsidRPr="00AF7706">
        <w:t xml:space="preserve"> i den norske </w:t>
      </w:r>
      <w:proofErr w:type="spellStart"/>
      <w:r w:rsidRPr="00AF7706">
        <w:t>marknaden</w:t>
      </w:r>
      <w:proofErr w:type="spellEnd"/>
      <w:r w:rsidRPr="00AF7706">
        <w:t xml:space="preserve">. Samtidig skal direktoratet gjennom forvaltninga </w:t>
      </w:r>
      <w:proofErr w:type="spellStart"/>
      <w:r w:rsidRPr="00AF7706">
        <w:t>leggje</w:t>
      </w:r>
      <w:proofErr w:type="spellEnd"/>
      <w:r w:rsidRPr="00AF7706">
        <w:t xml:space="preserve"> til rette for import der norsk produksjon </w:t>
      </w:r>
      <w:proofErr w:type="spellStart"/>
      <w:r w:rsidRPr="00AF7706">
        <w:t>ikkje</w:t>
      </w:r>
      <w:proofErr w:type="spellEnd"/>
      <w:r w:rsidRPr="00AF7706">
        <w:t xml:space="preserve"> </w:t>
      </w:r>
      <w:proofErr w:type="spellStart"/>
      <w:r w:rsidRPr="00AF7706">
        <w:t>dekkjer</w:t>
      </w:r>
      <w:proofErr w:type="spellEnd"/>
      <w:r w:rsidRPr="00AF7706">
        <w:t xml:space="preserve"> behovet i </w:t>
      </w:r>
      <w:proofErr w:type="spellStart"/>
      <w:r w:rsidRPr="00AF7706">
        <w:t>marknaden</w:t>
      </w:r>
      <w:proofErr w:type="spellEnd"/>
      <w:r w:rsidRPr="00AF7706">
        <w:t xml:space="preserve">. Dette krev god dialog med </w:t>
      </w:r>
      <w:proofErr w:type="spellStart"/>
      <w:r w:rsidRPr="00AF7706">
        <w:t>næringsaktørane</w:t>
      </w:r>
      <w:proofErr w:type="spellEnd"/>
      <w:r w:rsidRPr="00AF7706">
        <w:t xml:space="preserve">. Det siste året har mellom anna høge </w:t>
      </w:r>
      <w:proofErr w:type="spellStart"/>
      <w:r w:rsidRPr="00AF7706">
        <w:t>prisar</w:t>
      </w:r>
      <w:proofErr w:type="spellEnd"/>
      <w:r w:rsidRPr="00AF7706">
        <w:t xml:space="preserve"> på egg internasjonalt ført til større etterspørsel etter norske egg og underskott i </w:t>
      </w:r>
      <w:proofErr w:type="spellStart"/>
      <w:r w:rsidRPr="00AF7706">
        <w:t>marknaden</w:t>
      </w:r>
      <w:proofErr w:type="spellEnd"/>
      <w:r w:rsidRPr="00AF7706">
        <w:t xml:space="preserve">. Tollavgiftssatsen på egg har </w:t>
      </w:r>
      <w:proofErr w:type="spellStart"/>
      <w:r w:rsidRPr="00AF7706">
        <w:t>difor</w:t>
      </w:r>
      <w:proofErr w:type="spellEnd"/>
      <w:r w:rsidRPr="00AF7706">
        <w:t xml:space="preserve"> </w:t>
      </w:r>
      <w:proofErr w:type="spellStart"/>
      <w:r w:rsidRPr="00AF7706">
        <w:t>vore</w:t>
      </w:r>
      <w:proofErr w:type="spellEnd"/>
      <w:r w:rsidRPr="00AF7706">
        <w:t xml:space="preserve"> sett ned i store </w:t>
      </w:r>
      <w:proofErr w:type="spellStart"/>
      <w:r w:rsidRPr="00AF7706">
        <w:t>delar</w:t>
      </w:r>
      <w:proofErr w:type="spellEnd"/>
      <w:r w:rsidRPr="00AF7706">
        <w:t xml:space="preserve"> av året.</w:t>
      </w:r>
    </w:p>
    <w:p w14:paraId="7FBD4C43" w14:textId="77777777" w:rsidR="00AF7706" w:rsidRPr="00AF7706" w:rsidRDefault="00AF7706" w:rsidP="00AF7706">
      <w:r w:rsidRPr="00AF7706">
        <w:t xml:space="preserve">Direktoratet la i 2023 vekt på å </w:t>
      </w:r>
      <w:proofErr w:type="spellStart"/>
      <w:r w:rsidRPr="00AF7706">
        <w:t>vidareutvikle</w:t>
      </w:r>
      <w:proofErr w:type="spellEnd"/>
      <w:r w:rsidRPr="00AF7706">
        <w:t xml:space="preserve"> </w:t>
      </w:r>
      <w:proofErr w:type="spellStart"/>
      <w:r w:rsidRPr="00AF7706">
        <w:t>verksemda</w:t>
      </w:r>
      <w:proofErr w:type="spellEnd"/>
      <w:r w:rsidRPr="00AF7706">
        <w:t xml:space="preserve"> og </w:t>
      </w:r>
      <w:proofErr w:type="spellStart"/>
      <w:r w:rsidRPr="00AF7706">
        <w:t>tenestene</w:t>
      </w:r>
      <w:proofErr w:type="spellEnd"/>
      <w:r w:rsidRPr="00AF7706">
        <w:t xml:space="preserve"> sine. I 2023 leverte Landbruksdirektoratet </w:t>
      </w:r>
      <w:proofErr w:type="spellStart"/>
      <w:r w:rsidRPr="00AF7706">
        <w:t>eit</w:t>
      </w:r>
      <w:proofErr w:type="spellEnd"/>
      <w:r w:rsidRPr="00AF7706">
        <w:t xml:space="preserve"> </w:t>
      </w:r>
      <w:proofErr w:type="spellStart"/>
      <w:r w:rsidRPr="00AF7706">
        <w:t>omfattande</w:t>
      </w:r>
      <w:proofErr w:type="spellEnd"/>
      <w:r w:rsidRPr="00AF7706">
        <w:t xml:space="preserve"> utgreiingsmateriale til </w:t>
      </w:r>
      <w:proofErr w:type="spellStart"/>
      <w:r w:rsidRPr="00AF7706">
        <w:t>jordbruksoppgjeret</w:t>
      </w:r>
      <w:proofErr w:type="spellEnd"/>
      <w:r w:rsidRPr="00AF7706">
        <w:t xml:space="preserve"> og til </w:t>
      </w:r>
      <w:proofErr w:type="spellStart"/>
      <w:r w:rsidRPr="00AF7706">
        <w:t>forhandlingane</w:t>
      </w:r>
      <w:proofErr w:type="spellEnd"/>
      <w:r w:rsidRPr="00AF7706">
        <w:t xml:space="preserve"> om reindriftsavtalen. Direktoratet har òg </w:t>
      </w:r>
      <w:proofErr w:type="spellStart"/>
      <w:r w:rsidRPr="00AF7706">
        <w:t>vore</w:t>
      </w:r>
      <w:proofErr w:type="spellEnd"/>
      <w:r w:rsidRPr="00AF7706">
        <w:t xml:space="preserve"> </w:t>
      </w:r>
      <w:proofErr w:type="spellStart"/>
      <w:r w:rsidRPr="00AF7706">
        <w:t>ein</w:t>
      </w:r>
      <w:proofErr w:type="spellEnd"/>
      <w:r w:rsidRPr="00AF7706">
        <w:t xml:space="preserve"> sentral </w:t>
      </w:r>
      <w:proofErr w:type="spellStart"/>
      <w:r w:rsidRPr="00AF7706">
        <w:t>bidragsytar</w:t>
      </w:r>
      <w:proofErr w:type="spellEnd"/>
      <w:r w:rsidRPr="00AF7706">
        <w:t xml:space="preserve"> i ulike </w:t>
      </w:r>
      <w:proofErr w:type="spellStart"/>
      <w:r w:rsidRPr="00AF7706">
        <w:t>utval</w:t>
      </w:r>
      <w:proofErr w:type="spellEnd"/>
      <w:r w:rsidRPr="00AF7706">
        <w:t xml:space="preserve"> og arbeidsgrupper.</w:t>
      </w:r>
    </w:p>
    <w:p w14:paraId="1C23A39F" w14:textId="77777777" w:rsidR="00AF7706" w:rsidRPr="00AF7706" w:rsidRDefault="00AF7706" w:rsidP="00AF7706">
      <w:r w:rsidRPr="00AF7706">
        <w:t xml:space="preserve">I 2023 har Landbruksdirektoratet </w:t>
      </w:r>
      <w:proofErr w:type="spellStart"/>
      <w:r w:rsidRPr="00AF7706">
        <w:t>arbeidd</w:t>
      </w:r>
      <w:proofErr w:type="spellEnd"/>
      <w:r w:rsidRPr="00AF7706">
        <w:t xml:space="preserve"> med å ta vare på den </w:t>
      </w:r>
      <w:proofErr w:type="spellStart"/>
      <w:r w:rsidRPr="00AF7706">
        <w:t>landbruksfaglege</w:t>
      </w:r>
      <w:proofErr w:type="spellEnd"/>
      <w:r w:rsidRPr="00AF7706">
        <w:t xml:space="preserve"> sida (husdyr og rein) i den todelte </w:t>
      </w:r>
      <w:proofErr w:type="spellStart"/>
      <w:r w:rsidRPr="00AF7706">
        <w:t>målsetjinga</w:t>
      </w:r>
      <w:proofErr w:type="spellEnd"/>
      <w:r w:rsidRPr="00AF7706">
        <w:t xml:space="preserve"> i rovviltpolitikken. Direktoratet har </w:t>
      </w:r>
      <w:proofErr w:type="spellStart"/>
      <w:r w:rsidRPr="00AF7706">
        <w:t>delteke</w:t>
      </w:r>
      <w:proofErr w:type="spellEnd"/>
      <w:r w:rsidRPr="00AF7706">
        <w:t xml:space="preserve"> i ulike kontaktforum på nasjonalt nivå, og har gitt fråsegn til </w:t>
      </w:r>
      <w:proofErr w:type="spellStart"/>
      <w:r w:rsidRPr="00AF7706">
        <w:t>fleire</w:t>
      </w:r>
      <w:proofErr w:type="spellEnd"/>
      <w:r w:rsidRPr="00AF7706">
        <w:t xml:space="preserve"> </w:t>
      </w:r>
      <w:proofErr w:type="spellStart"/>
      <w:r w:rsidRPr="00AF7706">
        <w:t>forvaltningsplanar</w:t>
      </w:r>
      <w:proofErr w:type="spellEnd"/>
      <w:r w:rsidRPr="00AF7706">
        <w:t xml:space="preserve"> for </w:t>
      </w:r>
      <w:proofErr w:type="spellStart"/>
      <w:r w:rsidRPr="00AF7706">
        <w:t>rovviltregionane</w:t>
      </w:r>
      <w:proofErr w:type="spellEnd"/>
      <w:r w:rsidRPr="00AF7706">
        <w:t>.</w:t>
      </w:r>
    </w:p>
    <w:p w14:paraId="1E48D937" w14:textId="77777777" w:rsidR="00AF7706" w:rsidRPr="00AF7706" w:rsidRDefault="00AF7706" w:rsidP="00AF7706">
      <w:r w:rsidRPr="00AF7706">
        <w:t xml:space="preserve">Arbeidet med å sikre at </w:t>
      </w:r>
      <w:proofErr w:type="spellStart"/>
      <w:r w:rsidRPr="00AF7706">
        <w:t>reintalet</w:t>
      </w:r>
      <w:proofErr w:type="spellEnd"/>
      <w:r w:rsidRPr="00AF7706">
        <w:t xml:space="preserve"> er tilpassa beitegrunnlaget blei ført </w:t>
      </w:r>
      <w:proofErr w:type="spellStart"/>
      <w:r w:rsidRPr="00AF7706">
        <w:t>vidare</w:t>
      </w:r>
      <w:proofErr w:type="spellEnd"/>
      <w:r w:rsidRPr="00AF7706">
        <w:t xml:space="preserve"> i 2023. </w:t>
      </w:r>
      <w:proofErr w:type="spellStart"/>
      <w:r w:rsidRPr="00AF7706">
        <w:t>Fleire</w:t>
      </w:r>
      <w:proofErr w:type="spellEnd"/>
      <w:r w:rsidRPr="00AF7706">
        <w:t xml:space="preserve"> reinbeitedistrikt i Øst- og Vest-Finnmark er </w:t>
      </w:r>
      <w:proofErr w:type="spellStart"/>
      <w:r w:rsidRPr="00AF7706">
        <w:t>framleis</w:t>
      </w:r>
      <w:proofErr w:type="spellEnd"/>
      <w:r w:rsidRPr="00AF7706">
        <w:t xml:space="preserve"> over sitt fastsette øvre </w:t>
      </w:r>
      <w:proofErr w:type="spellStart"/>
      <w:r w:rsidRPr="00AF7706">
        <w:t>reintal</w:t>
      </w:r>
      <w:proofErr w:type="spellEnd"/>
      <w:r w:rsidRPr="00AF7706">
        <w:t xml:space="preserve">, og Landbruksdirektoratet har i 2023 </w:t>
      </w:r>
      <w:proofErr w:type="spellStart"/>
      <w:r w:rsidRPr="00AF7706">
        <w:t>halde</w:t>
      </w:r>
      <w:proofErr w:type="spellEnd"/>
      <w:r w:rsidRPr="00AF7706">
        <w:t xml:space="preserve"> fram oppfølginga av </w:t>
      </w:r>
      <w:proofErr w:type="spellStart"/>
      <w:r w:rsidRPr="00AF7706">
        <w:t>dei</w:t>
      </w:r>
      <w:proofErr w:type="spellEnd"/>
      <w:r w:rsidRPr="00AF7706">
        <w:t xml:space="preserve"> distrikta som er over sitt fastsette </w:t>
      </w:r>
      <w:proofErr w:type="spellStart"/>
      <w:r w:rsidRPr="00AF7706">
        <w:t>reintal</w:t>
      </w:r>
      <w:proofErr w:type="spellEnd"/>
      <w:r w:rsidRPr="00AF7706">
        <w:t xml:space="preserve">. Det blei i 2023 fatta vedtak i Reindriftsstyret om reduksjon av </w:t>
      </w:r>
      <w:proofErr w:type="spellStart"/>
      <w:r w:rsidRPr="00AF7706">
        <w:t>reintal</w:t>
      </w:r>
      <w:proofErr w:type="spellEnd"/>
      <w:r w:rsidRPr="00AF7706">
        <w:t xml:space="preserve"> i to av </w:t>
      </w:r>
      <w:proofErr w:type="spellStart"/>
      <w:r w:rsidRPr="00AF7706">
        <w:t>desse</w:t>
      </w:r>
      <w:proofErr w:type="spellEnd"/>
      <w:r w:rsidRPr="00AF7706">
        <w:t xml:space="preserve"> reinbeitedistrikta.</w:t>
      </w:r>
    </w:p>
    <w:p w14:paraId="6BC1CD46" w14:textId="77777777" w:rsidR="00AF7706" w:rsidRPr="00AF7706" w:rsidRDefault="00AF7706" w:rsidP="00AF7706">
      <w:r w:rsidRPr="00AF7706">
        <w:lastRenderedPageBreak/>
        <w:t xml:space="preserve">I 2023 blei arbeidet med å </w:t>
      </w:r>
      <w:proofErr w:type="spellStart"/>
      <w:r w:rsidRPr="00AF7706">
        <w:t>styrkje</w:t>
      </w:r>
      <w:proofErr w:type="spellEnd"/>
      <w:r w:rsidRPr="00AF7706">
        <w:t xml:space="preserve"> beredskapen i reindrifta ført </w:t>
      </w:r>
      <w:proofErr w:type="spellStart"/>
      <w:r w:rsidRPr="00AF7706">
        <w:t>vidare</w:t>
      </w:r>
      <w:proofErr w:type="spellEnd"/>
      <w:r w:rsidRPr="00AF7706">
        <w:t xml:space="preserve">. Landbruksdirektoratet har prioritert den </w:t>
      </w:r>
      <w:proofErr w:type="spellStart"/>
      <w:r w:rsidRPr="00AF7706">
        <w:t>koordinerande</w:t>
      </w:r>
      <w:proofErr w:type="spellEnd"/>
      <w:r w:rsidRPr="00AF7706">
        <w:t xml:space="preserve"> rolla i beredskapsarbeidet, og har arrangert felles </w:t>
      </w:r>
      <w:proofErr w:type="spellStart"/>
      <w:r w:rsidRPr="00AF7706">
        <w:t>årleg</w:t>
      </w:r>
      <w:proofErr w:type="spellEnd"/>
      <w:r w:rsidRPr="00AF7706">
        <w:t xml:space="preserve"> møte for </w:t>
      </w:r>
      <w:proofErr w:type="spellStart"/>
      <w:r w:rsidRPr="00AF7706">
        <w:t>beredskapsutvala</w:t>
      </w:r>
      <w:proofErr w:type="spellEnd"/>
      <w:r w:rsidRPr="00AF7706">
        <w:t>.</w:t>
      </w:r>
    </w:p>
    <w:p w14:paraId="04ECDC69" w14:textId="77777777" w:rsidR="00AF7706" w:rsidRPr="00AF7706" w:rsidRDefault="00AF7706" w:rsidP="00AF7706">
      <w:r w:rsidRPr="00AF7706">
        <w:t xml:space="preserve">Landbruksdirektoratet overtok i 2023 ansvar for </w:t>
      </w:r>
      <w:proofErr w:type="spellStart"/>
      <w:r w:rsidRPr="00AF7706">
        <w:t>oppgåvene</w:t>
      </w:r>
      <w:proofErr w:type="spellEnd"/>
      <w:r w:rsidRPr="00AF7706">
        <w:t xml:space="preserve"> knytte til oppfølging av norsk-finsk reingjerdekonvensjon </w:t>
      </w:r>
      <w:proofErr w:type="spellStart"/>
      <w:r w:rsidRPr="00AF7706">
        <w:t>frå</w:t>
      </w:r>
      <w:proofErr w:type="spellEnd"/>
      <w:r w:rsidRPr="00AF7706">
        <w:t xml:space="preserve"> </w:t>
      </w:r>
      <w:proofErr w:type="spellStart"/>
      <w:r w:rsidRPr="00AF7706">
        <w:t>Statsforvaltaren</w:t>
      </w:r>
      <w:proofErr w:type="spellEnd"/>
      <w:r w:rsidRPr="00AF7706">
        <w:t xml:space="preserve"> i Troms og Finnmark. I tillegg overtok direktoratet ansvaret for </w:t>
      </w:r>
      <w:proofErr w:type="spellStart"/>
      <w:r w:rsidRPr="00AF7706">
        <w:t>vedlikehald</w:t>
      </w:r>
      <w:proofErr w:type="spellEnd"/>
      <w:r w:rsidRPr="00AF7706">
        <w:t xml:space="preserve"> av grensegjerde mot Russland. Det blei i 2023 gjennomført </w:t>
      </w:r>
      <w:proofErr w:type="spellStart"/>
      <w:r w:rsidRPr="00AF7706">
        <w:t>vedlikehald</w:t>
      </w:r>
      <w:proofErr w:type="spellEnd"/>
      <w:r w:rsidRPr="00AF7706">
        <w:t xml:space="preserve"> av gjerda mot Russland og Finland.</w:t>
      </w:r>
    </w:p>
    <w:p w14:paraId="0DD063DE" w14:textId="77777777" w:rsidR="00AF7706" w:rsidRPr="00AF7706" w:rsidRDefault="00AF7706" w:rsidP="00AF7706">
      <w:r w:rsidRPr="00AF7706">
        <w:t xml:space="preserve">Det blei tildelt 5,0 mill. kroner for å </w:t>
      </w:r>
      <w:proofErr w:type="spellStart"/>
      <w:r w:rsidRPr="00AF7706">
        <w:t>styrkje</w:t>
      </w:r>
      <w:proofErr w:type="spellEnd"/>
      <w:r w:rsidRPr="00AF7706">
        <w:t xml:space="preserve"> kompetansen i arealforvaltning og i arbeidet med å vareta reindrifta sitt areal. Det blei tilsett fire nye </w:t>
      </w:r>
      <w:proofErr w:type="spellStart"/>
      <w:r w:rsidRPr="00AF7706">
        <w:t>medarbeidarar</w:t>
      </w:r>
      <w:proofErr w:type="spellEnd"/>
      <w:r w:rsidRPr="00AF7706">
        <w:t xml:space="preserve"> til dette </w:t>
      </w:r>
      <w:proofErr w:type="spellStart"/>
      <w:r w:rsidRPr="00AF7706">
        <w:t>hausten</w:t>
      </w:r>
      <w:proofErr w:type="spellEnd"/>
      <w:r w:rsidRPr="00AF7706">
        <w:t xml:space="preserve"> 2023.</w:t>
      </w:r>
    </w:p>
    <w:p w14:paraId="0E93E636" w14:textId="77777777" w:rsidR="00AF7706" w:rsidRPr="00AF7706" w:rsidRDefault="00AF7706" w:rsidP="00AF7706">
      <w:r w:rsidRPr="00AF7706">
        <w:t xml:space="preserve">Landbruksdirektoratet har ei </w:t>
      </w:r>
      <w:proofErr w:type="spellStart"/>
      <w:r w:rsidRPr="00AF7706">
        <w:t>rådgivande</w:t>
      </w:r>
      <w:proofErr w:type="spellEnd"/>
      <w:r w:rsidRPr="00AF7706">
        <w:t xml:space="preserve"> og </w:t>
      </w:r>
      <w:proofErr w:type="spellStart"/>
      <w:r w:rsidRPr="00AF7706">
        <w:t>rettleiande</w:t>
      </w:r>
      <w:proofErr w:type="spellEnd"/>
      <w:r w:rsidRPr="00AF7706">
        <w:t xml:space="preserve"> rolle på jordvernområdet. Direktoratet deltok og gav </w:t>
      </w:r>
      <w:proofErr w:type="spellStart"/>
      <w:r w:rsidRPr="00AF7706">
        <w:t>fagleg</w:t>
      </w:r>
      <w:proofErr w:type="spellEnd"/>
      <w:r w:rsidRPr="00AF7706">
        <w:t xml:space="preserve"> råd til departementet på </w:t>
      </w:r>
      <w:proofErr w:type="spellStart"/>
      <w:r w:rsidRPr="00AF7706">
        <w:t>fleire</w:t>
      </w:r>
      <w:proofErr w:type="spellEnd"/>
      <w:r w:rsidRPr="00AF7706">
        <w:t xml:space="preserve"> </w:t>
      </w:r>
      <w:proofErr w:type="spellStart"/>
      <w:r w:rsidRPr="00AF7706">
        <w:t>motsegnsaker</w:t>
      </w:r>
      <w:proofErr w:type="spellEnd"/>
      <w:r w:rsidRPr="00AF7706">
        <w:t xml:space="preserve"> som gjaldt kommunal arealplanlegging, både kva gjeld omsynet til jordvern og reindrift. I 2023 greidde direktoratet ut </w:t>
      </w:r>
      <w:proofErr w:type="spellStart"/>
      <w:r w:rsidRPr="00AF7706">
        <w:t>konsekvensane</w:t>
      </w:r>
      <w:proofErr w:type="spellEnd"/>
      <w:r w:rsidRPr="00AF7706">
        <w:t xml:space="preserve"> ved bakkemonterte solkraftanlegg for jord- og skogbruksareal, og ga </w:t>
      </w:r>
      <w:proofErr w:type="spellStart"/>
      <w:r w:rsidRPr="00AF7706">
        <w:t>innspel</w:t>
      </w:r>
      <w:proofErr w:type="spellEnd"/>
      <w:r w:rsidRPr="00AF7706">
        <w:t xml:space="preserve"> til departementet sitt arbeid med ny nasjonal jordvernstrategi.</w:t>
      </w:r>
    </w:p>
    <w:p w14:paraId="5AF35FAF" w14:textId="77777777" w:rsidR="00AF7706" w:rsidRPr="00AF7706" w:rsidRDefault="00AF7706" w:rsidP="00AF7706">
      <w:r w:rsidRPr="00AF7706">
        <w:t xml:space="preserve">I 2023 blei </w:t>
      </w:r>
      <w:proofErr w:type="spellStart"/>
      <w:r w:rsidRPr="00AF7706">
        <w:t>dei</w:t>
      </w:r>
      <w:proofErr w:type="spellEnd"/>
      <w:r w:rsidRPr="00AF7706">
        <w:t xml:space="preserve"> to siste av totalt </w:t>
      </w:r>
      <w:proofErr w:type="gramStart"/>
      <w:r w:rsidRPr="00AF7706">
        <w:t>fem nye område</w:t>
      </w:r>
      <w:proofErr w:type="gramEnd"/>
      <w:r w:rsidRPr="00AF7706">
        <w:t xml:space="preserve"> innlemma som </w:t>
      </w:r>
      <w:proofErr w:type="spellStart"/>
      <w:r w:rsidRPr="00AF7706">
        <w:rPr>
          <w:rStyle w:val="kursiv"/>
        </w:rPr>
        <w:t>Utvalde</w:t>
      </w:r>
      <w:proofErr w:type="spellEnd"/>
      <w:r w:rsidRPr="00AF7706">
        <w:rPr>
          <w:rStyle w:val="kursiv"/>
        </w:rPr>
        <w:t xml:space="preserve"> kulturlandskap i jordbruket</w:t>
      </w:r>
      <w:r w:rsidRPr="00AF7706">
        <w:t>.</w:t>
      </w:r>
    </w:p>
    <w:p w14:paraId="45AAB403" w14:textId="77777777" w:rsidR="00AF7706" w:rsidRPr="00AF7706" w:rsidRDefault="00AF7706" w:rsidP="00AF7706">
      <w:r w:rsidRPr="00AF7706">
        <w:t xml:space="preserve">Landbruksdirektoratet samarbeider med miljøforvaltninga på </w:t>
      </w:r>
      <w:proofErr w:type="spellStart"/>
      <w:r w:rsidRPr="00AF7706">
        <w:t>eit</w:t>
      </w:r>
      <w:proofErr w:type="spellEnd"/>
      <w:r w:rsidRPr="00AF7706">
        <w:t xml:space="preserve"> breitt område i areal- og miljøsaker. Direktoratet følgjer opp gjennomføring av regionale vassforvaltningsplanar som </w:t>
      </w:r>
      <w:proofErr w:type="spellStart"/>
      <w:r w:rsidRPr="00AF7706">
        <w:t>legg</w:t>
      </w:r>
      <w:proofErr w:type="spellEnd"/>
      <w:r w:rsidRPr="00AF7706">
        <w:t xml:space="preserve"> rammene for </w:t>
      </w:r>
      <w:proofErr w:type="spellStart"/>
      <w:r w:rsidRPr="00AF7706">
        <w:t>auka</w:t>
      </w:r>
      <w:proofErr w:type="spellEnd"/>
      <w:r w:rsidRPr="00AF7706">
        <w:t xml:space="preserve"> innsats </w:t>
      </w:r>
      <w:proofErr w:type="spellStart"/>
      <w:r w:rsidRPr="00AF7706">
        <w:t>frå</w:t>
      </w:r>
      <w:proofErr w:type="spellEnd"/>
      <w:r w:rsidRPr="00AF7706">
        <w:t xml:space="preserve"> mellom anna jordbrukssektoren for god miljøtilstand i vatn og vassdrag. Landbruksdirektoratet har i 2023 ført </w:t>
      </w:r>
      <w:proofErr w:type="spellStart"/>
      <w:r w:rsidRPr="00AF7706">
        <w:t>vidare</w:t>
      </w:r>
      <w:proofErr w:type="spellEnd"/>
      <w:r w:rsidRPr="00AF7706">
        <w:t xml:space="preserve"> dialogen med </w:t>
      </w:r>
      <w:proofErr w:type="spellStart"/>
      <w:r w:rsidRPr="00AF7706">
        <w:t>statsforvaltarane</w:t>
      </w:r>
      <w:proofErr w:type="spellEnd"/>
      <w:r w:rsidRPr="00AF7706">
        <w:t xml:space="preserve"> på vassmiljøområdet når det </w:t>
      </w:r>
      <w:proofErr w:type="spellStart"/>
      <w:r w:rsidRPr="00AF7706">
        <w:t>gjeld</w:t>
      </w:r>
      <w:proofErr w:type="spellEnd"/>
      <w:r w:rsidRPr="00AF7706">
        <w:t xml:space="preserve"> oppfølging av arbeidet med </w:t>
      </w:r>
      <w:proofErr w:type="spellStart"/>
      <w:r w:rsidRPr="00AF7706">
        <w:t>fastsetjing</w:t>
      </w:r>
      <w:proofErr w:type="spellEnd"/>
      <w:r w:rsidRPr="00AF7706">
        <w:t xml:space="preserve"> av regionale vassmiljøkrav og oppfølging av </w:t>
      </w:r>
      <w:r w:rsidRPr="00AF7706">
        <w:rPr>
          <w:rStyle w:val="kursiv"/>
        </w:rPr>
        <w:t>Helhetlig plan for Oslofjorden</w:t>
      </w:r>
      <w:r w:rsidRPr="00AF7706">
        <w:t>.</w:t>
      </w:r>
    </w:p>
    <w:p w14:paraId="40C89F19" w14:textId="77777777" w:rsidR="00AF7706" w:rsidRPr="00AF7706" w:rsidRDefault="00AF7706" w:rsidP="00AF7706">
      <w:r w:rsidRPr="00AF7706">
        <w:t xml:space="preserve">Saman med Miljødirektoratet utarbeidde direktoratet i 2023 kunnskapsgrunnlag om økologisk tilstand i skog og utgreiing av tiltak med </w:t>
      </w:r>
      <w:proofErr w:type="spellStart"/>
      <w:r w:rsidRPr="00AF7706">
        <w:t>tilhøyrande</w:t>
      </w:r>
      <w:proofErr w:type="spellEnd"/>
      <w:r w:rsidRPr="00AF7706">
        <w:t xml:space="preserve"> </w:t>
      </w:r>
      <w:proofErr w:type="spellStart"/>
      <w:r w:rsidRPr="00AF7706">
        <w:t>verkemiddel</w:t>
      </w:r>
      <w:proofErr w:type="spellEnd"/>
      <w:r w:rsidRPr="00AF7706">
        <w:t xml:space="preserve"> som er relevante for å </w:t>
      </w:r>
      <w:proofErr w:type="spellStart"/>
      <w:r w:rsidRPr="00AF7706">
        <w:t>oppretthalde</w:t>
      </w:r>
      <w:proofErr w:type="spellEnd"/>
      <w:r w:rsidRPr="00AF7706">
        <w:t xml:space="preserve"> eller betre økologisk tilstand i skog. Direktorata leverte også </w:t>
      </w:r>
      <w:r w:rsidRPr="00AF7706">
        <w:rPr>
          <w:rStyle w:val="kursiv"/>
        </w:rPr>
        <w:t>Tiltaksanalyse for skog- og arealbrukssektoren (LULUCF)</w:t>
      </w:r>
      <w:r w:rsidRPr="00AF7706">
        <w:t>.</w:t>
      </w:r>
    </w:p>
    <w:p w14:paraId="6B8C4AE9" w14:textId="77777777" w:rsidR="00AF7706" w:rsidRPr="00AF7706" w:rsidRDefault="00AF7706" w:rsidP="00AF7706">
      <w:r w:rsidRPr="00AF7706">
        <w:t xml:space="preserve">I 2023 gjennomførte direktoratet første søknadsomgang med ny instruks for regionale miljøprogram for perioden 2023–2026. </w:t>
      </w:r>
      <w:proofErr w:type="spellStart"/>
      <w:r w:rsidRPr="00AF7706">
        <w:t>Statsforvaltarane</w:t>
      </w:r>
      <w:proofErr w:type="spellEnd"/>
      <w:r w:rsidRPr="00AF7706">
        <w:t xml:space="preserve"> legg instruksen til grunn når </w:t>
      </w:r>
      <w:proofErr w:type="spellStart"/>
      <w:r w:rsidRPr="00AF7706">
        <w:t>dei</w:t>
      </w:r>
      <w:proofErr w:type="spellEnd"/>
      <w:r w:rsidRPr="00AF7706">
        <w:t xml:space="preserve"> </w:t>
      </w:r>
      <w:proofErr w:type="spellStart"/>
      <w:r w:rsidRPr="00AF7706">
        <w:t>fastset</w:t>
      </w:r>
      <w:proofErr w:type="spellEnd"/>
      <w:r w:rsidRPr="00AF7706">
        <w:t xml:space="preserve"> regionale forskrifter for regionale miljøtilskott for perioden. Direktoratet har gjennomført </w:t>
      </w:r>
      <w:proofErr w:type="spellStart"/>
      <w:r w:rsidRPr="00AF7706">
        <w:t>vedlikehald</w:t>
      </w:r>
      <w:proofErr w:type="spellEnd"/>
      <w:r w:rsidRPr="00AF7706">
        <w:t xml:space="preserve"> og </w:t>
      </w:r>
      <w:proofErr w:type="spellStart"/>
      <w:r w:rsidRPr="00AF7706">
        <w:t>vidareutvikling</w:t>
      </w:r>
      <w:proofErr w:type="spellEnd"/>
      <w:r w:rsidRPr="00AF7706">
        <w:t xml:space="preserve"> av kartdelen av fagsystemet for ordninga, </w:t>
      </w:r>
      <w:proofErr w:type="spellStart"/>
      <w:r w:rsidRPr="00AF7706">
        <w:t>noko</w:t>
      </w:r>
      <w:proofErr w:type="spellEnd"/>
      <w:r w:rsidRPr="00AF7706">
        <w:t xml:space="preserve"> som har gjort systemet </w:t>
      </w:r>
      <w:proofErr w:type="spellStart"/>
      <w:r w:rsidRPr="00AF7706">
        <w:t>meir</w:t>
      </w:r>
      <w:proofErr w:type="spellEnd"/>
      <w:r w:rsidRPr="00AF7706">
        <w:t xml:space="preserve"> driftssikkert.</w:t>
      </w:r>
    </w:p>
    <w:p w14:paraId="0022BBC4" w14:textId="77777777" w:rsidR="00AF7706" w:rsidRPr="00AF7706" w:rsidRDefault="00AF7706" w:rsidP="00AF7706">
      <w:r w:rsidRPr="00AF7706">
        <w:t xml:space="preserve">På oppdrag leverte Landbruksdirektoratet og Miljødirektoratet i 2023 rapporten </w:t>
      </w:r>
      <w:r w:rsidRPr="00AF7706">
        <w:rPr>
          <w:rStyle w:val="kursiv"/>
        </w:rPr>
        <w:t>Nitrogen til nytte i jordbruket</w:t>
      </w:r>
      <w:r w:rsidRPr="00AF7706">
        <w:t xml:space="preserve"> </w:t>
      </w:r>
      <w:proofErr w:type="spellStart"/>
      <w:r w:rsidRPr="00AF7706">
        <w:t>frå</w:t>
      </w:r>
      <w:proofErr w:type="spellEnd"/>
      <w:r w:rsidRPr="00AF7706">
        <w:t xml:space="preserve"> forprosjekt om utgreiing av tiltak og </w:t>
      </w:r>
      <w:proofErr w:type="spellStart"/>
      <w:r w:rsidRPr="00AF7706">
        <w:t>verkemiddel</w:t>
      </w:r>
      <w:proofErr w:type="spellEnd"/>
      <w:r w:rsidRPr="00AF7706">
        <w:t xml:space="preserve"> for god nitrogenforvalting i jordbruket. I rapporten tilrådde direktorata at det skulle bli utarbeidd </w:t>
      </w:r>
      <w:proofErr w:type="spellStart"/>
      <w:r w:rsidRPr="00AF7706">
        <w:t>ein</w:t>
      </w:r>
      <w:proofErr w:type="spellEnd"/>
      <w:r w:rsidRPr="00AF7706">
        <w:t xml:space="preserve"> handlingsplan for god nitrogenutnytting i jordbruket. Som del av arbeidet leverte Norsk institutt for bioøkonomi (NIBIO) rapporten </w:t>
      </w:r>
      <w:r w:rsidRPr="00AF7706">
        <w:rPr>
          <w:rStyle w:val="kursiv"/>
        </w:rPr>
        <w:t>Tiltak for bedre nitrogenforvaltning i norsk jordbruk</w:t>
      </w:r>
      <w:r w:rsidRPr="00AF7706">
        <w:t>, som gjennomgår mange nye og etablerte tiltak, med potensial for betre nitrogenhandsaming på gardsnivå, og ei vurdering av det enkelte tiltaket sin nitrogeneffektivitet.</w:t>
      </w:r>
    </w:p>
    <w:p w14:paraId="4F8A1011" w14:textId="77777777" w:rsidR="00AF7706" w:rsidRPr="00AF7706" w:rsidRDefault="00AF7706" w:rsidP="00AF7706">
      <w:r w:rsidRPr="00AF7706">
        <w:t xml:space="preserve">I 2023 blei det </w:t>
      </w:r>
      <w:proofErr w:type="spellStart"/>
      <w:r w:rsidRPr="00AF7706">
        <w:t>vedteke</w:t>
      </w:r>
      <w:proofErr w:type="spellEnd"/>
      <w:r w:rsidRPr="00AF7706">
        <w:t xml:space="preserve"> at ansvaret for å forvalte haustbare </w:t>
      </w:r>
      <w:proofErr w:type="spellStart"/>
      <w:r w:rsidRPr="00AF7706">
        <w:t>viltressursar</w:t>
      </w:r>
      <w:proofErr w:type="spellEnd"/>
      <w:r w:rsidRPr="00AF7706">
        <w:t xml:space="preserve"> skal </w:t>
      </w:r>
      <w:proofErr w:type="spellStart"/>
      <w:r w:rsidRPr="00AF7706">
        <w:t>flyttast</w:t>
      </w:r>
      <w:proofErr w:type="spellEnd"/>
      <w:r w:rsidRPr="00AF7706">
        <w:t xml:space="preserve"> </w:t>
      </w:r>
      <w:proofErr w:type="spellStart"/>
      <w:r w:rsidRPr="00AF7706">
        <w:t>frå</w:t>
      </w:r>
      <w:proofErr w:type="spellEnd"/>
      <w:r w:rsidRPr="00AF7706">
        <w:t xml:space="preserve"> Miljødirektoratet til Landbruksdirektoratet. Begge direktorata starta i 2023 </w:t>
      </w:r>
      <w:proofErr w:type="spellStart"/>
      <w:r w:rsidRPr="00AF7706">
        <w:t>førebuingar</w:t>
      </w:r>
      <w:proofErr w:type="spellEnd"/>
      <w:r w:rsidRPr="00AF7706">
        <w:t xml:space="preserve"> og planlegging av overføringa.</w:t>
      </w:r>
    </w:p>
    <w:p w14:paraId="7E97290D" w14:textId="77777777" w:rsidR="00AF7706" w:rsidRPr="00AF7706" w:rsidRDefault="00AF7706" w:rsidP="00AF7706">
      <w:r w:rsidRPr="00AF7706">
        <w:lastRenderedPageBreak/>
        <w:t xml:space="preserve">Direktoratet har gjennomført </w:t>
      </w:r>
      <w:proofErr w:type="spellStart"/>
      <w:r w:rsidRPr="00AF7706">
        <w:t>fleire</w:t>
      </w:r>
      <w:proofErr w:type="spellEnd"/>
      <w:r w:rsidRPr="00AF7706">
        <w:t xml:space="preserve"> utgreiingsoppdrag og </w:t>
      </w:r>
      <w:proofErr w:type="spellStart"/>
      <w:r w:rsidRPr="00AF7706">
        <w:t>delteke</w:t>
      </w:r>
      <w:proofErr w:type="spellEnd"/>
      <w:r w:rsidRPr="00AF7706">
        <w:t xml:space="preserve"> aktivt i arbeidet for å </w:t>
      </w:r>
      <w:proofErr w:type="spellStart"/>
      <w:r w:rsidRPr="00AF7706">
        <w:t>styrkje</w:t>
      </w:r>
      <w:proofErr w:type="spellEnd"/>
      <w:r w:rsidRPr="00AF7706">
        <w:t xml:space="preserve"> kunnskapsgrunnlaget som basis for </w:t>
      </w:r>
      <w:proofErr w:type="spellStart"/>
      <w:r w:rsidRPr="00AF7706">
        <w:t>vidareutvikling</w:t>
      </w:r>
      <w:proofErr w:type="spellEnd"/>
      <w:r w:rsidRPr="00AF7706">
        <w:t xml:space="preserve"> av miljø- og klimatiltak i jordbrukssektoren. Viktige tema som direktoratet har </w:t>
      </w:r>
      <w:proofErr w:type="spellStart"/>
      <w:r w:rsidRPr="00AF7706">
        <w:t>arbeidd</w:t>
      </w:r>
      <w:proofErr w:type="spellEnd"/>
      <w:r w:rsidRPr="00AF7706">
        <w:t xml:space="preserve"> med er karbonopptak i jord, betre utnytting av </w:t>
      </w:r>
      <w:proofErr w:type="spellStart"/>
      <w:r w:rsidRPr="00AF7706">
        <w:t>gjødselressursane</w:t>
      </w:r>
      <w:proofErr w:type="spellEnd"/>
      <w:r w:rsidRPr="00AF7706">
        <w:t xml:space="preserve"> og utslepp </w:t>
      </w:r>
      <w:proofErr w:type="spellStart"/>
      <w:r w:rsidRPr="00AF7706">
        <w:t>frå</w:t>
      </w:r>
      <w:proofErr w:type="spellEnd"/>
      <w:r w:rsidRPr="00AF7706">
        <w:t xml:space="preserve"> husdyrproduksjon. Direktoratet har i 2023 </w:t>
      </w:r>
      <w:proofErr w:type="spellStart"/>
      <w:r w:rsidRPr="00AF7706">
        <w:t>vidareført</w:t>
      </w:r>
      <w:proofErr w:type="spellEnd"/>
      <w:r w:rsidRPr="00AF7706">
        <w:t xml:space="preserve"> arbeidet i sekretariatet for Regnskapsgruppa for klimaavtalen mellom regjeringa og jordbruksnæringa.</w:t>
      </w:r>
    </w:p>
    <w:p w14:paraId="080ECDE3" w14:textId="77777777" w:rsidR="00AF7706" w:rsidRPr="00AF7706" w:rsidRDefault="00AF7706" w:rsidP="00AF7706">
      <w:proofErr w:type="spellStart"/>
      <w:r w:rsidRPr="00AF7706">
        <w:t>Nærare</w:t>
      </w:r>
      <w:proofErr w:type="spellEnd"/>
      <w:r w:rsidRPr="00AF7706">
        <w:t xml:space="preserve"> omtale av aktiviteten i Landbruksdirektoratet i 2023 </w:t>
      </w:r>
      <w:proofErr w:type="spellStart"/>
      <w:r w:rsidRPr="00AF7706">
        <w:t>finst</w:t>
      </w:r>
      <w:proofErr w:type="spellEnd"/>
      <w:r w:rsidRPr="00AF7706">
        <w:t xml:space="preserve"> i årsrapporten. Det er òg utarbeidd separate </w:t>
      </w:r>
      <w:proofErr w:type="spellStart"/>
      <w:r w:rsidRPr="00AF7706">
        <w:t>årsrapportar</w:t>
      </w:r>
      <w:proofErr w:type="spellEnd"/>
      <w:r w:rsidRPr="00AF7706">
        <w:t xml:space="preserve"> for Landbrukets utviklingsfond (LUF) og Reindriftens utviklingsfond (RUF).</w:t>
      </w:r>
    </w:p>
    <w:p w14:paraId="3AFD422D" w14:textId="77777777" w:rsidR="00AF7706" w:rsidRPr="00AF7706" w:rsidRDefault="00AF7706" w:rsidP="00AF7706">
      <w:pPr>
        <w:pStyle w:val="Undertittel"/>
      </w:pPr>
      <w:r w:rsidRPr="00AF7706">
        <w:t>Budsjettframlegg 2025</w:t>
      </w:r>
    </w:p>
    <w:p w14:paraId="20E0817B"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298,2 mill. kroner. Løyvinga skal </w:t>
      </w:r>
      <w:proofErr w:type="spellStart"/>
      <w:r w:rsidRPr="00AF7706">
        <w:t>dekkje</w:t>
      </w:r>
      <w:proofErr w:type="spellEnd"/>
      <w:r w:rsidRPr="00AF7706">
        <w:t xml:space="preserve"> driftsutgiftene til Landbruksdirektoratet. Departementet </w:t>
      </w:r>
      <w:proofErr w:type="spellStart"/>
      <w:r w:rsidRPr="00AF7706">
        <w:t>gjer</w:t>
      </w:r>
      <w:proofErr w:type="spellEnd"/>
      <w:r w:rsidRPr="00AF7706">
        <w:t xml:space="preserve"> òg framlegg om ei </w:t>
      </w:r>
      <w:proofErr w:type="spellStart"/>
      <w:r w:rsidRPr="00AF7706">
        <w:t>meirinntektsfullmakt</w:t>
      </w:r>
      <w:proofErr w:type="spellEnd"/>
      <w:r w:rsidRPr="00AF7706">
        <w:t xml:space="preserve"> mellom kap. 1142, post 01, og kap. 4142, post 01, jf. forslag til vedtak II.</w:t>
      </w:r>
    </w:p>
    <w:p w14:paraId="5FD409F3" w14:textId="77777777" w:rsidR="00AF7706" w:rsidRPr="00AF7706" w:rsidRDefault="00AF7706" w:rsidP="00AF7706">
      <w:r w:rsidRPr="00AF7706">
        <w:t xml:space="preserve">Regjeringa har </w:t>
      </w:r>
      <w:proofErr w:type="spellStart"/>
      <w:r w:rsidRPr="00AF7706">
        <w:t>vedteke</w:t>
      </w:r>
      <w:proofErr w:type="spellEnd"/>
      <w:r w:rsidRPr="00AF7706">
        <w:t xml:space="preserve"> å flytte direktoratsansvaret for haustbare </w:t>
      </w:r>
      <w:proofErr w:type="spellStart"/>
      <w:r w:rsidRPr="00AF7706">
        <w:t>viltressursar</w:t>
      </w:r>
      <w:proofErr w:type="spellEnd"/>
      <w:r w:rsidRPr="00AF7706">
        <w:t xml:space="preserve"> </w:t>
      </w:r>
      <w:proofErr w:type="spellStart"/>
      <w:r w:rsidRPr="00AF7706">
        <w:t>frå</w:t>
      </w:r>
      <w:proofErr w:type="spellEnd"/>
      <w:r w:rsidRPr="00AF7706">
        <w:t xml:space="preserve"> Miljødirektoratet i Trondheim til Landbruksdirektoratet i Steinkjer. Endringa blir sett i verk </w:t>
      </w:r>
      <w:proofErr w:type="spellStart"/>
      <w:r w:rsidRPr="00AF7706">
        <w:t>frå</w:t>
      </w:r>
      <w:proofErr w:type="spellEnd"/>
      <w:r w:rsidRPr="00AF7706">
        <w:t xml:space="preserve"> 1. januar 2025. Løyvinga på posten er </w:t>
      </w:r>
      <w:proofErr w:type="spellStart"/>
      <w:r w:rsidRPr="00AF7706">
        <w:t>auka</w:t>
      </w:r>
      <w:proofErr w:type="spellEnd"/>
      <w:r w:rsidRPr="00AF7706">
        <w:t xml:space="preserve"> med 4,4 mill. kroner til denne omstillinga. Posten er i tillegg </w:t>
      </w:r>
      <w:proofErr w:type="spellStart"/>
      <w:r w:rsidRPr="00AF7706">
        <w:t>auka</w:t>
      </w:r>
      <w:proofErr w:type="spellEnd"/>
      <w:r w:rsidRPr="00AF7706">
        <w:t xml:space="preserve"> med 7,0 mill. kroner som skal </w:t>
      </w:r>
      <w:proofErr w:type="spellStart"/>
      <w:r w:rsidRPr="00AF7706">
        <w:t>dekkje</w:t>
      </w:r>
      <w:proofErr w:type="spellEnd"/>
      <w:r w:rsidRPr="00AF7706">
        <w:t xml:space="preserve"> forvaltning av Viltfondet og </w:t>
      </w:r>
      <w:proofErr w:type="spellStart"/>
      <w:r w:rsidRPr="00AF7706">
        <w:t>fondsmidlane</w:t>
      </w:r>
      <w:proofErr w:type="spellEnd"/>
      <w:r w:rsidRPr="00AF7706">
        <w:t xml:space="preserve">, under dette også tilskottsforvaltninga på viltområdet. Det blir òg gjort framlegg om å </w:t>
      </w:r>
      <w:proofErr w:type="spellStart"/>
      <w:r w:rsidRPr="00AF7706">
        <w:t>auke</w:t>
      </w:r>
      <w:proofErr w:type="spellEnd"/>
      <w:r w:rsidRPr="00AF7706">
        <w:t xml:space="preserve"> posten med 800 000 kroner til </w:t>
      </w:r>
      <w:proofErr w:type="spellStart"/>
      <w:r w:rsidRPr="00AF7706">
        <w:t>bestandsovervaking</w:t>
      </w:r>
      <w:proofErr w:type="spellEnd"/>
      <w:r w:rsidRPr="00AF7706">
        <w:t xml:space="preserve"> av villsvin og til tiltak som </w:t>
      </w:r>
      <w:proofErr w:type="spellStart"/>
      <w:r w:rsidRPr="00AF7706">
        <w:t>byggjer</w:t>
      </w:r>
      <w:proofErr w:type="spellEnd"/>
      <w:r w:rsidRPr="00AF7706">
        <w:t xml:space="preserve"> opp under målet om å utrydde villsvin i </w:t>
      </w:r>
      <w:proofErr w:type="spellStart"/>
      <w:r w:rsidRPr="00AF7706">
        <w:t>Noreg</w:t>
      </w:r>
      <w:proofErr w:type="spellEnd"/>
      <w:r w:rsidRPr="00AF7706">
        <w:t>.</w:t>
      </w:r>
    </w:p>
    <w:p w14:paraId="648E86F1" w14:textId="77777777" w:rsidR="00AF7706" w:rsidRPr="00AF7706" w:rsidRDefault="00AF7706" w:rsidP="00AF7706">
      <w:proofErr w:type="spellStart"/>
      <w:r w:rsidRPr="00AF7706">
        <w:t>Frå</w:t>
      </w:r>
      <w:proofErr w:type="spellEnd"/>
      <w:r w:rsidRPr="00AF7706">
        <w:t xml:space="preserve"> 1. januar 2023 blei ansvaret for oppfølging av norsk-finsk reingjerdekonvensjon og </w:t>
      </w:r>
      <w:proofErr w:type="spellStart"/>
      <w:r w:rsidRPr="00AF7706">
        <w:t>vedlikehald</w:t>
      </w:r>
      <w:proofErr w:type="spellEnd"/>
      <w:r w:rsidRPr="00AF7706">
        <w:t xml:space="preserve"> av grensegjerda mot Finland og Russland overført </w:t>
      </w:r>
      <w:proofErr w:type="spellStart"/>
      <w:r w:rsidRPr="00AF7706">
        <w:t>frå</w:t>
      </w:r>
      <w:proofErr w:type="spellEnd"/>
      <w:r w:rsidRPr="00AF7706">
        <w:t xml:space="preserve"> </w:t>
      </w:r>
      <w:proofErr w:type="spellStart"/>
      <w:r w:rsidRPr="00AF7706">
        <w:t>Statsforvaltaren</w:t>
      </w:r>
      <w:proofErr w:type="spellEnd"/>
      <w:r w:rsidRPr="00AF7706">
        <w:t xml:space="preserve"> i Troms og Finnmark til Landbruksdirektoratet. Dette arbeidet har </w:t>
      </w:r>
      <w:proofErr w:type="spellStart"/>
      <w:r w:rsidRPr="00AF7706">
        <w:t>tidlegare</w:t>
      </w:r>
      <w:proofErr w:type="spellEnd"/>
      <w:r w:rsidRPr="00AF7706">
        <w:t xml:space="preserve"> </w:t>
      </w:r>
      <w:proofErr w:type="spellStart"/>
      <w:r w:rsidRPr="00AF7706">
        <w:t>vore</w:t>
      </w:r>
      <w:proofErr w:type="spellEnd"/>
      <w:r w:rsidRPr="00AF7706">
        <w:t xml:space="preserve"> finansiert på kap. 1142, post 45, men blir </w:t>
      </w:r>
      <w:proofErr w:type="spellStart"/>
      <w:r w:rsidRPr="00AF7706">
        <w:t>no</w:t>
      </w:r>
      <w:proofErr w:type="spellEnd"/>
      <w:r w:rsidRPr="00AF7706">
        <w:t xml:space="preserve"> flytta til post 01, og løyvinga blir </w:t>
      </w:r>
      <w:proofErr w:type="spellStart"/>
      <w:r w:rsidRPr="00AF7706">
        <w:t>auka</w:t>
      </w:r>
      <w:proofErr w:type="spellEnd"/>
      <w:r w:rsidRPr="00AF7706">
        <w:t xml:space="preserve"> med 800 000 kroner knytt til dette</w:t>
      </w:r>
    </w:p>
    <w:p w14:paraId="4ADBB952" w14:textId="77777777" w:rsidR="00AF7706" w:rsidRPr="00AF7706" w:rsidRDefault="00AF7706" w:rsidP="00AF7706">
      <w:r w:rsidRPr="00AF7706">
        <w:t xml:space="preserve">God nasjonal kunnskap om jordbruksjord er </w:t>
      </w:r>
      <w:proofErr w:type="spellStart"/>
      <w:r w:rsidRPr="00AF7706">
        <w:t>ein</w:t>
      </w:r>
      <w:proofErr w:type="spellEnd"/>
      <w:r w:rsidRPr="00AF7706">
        <w:t xml:space="preserve"> </w:t>
      </w:r>
      <w:proofErr w:type="spellStart"/>
      <w:r w:rsidRPr="00AF7706">
        <w:t>føresetnad</w:t>
      </w:r>
      <w:proofErr w:type="spellEnd"/>
      <w:r w:rsidRPr="00AF7706">
        <w:t xml:space="preserve"> for å drive matproduksjon på </w:t>
      </w:r>
      <w:proofErr w:type="spellStart"/>
      <w:r w:rsidRPr="00AF7706">
        <w:t>ein</w:t>
      </w:r>
      <w:proofErr w:type="spellEnd"/>
      <w:r w:rsidRPr="00AF7706">
        <w:t xml:space="preserve"> måte som både er produksjonseffektiv og </w:t>
      </w:r>
      <w:proofErr w:type="spellStart"/>
      <w:r w:rsidRPr="00AF7706">
        <w:t>berekraftig</w:t>
      </w:r>
      <w:proofErr w:type="spellEnd"/>
      <w:r w:rsidRPr="00AF7706">
        <w:t xml:space="preserve">. </w:t>
      </w:r>
      <w:proofErr w:type="spellStart"/>
      <w:r w:rsidRPr="00AF7706">
        <w:t>Noreg</w:t>
      </w:r>
      <w:proofErr w:type="spellEnd"/>
      <w:r w:rsidRPr="00AF7706">
        <w:t xml:space="preserve"> har i dag </w:t>
      </w:r>
      <w:proofErr w:type="spellStart"/>
      <w:r w:rsidRPr="00AF7706">
        <w:t>ikkje</w:t>
      </w:r>
      <w:proofErr w:type="spellEnd"/>
      <w:r w:rsidRPr="00AF7706">
        <w:t xml:space="preserve"> </w:t>
      </w:r>
      <w:proofErr w:type="spellStart"/>
      <w:r w:rsidRPr="00AF7706">
        <w:t>eit</w:t>
      </w:r>
      <w:proofErr w:type="spellEnd"/>
      <w:r w:rsidRPr="00AF7706">
        <w:t xml:space="preserve"> system for å samle inn data og overvake utviklinga av tilstanden til jordsmonnet og endring i lagring og utslepp av karbon </w:t>
      </w:r>
      <w:proofErr w:type="spellStart"/>
      <w:r w:rsidRPr="00AF7706">
        <w:t>frå</w:t>
      </w:r>
      <w:proofErr w:type="spellEnd"/>
      <w:r w:rsidRPr="00AF7706">
        <w:t xml:space="preserve"> jordbruksjord. Regjeringa </w:t>
      </w:r>
      <w:proofErr w:type="spellStart"/>
      <w:r w:rsidRPr="00AF7706">
        <w:t>styrkjer</w:t>
      </w:r>
      <w:proofErr w:type="spellEnd"/>
      <w:r w:rsidRPr="00AF7706">
        <w:t xml:space="preserve"> Landbruksdirektoratet med 8,0 mill. kroner i 2025 for å etablere </w:t>
      </w:r>
      <w:proofErr w:type="spellStart"/>
      <w:r w:rsidRPr="00AF7706">
        <w:t>eit</w:t>
      </w:r>
      <w:proofErr w:type="spellEnd"/>
      <w:r w:rsidRPr="00AF7706">
        <w:t xml:space="preserve"> system for å samle inn resultat </w:t>
      </w:r>
      <w:proofErr w:type="spellStart"/>
      <w:r w:rsidRPr="00AF7706">
        <w:t>frå</w:t>
      </w:r>
      <w:proofErr w:type="spellEnd"/>
      <w:r w:rsidRPr="00AF7706">
        <w:t xml:space="preserve"> jordprøver og førebu ny gjødselbruksforskrift. Dette kjem i tillegg til 2,0 mill. kroner avsett på jordbruksavtalen kap. 1150, post 21. Arbeidet vil òg betre kunnskapen om jordsmonnet, som ledd i å </w:t>
      </w:r>
      <w:proofErr w:type="spellStart"/>
      <w:r w:rsidRPr="00AF7706">
        <w:t>følgje</w:t>
      </w:r>
      <w:proofErr w:type="spellEnd"/>
      <w:r w:rsidRPr="00AF7706">
        <w:t xml:space="preserve"> med på karbonlagring i jord.</w:t>
      </w:r>
    </w:p>
    <w:p w14:paraId="6A615C99" w14:textId="77777777" w:rsidR="00AF7706" w:rsidRPr="00AF7706" w:rsidRDefault="00AF7706" w:rsidP="00AF7706">
      <w:proofErr w:type="spellStart"/>
      <w:r w:rsidRPr="00AF7706">
        <w:t>Nedanfor</w:t>
      </w:r>
      <w:proofErr w:type="spellEnd"/>
      <w:r w:rsidRPr="00AF7706">
        <w:t xml:space="preserve"> følgjer ei </w:t>
      </w:r>
      <w:proofErr w:type="spellStart"/>
      <w:r w:rsidRPr="00AF7706">
        <w:t>nærare</w:t>
      </w:r>
      <w:proofErr w:type="spellEnd"/>
      <w:r w:rsidRPr="00AF7706">
        <w:t xml:space="preserve"> omtale av sentrale </w:t>
      </w:r>
      <w:proofErr w:type="spellStart"/>
      <w:r w:rsidRPr="00AF7706">
        <w:t>oppgåver</w:t>
      </w:r>
      <w:proofErr w:type="spellEnd"/>
      <w:r w:rsidRPr="00AF7706">
        <w:t xml:space="preserve"> på </w:t>
      </w:r>
      <w:proofErr w:type="spellStart"/>
      <w:r w:rsidRPr="00AF7706">
        <w:t>dei</w:t>
      </w:r>
      <w:proofErr w:type="spellEnd"/>
      <w:r w:rsidRPr="00AF7706">
        <w:t xml:space="preserve"> enkelte forvaltningsområda i 2025.</w:t>
      </w:r>
    </w:p>
    <w:p w14:paraId="342A434F" w14:textId="77777777" w:rsidR="00AF7706" w:rsidRPr="00AF7706" w:rsidRDefault="00AF7706" w:rsidP="00AF7706">
      <w:pPr>
        <w:pStyle w:val="avsnitt-tittel"/>
      </w:pPr>
      <w:r w:rsidRPr="00AF7706">
        <w:t xml:space="preserve">Areal, skogbruk, haustbare </w:t>
      </w:r>
      <w:proofErr w:type="spellStart"/>
      <w:r w:rsidRPr="00AF7706">
        <w:t>viltressursar</w:t>
      </w:r>
      <w:proofErr w:type="spellEnd"/>
      <w:r w:rsidRPr="00AF7706">
        <w:t>, ressursforvaltning, klima, miljø og økologisk landbruk</w:t>
      </w:r>
    </w:p>
    <w:p w14:paraId="5464EC7D" w14:textId="77777777" w:rsidR="00AF7706" w:rsidRPr="00AF7706" w:rsidRDefault="00AF7706" w:rsidP="00AF7706">
      <w:r w:rsidRPr="00AF7706">
        <w:t xml:space="preserve">Landbruksdirektoratet vil i 2025 </w:t>
      </w:r>
      <w:proofErr w:type="spellStart"/>
      <w:r w:rsidRPr="00AF7706">
        <w:t>halde</w:t>
      </w:r>
      <w:proofErr w:type="spellEnd"/>
      <w:r w:rsidRPr="00AF7706">
        <w:t xml:space="preserve"> fram arbeidet med å </w:t>
      </w:r>
      <w:proofErr w:type="spellStart"/>
      <w:r w:rsidRPr="00AF7706">
        <w:t>styrkje</w:t>
      </w:r>
      <w:proofErr w:type="spellEnd"/>
      <w:r w:rsidRPr="00AF7706">
        <w:t xml:space="preserve"> og samordne det </w:t>
      </w:r>
      <w:proofErr w:type="spellStart"/>
      <w:r w:rsidRPr="00AF7706">
        <w:t>faglege</w:t>
      </w:r>
      <w:proofErr w:type="spellEnd"/>
      <w:r w:rsidRPr="00AF7706">
        <w:t xml:space="preserve"> arbeidet med arealbruken i landbruket. Dette </w:t>
      </w:r>
      <w:proofErr w:type="spellStart"/>
      <w:r w:rsidRPr="00AF7706">
        <w:t>gjeld</w:t>
      </w:r>
      <w:proofErr w:type="spellEnd"/>
      <w:r w:rsidRPr="00AF7706">
        <w:t xml:space="preserve"> spesielt </w:t>
      </w:r>
      <w:proofErr w:type="spellStart"/>
      <w:r w:rsidRPr="00AF7706">
        <w:t>oppgåver</w:t>
      </w:r>
      <w:proofErr w:type="spellEnd"/>
      <w:r w:rsidRPr="00AF7706">
        <w:t xml:space="preserve"> </w:t>
      </w:r>
      <w:proofErr w:type="spellStart"/>
      <w:r w:rsidRPr="00AF7706">
        <w:t>innanfor</w:t>
      </w:r>
      <w:proofErr w:type="spellEnd"/>
      <w:r w:rsidRPr="00AF7706">
        <w:t xml:space="preserve"> beredskap, </w:t>
      </w:r>
      <w:proofErr w:type="spellStart"/>
      <w:r w:rsidRPr="00AF7706">
        <w:t>klimaendringar</w:t>
      </w:r>
      <w:proofErr w:type="spellEnd"/>
      <w:r w:rsidRPr="00AF7706">
        <w:t xml:space="preserve">, klimatilpassing og miljø. Landbruksdirektoratet vil føre </w:t>
      </w:r>
      <w:proofErr w:type="spellStart"/>
      <w:r w:rsidRPr="00AF7706">
        <w:t>vidare</w:t>
      </w:r>
      <w:proofErr w:type="spellEnd"/>
      <w:r w:rsidRPr="00AF7706">
        <w:t xml:space="preserve"> arbeidet med å bidra </w:t>
      </w:r>
      <w:r w:rsidRPr="00AF7706">
        <w:lastRenderedPageBreak/>
        <w:t xml:space="preserve">til </w:t>
      </w:r>
      <w:proofErr w:type="spellStart"/>
      <w:r w:rsidRPr="00AF7706">
        <w:t>eit</w:t>
      </w:r>
      <w:proofErr w:type="spellEnd"/>
      <w:r w:rsidRPr="00AF7706">
        <w:t xml:space="preserve"> </w:t>
      </w:r>
      <w:proofErr w:type="spellStart"/>
      <w:r w:rsidRPr="00AF7706">
        <w:t>berekraftig</w:t>
      </w:r>
      <w:proofErr w:type="spellEnd"/>
      <w:r w:rsidRPr="00AF7706">
        <w:t xml:space="preserve"> skogbruk og </w:t>
      </w:r>
      <w:proofErr w:type="spellStart"/>
      <w:r w:rsidRPr="00AF7706">
        <w:t>ein</w:t>
      </w:r>
      <w:proofErr w:type="spellEnd"/>
      <w:r w:rsidRPr="00AF7706">
        <w:t xml:space="preserve"> effektiv infrastruktur i skogen. På området klima- og miljøomsyn i skogbruket vil Landbruksdirektoratet prioritere </w:t>
      </w:r>
      <w:proofErr w:type="spellStart"/>
      <w:r w:rsidRPr="00AF7706">
        <w:t>analysar</w:t>
      </w:r>
      <w:proofErr w:type="spellEnd"/>
      <w:r w:rsidRPr="00AF7706">
        <w:t xml:space="preserve"> og utgreiing av tiltak som skal </w:t>
      </w:r>
      <w:proofErr w:type="spellStart"/>
      <w:r w:rsidRPr="00AF7706">
        <w:t>fremje</w:t>
      </w:r>
      <w:proofErr w:type="spellEnd"/>
      <w:r w:rsidRPr="00AF7706">
        <w:t xml:space="preserve"> ei god utnytting av skogressursen, varetaking av biologisk </w:t>
      </w:r>
      <w:proofErr w:type="spellStart"/>
      <w:r w:rsidRPr="00AF7706">
        <w:t>mangfald</w:t>
      </w:r>
      <w:proofErr w:type="spellEnd"/>
      <w:r w:rsidRPr="00AF7706">
        <w:t xml:space="preserve"> og som </w:t>
      </w:r>
      <w:proofErr w:type="spellStart"/>
      <w:r w:rsidRPr="00AF7706">
        <w:t>styrkjer</w:t>
      </w:r>
      <w:proofErr w:type="spellEnd"/>
      <w:r w:rsidRPr="00AF7706">
        <w:t xml:space="preserve"> bidraget </w:t>
      </w:r>
      <w:proofErr w:type="spellStart"/>
      <w:r w:rsidRPr="00AF7706">
        <w:t>frå</w:t>
      </w:r>
      <w:proofErr w:type="spellEnd"/>
      <w:r w:rsidRPr="00AF7706">
        <w:t xml:space="preserve"> skogen i klimaarbeidet.</w:t>
      </w:r>
    </w:p>
    <w:p w14:paraId="3ED1597E" w14:textId="77777777" w:rsidR="00AF7706" w:rsidRPr="00AF7706" w:rsidRDefault="00AF7706" w:rsidP="00AF7706">
      <w:r w:rsidRPr="00AF7706">
        <w:t xml:space="preserve">Landbruksdirektoratet vil </w:t>
      </w:r>
      <w:proofErr w:type="spellStart"/>
      <w:r w:rsidRPr="00AF7706">
        <w:t>leggje</w:t>
      </w:r>
      <w:proofErr w:type="spellEnd"/>
      <w:r w:rsidRPr="00AF7706">
        <w:t xml:space="preserve"> til rette for </w:t>
      </w:r>
      <w:proofErr w:type="spellStart"/>
      <w:r w:rsidRPr="00AF7706">
        <w:t>ein</w:t>
      </w:r>
      <w:proofErr w:type="spellEnd"/>
      <w:r w:rsidRPr="00AF7706">
        <w:t xml:space="preserve"> </w:t>
      </w:r>
      <w:proofErr w:type="spellStart"/>
      <w:r w:rsidRPr="00AF7706">
        <w:t>berekraftig</w:t>
      </w:r>
      <w:proofErr w:type="spellEnd"/>
      <w:r w:rsidRPr="00AF7706">
        <w:t xml:space="preserve"> jordbruksproduksjon gjennom målretta tiltak som skal gi minst </w:t>
      </w:r>
      <w:proofErr w:type="spellStart"/>
      <w:r w:rsidRPr="00AF7706">
        <w:t>mogleg</w:t>
      </w:r>
      <w:proofErr w:type="spellEnd"/>
      <w:r w:rsidRPr="00AF7706">
        <w:t xml:space="preserve"> utslepp til luft og vatn, og som </w:t>
      </w:r>
      <w:proofErr w:type="spellStart"/>
      <w:r w:rsidRPr="00AF7706">
        <w:t>tek</w:t>
      </w:r>
      <w:proofErr w:type="spellEnd"/>
      <w:r w:rsidRPr="00AF7706">
        <w:t xml:space="preserve"> vare på </w:t>
      </w:r>
      <w:proofErr w:type="spellStart"/>
      <w:r w:rsidRPr="00AF7706">
        <w:t>naturmangfald</w:t>
      </w:r>
      <w:proofErr w:type="spellEnd"/>
      <w:r w:rsidRPr="00AF7706">
        <w:t xml:space="preserve"> og </w:t>
      </w:r>
      <w:proofErr w:type="spellStart"/>
      <w:r w:rsidRPr="00AF7706">
        <w:t>kulturminneverdiar</w:t>
      </w:r>
      <w:proofErr w:type="spellEnd"/>
      <w:r w:rsidRPr="00AF7706">
        <w:t xml:space="preserve">, er tilpassa </w:t>
      </w:r>
      <w:proofErr w:type="spellStart"/>
      <w:r w:rsidRPr="00AF7706">
        <w:t>klimaendringar</w:t>
      </w:r>
      <w:proofErr w:type="spellEnd"/>
      <w:r w:rsidRPr="00AF7706">
        <w:t xml:space="preserve"> og gir god </w:t>
      </w:r>
      <w:proofErr w:type="spellStart"/>
      <w:r w:rsidRPr="00AF7706">
        <w:t>matsikkerheit</w:t>
      </w:r>
      <w:proofErr w:type="spellEnd"/>
      <w:r w:rsidRPr="00AF7706">
        <w:t xml:space="preserve">. Prioriterte innsatsområde er betre utnytting av husdyrgjødsel, dyrkingspraksis for mindre avrenning og betre jordhelse, og tiltak i </w:t>
      </w:r>
      <w:proofErr w:type="spellStart"/>
      <w:r w:rsidRPr="00AF7706">
        <w:t>husdyrproduksjonane</w:t>
      </w:r>
      <w:proofErr w:type="spellEnd"/>
      <w:r w:rsidRPr="00AF7706">
        <w:t>.</w:t>
      </w:r>
    </w:p>
    <w:p w14:paraId="006307B3" w14:textId="77777777" w:rsidR="00AF7706" w:rsidRPr="00AF7706" w:rsidRDefault="00AF7706" w:rsidP="00AF7706">
      <w:r w:rsidRPr="00AF7706">
        <w:t xml:space="preserve">Landbruksdirektoratet vil støtte </w:t>
      </w:r>
      <w:proofErr w:type="spellStart"/>
      <w:r w:rsidRPr="00AF7706">
        <w:t>statsforvaltaren</w:t>
      </w:r>
      <w:proofErr w:type="spellEnd"/>
      <w:r w:rsidRPr="00AF7706">
        <w:t xml:space="preserve"> i regional og lokal oppfølging av vassforskrifta, </w:t>
      </w:r>
      <w:proofErr w:type="spellStart"/>
      <w:r w:rsidRPr="00AF7706">
        <w:t>vassforvaltningsplanane</w:t>
      </w:r>
      <w:proofErr w:type="spellEnd"/>
      <w:r w:rsidRPr="00AF7706">
        <w:t xml:space="preserve"> og regionale miljøkrav på vassmiljøområdet.</w:t>
      </w:r>
    </w:p>
    <w:p w14:paraId="722B1818" w14:textId="77777777" w:rsidR="00AF7706" w:rsidRPr="00AF7706" w:rsidRDefault="00AF7706" w:rsidP="00AF7706">
      <w:r w:rsidRPr="00AF7706">
        <w:t xml:space="preserve">Landbruksdirektoratet vil </w:t>
      </w:r>
      <w:proofErr w:type="spellStart"/>
      <w:r w:rsidRPr="00AF7706">
        <w:t>halde</w:t>
      </w:r>
      <w:proofErr w:type="spellEnd"/>
      <w:r w:rsidRPr="00AF7706">
        <w:t xml:space="preserve"> fram arbeidet med å </w:t>
      </w:r>
      <w:proofErr w:type="gramStart"/>
      <w:r w:rsidRPr="00AF7706">
        <w:t>implementere</w:t>
      </w:r>
      <w:proofErr w:type="gramEnd"/>
      <w:r w:rsidRPr="00AF7706">
        <w:t xml:space="preserve"> og </w:t>
      </w:r>
      <w:proofErr w:type="spellStart"/>
      <w:r w:rsidRPr="00AF7706">
        <w:t>vidareutvikle</w:t>
      </w:r>
      <w:proofErr w:type="spellEnd"/>
      <w:r w:rsidRPr="00AF7706">
        <w:t xml:space="preserve"> jordhelseprogrammet og </w:t>
      </w:r>
      <w:proofErr w:type="spellStart"/>
      <w:r w:rsidRPr="00AF7706">
        <w:t>styrkje</w:t>
      </w:r>
      <w:proofErr w:type="spellEnd"/>
      <w:r w:rsidRPr="00AF7706">
        <w:t xml:space="preserve"> arbeidet med statistikk og analyse av miljøverkemidla.</w:t>
      </w:r>
    </w:p>
    <w:p w14:paraId="7A484827" w14:textId="77777777" w:rsidR="00AF7706" w:rsidRPr="00AF7706" w:rsidRDefault="00AF7706" w:rsidP="00AF7706">
      <w:r w:rsidRPr="00AF7706">
        <w:t xml:space="preserve">Landbruksdirektoratet vil føre </w:t>
      </w:r>
      <w:proofErr w:type="spellStart"/>
      <w:r w:rsidRPr="00AF7706">
        <w:t>vidare</w:t>
      </w:r>
      <w:proofErr w:type="spellEnd"/>
      <w:r w:rsidRPr="00AF7706">
        <w:t xml:space="preserve"> samarbeidet med Miljødirektoratet på klima- og miljøområdet. Direktoratet vil bidra til at interessene til landbruket blir </w:t>
      </w:r>
      <w:proofErr w:type="spellStart"/>
      <w:r w:rsidRPr="00AF7706">
        <w:t>tekne</w:t>
      </w:r>
      <w:proofErr w:type="spellEnd"/>
      <w:r w:rsidRPr="00AF7706">
        <w:t xml:space="preserve"> omsyn til i saker knytte til </w:t>
      </w:r>
      <w:proofErr w:type="spellStart"/>
      <w:r w:rsidRPr="00AF7706">
        <w:t>naturmangfaldlova</w:t>
      </w:r>
      <w:proofErr w:type="spellEnd"/>
      <w:r w:rsidRPr="00AF7706">
        <w:t xml:space="preserve">. Direktoratet </w:t>
      </w:r>
      <w:proofErr w:type="spellStart"/>
      <w:r w:rsidRPr="00AF7706">
        <w:t>deltek</w:t>
      </w:r>
      <w:proofErr w:type="spellEnd"/>
      <w:r w:rsidRPr="00AF7706">
        <w:t xml:space="preserve"> i </w:t>
      </w:r>
      <w:proofErr w:type="spellStart"/>
      <w:r w:rsidRPr="00AF7706">
        <w:t>direktoratsgruppa</w:t>
      </w:r>
      <w:proofErr w:type="spellEnd"/>
      <w:r w:rsidRPr="00AF7706">
        <w:t xml:space="preserve"> for klimatilpassing, og vil bidra i arbeidet med nasjonal klimasårbarheitsanalyse. Direktoratet skal </w:t>
      </w:r>
      <w:proofErr w:type="spellStart"/>
      <w:r w:rsidRPr="00AF7706">
        <w:t>sørgje</w:t>
      </w:r>
      <w:proofErr w:type="spellEnd"/>
      <w:r w:rsidRPr="00AF7706">
        <w:t xml:space="preserve"> for god kopling mellom dette arbeidet og anna arbeid i ei </w:t>
      </w:r>
      <w:proofErr w:type="spellStart"/>
      <w:r w:rsidRPr="00AF7706">
        <w:t>komande</w:t>
      </w:r>
      <w:proofErr w:type="spellEnd"/>
      <w:r w:rsidRPr="00AF7706">
        <w:t xml:space="preserve"> arbeidsgruppe for klimatilpassing i landbruket i regi av departementet.</w:t>
      </w:r>
    </w:p>
    <w:p w14:paraId="4204FCEC" w14:textId="77777777" w:rsidR="00AF7706" w:rsidRPr="00AF7706" w:rsidRDefault="00AF7706" w:rsidP="00AF7706">
      <w:r w:rsidRPr="00AF7706">
        <w:t xml:space="preserve">Det er </w:t>
      </w:r>
      <w:proofErr w:type="spellStart"/>
      <w:r w:rsidRPr="00AF7706">
        <w:t>framleis</w:t>
      </w:r>
      <w:proofErr w:type="spellEnd"/>
      <w:r w:rsidRPr="00AF7706">
        <w:t xml:space="preserve"> behov for å </w:t>
      </w:r>
      <w:proofErr w:type="spellStart"/>
      <w:r w:rsidRPr="00AF7706">
        <w:t>vere</w:t>
      </w:r>
      <w:proofErr w:type="spellEnd"/>
      <w:r w:rsidRPr="00AF7706">
        <w:t xml:space="preserve"> merksam på jordvern på alle nivå for å ta vare på god matjord. </w:t>
      </w:r>
      <w:proofErr w:type="spellStart"/>
      <w:r w:rsidRPr="00AF7706">
        <w:t>Samanhengen</w:t>
      </w:r>
      <w:proofErr w:type="spellEnd"/>
      <w:r w:rsidRPr="00AF7706">
        <w:t xml:space="preserve"> mellom klimatilpassing, jordvern og </w:t>
      </w:r>
      <w:proofErr w:type="spellStart"/>
      <w:r w:rsidRPr="00AF7706">
        <w:t>eigedomslovgivinga</w:t>
      </w:r>
      <w:proofErr w:type="spellEnd"/>
      <w:r w:rsidRPr="00AF7706">
        <w:t xml:space="preserve"> blir </w:t>
      </w:r>
      <w:proofErr w:type="spellStart"/>
      <w:r w:rsidRPr="00AF7706">
        <w:t>tydlegare</w:t>
      </w:r>
      <w:proofErr w:type="spellEnd"/>
      <w:r w:rsidRPr="00AF7706">
        <w:t xml:space="preserve"> etter kvart som omdisponeringa av jordbruksareal går ned, og </w:t>
      </w:r>
      <w:proofErr w:type="spellStart"/>
      <w:r w:rsidRPr="00AF7706">
        <w:t>eit</w:t>
      </w:r>
      <w:proofErr w:type="spellEnd"/>
      <w:r w:rsidRPr="00AF7706">
        <w:t xml:space="preserve"> endra klima i større grad </w:t>
      </w:r>
      <w:proofErr w:type="spellStart"/>
      <w:r w:rsidRPr="00AF7706">
        <w:t>trugar</w:t>
      </w:r>
      <w:proofErr w:type="spellEnd"/>
      <w:r w:rsidRPr="00AF7706">
        <w:t xml:space="preserve"> </w:t>
      </w:r>
      <w:proofErr w:type="spellStart"/>
      <w:r w:rsidRPr="00AF7706">
        <w:t>matsikkerheita</w:t>
      </w:r>
      <w:proofErr w:type="spellEnd"/>
      <w:r w:rsidRPr="00AF7706">
        <w:t xml:space="preserve">. Landbruksdirektoratet vil arbeide for at </w:t>
      </w:r>
      <w:proofErr w:type="spellStart"/>
      <w:r w:rsidRPr="00AF7706">
        <w:t>målsetjingar</w:t>
      </w:r>
      <w:proofErr w:type="spellEnd"/>
      <w:r w:rsidRPr="00AF7706">
        <w:t xml:space="preserve"> i den oppdaterte jordvernstrategien blir nådde og </w:t>
      </w:r>
      <w:proofErr w:type="spellStart"/>
      <w:r w:rsidRPr="00AF7706">
        <w:t>vidareutvikle</w:t>
      </w:r>
      <w:proofErr w:type="spellEnd"/>
      <w:r w:rsidRPr="00AF7706">
        <w:t xml:space="preserve"> samarbeidet med Norsk institutt for bioøkonomi (NIBIO). Forvaltninga av ordninga med tilskott til utarbeiding av kommunale </w:t>
      </w:r>
      <w:proofErr w:type="spellStart"/>
      <w:r w:rsidRPr="00AF7706">
        <w:t>jordvernstrategiar</w:t>
      </w:r>
      <w:proofErr w:type="spellEnd"/>
      <w:r w:rsidRPr="00AF7706">
        <w:t xml:space="preserve"> vil bidra til </w:t>
      </w:r>
      <w:proofErr w:type="spellStart"/>
      <w:r w:rsidRPr="00AF7706">
        <w:t>meir</w:t>
      </w:r>
      <w:proofErr w:type="spellEnd"/>
      <w:r w:rsidRPr="00AF7706">
        <w:t xml:space="preserve"> </w:t>
      </w:r>
      <w:proofErr w:type="spellStart"/>
      <w:r w:rsidRPr="00AF7706">
        <w:t>merksemd</w:t>
      </w:r>
      <w:proofErr w:type="spellEnd"/>
      <w:r w:rsidRPr="00AF7706">
        <w:t xml:space="preserve"> omkring jordvern også i 2025, </w:t>
      </w:r>
      <w:proofErr w:type="spellStart"/>
      <w:r w:rsidRPr="00AF7706">
        <w:t>saman</w:t>
      </w:r>
      <w:proofErr w:type="spellEnd"/>
      <w:r w:rsidRPr="00AF7706">
        <w:t xml:space="preserve"> med tilrettelegging for betre varetaking og oppfølging av driveplikta på kommunalt nivå. Arbeid med kulturlandskap og landbruket si verdsarvordning vil òg </w:t>
      </w:r>
      <w:proofErr w:type="spellStart"/>
      <w:r w:rsidRPr="00AF7706">
        <w:t>vere</w:t>
      </w:r>
      <w:proofErr w:type="spellEnd"/>
      <w:r w:rsidRPr="00AF7706">
        <w:t xml:space="preserve"> ei viktig </w:t>
      </w:r>
      <w:proofErr w:type="spellStart"/>
      <w:r w:rsidRPr="00AF7706">
        <w:t>oppgåve</w:t>
      </w:r>
      <w:proofErr w:type="spellEnd"/>
      <w:r w:rsidRPr="00AF7706">
        <w:t xml:space="preserve"> for landbruksdirektoratet i 2025. Direktoratet vil </w:t>
      </w:r>
      <w:proofErr w:type="spellStart"/>
      <w:r w:rsidRPr="00AF7706">
        <w:t>leggje</w:t>
      </w:r>
      <w:proofErr w:type="spellEnd"/>
      <w:r w:rsidRPr="00AF7706">
        <w:t xml:space="preserve"> til rette for at </w:t>
      </w:r>
      <w:proofErr w:type="spellStart"/>
      <w:r w:rsidRPr="00AF7706">
        <w:t>dei</w:t>
      </w:r>
      <w:proofErr w:type="spellEnd"/>
      <w:r w:rsidRPr="00AF7706">
        <w:t xml:space="preserve"> nye </w:t>
      </w:r>
      <w:proofErr w:type="spellStart"/>
      <w:r w:rsidRPr="00AF7706">
        <w:t>utvalde</w:t>
      </w:r>
      <w:proofErr w:type="spellEnd"/>
      <w:r w:rsidRPr="00AF7706">
        <w:t xml:space="preserve"> kulturlandskapa får på plass gode </w:t>
      </w:r>
      <w:proofErr w:type="spellStart"/>
      <w:r w:rsidRPr="00AF7706">
        <w:t>forvaltningsplanar</w:t>
      </w:r>
      <w:proofErr w:type="spellEnd"/>
      <w:r w:rsidRPr="00AF7706">
        <w:t xml:space="preserve">. Direktoratet vil </w:t>
      </w:r>
      <w:proofErr w:type="spellStart"/>
      <w:r w:rsidRPr="00AF7706">
        <w:t>halde</w:t>
      </w:r>
      <w:proofErr w:type="spellEnd"/>
      <w:r w:rsidRPr="00AF7706">
        <w:t xml:space="preserve"> fram med arbeidet knytt til </w:t>
      </w:r>
      <w:proofErr w:type="spellStart"/>
      <w:r w:rsidRPr="00AF7706">
        <w:t>eigedomslovgivinga</w:t>
      </w:r>
      <w:proofErr w:type="spellEnd"/>
      <w:r w:rsidRPr="00AF7706">
        <w:t xml:space="preserve">, og mellom anna </w:t>
      </w:r>
      <w:proofErr w:type="spellStart"/>
      <w:r w:rsidRPr="00AF7706">
        <w:t>leggje</w:t>
      </w:r>
      <w:proofErr w:type="spellEnd"/>
      <w:r w:rsidRPr="00AF7706">
        <w:t xml:space="preserve"> til rette for at føresegnene i arvelova § 99 a som gjeld </w:t>
      </w:r>
      <w:proofErr w:type="spellStart"/>
      <w:r w:rsidRPr="00AF7706">
        <w:t>landbrukseigedom</w:t>
      </w:r>
      <w:proofErr w:type="spellEnd"/>
      <w:r w:rsidRPr="00AF7706">
        <w:t xml:space="preserve"> som ligg i dødsbu, om å redusere </w:t>
      </w:r>
      <w:proofErr w:type="spellStart"/>
      <w:r w:rsidRPr="00AF7706">
        <w:t>talet</w:t>
      </w:r>
      <w:proofErr w:type="spellEnd"/>
      <w:r w:rsidRPr="00AF7706">
        <w:t xml:space="preserve"> </w:t>
      </w:r>
      <w:proofErr w:type="spellStart"/>
      <w:r w:rsidRPr="00AF7706">
        <w:t>landbrukseigedomar</w:t>
      </w:r>
      <w:proofErr w:type="spellEnd"/>
      <w:r w:rsidRPr="00AF7706">
        <w:t xml:space="preserve"> i dødsbu kan bli forvalta på </w:t>
      </w:r>
      <w:proofErr w:type="spellStart"/>
      <w:r w:rsidRPr="00AF7706">
        <w:t>ein</w:t>
      </w:r>
      <w:proofErr w:type="spellEnd"/>
      <w:r w:rsidRPr="00AF7706">
        <w:t xml:space="preserve"> praktisk og </w:t>
      </w:r>
      <w:proofErr w:type="spellStart"/>
      <w:r w:rsidRPr="00AF7706">
        <w:t>formålstenleg</w:t>
      </w:r>
      <w:proofErr w:type="spellEnd"/>
      <w:r w:rsidRPr="00AF7706">
        <w:t xml:space="preserve"> måte i </w:t>
      </w:r>
      <w:proofErr w:type="spellStart"/>
      <w:r w:rsidRPr="00AF7706">
        <w:t>kommunane</w:t>
      </w:r>
      <w:proofErr w:type="spellEnd"/>
      <w:r w:rsidRPr="00AF7706">
        <w:t xml:space="preserve"> når </w:t>
      </w:r>
      <w:proofErr w:type="spellStart"/>
      <w:r w:rsidRPr="00AF7706">
        <w:t>dei</w:t>
      </w:r>
      <w:proofErr w:type="spellEnd"/>
      <w:r w:rsidRPr="00AF7706">
        <w:t xml:space="preserve"> tek til å gjelde </w:t>
      </w:r>
      <w:proofErr w:type="spellStart"/>
      <w:r w:rsidRPr="00AF7706">
        <w:t>frå</w:t>
      </w:r>
      <w:proofErr w:type="spellEnd"/>
      <w:r w:rsidRPr="00AF7706">
        <w:t xml:space="preserve"> 1. januar 2025.</w:t>
      </w:r>
    </w:p>
    <w:p w14:paraId="5467D435" w14:textId="77777777" w:rsidR="00AF7706" w:rsidRPr="00AF7706" w:rsidRDefault="00AF7706" w:rsidP="00AF7706">
      <w:r w:rsidRPr="00AF7706">
        <w:t xml:space="preserve">Direktoratet vil òg </w:t>
      </w:r>
      <w:proofErr w:type="spellStart"/>
      <w:r w:rsidRPr="00AF7706">
        <w:t>følgje</w:t>
      </w:r>
      <w:proofErr w:type="spellEnd"/>
      <w:r w:rsidRPr="00AF7706">
        <w:t xml:space="preserve"> opp </w:t>
      </w:r>
      <w:r w:rsidRPr="00AF7706">
        <w:rPr>
          <w:rStyle w:val="kursiv"/>
        </w:rPr>
        <w:t>Nasjonal strategi for økologisk jordbruk (2018–2030)</w:t>
      </w:r>
      <w:r w:rsidRPr="00AF7706">
        <w:t xml:space="preserve"> og tiltaka i Økologiprogrammet. Den nasjonale strategien er midtvegsevaluert i 2023 og 2024. Landbruksdirektoratet vil </w:t>
      </w:r>
      <w:proofErr w:type="spellStart"/>
      <w:r w:rsidRPr="00AF7706">
        <w:t>følgje</w:t>
      </w:r>
      <w:proofErr w:type="spellEnd"/>
      <w:r w:rsidRPr="00AF7706">
        <w:t xml:space="preserve"> opp den reviderte strategien, og har </w:t>
      </w:r>
      <w:proofErr w:type="spellStart"/>
      <w:r w:rsidRPr="00AF7706">
        <w:t>eit</w:t>
      </w:r>
      <w:proofErr w:type="spellEnd"/>
      <w:r w:rsidRPr="00AF7706">
        <w:t xml:space="preserve"> </w:t>
      </w:r>
      <w:proofErr w:type="spellStart"/>
      <w:r w:rsidRPr="00AF7706">
        <w:t>særleg</w:t>
      </w:r>
      <w:proofErr w:type="spellEnd"/>
      <w:r w:rsidRPr="00AF7706">
        <w:t xml:space="preserve"> ansvar for å oppdatere Økologiprogrammet.</w:t>
      </w:r>
    </w:p>
    <w:p w14:paraId="2E44D35E" w14:textId="77777777" w:rsidR="00AF7706" w:rsidRPr="00AF7706" w:rsidRDefault="00AF7706" w:rsidP="00AF7706">
      <w:r w:rsidRPr="00AF7706">
        <w:t xml:space="preserve">Landbruksdirektoratet vil ta i vare </w:t>
      </w:r>
      <w:proofErr w:type="spellStart"/>
      <w:r w:rsidRPr="00AF7706">
        <w:t>dei</w:t>
      </w:r>
      <w:proofErr w:type="spellEnd"/>
      <w:r w:rsidRPr="00AF7706">
        <w:t xml:space="preserve"> </w:t>
      </w:r>
      <w:proofErr w:type="spellStart"/>
      <w:r w:rsidRPr="00AF7706">
        <w:t>landbruksfaglege</w:t>
      </w:r>
      <w:proofErr w:type="spellEnd"/>
      <w:r w:rsidRPr="00AF7706">
        <w:t xml:space="preserve"> interessene i rovviltpolitikken, og </w:t>
      </w:r>
      <w:proofErr w:type="spellStart"/>
      <w:r w:rsidRPr="00AF7706">
        <w:t>leggje</w:t>
      </w:r>
      <w:proofErr w:type="spellEnd"/>
      <w:r w:rsidRPr="00AF7706">
        <w:t xml:space="preserve"> til rette informasjon om ressursgrunnlaget og utviklinga i </w:t>
      </w:r>
      <w:proofErr w:type="spellStart"/>
      <w:r w:rsidRPr="00AF7706">
        <w:t>beitenæringane</w:t>
      </w:r>
      <w:proofErr w:type="spellEnd"/>
      <w:r w:rsidRPr="00AF7706">
        <w:t xml:space="preserve"> (husdyr og rein).</w:t>
      </w:r>
    </w:p>
    <w:p w14:paraId="216D7605" w14:textId="77777777" w:rsidR="00AF7706" w:rsidRPr="00AF7706" w:rsidRDefault="00AF7706" w:rsidP="00AF7706">
      <w:r w:rsidRPr="00AF7706">
        <w:lastRenderedPageBreak/>
        <w:t xml:space="preserve">Landbruksdirektoratet vil ha stor </w:t>
      </w:r>
      <w:proofErr w:type="spellStart"/>
      <w:r w:rsidRPr="00AF7706">
        <w:t>merksemd</w:t>
      </w:r>
      <w:proofErr w:type="spellEnd"/>
      <w:r w:rsidRPr="00AF7706">
        <w:t xml:space="preserve"> på å forvalte det nye regelverket som blei fastsett 25. mars 2022 for erstatning etter avvikling av hald av pelsdyr. I løpet av 2024 skal det bli utarbeidd så mange </w:t>
      </w:r>
      <w:proofErr w:type="spellStart"/>
      <w:r w:rsidRPr="00AF7706">
        <w:t>endelege</w:t>
      </w:r>
      <w:proofErr w:type="spellEnd"/>
      <w:r w:rsidRPr="00AF7706">
        <w:t xml:space="preserve"> </w:t>
      </w:r>
      <w:proofErr w:type="spellStart"/>
      <w:r w:rsidRPr="00AF7706">
        <w:t>tilbod</w:t>
      </w:r>
      <w:proofErr w:type="spellEnd"/>
      <w:r w:rsidRPr="00AF7706">
        <w:t xml:space="preserve"> som </w:t>
      </w:r>
      <w:proofErr w:type="spellStart"/>
      <w:r w:rsidRPr="00AF7706">
        <w:t>mogleg</w:t>
      </w:r>
      <w:proofErr w:type="spellEnd"/>
      <w:r w:rsidRPr="00AF7706">
        <w:t xml:space="preserve">, men dette arbeidet vil òg </w:t>
      </w:r>
      <w:proofErr w:type="spellStart"/>
      <w:r w:rsidRPr="00AF7706">
        <w:t>halde</w:t>
      </w:r>
      <w:proofErr w:type="spellEnd"/>
      <w:r w:rsidRPr="00AF7706">
        <w:t xml:space="preserve"> fram inn i 2025.</w:t>
      </w:r>
    </w:p>
    <w:p w14:paraId="7F55727B" w14:textId="77777777" w:rsidR="00AF7706" w:rsidRPr="00AF7706" w:rsidRDefault="00AF7706" w:rsidP="00AF7706">
      <w:r w:rsidRPr="00AF7706">
        <w:t xml:space="preserve">Direktoratet har oppretta </w:t>
      </w:r>
      <w:proofErr w:type="spellStart"/>
      <w:r w:rsidRPr="00AF7706">
        <w:t>ein</w:t>
      </w:r>
      <w:proofErr w:type="spellEnd"/>
      <w:r w:rsidRPr="00AF7706">
        <w:t xml:space="preserve"> seksjon for vilt og </w:t>
      </w:r>
      <w:proofErr w:type="spellStart"/>
      <w:r w:rsidRPr="00AF7706">
        <w:t>utmarksressursar</w:t>
      </w:r>
      <w:proofErr w:type="spellEnd"/>
      <w:r w:rsidRPr="00AF7706">
        <w:t xml:space="preserve"> som vil ha ansvaret for Viltfondet, Hjorteviltregisteret og tilskottsforvaltning på området haustbare </w:t>
      </w:r>
      <w:proofErr w:type="spellStart"/>
      <w:r w:rsidRPr="00AF7706">
        <w:t>viltressursar</w:t>
      </w:r>
      <w:proofErr w:type="spellEnd"/>
      <w:r w:rsidRPr="00AF7706">
        <w:t xml:space="preserve">. Seksjonen skal forvalte viltlova, </w:t>
      </w:r>
      <w:proofErr w:type="spellStart"/>
      <w:r w:rsidRPr="00AF7706">
        <w:t>følgje</w:t>
      </w:r>
      <w:proofErr w:type="spellEnd"/>
      <w:r w:rsidRPr="00AF7706">
        <w:t xml:space="preserve"> opp jegerregisteret, drifte og </w:t>
      </w:r>
      <w:proofErr w:type="spellStart"/>
      <w:r w:rsidRPr="00AF7706">
        <w:t>vidareutvikle</w:t>
      </w:r>
      <w:proofErr w:type="spellEnd"/>
      <w:r w:rsidRPr="00AF7706">
        <w:t xml:space="preserve"> jegerprøveutdanninga og bidra til næringsutvikling basert på haustbare </w:t>
      </w:r>
      <w:proofErr w:type="spellStart"/>
      <w:r w:rsidRPr="00AF7706">
        <w:t>viltressursar</w:t>
      </w:r>
      <w:proofErr w:type="spellEnd"/>
      <w:r w:rsidRPr="00AF7706">
        <w:t xml:space="preserve">. Seksjonen vil òg arbeide med forvaltning av rovvilt, </w:t>
      </w:r>
      <w:proofErr w:type="spellStart"/>
      <w:r w:rsidRPr="00AF7706">
        <w:t>naturmangfald</w:t>
      </w:r>
      <w:proofErr w:type="spellEnd"/>
      <w:r w:rsidRPr="00AF7706">
        <w:t xml:space="preserve"> og </w:t>
      </w:r>
      <w:proofErr w:type="spellStart"/>
      <w:r w:rsidRPr="00AF7706">
        <w:t>genressursar</w:t>
      </w:r>
      <w:proofErr w:type="spellEnd"/>
      <w:r w:rsidRPr="00AF7706">
        <w:t>.</w:t>
      </w:r>
    </w:p>
    <w:p w14:paraId="0C15E2A1" w14:textId="77777777" w:rsidR="00AF7706" w:rsidRPr="00AF7706" w:rsidRDefault="00AF7706" w:rsidP="00AF7706">
      <w:proofErr w:type="spellStart"/>
      <w:r w:rsidRPr="00AF7706">
        <w:t>Berekraft</w:t>
      </w:r>
      <w:proofErr w:type="spellEnd"/>
      <w:r w:rsidRPr="00AF7706">
        <w:t xml:space="preserve"> og </w:t>
      </w:r>
      <w:proofErr w:type="spellStart"/>
      <w:r w:rsidRPr="00AF7706">
        <w:t>berekraftige</w:t>
      </w:r>
      <w:proofErr w:type="spellEnd"/>
      <w:r w:rsidRPr="00AF7706">
        <w:t xml:space="preserve"> </w:t>
      </w:r>
      <w:proofErr w:type="spellStart"/>
      <w:r w:rsidRPr="00AF7706">
        <w:t>matsystem</w:t>
      </w:r>
      <w:proofErr w:type="spellEnd"/>
      <w:r w:rsidRPr="00AF7706">
        <w:t xml:space="preserve"> er høgt oppe på den politiske dagsordenen både nasjonalt og internasjonalt. Det er </w:t>
      </w:r>
      <w:proofErr w:type="spellStart"/>
      <w:r w:rsidRPr="00AF7706">
        <w:t>eit</w:t>
      </w:r>
      <w:proofErr w:type="spellEnd"/>
      <w:r w:rsidRPr="00AF7706">
        <w:t xml:space="preserve"> stort behov for å </w:t>
      </w:r>
      <w:proofErr w:type="spellStart"/>
      <w:r w:rsidRPr="00AF7706">
        <w:t>synleggjere</w:t>
      </w:r>
      <w:proofErr w:type="spellEnd"/>
      <w:r w:rsidRPr="00AF7706">
        <w:t xml:space="preserve"> kva landbruket </w:t>
      </w:r>
      <w:proofErr w:type="spellStart"/>
      <w:r w:rsidRPr="00AF7706">
        <w:t>allereie</w:t>
      </w:r>
      <w:proofErr w:type="spellEnd"/>
      <w:r w:rsidRPr="00AF7706">
        <w:t xml:space="preserve"> </w:t>
      </w:r>
      <w:proofErr w:type="spellStart"/>
      <w:r w:rsidRPr="00AF7706">
        <w:t>gjer</w:t>
      </w:r>
      <w:proofErr w:type="spellEnd"/>
      <w:r w:rsidRPr="00AF7706">
        <w:t xml:space="preserve"> på dette området. Direktoratet vil i 2025 </w:t>
      </w:r>
      <w:proofErr w:type="spellStart"/>
      <w:r w:rsidRPr="00AF7706">
        <w:t>vidareføre</w:t>
      </w:r>
      <w:proofErr w:type="spellEnd"/>
      <w:r w:rsidRPr="00AF7706">
        <w:t xml:space="preserve"> arbeidet med å </w:t>
      </w:r>
      <w:proofErr w:type="spellStart"/>
      <w:r w:rsidRPr="00AF7706">
        <w:t>synleggjere</w:t>
      </w:r>
      <w:proofErr w:type="spellEnd"/>
      <w:r w:rsidRPr="00AF7706">
        <w:t xml:space="preserve"> og </w:t>
      </w:r>
      <w:proofErr w:type="spellStart"/>
      <w:r w:rsidRPr="00AF7706">
        <w:t>vidareutvikle</w:t>
      </w:r>
      <w:proofErr w:type="spellEnd"/>
      <w:r w:rsidRPr="00AF7706">
        <w:t xml:space="preserve"> det fagspesifikke og </w:t>
      </w:r>
      <w:proofErr w:type="spellStart"/>
      <w:r w:rsidRPr="00AF7706">
        <w:t>tverrfaglege</w:t>
      </w:r>
      <w:proofErr w:type="spellEnd"/>
      <w:r w:rsidRPr="00AF7706">
        <w:t xml:space="preserve"> arbeidet med </w:t>
      </w:r>
      <w:proofErr w:type="spellStart"/>
      <w:r w:rsidRPr="00AF7706">
        <w:t>berekraftige</w:t>
      </w:r>
      <w:proofErr w:type="spellEnd"/>
      <w:r w:rsidRPr="00AF7706">
        <w:t xml:space="preserve"> </w:t>
      </w:r>
      <w:proofErr w:type="spellStart"/>
      <w:r w:rsidRPr="00AF7706">
        <w:t>matsystem</w:t>
      </w:r>
      <w:proofErr w:type="spellEnd"/>
      <w:r w:rsidRPr="00AF7706">
        <w:t>.</w:t>
      </w:r>
    </w:p>
    <w:p w14:paraId="3EA3FD66" w14:textId="77777777" w:rsidR="00AF7706" w:rsidRPr="00AF7706" w:rsidRDefault="00AF7706" w:rsidP="00AF7706">
      <w:pPr>
        <w:pStyle w:val="avsnitt-tittel"/>
      </w:pPr>
      <w:r w:rsidRPr="00AF7706">
        <w:t>Reindrift</w:t>
      </w:r>
    </w:p>
    <w:p w14:paraId="343D13C3" w14:textId="77777777" w:rsidR="00AF7706" w:rsidRPr="00AF7706" w:rsidRDefault="00AF7706" w:rsidP="00AF7706">
      <w:r w:rsidRPr="00AF7706">
        <w:t xml:space="preserve">Landbruksdirektoratet skal i 2025 </w:t>
      </w:r>
      <w:proofErr w:type="spellStart"/>
      <w:r w:rsidRPr="00AF7706">
        <w:t>halde</w:t>
      </w:r>
      <w:proofErr w:type="spellEnd"/>
      <w:r w:rsidRPr="00AF7706">
        <w:t xml:space="preserve"> fram med å </w:t>
      </w:r>
      <w:proofErr w:type="spellStart"/>
      <w:r w:rsidRPr="00AF7706">
        <w:t>styrkje</w:t>
      </w:r>
      <w:proofErr w:type="spellEnd"/>
      <w:r w:rsidRPr="00AF7706">
        <w:t xml:space="preserve"> arbeidet med reindrift og arealforvaltning. Landbruksdirektoratet skal </w:t>
      </w:r>
      <w:proofErr w:type="spellStart"/>
      <w:r w:rsidRPr="00AF7706">
        <w:t>vidareutvikle</w:t>
      </w:r>
      <w:proofErr w:type="spellEnd"/>
      <w:r w:rsidRPr="00AF7706">
        <w:t xml:space="preserve"> fagmiljøet for reindrift og arealforvaltning, og bruke dette fagmiljøet aktivt i arbeidet med å vareta areala til reindrifta. Direktoratet vil arbeide for å </w:t>
      </w:r>
      <w:proofErr w:type="spellStart"/>
      <w:r w:rsidRPr="00AF7706">
        <w:t>styrkje</w:t>
      </w:r>
      <w:proofErr w:type="spellEnd"/>
      <w:r w:rsidRPr="00AF7706">
        <w:t xml:space="preserve"> informasjonen om reindrifta sin arealbruk, og i samarbeid med </w:t>
      </w:r>
      <w:proofErr w:type="spellStart"/>
      <w:r w:rsidRPr="00AF7706">
        <w:t>statsforvaltaren</w:t>
      </w:r>
      <w:proofErr w:type="spellEnd"/>
      <w:r w:rsidRPr="00AF7706">
        <w:t xml:space="preserve"> </w:t>
      </w:r>
      <w:proofErr w:type="spellStart"/>
      <w:r w:rsidRPr="00AF7706">
        <w:t>leggje</w:t>
      </w:r>
      <w:proofErr w:type="spellEnd"/>
      <w:r w:rsidRPr="00AF7706">
        <w:t xml:space="preserve"> til rette for å rettleie </w:t>
      </w:r>
      <w:proofErr w:type="spellStart"/>
      <w:r w:rsidRPr="00AF7706">
        <w:t>kommunane</w:t>
      </w:r>
      <w:proofErr w:type="spellEnd"/>
      <w:r w:rsidRPr="00AF7706">
        <w:t xml:space="preserve"> om varetaking av reindrifta sine areal.</w:t>
      </w:r>
    </w:p>
    <w:p w14:paraId="262BF449" w14:textId="77777777" w:rsidR="00AF7706" w:rsidRPr="00AF7706" w:rsidRDefault="00AF7706" w:rsidP="00AF7706">
      <w:r w:rsidRPr="00AF7706">
        <w:t xml:space="preserve">Landbruksdirektoratet skal arbeide for å vareta grunnlaget for ei </w:t>
      </w:r>
      <w:proofErr w:type="spellStart"/>
      <w:r w:rsidRPr="00AF7706">
        <w:t>berekraftig</w:t>
      </w:r>
      <w:proofErr w:type="spellEnd"/>
      <w:r w:rsidRPr="00AF7706">
        <w:t xml:space="preserve"> reindrift ved å sikre at </w:t>
      </w:r>
      <w:proofErr w:type="spellStart"/>
      <w:r w:rsidRPr="00AF7706">
        <w:t>reintalet</w:t>
      </w:r>
      <w:proofErr w:type="spellEnd"/>
      <w:r w:rsidRPr="00AF7706">
        <w:t xml:space="preserve"> </w:t>
      </w:r>
      <w:proofErr w:type="spellStart"/>
      <w:r w:rsidRPr="00AF7706">
        <w:t>ikkje</w:t>
      </w:r>
      <w:proofErr w:type="spellEnd"/>
      <w:r w:rsidRPr="00AF7706">
        <w:t xml:space="preserve"> overstig fastsett øvre </w:t>
      </w:r>
      <w:proofErr w:type="spellStart"/>
      <w:r w:rsidRPr="00AF7706">
        <w:t>reintal</w:t>
      </w:r>
      <w:proofErr w:type="spellEnd"/>
      <w:r w:rsidRPr="00AF7706">
        <w:t xml:space="preserve">. Reindriftsstyret </w:t>
      </w:r>
      <w:proofErr w:type="spellStart"/>
      <w:r w:rsidRPr="00AF7706">
        <w:t>fattar</w:t>
      </w:r>
      <w:proofErr w:type="spellEnd"/>
      <w:r w:rsidRPr="00AF7706">
        <w:t xml:space="preserve"> vedtak om reduksjon av </w:t>
      </w:r>
      <w:proofErr w:type="spellStart"/>
      <w:r w:rsidRPr="00AF7706">
        <w:t>reintal</w:t>
      </w:r>
      <w:proofErr w:type="spellEnd"/>
      <w:r w:rsidRPr="00AF7706">
        <w:t xml:space="preserve"> ved å nytte føresegnene i reindriftslova. Saman med </w:t>
      </w:r>
      <w:proofErr w:type="spellStart"/>
      <w:r w:rsidRPr="00AF7706">
        <w:t>statsforvaltaren</w:t>
      </w:r>
      <w:proofErr w:type="spellEnd"/>
      <w:r w:rsidRPr="00AF7706">
        <w:t xml:space="preserve"> vil direktoratet </w:t>
      </w:r>
      <w:proofErr w:type="spellStart"/>
      <w:r w:rsidRPr="00AF7706">
        <w:t>følgje</w:t>
      </w:r>
      <w:proofErr w:type="spellEnd"/>
      <w:r w:rsidRPr="00AF7706">
        <w:t xml:space="preserve"> opp </w:t>
      </w:r>
      <w:proofErr w:type="spellStart"/>
      <w:r w:rsidRPr="00AF7706">
        <w:t>dei</w:t>
      </w:r>
      <w:proofErr w:type="spellEnd"/>
      <w:r w:rsidRPr="00AF7706">
        <w:t xml:space="preserve"> </w:t>
      </w:r>
      <w:proofErr w:type="spellStart"/>
      <w:r w:rsidRPr="00AF7706">
        <w:t>siidaandelane</w:t>
      </w:r>
      <w:proofErr w:type="spellEnd"/>
      <w:r w:rsidRPr="00AF7706">
        <w:t xml:space="preserve"> som har </w:t>
      </w:r>
      <w:proofErr w:type="spellStart"/>
      <w:r w:rsidRPr="00AF7706">
        <w:t>auka</w:t>
      </w:r>
      <w:proofErr w:type="spellEnd"/>
      <w:r w:rsidRPr="00AF7706">
        <w:t xml:space="preserve"> </w:t>
      </w:r>
      <w:proofErr w:type="spellStart"/>
      <w:r w:rsidRPr="00AF7706">
        <w:t>reintalet</w:t>
      </w:r>
      <w:proofErr w:type="spellEnd"/>
      <w:r w:rsidRPr="00AF7706">
        <w:t xml:space="preserve"> over det fastsette </w:t>
      </w:r>
      <w:proofErr w:type="spellStart"/>
      <w:r w:rsidRPr="00AF7706">
        <w:t>reintalet</w:t>
      </w:r>
      <w:proofErr w:type="spellEnd"/>
      <w:r w:rsidRPr="00AF7706">
        <w:t xml:space="preserve">. Landbruksdirektoratet vil vurdere behovet for </w:t>
      </w:r>
      <w:proofErr w:type="spellStart"/>
      <w:r w:rsidRPr="00AF7706">
        <w:t>offentleg</w:t>
      </w:r>
      <w:proofErr w:type="spellEnd"/>
      <w:r w:rsidRPr="00AF7706">
        <w:t xml:space="preserve"> kontrollerte </w:t>
      </w:r>
      <w:proofErr w:type="spellStart"/>
      <w:r w:rsidRPr="00AF7706">
        <w:t>teljingar</w:t>
      </w:r>
      <w:proofErr w:type="spellEnd"/>
      <w:r w:rsidRPr="00AF7706">
        <w:t xml:space="preserve"> på grunnlag av </w:t>
      </w:r>
      <w:proofErr w:type="spellStart"/>
      <w:r w:rsidRPr="00AF7706">
        <w:t>risikovurderingar</w:t>
      </w:r>
      <w:proofErr w:type="spellEnd"/>
      <w:r w:rsidRPr="00AF7706">
        <w:t xml:space="preserve"> </w:t>
      </w:r>
      <w:proofErr w:type="spellStart"/>
      <w:r w:rsidRPr="00AF7706">
        <w:t>frå</w:t>
      </w:r>
      <w:proofErr w:type="spellEnd"/>
      <w:r w:rsidRPr="00AF7706">
        <w:t xml:space="preserve"> </w:t>
      </w:r>
      <w:proofErr w:type="spellStart"/>
      <w:r w:rsidRPr="00AF7706">
        <w:t>statsforvaltaren</w:t>
      </w:r>
      <w:proofErr w:type="spellEnd"/>
      <w:r w:rsidRPr="00AF7706">
        <w:t>.</w:t>
      </w:r>
    </w:p>
    <w:p w14:paraId="7F476331" w14:textId="77777777" w:rsidR="00AF7706" w:rsidRPr="00AF7706" w:rsidRDefault="00AF7706" w:rsidP="00AF7706">
      <w:proofErr w:type="spellStart"/>
      <w:r w:rsidRPr="00AF7706">
        <w:t>Vidareutvikling</w:t>
      </w:r>
      <w:proofErr w:type="spellEnd"/>
      <w:r w:rsidRPr="00AF7706">
        <w:t xml:space="preserve"> av </w:t>
      </w:r>
      <w:proofErr w:type="spellStart"/>
      <w:r w:rsidRPr="00AF7706">
        <w:t>sjølvstyret</w:t>
      </w:r>
      <w:proofErr w:type="spellEnd"/>
      <w:r w:rsidRPr="00AF7706">
        <w:t xml:space="preserve"> i reindrifta står sentralt i arbeidet for å nå </w:t>
      </w:r>
      <w:proofErr w:type="spellStart"/>
      <w:r w:rsidRPr="00AF7706">
        <w:t>dei</w:t>
      </w:r>
      <w:proofErr w:type="spellEnd"/>
      <w:r w:rsidRPr="00AF7706">
        <w:t xml:space="preserve"> reindriftspolitiske måla. Direktoratet vil i nær dialog med departementet arbeide aktivt med ulike tiltak for å </w:t>
      </w:r>
      <w:proofErr w:type="spellStart"/>
      <w:r w:rsidRPr="00AF7706">
        <w:t>styrkje</w:t>
      </w:r>
      <w:proofErr w:type="spellEnd"/>
      <w:r w:rsidRPr="00AF7706">
        <w:t xml:space="preserve"> </w:t>
      </w:r>
      <w:proofErr w:type="spellStart"/>
      <w:r w:rsidRPr="00AF7706">
        <w:t>sjølvstyret</w:t>
      </w:r>
      <w:proofErr w:type="spellEnd"/>
      <w:r w:rsidRPr="00AF7706">
        <w:t xml:space="preserve"> i reindrifta.</w:t>
      </w:r>
    </w:p>
    <w:p w14:paraId="70B5445C" w14:textId="77777777" w:rsidR="00AF7706" w:rsidRPr="00AF7706" w:rsidRDefault="00AF7706" w:rsidP="00AF7706">
      <w:r w:rsidRPr="00AF7706">
        <w:t xml:space="preserve">For å ha oversikt over utviklinga i reindrifta vil Landbruksdirektoratet hente inn og </w:t>
      </w:r>
      <w:proofErr w:type="spellStart"/>
      <w:r w:rsidRPr="00AF7706">
        <w:t>gjere</w:t>
      </w:r>
      <w:proofErr w:type="spellEnd"/>
      <w:r w:rsidRPr="00AF7706">
        <w:t xml:space="preserve"> </w:t>
      </w:r>
      <w:proofErr w:type="spellStart"/>
      <w:r w:rsidRPr="00AF7706">
        <w:t>tilgjengeleg</w:t>
      </w:r>
      <w:proofErr w:type="spellEnd"/>
      <w:r w:rsidRPr="00AF7706">
        <w:t xml:space="preserve"> </w:t>
      </w:r>
      <w:proofErr w:type="spellStart"/>
      <w:r w:rsidRPr="00AF7706">
        <w:t>naudsynte</w:t>
      </w:r>
      <w:proofErr w:type="spellEnd"/>
      <w:r w:rsidRPr="00AF7706">
        <w:t xml:space="preserve"> grunnlagsdata </w:t>
      </w:r>
      <w:proofErr w:type="spellStart"/>
      <w:r w:rsidRPr="00AF7706">
        <w:t>frå</w:t>
      </w:r>
      <w:proofErr w:type="spellEnd"/>
      <w:r w:rsidRPr="00AF7706">
        <w:t xml:space="preserve"> totalregnskapet, </w:t>
      </w:r>
      <w:proofErr w:type="spellStart"/>
      <w:r w:rsidRPr="00AF7706">
        <w:t>ressursrekneskapet</w:t>
      </w:r>
      <w:proofErr w:type="spellEnd"/>
      <w:r w:rsidRPr="00AF7706">
        <w:t xml:space="preserve"> og melding om reindrift.</w:t>
      </w:r>
    </w:p>
    <w:p w14:paraId="750C7D79" w14:textId="77777777" w:rsidR="00AF7706" w:rsidRPr="00AF7706" w:rsidRDefault="00AF7706" w:rsidP="00AF7706">
      <w:r w:rsidRPr="00AF7706">
        <w:t xml:space="preserve">Arealbrukskartet er </w:t>
      </w:r>
      <w:proofErr w:type="spellStart"/>
      <w:r w:rsidRPr="00AF7706">
        <w:t>eit</w:t>
      </w:r>
      <w:proofErr w:type="spellEnd"/>
      <w:r w:rsidRPr="00AF7706">
        <w:t xml:space="preserve"> viktig verktøy for å </w:t>
      </w:r>
      <w:proofErr w:type="spellStart"/>
      <w:r w:rsidRPr="00AF7706">
        <w:t>synleggjere</w:t>
      </w:r>
      <w:proofErr w:type="spellEnd"/>
      <w:r w:rsidRPr="00AF7706">
        <w:t xml:space="preserve"> arealbruken til reindrifta. Landbruksdirektoratet og NIBIO samarbeider om å </w:t>
      </w:r>
      <w:proofErr w:type="spellStart"/>
      <w:r w:rsidRPr="00AF7706">
        <w:t>vidareutvikle</w:t>
      </w:r>
      <w:proofErr w:type="spellEnd"/>
      <w:r w:rsidRPr="00AF7706">
        <w:t xml:space="preserve"> og </w:t>
      </w:r>
      <w:proofErr w:type="spellStart"/>
      <w:r w:rsidRPr="00AF7706">
        <w:t>forbetre</w:t>
      </w:r>
      <w:proofErr w:type="spellEnd"/>
      <w:r w:rsidRPr="00AF7706">
        <w:t xml:space="preserve"> den tekniske løysinga for ajourføring av arealbrukskartet i 2025.</w:t>
      </w:r>
    </w:p>
    <w:p w14:paraId="7B367521" w14:textId="77777777" w:rsidR="00AF7706" w:rsidRPr="00AF7706" w:rsidRDefault="00AF7706" w:rsidP="00AF7706">
      <w:r w:rsidRPr="00AF7706">
        <w:t>Landbruks- og matdepartementet ber om fullmakt til å overskride løyvinga under posten med opp til 500 000 kroner ved forskottering av utgifter til tvangsflytting av rein, jf. framlegg til vedtak III.</w:t>
      </w:r>
    </w:p>
    <w:p w14:paraId="73385BA9" w14:textId="77777777" w:rsidR="00AF7706" w:rsidRPr="00AF7706" w:rsidRDefault="00AF7706" w:rsidP="00AF7706">
      <w:pPr>
        <w:pStyle w:val="avsnitt-tittel"/>
      </w:pPr>
      <w:r w:rsidRPr="00AF7706">
        <w:lastRenderedPageBreak/>
        <w:t>Inntekts- og velferdspolitiske tiltak</w:t>
      </w:r>
    </w:p>
    <w:p w14:paraId="54215928" w14:textId="77777777" w:rsidR="00AF7706" w:rsidRPr="00AF7706" w:rsidRDefault="00AF7706" w:rsidP="00AF7706">
      <w:r w:rsidRPr="00AF7706">
        <w:t xml:space="preserve">Landbruksdirektoratet sitt arbeid med målretting, forenkling og kontroll av </w:t>
      </w:r>
      <w:proofErr w:type="spellStart"/>
      <w:r w:rsidRPr="00AF7706">
        <w:t>dei</w:t>
      </w:r>
      <w:proofErr w:type="spellEnd"/>
      <w:r w:rsidRPr="00AF7706">
        <w:t xml:space="preserve"> økonomiske </w:t>
      </w:r>
      <w:proofErr w:type="spellStart"/>
      <w:r w:rsidRPr="00AF7706">
        <w:t>verkemidla</w:t>
      </w:r>
      <w:proofErr w:type="spellEnd"/>
      <w:r w:rsidRPr="00AF7706">
        <w:t xml:space="preserve"> er </w:t>
      </w:r>
      <w:proofErr w:type="spellStart"/>
      <w:r w:rsidRPr="00AF7706">
        <w:t>naudsynte</w:t>
      </w:r>
      <w:proofErr w:type="spellEnd"/>
      <w:r w:rsidRPr="00AF7706">
        <w:t xml:space="preserve"> òg i 2025. Direktoratet vil i 2025 arbeide </w:t>
      </w:r>
      <w:proofErr w:type="spellStart"/>
      <w:r w:rsidRPr="00AF7706">
        <w:t>vidare</w:t>
      </w:r>
      <w:proofErr w:type="spellEnd"/>
      <w:r w:rsidRPr="00AF7706">
        <w:t xml:space="preserve"> med å </w:t>
      </w:r>
      <w:proofErr w:type="spellStart"/>
      <w:r w:rsidRPr="00AF7706">
        <w:t>styrkje</w:t>
      </w:r>
      <w:proofErr w:type="spellEnd"/>
      <w:r w:rsidRPr="00AF7706">
        <w:t xml:space="preserve"> grunnlaget for ei god forvaltning av produksjonstilskotta i jordbruket, tilskott til avløysing, husdyrkonsesjonsregelverket, pristilskotta, og </w:t>
      </w:r>
      <w:proofErr w:type="spellStart"/>
      <w:r w:rsidRPr="00AF7706">
        <w:t>verkemidla</w:t>
      </w:r>
      <w:proofErr w:type="spellEnd"/>
      <w:r w:rsidRPr="00AF7706">
        <w:t xml:space="preserve"> til næringsutvikling og kompetanseutvikling.</w:t>
      </w:r>
    </w:p>
    <w:p w14:paraId="1E6629A0" w14:textId="77777777" w:rsidR="00AF7706" w:rsidRPr="00AF7706" w:rsidRDefault="00AF7706" w:rsidP="00AF7706">
      <w:r w:rsidRPr="00AF7706">
        <w:t xml:space="preserve">Direktoratet </w:t>
      </w:r>
      <w:proofErr w:type="spellStart"/>
      <w:r w:rsidRPr="00AF7706">
        <w:t>forvaltar</w:t>
      </w:r>
      <w:proofErr w:type="spellEnd"/>
      <w:r w:rsidRPr="00AF7706">
        <w:t xml:space="preserve"> </w:t>
      </w:r>
      <w:proofErr w:type="spellStart"/>
      <w:r w:rsidRPr="00AF7706">
        <w:t>fleire</w:t>
      </w:r>
      <w:proofErr w:type="spellEnd"/>
      <w:r w:rsidRPr="00AF7706">
        <w:t xml:space="preserve"> </w:t>
      </w:r>
      <w:proofErr w:type="spellStart"/>
      <w:r w:rsidRPr="00AF7706">
        <w:t>tilskottsordningar</w:t>
      </w:r>
      <w:proofErr w:type="spellEnd"/>
      <w:r w:rsidRPr="00AF7706">
        <w:t xml:space="preserve"> som </w:t>
      </w:r>
      <w:proofErr w:type="spellStart"/>
      <w:r w:rsidRPr="00AF7706">
        <w:t>bidreg</w:t>
      </w:r>
      <w:proofErr w:type="spellEnd"/>
      <w:r w:rsidRPr="00AF7706">
        <w:t xml:space="preserve"> til landbruksbasert nærings – og kompetanseutvikling. Direktoratet vil </w:t>
      </w:r>
      <w:proofErr w:type="spellStart"/>
      <w:r w:rsidRPr="00AF7706">
        <w:t>halde</w:t>
      </w:r>
      <w:proofErr w:type="spellEnd"/>
      <w:r w:rsidRPr="00AF7706">
        <w:t xml:space="preserve"> fram arbeidet med å </w:t>
      </w:r>
      <w:proofErr w:type="spellStart"/>
      <w:r w:rsidRPr="00AF7706">
        <w:t>vidareutvikle</w:t>
      </w:r>
      <w:proofErr w:type="spellEnd"/>
      <w:r w:rsidRPr="00AF7706">
        <w:t xml:space="preserve"> </w:t>
      </w:r>
      <w:proofErr w:type="spellStart"/>
      <w:r w:rsidRPr="00AF7706">
        <w:t>fylkeskommunane</w:t>
      </w:r>
      <w:proofErr w:type="spellEnd"/>
      <w:r w:rsidRPr="00AF7706">
        <w:t xml:space="preserve"> </w:t>
      </w:r>
      <w:proofErr w:type="spellStart"/>
      <w:r w:rsidRPr="00AF7706">
        <w:t>si</w:t>
      </w:r>
      <w:proofErr w:type="spellEnd"/>
      <w:r w:rsidRPr="00AF7706">
        <w:t xml:space="preserve"> rolle </w:t>
      </w:r>
      <w:proofErr w:type="spellStart"/>
      <w:r w:rsidRPr="00AF7706">
        <w:t>innanfor</w:t>
      </w:r>
      <w:proofErr w:type="spellEnd"/>
      <w:r w:rsidRPr="00AF7706">
        <w:t xml:space="preserve"> landbruksbasert næringsutvikling. Ny nasjonal strategi for </w:t>
      </w:r>
      <w:r w:rsidRPr="00AF7706">
        <w:rPr>
          <w:rStyle w:val="kursiv"/>
        </w:rPr>
        <w:t>Inn på tunet</w:t>
      </w:r>
      <w:r w:rsidRPr="00AF7706">
        <w:t xml:space="preserve"> vil bli lansert i løpet av 2025.</w:t>
      </w:r>
    </w:p>
    <w:p w14:paraId="5057ADA6" w14:textId="77777777" w:rsidR="00AF7706" w:rsidRPr="00AF7706" w:rsidRDefault="00AF7706" w:rsidP="00AF7706">
      <w:r w:rsidRPr="00AF7706">
        <w:t xml:space="preserve">Direktoratet er sekretariat for to forskingsstyrer; styret for </w:t>
      </w:r>
      <w:r w:rsidRPr="00AF7706">
        <w:rPr>
          <w:rStyle w:val="kursiv"/>
        </w:rPr>
        <w:t>Fondet for forskingsavgift på landbruksprodukt</w:t>
      </w:r>
      <w:r w:rsidRPr="00AF7706">
        <w:t xml:space="preserve"> og styret for </w:t>
      </w:r>
      <w:r w:rsidRPr="00AF7706">
        <w:rPr>
          <w:rStyle w:val="kursiv"/>
        </w:rPr>
        <w:t>FoU-</w:t>
      </w:r>
      <w:proofErr w:type="spellStart"/>
      <w:r w:rsidRPr="00AF7706">
        <w:rPr>
          <w:rStyle w:val="kursiv"/>
        </w:rPr>
        <w:t>midlar</w:t>
      </w:r>
      <w:proofErr w:type="spellEnd"/>
      <w:r w:rsidRPr="00AF7706">
        <w:rPr>
          <w:rStyle w:val="kursiv"/>
        </w:rPr>
        <w:t xml:space="preserve"> over jordbruksavtalen</w:t>
      </w:r>
      <w:r w:rsidRPr="00AF7706">
        <w:t xml:space="preserve">. Sekretariatet vil i 2025 føre </w:t>
      </w:r>
      <w:proofErr w:type="spellStart"/>
      <w:r w:rsidRPr="00AF7706">
        <w:t>vidare</w:t>
      </w:r>
      <w:proofErr w:type="spellEnd"/>
      <w:r w:rsidRPr="00AF7706">
        <w:t xml:space="preserve"> arbeidet med å </w:t>
      </w:r>
      <w:proofErr w:type="spellStart"/>
      <w:r w:rsidRPr="00AF7706">
        <w:t>leggje</w:t>
      </w:r>
      <w:proofErr w:type="spellEnd"/>
      <w:r w:rsidRPr="00AF7706">
        <w:t xml:space="preserve"> til rette for </w:t>
      </w:r>
      <w:proofErr w:type="spellStart"/>
      <w:r w:rsidRPr="00AF7706">
        <w:t>eit</w:t>
      </w:r>
      <w:proofErr w:type="spellEnd"/>
      <w:r w:rsidRPr="00AF7706">
        <w:t xml:space="preserve"> effektivt og </w:t>
      </w:r>
      <w:proofErr w:type="spellStart"/>
      <w:r w:rsidRPr="00AF7706">
        <w:t>velfungerande</w:t>
      </w:r>
      <w:proofErr w:type="spellEnd"/>
      <w:r w:rsidRPr="00AF7706">
        <w:t xml:space="preserve"> styrearbeid gjennom god saksførebuing og oppfølging av vedtak for å sikre forsking av </w:t>
      </w:r>
      <w:proofErr w:type="spellStart"/>
      <w:r w:rsidRPr="00AF7706">
        <w:t>høg</w:t>
      </w:r>
      <w:proofErr w:type="spellEnd"/>
      <w:r w:rsidRPr="00AF7706">
        <w:t xml:space="preserve"> kvalitet til størst </w:t>
      </w:r>
      <w:proofErr w:type="spellStart"/>
      <w:r w:rsidRPr="00AF7706">
        <w:t>mogleg</w:t>
      </w:r>
      <w:proofErr w:type="spellEnd"/>
      <w:r w:rsidRPr="00AF7706">
        <w:t xml:space="preserve"> nytte for næringa.</w:t>
      </w:r>
    </w:p>
    <w:p w14:paraId="4EADA0EE" w14:textId="77777777" w:rsidR="00AF7706" w:rsidRPr="00AF7706" w:rsidRDefault="00AF7706" w:rsidP="00AF7706">
      <w:pPr>
        <w:pStyle w:val="avsnitt-tittel"/>
      </w:pPr>
      <w:proofErr w:type="spellStart"/>
      <w:r w:rsidRPr="00AF7706">
        <w:t>Marknadstiltak</w:t>
      </w:r>
      <w:proofErr w:type="spellEnd"/>
      <w:r w:rsidRPr="00AF7706">
        <w:t>, handel og industri</w:t>
      </w:r>
    </w:p>
    <w:p w14:paraId="7603AC50" w14:textId="77777777" w:rsidR="00AF7706" w:rsidRPr="00AF7706" w:rsidRDefault="00AF7706" w:rsidP="00AF7706">
      <w:r w:rsidRPr="00AF7706">
        <w:t xml:space="preserve">Landbruksdirektoratet vil i 2025 arbeide for ei god forvaltning av </w:t>
      </w:r>
      <w:proofErr w:type="spellStart"/>
      <w:r w:rsidRPr="00AF7706">
        <w:t>dei</w:t>
      </w:r>
      <w:proofErr w:type="spellEnd"/>
      <w:r w:rsidRPr="00AF7706">
        <w:t xml:space="preserve"> ulike </w:t>
      </w:r>
      <w:proofErr w:type="spellStart"/>
      <w:r w:rsidRPr="00AF7706">
        <w:t>marknadsordningane</w:t>
      </w:r>
      <w:proofErr w:type="spellEnd"/>
      <w:r w:rsidRPr="00AF7706">
        <w:t xml:space="preserve"> for jordbruksråvarer, der like konkurransevilkår for </w:t>
      </w:r>
      <w:proofErr w:type="spellStart"/>
      <w:r w:rsidRPr="00AF7706">
        <w:t>aktørane</w:t>
      </w:r>
      <w:proofErr w:type="spellEnd"/>
      <w:r w:rsidRPr="00AF7706">
        <w:t xml:space="preserve"> står sentralt.</w:t>
      </w:r>
    </w:p>
    <w:p w14:paraId="05F681CF" w14:textId="77777777" w:rsidR="00AF7706" w:rsidRPr="00AF7706" w:rsidRDefault="00AF7706" w:rsidP="00AF7706">
      <w:r w:rsidRPr="00AF7706">
        <w:t xml:space="preserve">Landbruksdirektoratet vil forvalte importvernet for landbruksvarer i tråd med internasjonale </w:t>
      </w:r>
      <w:proofErr w:type="spellStart"/>
      <w:r w:rsidRPr="00AF7706">
        <w:t>forpliktingar</w:t>
      </w:r>
      <w:proofErr w:type="spellEnd"/>
      <w:r w:rsidRPr="00AF7706">
        <w:t xml:space="preserve">, der </w:t>
      </w:r>
      <w:proofErr w:type="spellStart"/>
      <w:r w:rsidRPr="00AF7706">
        <w:t>avsetnad</w:t>
      </w:r>
      <w:proofErr w:type="spellEnd"/>
      <w:r w:rsidRPr="00AF7706">
        <w:t xml:space="preserve"> for norske landbruksvarer er </w:t>
      </w:r>
      <w:proofErr w:type="spellStart"/>
      <w:r w:rsidRPr="00AF7706">
        <w:t>eit</w:t>
      </w:r>
      <w:proofErr w:type="spellEnd"/>
      <w:r w:rsidRPr="00AF7706">
        <w:t xml:space="preserve"> prioritert mål.</w:t>
      </w:r>
    </w:p>
    <w:p w14:paraId="5CDEA8B5" w14:textId="77777777" w:rsidR="00AF7706" w:rsidRPr="00AF7706" w:rsidRDefault="00AF7706" w:rsidP="00AF7706">
      <w:r w:rsidRPr="00AF7706">
        <w:t xml:space="preserve">Landbruksdirektoratet vil føre </w:t>
      </w:r>
      <w:proofErr w:type="spellStart"/>
      <w:r w:rsidRPr="00AF7706">
        <w:t>vidare</w:t>
      </w:r>
      <w:proofErr w:type="spellEnd"/>
      <w:r w:rsidRPr="00AF7706">
        <w:t xml:space="preserve"> arbeidet med </w:t>
      </w:r>
      <w:proofErr w:type="spellStart"/>
      <w:r w:rsidRPr="00AF7706">
        <w:t>faglege</w:t>
      </w:r>
      <w:proofErr w:type="spellEnd"/>
      <w:r w:rsidRPr="00AF7706">
        <w:t xml:space="preserve"> </w:t>
      </w:r>
      <w:proofErr w:type="spellStart"/>
      <w:r w:rsidRPr="00AF7706">
        <w:t>analysar</w:t>
      </w:r>
      <w:proofErr w:type="spellEnd"/>
      <w:r w:rsidRPr="00AF7706">
        <w:t xml:space="preserve"> og grunnlagsmateriale, mellom anna </w:t>
      </w:r>
      <w:proofErr w:type="spellStart"/>
      <w:r w:rsidRPr="00AF7706">
        <w:t>dei</w:t>
      </w:r>
      <w:proofErr w:type="spellEnd"/>
      <w:r w:rsidRPr="00AF7706">
        <w:t xml:space="preserve"> som er til bruk i internasjonale </w:t>
      </w:r>
      <w:proofErr w:type="spellStart"/>
      <w:r w:rsidRPr="00AF7706">
        <w:t>forhandlingar</w:t>
      </w:r>
      <w:proofErr w:type="spellEnd"/>
      <w:r w:rsidRPr="00AF7706">
        <w:t xml:space="preserve"> (WTO, EU, EFTA), og rapportering i samsvar med internasjonale </w:t>
      </w:r>
      <w:proofErr w:type="spellStart"/>
      <w:r w:rsidRPr="00AF7706">
        <w:t>forpliktingar</w:t>
      </w:r>
      <w:proofErr w:type="spellEnd"/>
      <w:r w:rsidRPr="00AF7706">
        <w:t>.</w:t>
      </w:r>
    </w:p>
    <w:p w14:paraId="64FAFEAB" w14:textId="77777777" w:rsidR="00AF7706" w:rsidRPr="00AF7706" w:rsidRDefault="00AF7706" w:rsidP="00AF7706">
      <w:r w:rsidRPr="00AF7706">
        <w:t xml:space="preserve">Direktoratet vil </w:t>
      </w:r>
      <w:proofErr w:type="spellStart"/>
      <w:r w:rsidRPr="00AF7706">
        <w:t>halde</w:t>
      </w:r>
      <w:proofErr w:type="spellEnd"/>
      <w:r w:rsidRPr="00AF7706">
        <w:t xml:space="preserve"> fram med å </w:t>
      </w:r>
      <w:proofErr w:type="spellStart"/>
      <w:r w:rsidRPr="00AF7706">
        <w:t>følgje</w:t>
      </w:r>
      <w:proofErr w:type="spellEnd"/>
      <w:r w:rsidRPr="00AF7706">
        <w:t xml:space="preserve"> med på konkurransesituasjonen til den mest konkurranseutsette industrien som </w:t>
      </w:r>
      <w:proofErr w:type="spellStart"/>
      <w:r w:rsidRPr="00AF7706">
        <w:t>foredlar</w:t>
      </w:r>
      <w:proofErr w:type="spellEnd"/>
      <w:r w:rsidRPr="00AF7706">
        <w:t xml:space="preserve"> jordbruksråvarer (RÅK-industrien), men òg resten av </w:t>
      </w:r>
      <w:proofErr w:type="spellStart"/>
      <w:r w:rsidRPr="00AF7706">
        <w:t>verdikjeda</w:t>
      </w:r>
      <w:proofErr w:type="spellEnd"/>
      <w:r w:rsidRPr="00AF7706">
        <w:t xml:space="preserve"> for mat.</w:t>
      </w:r>
    </w:p>
    <w:p w14:paraId="0C08DAF0" w14:textId="77777777" w:rsidR="00AF7706" w:rsidRPr="00AF7706" w:rsidRDefault="00AF7706" w:rsidP="00AF7706">
      <w:r w:rsidRPr="00AF7706">
        <w:t xml:space="preserve">Landbruksdirektoratet vil </w:t>
      </w:r>
      <w:proofErr w:type="spellStart"/>
      <w:r w:rsidRPr="00AF7706">
        <w:t>vidare</w:t>
      </w:r>
      <w:proofErr w:type="spellEnd"/>
      <w:r w:rsidRPr="00AF7706">
        <w:t xml:space="preserve"> </w:t>
      </w:r>
      <w:proofErr w:type="spellStart"/>
      <w:r w:rsidRPr="00AF7706">
        <w:t>følgje</w:t>
      </w:r>
      <w:proofErr w:type="spellEnd"/>
      <w:r w:rsidRPr="00AF7706">
        <w:t xml:space="preserve"> med på </w:t>
      </w:r>
      <w:proofErr w:type="spellStart"/>
      <w:r w:rsidRPr="00AF7706">
        <w:t>dei</w:t>
      </w:r>
      <w:proofErr w:type="spellEnd"/>
      <w:r w:rsidRPr="00AF7706">
        <w:t xml:space="preserve"> nasjonale og internasjonale </w:t>
      </w:r>
      <w:proofErr w:type="spellStart"/>
      <w:r w:rsidRPr="00AF7706">
        <w:t>marknadene</w:t>
      </w:r>
      <w:proofErr w:type="spellEnd"/>
      <w:r w:rsidRPr="00AF7706">
        <w:t xml:space="preserve"> for landbruksvarer, </w:t>
      </w:r>
      <w:proofErr w:type="spellStart"/>
      <w:r w:rsidRPr="00AF7706">
        <w:t>sørgje</w:t>
      </w:r>
      <w:proofErr w:type="spellEnd"/>
      <w:r w:rsidRPr="00AF7706">
        <w:t xml:space="preserve"> for å ha relevant og oppdatert informasjon om forsyningssituasjonen, og analysere og rapportere på utviklinga.</w:t>
      </w:r>
    </w:p>
    <w:p w14:paraId="4AC3E37B" w14:textId="77777777" w:rsidR="00AF7706" w:rsidRPr="00AF7706" w:rsidRDefault="00AF7706" w:rsidP="00AF7706">
      <w:r w:rsidRPr="00AF7706">
        <w:t>Landbruksdirektoratet vil føre videre arbeidet med å etablere beredskapslagring av matkorn.</w:t>
      </w:r>
    </w:p>
    <w:p w14:paraId="57FACBA9" w14:textId="77777777" w:rsidR="00AF7706" w:rsidRPr="00AF7706" w:rsidRDefault="00AF7706" w:rsidP="00AF7706">
      <w:r w:rsidRPr="00AF7706">
        <w:t xml:space="preserve">Landbruksdirektoratet vil òg </w:t>
      </w:r>
      <w:proofErr w:type="spellStart"/>
      <w:r w:rsidRPr="00AF7706">
        <w:t>halde</w:t>
      </w:r>
      <w:proofErr w:type="spellEnd"/>
      <w:r w:rsidRPr="00AF7706">
        <w:t xml:space="preserve"> fram med å </w:t>
      </w:r>
      <w:proofErr w:type="spellStart"/>
      <w:r w:rsidRPr="00AF7706">
        <w:t>følgje</w:t>
      </w:r>
      <w:proofErr w:type="spellEnd"/>
      <w:r w:rsidRPr="00AF7706">
        <w:t xml:space="preserve"> med på </w:t>
      </w:r>
      <w:proofErr w:type="spellStart"/>
      <w:r w:rsidRPr="00AF7706">
        <w:t>marknadsituasjonen</w:t>
      </w:r>
      <w:proofErr w:type="spellEnd"/>
      <w:r w:rsidRPr="00AF7706">
        <w:t xml:space="preserve"> til reinkjøtt, og </w:t>
      </w:r>
      <w:proofErr w:type="spellStart"/>
      <w:r w:rsidRPr="00AF7706">
        <w:t>sørgje</w:t>
      </w:r>
      <w:proofErr w:type="spellEnd"/>
      <w:r w:rsidRPr="00AF7706">
        <w:t xml:space="preserve"> for å ha relevant og oppdatert informasjon som grunnlag til </w:t>
      </w:r>
      <w:r w:rsidRPr="00AF7706">
        <w:rPr>
          <w:rStyle w:val="kursiv"/>
        </w:rPr>
        <w:t>Markedsutvalget for reinkjøtt</w:t>
      </w:r>
      <w:r w:rsidRPr="00AF7706">
        <w:t xml:space="preserve"> sitt arbeid.</w:t>
      </w:r>
    </w:p>
    <w:p w14:paraId="4B63F466" w14:textId="77777777" w:rsidR="00AF7706" w:rsidRPr="00AF7706" w:rsidRDefault="00AF7706" w:rsidP="00AF7706">
      <w:pPr>
        <w:pStyle w:val="avsnitt-tittel"/>
      </w:pPr>
      <w:r w:rsidRPr="00AF7706">
        <w:t>Digitalisering og organisasjon</w:t>
      </w:r>
    </w:p>
    <w:p w14:paraId="54A3DD5F" w14:textId="77777777" w:rsidR="00AF7706" w:rsidRPr="00AF7706" w:rsidRDefault="00AF7706" w:rsidP="00AF7706">
      <w:r w:rsidRPr="00AF7706">
        <w:t xml:space="preserve">Landbruksdirektoratet vil utvikle styringssystema i </w:t>
      </w:r>
      <w:proofErr w:type="spellStart"/>
      <w:r w:rsidRPr="00AF7706">
        <w:t>verksemda</w:t>
      </w:r>
      <w:proofErr w:type="spellEnd"/>
      <w:r w:rsidRPr="00AF7706">
        <w:t xml:space="preserve"> og </w:t>
      </w:r>
      <w:proofErr w:type="spellStart"/>
      <w:r w:rsidRPr="00AF7706">
        <w:t>halde</w:t>
      </w:r>
      <w:proofErr w:type="spellEnd"/>
      <w:r w:rsidRPr="00AF7706">
        <w:t xml:space="preserve"> fram arbeidet med å effektivisere </w:t>
      </w:r>
      <w:proofErr w:type="spellStart"/>
      <w:r w:rsidRPr="00AF7706">
        <w:t>verksemda</w:t>
      </w:r>
      <w:proofErr w:type="spellEnd"/>
      <w:r w:rsidRPr="00AF7706">
        <w:t xml:space="preserve"> og </w:t>
      </w:r>
      <w:proofErr w:type="spellStart"/>
      <w:r w:rsidRPr="00AF7706">
        <w:t>tenestene</w:t>
      </w:r>
      <w:proofErr w:type="spellEnd"/>
      <w:r w:rsidRPr="00AF7706">
        <w:t xml:space="preserve">. Direktoratet </w:t>
      </w:r>
      <w:proofErr w:type="spellStart"/>
      <w:r w:rsidRPr="00AF7706">
        <w:t>satsar</w:t>
      </w:r>
      <w:proofErr w:type="spellEnd"/>
      <w:r w:rsidRPr="00AF7706">
        <w:t xml:space="preserve"> målretta på å </w:t>
      </w:r>
      <w:proofErr w:type="spellStart"/>
      <w:r w:rsidRPr="00AF7706">
        <w:t>styrkje</w:t>
      </w:r>
      <w:proofErr w:type="spellEnd"/>
      <w:r w:rsidRPr="00AF7706">
        <w:t xml:space="preserve"> kompetansen i </w:t>
      </w:r>
      <w:proofErr w:type="spellStart"/>
      <w:r w:rsidRPr="00AF7706">
        <w:t>verksemda</w:t>
      </w:r>
      <w:proofErr w:type="spellEnd"/>
      <w:r w:rsidRPr="00AF7706">
        <w:t xml:space="preserve"> med </w:t>
      </w:r>
      <w:proofErr w:type="spellStart"/>
      <w:r w:rsidRPr="00AF7706">
        <w:t>eit</w:t>
      </w:r>
      <w:proofErr w:type="spellEnd"/>
      <w:r w:rsidRPr="00AF7706">
        <w:t xml:space="preserve"> eige kompetanseprogram.</w:t>
      </w:r>
    </w:p>
    <w:p w14:paraId="2D706A11" w14:textId="77777777" w:rsidR="00AF7706" w:rsidRPr="00AF7706" w:rsidRDefault="00AF7706" w:rsidP="00AF7706">
      <w:r w:rsidRPr="00AF7706">
        <w:lastRenderedPageBreak/>
        <w:t xml:space="preserve">Målet til Landbruksdirektoratet er å </w:t>
      </w:r>
      <w:proofErr w:type="spellStart"/>
      <w:r w:rsidRPr="00AF7706">
        <w:t>vere</w:t>
      </w:r>
      <w:proofErr w:type="spellEnd"/>
      <w:r w:rsidRPr="00AF7706">
        <w:t xml:space="preserve"> </w:t>
      </w:r>
      <w:proofErr w:type="spellStart"/>
      <w:r w:rsidRPr="00AF7706">
        <w:t>ein</w:t>
      </w:r>
      <w:proofErr w:type="spellEnd"/>
      <w:r w:rsidRPr="00AF7706">
        <w:t xml:space="preserve"> effektiv og </w:t>
      </w:r>
      <w:proofErr w:type="spellStart"/>
      <w:r w:rsidRPr="00AF7706">
        <w:t>brukarretta</w:t>
      </w:r>
      <w:proofErr w:type="spellEnd"/>
      <w:r w:rsidRPr="00AF7706">
        <w:t xml:space="preserve"> organisasjon som leverer gode </w:t>
      </w:r>
      <w:proofErr w:type="spellStart"/>
      <w:r w:rsidRPr="00AF7706">
        <w:t>tenester</w:t>
      </w:r>
      <w:proofErr w:type="spellEnd"/>
      <w:r w:rsidRPr="00AF7706">
        <w:t xml:space="preserve"> til </w:t>
      </w:r>
      <w:proofErr w:type="spellStart"/>
      <w:r w:rsidRPr="00AF7706">
        <w:t>brukarane</w:t>
      </w:r>
      <w:proofErr w:type="spellEnd"/>
      <w:r w:rsidRPr="00AF7706">
        <w:t xml:space="preserve">, har </w:t>
      </w:r>
      <w:proofErr w:type="spellStart"/>
      <w:r w:rsidRPr="00AF7706">
        <w:t>høg</w:t>
      </w:r>
      <w:proofErr w:type="spellEnd"/>
      <w:r w:rsidRPr="00AF7706">
        <w:t xml:space="preserve"> grad av tillit og finn nye </w:t>
      </w:r>
      <w:proofErr w:type="spellStart"/>
      <w:r w:rsidRPr="00AF7706">
        <w:t>løysingar</w:t>
      </w:r>
      <w:proofErr w:type="spellEnd"/>
      <w:r w:rsidRPr="00AF7706">
        <w:t xml:space="preserve"> på </w:t>
      </w:r>
      <w:proofErr w:type="spellStart"/>
      <w:r w:rsidRPr="00AF7706">
        <w:t>utfordringane</w:t>
      </w:r>
      <w:proofErr w:type="spellEnd"/>
      <w:r w:rsidRPr="00AF7706">
        <w:t xml:space="preserve"> i samarbeid med </w:t>
      </w:r>
      <w:proofErr w:type="spellStart"/>
      <w:r w:rsidRPr="00AF7706">
        <w:t>brukarane</w:t>
      </w:r>
      <w:proofErr w:type="spellEnd"/>
      <w:r w:rsidRPr="00AF7706">
        <w:t xml:space="preserve"> og </w:t>
      </w:r>
      <w:proofErr w:type="spellStart"/>
      <w:r w:rsidRPr="00AF7706">
        <w:t>samarbeidspartnarar</w:t>
      </w:r>
      <w:proofErr w:type="spellEnd"/>
      <w:r w:rsidRPr="00AF7706">
        <w:t xml:space="preserve">. Digitalisering er </w:t>
      </w:r>
      <w:proofErr w:type="spellStart"/>
      <w:r w:rsidRPr="00AF7706">
        <w:t>eit</w:t>
      </w:r>
      <w:proofErr w:type="spellEnd"/>
      <w:r w:rsidRPr="00AF7706">
        <w:t xml:space="preserve"> sentralt </w:t>
      </w:r>
      <w:proofErr w:type="spellStart"/>
      <w:r w:rsidRPr="00AF7706">
        <w:t>verkemiddel</w:t>
      </w:r>
      <w:proofErr w:type="spellEnd"/>
      <w:r w:rsidRPr="00AF7706">
        <w:t xml:space="preserve"> for å nå dette målet. Digitaliseringsplanen skal bidra til </w:t>
      </w:r>
      <w:proofErr w:type="spellStart"/>
      <w:r w:rsidRPr="00AF7706">
        <w:t>prioriteringar</w:t>
      </w:r>
      <w:proofErr w:type="spellEnd"/>
      <w:r w:rsidRPr="00AF7706">
        <w:t xml:space="preserve"> av tiltak som gir nytte for </w:t>
      </w:r>
      <w:proofErr w:type="spellStart"/>
      <w:r w:rsidRPr="00AF7706">
        <w:t>brukarane</w:t>
      </w:r>
      <w:proofErr w:type="spellEnd"/>
      <w:r w:rsidRPr="00AF7706">
        <w:t xml:space="preserve">, </w:t>
      </w:r>
      <w:proofErr w:type="spellStart"/>
      <w:r w:rsidRPr="00AF7706">
        <w:t>samarbeidspartnarane</w:t>
      </w:r>
      <w:proofErr w:type="spellEnd"/>
      <w:r w:rsidRPr="00AF7706">
        <w:t xml:space="preserve"> og direktoratet. I 2025 vil arbeidet med å digitalisere </w:t>
      </w:r>
      <w:proofErr w:type="spellStart"/>
      <w:r w:rsidRPr="00AF7706">
        <w:t>tenestene</w:t>
      </w:r>
      <w:proofErr w:type="spellEnd"/>
      <w:r w:rsidRPr="00AF7706">
        <w:t xml:space="preserve"> </w:t>
      </w:r>
      <w:proofErr w:type="spellStart"/>
      <w:r w:rsidRPr="00AF7706">
        <w:t>halde</w:t>
      </w:r>
      <w:proofErr w:type="spellEnd"/>
      <w:r w:rsidRPr="00AF7706">
        <w:t xml:space="preserve"> fram. Direktoratet planlegg mellom anna arbeid med </w:t>
      </w:r>
      <w:proofErr w:type="spellStart"/>
      <w:r w:rsidRPr="00AF7706">
        <w:t>forbetring</w:t>
      </w:r>
      <w:proofErr w:type="spellEnd"/>
      <w:r w:rsidRPr="00AF7706">
        <w:t xml:space="preserve"> av fagsystem for produksjonstilskott og utvikling av nytt landbruksregister, digitalisering av konsesjonsprosessen og ny digital løysing for implementering av ny gjødselforskrift. Samstundes skal direktoratet ta over forvalting og drift av Hjorteviltregisteret. Direktoratet </w:t>
      </w:r>
      <w:proofErr w:type="spellStart"/>
      <w:r w:rsidRPr="00AF7706">
        <w:t>si</w:t>
      </w:r>
      <w:proofErr w:type="spellEnd"/>
      <w:r w:rsidRPr="00AF7706">
        <w:t xml:space="preserve"> skysatsing og etablering av skydrift vil òg </w:t>
      </w:r>
      <w:proofErr w:type="spellStart"/>
      <w:r w:rsidRPr="00AF7706">
        <w:t>vere</w:t>
      </w:r>
      <w:proofErr w:type="spellEnd"/>
      <w:r w:rsidRPr="00AF7706">
        <w:t xml:space="preserve"> </w:t>
      </w:r>
      <w:proofErr w:type="spellStart"/>
      <w:r w:rsidRPr="00AF7706">
        <w:t>ein</w:t>
      </w:r>
      <w:proofErr w:type="spellEnd"/>
      <w:r w:rsidRPr="00AF7706">
        <w:t xml:space="preserve"> viktig aktivitet i 2025. Arbeidet med tryggleik og beredskap vil </w:t>
      </w:r>
      <w:proofErr w:type="spellStart"/>
      <w:r w:rsidRPr="00AF7706">
        <w:t>vere</w:t>
      </w:r>
      <w:proofErr w:type="spellEnd"/>
      <w:r w:rsidRPr="00AF7706">
        <w:t xml:space="preserve"> </w:t>
      </w:r>
      <w:proofErr w:type="spellStart"/>
      <w:r w:rsidRPr="00AF7706">
        <w:t>eit</w:t>
      </w:r>
      <w:proofErr w:type="spellEnd"/>
      <w:r w:rsidRPr="00AF7706">
        <w:t xml:space="preserve"> viktig område òg i 2025.</w:t>
      </w:r>
    </w:p>
    <w:p w14:paraId="4CA1DEE0" w14:textId="77777777" w:rsidR="00AF7706" w:rsidRPr="00AF7706" w:rsidRDefault="00AF7706" w:rsidP="00AF7706">
      <w:proofErr w:type="spellStart"/>
      <w:r w:rsidRPr="00AF7706">
        <w:t>Frå</w:t>
      </w:r>
      <w:proofErr w:type="spellEnd"/>
      <w:r w:rsidRPr="00AF7706">
        <w:t xml:space="preserve"> 1. januar 2025 skal Landbruksdirektoratet innføre periodisert </w:t>
      </w:r>
      <w:proofErr w:type="spellStart"/>
      <w:r w:rsidRPr="00AF7706">
        <w:t>rekneskap</w:t>
      </w:r>
      <w:proofErr w:type="spellEnd"/>
      <w:r w:rsidRPr="00AF7706">
        <w:t xml:space="preserve"> etter </w:t>
      </w:r>
      <w:proofErr w:type="spellStart"/>
      <w:r w:rsidRPr="00AF7706">
        <w:t>dei</w:t>
      </w:r>
      <w:proofErr w:type="spellEnd"/>
      <w:r w:rsidRPr="00AF7706">
        <w:t xml:space="preserve"> </w:t>
      </w:r>
      <w:proofErr w:type="spellStart"/>
      <w:r w:rsidRPr="00AF7706">
        <w:t>statlege</w:t>
      </w:r>
      <w:proofErr w:type="spellEnd"/>
      <w:r w:rsidRPr="00AF7706">
        <w:t xml:space="preserve"> </w:t>
      </w:r>
      <w:proofErr w:type="spellStart"/>
      <w:r w:rsidRPr="00AF7706">
        <w:t>rekneskapsstandardane</w:t>
      </w:r>
      <w:proofErr w:type="spellEnd"/>
      <w:r w:rsidRPr="00AF7706">
        <w:t xml:space="preserve"> (SRS). Dette, </w:t>
      </w:r>
      <w:proofErr w:type="spellStart"/>
      <w:r w:rsidRPr="00AF7706">
        <w:t>saman</w:t>
      </w:r>
      <w:proofErr w:type="spellEnd"/>
      <w:r w:rsidRPr="00AF7706">
        <w:t xml:space="preserve"> med </w:t>
      </w:r>
      <w:proofErr w:type="spellStart"/>
      <w:r w:rsidRPr="00AF7706">
        <w:t>fleire</w:t>
      </w:r>
      <w:proofErr w:type="spellEnd"/>
      <w:r w:rsidRPr="00AF7706">
        <w:t xml:space="preserve"> andre tiltak, er </w:t>
      </w:r>
      <w:proofErr w:type="spellStart"/>
      <w:r w:rsidRPr="00AF7706">
        <w:t>eit</w:t>
      </w:r>
      <w:proofErr w:type="spellEnd"/>
      <w:r w:rsidRPr="00AF7706">
        <w:t xml:space="preserve"> viktig skritt for betre og </w:t>
      </w:r>
      <w:proofErr w:type="spellStart"/>
      <w:r w:rsidRPr="00AF7706">
        <w:t>samanliknbar</w:t>
      </w:r>
      <w:proofErr w:type="spellEnd"/>
      <w:r w:rsidRPr="00AF7706">
        <w:t xml:space="preserve"> styringsinformasjon.</w:t>
      </w:r>
    </w:p>
    <w:p w14:paraId="78F002E6" w14:textId="77777777" w:rsidR="00AF7706" w:rsidRPr="00AF7706" w:rsidRDefault="00AF7706" w:rsidP="00AF7706">
      <w:pPr>
        <w:pStyle w:val="b-post"/>
      </w:pPr>
      <w:r w:rsidRPr="00AF7706">
        <w:t>Post 21 Spesielle driftsutgifter – Beredskapslagring av korn</w:t>
      </w:r>
    </w:p>
    <w:p w14:paraId="2AAC355B" w14:textId="77777777" w:rsidR="00AF7706" w:rsidRPr="00AF7706" w:rsidRDefault="00AF7706" w:rsidP="00AF7706">
      <w:pPr>
        <w:pStyle w:val="Undertittel"/>
      </w:pPr>
      <w:r w:rsidRPr="00AF7706">
        <w:t>Formål med løyvinga</w:t>
      </w:r>
    </w:p>
    <w:p w14:paraId="2B87AB04" w14:textId="77777777" w:rsidR="00AF7706" w:rsidRPr="00AF7706" w:rsidRDefault="00AF7706" w:rsidP="00AF7706">
      <w:r w:rsidRPr="00AF7706">
        <w:t xml:space="preserve">Formålet med løyvinga er å finansiere beredskapslagring av matkorn for å gi </w:t>
      </w:r>
      <w:proofErr w:type="spellStart"/>
      <w:r w:rsidRPr="00AF7706">
        <w:t>auka</w:t>
      </w:r>
      <w:proofErr w:type="spellEnd"/>
      <w:r w:rsidRPr="00AF7706">
        <w:t xml:space="preserve"> </w:t>
      </w:r>
      <w:proofErr w:type="spellStart"/>
      <w:r w:rsidRPr="00AF7706">
        <w:t>sikkerheit</w:t>
      </w:r>
      <w:proofErr w:type="spellEnd"/>
      <w:r w:rsidRPr="00AF7706">
        <w:t xml:space="preserve"> i forsyninga av matkorn til den norske </w:t>
      </w:r>
      <w:proofErr w:type="spellStart"/>
      <w:r w:rsidRPr="00AF7706">
        <w:t>marknaden</w:t>
      </w:r>
      <w:proofErr w:type="spellEnd"/>
      <w:r w:rsidRPr="00AF7706">
        <w:t xml:space="preserve">. Dette arbeidet er viktig for å stå betre rusta om det skulle oppstå </w:t>
      </w:r>
      <w:proofErr w:type="spellStart"/>
      <w:r w:rsidRPr="00AF7706">
        <w:t>forstyrringar</w:t>
      </w:r>
      <w:proofErr w:type="spellEnd"/>
      <w:r w:rsidRPr="00AF7706">
        <w:t xml:space="preserve"> i verdikjedene, til dømes som </w:t>
      </w:r>
      <w:proofErr w:type="spellStart"/>
      <w:r w:rsidRPr="00AF7706">
        <w:t>følgje</w:t>
      </w:r>
      <w:proofErr w:type="spellEnd"/>
      <w:r w:rsidRPr="00AF7706">
        <w:t xml:space="preserve"> av store </w:t>
      </w:r>
      <w:proofErr w:type="spellStart"/>
      <w:r w:rsidRPr="00AF7706">
        <w:t>miljøøydeleggingar</w:t>
      </w:r>
      <w:proofErr w:type="spellEnd"/>
      <w:r w:rsidRPr="00AF7706">
        <w:t xml:space="preserve"> eller sikkerhetspolitiske kriser.</w:t>
      </w:r>
    </w:p>
    <w:p w14:paraId="0EB892D2" w14:textId="77777777" w:rsidR="00AF7706" w:rsidRPr="00AF7706" w:rsidRDefault="00AF7706" w:rsidP="00AF7706">
      <w:r w:rsidRPr="00AF7706">
        <w:t xml:space="preserve">Regjeringa held fram arbeidet med å </w:t>
      </w:r>
      <w:proofErr w:type="spellStart"/>
      <w:r w:rsidRPr="00AF7706">
        <w:t>byggje</w:t>
      </w:r>
      <w:proofErr w:type="spellEnd"/>
      <w:r w:rsidRPr="00AF7706">
        <w:t xml:space="preserve"> opp beredskapslagring av korn, jf. Hurdalsplattforma. Ordninga er innretta slik at staten kjøper lagertenester av </w:t>
      </w:r>
      <w:proofErr w:type="spellStart"/>
      <w:r w:rsidRPr="00AF7706">
        <w:t>driftsoperatørane</w:t>
      </w:r>
      <w:proofErr w:type="spellEnd"/>
      <w:r w:rsidRPr="00AF7706">
        <w:t xml:space="preserve"> i </w:t>
      </w:r>
      <w:proofErr w:type="spellStart"/>
      <w:r w:rsidRPr="00AF7706">
        <w:t>marknaden</w:t>
      </w:r>
      <w:proofErr w:type="spellEnd"/>
      <w:r w:rsidRPr="00AF7706">
        <w:t>.</w:t>
      </w:r>
    </w:p>
    <w:p w14:paraId="59E53803" w14:textId="77777777" w:rsidR="00AF7706" w:rsidRPr="00AF7706" w:rsidRDefault="00AF7706" w:rsidP="00AF7706">
      <w:pPr>
        <w:pStyle w:val="Undertittel"/>
      </w:pPr>
      <w:r w:rsidRPr="00AF7706">
        <w:t>Rapportering 2023</w:t>
      </w:r>
    </w:p>
    <w:p w14:paraId="49A2ADFF" w14:textId="77777777" w:rsidR="00AF7706" w:rsidRPr="00AF7706" w:rsidRDefault="00AF7706" w:rsidP="00AF7706">
      <w:r w:rsidRPr="00AF7706">
        <w:t>Det blei i 2023 nytta 1,1 mill. kroner på posten til førebuing og utgreiing av ordninga.</w:t>
      </w:r>
    </w:p>
    <w:p w14:paraId="00F9E07D" w14:textId="77777777" w:rsidR="00AF7706" w:rsidRPr="00AF7706" w:rsidRDefault="00AF7706" w:rsidP="00AF7706">
      <w:pPr>
        <w:pStyle w:val="Undertittel"/>
      </w:pPr>
      <w:r w:rsidRPr="00AF7706">
        <w:t>Budsjettframlegg 2025</w:t>
      </w:r>
    </w:p>
    <w:p w14:paraId="0D25CE84"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70,9 mill. kroner til kjøp av matkorn og lagertenester i 2025. Det blir i 2025 </w:t>
      </w:r>
      <w:proofErr w:type="spellStart"/>
      <w:r w:rsidRPr="00AF7706">
        <w:t>teke</w:t>
      </w:r>
      <w:proofErr w:type="spellEnd"/>
      <w:r w:rsidRPr="00AF7706">
        <w:t xml:space="preserve"> sikte på å </w:t>
      </w:r>
      <w:proofErr w:type="spellStart"/>
      <w:r w:rsidRPr="00AF7706">
        <w:t>vidareføre</w:t>
      </w:r>
      <w:proofErr w:type="spellEnd"/>
      <w:r w:rsidRPr="00AF7706">
        <w:t xml:space="preserve"> arbeidet med </w:t>
      </w:r>
      <w:proofErr w:type="spellStart"/>
      <w:r w:rsidRPr="00AF7706">
        <w:t>leige</w:t>
      </w:r>
      <w:proofErr w:type="spellEnd"/>
      <w:r w:rsidRPr="00AF7706">
        <w:t xml:space="preserve"> av lagertenester og innkjøp av matkorn med </w:t>
      </w:r>
      <w:proofErr w:type="spellStart"/>
      <w:r w:rsidRPr="00AF7706">
        <w:t>eit</w:t>
      </w:r>
      <w:proofErr w:type="spellEnd"/>
      <w:r w:rsidRPr="00AF7706">
        <w:t xml:space="preserve"> mål om at det </w:t>
      </w:r>
      <w:proofErr w:type="spellStart"/>
      <w:r w:rsidRPr="00AF7706">
        <w:t>innan</w:t>
      </w:r>
      <w:proofErr w:type="spellEnd"/>
      <w:r w:rsidRPr="00AF7706">
        <w:t xml:space="preserve"> 2029 skal </w:t>
      </w:r>
      <w:proofErr w:type="spellStart"/>
      <w:r w:rsidRPr="00AF7706">
        <w:t>vere</w:t>
      </w:r>
      <w:proofErr w:type="spellEnd"/>
      <w:r w:rsidRPr="00AF7706">
        <w:t xml:space="preserve"> på plass </w:t>
      </w:r>
      <w:proofErr w:type="spellStart"/>
      <w:r w:rsidRPr="00AF7706">
        <w:t>eit</w:t>
      </w:r>
      <w:proofErr w:type="spellEnd"/>
      <w:r w:rsidRPr="00AF7706">
        <w:t xml:space="preserve"> beredskapslager </w:t>
      </w:r>
      <w:proofErr w:type="spellStart"/>
      <w:r w:rsidRPr="00AF7706">
        <w:t>tilsvarande</w:t>
      </w:r>
      <w:proofErr w:type="spellEnd"/>
      <w:r w:rsidRPr="00AF7706">
        <w:t xml:space="preserve"> tre </w:t>
      </w:r>
      <w:proofErr w:type="spellStart"/>
      <w:r w:rsidRPr="00AF7706">
        <w:t>månaders</w:t>
      </w:r>
      <w:proofErr w:type="spellEnd"/>
      <w:r w:rsidRPr="00AF7706">
        <w:t xml:space="preserve"> forbruk av matkorn. </w:t>
      </w:r>
      <w:proofErr w:type="spellStart"/>
      <w:r w:rsidRPr="00AF7706">
        <w:t>Ein</w:t>
      </w:r>
      <w:proofErr w:type="spellEnd"/>
      <w:r w:rsidRPr="00AF7706">
        <w:t xml:space="preserve"> mindre del av løyvinga kan bli brukt til administrative kostnader i samband med ordninga. Ordninga </w:t>
      </w:r>
      <w:proofErr w:type="spellStart"/>
      <w:r w:rsidRPr="00AF7706">
        <w:t>inneber</w:t>
      </w:r>
      <w:proofErr w:type="spellEnd"/>
      <w:r w:rsidRPr="00AF7706">
        <w:t xml:space="preserve"> at staten inngår </w:t>
      </w:r>
      <w:proofErr w:type="spellStart"/>
      <w:r w:rsidRPr="00AF7706">
        <w:t>fleirårige</w:t>
      </w:r>
      <w:proofErr w:type="spellEnd"/>
      <w:r w:rsidRPr="00AF7706">
        <w:t xml:space="preserve"> </w:t>
      </w:r>
      <w:proofErr w:type="spellStart"/>
      <w:r w:rsidRPr="00AF7706">
        <w:t>kontraktar</w:t>
      </w:r>
      <w:proofErr w:type="spellEnd"/>
      <w:r w:rsidRPr="00AF7706">
        <w:t xml:space="preserve"> med private </w:t>
      </w:r>
      <w:proofErr w:type="spellStart"/>
      <w:r w:rsidRPr="00AF7706">
        <w:t>aktørar</w:t>
      </w:r>
      <w:proofErr w:type="spellEnd"/>
      <w:r w:rsidRPr="00AF7706">
        <w:t xml:space="preserve">. I 2025 skal </w:t>
      </w:r>
      <w:proofErr w:type="spellStart"/>
      <w:r w:rsidRPr="00AF7706">
        <w:t>ein</w:t>
      </w:r>
      <w:proofErr w:type="spellEnd"/>
      <w:r w:rsidRPr="00AF7706">
        <w:t xml:space="preserve"> etter planen inngå </w:t>
      </w:r>
      <w:proofErr w:type="spellStart"/>
      <w:r w:rsidRPr="00AF7706">
        <w:t>kontraktar</w:t>
      </w:r>
      <w:proofErr w:type="spellEnd"/>
      <w:r w:rsidRPr="00AF7706">
        <w:t xml:space="preserve"> for innkjøp av korn i åra 2026–2029 og lagertenester for 25 år fram i tid for det enkelte år. Etter </w:t>
      </w:r>
      <w:proofErr w:type="spellStart"/>
      <w:r w:rsidRPr="00AF7706">
        <w:t>eit</w:t>
      </w:r>
      <w:proofErr w:type="spellEnd"/>
      <w:r w:rsidRPr="00AF7706">
        <w:t xml:space="preserve"> oppdatert </w:t>
      </w:r>
      <w:proofErr w:type="spellStart"/>
      <w:r w:rsidRPr="00AF7706">
        <w:t>talgrunnlag</w:t>
      </w:r>
      <w:proofErr w:type="spellEnd"/>
      <w:r w:rsidRPr="00AF7706">
        <w:t xml:space="preserve"> blir det gjort framlegg om ei bestillingsfullmakt for gamle og nye </w:t>
      </w:r>
      <w:proofErr w:type="spellStart"/>
      <w:r w:rsidRPr="00AF7706">
        <w:t>forpliktingar</w:t>
      </w:r>
      <w:proofErr w:type="spellEnd"/>
      <w:r w:rsidRPr="00AF7706">
        <w:t xml:space="preserve"> på 1,8 mrd. kroner, jf. framlegg til vedtak V.</w:t>
      </w:r>
    </w:p>
    <w:p w14:paraId="7E704CC8" w14:textId="77777777" w:rsidR="00AF7706" w:rsidRPr="00AF7706" w:rsidRDefault="00AF7706" w:rsidP="00AF7706">
      <w:pPr>
        <w:pStyle w:val="b-post"/>
      </w:pPr>
      <w:r w:rsidRPr="00AF7706">
        <w:lastRenderedPageBreak/>
        <w:t xml:space="preserve">Post 45 Større utstyrskjøp og </w:t>
      </w:r>
      <w:proofErr w:type="spellStart"/>
      <w:r w:rsidRPr="00AF7706">
        <w:t>vedlikehald</w:t>
      </w:r>
      <w:proofErr w:type="spellEnd"/>
      <w:r w:rsidRPr="00AF7706">
        <w:t xml:space="preserve">, kan </w:t>
      </w:r>
      <w:proofErr w:type="spellStart"/>
      <w:r w:rsidRPr="00AF7706">
        <w:t>overførast</w:t>
      </w:r>
      <w:proofErr w:type="spellEnd"/>
    </w:p>
    <w:p w14:paraId="353E8E27" w14:textId="77777777" w:rsidR="00AF7706" w:rsidRPr="00AF7706" w:rsidRDefault="00AF7706" w:rsidP="00AF7706">
      <w:pPr>
        <w:pStyle w:val="Undertittel"/>
      </w:pPr>
      <w:r w:rsidRPr="00AF7706">
        <w:t>Formål med løyvinga</w:t>
      </w:r>
    </w:p>
    <w:p w14:paraId="3BE04935" w14:textId="77777777" w:rsidR="00AF7706" w:rsidRPr="00AF7706" w:rsidRDefault="00AF7706" w:rsidP="00AF7706">
      <w:r w:rsidRPr="00AF7706">
        <w:t xml:space="preserve">Løyvinga skal mellom anna </w:t>
      </w:r>
      <w:proofErr w:type="spellStart"/>
      <w:r w:rsidRPr="00AF7706">
        <w:t>dekkje</w:t>
      </w:r>
      <w:proofErr w:type="spellEnd"/>
      <w:r w:rsidRPr="00AF7706">
        <w:t xml:space="preserve"> utgiftene til oppfølging av </w:t>
      </w:r>
      <w:proofErr w:type="spellStart"/>
      <w:r w:rsidRPr="00AF7706">
        <w:t>Noregs</w:t>
      </w:r>
      <w:proofErr w:type="spellEnd"/>
      <w:r w:rsidRPr="00AF7706">
        <w:t xml:space="preserve"> ansvar ved gjennomføringa av internasjonale avtaler, og til </w:t>
      </w:r>
      <w:proofErr w:type="spellStart"/>
      <w:r w:rsidRPr="00AF7706">
        <w:t>vedlikehald</w:t>
      </w:r>
      <w:proofErr w:type="spellEnd"/>
      <w:r w:rsidRPr="00AF7706">
        <w:t xml:space="preserve"> av grensegjerde mot Russland, Finland og Sverige. Posten skal </w:t>
      </w:r>
      <w:proofErr w:type="spellStart"/>
      <w:r w:rsidRPr="00AF7706">
        <w:t>vidare</w:t>
      </w:r>
      <w:proofErr w:type="spellEnd"/>
      <w:r w:rsidRPr="00AF7706">
        <w:t xml:space="preserve"> </w:t>
      </w:r>
      <w:proofErr w:type="spellStart"/>
      <w:r w:rsidRPr="00AF7706">
        <w:t>dekkje</w:t>
      </w:r>
      <w:proofErr w:type="spellEnd"/>
      <w:r w:rsidRPr="00AF7706">
        <w:t xml:space="preserve"> utgiftene til oppfølging av </w:t>
      </w:r>
      <w:proofErr w:type="spellStart"/>
      <w:r w:rsidRPr="00AF7706">
        <w:t>reinbeiteavtalar</w:t>
      </w:r>
      <w:proofErr w:type="spellEnd"/>
      <w:r w:rsidRPr="00AF7706">
        <w:t xml:space="preserve"> i Røros-regionen og til </w:t>
      </w:r>
      <w:proofErr w:type="spellStart"/>
      <w:r w:rsidRPr="00AF7706">
        <w:t>vedlikehald</w:t>
      </w:r>
      <w:proofErr w:type="spellEnd"/>
      <w:r w:rsidRPr="00AF7706">
        <w:t xml:space="preserve"> av gjerde i Hemsedal og Lærdal. I tillegg skal posten </w:t>
      </w:r>
      <w:proofErr w:type="spellStart"/>
      <w:r w:rsidRPr="00AF7706">
        <w:t>dekkje</w:t>
      </w:r>
      <w:proofErr w:type="spellEnd"/>
      <w:r w:rsidRPr="00AF7706">
        <w:t xml:space="preserve"> større utstyrskjøp og </w:t>
      </w:r>
      <w:proofErr w:type="spellStart"/>
      <w:r w:rsidRPr="00AF7706">
        <w:t>vedlikehald</w:t>
      </w:r>
      <w:proofErr w:type="spellEnd"/>
      <w:r w:rsidRPr="00AF7706">
        <w:t xml:space="preserve"> knytt til reindriftsforvaltning. Posten skal òg </w:t>
      </w:r>
      <w:proofErr w:type="spellStart"/>
      <w:r w:rsidRPr="00AF7706">
        <w:t>dekkje</w:t>
      </w:r>
      <w:proofErr w:type="spellEnd"/>
      <w:r w:rsidRPr="00AF7706">
        <w:t xml:space="preserve"> eventuelle erstatningskrav </w:t>
      </w:r>
      <w:proofErr w:type="spellStart"/>
      <w:r w:rsidRPr="00AF7706">
        <w:t>frå</w:t>
      </w:r>
      <w:proofErr w:type="spellEnd"/>
      <w:r w:rsidRPr="00AF7706">
        <w:t xml:space="preserve"> finske og russiske styresmakter i samsvar med </w:t>
      </w:r>
      <w:proofErr w:type="spellStart"/>
      <w:r w:rsidRPr="00AF7706">
        <w:t>gjeldande</w:t>
      </w:r>
      <w:proofErr w:type="spellEnd"/>
      <w:r w:rsidRPr="00AF7706">
        <w:t xml:space="preserve"> reingjerdekonvensjon og avtaler.</w:t>
      </w:r>
    </w:p>
    <w:p w14:paraId="26654455" w14:textId="77777777" w:rsidR="00AF7706" w:rsidRPr="00AF7706" w:rsidRDefault="00AF7706" w:rsidP="00AF7706">
      <w:pPr>
        <w:pStyle w:val="Undertittel"/>
      </w:pPr>
      <w:r w:rsidRPr="00AF7706">
        <w:t>Rapportering 2023</w:t>
      </w:r>
    </w:p>
    <w:p w14:paraId="15FB2EB3" w14:textId="77777777" w:rsidR="00AF7706" w:rsidRPr="00AF7706" w:rsidRDefault="00AF7706" w:rsidP="00AF7706">
      <w:r w:rsidRPr="00AF7706">
        <w:t xml:space="preserve">Det blei i 2023 nytta 10,9 mill. kroner på posten. Utgiftene til kritisk </w:t>
      </w:r>
      <w:proofErr w:type="spellStart"/>
      <w:r w:rsidRPr="00AF7706">
        <w:t>vedlikehald</w:t>
      </w:r>
      <w:proofErr w:type="spellEnd"/>
      <w:r w:rsidRPr="00AF7706">
        <w:t xml:space="preserve"> av konvensjonsgjerda mot Russland, Finland og Sverige blei dekte av posten, i tillegg til </w:t>
      </w:r>
      <w:proofErr w:type="spellStart"/>
      <w:r w:rsidRPr="00AF7706">
        <w:t>vedlikehald</w:t>
      </w:r>
      <w:proofErr w:type="spellEnd"/>
      <w:r w:rsidRPr="00AF7706">
        <w:t xml:space="preserve"> av gjerda i Røros-regionen, i Hemsedal og Lærdal. </w:t>
      </w:r>
      <w:proofErr w:type="spellStart"/>
      <w:r w:rsidRPr="00AF7706">
        <w:t>Vidare</w:t>
      </w:r>
      <w:proofErr w:type="spellEnd"/>
      <w:r w:rsidRPr="00AF7706">
        <w:t xml:space="preserve"> blei det utbetalt erstatning til finske styresmakter for norsk rein som kryssa grensa til Finland, og utgifter til norsk/finsk reingjerdekommisjon. Kommisjonen har hatt </w:t>
      </w:r>
      <w:proofErr w:type="gramStart"/>
      <w:r w:rsidRPr="00AF7706">
        <w:t>to fysiske møte</w:t>
      </w:r>
      <w:proofErr w:type="gramEnd"/>
      <w:r w:rsidRPr="00AF7706">
        <w:t xml:space="preserve">, begge i Finland. Det blei i tillegg gjennomført </w:t>
      </w:r>
      <w:proofErr w:type="gramStart"/>
      <w:r w:rsidRPr="00AF7706">
        <w:t>fire digitale arbeidsmøte</w:t>
      </w:r>
      <w:proofErr w:type="gramEnd"/>
      <w:r w:rsidRPr="00AF7706">
        <w:t xml:space="preserve"> i den norske delegasjonen. Utover dette er </w:t>
      </w:r>
      <w:proofErr w:type="spellStart"/>
      <w:r w:rsidRPr="00AF7706">
        <w:t>ein</w:t>
      </w:r>
      <w:proofErr w:type="spellEnd"/>
      <w:r w:rsidRPr="00AF7706">
        <w:t xml:space="preserve"> del av kostnadene knytte til digitalisering av reindriftsforvaltninga dekt av posten. </w:t>
      </w:r>
      <w:proofErr w:type="spellStart"/>
      <w:r w:rsidRPr="00AF7706">
        <w:t>Statsforvaltaren</w:t>
      </w:r>
      <w:proofErr w:type="spellEnd"/>
      <w:r w:rsidRPr="00AF7706">
        <w:t xml:space="preserve"> i Troms og Finnmark har fått dekt drift og </w:t>
      </w:r>
      <w:proofErr w:type="spellStart"/>
      <w:r w:rsidRPr="00AF7706">
        <w:t>vedlikehald</w:t>
      </w:r>
      <w:proofErr w:type="spellEnd"/>
      <w:r w:rsidRPr="00AF7706">
        <w:t xml:space="preserve"> av </w:t>
      </w:r>
      <w:proofErr w:type="spellStart"/>
      <w:r w:rsidRPr="00AF7706">
        <w:t>feltkøyretøy</w:t>
      </w:r>
      <w:proofErr w:type="spellEnd"/>
      <w:r w:rsidRPr="00AF7706">
        <w:t xml:space="preserve"> og feltutstyr, i tillegg til at </w:t>
      </w:r>
      <w:proofErr w:type="spellStart"/>
      <w:r w:rsidRPr="00AF7706">
        <w:t>statsforvaltaren</w:t>
      </w:r>
      <w:proofErr w:type="spellEnd"/>
      <w:r w:rsidRPr="00AF7706">
        <w:t xml:space="preserve"> òg har fått bistand </w:t>
      </w:r>
      <w:proofErr w:type="spellStart"/>
      <w:r w:rsidRPr="00AF7706">
        <w:t>frå</w:t>
      </w:r>
      <w:proofErr w:type="spellEnd"/>
      <w:r w:rsidRPr="00AF7706">
        <w:t xml:space="preserve"> direktoratet ved feltoppdrag knytt til oppfølging av norsk/finsk reingjerdekonvensjon og grensegjerde mellom Norge og Russland.</w:t>
      </w:r>
    </w:p>
    <w:p w14:paraId="603B36E2" w14:textId="77777777" w:rsidR="00AF7706" w:rsidRPr="00AF7706" w:rsidRDefault="00AF7706" w:rsidP="00AF7706">
      <w:pPr>
        <w:pStyle w:val="Undertittel"/>
      </w:pPr>
      <w:r w:rsidRPr="00AF7706">
        <w:t>Budsjettframlegg 2025</w:t>
      </w:r>
    </w:p>
    <w:p w14:paraId="5AB55C3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12,8 mill. kroner.</w:t>
      </w:r>
    </w:p>
    <w:p w14:paraId="7AA0455B" w14:textId="77777777" w:rsidR="00AF7706" w:rsidRPr="00AF7706" w:rsidRDefault="00AF7706" w:rsidP="00AF7706">
      <w:r w:rsidRPr="00AF7706">
        <w:t xml:space="preserve">Løyvinga i 2025 skal </w:t>
      </w:r>
      <w:proofErr w:type="spellStart"/>
      <w:r w:rsidRPr="00AF7706">
        <w:t>nyttast</w:t>
      </w:r>
      <w:proofErr w:type="spellEnd"/>
      <w:r w:rsidRPr="00AF7706">
        <w:t xml:space="preserve"> til </w:t>
      </w:r>
      <w:proofErr w:type="spellStart"/>
      <w:r w:rsidRPr="00AF7706">
        <w:t>vedlikehald</w:t>
      </w:r>
      <w:proofErr w:type="spellEnd"/>
      <w:r w:rsidRPr="00AF7706">
        <w:t xml:space="preserve"> av gjerde mot Russland, Finland og Sverige. Det er </w:t>
      </w:r>
      <w:proofErr w:type="spellStart"/>
      <w:r w:rsidRPr="00AF7706">
        <w:t>eit</w:t>
      </w:r>
      <w:proofErr w:type="spellEnd"/>
      <w:r w:rsidRPr="00AF7706">
        <w:t xml:space="preserve"> stort behov for </w:t>
      </w:r>
      <w:proofErr w:type="spellStart"/>
      <w:r w:rsidRPr="00AF7706">
        <w:t>vedlikehald</w:t>
      </w:r>
      <w:proofErr w:type="spellEnd"/>
      <w:r w:rsidRPr="00AF7706">
        <w:t xml:space="preserve"> </w:t>
      </w:r>
      <w:proofErr w:type="spellStart"/>
      <w:r w:rsidRPr="00AF7706">
        <w:t>særleg</w:t>
      </w:r>
      <w:proofErr w:type="spellEnd"/>
      <w:r w:rsidRPr="00AF7706">
        <w:t xml:space="preserve"> av gjerde mot Russland og Finland, og dette skal </w:t>
      </w:r>
      <w:proofErr w:type="spellStart"/>
      <w:r w:rsidRPr="00AF7706">
        <w:t>prioriterast</w:t>
      </w:r>
      <w:proofErr w:type="spellEnd"/>
      <w:r w:rsidRPr="00AF7706">
        <w:t xml:space="preserve"> i 2025.</w:t>
      </w:r>
    </w:p>
    <w:p w14:paraId="7191B2E9" w14:textId="77777777" w:rsidR="00AF7706" w:rsidRPr="00AF7706" w:rsidRDefault="00AF7706" w:rsidP="00AF7706">
      <w:r w:rsidRPr="00AF7706">
        <w:t xml:space="preserve">Posten skal òg </w:t>
      </w:r>
      <w:proofErr w:type="spellStart"/>
      <w:r w:rsidRPr="00AF7706">
        <w:t>dekkje</w:t>
      </w:r>
      <w:proofErr w:type="spellEnd"/>
      <w:r w:rsidRPr="00AF7706">
        <w:t xml:space="preserve"> andre kostnader ved </w:t>
      </w:r>
      <w:proofErr w:type="spellStart"/>
      <w:r w:rsidRPr="00AF7706">
        <w:t>vedlikehald</w:t>
      </w:r>
      <w:proofErr w:type="spellEnd"/>
      <w:r w:rsidRPr="00AF7706">
        <w:t xml:space="preserve"> av gjerde, under dette gjerde i Røros-regionen og i Hemsedal og Lærdal, i tillegg til eventuelle erstatningskrav </w:t>
      </w:r>
      <w:proofErr w:type="spellStart"/>
      <w:r w:rsidRPr="00AF7706">
        <w:t>frå</w:t>
      </w:r>
      <w:proofErr w:type="spellEnd"/>
      <w:r w:rsidRPr="00AF7706">
        <w:t xml:space="preserve"> finske og russiske styresmakter for norsk rein på </w:t>
      </w:r>
      <w:proofErr w:type="spellStart"/>
      <w:r w:rsidRPr="00AF7706">
        <w:t>ulovleg</w:t>
      </w:r>
      <w:proofErr w:type="spellEnd"/>
      <w:r w:rsidRPr="00AF7706">
        <w:t xml:space="preserve"> beite.</w:t>
      </w:r>
    </w:p>
    <w:p w14:paraId="7D898269" w14:textId="77777777" w:rsidR="00AF7706" w:rsidRPr="00AF7706" w:rsidRDefault="00AF7706" w:rsidP="00AF7706">
      <w:pPr>
        <w:pStyle w:val="b-post"/>
      </w:pPr>
      <w:r w:rsidRPr="00AF7706">
        <w:t>Post 50 Arealressurskart</w:t>
      </w:r>
    </w:p>
    <w:p w14:paraId="1F5CFA65" w14:textId="77777777" w:rsidR="00AF7706" w:rsidRPr="00AF7706" w:rsidRDefault="00AF7706" w:rsidP="00AF7706">
      <w:pPr>
        <w:pStyle w:val="Undertittel"/>
      </w:pPr>
      <w:r w:rsidRPr="00AF7706">
        <w:t>Formål med løyvinga</w:t>
      </w:r>
    </w:p>
    <w:p w14:paraId="4CFEBF18" w14:textId="77777777" w:rsidR="00AF7706" w:rsidRPr="00AF7706" w:rsidRDefault="00AF7706" w:rsidP="00AF7706">
      <w:r w:rsidRPr="00AF7706">
        <w:t xml:space="preserve">På posten blir det gitt støtte til </w:t>
      </w:r>
      <w:proofErr w:type="spellStart"/>
      <w:r w:rsidRPr="00AF7706">
        <w:t>vedlikehald</w:t>
      </w:r>
      <w:proofErr w:type="spellEnd"/>
      <w:r w:rsidRPr="00AF7706">
        <w:t xml:space="preserve"> av </w:t>
      </w:r>
      <w:proofErr w:type="spellStart"/>
      <w:r w:rsidRPr="00AF7706">
        <w:t>eit</w:t>
      </w:r>
      <w:proofErr w:type="spellEnd"/>
      <w:r w:rsidRPr="00AF7706">
        <w:t xml:space="preserve"> arealressurskart (AR5) som gir </w:t>
      </w:r>
      <w:proofErr w:type="spellStart"/>
      <w:r w:rsidRPr="00AF7706">
        <w:t>næringsdrivande</w:t>
      </w:r>
      <w:proofErr w:type="spellEnd"/>
      <w:r w:rsidRPr="00AF7706">
        <w:t xml:space="preserve"> og forvaltninga tilgang til arealinformasjon av </w:t>
      </w:r>
      <w:proofErr w:type="spellStart"/>
      <w:r w:rsidRPr="00AF7706">
        <w:t>høg</w:t>
      </w:r>
      <w:proofErr w:type="spellEnd"/>
      <w:r w:rsidRPr="00AF7706">
        <w:t xml:space="preserve"> kvalitet.</w:t>
      </w:r>
    </w:p>
    <w:p w14:paraId="63F5E3B8" w14:textId="77777777" w:rsidR="00AF7706" w:rsidRPr="00AF7706" w:rsidRDefault="00AF7706" w:rsidP="00AF7706">
      <w:pPr>
        <w:pStyle w:val="Undertittel"/>
      </w:pPr>
      <w:r w:rsidRPr="00AF7706">
        <w:lastRenderedPageBreak/>
        <w:t>Rapportering 2023</w:t>
      </w:r>
    </w:p>
    <w:p w14:paraId="6B2DE82D" w14:textId="77777777" w:rsidR="00AF7706" w:rsidRPr="00AF7706" w:rsidRDefault="00AF7706" w:rsidP="00AF7706">
      <w:r w:rsidRPr="00AF7706">
        <w:t>Det blei i 2023 nytta 7,6 mill. kroner på posten.</w:t>
      </w:r>
    </w:p>
    <w:p w14:paraId="5B30FA7C" w14:textId="77777777" w:rsidR="00AF7706" w:rsidRPr="00AF7706" w:rsidRDefault="00AF7706" w:rsidP="00AF7706">
      <w:r w:rsidRPr="00AF7706">
        <w:t xml:space="preserve">Løyvinga er brukt til arbeidet med oppdatering og </w:t>
      </w:r>
      <w:proofErr w:type="spellStart"/>
      <w:r w:rsidRPr="00AF7706">
        <w:t>vedlikehald</w:t>
      </w:r>
      <w:proofErr w:type="spellEnd"/>
      <w:r w:rsidRPr="00AF7706">
        <w:t xml:space="preserve"> av arealressurskarta (AR5) hos NIBIO. Karta blir viste mellom anna i løysinga </w:t>
      </w:r>
      <w:proofErr w:type="spellStart"/>
      <w:r w:rsidRPr="00AF7706">
        <w:rPr>
          <w:rStyle w:val="kursiv"/>
        </w:rPr>
        <w:t>Gårdskart</w:t>
      </w:r>
      <w:proofErr w:type="spellEnd"/>
      <w:r w:rsidRPr="00AF7706">
        <w:t xml:space="preserve"> på nett, og er sentrale ved kontroll i samband med </w:t>
      </w:r>
      <w:proofErr w:type="spellStart"/>
      <w:r w:rsidRPr="00AF7706">
        <w:t>tilskottsordningar</w:t>
      </w:r>
      <w:proofErr w:type="spellEnd"/>
      <w:r w:rsidRPr="00AF7706">
        <w:t>.</w:t>
      </w:r>
    </w:p>
    <w:p w14:paraId="010655DF" w14:textId="77777777" w:rsidR="00AF7706" w:rsidRPr="00AF7706" w:rsidRDefault="00AF7706" w:rsidP="00AF7706">
      <w:pPr>
        <w:pStyle w:val="Undertittel"/>
      </w:pPr>
      <w:r w:rsidRPr="00AF7706">
        <w:t>Budsjettframlegg 2025</w:t>
      </w:r>
    </w:p>
    <w:p w14:paraId="6B18F1E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8,3 mill. kroner.</w:t>
      </w:r>
    </w:p>
    <w:p w14:paraId="3705E77E" w14:textId="77777777" w:rsidR="00AF7706" w:rsidRPr="00AF7706" w:rsidRDefault="00AF7706" w:rsidP="00AF7706">
      <w:pPr>
        <w:pStyle w:val="b-post"/>
      </w:pPr>
      <w:r w:rsidRPr="00AF7706">
        <w:t>Post 60 Tilskott til veterinærdekning</w:t>
      </w:r>
    </w:p>
    <w:p w14:paraId="788E9C6B" w14:textId="77777777" w:rsidR="00AF7706" w:rsidRPr="00AF7706" w:rsidRDefault="00AF7706" w:rsidP="00AF7706">
      <w:pPr>
        <w:pStyle w:val="Undertittel"/>
      </w:pPr>
      <w:r w:rsidRPr="00AF7706">
        <w:t>Formål med løyvinga</w:t>
      </w:r>
    </w:p>
    <w:p w14:paraId="1213B84C" w14:textId="77777777" w:rsidR="00AF7706" w:rsidRPr="00AF7706" w:rsidRDefault="00AF7706" w:rsidP="00AF7706">
      <w:r w:rsidRPr="00AF7706">
        <w:t xml:space="preserve">Løyvinga skal bidra til </w:t>
      </w:r>
      <w:proofErr w:type="spellStart"/>
      <w:r w:rsidRPr="00AF7706">
        <w:t>tilfredsstillande</w:t>
      </w:r>
      <w:proofErr w:type="spellEnd"/>
      <w:r w:rsidRPr="00AF7706">
        <w:t xml:space="preserve"> tilgang på </w:t>
      </w:r>
      <w:proofErr w:type="spellStart"/>
      <w:r w:rsidRPr="00AF7706">
        <w:t>tenester</w:t>
      </w:r>
      <w:proofErr w:type="spellEnd"/>
      <w:r w:rsidRPr="00AF7706">
        <w:t xml:space="preserve"> </w:t>
      </w:r>
      <w:proofErr w:type="spellStart"/>
      <w:r w:rsidRPr="00AF7706">
        <w:t>frå</w:t>
      </w:r>
      <w:proofErr w:type="spellEnd"/>
      <w:r w:rsidRPr="00AF7706">
        <w:t xml:space="preserve"> dyrehelsepersonell.</w:t>
      </w:r>
    </w:p>
    <w:p w14:paraId="1992062A" w14:textId="77777777" w:rsidR="00AF7706" w:rsidRPr="00AF7706" w:rsidRDefault="00AF7706" w:rsidP="00AF7706">
      <w:r w:rsidRPr="00AF7706">
        <w:t xml:space="preserve">Tilskott til veterinærdekning blir gitt som </w:t>
      </w:r>
      <w:proofErr w:type="spellStart"/>
      <w:r w:rsidRPr="00AF7706">
        <w:t>eit</w:t>
      </w:r>
      <w:proofErr w:type="spellEnd"/>
      <w:r w:rsidRPr="00AF7706">
        <w:t xml:space="preserve"> </w:t>
      </w:r>
      <w:proofErr w:type="spellStart"/>
      <w:r w:rsidRPr="00AF7706">
        <w:t>øyremerkt</w:t>
      </w:r>
      <w:proofErr w:type="spellEnd"/>
      <w:r w:rsidRPr="00AF7706">
        <w:t xml:space="preserve"> tilskott. Den største delen av løyvinga går til klinisk veterinærvakt </w:t>
      </w:r>
      <w:proofErr w:type="spellStart"/>
      <w:r w:rsidRPr="00AF7706">
        <w:t>utanom</w:t>
      </w:r>
      <w:proofErr w:type="spellEnd"/>
      <w:r w:rsidRPr="00AF7706">
        <w:t xml:space="preserve"> ordinær arbeidstid.</w:t>
      </w:r>
    </w:p>
    <w:p w14:paraId="120348D6" w14:textId="77777777" w:rsidR="00AF7706" w:rsidRPr="00AF7706" w:rsidRDefault="00AF7706" w:rsidP="00AF7706">
      <w:r w:rsidRPr="00AF7706">
        <w:t xml:space="preserve">Posten blir òg nytta til stimuleringstiltak for å bidra til </w:t>
      </w:r>
      <w:proofErr w:type="spellStart"/>
      <w:r w:rsidRPr="00AF7706">
        <w:t>tilfredsstillande</w:t>
      </w:r>
      <w:proofErr w:type="spellEnd"/>
      <w:r w:rsidRPr="00AF7706">
        <w:t xml:space="preserve"> tilgang på </w:t>
      </w:r>
      <w:proofErr w:type="spellStart"/>
      <w:r w:rsidRPr="00AF7706">
        <w:t>tenester</w:t>
      </w:r>
      <w:proofErr w:type="spellEnd"/>
      <w:r w:rsidRPr="00AF7706">
        <w:t xml:space="preserve"> </w:t>
      </w:r>
      <w:proofErr w:type="spellStart"/>
      <w:r w:rsidRPr="00AF7706">
        <w:t>frå</w:t>
      </w:r>
      <w:proofErr w:type="spellEnd"/>
      <w:r w:rsidRPr="00AF7706">
        <w:t xml:space="preserve"> dyrehelsepersonell i næringssvake distrikt. I tillegg blir </w:t>
      </w:r>
      <w:proofErr w:type="spellStart"/>
      <w:r w:rsidRPr="00AF7706">
        <w:t>eit</w:t>
      </w:r>
      <w:proofErr w:type="spellEnd"/>
      <w:r w:rsidRPr="00AF7706">
        <w:t xml:space="preserve"> mindre beløp nytta til </w:t>
      </w:r>
      <w:proofErr w:type="spellStart"/>
      <w:r w:rsidRPr="00AF7706">
        <w:t>veterinærtenester</w:t>
      </w:r>
      <w:proofErr w:type="spellEnd"/>
      <w:r w:rsidRPr="00AF7706">
        <w:t xml:space="preserve"> på Svalbard.</w:t>
      </w:r>
    </w:p>
    <w:p w14:paraId="230DE979" w14:textId="77777777" w:rsidR="00AF7706" w:rsidRPr="00AF7706" w:rsidRDefault="00AF7706" w:rsidP="00AF7706">
      <w:pPr>
        <w:pStyle w:val="Undertittel"/>
      </w:pPr>
      <w:r w:rsidRPr="00AF7706">
        <w:t>Rapportering 2023</w:t>
      </w:r>
    </w:p>
    <w:p w14:paraId="67C2957B" w14:textId="77777777" w:rsidR="00AF7706" w:rsidRPr="00AF7706" w:rsidRDefault="00AF7706" w:rsidP="00AF7706">
      <w:r w:rsidRPr="00AF7706">
        <w:t>Det blei i 2023 nytta 188,1 mill. kroner.</w:t>
      </w:r>
    </w:p>
    <w:p w14:paraId="2EED7750" w14:textId="77777777" w:rsidR="00AF7706" w:rsidRPr="00AF7706" w:rsidRDefault="00AF7706" w:rsidP="00AF7706">
      <w:proofErr w:type="spellStart"/>
      <w:r w:rsidRPr="00AF7706">
        <w:t>Midlane</w:t>
      </w:r>
      <w:proofErr w:type="spellEnd"/>
      <w:r w:rsidRPr="00AF7706">
        <w:t xml:space="preserve"> til klinisk veterinærvakt er fordelte til </w:t>
      </w:r>
      <w:proofErr w:type="spellStart"/>
      <w:r w:rsidRPr="00AF7706">
        <w:t>kommunane</w:t>
      </w:r>
      <w:proofErr w:type="spellEnd"/>
      <w:r w:rsidRPr="00AF7706">
        <w:t xml:space="preserve">. </w:t>
      </w:r>
      <w:proofErr w:type="spellStart"/>
      <w:r w:rsidRPr="00AF7706">
        <w:t>Eit</w:t>
      </w:r>
      <w:proofErr w:type="spellEnd"/>
      <w:r w:rsidRPr="00AF7706">
        <w:t xml:space="preserve"> mindre beløp har </w:t>
      </w:r>
      <w:proofErr w:type="spellStart"/>
      <w:r w:rsidRPr="00AF7706">
        <w:t>vore</w:t>
      </w:r>
      <w:proofErr w:type="spellEnd"/>
      <w:r w:rsidRPr="00AF7706">
        <w:t xml:space="preserve"> nytta til </w:t>
      </w:r>
      <w:proofErr w:type="spellStart"/>
      <w:r w:rsidRPr="00AF7706">
        <w:t>veterinærtenester</w:t>
      </w:r>
      <w:proofErr w:type="spellEnd"/>
      <w:r w:rsidRPr="00AF7706">
        <w:t xml:space="preserve"> på Svalbard. Tilskott til stimuleringstiltak har i </w:t>
      </w:r>
      <w:proofErr w:type="spellStart"/>
      <w:r w:rsidRPr="00AF7706">
        <w:t>hovudsak</w:t>
      </w:r>
      <w:proofErr w:type="spellEnd"/>
      <w:r w:rsidRPr="00AF7706">
        <w:t xml:space="preserve"> gått til driftsstøtte til </w:t>
      </w:r>
      <w:proofErr w:type="spellStart"/>
      <w:r w:rsidRPr="00AF7706">
        <w:t>veterinærar</w:t>
      </w:r>
      <w:proofErr w:type="spellEnd"/>
      <w:r w:rsidRPr="00AF7706">
        <w:t xml:space="preserve">, og til etableringsstøtte og etablering og drift av kommunale </w:t>
      </w:r>
      <w:proofErr w:type="spellStart"/>
      <w:r w:rsidRPr="00AF7706">
        <w:t>stillingar</w:t>
      </w:r>
      <w:proofErr w:type="spellEnd"/>
      <w:r w:rsidRPr="00AF7706">
        <w:t xml:space="preserve"> for </w:t>
      </w:r>
      <w:proofErr w:type="spellStart"/>
      <w:r w:rsidRPr="00AF7706">
        <w:t>veterinærar</w:t>
      </w:r>
      <w:proofErr w:type="spellEnd"/>
      <w:r w:rsidRPr="00AF7706">
        <w:t>.</w:t>
      </w:r>
    </w:p>
    <w:p w14:paraId="6706F38E" w14:textId="77777777" w:rsidR="00AF7706" w:rsidRPr="00AF7706" w:rsidRDefault="00AF7706" w:rsidP="00AF7706">
      <w:pPr>
        <w:pStyle w:val="Undertittel"/>
      </w:pPr>
      <w:r w:rsidRPr="00AF7706">
        <w:t>Budsjettframlegg 2025</w:t>
      </w:r>
    </w:p>
    <w:p w14:paraId="10BA70F8"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201,8 mill. kroner.</w:t>
      </w:r>
    </w:p>
    <w:p w14:paraId="5B8CA086" w14:textId="77777777" w:rsidR="00AF7706" w:rsidRPr="00AF7706" w:rsidRDefault="00AF7706" w:rsidP="00AF7706">
      <w:r w:rsidRPr="00AF7706">
        <w:t xml:space="preserve">Den største delen av løyvinga på posten er tilskott til klinisk veterinærvakt </w:t>
      </w:r>
      <w:proofErr w:type="spellStart"/>
      <w:r w:rsidRPr="00AF7706">
        <w:t>utanom</w:t>
      </w:r>
      <w:proofErr w:type="spellEnd"/>
      <w:r w:rsidRPr="00AF7706">
        <w:t xml:space="preserve"> ordinær arbeidstid. I framlegget til løyving er det òg sett av </w:t>
      </w:r>
      <w:proofErr w:type="spellStart"/>
      <w:r w:rsidRPr="00AF7706">
        <w:t>midlar</w:t>
      </w:r>
      <w:proofErr w:type="spellEnd"/>
      <w:r w:rsidRPr="00AF7706">
        <w:t xml:space="preserve"> til kostnader med å administrere veterinærvakt for </w:t>
      </w:r>
      <w:proofErr w:type="spellStart"/>
      <w:r w:rsidRPr="00AF7706">
        <w:t>kommunane</w:t>
      </w:r>
      <w:proofErr w:type="spellEnd"/>
      <w:r w:rsidRPr="00AF7706">
        <w:t xml:space="preserve">. Tilskotta blir fordelte til </w:t>
      </w:r>
      <w:proofErr w:type="spellStart"/>
      <w:r w:rsidRPr="00AF7706">
        <w:t>kommunane</w:t>
      </w:r>
      <w:proofErr w:type="spellEnd"/>
      <w:r w:rsidRPr="00AF7706">
        <w:t xml:space="preserve"> ut </w:t>
      </w:r>
      <w:proofErr w:type="spellStart"/>
      <w:r w:rsidRPr="00AF7706">
        <w:t>frå</w:t>
      </w:r>
      <w:proofErr w:type="spellEnd"/>
      <w:r w:rsidRPr="00AF7706">
        <w:t xml:space="preserve"> ei </w:t>
      </w:r>
      <w:proofErr w:type="gramStart"/>
      <w:r w:rsidRPr="00AF7706">
        <w:t>fastsett vaktinndeling</w:t>
      </w:r>
      <w:proofErr w:type="gramEnd"/>
      <w:r w:rsidRPr="00AF7706">
        <w:t xml:space="preserve">. Landbruksdirektoratet deler </w:t>
      </w:r>
      <w:proofErr w:type="spellStart"/>
      <w:r w:rsidRPr="00AF7706">
        <w:t>midlane</w:t>
      </w:r>
      <w:proofErr w:type="spellEnd"/>
      <w:r w:rsidRPr="00AF7706">
        <w:t xml:space="preserve"> ut til </w:t>
      </w:r>
      <w:proofErr w:type="spellStart"/>
      <w:r w:rsidRPr="00AF7706">
        <w:t>kommunane</w:t>
      </w:r>
      <w:proofErr w:type="spellEnd"/>
      <w:r w:rsidRPr="00AF7706">
        <w:t>.</w:t>
      </w:r>
    </w:p>
    <w:p w14:paraId="3CF72AFE" w14:textId="77777777" w:rsidR="00AF7706" w:rsidRPr="00AF7706" w:rsidRDefault="00AF7706" w:rsidP="00AF7706">
      <w:r w:rsidRPr="00AF7706">
        <w:t xml:space="preserve">Framlegget til løyving </w:t>
      </w:r>
      <w:proofErr w:type="spellStart"/>
      <w:r w:rsidRPr="00AF7706">
        <w:t>omfattar</w:t>
      </w:r>
      <w:proofErr w:type="spellEnd"/>
      <w:r w:rsidRPr="00AF7706">
        <w:t xml:space="preserve"> òg stimuleringstiltak som </w:t>
      </w:r>
      <w:proofErr w:type="spellStart"/>
      <w:r w:rsidRPr="00AF7706">
        <w:t>kommunane</w:t>
      </w:r>
      <w:proofErr w:type="spellEnd"/>
      <w:r w:rsidRPr="00AF7706">
        <w:t xml:space="preserve"> kan bruke til å sikre </w:t>
      </w:r>
      <w:proofErr w:type="spellStart"/>
      <w:r w:rsidRPr="00AF7706">
        <w:t>tilfredsstillande</w:t>
      </w:r>
      <w:proofErr w:type="spellEnd"/>
      <w:r w:rsidRPr="00AF7706">
        <w:t xml:space="preserve"> tilgang på </w:t>
      </w:r>
      <w:proofErr w:type="spellStart"/>
      <w:r w:rsidRPr="00AF7706">
        <w:t>tenester</w:t>
      </w:r>
      <w:proofErr w:type="spellEnd"/>
      <w:r w:rsidRPr="00AF7706">
        <w:t xml:space="preserve"> </w:t>
      </w:r>
      <w:proofErr w:type="spellStart"/>
      <w:r w:rsidRPr="00AF7706">
        <w:t>frå</w:t>
      </w:r>
      <w:proofErr w:type="spellEnd"/>
      <w:r w:rsidRPr="00AF7706">
        <w:t xml:space="preserve"> dyrehelsepersonell i næringssvake distrikt. </w:t>
      </w:r>
      <w:proofErr w:type="spellStart"/>
      <w:r w:rsidRPr="00AF7706">
        <w:t>Midlane</w:t>
      </w:r>
      <w:proofErr w:type="spellEnd"/>
      <w:r w:rsidRPr="00AF7706">
        <w:t xml:space="preserve"> vil bli prioriterte til </w:t>
      </w:r>
      <w:proofErr w:type="spellStart"/>
      <w:r w:rsidRPr="00AF7706">
        <w:t>kommunar</w:t>
      </w:r>
      <w:proofErr w:type="spellEnd"/>
      <w:r w:rsidRPr="00AF7706">
        <w:t xml:space="preserve"> som har problem med å få stabil tilgang på </w:t>
      </w:r>
      <w:proofErr w:type="spellStart"/>
      <w:r w:rsidRPr="00AF7706">
        <w:t>veterinærtenester</w:t>
      </w:r>
      <w:proofErr w:type="spellEnd"/>
      <w:r w:rsidRPr="00AF7706">
        <w:t xml:space="preserve">, og som legg planar for gode lokale </w:t>
      </w:r>
      <w:proofErr w:type="spellStart"/>
      <w:r w:rsidRPr="00AF7706">
        <w:t>løysingar</w:t>
      </w:r>
      <w:proofErr w:type="spellEnd"/>
      <w:r w:rsidRPr="00AF7706">
        <w:t xml:space="preserve">. Departementet </w:t>
      </w:r>
      <w:proofErr w:type="spellStart"/>
      <w:r w:rsidRPr="00AF7706">
        <w:t>legg</w:t>
      </w:r>
      <w:proofErr w:type="spellEnd"/>
      <w:r w:rsidRPr="00AF7706">
        <w:t xml:space="preserve"> til grunn at om lag </w:t>
      </w:r>
      <w:proofErr w:type="spellStart"/>
      <w:r w:rsidRPr="00AF7706">
        <w:t>ein</w:t>
      </w:r>
      <w:proofErr w:type="spellEnd"/>
      <w:r w:rsidRPr="00AF7706">
        <w:t xml:space="preserve"> firedel av </w:t>
      </w:r>
      <w:proofErr w:type="spellStart"/>
      <w:r w:rsidRPr="00AF7706">
        <w:lastRenderedPageBreak/>
        <w:t>kommunane</w:t>
      </w:r>
      <w:proofErr w:type="spellEnd"/>
      <w:r w:rsidRPr="00AF7706">
        <w:t xml:space="preserve"> vil oppfylle kriteria for å kunne </w:t>
      </w:r>
      <w:proofErr w:type="spellStart"/>
      <w:r w:rsidRPr="00AF7706">
        <w:t>søkje</w:t>
      </w:r>
      <w:proofErr w:type="spellEnd"/>
      <w:r w:rsidRPr="00AF7706">
        <w:t xml:space="preserve"> om </w:t>
      </w:r>
      <w:proofErr w:type="spellStart"/>
      <w:r w:rsidRPr="00AF7706">
        <w:t>midlar</w:t>
      </w:r>
      <w:proofErr w:type="spellEnd"/>
      <w:r w:rsidRPr="00AF7706">
        <w:t xml:space="preserve"> </w:t>
      </w:r>
      <w:proofErr w:type="spellStart"/>
      <w:r w:rsidRPr="00AF7706">
        <w:t>frå</w:t>
      </w:r>
      <w:proofErr w:type="spellEnd"/>
      <w:r w:rsidRPr="00AF7706">
        <w:t xml:space="preserve"> denne delen av løyvinga. </w:t>
      </w:r>
      <w:proofErr w:type="spellStart"/>
      <w:r w:rsidRPr="00AF7706">
        <w:t>Eit</w:t>
      </w:r>
      <w:proofErr w:type="spellEnd"/>
      <w:r w:rsidRPr="00AF7706">
        <w:t xml:space="preserve"> mindre beløp kan </w:t>
      </w:r>
      <w:proofErr w:type="spellStart"/>
      <w:r w:rsidRPr="00AF7706">
        <w:t>tilsvarande</w:t>
      </w:r>
      <w:proofErr w:type="spellEnd"/>
      <w:r w:rsidRPr="00AF7706">
        <w:t xml:space="preserve"> brukast på Svalbard.</w:t>
      </w:r>
    </w:p>
    <w:p w14:paraId="713924D7" w14:textId="77777777" w:rsidR="00AF7706" w:rsidRPr="00AF7706" w:rsidRDefault="00AF7706" w:rsidP="00AF7706">
      <w:proofErr w:type="spellStart"/>
      <w:r w:rsidRPr="00AF7706">
        <w:t>Tilstrekkeleg</w:t>
      </w:r>
      <w:proofErr w:type="spellEnd"/>
      <w:r w:rsidRPr="00AF7706">
        <w:t xml:space="preserve"> tilgang på </w:t>
      </w:r>
      <w:proofErr w:type="spellStart"/>
      <w:r w:rsidRPr="00AF7706">
        <w:t>veterinærtenester</w:t>
      </w:r>
      <w:proofErr w:type="spellEnd"/>
      <w:r w:rsidRPr="00AF7706">
        <w:t xml:space="preserve"> er viktig av omsyn til dyrehelse, dyrevelferd og mattryggleik, og for å kunne ha </w:t>
      </w:r>
      <w:proofErr w:type="spellStart"/>
      <w:r w:rsidRPr="00AF7706">
        <w:t>eit</w:t>
      </w:r>
      <w:proofErr w:type="spellEnd"/>
      <w:r w:rsidRPr="00AF7706">
        <w:t xml:space="preserve"> aktivt landbruk i heile landet.</w:t>
      </w:r>
    </w:p>
    <w:p w14:paraId="384752C1" w14:textId="77777777" w:rsidR="00AF7706" w:rsidRPr="00AF7706" w:rsidRDefault="00AF7706" w:rsidP="00AF7706">
      <w:r w:rsidRPr="00AF7706">
        <w:t xml:space="preserve">Departementet </w:t>
      </w:r>
      <w:proofErr w:type="spellStart"/>
      <w:r w:rsidRPr="00AF7706">
        <w:t>føreslår</w:t>
      </w:r>
      <w:proofErr w:type="spellEnd"/>
      <w:r w:rsidRPr="00AF7706">
        <w:t xml:space="preserve"> at det blir sett av inntil 5,0 mill. kroner av </w:t>
      </w:r>
      <w:proofErr w:type="spellStart"/>
      <w:r w:rsidRPr="00AF7706">
        <w:t>stimuleringsmidlane</w:t>
      </w:r>
      <w:proofErr w:type="spellEnd"/>
      <w:r w:rsidRPr="00AF7706">
        <w:t xml:space="preserve"> i 2025 for å </w:t>
      </w:r>
      <w:proofErr w:type="spellStart"/>
      <w:r w:rsidRPr="00AF7706">
        <w:t>følgje</w:t>
      </w:r>
      <w:proofErr w:type="spellEnd"/>
      <w:r w:rsidRPr="00AF7706">
        <w:t xml:space="preserve"> opp tiltak som kan gi betre tilgang til </w:t>
      </w:r>
      <w:proofErr w:type="spellStart"/>
      <w:r w:rsidRPr="00AF7706">
        <w:t>veterinærtenester</w:t>
      </w:r>
      <w:proofErr w:type="spellEnd"/>
      <w:r w:rsidRPr="00AF7706">
        <w:t xml:space="preserve"> i distrikta, jf. råda i rapporten om tilgangen på veterinærtjenester. </w:t>
      </w:r>
      <w:proofErr w:type="spellStart"/>
      <w:r w:rsidRPr="00AF7706">
        <w:t>Midlane</w:t>
      </w:r>
      <w:proofErr w:type="spellEnd"/>
      <w:r w:rsidRPr="00AF7706">
        <w:t xml:space="preserve"> blir utbetalt til Den norske veterinærforening, som har påtatt seg koordinerings- og gjennomføringsansvar for et prosjekt som skal </w:t>
      </w:r>
      <w:proofErr w:type="spellStart"/>
      <w:r w:rsidRPr="00AF7706">
        <w:t>sørgje</w:t>
      </w:r>
      <w:proofErr w:type="spellEnd"/>
      <w:r w:rsidRPr="00AF7706">
        <w:t xml:space="preserve"> for betre rekruttering av </w:t>
      </w:r>
      <w:proofErr w:type="spellStart"/>
      <w:r w:rsidRPr="00AF7706">
        <w:t>veterinærar</w:t>
      </w:r>
      <w:proofErr w:type="spellEnd"/>
      <w:r w:rsidRPr="00AF7706">
        <w:t>.</w:t>
      </w:r>
    </w:p>
    <w:p w14:paraId="233E7953" w14:textId="77777777" w:rsidR="00AF7706" w:rsidRPr="00AF7706" w:rsidRDefault="00AF7706" w:rsidP="00AF7706">
      <w:pPr>
        <w:pStyle w:val="b-post"/>
      </w:pPr>
      <w:r w:rsidRPr="00AF7706">
        <w:t>Post 70 Tilskott til fjellstuer</w:t>
      </w:r>
    </w:p>
    <w:p w14:paraId="2EC13C5F" w14:textId="77777777" w:rsidR="00AF7706" w:rsidRPr="00AF7706" w:rsidRDefault="00AF7706" w:rsidP="00AF7706">
      <w:pPr>
        <w:pStyle w:val="Undertittel"/>
      </w:pPr>
      <w:r w:rsidRPr="00AF7706">
        <w:t>Formål med løyvinga</w:t>
      </w:r>
    </w:p>
    <w:p w14:paraId="4635CC79" w14:textId="77777777" w:rsidR="00AF7706" w:rsidRPr="00AF7706" w:rsidRDefault="00AF7706" w:rsidP="00AF7706">
      <w:r w:rsidRPr="00AF7706">
        <w:t xml:space="preserve">Formålet med løyvinga er å drifte </w:t>
      </w:r>
      <w:proofErr w:type="spellStart"/>
      <w:r w:rsidRPr="00AF7706">
        <w:t>dei</w:t>
      </w:r>
      <w:proofErr w:type="spellEnd"/>
      <w:r w:rsidRPr="00AF7706">
        <w:t xml:space="preserve"> tre </w:t>
      </w:r>
      <w:proofErr w:type="spellStart"/>
      <w:r w:rsidRPr="00AF7706">
        <w:t>statseigde</w:t>
      </w:r>
      <w:proofErr w:type="spellEnd"/>
      <w:r w:rsidRPr="00AF7706">
        <w:t xml:space="preserve"> fjellstuene </w:t>
      </w:r>
      <w:proofErr w:type="spellStart"/>
      <w:r w:rsidRPr="00AF7706">
        <w:t>Joatka</w:t>
      </w:r>
      <w:proofErr w:type="spellEnd"/>
      <w:r w:rsidRPr="00AF7706">
        <w:t xml:space="preserve">, </w:t>
      </w:r>
      <w:proofErr w:type="spellStart"/>
      <w:r w:rsidRPr="00AF7706">
        <w:t>Mollisjok</w:t>
      </w:r>
      <w:proofErr w:type="spellEnd"/>
      <w:r w:rsidRPr="00AF7706">
        <w:t xml:space="preserve"> og </w:t>
      </w:r>
      <w:proofErr w:type="spellStart"/>
      <w:r w:rsidRPr="00AF7706">
        <w:t>Ravnastua</w:t>
      </w:r>
      <w:proofErr w:type="spellEnd"/>
      <w:r w:rsidRPr="00AF7706">
        <w:t xml:space="preserve">. Fjellstuene </w:t>
      </w:r>
      <w:proofErr w:type="spellStart"/>
      <w:r w:rsidRPr="00AF7706">
        <w:t>bidreg</w:t>
      </w:r>
      <w:proofErr w:type="spellEnd"/>
      <w:r w:rsidRPr="00AF7706">
        <w:t xml:space="preserve"> til å </w:t>
      </w:r>
      <w:proofErr w:type="spellStart"/>
      <w:r w:rsidRPr="00AF7706">
        <w:t>halde</w:t>
      </w:r>
      <w:proofErr w:type="spellEnd"/>
      <w:r w:rsidRPr="00AF7706">
        <w:t xml:space="preserve"> oppe tryggleiken i veglaust terreng, mellom anna for </w:t>
      </w:r>
      <w:proofErr w:type="spellStart"/>
      <w:r w:rsidRPr="00AF7706">
        <w:t>reingjetarar</w:t>
      </w:r>
      <w:proofErr w:type="spellEnd"/>
      <w:r w:rsidRPr="00AF7706">
        <w:t xml:space="preserve">, og har plikt til å </w:t>
      </w:r>
      <w:proofErr w:type="spellStart"/>
      <w:r w:rsidRPr="00AF7706">
        <w:t>halde</w:t>
      </w:r>
      <w:proofErr w:type="spellEnd"/>
      <w:r w:rsidRPr="00AF7706">
        <w:t xml:space="preserve"> </w:t>
      </w:r>
      <w:proofErr w:type="spellStart"/>
      <w:r w:rsidRPr="00AF7706">
        <w:t>ope</w:t>
      </w:r>
      <w:proofErr w:type="spellEnd"/>
      <w:r w:rsidRPr="00AF7706">
        <w:t xml:space="preserve"> heile året. Landbruksdirektoratet inngår kontrakt med </w:t>
      </w:r>
      <w:proofErr w:type="spellStart"/>
      <w:r w:rsidRPr="00AF7706">
        <w:t>dei</w:t>
      </w:r>
      <w:proofErr w:type="spellEnd"/>
      <w:r w:rsidRPr="00AF7706">
        <w:t xml:space="preserve"> som driv fjellstuene.</w:t>
      </w:r>
    </w:p>
    <w:p w14:paraId="18F20E22" w14:textId="77777777" w:rsidR="00AF7706" w:rsidRPr="00AF7706" w:rsidRDefault="00AF7706" w:rsidP="00AF7706">
      <w:pPr>
        <w:pStyle w:val="Undertittel"/>
      </w:pPr>
      <w:r w:rsidRPr="00AF7706">
        <w:t>Rapportering 2023</w:t>
      </w:r>
    </w:p>
    <w:p w14:paraId="1914EF78" w14:textId="77777777" w:rsidR="00AF7706" w:rsidRPr="00AF7706" w:rsidRDefault="00AF7706" w:rsidP="00AF7706">
      <w:r w:rsidRPr="00AF7706">
        <w:t>Det blei i 2023 nytta 832 000 kroner.</w:t>
      </w:r>
    </w:p>
    <w:p w14:paraId="53337C26" w14:textId="77777777" w:rsidR="00AF7706" w:rsidRPr="00AF7706" w:rsidRDefault="00AF7706" w:rsidP="00AF7706">
      <w:r w:rsidRPr="00AF7706">
        <w:t xml:space="preserve">I 2023 blei det gitt tilskott til alle </w:t>
      </w:r>
      <w:proofErr w:type="spellStart"/>
      <w:r w:rsidRPr="00AF7706">
        <w:t>dei</w:t>
      </w:r>
      <w:proofErr w:type="spellEnd"/>
      <w:r w:rsidRPr="00AF7706">
        <w:t xml:space="preserve"> tre fjellstuene. I tillegg til det faste driftstilskottet blei det òg gitt </w:t>
      </w:r>
      <w:proofErr w:type="spellStart"/>
      <w:r w:rsidRPr="00AF7706">
        <w:t>eit</w:t>
      </w:r>
      <w:proofErr w:type="spellEnd"/>
      <w:r w:rsidRPr="00AF7706">
        <w:t xml:space="preserve"> variabelt tilskott til innkjøp av </w:t>
      </w:r>
      <w:proofErr w:type="spellStart"/>
      <w:r w:rsidRPr="00AF7706">
        <w:t>naudsynt</w:t>
      </w:r>
      <w:proofErr w:type="spellEnd"/>
      <w:r w:rsidRPr="00AF7706">
        <w:t xml:space="preserve"> utstyr.</w:t>
      </w:r>
    </w:p>
    <w:p w14:paraId="792EA86D" w14:textId="77777777" w:rsidR="00AF7706" w:rsidRPr="00AF7706" w:rsidRDefault="00AF7706" w:rsidP="00AF7706">
      <w:pPr>
        <w:pStyle w:val="Undertittel"/>
      </w:pPr>
      <w:r w:rsidRPr="00AF7706">
        <w:t>Budsjettframlegg 2025</w:t>
      </w:r>
    </w:p>
    <w:p w14:paraId="0E0049A6"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885 000 kroner.</w:t>
      </w:r>
    </w:p>
    <w:p w14:paraId="3C161615" w14:textId="77777777" w:rsidR="00AF7706" w:rsidRPr="00AF7706" w:rsidRDefault="00AF7706" w:rsidP="00AF7706">
      <w:pPr>
        <w:pStyle w:val="b-post"/>
      </w:pPr>
      <w:r w:rsidRPr="00AF7706">
        <w:t xml:space="preserve">Post 71 Tiltak for </w:t>
      </w:r>
      <w:proofErr w:type="spellStart"/>
      <w:r w:rsidRPr="00AF7706">
        <w:t>berekraftig</w:t>
      </w:r>
      <w:proofErr w:type="spellEnd"/>
      <w:r w:rsidRPr="00AF7706">
        <w:t xml:space="preserve"> reindrift, kan </w:t>
      </w:r>
      <w:proofErr w:type="spellStart"/>
      <w:r w:rsidRPr="00AF7706">
        <w:t>overførast</w:t>
      </w:r>
      <w:proofErr w:type="spellEnd"/>
    </w:p>
    <w:p w14:paraId="365A06FC" w14:textId="77777777" w:rsidR="00AF7706" w:rsidRPr="00AF7706" w:rsidRDefault="00AF7706" w:rsidP="00AF7706">
      <w:pPr>
        <w:pStyle w:val="Undertittel"/>
      </w:pPr>
      <w:r w:rsidRPr="00AF7706">
        <w:t>Formål med løyvinga</w:t>
      </w:r>
    </w:p>
    <w:p w14:paraId="36CAC5D8" w14:textId="77777777" w:rsidR="00AF7706" w:rsidRPr="00AF7706" w:rsidRDefault="00AF7706" w:rsidP="00AF7706">
      <w:r w:rsidRPr="00AF7706">
        <w:t xml:space="preserve">Formålet med løyvinga er å finansiere ulike </w:t>
      </w:r>
      <w:proofErr w:type="spellStart"/>
      <w:r w:rsidRPr="00AF7706">
        <w:t>tilpassingar</w:t>
      </w:r>
      <w:proofErr w:type="spellEnd"/>
      <w:r w:rsidRPr="00AF7706">
        <w:t xml:space="preserve"> og tiltak for å </w:t>
      </w:r>
      <w:proofErr w:type="spellStart"/>
      <w:r w:rsidRPr="00AF7706">
        <w:t>leggje</w:t>
      </w:r>
      <w:proofErr w:type="spellEnd"/>
      <w:r w:rsidRPr="00AF7706">
        <w:t xml:space="preserve"> til rette for ei </w:t>
      </w:r>
      <w:proofErr w:type="spellStart"/>
      <w:r w:rsidRPr="00AF7706">
        <w:t>berekraftig</w:t>
      </w:r>
      <w:proofErr w:type="spellEnd"/>
      <w:r w:rsidRPr="00AF7706">
        <w:t xml:space="preserve"> reindrift. </w:t>
      </w:r>
      <w:proofErr w:type="spellStart"/>
      <w:r w:rsidRPr="00AF7706">
        <w:t>Reinteljing</w:t>
      </w:r>
      <w:proofErr w:type="spellEnd"/>
      <w:r w:rsidRPr="00AF7706">
        <w:t xml:space="preserve"> og oppfølging av </w:t>
      </w:r>
      <w:proofErr w:type="spellStart"/>
      <w:r w:rsidRPr="00AF7706">
        <w:t>godkjende</w:t>
      </w:r>
      <w:proofErr w:type="spellEnd"/>
      <w:r w:rsidRPr="00AF7706">
        <w:t xml:space="preserve"> </w:t>
      </w:r>
      <w:proofErr w:type="spellStart"/>
      <w:r w:rsidRPr="00AF7706">
        <w:t>bruksreglar</w:t>
      </w:r>
      <w:proofErr w:type="spellEnd"/>
      <w:r w:rsidRPr="00AF7706">
        <w:t xml:space="preserve"> er sentrale tiltak, i tillegg til kontrolltiltak retta mot </w:t>
      </w:r>
      <w:proofErr w:type="spellStart"/>
      <w:r w:rsidRPr="00AF7706">
        <w:t>grensekryssande</w:t>
      </w:r>
      <w:proofErr w:type="spellEnd"/>
      <w:r w:rsidRPr="00AF7706">
        <w:t xml:space="preserve"> reinbeite mellom </w:t>
      </w:r>
      <w:proofErr w:type="spellStart"/>
      <w:r w:rsidRPr="00AF7706">
        <w:t>Noreg</w:t>
      </w:r>
      <w:proofErr w:type="spellEnd"/>
      <w:r w:rsidRPr="00AF7706">
        <w:t xml:space="preserve"> og Sverige.</w:t>
      </w:r>
    </w:p>
    <w:p w14:paraId="1C14B036" w14:textId="77777777" w:rsidR="00AF7706" w:rsidRPr="00AF7706" w:rsidRDefault="00AF7706" w:rsidP="00AF7706">
      <w:r w:rsidRPr="00AF7706">
        <w:t xml:space="preserve">Betre kunnskap om produksjon og tap er </w:t>
      </w:r>
      <w:proofErr w:type="spellStart"/>
      <w:r w:rsidRPr="00AF7706">
        <w:t>avgjerande</w:t>
      </w:r>
      <w:proofErr w:type="spellEnd"/>
      <w:r w:rsidRPr="00AF7706">
        <w:t xml:space="preserve"> både for å dempe </w:t>
      </w:r>
      <w:proofErr w:type="spellStart"/>
      <w:r w:rsidRPr="00AF7706">
        <w:t>konfliktar</w:t>
      </w:r>
      <w:proofErr w:type="spellEnd"/>
      <w:r w:rsidRPr="00AF7706">
        <w:t xml:space="preserve"> og for ei </w:t>
      </w:r>
      <w:proofErr w:type="spellStart"/>
      <w:r w:rsidRPr="00AF7706">
        <w:t>berekraftig</w:t>
      </w:r>
      <w:proofErr w:type="spellEnd"/>
      <w:r w:rsidRPr="00AF7706">
        <w:t xml:space="preserve"> forvaltning av reindriftsnæringa. Kostnader ved slik kunnskapsutvikling blir dekt av posten. Utover dette er formålet med løyvinga å </w:t>
      </w:r>
      <w:proofErr w:type="spellStart"/>
      <w:r w:rsidRPr="00AF7706">
        <w:t>dekkje</w:t>
      </w:r>
      <w:proofErr w:type="spellEnd"/>
      <w:r w:rsidRPr="00AF7706">
        <w:t xml:space="preserve"> ei </w:t>
      </w:r>
      <w:proofErr w:type="spellStart"/>
      <w:r w:rsidRPr="00AF7706">
        <w:t>rekkje</w:t>
      </w:r>
      <w:proofErr w:type="spellEnd"/>
      <w:r w:rsidRPr="00AF7706">
        <w:t xml:space="preserve"> tiltak for å </w:t>
      </w:r>
      <w:proofErr w:type="spellStart"/>
      <w:r w:rsidRPr="00AF7706">
        <w:t>følgje</w:t>
      </w:r>
      <w:proofErr w:type="spellEnd"/>
      <w:r w:rsidRPr="00AF7706">
        <w:t xml:space="preserve"> opp både reindriftslova og grensereinbeitelova, </w:t>
      </w:r>
      <w:proofErr w:type="spellStart"/>
      <w:r w:rsidRPr="00AF7706">
        <w:t>overvakingsprogrammet</w:t>
      </w:r>
      <w:proofErr w:type="spellEnd"/>
      <w:r w:rsidRPr="00AF7706">
        <w:t xml:space="preserve"> for Finnmarksvidda, enkelte utviklings- og utgreiingskostnader og arealbrukskart for reindrifta.</w:t>
      </w:r>
    </w:p>
    <w:p w14:paraId="60B8B8B2" w14:textId="77777777" w:rsidR="00AF7706" w:rsidRPr="00AF7706" w:rsidRDefault="00AF7706" w:rsidP="00AF7706">
      <w:r w:rsidRPr="00AF7706">
        <w:lastRenderedPageBreak/>
        <w:t xml:space="preserve">Løyvinga skal òg </w:t>
      </w:r>
      <w:proofErr w:type="spellStart"/>
      <w:r w:rsidRPr="00AF7706">
        <w:t>dekkje</w:t>
      </w:r>
      <w:proofErr w:type="spellEnd"/>
      <w:r w:rsidRPr="00AF7706">
        <w:t xml:space="preserve"> kostnader ved tiltak i reindriftsnæringa ved radioaktivt nedfall.</w:t>
      </w:r>
    </w:p>
    <w:p w14:paraId="29925D88" w14:textId="77777777" w:rsidR="00AF7706" w:rsidRPr="00AF7706" w:rsidRDefault="00AF7706" w:rsidP="00AF7706">
      <w:pPr>
        <w:pStyle w:val="Undertittel"/>
      </w:pPr>
      <w:r w:rsidRPr="00AF7706">
        <w:t>Rapportering 2023</w:t>
      </w:r>
    </w:p>
    <w:p w14:paraId="6F1AEE37" w14:textId="77777777" w:rsidR="00AF7706" w:rsidRPr="00AF7706" w:rsidRDefault="00AF7706" w:rsidP="00AF7706">
      <w:r w:rsidRPr="00AF7706">
        <w:t xml:space="preserve">Det blei i 2023 nytta 3,4 mill. kroner på posten. I 2023 har Landbruksdirektoratet gjennomført </w:t>
      </w:r>
      <w:proofErr w:type="spellStart"/>
      <w:r w:rsidRPr="00AF7706">
        <w:t>overvaking</w:t>
      </w:r>
      <w:proofErr w:type="spellEnd"/>
      <w:r w:rsidRPr="00AF7706">
        <w:t xml:space="preserve"> og kartlegging av reinbeite ved hjelp av </w:t>
      </w:r>
      <w:proofErr w:type="spellStart"/>
      <w:r w:rsidRPr="00AF7706">
        <w:t>satelittbilete</w:t>
      </w:r>
      <w:proofErr w:type="spellEnd"/>
      <w:r w:rsidRPr="00AF7706">
        <w:t xml:space="preserve">. </w:t>
      </w:r>
      <w:proofErr w:type="spellStart"/>
      <w:r w:rsidRPr="00AF7706">
        <w:t>Vidare</w:t>
      </w:r>
      <w:proofErr w:type="spellEnd"/>
      <w:r w:rsidRPr="00AF7706">
        <w:t xml:space="preserve"> er det gjennomført </w:t>
      </w:r>
      <w:proofErr w:type="spellStart"/>
      <w:r w:rsidRPr="00AF7706">
        <w:t>innspelsmøte</w:t>
      </w:r>
      <w:proofErr w:type="spellEnd"/>
      <w:r w:rsidRPr="00AF7706">
        <w:t xml:space="preserve"> med distrikta i alle reinbeiteområde når det gjeld </w:t>
      </w:r>
      <w:proofErr w:type="spellStart"/>
      <w:r w:rsidRPr="00AF7706">
        <w:t>rettleiar</w:t>
      </w:r>
      <w:proofErr w:type="spellEnd"/>
      <w:r w:rsidRPr="00AF7706">
        <w:t xml:space="preserve"> for utarbeiding av </w:t>
      </w:r>
      <w:proofErr w:type="spellStart"/>
      <w:r w:rsidRPr="00AF7706">
        <w:t>bruksreglar</w:t>
      </w:r>
      <w:proofErr w:type="spellEnd"/>
      <w:r w:rsidRPr="00AF7706">
        <w:t xml:space="preserve">, og </w:t>
      </w:r>
      <w:proofErr w:type="spellStart"/>
      <w:r w:rsidRPr="00AF7706">
        <w:t>ein</w:t>
      </w:r>
      <w:proofErr w:type="spellEnd"/>
      <w:r w:rsidRPr="00AF7706">
        <w:t xml:space="preserve"> del av kostnadene knytte til digitalisering av reindriftsforvaltninga er dekte av posten. Utover dette er ulike kontrolltiltak knytte til </w:t>
      </w:r>
      <w:proofErr w:type="spellStart"/>
      <w:r w:rsidRPr="00AF7706">
        <w:t>grenseoverskridande</w:t>
      </w:r>
      <w:proofErr w:type="spellEnd"/>
      <w:r w:rsidRPr="00AF7706">
        <w:t xml:space="preserve"> reindrift mellom Norge og Sverige og tiltak for </w:t>
      </w:r>
      <w:proofErr w:type="spellStart"/>
      <w:r w:rsidRPr="00AF7706">
        <w:t>berekraftig</w:t>
      </w:r>
      <w:proofErr w:type="spellEnd"/>
      <w:r w:rsidRPr="00AF7706">
        <w:t xml:space="preserve"> reindrift i Finnmark, dekte av posten.</w:t>
      </w:r>
    </w:p>
    <w:p w14:paraId="77319C94" w14:textId="77777777" w:rsidR="00AF7706" w:rsidRPr="00AF7706" w:rsidRDefault="00AF7706" w:rsidP="00AF7706">
      <w:pPr>
        <w:pStyle w:val="Undertittel"/>
      </w:pPr>
      <w:r w:rsidRPr="00AF7706">
        <w:t>Budsjettframlegg 2025</w:t>
      </w:r>
    </w:p>
    <w:p w14:paraId="4550C97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5,9 mill. kroner.</w:t>
      </w:r>
    </w:p>
    <w:p w14:paraId="474E6D4B" w14:textId="77777777" w:rsidR="00AF7706" w:rsidRPr="00AF7706" w:rsidRDefault="00AF7706" w:rsidP="00AF7706">
      <w:r w:rsidRPr="00AF7706">
        <w:t xml:space="preserve">Løyvinga på posten skal </w:t>
      </w:r>
      <w:proofErr w:type="spellStart"/>
      <w:r w:rsidRPr="00AF7706">
        <w:t>nyttast</w:t>
      </w:r>
      <w:proofErr w:type="spellEnd"/>
      <w:r w:rsidRPr="00AF7706">
        <w:t xml:space="preserve"> til kontroll og oppfølging av fastsett </w:t>
      </w:r>
      <w:proofErr w:type="spellStart"/>
      <w:r w:rsidRPr="00AF7706">
        <w:t>reintal</w:t>
      </w:r>
      <w:proofErr w:type="spellEnd"/>
      <w:r w:rsidRPr="00AF7706">
        <w:t xml:space="preserve"> og </w:t>
      </w:r>
      <w:proofErr w:type="spellStart"/>
      <w:r w:rsidRPr="00AF7706">
        <w:t>godkjende</w:t>
      </w:r>
      <w:proofErr w:type="spellEnd"/>
      <w:r w:rsidRPr="00AF7706">
        <w:t xml:space="preserve"> </w:t>
      </w:r>
      <w:proofErr w:type="spellStart"/>
      <w:r w:rsidRPr="00AF7706">
        <w:t>bruksreglar</w:t>
      </w:r>
      <w:proofErr w:type="spellEnd"/>
      <w:r w:rsidRPr="00AF7706">
        <w:t xml:space="preserve">. Løyvinga skal òg </w:t>
      </w:r>
      <w:proofErr w:type="spellStart"/>
      <w:r w:rsidRPr="00AF7706">
        <w:t>nyttast</w:t>
      </w:r>
      <w:proofErr w:type="spellEnd"/>
      <w:r w:rsidRPr="00AF7706">
        <w:t xml:space="preserve"> til kontroll av </w:t>
      </w:r>
      <w:proofErr w:type="spellStart"/>
      <w:r w:rsidRPr="00AF7706">
        <w:t>grensekryssande</w:t>
      </w:r>
      <w:proofErr w:type="spellEnd"/>
      <w:r w:rsidRPr="00AF7706">
        <w:t xml:space="preserve"> reinbeite og handheving av beitetider og bruk av beiteområde.</w:t>
      </w:r>
    </w:p>
    <w:p w14:paraId="26C3A885" w14:textId="77777777" w:rsidR="00AF7706" w:rsidRPr="00AF7706" w:rsidRDefault="00AF7706" w:rsidP="00AF7706">
      <w:r w:rsidRPr="00AF7706">
        <w:t xml:space="preserve">Det krev ekstra innsats å </w:t>
      </w:r>
      <w:proofErr w:type="spellStart"/>
      <w:r w:rsidRPr="00AF7706">
        <w:t>følgje</w:t>
      </w:r>
      <w:proofErr w:type="spellEnd"/>
      <w:r w:rsidRPr="00AF7706">
        <w:t xml:space="preserve"> opp distrikt der </w:t>
      </w:r>
      <w:proofErr w:type="spellStart"/>
      <w:r w:rsidRPr="00AF7706">
        <w:t>talet</w:t>
      </w:r>
      <w:proofErr w:type="spellEnd"/>
      <w:r w:rsidRPr="00AF7706">
        <w:t xml:space="preserve"> på rein </w:t>
      </w:r>
      <w:proofErr w:type="spellStart"/>
      <w:r w:rsidRPr="00AF7706">
        <w:t>ikkje</w:t>
      </w:r>
      <w:proofErr w:type="spellEnd"/>
      <w:r w:rsidRPr="00AF7706">
        <w:t xml:space="preserve"> er i samsvar med </w:t>
      </w:r>
      <w:proofErr w:type="spellStart"/>
      <w:r w:rsidRPr="00AF7706">
        <w:t>beiteressursane</w:t>
      </w:r>
      <w:proofErr w:type="spellEnd"/>
      <w:r w:rsidRPr="00AF7706">
        <w:t xml:space="preserve">, og der </w:t>
      </w:r>
      <w:proofErr w:type="spellStart"/>
      <w:r w:rsidRPr="00AF7706">
        <w:t>talet</w:t>
      </w:r>
      <w:proofErr w:type="spellEnd"/>
      <w:r w:rsidRPr="00AF7706">
        <w:t xml:space="preserve"> på </w:t>
      </w:r>
      <w:proofErr w:type="spellStart"/>
      <w:r w:rsidRPr="00AF7706">
        <w:t>utøvarar</w:t>
      </w:r>
      <w:proofErr w:type="spellEnd"/>
      <w:r w:rsidRPr="00AF7706">
        <w:t xml:space="preserve"> er for høgt til at målet om økonomisk </w:t>
      </w:r>
      <w:proofErr w:type="spellStart"/>
      <w:r w:rsidRPr="00AF7706">
        <w:t>berekraft</w:t>
      </w:r>
      <w:proofErr w:type="spellEnd"/>
      <w:r w:rsidRPr="00AF7706">
        <w:t xml:space="preserve"> blir nådd. Oppfølginga </w:t>
      </w:r>
      <w:proofErr w:type="spellStart"/>
      <w:r w:rsidRPr="00AF7706">
        <w:t>inneber</w:t>
      </w:r>
      <w:proofErr w:type="spellEnd"/>
      <w:r w:rsidRPr="00AF7706">
        <w:t xml:space="preserve"> mellom anna at det skal </w:t>
      </w:r>
      <w:proofErr w:type="spellStart"/>
      <w:r w:rsidRPr="00AF7706">
        <w:t>leggjast</w:t>
      </w:r>
      <w:proofErr w:type="spellEnd"/>
      <w:r w:rsidRPr="00AF7706">
        <w:t xml:space="preserve"> til rette for fellestiltak for betre infrastruktur, og at det framleis skal stimulerast aktivt til </w:t>
      </w:r>
      <w:proofErr w:type="spellStart"/>
      <w:r w:rsidRPr="00AF7706">
        <w:t>auka</w:t>
      </w:r>
      <w:proofErr w:type="spellEnd"/>
      <w:r w:rsidRPr="00AF7706">
        <w:t xml:space="preserve"> slakting og </w:t>
      </w:r>
      <w:proofErr w:type="spellStart"/>
      <w:r w:rsidRPr="00AF7706">
        <w:t>omsetnad</w:t>
      </w:r>
      <w:proofErr w:type="spellEnd"/>
      <w:r w:rsidRPr="00AF7706">
        <w:t xml:space="preserve"> av reinkjøtt. Kva for tiltak som blir sette i verk og finansierte av posten, vil </w:t>
      </w:r>
      <w:proofErr w:type="spellStart"/>
      <w:r w:rsidRPr="00AF7706">
        <w:t>vere</w:t>
      </w:r>
      <w:proofErr w:type="spellEnd"/>
      <w:r w:rsidRPr="00AF7706">
        <w:t xml:space="preserve"> avhengig av mellom anna situasjonen i det enkelte distriktet og den </w:t>
      </w:r>
      <w:proofErr w:type="spellStart"/>
      <w:r w:rsidRPr="00AF7706">
        <w:t>gjeldande</w:t>
      </w:r>
      <w:proofErr w:type="spellEnd"/>
      <w:r w:rsidRPr="00AF7706">
        <w:t xml:space="preserve"> </w:t>
      </w:r>
      <w:proofErr w:type="spellStart"/>
      <w:r w:rsidRPr="00AF7706">
        <w:t>marknadssituasjonen</w:t>
      </w:r>
      <w:proofErr w:type="spellEnd"/>
      <w:r w:rsidRPr="00AF7706">
        <w:t>.</w:t>
      </w:r>
    </w:p>
    <w:p w14:paraId="3B24BABA" w14:textId="77777777" w:rsidR="00AF7706" w:rsidRPr="00AF7706" w:rsidRDefault="00AF7706" w:rsidP="00AF7706">
      <w:r w:rsidRPr="00AF7706">
        <w:t xml:space="preserve">Oppfølging av fastsett </w:t>
      </w:r>
      <w:proofErr w:type="spellStart"/>
      <w:r w:rsidRPr="00AF7706">
        <w:t>reintal</w:t>
      </w:r>
      <w:proofErr w:type="spellEnd"/>
      <w:r w:rsidRPr="00AF7706">
        <w:t xml:space="preserve"> og </w:t>
      </w:r>
      <w:proofErr w:type="spellStart"/>
      <w:r w:rsidRPr="00AF7706">
        <w:t>godkjende</w:t>
      </w:r>
      <w:proofErr w:type="spellEnd"/>
      <w:r w:rsidRPr="00AF7706">
        <w:t xml:space="preserve"> </w:t>
      </w:r>
      <w:proofErr w:type="spellStart"/>
      <w:r w:rsidRPr="00AF7706">
        <w:t>bruksreglar</w:t>
      </w:r>
      <w:proofErr w:type="spellEnd"/>
      <w:r w:rsidRPr="00AF7706">
        <w:t xml:space="preserve">, </w:t>
      </w:r>
      <w:proofErr w:type="spellStart"/>
      <w:r w:rsidRPr="00AF7706">
        <w:t>saman</w:t>
      </w:r>
      <w:proofErr w:type="spellEnd"/>
      <w:r w:rsidRPr="00AF7706">
        <w:t xml:space="preserve"> med kontrolltiltak retta mot </w:t>
      </w:r>
      <w:proofErr w:type="spellStart"/>
      <w:r w:rsidRPr="00AF7706">
        <w:t>grensekryssande</w:t>
      </w:r>
      <w:proofErr w:type="spellEnd"/>
      <w:r w:rsidRPr="00AF7706">
        <w:t xml:space="preserve"> reinbeite mellom </w:t>
      </w:r>
      <w:proofErr w:type="spellStart"/>
      <w:r w:rsidRPr="00AF7706">
        <w:t>Noreg</w:t>
      </w:r>
      <w:proofErr w:type="spellEnd"/>
      <w:r w:rsidRPr="00AF7706">
        <w:t xml:space="preserve"> og Sverige, er prioriterte </w:t>
      </w:r>
      <w:proofErr w:type="spellStart"/>
      <w:r w:rsidRPr="00AF7706">
        <w:t>oppgåver</w:t>
      </w:r>
      <w:proofErr w:type="spellEnd"/>
      <w:r w:rsidRPr="00AF7706">
        <w:t xml:space="preserve"> i 2025.</w:t>
      </w:r>
    </w:p>
    <w:p w14:paraId="0B1C4532" w14:textId="77777777" w:rsidR="00AF7706" w:rsidRPr="00AF7706" w:rsidRDefault="00AF7706" w:rsidP="00AF7706">
      <w:r w:rsidRPr="00AF7706">
        <w:t xml:space="preserve">Det skal </w:t>
      </w:r>
      <w:proofErr w:type="spellStart"/>
      <w:r w:rsidRPr="00AF7706">
        <w:t>etablerast</w:t>
      </w:r>
      <w:proofErr w:type="spellEnd"/>
      <w:r w:rsidRPr="00AF7706">
        <w:t xml:space="preserve"> </w:t>
      </w:r>
      <w:proofErr w:type="spellStart"/>
      <w:r w:rsidRPr="00AF7706">
        <w:t>eit</w:t>
      </w:r>
      <w:proofErr w:type="spellEnd"/>
      <w:r w:rsidRPr="00AF7706">
        <w:t xml:space="preserve"> nasjonalt kontaktforum for reindrift, som </w:t>
      </w:r>
      <w:proofErr w:type="spellStart"/>
      <w:r w:rsidRPr="00AF7706">
        <w:t>ein</w:t>
      </w:r>
      <w:proofErr w:type="spellEnd"/>
      <w:r w:rsidRPr="00AF7706">
        <w:t xml:space="preserve"> del av tiltakspakka for reindrift og energi. Utgifter til møte i kontaktforumet skal </w:t>
      </w:r>
      <w:proofErr w:type="spellStart"/>
      <w:r w:rsidRPr="00AF7706">
        <w:t>dekkjast</w:t>
      </w:r>
      <w:proofErr w:type="spellEnd"/>
      <w:r w:rsidRPr="00AF7706">
        <w:t xml:space="preserve"> av posten, og løyvinga på posten blir </w:t>
      </w:r>
      <w:proofErr w:type="spellStart"/>
      <w:r w:rsidRPr="00AF7706">
        <w:t>auka</w:t>
      </w:r>
      <w:proofErr w:type="spellEnd"/>
      <w:r w:rsidRPr="00AF7706">
        <w:t xml:space="preserve"> med 500 000 kroner til dette.</w:t>
      </w:r>
    </w:p>
    <w:p w14:paraId="5697378D" w14:textId="77777777" w:rsidR="00AF7706" w:rsidRPr="00AF7706" w:rsidRDefault="00AF7706" w:rsidP="00AF7706">
      <w:r w:rsidRPr="00AF7706">
        <w:t xml:space="preserve">Posten skal òg </w:t>
      </w:r>
      <w:proofErr w:type="spellStart"/>
      <w:r w:rsidRPr="00AF7706">
        <w:t>dekkje</w:t>
      </w:r>
      <w:proofErr w:type="spellEnd"/>
      <w:r w:rsidRPr="00AF7706">
        <w:t xml:space="preserve"> tiltak ved radioaktivt nedfall.</w:t>
      </w:r>
    </w:p>
    <w:p w14:paraId="023AF265" w14:textId="77777777" w:rsidR="00AF7706" w:rsidRPr="00AF7706" w:rsidRDefault="00AF7706" w:rsidP="00AF7706">
      <w:pPr>
        <w:pStyle w:val="b-post"/>
      </w:pPr>
      <w:r w:rsidRPr="00AF7706">
        <w:t xml:space="preserve">Post 72 </w:t>
      </w:r>
      <w:proofErr w:type="spellStart"/>
      <w:r w:rsidRPr="00AF7706">
        <w:t>Erstatningar</w:t>
      </w:r>
      <w:proofErr w:type="spellEnd"/>
      <w:r w:rsidRPr="00AF7706">
        <w:t xml:space="preserve"> ved ekspropriasjon og </w:t>
      </w:r>
      <w:proofErr w:type="spellStart"/>
      <w:r w:rsidRPr="00AF7706">
        <w:t>leige</w:t>
      </w:r>
      <w:proofErr w:type="spellEnd"/>
      <w:r w:rsidRPr="00AF7706">
        <w:t xml:space="preserve"> av rett til reinbeite, overslagsløyving</w:t>
      </w:r>
    </w:p>
    <w:p w14:paraId="2A71BBD3" w14:textId="77777777" w:rsidR="00AF7706" w:rsidRPr="00AF7706" w:rsidRDefault="00AF7706" w:rsidP="00AF7706">
      <w:pPr>
        <w:pStyle w:val="Undertittel"/>
      </w:pPr>
      <w:r w:rsidRPr="00AF7706">
        <w:t>Formål med løyvinga</w:t>
      </w:r>
    </w:p>
    <w:p w14:paraId="683F4ACB" w14:textId="77777777" w:rsidR="00AF7706" w:rsidRPr="00AF7706" w:rsidRDefault="00AF7706" w:rsidP="00AF7706">
      <w:r w:rsidRPr="00AF7706">
        <w:t xml:space="preserve">Løyvinga skal </w:t>
      </w:r>
      <w:proofErr w:type="spellStart"/>
      <w:r w:rsidRPr="00AF7706">
        <w:t>dekkje</w:t>
      </w:r>
      <w:proofErr w:type="spellEnd"/>
      <w:r w:rsidRPr="00AF7706">
        <w:t xml:space="preserve"> </w:t>
      </w:r>
      <w:proofErr w:type="spellStart"/>
      <w:r w:rsidRPr="00AF7706">
        <w:t>erstatningar</w:t>
      </w:r>
      <w:proofErr w:type="spellEnd"/>
      <w:r w:rsidRPr="00AF7706">
        <w:t xml:space="preserve"> ved ekspropriasjon av rett til reinbeite i Trollheimen, jf. </w:t>
      </w:r>
      <w:proofErr w:type="spellStart"/>
      <w:r w:rsidRPr="00AF7706">
        <w:t>føresetnadene</w:t>
      </w:r>
      <w:proofErr w:type="spellEnd"/>
      <w:r w:rsidRPr="00AF7706">
        <w:t xml:space="preserve"> i overskjønnet heimla av Frostating lagmannsrett 2. september 1999, og beiteleige ut </w:t>
      </w:r>
      <w:proofErr w:type="spellStart"/>
      <w:r w:rsidRPr="00AF7706">
        <w:t>frå</w:t>
      </w:r>
      <w:proofErr w:type="spellEnd"/>
      <w:r w:rsidRPr="00AF7706">
        <w:t xml:space="preserve"> inngåtte </w:t>
      </w:r>
      <w:proofErr w:type="spellStart"/>
      <w:r w:rsidRPr="00AF7706">
        <w:t>reinbeiteavtalar</w:t>
      </w:r>
      <w:proofErr w:type="spellEnd"/>
      <w:r w:rsidRPr="00AF7706">
        <w:t xml:space="preserve"> med </w:t>
      </w:r>
      <w:proofErr w:type="spellStart"/>
      <w:r w:rsidRPr="00AF7706">
        <w:t>grunneigarane</w:t>
      </w:r>
      <w:proofErr w:type="spellEnd"/>
      <w:r w:rsidRPr="00AF7706">
        <w:t xml:space="preserve"> i Trollheimen.</w:t>
      </w:r>
    </w:p>
    <w:p w14:paraId="5F2546FA" w14:textId="77777777" w:rsidR="00AF7706" w:rsidRPr="00AF7706" w:rsidRDefault="00AF7706" w:rsidP="00AF7706">
      <w:pPr>
        <w:pStyle w:val="Undertittel"/>
      </w:pPr>
      <w:r w:rsidRPr="00AF7706">
        <w:lastRenderedPageBreak/>
        <w:t>Rapportering 2023</w:t>
      </w:r>
    </w:p>
    <w:p w14:paraId="3420E0FA" w14:textId="77777777" w:rsidR="00AF7706" w:rsidRPr="00AF7706" w:rsidRDefault="00AF7706" w:rsidP="00AF7706">
      <w:r w:rsidRPr="00AF7706">
        <w:t>Det blei i 2023 nytta 565 000 kroner på posten.</w:t>
      </w:r>
    </w:p>
    <w:p w14:paraId="6C63AFD5" w14:textId="77777777" w:rsidR="00AF7706" w:rsidRPr="00AF7706" w:rsidRDefault="00AF7706" w:rsidP="00AF7706">
      <w:r w:rsidRPr="00AF7706">
        <w:t xml:space="preserve">Det blei utbetalt erstatning til 45 </w:t>
      </w:r>
      <w:proofErr w:type="spellStart"/>
      <w:r w:rsidRPr="00AF7706">
        <w:t>grunneigarar</w:t>
      </w:r>
      <w:proofErr w:type="spellEnd"/>
      <w:r w:rsidRPr="00AF7706">
        <w:t xml:space="preserve"> i Trollheimen. Beiteleige til Trollheimen/</w:t>
      </w:r>
      <w:proofErr w:type="spellStart"/>
      <w:r w:rsidRPr="00AF7706">
        <w:t>Igelfjellet</w:t>
      </w:r>
      <w:proofErr w:type="spellEnd"/>
      <w:r w:rsidRPr="00AF7706">
        <w:t xml:space="preserve"> reinbeiteforening for driftsåret 2022/2023 er òg dekt av denne posten.</w:t>
      </w:r>
    </w:p>
    <w:p w14:paraId="475D767D" w14:textId="77777777" w:rsidR="00AF7706" w:rsidRPr="00AF7706" w:rsidRDefault="00AF7706" w:rsidP="00AF7706">
      <w:pPr>
        <w:pStyle w:val="Undertittel"/>
      </w:pPr>
      <w:r w:rsidRPr="00AF7706">
        <w:t>Budsjettframlegg 2025</w:t>
      </w:r>
    </w:p>
    <w:p w14:paraId="679779D7"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630 000 kroner for å </w:t>
      </w:r>
      <w:proofErr w:type="spellStart"/>
      <w:r w:rsidRPr="00AF7706">
        <w:t>dekkje</w:t>
      </w:r>
      <w:proofErr w:type="spellEnd"/>
      <w:r w:rsidRPr="00AF7706">
        <w:t xml:space="preserve"> inngåtte avtaler.</w:t>
      </w:r>
    </w:p>
    <w:p w14:paraId="392A248B" w14:textId="77777777" w:rsidR="00AF7706" w:rsidRPr="00AF7706" w:rsidRDefault="00AF7706" w:rsidP="00AF7706">
      <w:pPr>
        <w:pStyle w:val="b-post"/>
      </w:pPr>
      <w:r w:rsidRPr="00AF7706">
        <w:t xml:space="preserve">Post 73 Tilskott til </w:t>
      </w:r>
      <w:proofErr w:type="spellStart"/>
      <w:r w:rsidRPr="00AF7706">
        <w:t>erstatningar</w:t>
      </w:r>
      <w:proofErr w:type="spellEnd"/>
      <w:r w:rsidRPr="00AF7706">
        <w:t xml:space="preserve"> m.m. etter </w:t>
      </w:r>
      <w:proofErr w:type="spellStart"/>
      <w:r w:rsidRPr="00AF7706">
        <w:t>offentlege</w:t>
      </w:r>
      <w:proofErr w:type="spellEnd"/>
      <w:r w:rsidRPr="00AF7706">
        <w:t xml:space="preserve"> pålegg i plante- og husdyrproduksjon, overslagsløyving</w:t>
      </w:r>
    </w:p>
    <w:p w14:paraId="20C8B081" w14:textId="77777777" w:rsidR="00AF7706" w:rsidRPr="00AF7706" w:rsidRDefault="00AF7706" w:rsidP="00AF7706">
      <w:pPr>
        <w:pStyle w:val="Undertittel"/>
      </w:pPr>
      <w:r w:rsidRPr="00AF7706">
        <w:t>Formål med løyvinga</w:t>
      </w:r>
    </w:p>
    <w:p w14:paraId="4E280DB1" w14:textId="77777777" w:rsidR="00AF7706" w:rsidRPr="00AF7706" w:rsidRDefault="00AF7706" w:rsidP="00AF7706">
      <w:r w:rsidRPr="00AF7706">
        <w:t xml:space="preserve">Formålet med ordninga er å gi </w:t>
      </w:r>
      <w:proofErr w:type="spellStart"/>
      <w:r w:rsidRPr="00AF7706">
        <w:t>produsentar</w:t>
      </w:r>
      <w:proofErr w:type="spellEnd"/>
      <w:r w:rsidRPr="00AF7706">
        <w:t xml:space="preserve"> erstatning for tap og dekning av visse utgifter i samband med pålagde tiltak mot </w:t>
      </w:r>
      <w:proofErr w:type="spellStart"/>
      <w:r w:rsidRPr="00AF7706">
        <w:t>sjukdommar</w:t>
      </w:r>
      <w:proofErr w:type="spellEnd"/>
      <w:r w:rsidRPr="00AF7706">
        <w:t xml:space="preserve">, smittestoff og </w:t>
      </w:r>
      <w:proofErr w:type="spellStart"/>
      <w:r w:rsidRPr="00AF7706">
        <w:t>skadegjerarar</w:t>
      </w:r>
      <w:proofErr w:type="spellEnd"/>
      <w:r w:rsidRPr="00AF7706">
        <w:t xml:space="preserve"> hos dyr og planter, jf. § 22 i Ot.prp. nr. 100 (2002–2003) </w:t>
      </w:r>
      <w:r w:rsidRPr="00AF7706">
        <w:rPr>
          <w:rStyle w:val="kursiv"/>
        </w:rPr>
        <w:t>Om lov om matproduksjon og mattrygghet mv. (matlova)</w:t>
      </w:r>
      <w:r w:rsidRPr="00AF7706">
        <w:t xml:space="preserve">. Løyvinga skal òg </w:t>
      </w:r>
      <w:proofErr w:type="spellStart"/>
      <w:r w:rsidRPr="00AF7706">
        <w:t>dekkje</w:t>
      </w:r>
      <w:proofErr w:type="spellEnd"/>
      <w:r w:rsidRPr="00AF7706">
        <w:t xml:space="preserve"> tap i samband med tiltak som blir sett i verk som </w:t>
      </w:r>
      <w:proofErr w:type="spellStart"/>
      <w:r w:rsidRPr="00AF7706">
        <w:t>følgje</w:t>
      </w:r>
      <w:proofErr w:type="spellEnd"/>
      <w:r w:rsidRPr="00AF7706">
        <w:t xml:space="preserve"> av </w:t>
      </w:r>
      <w:proofErr w:type="spellStart"/>
      <w:r w:rsidRPr="00AF7706">
        <w:t>antibiotikaresistente</w:t>
      </w:r>
      <w:proofErr w:type="spellEnd"/>
      <w:r w:rsidRPr="00AF7706">
        <w:t xml:space="preserve"> </w:t>
      </w:r>
      <w:proofErr w:type="spellStart"/>
      <w:r w:rsidRPr="00AF7706">
        <w:t>bakteriar</w:t>
      </w:r>
      <w:proofErr w:type="spellEnd"/>
      <w:r w:rsidRPr="00AF7706">
        <w:t xml:space="preserve"> (MRSA) i svinehaldet, tiltak for å redusere </w:t>
      </w:r>
      <w:proofErr w:type="spellStart"/>
      <w:r w:rsidRPr="00AF7706">
        <w:t>innhaldet</w:t>
      </w:r>
      <w:proofErr w:type="spellEnd"/>
      <w:r w:rsidRPr="00AF7706">
        <w:t xml:space="preserve"> av radioaktivitet i storfe og småfe og enkelte andre </w:t>
      </w:r>
      <w:proofErr w:type="spellStart"/>
      <w:r w:rsidRPr="00AF7706">
        <w:t>kompensasjonar</w:t>
      </w:r>
      <w:proofErr w:type="spellEnd"/>
      <w:r w:rsidRPr="00AF7706">
        <w:t xml:space="preserve"> for å lette etterleving av krava i matlova og plikter i primærproduksjonen, jf. matlova § 31. Landbruksdirektoratet kan, etter søknad og i spesielt </w:t>
      </w:r>
      <w:proofErr w:type="spellStart"/>
      <w:r w:rsidRPr="00AF7706">
        <w:t>krevjande</w:t>
      </w:r>
      <w:proofErr w:type="spellEnd"/>
      <w:r w:rsidRPr="00AF7706">
        <w:t xml:space="preserve"> saker, på denne posten </w:t>
      </w:r>
      <w:proofErr w:type="spellStart"/>
      <w:r w:rsidRPr="00AF7706">
        <w:t>dekkje</w:t>
      </w:r>
      <w:proofErr w:type="spellEnd"/>
      <w:r w:rsidRPr="00AF7706">
        <w:t xml:space="preserve"> heile eller </w:t>
      </w:r>
      <w:proofErr w:type="spellStart"/>
      <w:r w:rsidRPr="00AF7706">
        <w:t>delar</w:t>
      </w:r>
      <w:proofErr w:type="spellEnd"/>
      <w:r w:rsidRPr="00AF7706">
        <w:t xml:space="preserve"> av </w:t>
      </w:r>
      <w:proofErr w:type="spellStart"/>
      <w:r w:rsidRPr="00AF7706">
        <w:t>statsforvaltaren</w:t>
      </w:r>
      <w:proofErr w:type="spellEnd"/>
      <w:r w:rsidRPr="00AF7706">
        <w:t xml:space="preserve"> sine kostnader ved kjøp av </w:t>
      </w:r>
      <w:proofErr w:type="spellStart"/>
      <w:r w:rsidRPr="00AF7706">
        <w:t>spesialistvurderingar</w:t>
      </w:r>
      <w:proofErr w:type="spellEnd"/>
      <w:r w:rsidRPr="00AF7706">
        <w:t xml:space="preserve"> som </w:t>
      </w:r>
      <w:proofErr w:type="spellStart"/>
      <w:r w:rsidRPr="00AF7706">
        <w:t>trengst</w:t>
      </w:r>
      <w:proofErr w:type="spellEnd"/>
      <w:r w:rsidRPr="00AF7706">
        <w:t xml:space="preserve"> for å handsame erstatningssakene.</w:t>
      </w:r>
    </w:p>
    <w:p w14:paraId="71A22E6B" w14:textId="77777777" w:rsidR="00AF7706" w:rsidRPr="00AF7706" w:rsidRDefault="00AF7706" w:rsidP="00AF7706">
      <w:pPr>
        <w:pStyle w:val="Undertittel"/>
      </w:pPr>
      <w:r w:rsidRPr="00AF7706">
        <w:t>Rapportering 2023</w:t>
      </w:r>
    </w:p>
    <w:p w14:paraId="75DBA705" w14:textId="77777777" w:rsidR="00AF7706" w:rsidRPr="00AF7706" w:rsidRDefault="00AF7706" w:rsidP="00AF7706">
      <w:r w:rsidRPr="00AF7706">
        <w:t>Det blei i 2023 nytta 58,8 mill. kroner på posten.</w:t>
      </w:r>
    </w:p>
    <w:p w14:paraId="06A3573E" w14:textId="77777777" w:rsidR="00AF7706" w:rsidRPr="00AF7706" w:rsidRDefault="00AF7706" w:rsidP="00AF7706">
      <w:r w:rsidRPr="00AF7706">
        <w:t xml:space="preserve">Det blei utbetalt 5,2 mill. kroner i erstatning etter </w:t>
      </w:r>
      <w:proofErr w:type="spellStart"/>
      <w:r w:rsidRPr="00AF7706">
        <w:t>offentleg</w:t>
      </w:r>
      <w:proofErr w:type="spellEnd"/>
      <w:r w:rsidRPr="00AF7706">
        <w:t xml:space="preserve"> pålegg i planteproduksjon i 2023.</w:t>
      </w:r>
    </w:p>
    <w:p w14:paraId="435692B5" w14:textId="77777777" w:rsidR="00AF7706" w:rsidRPr="00AF7706" w:rsidRDefault="00AF7706" w:rsidP="00AF7706">
      <w:r w:rsidRPr="00AF7706">
        <w:t xml:space="preserve">I 2023 blei det utbetalt om lag 33,4 mill. kroner i samband med erstatning etter pålagde tiltak i </w:t>
      </w:r>
      <w:proofErr w:type="spellStart"/>
      <w:r w:rsidRPr="00AF7706">
        <w:t>husdyrbesetningar</w:t>
      </w:r>
      <w:proofErr w:type="spellEnd"/>
      <w:r w:rsidRPr="00AF7706">
        <w:t xml:space="preserve">. Store </w:t>
      </w:r>
      <w:proofErr w:type="spellStart"/>
      <w:r w:rsidRPr="00AF7706">
        <w:t>delar</w:t>
      </w:r>
      <w:proofErr w:type="spellEnd"/>
      <w:r w:rsidRPr="00AF7706">
        <w:t xml:space="preserve"> av </w:t>
      </w:r>
      <w:proofErr w:type="spellStart"/>
      <w:r w:rsidRPr="00AF7706">
        <w:t>utbetalingane</w:t>
      </w:r>
      <w:proofErr w:type="spellEnd"/>
      <w:r w:rsidRPr="00AF7706">
        <w:t xml:space="preserve"> gjekk til dekning av kostnader ved sanering for Storfetuberkulose, Salmonella og Lukket yngelråte.</w:t>
      </w:r>
    </w:p>
    <w:p w14:paraId="6B46F188" w14:textId="77777777" w:rsidR="00AF7706" w:rsidRPr="00AF7706" w:rsidRDefault="00AF7706" w:rsidP="00AF7706">
      <w:proofErr w:type="spellStart"/>
      <w:r w:rsidRPr="00AF7706">
        <w:t>Forureininga</w:t>
      </w:r>
      <w:proofErr w:type="spellEnd"/>
      <w:r w:rsidRPr="00AF7706">
        <w:t xml:space="preserve"> etter atomulykka i Tsjernobyl skaper framleis problem for beitebruken enkelte </w:t>
      </w:r>
      <w:proofErr w:type="spellStart"/>
      <w:r w:rsidRPr="00AF7706">
        <w:t>stader</w:t>
      </w:r>
      <w:proofErr w:type="spellEnd"/>
      <w:r w:rsidRPr="00AF7706">
        <w:t xml:space="preserve"> på indre Austlandet og i Midt-</w:t>
      </w:r>
      <w:proofErr w:type="spellStart"/>
      <w:r w:rsidRPr="00AF7706">
        <w:t>Noreg</w:t>
      </w:r>
      <w:proofErr w:type="spellEnd"/>
      <w:r w:rsidRPr="00AF7706">
        <w:t xml:space="preserve">. For å redusere opptaket beitedyra har av radioaktivt cesium </w:t>
      </w:r>
      <w:proofErr w:type="spellStart"/>
      <w:r w:rsidRPr="00AF7706">
        <w:t>frå</w:t>
      </w:r>
      <w:proofErr w:type="spellEnd"/>
      <w:r w:rsidRPr="00AF7706">
        <w:t xml:space="preserve"> utmarksbeite, blir det brukt </w:t>
      </w:r>
      <w:proofErr w:type="spellStart"/>
      <w:r w:rsidRPr="00AF7706">
        <w:t>giesesalt</w:t>
      </w:r>
      <w:proofErr w:type="spellEnd"/>
      <w:r w:rsidRPr="00AF7706">
        <w:t xml:space="preserve"> (Berlinerblått) som fôrtilsetning eller i form av saltslikkestein tilsett </w:t>
      </w:r>
      <w:proofErr w:type="spellStart"/>
      <w:r w:rsidRPr="00AF7706">
        <w:t>giesesalt</w:t>
      </w:r>
      <w:proofErr w:type="spellEnd"/>
      <w:r w:rsidRPr="00AF7706">
        <w:t xml:space="preserve"> på slutten av beitesesongen.</w:t>
      </w:r>
    </w:p>
    <w:p w14:paraId="1BACEF10" w14:textId="77777777" w:rsidR="00AF7706" w:rsidRPr="00AF7706" w:rsidRDefault="00AF7706" w:rsidP="00AF7706">
      <w:r w:rsidRPr="00AF7706">
        <w:t xml:space="preserve">I 2023 blei det kjøpt inn ny </w:t>
      </w:r>
      <w:proofErr w:type="spellStart"/>
      <w:r w:rsidRPr="00AF7706">
        <w:t>lagerbehaldning</w:t>
      </w:r>
      <w:proofErr w:type="spellEnd"/>
      <w:r w:rsidRPr="00AF7706">
        <w:t xml:space="preserve"> av saltslikkestein tilsett </w:t>
      </w:r>
      <w:proofErr w:type="spellStart"/>
      <w:r w:rsidRPr="00AF7706">
        <w:t>giesesalt</w:t>
      </w:r>
      <w:proofErr w:type="spellEnd"/>
      <w:r w:rsidRPr="00AF7706">
        <w:t xml:space="preserve">, og </w:t>
      </w:r>
      <w:proofErr w:type="spellStart"/>
      <w:r w:rsidRPr="00AF7706">
        <w:t>giesesalt</w:t>
      </w:r>
      <w:proofErr w:type="spellEnd"/>
      <w:r w:rsidRPr="00AF7706">
        <w:t xml:space="preserve"> i rein form. Innkjøpet hadde </w:t>
      </w:r>
      <w:proofErr w:type="spellStart"/>
      <w:r w:rsidRPr="00AF7706">
        <w:t>ein</w:t>
      </w:r>
      <w:proofErr w:type="spellEnd"/>
      <w:r w:rsidRPr="00AF7706">
        <w:t xml:space="preserve"> totalkostnad på 16,2 mill. kroner. Det er òg </w:t>
      </w:r>
      <w:proofErr w:type="spellStart"/>
      <w:r w:rsidRPr="00AF7706">
        <w:t>ein</w:t>
      </w:r>
      <w:proofErr w:type="spellEnd"/>
      <w:r w:rsidRPr="00AF7706">
        <w:t xml:space="preserve"> </w:t>
      </w:r>
      <w:proofErr w:type="spellStart"/>
      <w:r w:rsidRPr="00AF7706">
        <w:t>pågåande</w:t>
      </w:r>
      <w:proofErr w:type="spellEnd"/>
      <w:r w:rsidRPr="00AF7706">
        <w:t xml:space="preserve"> prosess med EU-godkjenning av fôrtilsetningsstoffet </w:t>
      </w:r>
      <w:proofErr w:type="spellStart"/>
      <w:r w:rsidRPr="00AF7706">
        <w:t>giesesalt</w:t>
      </w:r>
      <w:proofErr w:type="spellEnd"/>
      <w:r w:rsidRPr="00AF7706">
        <w:t xml:space="preserve">. Direktoratet har inngått </w:t>
      </w:r>
      <w:proofErr w:type="spellStart"/>
      <w:r w:rsidRPr="00AF7706">
        <w:t>ein</w:t>
      </w:r>
      <w:proofErr w:type="spellEnd"/>
      <w:r w:rsidRPr="00AF7706">
        <w:t xml:space="preserve"> rammeavtale for bistand med å gjennomføre godkjenningsprosessen.</w:t>
      </w:r>
    </w:p>
    <w:p w14:paraId="545BE7A4" w14:textId="77777777" w:rsidR="00AF7706" w:rsidRPr="00AF7706" w:rsidRDefault="00AF7706" w:rsidP="00AF7706">
      <w:pPr>
        <w:pStyle w:val="Undertittel"/>
      </w:pPr>
      <w:r w:rsidRPr="00AF7706">
        <w:lastRenderedPageBreak/>
        <w:t>Budsjettframlegg 2025</w:t>
      </w:r>
    </w:p>
    <w:p w14:paraId="64D26C92"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55,6 mill. kroner.</w:t>
      </w:r>
    </w:p>
    <w:p w14:paraId="779C0FC0" w14:textId="77777777" w:rsidR="00AF7706" w:rsidRPr="00AF7706" w:rsidRDefault="00AF7706" w:rsidP="00AF7706">
      <w:r w:rsidRPr="00AF7706">
        <w:t xml:space="preserve">Situasjonen i Ukraina fører til </w:t>
      </w:r>
      <w:proofErr w:type="spellStart"/>
      <w:r w:rsidRPr="00AF7706">
        <w:t>auka</w:t>
      </w:r>
      <w:proofErr w:type="spellEnd"/>
      <w:r w:rsidRPr="00AF7706">
        <w:t xml:space="preserve"> behov for innkjøp av </w:t>
      </w:r>
      <w:proofErr w:type="spellStart"/>
      <w:r w:rsidRPr="00AF7706">
        <w:t>giesesalt</w:t>
      </w:r>
      <w:proofErr w:type="spellEnd"/>
      <w:r w:rsidRPr="00AF7706">
        <w:t xml:space="preserve"> til beredskapslager. Det går føre seg </w:t>
      </w:r>
      <w:proofErr w:type="spellStart"/>
      <w:r w:rsidRPr="00AF7706">
        <w:t>ein</w:t>
      </w:r>
      <w:proofErr w:type="spellEnd"/>
      <w:r w:rsidRPr="00AF7706">
        <w:t xml:space="preserve"> regodkjenningsprosess av tilsetningsstoffet </w:t>
      </w:r>
      <w:proofErr w:type="spellStart"/>
      <w:r w:rsidRPr="00AF7706">
        <w:t>giesesalt</w:t>
      </w:r>
      <w:proofErr w:type="spellEnd"/>
      <w:r w:rsidRPr="00AF7706">
        <w:t xml:space="preserve"> i EU. </w:t>
      </w:r>
      <w:proofErr w:type="spellStart"/>
      <w:r w:rsidRPr="00AF7706">
        <w:t>Vidare</w:t>
      </w:r>
      <w:proofErr w:type="spellEnd"/>
      <w:r w:rsidRPr="00AF7706">
        <w:t xml:space="preserve"> bruk av dette tilsetningsstoffet </w:t>
      </w:r>
      <w:proofErr w:type="spellStart"/>
      <w:r w:rsidRPr="00AF7706">
        <w:t>føreset</w:t>
      </w:r>
      <w:proofErr w:type="spellEnd"/>
      <w:r w:rsidRPr="00AF7706">
        <w:t xml:space="preserve"> at stoffet blir </w:t>
      </w:r>
      <w:proofErr w:type="spellStart"/>
      <w:r w:rsidRPr="00AF7706">
        <w:t>regodkjent</w:t>
      </w:r>
      <w:proofErr w:type="spellEnd"/>
      <w:r w:rsidRPr="00AF7706">
        <w:t xml:space="preserve"> som tilsetningsstoff. Godkjenningsprosessen kan utløyse </w:t>
      </w:r>
      <w:proofErr w:type="spellStart"/>
      <w:r w:rsidRPr="00AF7706">
        <w:t>ytterlegare</w:t>
      </w:r>
      <w:proofErr w:type="spellEnd"/>
      <w:r w:rsidRPr="00AF7706">
        <w:t xml:space="preserve"> kostnader i 2025.</w:t>
      </w:r>
    </w:p>
    <w:p w14:paraId="39153C7A" w14:textId="77777777" w:rsidR="00AF7706" w:rsidRPr="00AF7706" w:rsidRDefault="00AF7706" w:rsidP="00AF7706">
      <w:pPr>
        <w:pStyle w:val="b-post"/>
      </w:pPr>
      <w:r w:rsidRPr="00AF7706">
        <w:t xml:space="preserve">Post 74 Kompensasjon til </w:t>
      </w:r>
      <w:proofErr w:type="spellStart"/>
      <w:r w:rsidRPr="00AF7706">
        <w:t>dyreeigarar</w:t>
      </w:r>
      <w:proofErr w:type="spellEnd"/>
      <w:r w:rsidRPr="00AF7706">
        <w:t xml:space="preserve"> som blir pålagt beitenekt</w:t>
      </w:r>
    </w:p>
    <w:p w14:paraId="7EBDD461" w14:textId="77777777" w:rsidR="00AF7706" w:rsidRPr="00AF7706" w:rsidRDefault="00AF7706" w:rsidP="00AF7706">
      <w:pPr>
        <w:pStyle w:val="Undertittel"/>
      </w:pPr>
      <w:r w:rsidRPr="00AF7706">
        <w:t>Formål med løyvinga</w:t>
      </w:r>
    </w:p>
    <w:p w14:paraId="5389990E" w14:textId="77777777" w:rsidR="00AF7706" w:rsidRPr="00AF7706" w:rsidRDefault="00AF7706" w:rsidP="00AF7706">
      <w:r w:rsidRPr="00AF7706">
        <w:t xml:space="preserve">Løyvinga på posten blir brukt til å gi </w:t>
      </w:r>
      <w:proofErr w:type="spellStart"/>
      <w:r w:rsidRPr="00AF7706">
        <w:t>dyreeigarar</w:t>
      </w:r>
      <w:proofErr w:type="spellEnd"/>
      <w:r w:rsidRPr="00AF7706">
        <w:t xml:space="preserve"> økonomisk kompensasjon når Mattilsynet som </w:t>
      </w:r>
      <w:proofErr w:type="spellStart"/>
      <w:r w:rsidRPr="00AF7706">
        <w:t>følgje</w:t>
      </w:r>
      <w:proofErr w:type="spellEnd"/>
      <w:r w:rsidRPr="00AF7706">
        <w:t xml:space="preserve"> av fare for rovviltangrep, har gjort vedtak om </w:t>
      </w:r>
      <w:proofErr w:type="spellStart"/>
      <w:r w:rsidRPr="00AF7706">
        <w:t>beiterestriksjonar</w:t>
      </w:r>
      <w:proofErr w:type="spellEnd"/>
      <w:r w:rsidRPr="00AF7706">
        <w:t xml:space="preserve"> for storfe og småfe med heimel i dyrevelferdslova.</w:t>
      </w:r>
    </w:p>
    <w:p w14:paraId="60C185D3" w14:textId="77777777" w:rsidR="00AF7706" w:rsidRPr="00AF7706" w:rsidRDefault="00AF7706" w:rsidP="00AF7706">
      <w:pPr>
        <w:pStyle w:val="Undertittel"/>
      </w:pPr>
      <w:r w:rsidRPr="00AF7706">
        <w:t>Rapportering 2023</w:t>
      </w:r>
    </w:p>
    <w:p w14:paraId="7B37E463" w14:textId="77777777" w:rsidR="00AF7706" w:rsidRPr="00AF7706" w:rsidRDefault="00AF7706" w:rsidP="00AF7706">
      <w:r w:rsidRPr="00AF7706">
        <w:t>Det blei nytta 126 000 kroner på posten i 2023.</w:t>
      </w:r>
    </w:p>
    <w:p w14:paraId="2A41AA05" w14:textId="77777777" w:rsidR="00AF7706" w:rsidRPr="00AF7706" w:rsidRDefault="00AF7706" w:rsidP="00AF7706">
      <w:pPr>
        <w:pStyle w:val="Undertittel"/>
      </w:pPr>
      <w:r w:rsidRPr="00AF7706">
        <w:t>Budsjettframlegg 2025</w:t>
      </w:r>
    </w:p>
    <w:p w14:paraId="342445A1"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1,0 mill. kroner.</w:t>
      </w:r>
    </w:p>
    <w:p w14:paraId="6E8FF3B9" w14:textId="77777777" w:rsidR="00AF7706" w:rsidRPr="00AF7706" w:rsidRDefault="00AF7706" w:rsidP="00AF7706">
      <w:pPr>
        <w:pStyle w:val="b-post"/>
      </w:pPr>
      <w:r w:rsidRPr="00AF7706">
        <w:t>Post 75 Stønad til jordbruks- og veksthusnæringa for ekstraordinære straumutgifter, overslagsløyving</w:t>
      </w:r>
    </w:p>
    <w:p w14:paraId="2385EFED" w14:textId="77777777" w:rsidR="00AF7706" w:rsidRPr="00AF7706" w:rsidRDefault="00AF7706" w:rsidP="00AF7706">
      <w:pPr>
        <w:pStyle w:val="Undertittel"/>
      </w:pPr>
      <w:r w:rsidRPr="00AF7706">
        <w:t>Formål med løyvinga</w:t>
      </w:r>
    </w:p>
    <w:p w14:paraId="64522A57" w14:textId="77777777" w:rsidR="00AF7706" w:rsidRPr="00AF7706" w:rsidRDefault="00AF7706" w:rsidP="00AF7706">
      <w:proofErr w:type="spellStart"/>
      <w:r w:rsidRPr="00AF7706">
        <w:t>Primærprodusentar</w:t>
      </w:r>
      <w:proofErr w:type="spellEnd"/>
      <w:r w:rsidRPr="00AF7706">
        <w:t xml:space="preserve"> i jordbruket, veksthus og vatningslag </w:t>
      </w:r>
      <w:proofErr w:type="spellStart"/>
      <w:r w:rsidRPr="00AF7706">
        <w:t>fekk</w:t>
      </w:r>
      <w:proofErr w:type="spellEnd"/>
      <w:r w:rsidRPr="00AF7706">
        <w:t xml:space="preserve"> </w:t>
      </w:r>
      <w:proofErr w:type="spellStart"/>
      <w:r w:rsidRPr="00AF7706">
        <w:t>frå</w:t>
      </w:r>
      <w:proofErr w:type="spellEnd"/>
      <w:r w:rsidRPr="00AF7706">
        <w:t xml:space="preserve"> desember 2021 ei mellombels ordning med straumstønad. Formålet med straumstønadsordninga for jordbruks- og veksthusnæringa, som </w:t>
      </w:r>
      <w:proofErr w:type="spellStart"/>
      <w:r w:rsidRPr="00AF7706">
        <w:t>følgje</w:t>
      </w:r>
      <w:proofErr w:type="spellEnd"/>
      <w:r w:rsidRPr="00AF7706">
        <w:t xml:space="preserve"> av ekstraordinære straumutgifter, er å bidra til at norsk matproduksjon og norsk produksjon i veksthus kan </w:t>
      </w:r>
      <w:proofErr w:type="spellStart"/>
      <w:r w:rsidRPr="00AF7706">
        <w:t>oppretthaldast</w:t>
      </w:r>
      <w:proofErr w:type="spellEnd"/>
      <w:r w:rsidRPr="00AF7706">
        <w:t xml:space="preserve"> trass i </w:t>
      </w:r>
      <w:proofErr w:type="spellStart"/>
      <w:r w:rsidRPr="00AF7706">
        <w:t>dei</w:t>
      </w:r>
      <w:proofErr w:type="spellEnd"/>
      <w:r w:rsidRPr="00AF7706">
        <w:t xml:space="preserve"> ekstraordinære utgiftene til </w:t>
      </w:r>
      <w:proofErr w:type="spellStart"/>
      <w:r w:rsidRPr="00AF7706">
        <w:t>straum</w:t>
      </w:r>
      <w:proofErr w:type="spellEnd"/>
      <w:r w:rsidRPr="00AF7706">
        <w:t xml:space="preserve">. Ordninga blei etablert i 2022 med verknad </w:t>
      </w:r>
      <w:proofErr w:type="spellStart"/>
      <w:r w:rsidRPr="00AF7706">
        <w:t>frå</w:t>
      </w:r>
      <w:proofErr w:type="spellEnd"/>
      <w:r w:rsidRPr="00AF7706">
        <w:t xml:space="preserve"> desember 2021, og har blitt forlenga ut 2025. </w:t>
      </w:r>
      <w:proofErr w:type="spellStart"/>
      <w:r w:rsidRPr="00AF7706">
        <w:t>Ein</w:t>
      </w:r>
      <w:proofErr w:type="spellEnd"/>
      <w:r w:rsidRPr="00AF7706">
        <w:t xml:space="preserve"> mindre del av løyvinga kan bli brukt til administrative kostnader i samband med ordninga.</w:t>
      </w:r>
    </w:p>
    <w:p w14:paraId="3F2F443E" w14:textId="77777777" w:rsidR="00AF7706" w:rsidRPr="00AF7706" w:rsidRDefault="00AF7706" w:rsidP="00AF7706">
      <w:pPr>
        <w:pStyle w:val="Undertittel"/>
      </w:pPr>
      <w:r w:rsidRPr="00AF7706">
        <w:t>Rapportering 2023</w:t>
      </w:r>
    </w:p>
    <w:p w14:paraId="1359C2F0" w14:textId="77777777" w:rsidR="00AF7706" w:rsidRPr="00AF7706" w:rsidRDefault="00AF7706" w:rsidP="00AF7706">
      <w:r w:rsidRPr="00AF7706">
        <w:t xml:space="preserve">Det blei i 2023 nytta 468,1 mill. kroner på posten, inkludert kostnader til administrasjon og utvikling av </w:t>
      </w:r>
      <w:proofErr w:type="spellStart"/>
      <w:r w:rsidRPr="00AF7706">
        <w:t>eit</w:t>
      </w:r>
      <w:proofErr w:type="spellEnd"/>
      <w:r w:rsidRPr="00AF7706">
        <w:t xml:space="preserve"> system for forvaltning av ordninga. Ordninga er forvalta av Landbruksdirektoratet.</w:t>
      </w:r>
    </w:p>
    <w:p w14:paraId="75981E71" w14:textId="77777777" w:rsidR="00AF7706" w:rsidRPr="00AF7706" w:rsidRDefault="00AF7706" w:rsidP="00AF7706">
      <w:pPr>
        <w:pStyle w:val="Undertittel"/>
      </w:pPr>
      <w:r w:rsidRPr="00AF7706">
        <w:lastRenderedPageBreak/>
        <w:t>Budsjettframlegg 2025</w:t>
      </w:r>
    </w:p>
    <w:p w14:paraId="67D4CA29"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59,5 mill. kroner. Straumstønadsordninga for jordbruket gjeld for </w:t>
      </w:r>
      <w:proofErr w:type="spellStart"/>
      <w:r w:rsidRPr="00AF7706">
        <w:t>primærprodusentar</w:t>
      </w:r>
      <w:proofErr w:type="spellEnd"/>
      <w:r w:rsidRPr="00AF7706">
        <w:t xml:space="preserve">, og har ei grense for maksimalt forbruk på 60 000 kWt per </w:t>
      </w:r>
      <w:proofErr w:type="spellStart"/>
      <w:r w:rsidRPr="00AF7706">
        <w:t>føretak</w:t>
      </w:r>
      <w:proofErr w:type="spellEnd"/>
      <w:r w:rsidRPr="00AF7706">
        <w:t xml:space="preserve"> per </w:t>
      </w:r>
      <w:proofErr w:type="spellStart"/>
      <w:r w:rsidRPr="00AF7706">
        <w:t>månad</w:t>
      </w:r>
      <w:proofErr w:type="spellEnd"/>
      <w:r w:rsidRPr="00AF7706">
        <w:t>. Straumstønadsordninga for veksthus og vatningslag har inga avgrensing på forbruk.</w:t>
      </w:r>
    </w:p>
    <w:p w14:paraId="695C8380" w14:textId="77777777" w:rsidR="00AF7706" w:rsidRPr="00AF7706" w:rsidRDefault="00AF7706" w:rsidP="00AF7706">
      <w:r w:rsidRPr="00AF7706">
        <w:t xml:space="preserve">Straumstønadsordninga blei innført som ei mellombels ordning </w:t>
      </w:r>
      <w:proofErr w:type="spellStart"/>
      <w:r w:rsidRPr="00AF7706">
        <w:t>frå</w:t>
      </w:r>
      <w:proofErr w:type="spellEnd"/>
      <w:r w:rsidRPr="00AF7706">
        <w:t xml:space="preserve"> desember 2021. Ordninga er </w:t>
      </w:r>
      <w:proofErr w:type="spellStart"/>
      <w:r w:rsidRPr="00AF7706">
        <w:t>vidareførd</w:t>
      </w:r>
      <w:proofErr w:type="spellEnd"/>
      <w:r w:rsidRPr="00AF7706">
        <w:t xml:space="preserve"> med dagens </w:t>
      </w:r>
      <w:proofErr w:type="spellStart"/>
      <w:r w:rsidRPr="00AF7706">
        <w:t>berekningsmetode</w:t>
      </w:r>
      <w:proofErr w:type="spellEnd"/>
      <w:r w:rsidRPr="00AF7706">
        <w:t xml:space="preserve"> med </w:t>
      </w:r>
      <w:proofErr w:type="spellStart"/>
      <w:r w:rsidRPr="00AF7706">
        <w:t>gjennomsnittleg</w:t>
      </w:r>
      <w:proofErr w:type="spellEnd"/>
      <w:r w:rsidRPr="00AF7706">
        <w:t xml:space="preserve"> </w:t>
      </w:r>
      <w:proofErr w:type="spellStart"/>
      <w:r w:rsidRPr="00AF7706">
        <w:t>månadleg</w:t>
      </w:r>
      <w:proofErr w:type="spellEnd"/>
      <w:r w:rsidRPr="00AF7706">
        <w:t xml:space="preserve"> straumpris.</w:t>
      </w:r>
    </w:p>
    <w:p w14:paraId="1D2DA1F7" w14:textId="77777777" w:rsidR="00AF7706" w:rsidRPr="00AF7706" w:rsidRDefault="00AF7706" w:rsidP="00AF7706">
      <w:pPr>
        <w:pStyle w:val="b-post"/>
      </w:pPr>
      <w:r w:rsidRPr="00AF7706">
        <w:t xml:space="preserve">Post 77 Tilskott til kompensasjon ved avvikling av pelsdyrhald, kan </w:t>
      </w:r>
      <w:proofErr w:type="spellStart"/>
      <w:r w:rsidRPr="00AF7706">
        <w:t>overførast</w:t>
      </w:r>
      <w:proofErr w:type="spellEnd"/>
    </w:p>
    <w:p w14:paraId="7AAB39BF" w14:textId="77777777" w:rsidR="00AF7706" w:rsidRPr="00AF7706" w:rsidRDefault="00AF7706" w:rsidP="00AF7706">
      <w:pPr>
        <w:pStyle w:val="Undertittel"/>
      </w:pPr>
      <w:r w:rsidRPr="00AF7706">
        <w:t>Formål med løyvinga</w:t>
      </w:r>
    </w:p>
    <w:p w14:paraId="15D35D5C" w14:textId="77777777" w:rsidR="00AF7706" w:rsidRPr="00AF7706" w:rsidRDefault="00AF7706" w:rsidP="00AF7706">
      <w:r w:rsidRPr="00AF7706">
        <w:t xml:space="preserve">Formålet med løyvinga er å gi kompensasjon etter avvikling av pelsdyrhald. Stortinget vedtok i 2019 </w:t>
      </w:r>
      <w:proofErr w:type="spellStart"/>
      <w:r w:rsidRPr="00AF7706">
        <w:t>eit</w:t>
      </w:r>
      <w:proofErr w:type="spellEnd"/>
      <w:r w:rsidRPr="00AF7706">
        <w:t xml:space="preserve"> </w:t>
      </w:r>
      <w:proofErr w:type="spellStart"/>
      <w:r w:rsidRPr="00AF7706">
        <w:t>forbod</w:t>
      </w:r>
      <w:proofErr w:type="spellEnd"/>
      <w:r w:rsidRPr="00AF7706">
        <w:t xml:space="preserve"> mot hald av pelsdyr etter 1. februar 2025. Den </w:t>
      </w:r>
      <w:proofErr w:type="spellStart"/>
      <w:r w:rsidRPr="00AF7706">
        <w:t>opphavelege</w:t>
      </w:r>
      <w:proofErr w:type="spellEnd"/>
      <w:r w:rsidRPr="00AF7706">
        <w:t xml:space="preserve"> kompensasjonsordninga er endra som </w:t>
      </w:r>
      <w:proofErr w:type="spellStart"/>
      <w:r w:rsidRPr="00AF7706">
        <w:t>følgje</w:t>
      </w:r>
      <w:proofErr w:type="spellEnd"/>
      <w:r w:rsidRPr="00AF7706">
        <w:t xml:space="preserve"> av lovvedtak i juni 2021. Dei nye </w:t>
      </w:r>
      <w:proofErr w:type="spellStart"/>
      <w:r w:rsidRPr="00AF7706">
        <w:t>reglane</w:t>
      </w:r>
      <w:proofErr w:type="spellEnd"/>
      <w:r w:rsidRPr="00AF7706">
        <w:t xml:space="preserve"> tredde i kraft i mars 2022. </w:t>
      </w:r>
      <w:proofErr w:type="spellStart"/>
      <w:r w:rsidRPr="00AF7706">
        <w:t>Oppdrettarane</w:t>
      </w:r>
      <w:proofErr w:type="spellEnd"/>
      <w:r w:rsidRPr="00AF7706">
        <w:t xml:space="preserve"> har </w:t>
      </w:r>
      <w:proofErr w:type="spellStart"/>
      <w:r w:rsidRPr="00AF7706">
        <w:t>no</w:t>
      </w:r>
      <w:proofErr w:type="spellEnd"/>
      <w:r w:rsidRPr="00AF7706">
        <w:t xml:space="preserve"> rett på erstatning utmålt </w:t>
      </w:r>
      <w:proofErr w:type="spellStart"/>
      <w:r w:rsidRPr="00AF7706">
        <w:t>anten</w:t>
      </w:r>
      <w:proofErr w:type="spellEnd"/>
      <w:r w:rsidRPr="00AF7706">
        <w:t xml:space="preserve"> etter </w:t>
      </w:r>
      <w:proofErr w:type="spellStart"/>
      <w:r w:rsidRPr="00AF7706">
        <w:t>utmålingsreglane</w:t>
      </w:r>
      <w:proofErr w:type="spellEnd"/>
      <w:r w:rsidRPr="00AF7706">
        <w:t xml:space="preserve"> i ekspropriasjonserstatningslova så langt </w:t>
      </w:r>
      <w:proofErr w:type="spellStart"/>
      <w:r w:rsidRPr="00AF7706">
        <w:t>dei</w:t>
      </w:r>
      <w:proofErr w:type="spellEnd"/>
      <w:r w:rsidRPr="00AF7706">
        <w:t xml:space="preserve"> </w:t>
      </w:r>
      <w:proofErr w:type="spellStart"/>
      <w:r w:rsidRPr="00AF7706">
        <w:t>passar</w:t>
      </w:r>
      <w:proofErr w:type="spellEnd"/>
      <w:r w:rsidRPr="00AF7706">
        <w:t xml:space="preserve">, eller ut </w:t>
      </w:r>
      <w:proofErr w:type="spellStart"/>
      <w:r w:rsidRPr="00AF7706">
        <w:t>frå</w:t>
      </w:r>
      <w:proofErr w:type="spellEnd"/>
      <w:r w:rsidRPr="00AF7706">
        <w:t xml:space="preserve"> </w:t>
      </w:r>
      <w:proofErr w:type="spellStart"/>
      <w:r w:rsidRPr="00AF7706">
        <w:t>nedskriven</w:t>
      </w:r>
      <w:proofErr w:type="spellEnd"/>
      <w:r w:rsidRPr="00AF7706">
        <w:t xml:space="preserve"> gjenkjøpsverdi. I tillegg blir kostnader til </w:t>
      </w:r>
      <w:proofErr w:type="spellStart"/>
      <w:r w:rsidRPr="00AF7706">
        <w:t>riving</w:t>
      </w:r>
      <w:proofErr w:type="spellEnd"/>
      <w:r w:rsidRPr="00AF7706">
        <w:t xml:space="preserve"> og opprydding av pelsdyranlegg ført på posten. Det er ei ordning med kompensasjon for forventa </w:t>
      </w:r>
      <w:proofErr w:type="spellStart"/>
      <w:r w:rsidRPr="00AF7706">
        <w:t>lågare</w:t>
      </w:r>
      <w:proofErr w:type="spellEnd"/>
      <w:r w:rsidRPr="00AF7706">
        <w:t xml:space="preserve"> framtidig alderspensjon som </w:t>
      </w:r>
      <w:proofErr w:type="spellStart"/>
      <w:r w:rsidRPr="00AF7706">
        <w:t>følgje</w:t>
      </w:r>
      <w:proofErr w:type="spellEnd"/>
      <w:r w:rsidRPr="00AF7706">
        <w:t xml:space="preserve"> av </w:t>
      </w:r>
      <w:proofErr w:type="spellStart"/>
      <w:r w:rsidRPr="00AF7706">
        <w:t>forbodet</w:t>
      </w:r>
      <w:proofErr w:type="spellEnd"/>
      <w:r w:rsidRPr="00AF7706">
        <w:t xml:space="preserve"> mot pelsdyrhald og kompensasjon til pelserier og fôrkjøkken.</w:t>
      </w:r>
    </w:p>
    <w:p w14:paraId="68B14765" w14:textId="77777777" w:rsidR="00AF7706" w:rsidRPr="00AF7706" w:rsidRDefault="00AF7706" w:rsidP="00AF7706">
      <w:proofErr w:type="spellStart"/>
      <w:r w:rsidRPr="00AF7706">
        <w:t>Ein</w:t>
      </w:r>
      <w:proofErr w:type="spellEnd"/>
      <w:r w:rsidRPr="00AF7706">
        <w:t xml:space="preserve"> mindre del av løyvinga kan bli brukt til administrative kostnader i samband med ordninga. Dette </w:t>
      </w:r>
      <w:proofErr w:type="spellStart"/>
      <w:r w:rsidRPr="00AF7706">
        <w:t>omfattar</w:t>
      </w:r>
      <w:proofErr w:type="spellEnd"/>
      <w:r w:rsidRPr="00AF7706">
        <w:t xml:space="preserve"> òg kostnader til taksering av pelsdyranlegg og eventuelle kostnader til </w:t>
      </w:r>
      <w:proofErr w:type="spellStart"/>
      <w:r w:rsidRPr="00AF7706">
        <w:t>skjønnsprosessar</w:t>
      </w:r>
      <w:proofErr w:type="spellEnd"/>
      <w:r w:rsidRPr="00AF7706">
        <w:t>.</w:t>
      </w:r>
    </w:p>
    <w:p w14:paraId="740CD7A3" w14:textId="77777777" w:rsidR="00AF7706" w:rsidRPr="00AF7706" w:rsidRDefault="00AF7706" w:rsidP="00AF7706">
      <w:r w:rsidRPr="00AF7706">
        <w:t xml:space="preserve">Kompensasjonen er ei regelstyrt ordning, og det vil bli gjort framlegg om </w:t>
      </w:r>
      <w:proofErr w:type="spellStart"/>
      <w:r w:rsidRPr="00AF7706">
        <w:t>auka</w:t>
      </w:r>
      <w:proofErr w:type="spellEnd"/>
      <w:r w:rsidRPr="00AF7706">
        <w:t xml:space="preserve"> løyving dersom </w:t>
      </w:r>
      <w:proofErr w:type="spellStart"/>
      <w:r w:rsidRPr="00AF7706">
        <w:t>utbetalingane</w:t>
      </w:r>
      <w:proofErr w:type="spellEnd"/>
      <w:r w:rsidRPr="00AF7706">
        <w:t xml:space="preserve"> blir større enn </w:t>
      </w:r>
      <w:proofErr w:type="spellStart"/>
      <w:r w:rsidRPr="00AF7706">
        <w:t>tilgjengelege</w:t>
      </w:r>
      <w:proofErr w:type="spellEnd"/>
      <w:r w:rsidRPr="00AF7706">
        <w:t xml:space="preserve"> </w:t>
      </w:r>
      <w:proofErr w:type="spellStart"/>
      <w:r w:rsidRPr="00AF7706">
        <w:t>midlar</w:t>
      </w:r>
      <w:proofErr w:type="spellEnd"/>
      <w:r w:rsidRPr="00AF7706">
        <w:t xml:space="preserve"> på posten. Den enkelte vil få utmålt og utbetalt kompensasjon etter </w:t>
      </w:r>
      <w:proofErr w:type="spellStart"/>
      <w:r w:rsidRPr="00AF7706">
        <w:t>eit</w:t>
      </w:r>
      <w:proofErr w:type="spellEnd"/>
      <w:r w:rsidRPr="00AF7706">
        <w:t xml:space="preserve"> fastsett regelverk.</w:t>
      </w:r>
    </w:p>
    <w:p w14:paraId="2BB98246" w14:textId="77777777" w:rsidR="00AF7706" w:rsidRPr="00AF7706" w:rsidRDefault="00AF7706" w:rsidP="00AF7706">
      <w:pPr>
        <w:pStyle w:val="Undertittel"/>
      </w:pPr>
      <w:r w:rsidRPr="00AF7706">
        <w:t>Rapportering 2023</w:t>
      </w:r>
    </w:p>
    <w:p w14:paraId="06C78D3A" w14:textId="77777777" w:rsidR="00AF7706" w:rsidRPr="00AF7706" w:rsidRDefault="00AF7706" w:rsidP="00AF7706">
      <w:r w:rsidRPr="00AF7706">
        <w:t>Det blei i 2023 nytta 764,8 mill. kroner på posten.</w:t>
      </w:r>
    </w:p>
    <w:p w14:paraId="30819CB9" w14:textId="77777777" w:rsidR="00AF7706" w:rsidRPr="00AF7706" w:rsidRDefault="00AF7706" w:rsidP="00AF7706">
      <w:r w:rsidRPr="00AF7706">
        <w:t xml:space="preserve">Det blei utbetalt om lag 694,8 mill. kroner i erstatning etter lov om </w:t>
      </w:r>
      <w:proofErr w:type="spellStart"/>
      <w:r w:rsidRPr="00AF7706">
        <w:t>forbod</w:t>
      </w:r>
      <w:proofErr w:type="spellEnd"/>
      <w:r w:rsidRPr="00AF7706">
        <w:t xml:space="preserve"> mot hald av pelsdyr. </w:t>
      </w:r>
      <w:proofErr w:type="spellStart"/>
      <w:r w:rsidRPr="00AF7706">
        <w:t>Vidare</w:t>
      </w:r>
      <w:proofErr w:type="spellEnd"/>
      <w:r w:rsidRPr="00AF7706">
        <w:t xml:space="preserve"> blei det utbetalt om lag 48,0 mill. kroner som kompensasjon for </w:t>
      </w:r>
      <w:proofErr w:type="spellStart"/>
      <w:r w:rsidRPr="00AF7706">
        <w:t>riving</w:t>
      </w:r>
      <w:proofErr w:type="spellEnd"/>
      <w:r w:rsidRPr="00AF7706">
        <w:t xml:space="preserve"> og opprydding av </w:t>
      </w:r>
      <w:proofErr w:type="spellStart"/>
      <w:r w:rsidRPr="00AF7706">
        <w:t>pelsdyrhus</w:t>
      </w:r>
      <w:proofErr w:type="spellEnd"/>
      <w:r w:rsidRPr="00AF7706">
        <w:t xml:space="preserve">, og 1,2 mill. kroner i kompensasjon for </w:t>
      </w:r>
      <w:proofErr w:type="spellStart"/>
      <w:r w:rsidRPr="00AF7706">
        <w:t>lågare</w:t>
      </w:r>
      <w:proofErr w:type="spellEnd"/>
      <w:r w:rsidRPr="00AF7706">
        <w:t xml:space="preserve"> </w:t>
      </w:r>
      <w:proofErr w:type="spellStart"/>
      <w:r w:rsidRPr="00AF7706">
        <w:t>årleg</w:t>
      </w:r>
      <w:proofErr w:type="spellEnd"/>
      <w:r w:rsidRPr="00AF7706">
        <w:t xml:space="preserve"> alderspensjon. Det blei òg nytta 9,6 mill. kroner til taksering av pelsdyranlegg.</w:t>
      </w:r>
    </w:p>
    <w:p w14:paraId="776636F3" w14:textId="77777777" w:rsidR="00AF7706" w:rsidRPr="00AF7706" w:rsidRDefault="00AF7706" w:rsidP="00AF7706">
      <w:pPr>
        <w:pStyle w:val="Undertittel"/>
      </w:pPr>
      <w:r w:rsidRPr="00AF7706">
        <w:t>Budsjettframlegg 2025</w:t>
      </w:r>
    </w:p>
    <w:p w14:paraId="27570F00"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150,0 mill. kroner. Det er usikkert korleis </w:t>
      </w:r>
      <w:proofErr w:type="spellStart"/>
      <w:r w:rsidRPr="00AF7706">
        <w:t>utbetalingar</w:t>
      </w:r>
      <w:proofErr w:type="spellEnd"/>
      <w:r w:rsidRPr="00AF7706">
        <w:t xml:space="preserve"> på posten vil fordele seg mellom år. Det blir </w:t>
      </w:r>
      <w:proofErr w:type="spellStart"/>
      <w:r w:rsidRPr="00AF7706">
        <w:t>difor</w:t>
      </w:r>
      <w:proofErr w:type="spellEnd"/>
      <w:r w:rsidRPr="00AF7706">
        <w:t xml:space="preserve"> gjort framlegg om ei </w:t>
      </w:r>
      <w:proofErr w:type="spellStart"/>
      <w:r w:rsidRPr="00AF7706">
        <w:t>tilsegnsfullmakt</w:t>
      </w:r>
      <w:proofErr w:type="spellEnd"/>
      <w:r w:rsidRPr="00AF7706">
        <w:t xml:space="preserve"> på 92,7 mill. kroner, jf. framlegg til vedtak IV.</w:t>
      </w:r>
    </w:p>
    <w:p w14:paraId="51E73D41" w14:textId="77777777" w:rsidR="00AF7706" w:rsidRPr="00AF7706" w:rsidRDefault="00AF7706" w:rsidP="00AF7706">
      <w:pPr>
        <w:pStyle w:val="b-post"/>
      </w:pPr>
      <w:r w:rsidRPr="00AF7706">
        <w:lastRenderedPageBreak/>
        <w:t xml:space="preserve">Post 78 Tilskott til omstilling ved avvikling av pelsdyrhald, kan </w:t>
      </w:r>
      <w:proofErr w:type="spellStart"/>
      <w:r w:rsidRPr="00AF7706">
        <w:t>overførast</w:t>
      </w:r>
      <w:proofErr w:type="spellEnd"/>
    </w:p>
    <w:p w14:paraId="2F25C0AE" w14:textId="77777777" w:rsidR="00AF7706" w:rsidRPr="00AF7706" w:rsidRDefault="00AF7706" w:rsidP="00AF7706">
      <w:pPr>
        <w:pStyle w:val="Undertittel"/>
      </w:pPr>
      <w:r w:rsidRPr="00AF7706">
        <w:t>Formål med løyvinga</w:t>
      </w:r>
    </w:p>
    <w:p w14:paraId="565D936C" w14:textId="77777777" w:rsidR="00AF7706" w:rsidRPr="00AF7706" w:rsidRDefault="00AF7706" w:rsidP="00AF7706">
      <w:r w:rsidRPr="00AF7706">
        <w:t xml:space="preserve">Formålet med løyvinga er å lette omstillinga for </w:t>
      </w:r>
      <w:proofErr w:type="spellStart"/>
      <w:r w:rsidRPr="00AF7706">
        <w:t>pelsdyroppdrettarar</w:t>
      </w:r>
      <w:proofErr w:type="spellEnd"/>
      <w:r w:rsidRPr="00AF7706">
        <w:t xml:space="preserve"> i samband med </w:t>
      </w:r>
      <w:proofErr w:type="spellStart"/>
      <w:r w:rsidRPr="00AF7706">
        <w:t>forbod</w:t>
      </w:r>
      <w:proofErr w:type="spellEnd"/>
      <w:r w:rsidRPr="00AF7706">
        <w:t xml:space="preserve"> mot hald av pelsdyr, jf. </w:t>
      </w:r>
      <w:proofErr w:type="spellStart"/>
      <w:r w:rsidRPr="00AF7706">
        <w:t>Prop</w:t>
      </w:r>
      <w:proofErr w:type="spellEnd"/>
      <w:r w:rsidRPr="00AF7706">
        <w:t xml:space="preserve">. 99 L (2018–2019) </w:t>
      </w:r>
      <w:r w:rsidRPr="00AF7706">
        <w:rPr>
          <w:rStyle w:val="kursiv"/>
        </w:rPr>
        <w:t>Lov om forbud mot hold av pelsdyr</w:t>
      </w:r>
      <w:r w:rsidRPr="00AF7706">
        <w:t xml:space="preserve">. Dette </w:t>
      </w:r>
      <w:proofErr w:type="spellStart"/>
      <w:r w:rsidRPr="00AF7706">
        <w:t>omfattar</w:t>
      </w:r>
      <w:proofErr w:type="spellEnd"/>
      <w:r w:rsidRPr="00AF7706">
        <w:t xml:space="preserve"> i </w:t>
      </w:r>
      <w:proofErr w:type="spellStart"/>
      <w:r w:rsidRPr="00AF7706">
        <w:t>hovudsak</w:t>
      </w:r>
      <w:proofErr w:type="spellEnd"/>
      <w:r w:rsidRPr="00AF7706">
        <w:t xml:space="preserve"> ei ordning med tilskott til omstilling som blir forvalta av Innovasjon Norge. Løyvinga blir òg nytta til tilskott til </w:t>
      </w:r>
      <w:proofErr w:type="spellStart"/>
      <w:r w:rsidRPr="00AF7706">
        <w:t>arbeidsretta</w:t>
      </w:r>
      <w:proofErr w:type="spellEnd"/>
      <w:r w:rsidRPr="00AF7706">
        <w:t xml:space="preserve"> kompetanseheving for </w:t>
      </w:r>
      <w:proofErr w:type="spellStart"/>
      <w:r w:rsidRPr="00AF7706">
        <w:t>pelsdyroppdrettarar</w:t>
      </w:r>
      <w:proofErr w:type="spellEnd"/>
      <w:r w:rsidRPr="00AF7706">
        <w:t>, forvalta av Landbruksdirektoratet.</w:t>
      </w:r>
    </w:p>
    <w:p w14:paraId="5EED899F" w14:textId="77777777" w:rsidR="00AF7706" w:rsidRPr="00AF7706" w:rsidRDefault="00AF7706" w:rsidP="00AF7706">
      <w:proofErr w:type="spellStart"/>
      <w:r w:rsidRPr="00AF7706">
        <w:t>Ein</w:t>
      </w:r>
      <w:proofErr w:type="spellEnd"/>
      <w:r w:rsidRPr="00AF7706">
        <w:t xml:space="preserve"> mindre del av løyvinga kan bli brukt til administrative kostnader i samband med </w:t>
      </w:r>
      <w:proofErr w:type="spellStart"/>
      <w:r w:rsidRPr="00AF7706">
        <w:t>ordningane</w:t>
      </w:r>
      <w:proofErr w:type="spellEnd"/>
      <w:r w:rsidRPr="00AF7706">
        <w:t>.</w:t>
      </w:r>
    </w:p>
    <w:p w14:paraId="59C58E79" w14:textId="77777777" w:rsidR="00AF7706" w:rsidRPr="00AF7706" w:rsidRDefault="00AF7706" w:rsidP="00AF7706">
      <w:pPr>
        <w:pStyle w:val="Undertittel"/>
      </w:pPr>
      <w:r w:rsidRPr="00AF7706">
        <w:t>Rapportering 2023</w:t>
      </w:r>
    </w:p>
    <w:p w14:paraId="0AF79F83" w14:textId="77777777" w:rsidR="00AF7706" w:rsidRPr="00AF7706" w:rsidRDefault="00AF7706" w:rsidP="00AF7706">
      <w:r w:rsidRPr="00AF7706">
        <w:t>Det blei i 2023 nytta 18,9 mill. kroner på posten.</w:t>
      </w:r>
    </w:p>
    <w:p w14:paraId="58AF191D" w14:textId="77777777" w:rsidR="00AF7706" w:rsidRPr="00AF7706" w:rsidRDefault="00AF7706" w:rsidP="00AF7706">
      <w:pPr>
        <w:pStyle w:val="Undertittel"/>
      </w:pPr>
      <w:r w:rsidRPr="00AF7706">
        <w:t>Budsjettframlegg 2025</w:t>
      </w:r>
    </w:p>
    <w:p w14:paraId="50635409" w14:textId="77777777" w:rsidR="00AF7706" w:rsidRPr="00AF7706" w:rsidRDefault="00AF7706" w:rsidP="00AF7706">
      <w:r w:rsidRPr="00AF7706">
        <w:t xml:space="preserve">Departementet </w:t>
      </w:r>
      <w:proofErr w:type="spellStart"/>
      <w:r w:rsidRPr="00AF7706">
        <w:t>gjer</w:t>
      </w:r>
      <w:proofErr w:type="spellEnd"/>
      <w:r w:rsidRPr="00AF7706">
        <w:t xml:space="preserve"> </w:t>
      </w:r>
      <w:proofErr w:type="spellStart"/>
      <w:r w:rsidRPr="00AF7706">
        <w:t>ikkje</w:t>
      </w:r>
      <w:proofErr w:type="spellEnd"/>
      <w:r w:rsidRPr="00AF7706">
        <w:t xml:space="preserve"> framlegg om ei løyving på posten i 2025. Det er gitt </w:t>
      </w:r>
      <w:proofErr w:type="spellStart"/>
      <w:r w:rsidRPr="00AF7706">
        <w:t>tilsegn</w:t>
      </w:r>
      <w:proofErr w:type="spellEnd"/>
      <w:r w:rsidRPr="00AF7706">
        <w:t xml:space="preserve"> om alle </w:t>
      </w:r>
      <w:proofErr w:type="spellStart"/>
      <w:r w:rsidRPr="00AF7706">
        <w:t>midlar</w:t>
      </w:r>
      <w:proofErr w:type="spellEnd"/>
      <w:r w:rsidRPr="00AF7706">
        <w:t xml:space="preserve"> som </w:t>
      </w:r>
      <w:proofErr w:type="spellStart"/>
      <w:r w:rsidRPr="00AF7706">
        <w:t>tidlegare</w:t>
      </w:r>
      <w:proofErr w:type="spellEnd"/>
      <w:r w:rsidRPr="00AF7706">
        <w:t xml:space="preserve"> er løyvd på posten, men utbetaling skjer i takt med gjennomføring av tiltaka.</w:t>
      </w:r>
    </w:p>
    <w:p w14:paraId="0D9BC9B2" w14:textId="77777777" w:rsidR="00AF7706" w:rsidRPr="00AF7706" w:rsidRDefault="00AF7706" w:rsidP="00AF7706">
      <w:pPr>
        <w:pStyle w:val="b-post"/>
      </w:pPr>
      <w:r w:rsidRPr="00AF7706">
        <w:t xml:space="preserve">Post 79 Tilskott til reindrifta for del av verdiskaping </w:t>
      </w:r>
      <w:proofErr w:type="spellStart"/>
      <w:r w:rsidRPr="00AF7706">
        <w:t>frå</w:t>
      </w:r>
      <w:proofErr w:type="spellEnd"/>
      <w:r w:rsidRPr="00AF7706">
        <w:t xml:space="preserve"> vindkraft</w:t>
      </w:r>
    </w:p>
    <w:p w14:paraId="2C955EC6" w14:textId="77777777" w:rsidR="00AF7706" w:rsidRPr="00AF7706" w:rsidRDefault="00AF7706" w:rsidP="00AF7706">
      <w:pPr>
        <w:pStyle w:val="Undertittel"/>
      </w:pPr>
      <w:r w:rsidRPr="00AF7706">
        <w:t>Formål med løyvinga</w:t>
      </w:r>
    </w:p>
    <w:p w14:paraId="796192BD" w14:textId="77777777" w:rsidR="00AF7706" w:rsidRPr="00AF7706" w:rsidRDefault="00AF7706" w:rsidP="00AF7706">
      <w:r w:rsidRPr="00AF7706">
        <w:t xml:space="preserve">Formålet med løyvinga er å overføre </w:t>
      </w:r>
      <w:proofErr w:type="spellStart"/>
      <w:r w:rsidRPr="00AF7706">
        <w:t>ein</w:t>
      </w:r>
      <w:proofErr w:type="spellEnd"/>
      <w:r w:rsidRPr="00AF7706">
        <w:t xml:space="preserve"> del av verdiskapinga </w:t>
      </w:r>
      <w:proofErr w:type="spellStart"/>
      <w:r w:rsidRPr="00AF7706">
        <w:t>frå</w:t>
      </w:r>
      <w:proofErr w:type="spellEnd"/>
      <w:r w:rsidRPr="00AF7706">
        <w:t xml:space="preserve"> vindkraftproduksjon til reindrifta som blir </w:t>
      </w:r>
      <w:proofErr w:type="spellStart"/>
      <w:r w:rsidRPr="00AF7706">
        <w:t>påverka</w:t>
      </w:r>
      <w:proofErr w:type="spellEnd"/>
      <w:r w:rsidRPr="00AF7706">
        <w:t xml:space="preserve"> av denne. Tilskottet skal gis til reinbeitedistrikt eller </w:t>
      </w:r>
      <w:proofErr w:type="spellStart"/>
      <w:r w:rsidRPr="00AF7706">
        <w:t>siidaer</w:t>
      </w:r>
      <w:proofErr w:type="spellEnd"/>
      <w:r w:rsidRPr="00AF7706">
        <w:t xml:space="preserve"> der </w:t>
      </w:r>
      <w:proofErr w:type="spellStart"/>
      <w:r w:rsidRPr="00AF7706">
        <w:t>eit</w:t>
      </w:r>
      <w:proofErr w:type="spellEnd"/>
      <w:r w:rsidRPr="00AF7706">
        <w:t xml:space="preserve"> vindkraftprosjekt, aleine eller sett i </w:t>
      </w:r>
      <w:proofErr w:type="spellStart"/>
      <w:r w:rsidRPr="00AF7706">
        <w:t>samanheng</w:t>
      </w:r>
      <w:proofErr w:type="spellEnd"/>
      <w:r w:rsidRPr="00AF7706">
        <w:t xml:space="preserve"> med andre tiltak, kan ha </w:t>
      </w:r>
      <w:proofErr w:type="spellStart"/>
      <w:r w:rsidRPr="00AF7706">
        <w:t>vesentlege</w:t>
      </w:r>
      <w:proofErr w:type="spellEnd"/>
      <w:r w:rsidRPr="00AF7706">
        <w:t xml:space="preserve"> negative </w:t>
      </w:r>
      <w:proofErr w:type="spellStart"/>
      <w:r w:rsidRPr="00AF7706">
        <w:t>konsekvensar</w:t>
      </w:r>
      <w:proofErr w:type="spellEnd"/>
      <w:r w:rsidRPr="00AF7706">
        <w:t xml:space="preserve"> for reindrift.</w:t>
      </w:r>
    </w:p>
    <w:p w14:paraId="2F47616F" w14:textId="77777777" w:rsidR="00AF7706" w:rsidRPr="00AF7706" w:rsidRDefault="00AF7706" w:rsidP="00AF7706">
      <w:pPr>
        <w:pStyle w:val="Undertittel"/>
      </w:pPr>
      <w:r w:rsidRPr="00AF7706">
        <w:t>Budsjettframlegg 2025</w:t>
      </w:r>
    </w:p>
    <w:p w14:paraId="6071B411" w14:textId="77777777" w:rsidR="00AF7706" w:rsidRPr="00AF7706" w:rsidRDefault="00AF7706" w:rsidP="00AF7706">
      <w:r w:rsidRPr="00AF7706">
        <w:t xml:space="preserve">Det blir gjort framlegg om ei løyving på 6,0 mill. kroner for 2025. </w:t>
      </w:r>
      <w:proofErr w:type="spellStart"/>
      <w:r w:rsidRPr="00AF7706">
        <w:t>Eit</w:t>
      </w:r>
      <w:proofErr w:type="spellEnd"/>
      <w:r w:rsidRPr="00AF7706">
        <w:t xml:space="preserve"> av tiltaka i regjeringa </w:t>
      </w:r>
      <w:proofErr w:type="spellStart"/>
      <w:r w:rsidRPr="00AF7706">
        <w:t>si</w:t>
      </w:r>
      <w:proofErr w:type="spellEnd"/>
      <w:r w:rsidRPr="00AF7706">
        <w:t xml:space="preserve"> tiltakspakke for reindrift og energi som blei lagt fram 20. desember 2023, er at </w:t>
      </w:r>
      <w:proofErr w:type="spellStart"/>
      <w:r w:rsidRPr="00AF7706">
        <w:t>ein</w:t>
      </w:r>
      <w:proofErr w:type="spellEnd"/>
      <w:r w:rsidRPr="00AF7706">
        <w:t xml:space="preserve"> del av verdiskapinga </w:t>
      </w:r>
      <w:proofErr w:type="spellStart"/>
      <w:r w:rsidRPr="00AF7706">
        <w:t>frå</w:t>
      </w:r>
      <w:proofErr w:type="spellEnd"/>
      <w:r w:rsidRPr="00AF7706">
        <w:t xml:space="preserve"> vindkraft skal komme reindrifta til gode. I meklinga mellom Nord-Fosen </w:t>
      </w:r>
      <w:proofErr w:type="spellStart"/>
      <w:r w:rsidRPr="00AF7706">
        <w:t>sijte</w:t>
      </w:r>
      <w:proofErr w:type="spellEnd"/>
      <w:r w:rsidRPr="00AF7706">
        <w:t xml:space="preserve"> og vindkraftselskapet Roan DA, blei det varsla at regjeringa vil </w:t>
      </w:r>
      <w:proofErr w:type="spellStart"/>
      <w:r w:rsidRPr="00AF7706">
        <w:t>føreslå</w:t>
      </w:r>
      <w:proofErr w:type="spellEnd"/>
      <w:r w:rsidRPr="00AF7706">
        <w:t xml:space="preserve"> at </w:t>
      </w:r>
      <w:proofErr w:type="spellStart"/>
      <w:r w:rsidRPr="00AF7706">
        <w:t>ein</w:t>
      </w:r>
      <w:proofErr w:type="spellEnd"/>
      <w:r w:rsidRPr="00AF7706">
        <w:t xml:space="preserve"> del av verdiskapinga </w:t>
      </w:r>
      <w:proofErr w:type="spellStart"/>
      <w:r w:rsidRPr="00AF7706">
        <w:t>tilsvarande</w:t>
      </w:r>
      <w:proofErr w:type="spellEnd"/>
      <w:r w:rsidRPr="00AF7706">
        <w:t xml:space="preserve"> 0,1 øre/kWh skal gå direkte til reindrifta, der vindkraftprosjekt har negative </w:t>
      </w:r>
      <w:proofErr w:type="spellStart"/>
      <w:r w:rsidRPr="00AF7706">
        <w:t>konsekvensar</w:t>
      </w:r>
      <w:proofErr w:type="spellEnd"/>
      <w:r w:rsidRPr="00AF7706">
        <w:t xml:space="preserve"> av betydning for </w:t>
      </w:r>
      <w:proofErr w:type="spellStart"/>
      <w:r w:rsidRPr="00AF7706">
        <w:t>reindriftsverksemd</w:t>
      </w:r>
      <w:proofErr w:type="spellEnd"/>
      <w:r w:rsidRPr="00AF7706">
        <w:t xml:space="preserve"> i </w:t>
      </w:r>
      <w:proofErr w:type="spellStart"/>
      <w:r w:rsidRPr="00AF7706">
        <w:t>eit</w:t>
      </w:r>
      <w:proofErr w:type="spellEnd"/>
      <w:r w:rsidRPr="00AF7706">
        <w:t xml:space="preserve"> område. Stortinget fatta 21. juni 2024 vedtak om å etablere ei ny ordning for tilskott til reindrifta for del av verdiskaping </w:t>
      </w:r>
      <w:proofErr w:type="spellStart"/>
      <w:r w:rsidRPr="00AF7706">
        <w:t>frå</w:t>
      </w:r>
      <w:proofErr w:type="spellEnd"/>
      <w:r w:rsidRPr="00AF7706">
        <w:t xml:space="preserve"> vindkraft, jf. </w:t>
      </w:r>
      <w:proofErr w:type="spellStart"/>
      <w:r w:rsidRPr="00AF7706">
        <w:t>Prop</w:t>
      </w:r>
      <w:proofErr w:type="spellEnd"/>
      <w:r w:rsidRPr="00AF7706">
        <w:t xml:space="preserve">. 104 S (2023–2024) og </w:t>
      </w:r>
      <w:proofErr w:type="spellStart"/>
      <w:r w:rsidRPr="00AF7706">
        <w:t>Innst</w:t>
      </w:r>
      <w:proofErr w:type="spellEnd"/>
      <w:r w:rsidRPr="00AF7706">
        <w:t xml:space="preserve">. 447 S (2023–2024). Ordninga </w:t>
      </w:r>
      <w:proofErr w:type="spellStart"/>
      <w:r w:rsidRPr="00AF7706">
        <w:t>omfattar</w:t>
      </w:r>
      <w:proofErr w:type="spellEnd"/>
      <w:r w:rsidRPr="00AF7706">
        <w:t xml:space="preserve"> vindkraftproduksjon </w:t>
      </w:r>
      <w:proofErr w:type="spellStart"/>
      <w:r w:rsidRPr="00AF7706">
        <w:t>frå</w:t>
      </w:r>
      <w:proofErr w:type="spellEnd"/>
      <w:r w:rsidRPr="00AF7706">
        <w:t xml:space="preserve"> anlegg som er konsesjonspliktige etter energilova. Løyvinga for 2025 er berekna på grunnlag av vindkraftproduksjonen i 2023. Tilskottet skal gis på grunnlag av ei konkret vurdering av </w:t>
      </w:r>
      <w:r w:rsidRPr="00AF7706">
        <w:lastRenderedPageBreak/>
        <w:t xml:space="preserve">for kva </w:t>
      </w:r>
      <w:proofErr w:type="spellStart"/>
      <w:r w:rsidRPr="00AF7706">
        <w:t>siida</w:t>
      </w:r>
      <w:proofErr w:type="spellEnd"/>
      <w:r w:rsidRPr="00AF7706">
        <w:t xml:space="preserve">/reinbeitedistrikt vindkraftverket, </w:t>
      </w:r>
      <w:proofErr w:type="spellStart"/>
      <w:r w:rsidRPr="00AF7706">
        <w:t>åleine</w:t>
      </w:r>
      <w:proofErr w:type="spellEnd"/>
      <w:r w:rsidRPr="00AF7706">
        <w:t xml:space="preserve"> eller sett i </w:t>
      </w:r>
      <w:proofErr w:type="spellStart"/>
      <w:r w:rsidRPr="00AF7706">
        <w:t>samanheng</w:t>
      </w:r>
      <w:proofErr w:type="spellEnd"/>
      <w:r w:rsidRPr="00AF7706">
        <w:t xml:space="preserve"> med andre tiltak, kan få negative </w:t>
      </w:r>
      <w:proofErr w:type="spellStart"/>
      <w:r w:rsidRPr="00AF7706">
        <w:t>konsekvensar</w:t>
      </w:r>
      <w:proofErr w:type="spellEnd"/>
      <w:r w:rsidRPr="00AF7706">
        <w:t xml:space="preserve"> av betydning. Landbruksdirektoratet skal forvalte ordninga. </w:t>
      </w:r>
      <w:proofErr w:type="spellStart"/>
      <w:r w:rsidRPr="00AF7706">
        <w:t>Midlane</w:t>
      </w:r>
      <w:proofErr w:type="spellEnd"/>
      <w:r w:rsidRPr="00AF7706">
        <w:t xml:space="preserve"> skal </w:t>
      </w:r>
      <w:proofErr w:type="spellStart"/>
      <w:r w:rsidRPr="00AF7706">
        <w:t>overførast</w:t>
      </w:r>
      <w:proofErr w:type="spellEnd"/>
      <w:r w:rsidRPr="00AF7706">
        <w:t xml:space="preserve"> til distriktsfond eller </w:t>
      </w:r>
      <w:proofErr w:type="spellStart"/>
      <w:r w:rsidRPr="00AF7706">
        <w:t>siidafond</w:t>
      </w:r>
      <w:proofErr w:type="spellEnd"/>
      <w:r w:rsidRPr="00AF7706">
        <w:t xml:space="preserve">, og skal </w:t>
      </w:r>
      <w:proofErr w:type="spellStart"/>
      <w:r w:rsidRPr="00AF7706">
        <w:t>disponerast</w:t>
      </w:r>
      <w:proofErr w:type="spellEnd"/>
      <w:r w:rsidRPr="00AF7706">
        <w:t xml:space="preserve"> etter vedtektene for </w:t>
      </w:r>
      <w:proofErr w:type="spellStart"/>
      <w:r w:rsidRPr="00AF7706">
        <w:t>dei</w:t>
      </w:r>
      <w:proofErr w:type="spellEnd"/>
      <w:r w:rsidRPr="00AF7706">
        <w:t xml:space="preserve"> respektive fonda.</w:t>
      </w:r>
    </w:p>
    <w:p w14:paraId="0515DABA" w14:textId="77777777" w:rsidR="00AF7706" w:rsidRPr="00AF7706" w:rsidRDefault="00AF7706" w:rsidP="00AF7706">
      <w:pPr>
        <w:pStyle w:val="b-post"/>
      </w:pPr>
      <w:r w:rsidRPr="00AF7706">
        <w:t>Post 80 Beredskapslager matmjøl</w:t>
      </w:r>
    </w:p>
    <w:p w14:paraId="3274D049" w14:textId="77777777" w:rsidR="00AF7706" w:rsidRPr="00AF7706" w:rsidRDefault="00AF7706" w:rsidP="00AF7706">
      <w:pPr>
        <w:pStyle w:val="Undertittel"/>
      </w:pPr>
      <w:r w:rsidRPr="00AF7706">
        <w:t>Formål med løyvinga</w:t>
      </w:r>
    </w:p>
    <w:p w14:paraId="46675BA2" w14:textId="77777777" w:rsidR="00AF7706" w:rsidRPr="00AF7706" w:rsidRDefault="00AF7706" w:rsidP="00AF7706">
      <w:r w:rsidRPr="00AF7706">
        <w:t xml:space="preserve">For å bidra til </w:t>
      </w:r>
      <w:proofErr w:type="spellStart"/>
      <w:r w:rsidRPr="00AF7706">
        <w:t>forsyningssikkerheit</w:t>
      </w:r>
      <w:proofErr w:type="spellEnd"/>
      <w:r w:rsidRPr="00AF7706">
        <w:t xml:space="preserve"> av matvarer for befolkninga i Troms og Finnmark skal det </w:t>
      </w:r>
      <w:proofErr w:type="spellStart"/>
      <w:r w:rsidRPr="00AF7706">
        <w:t>etablerast</w:t>
      </w:r>
      <w:proofErr w:type="spellEnd"/>
      <w:r w:rsidRPr="00AF7706">
        <w:t xml:space="preserve"> lager av matmjøl. Landbruksdirektoratet skal greie ut </w:t>
      </w:r>
      <w:proofErr w:type="spellStart"/>
      <w:r w:rsidRPr="00AF7706">
        <w:t>detaljane</w:t>
      </w:r>
      <w:proofErr w:type="spellEnd"/>
      <w:r w:rsidRPr="00AF7706">
        <w:t xml:space="preserve"> i, og forvalte ordninga. Det må </w:t>
      </w:r>
      <w:proofErr w:type="spellStart"/>
      <w:r w:rsidRPr="00AF7706">
        <w:t>vurderast</w:t>
      </w:r>
      <w:proofErr w:type="spellEnd"/>
      <w:r w:rsidRPr="00AF7706">
        <w:t xml:space="preserve"> om det bør </w:t>
      </w:r>
      <w:proofErr w:type="spellStart"/>
      <w:r w:rsidRPr="00AF7706">
        <w:t>etablerast</w:t>
      </w:r>
      <w:proofErr w:type="spellEnd"/>
      <w:r w:rsidRPr="00AF7706">
        <w:t xml:space="preserve"> </w:t>
      </w:r>
      <w:proofErr w:type="spellStart"/>
      <w:r w:rsidRPr="00AF7706">
        <w:t>eitt</w:t>
      </w:r>
      <w:proofErr w:type="spellEnd"/>
      <w:r w:rsidRPr="00AF7706">
        <w:t xml:space="preserve"> eller </w:t>
      </w:r>
      <w:proofErr w:type="spellStart"/>
      <w:r w:rsidRPr="00AF7706">
        <w:t>fleire</w:t>
      </w:r>
      <w:proofErr w:type="spellEnd"/>
      <w:r w:rsidRPr="00AF7706">
        <w:t xml:space="preserve"> lager ut </w:t>
      </w:r>
      <w:proofErr w:type="spellStart"/>
      <w:r w:rsidRPr="00AF7706">
        <w:t>frå</w:t>
      </w:r>
      <w:proofErr w:type="spellEnd"/>
      <w:r w:rsidRPr="00AF7706">
        <w:t xml:space="preserve"> omsyn til mellom anna best </w:t>
      </w:r>
      <w:proofErr w:type="spellStart"/>
      <w:r w:rsidRPr="00AF7706">
        <w:t>mogleg</w:t>
      </w:r>
      <w:proofErr w:type="spellEnd"/>
      <w:r w:rsidRPr="00AF7706">
        <w:t xml:space="preserve"> </w:t>
      </w:r>
      <w:proofErr w:type="spellStart"/>
      <w:r w:rsidRPr="00AF7706">
        <w:t>forsyningssikkerheit</w:t>
      </w:r>
      <w:proofErr w:type="spellEnd"/>
      <w:r w:rsidRPr="00AF7706">
        <w:t xml:space="preserve"> og driftskostnader. Landbruksdirektoratet sine kostnader til forvaltning av blir òg dekte av løyvinga.</w:t>
      </w:r>
    </w:p>
    <w:p w14:paraId="06332AE6" w14:textId="77777777" w:rsidR="00AF7706" w:rsidRPr="00AF7706" w:rsidRDefault="00AF7706" w:rsidP="00AF7706">
      <w:pPr>
        <w:pStyle w:val="Undertittel"/>
      </w:pPr>
      <w:r w:rsidRPr="00AF7706">
        <w:t>Budsjettframlegg 2025</w:t>
      </w:r>
    </w:p>
    <w:p w14:paraId="7401733F" w14:textId="77777777" w:rsidR="00AF7706" w:rsidRPr="00AF7706" w:rsidRDefault="00AF7706" w:rsidP="00AF7706">
      <w:r w:rsidRPr="00AF7706">
        <w:t xml:space="preserve">Posten er ny og departementet </w:t>
      </w:r>
      <w:proofErr w:type="spellStart"/>
      <w:r w:rsidRPr="00AF7706">
        <w:t>gjer</w:t>
      </w:r>
      <w:proofErr w:type="spellEnd"/>
      <w:r w:rsidRPr="00AF7706">
        <w:t xml:space="preserve"> framlegg om ei løyving på 1,0 mill. kroner til etablering av lager av matmjøl i Troms og Finnmark.</w:t>
      </w:r>
    </w:p>
    <w:p w14:paraId="76AF32D7" w14:textId="77777777" w:rsidR="00AF7706" w:rsidRPr="00AF7706" w:rsidRDefault="00AF7706" w:rsidP="00AF7706">
      <w:pPr>
        <w:pStyle w:val="b-post"/>
      </w:pPr>
      <w:r w:rsidRPr="00AF7706">
        <w:t>Post 81 Tilskott til næringsmiddelbedrifter i Troms og Finnmark</w:t>
      </w:r>
    </w:p>
    <w:p w14:paraId="3A3E6528" w14:textId="77777777" w:rsidR="00AF7706" w:rsidRPr="00AF7706" w:rsidRDefault="00AF7706" w:rsidP="00AF7706">
      <w:pPr>
        <w:pStyle w:val="Undertittel"/>
      </w:pPr>
      <w:r w:rsidRPr="00AF7706">
        <w:t>Formål med løyvinga</w:t>
      </w:r>
    </w:p>
    <w:p w14:paraId="06BB7D89" w14:textId="77777777" w:rsidR="00AF7706" w:rsidRPr="00AF7706" w:rsidRDefault="00AF7706" w:rsidP="00AF7706">
      <w:r w:rsidRPr="00AF7706">
        <w:t xml:space="preserve">Løyvinga skal </w:t>
      </w:r>
      <w:proofErr w:type="spellStart"/>
      <w:r w:rsidRPr="00AF7706">
        <w:t>dekkje</w:t>
      </w:r>
      <w:proofErr w:type="spellEnd"/>
      <w:r w:rsidRPr="00AF7706">
        <w:t xml:space="preserve"> tilskott til næringsmiddelbedrifter i Troms og Finnmark som </w:t>
      </w:r>
      <w:proofErr w:type="spellStart"/>
      <w:r w:rsidRPr="00AF7706">
        <w:t>nyttar</w:t>
      </w:r>
      <w:proofErr w:type="spellEnd"/>
      <w:r w:rsidRPr="00AF7706">
        <w:t xml:space="preserve"> landbasert råstoff i produksjon. Ordninga er </w:t>
      </w:r>
      <w:proofErr w:type="spellStart"/>
      <w:r w:rsidRPr="00AF7706">
        <w:t>eit</w:t>
      </w:r>
      <w:proofErr w:type="spellEnd"/>
      <w:r w:rsidRPr="00AF7706">
        <w:t xml:space="preserve"> tiltak for å </w:t>
      </w:r>
      <w:proofErr w:type="spellStart"/>
      <w:r w:rsidRPr="00AF7706">
        <w:t>styrkje</w:t>
      </w:r>
      <w:proofErr w:type="spellEnd"/>
      <w:r w:rsidRPr="00AF7706">
        <w:t xml:space="preserve"> </w:t>
      </w:r>
      <w:proofErr w:type="spellStart"/>
      <w:r w:rsidRPr="00AF7706">
        <w:t>forsyningssikkerheita</w:t>
      </w:r>
      <w:proofErr w:type="spellEnd"/>
      <w:r w:rsidRPr="00AF7706">
        <w:t xml:space="preserve"> av matvarer for befolkninga i </w:t>
      </w:r>
      <w:proofErr w:type="spellStart"/>
      <w:r w:rsidRPr="00AF7706">
        <w:t>desse</w:t>
      </w:r>
      <w:proofErr w:type="spellEnd"/>
      <w:r w:rsidRPr="00AF7706">
        <w:t xml:space="preserve"> fylka. Det er viktig at jordbruket og reindrifta i Troms og Finnmark har næringsmiddelbedrifter som kan ta </w:t>
      </w:r>
      <w:proofErr w:type="spellStart"/>
      <w:proofErr w:type="gramStart"/>
      <w:r w:rsidRPr="00AF7706">
        <w:t>i mot</w:t>
      </w:r>
      <w:proofErr w:type="spellEnd"/>
      <w:proofErr w:type="gramEnd"/>
      <w:r w:rsidRPr="00AF7706">
        <w:t xml:space="preserve"> råvarer </w:t>
      </w:r>
      <w:proofErr w:type="spellStart"/>
      <w:r w:rsidRPr="00AF7706">
        <w:t>frå</w:t>
      </w:r>
      <w:proofErr w:type="spellEnd"/>
      <w:r w:rsidRPr="00AF7706">
        <w:t xml:space="preserve"> primærproduksjonen.</w:t>
      </w:r>
    </w:p>
    <w:p w14:paraId="61CBA79E" w14:textId="77777777" w:rsidR="00AF7706" w:rsidRPr="00AF7706" w:rsidRDefault="00AF7706" w:rsidP="00AF7706">
      <w:r w:rsidRPr="00AF7706">
        <w:t xml:space="preserve">Tilskottet skal </w:t>
      </w:r>
      <w:proofErr w:type="spellStart"/>
      <w:r w:rsidRPr="00AF7706">
        <w:t>forvaltast</w:t>
      </w:r>
      <w:proofErr w:type="spellEnd"/>
      <w:r w:rsidRPr="00AF7706">
        <w:t xml:space="preserve"> av Innovasjon Norge og </w:t>
      </w:r>
      <w:proofErr w:type="spellStart"/>
      <w:r w:rsidRPr="00AF7706">
        <w:t>utbetalast</w:t>
      </w:r>
      <w:proofErr w:type="spellEnd"/>
      <w:r w:rsidRPr="00AF7706">
        <w:t xml:space="preserve"> med grunnlag i søknader knytt til innovasjon og utvikling av bedriftene. Dette kan omfatte ulike tiltak som mellom anna </w:t>
      </w:r>
      <w:proofErr w:type="spellStart"/>
      <w:r w:rsidRPr="00AF7706">
        <w:t>kompetansebyggjing</w:t>
      </w:r>
      <w:proofErr w:type="spellEnd"/>
      <w:r w:rsidRPr="00AF7706">
        <w:t xml:space="preserve">, produktutvikling og </w:t>
      </w:r>
      <w:proofErr w:type="spellStart"/>
      <w:r w:rsidRPr="00AF7706">
        <w:t>marknadsbygging</w:t>
      </w:r>
      <w:proofErr w:type="spellEnd"/>
      <w:r w:rsidRPr="00AF7706">
        <w:t xml:space="preserve">. Sakshandsaminga og regelverket vil i stor grad </w:t>
      </w:r>
      <w:proofErr w:type="spellStart"/>
      <w:r w:rsidRPr="00AF7706">
        <w:t>vere</w:t>
      </w:r>
      <w:proofErr w:type="spellEnd"/>
      <w:r w:rsidRPr="00AF7706">
        <w:t xml:space="preserve"> det same som det Innovasjon Norge har etablert for </w:t>
      </w:r>
      <w:proofErr w:type="spellStart"/>
      <w:r w:rsidRPr="00AF7706">
        <w:t>tilsvarande</w:t>
      </w:r>
      <w:proofErr w:type="spellEnd"/>
      <w:r w:rsidRPr="00AF7706">
        <w:t xml:space="preserve"> </w:t>
      </w:r>
      <w:proofErr w:type="spellStart"/>
      <w:r w:rsidRPr="00AF7706">
        <w:t>ordningar</w:t>
      </w:r>
      <w:proofErr w:type="spellEnd"/>
      <w:r w:rsidRPr="00AF7706">
        <w:t>. Innovasjon Norge sine kostnader til forvaltning av ordninga blir òg dekte av løyvinga.</w:t>
      </w:r>
    </w:p>
    <w:p w14:paraId="5CEA30BD" w14:textId="77777777" w:rsidR="00AF7706" w:rsidRPr="00AF7706" w:rsidRDefault="00AF7706" w:rsidP="00AF7706">
      <w:r w:rsidRPr="00AF7706">
        <w:t xml:space="preserve">Tilskottet kan gis for varer som fell </w:t>
      </w:r>
      <w:proofErr w:type="spellStart"/>
      <w:r w:rsidRPr="00AF7706">
        <w:t>utanfor</w:t>
      </w:r>
      <w:proofErr w:type="spellEnd"/>
      <w:r w:rsidRPr="00AF7706">
        <w:t xml:space="preserve"> verkeområdet til EØS-avtalen, jf. art 8(3). Tilskottet kan </w:t>
      </w:r>
      <w:proofErr w:type="spellStart"/>
      <w:r w:rsidRPr="00AF7706">
        <w:t>difor</w:t>
      </w:r>
      <w:proofErr w:type="spellEnd"/>
      <w:r w:rsidRPr="00AF7706">
        <w:t xml:space="preserve"> </w:t>
      </w:r>
      <w:proofErr w:type="spellStart"/>
      <w:r w:rsidRPr="00AF7706">
        <w:t>ikkje</w:t>
      </w:r>
      <w:proofErr w:type="spellEnd"/>
      <w:r w:rsidRPr="00AF7706">
        <w:t xml:space="preserve"> gis for produksjon av RÅK-varer, men kan omfatte produksjon basert på importerte landbaserte råvarer.</w:t>
      </w:r>
    </w:p>
    <w:p w14:paraId="1F5CA26C" w14:textId="77777777" w:rsidR="00AF7706" w:rsidRPr="00AF7706" w:rsidRDefault="00AF7706" w:rsidP="00AF7706">
      <w:pPr>
        <w:pStyle w:val="Undertittel"/>
      </w:pPr>
      <w:r w:rsidRPr="00AF7706">
        <w:t>Budsjettframlegg 2025</w:t>
      </w:r>
    </w:p>
    <w:p w14:paraId="3FCFC1F5" w14:textId="77777777" w:rsidR="00AF7706" w:rsidRPr="00AF7706" w:rsidRDefault="00AF7706" w:rsidP="00AF7706">
      <w:r w:rsidRPr="00AF7706">
        <w:t xml:space="preserve">Posten er ny, og departementet </w:t>
      </w:r>
      <w:proofErr w:type="spellStart"/>
      <w:r w:rsidRPr="00AF7706">
        <w:t>gjer</w:t>
      </w:r>
      <w:proofErr w:type="spellEnd"/>
      <w:r w:rsidRPr="00AF7706">
        <w:t xml:space="preserve"> framlegg om ei løyving på 14,0 mill. kroner til tilskott til næringsmiddelbedrifter.</w:t>
      </w:r>
    </w:p>
    <w:p w14:paraId="20509ABD" w14:textId="77777777" w:rsidR="00AF7706" w:rsidRPr="00AF7706" w:rsidRDefault="00AF7706" w:rsidP="00AF7706">
      <w:pPr>
        <w:pStyle w:val="b-budkaptit"/>
      </w:pPr>
      <w:r w:rsidRPr="00AF7706">
        <w:lastRenderedPageBreak/>
        <w:t>Kap. 4142 Landbruksdirektoratet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38801AF4"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F4D0A1E"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98A0959"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F957D1E" w14:textId="77777777" w:rsidR="00AF7706" w:rsidRPr="00777E66"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4ED9CF3" w14:textId="77777777" w:rsidR="00AF7706" w:rsidRPr="00777E66"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AAE0D4" w14:textId="77777777" w:rsidR="00AF7706" w:rsidRPr="00777E66" w:rsidRDefault="00AF7706" w:rsidP="00777E66">
            <w:pPr>
              <w:jc w:val="right"/>
              <w:rPr>
                <w:sz w:val="22"/>
              </w:rPr>
            </w:pPr>
            <w:r w:rsidRPr="00777E66">
              <w:rPr>
                <w:sz w:val="22"/>
              </w:rPr>
              <w:t>(i 1 000 kr)</w:t>
            </w:r>
          </w:p>
        </w:tc>
      </w:tr>
      <w:tr w:rsidR="00603D1E" w:rsidRPr="00AF7706" w14:paraId="6691558D"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596D8BC" w14:textId="77777777" w:rsidR="00AF7706" w:rsidRPr="00777E66" w:rsidRDefault="00AF7706" w:rsidP="00AF7706">
            <w:pPr>
              <w:rPr>
                <w:sz w:val="22"/>
              </w:rPr>
            </w:pPr>
            <w:r w:rsidRPr="00777E66">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70572D3" w14:textId="77777777" w:rsidR="00AF7706" w:rsidRPr="00777E66" w:rsidRDefault="00AF7706" w:rsidP="00AF7706">
            <w:pPr>
              <w:rPr>
                <w:sz w:val="22"/>
              </w:rPr>
            </w:pPr>
            <w:proofErr w:type="spellStart"/>
            <w:r w:rsidRPr="00777E66">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712C9EB" w14:textId="77777777" w:rsidR="00AF7706" w:rsidRPr="00777E66" w:rsidRDefault="00AF7706" w:rsidP="00777E66">
            <w:pPr>
              <w:jc w:val="right"/>
              <w:rPr>
                <w:sz w:val="22"/>
              </w:rPr>
            </w:pPr>
            <w:proofErr w:type="spellStart"/>
            <w:r w:rsidRPr="00777E66">
              <w:rPr>
                <w:sz w:val="22"/>
              </w:rPr>
              <w:t>Rekneskap</w:t>
            </w:r>
            <w:proofErr w:type="spellEnd"/>
            <w:r w:rsidRPr="00777E6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6D8F7DD" w14:textId="77777777" w:rsidR="00AF7706" w:rsidRPr="00777E66" w:rsidRDefault="00AF7706" w:rsidP="00777E66">
            <w:pPr>
              <w:jc w:val="right"/>
              <w:rPr>
                <w:sz w:val="22"/>
              </w:rPr>
            </w:pPr>
            <w:r w:rsidRPr="00777E66">
              <w:rPr>
                <w:sz w:val="22"/>
              </w:rPr>
              <w:t>Saldert</w:t>
            </w:r>
            <w:r w:rsidRPr="00777E6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A9BBAB" w14:textId="77777777" w:rsidR="00AF7706" w:rsidRPr="00777E66" w:rsidRDefault="00AF7706" w:rsidP="00777E66">
            <w:pPr>
              <w:jc w:val="right"/>
              <w:rPr>
                <w:sz w:val="22"/>
              </w:rPr>
            </w:pPr>
            <w:r w:rsidRPr="00777E66">
              <w:rPr>
                <w:sz w:val="22"/>
              </w:rPr>
              <w:t>Forslag</w:t>
            </w:r>
            <w:r w:rsidRPr="00777E66">
              <w:rPr>
                <w:sz w:val="22"/>
              </w:rPr>
              <w:br/>
              <w:t>2025</w:t>
            </w:r>
          </w:p>
        </w:tc>
      </w:tr>
      <w:tr w:rsidR="00603D1E" w:rsidRPr="00AF7706" w14:paraId="65B660AB" w14:textId="77777777" w:rsidTr="00777E6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08BF888" w14:textId="77777777" w:rsidR="00AF7706" w:rsidRPr="00777E66" w:rsidRDefault="00AF7706" w:rsidP="00AF7706">
            <w:pPr>
              <w:rPr>
                <w:sz w:val="22"/>
              </w:rPr>
            </w:pPr>
            <w:r w:rsidRPr="00777E66">
              <w:rPr>
                <w:sz w:val="22"/>
              </w:rPr>
              <w:t>01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44CA7257" w14:textId="77777777" w:rsidR="00AF7706" w:rsidRPr="00777E66" w:rsidRDefault="00AF7706" w:rsidP="00AF7706">
            <w:pPr>
              <w:rPr>
                <w:sz w:val="22"/>
              </w:rPr>
            </w:pPr>
            <w:r w:rsidRPr="00777E66">
              <w:rPr>
                <w:sz w:val="22"/>
              </w:rPr>
              <w:t xml:space="preserve">Driftsinntekter, </w:t>
            </w:r>
            <w:proofErr w:type="spellStart"/>
            <w:r w:rsidRPr="00777E66">
              <w:rPr>
                <w:sz w:val="22"/>
              </w:rPr>
              <w:t>refusjonar</w:t>
            </w:r>
            <w:proofErr w:type="spellEnd"/>
            <w:r w:rsidRPr="00777E66">
              <w:rPr>
                <w:sz w:val="22"/>
              </w:rPr>
              <w:t xml:space="preserve"> m.m.</w:t>
            </w:r>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91540A" w14:textId="77777777" w:rsidR="00AF7706" w:rsidRPr="00777E66" w:rsidRDefault="00AF7706" w:rsidP="00777E66">
            <w:pPr>
              <w:jc w:val="right"/>
              <w:rPr>
                <w:sz w:val="22"/>
              </w:rPr>
            </w:pPr>
            <w:r w:rsidRPr="00777E66">
              <w:rPr>
                <w:sz w:val="22"/>
              </w:rPr>
              <w:t>51 163</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51D4B4" w14:textId="77777777" w:rsidR="00AF7706" w:rsidRPr="00777E66" w:rsidRDefault="00AF7706" w:rsidP="00777E66">
            <w:pPr>
              <w:jc w:val="right"/>
              <w:rPr>
                <w:sz w:val="22"/>
              </w:rPr>
            </w:pPr>
            <w:r w:rsidRPr="00777E66">
              <w:rPr>
                <w:sz w:val="22"/>
              </w:rPr>
              <w:t>50 463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59EBC4" w14:textId="77777777" w:rsidR="00AF7706" w:rsidRPr="00777E66" w:rsidRDefault="00AF7706" w:rsidP="00777E66">
            <w:pPr>
              <w:jc w:val="right"/>
              <w:rPr>
                <w:sz w:val="22"/>
              </w:rPr>
            </w:pPr>
            <w:r w:rsidRPr="00777E66">
              <w:rPr>
                <w:sz w:val="22"/>
              </w:rPr>
              <w:t>52 381</w:t>
            </w:r>
          </w:p>
        </w:tc>
      </w:tr>
      <w:tr w:rsidR="00603D1E" w:rsidRPr="00AF7706" w14:paraId="6B011F2C"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0A76F3E" w14:textId="77777777" w:rsidR="00AF7706" w:rsidRPr="00777E66"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52635F4F" w14:textId="77777777" w:rsidR="00AF7706" w:rsidRPr="00777E66" w:rsidRDefault="00AF7706" w:rsidP="00AF7706">
            <w:pPr>
              <w:rPr>
                <w:sz w:val="22"/>
              </w:rPr>
            </w:pPr>
            <w:r w:rsidRPr="00777E66">
              <w:rPr>
                <w:sz w:val="22"/>
              </w:rPr>
              <w:t>Sum kap. 4142</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494C45F8" w14:textId="77777777" w:rsidR="00AF7706" w:rsidRPr="00777E66" w:rsidRDefault="00AF7706" w:rsidP="00777E66">
            <w:pPr>
              <w:jc w:val="right"/>
              <w:rPr>
                <w:sz w:val="22"/>
              </w:rPr>
            </w:pPr>
            <w:r w:rsidRPr="00777E66">
              <w:rPr>
                <w:sz w:val="22"/>
              </w:rPr>
              <w:t>51 163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E2526FE" w14:textId="77777777" w:rsidR="00AF7706" w:rsidRPr="00777E66" w:rsidRDefault="00AF7706" w:rsidP="00777E66">
            <w:pPr>
              <w:jc w:val="right"/>
              <w:rPr>
                <w:sz w:val="22"/>
              </w:rPr>
            </w:pPr>
            <w:r w:rsidRPr="00777E66">
              <w:rPr>
                <w:sz w:val="22"/>
              </w:rPr>
              <w:t>50 463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55A754" w14:textId="77777777" w:rsidR="00AF7706" w:rsidRPr="00777E66" w:rsidRDefault="00AF7706" w:rsidP="00777E66">
            <w:pPr>
              <w:jc w:val="right"/>
              <w:rPr>
                <w:sz w:val="22"/>
              </w:rPr>
            </w:pPr>
            <w:r w:rsidRPr="00777E66">
              <w:rPr>
                <w:sz w:val="22"/>
              </w:rPr>
              <w:t>52 381</w:t>
            </w:r>
          </w:p>
        </w:tc>
      </w:tr>
    </w:tbl>
    <w:p w14:paraId="52D14ED2" w14:textId="77777777" w:rsidR="00AF7706" w:rsidRPr="00AF7706" w:rsidRDefault="00AF7706" w:rsidP="00AF7706">
      <w:pPr>
        <w:pStyle w:val="b-post"/>
      </w:pPr>
      <w:r w:rsidRPr="00AF7706">
        <w:t xml:space="preserve">Post 01 Driftsinntekter, </w:t>
      </w:r>
      <w:proofErr w:type="spellStart"/>
      <w:r w:rsidRPr="00AF7706">
        <w:t>refusjonar</w:t>
      </w:r>
      <w:proofErr w:type="spellEnd"/>
      <w:r w:rsidRPr="00AF7706">
        <w:t xml:space="preserve"> m.m.</w:t>
      </w:r>
    </w:p>
    <w:p w14:paraId="42C9B697" w14:textId="77777777" w:rsidR="00AF7706" w:rsidRPr="00AF7706" w:rsidRDefault="00AF7706" w:rsidP="00AF7706">
      <w:r w:rsidRPr="00AF7706">
        <w:t xml:space="preserve">Inntektene i 2023 blei 51,2 mill. kroner. Departementet </w:t>
      </w:r>
      <w:proofErr w:type="spellStart"/>
      <w:r w:rsidRPr="00AF7706">
        <w:t>gjer</w:t>
      </w:r>
      <w:proofErr w:type="spellEnd"/>
      <w:r w:rsidRPr="00AF7706">
        <w:t xml:space="preserve"> framlegg om ei løyving på 52,4 mill. kroner for 2025.</w:t>
      </w:r>
    </w:p>
    <w:p w14:paraId="4F6E92B3" w14:textId="77777777" w:rsidR="00AF7706" w:rsidRPr="00AF7706" w:rsidRDefault="00AF7706" w:rsidP="00AF7706">
      <w:r w:rsidRPr="00AF7706">
        <w:t>Posten gjeld driftsinntekter som Landbruksdirektoratet har i samband med mellom anna sekretariatet for Omsetningsrådet, styret for Fondet for forskingsavgift på landbruksprodukt, og styret for Utviklingsfondet for skogbruket, administrasjon av ulike fond, prisutjamningsordninga og kvoteordninga for mjølk.</w:t>
      </w:r>
    </w:p>
    <w:p w14:paraId="5FFEC0AE" w14:textId="77777777" w:rsidR="00AF7706" w:rsidRPr="00AF7706" w:rsidRDefault="00AF7706" w:rsidP="00AF7706">
      <w:pPr>
        <w:pStyle w:val="b-budkaptit"/>
      </w:pPr>
      <w:r w:rsidRPr="00AF7706">
        <w:t xml:space="preserve">Kap. 1148 Naturskade – </w:t>
      </w:r>
      <w:proofErr w:type="spellStart"/>
      <w:r w:rsidRPr="00AF7706">
        <w:t>erstatningar</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53820233"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B32C361"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57E36DA" w14:textId="77777777" w:rsidR="00AF7706" w:rsidRPr="00777E66" w:rsidRDefault="00AF7706" w:rsidP="00AF7706">
            <w:pPr>
              <w:pStyle w:val="Tabellnavn"/>
              <w:rPr>
                <w:sz w:val="22"/>
                <w:szCs w:val="22"/>
              </w:rPr>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60B4881" w14:textId="77777777" w:rsidR="00AF7706" w:rsidRPr="00777E66"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9E9215A" w14:textId="77777777" w:rsidR="00AF7706" w:rsidRPr="00777E66"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FB16524" w14:textId="77777777" w:rsidR="00AF7706" w:rsidRPr="00777E66" w:rsidRDefault="00AF7706" w:rsidP="00777E66">
            <w:pPr>
              <w:jc w:val="right"/>
              <w:rPr>
                <w:sz w:val="22"/>
              </w:rPr>
            </w:pPr>
            <w:r w:rsidRPr="00777E66">
              <w:rPr>
                <w:sz w:val="22"/>
              </w:rPr>
              <w:t>(i 1 000 kr)</w:t>
            </w:r>
          </w:p>
        </w:tc>
      </w:tr>
      <w:tr w:rsidR="00603D1E" w:rsidRPr="00AF7706" w14:paraId="67B6CEC9"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D9B3C90" w14:textId="77777777" w:rsidR="00AF7706" w:rsidRPr="00777E66" w:rsidRDefault="00AF7706" w:rsidP="00AF7706">
            <w:pPr>
              <w:rPr>
                <w:sz w:val="22"/>
              </w:rPr>
            </w:pPr>
            <w:r w:rsidRPr="00777E66">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76F3895" w14:textId="77777777" w:rsidR="00AF7706" w:rsidRPr="00777E66" w:rsidRDefault="00AF7706" w:rsidP="00AF7706">
            <w:pPr>
              <w:rPr>
                <w:sz w:val="22"/>
              </w:rPr>
            </w:pPr>
            <w:proofErr w:type="spellStart"/>
            <w:r w:rsidRPr="00777E66">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50DA5E8E" w14:textId="77777777" w:rsidR="00AF7706" w:rsidRPr="00777E66" w:rsidRDefault="00AF7706" w:rsidP="00777E66">
            <w:pPr>
              <w:jc w:val="right"/>
              <w:rPr>
                <w:sz w:val="22"/>
              </w:rPr>
            </w:pPr>
            <w:proofErr w:type="spellStart"/>
            <w:r w:rsidRPr="00777E66">
              <w:rPr>
                <w:sz w:val="22"/>
              </w:rPr>
              <w:t>Rekneskap</w:t>
            </w:r>
            <w:proofErr w:type="spellEnd"/>
            <w:r w:rsidRPr="00777E6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46A50CA" w14:textId="77777777" w:rsidR="00AF7706" w:rsidRPr="00777E66" w:rsidRDefault="00AF7706" w:rsidP="00777E66">
            <w:pPr>
              <w:jc w:val="right"/>
              <w:rPr>
                <w:sz w:val="22"/>
              </w:rPr>
            </w:pPr>
            <w:r w:rsidRPr="00777E66">
              <w:rPr>
                <w:sz w:val="22"/>
              </w:rPr>
              <w:t>Saldert</w:t>
            </w:r>
            <w:r w:rsidRPr="00777E6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DAA421A" w14:textId="77777777" w:rsidR="00AF7706" w:rsidRPr="00777E66" w:rsidRDefault="00AF7706" w:rsidP="00777E66">
            <w:pPr>
              <w:jc w:val="right"/>
              <w:rPr>
                <w:sz w:val="22"/>
              </w:rPr>
            </w:pPr>
            <w:r w:rsidRPr="00777E66">
              <w:rPr>
                <w:sz w:val="22"/>
              </w:rPr>
              <w:t>Forslag</w:t>
            </w:r>
            <w:r w:rsidRPr="00777E66">
              <w:rPr>
                <w:sz w:val="22"/>
              </w:rPr>
              <w:br/>
              <w:t>2025</w:t>
            </w:r>
          </w:p>
        </w:tc>
      </w:tr>
      <w:tr w:rsidR="00603D1E" w:rsidRPr="00AF7706" w14:paraId="1CB02678" w14:textId="77777777" w:rsidTr="00777E66">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B27F213" w14:textId="77777777" w:rsidR="00AF7706" w:rsidRPr="00777E66" w:rsidRDefault="00AF7706" w:rsidP="00AF7706">
            <w:pPr>
              <w:rPr>
                <w:sz w:val="22"/>
              </w:rPr>
            </w:pPr>
            <w:r w:rsidRPr="00777E66">
              <w:rPr>
                <w:sz w:val="22"/>
              </w:rPr>
              <w:t>71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67EA2CF" w14:textId="77777777" w:rsidR="00AF7706" w:rsidRPr="00777E66" w:rsidRDefault="00AF7706" w:rsidP="00AF7706">
            <w:pPr>
              <w:rPr>
                <w:sz w:val="22"/>
              </w:rPr>
            </w:pPr>
            <w:r w:rsidRPr="00777E66">
              <w:rPr>
                <w:sz w:val="22"/>
              </w:rPr>
              <w:t xml:space="preserve">Naturskade – </w:t>
            </w:r>
            <w:proofErr w:type="spellStart"/>
            <w:r w:rsidRPr="00777E66">
              <w:rPr>
                <w:sz w:val="22"/>
              </w:rPr>
              <w:t>erstatningar</w:t>
            </w:r>
            <w:proofErr w:type="spellEnd"/>
            <w:r w:rsidRPr="00777E66">
              <w:rPr>
                <w:rStyle w:val="kursiv"/>
                <w:sz w:val="22"/>
              </w:rPr>
              <w:t>, overslagsløyving</w:t>
            </w:r>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38CC38" w14:textId="77777777" w:rsidR="00AF7706" w:rsidRPr="00777E66" w:rsidRDefault="00AF7706" w:rsidP="00777E66">
            <w:pPr>
              <w:jc w:val="right"/>
              <w:rPr>
                <w:sz w:val="22"/>
              </w:rPr>
            </w:pPr>
            <w:r w:rsidRPr="00777E66">
              <w:rPr>
                <w:sz w:val="22"/>
              </w:rPr>
              <w:t>38 384</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FF6545" w14:textId="77777777" w:rsidR="00AF7706" w:rsidRPr="00777E66" w:rsidRDefault="00AF7706" w:rsidP="00777E66">
            <w:pPr>
              <w:jc w:val="right"/>
              <w:rPr>
                <w:sz w:val="22"/>
              </w:rPr>
            </w:pPr>
            <w:r w:rsidRPr="00777E66">
              <w:rPr>
                <w:sz w:val="22"/>
              </w:rPr>
              <w:t>140 400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DCFBAF" w14:textId="77777777" w:rsidR="00AF7706" w:rsidRPr="00777E66" w:rsidRDefault="00AF7706" w:rsidP="00777E66">
            <w:pPr>
              <w:jc w:val="right"/>
              <w:rPr>
                <w:sz w:val="22"/>
              </w:rPr>
            </w:pPr>
            <w:r w:rsidRPr="00777E66">
              <w:rPr>
                <w:sz w:val="22"/>
              </w:rPr>
              <w:t>136 300</w:t>
            </w:r>
          </w:p>
        </w:tc>
      </w:tr>
      <w:tr w:rsidR="00603D1E" w:rsidRPr="00AF7706" w14:paraId="411C2057"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CC07E6B" w14:textId="77777777" w:rsidR="00AF7706" w:rsidRPr="00777E66"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6FBEAAE1" w14:textId="77777777" w:rsidR="00AF7706" w:rsidRPr="00777E66" w:rsidRDefault="00AF7706" w:rsidP="00AF7706">
            <w:pPr>
              <w:rPr>
                <w:sz w:val="22"/>
              </w:rPr>
            </w:pPr>
            <w:r w:rsidRPr="00777E66">
              <w:rPr>
                <w:sz w:val="22"/>
              </w:rPr>
              <w:t>Sum kap. 1148</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0AE7C0B" w14:textId="77777777" w:rsidR="00AF7706" w:rsidRPr="00777E66" w:rsidRDefault="00AF7706" w:rsidP="00777E66">
            <w:pPr>
              <w:jc w:val="right"/>
              <w:rPr>
                <w:sz w:val="22"/>
              </w:rPr>
            </w:pPr>
            <w:r w:rsidRPr="00777E66">
              <w:rPr>
                <w:sz w:val="22"/>
              </w:rPr>
              <w:t>38 384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0D960AD" w14:textId="77777777" w:rsidR="00AF7706" w:rsidRPr="00777E66" w:rsidRDefault="00AF7706" w:rsidP="00777E66">
            <w:pPr>
              <w:jc w:val="right"/>
              <w:rPr>
                <w:sz w:val="22"/>
              </w:rPr>
            </w:pPr>
            <w:r w:rsidRPr="00777E66">
              <w:rPr>
                <w:sz w:val="22"/>
              </w:rPr>
              <w:t>140 400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5EACE8" w14:textId="77777777" w:rsidR="00AF7706" w:rsidRPr="00777E66" w:rsidRDefault="00AF7706" w:rsidP="00777E66">
            <w:pPr>
              <w:jc w:val="right"/>
              <w:rPr>
                <w:sz w:val="22"/>
              </w:rPr>
            </w:pPr>
            <w:r w:rsidRPr="00777E66">
              <w:rPr>
                <w:sz w:val="22"/>
              </w:rPr>
              <w:t>136 300</w:t>
            </w:r>
          </w:p>
        </w:tc>
      </w:tr>
    </w:tbl>
    <w:p w14:paraId="0D2906E2" w14:textId="77777777" w:rsidR="00AF7706" w:rsidRPr="00AF7706" w:rsidRDefault="00AF7706" w:rsidP="00AF7706">
      <w:pPr>
        <w:pStyle w:val="b-post"/>
      </w:pPr>
      <w:r w:rsidRPr="00AF7706">
        <w:t xml:space="preserve">Post 71 Naturskade – </w:t>
      </w:r>
      <w:proofErr w:type="spellStart"/>
      <w:r w:rsidRPr="00AF7706">
        <w:t>erstatningar</w:t>
      </w:r>
      <w:proofErr w:type="spellEnd"/>
      <w:r w:rsidRPr="00AF7706">
        <w:t>, overslagsløyving</w:t>
      </w:r>
    </w:p>
    <w:p w14:paraId="79F9CAF7" w14:textId="77777777" w:rsidR="00AF7706" w:rsidRPr="00AF7706" w:rsidRDefault="00AF7706" w:rsidP="00AF7706">
      <w:pPr>
        <w:pStyle w:val="Undertittel"/>
      </w:pPr>
      <w:r w:rsidRPr="00AF7706">
        <w:t>Formål med løyvinga</w:t>
      </w:r>
    </w:p>
    <w:p w14:paraId="7EEC4EC7" w14:textId="77777777" w:rsidR="00AF7706" w:rsidRPr="00AF7706" w:rsidRDefault="00AF7706" w:rsidP="00AF7706">
      <w:r w:rsidRPr="00AF7706">
        <w:t xml:space="preserve">Løyvinga skal </w:t>
      </w:r>
      <w:proofErr w:type="spellStart"/>
      <w:r w:rsidRPr="00AF7706">
        <w:t>dekkje</w:t>
      </w:r>
      <w:proofErr w:type="spellEnd"/>
      <w:r w:rsidRPr="00AF7706">
        <w:t xml:space="preserve"> </w:t>
      </w:r>
      <w:proofErr w:type="spellStart"/>
      <w:r w:rsidRPr="00AF7706">
        <w:t>erstatningar</w:t>
      </w:r>
      <w:proofErr w:type="spellEnd"/>
      <w:r w:rsidRPr="00AF7706">
        <w:t xml:space="preserve"> for naturskade. Statens naturskadeordning gir erstatning for </w:t>
      </w:r>
      <w:proofErr w:type="spellStart"/>
      <w:r w:rsidRPr="00AF7706">
        <w:t>dei</w:t>
      </w:r>
      <w:proofErr w:type="spellEnd"/>
      <w:r w:rsidRPr="00AF7706">
        <w:t xml:space="preserve"> </w:t>
      </w:r>
      <w:proofErr w:type="spellStart"/>
      <w:r w:rsidRPr="00AF7706">
        <w:t>naturskadane</w:t>
      </w:r>
      <w:proofErr w:type="spellEnd"/>
      <w:r w:rsidRPr="00AF7706">
        <w:t xml:space="preserve"> det </w:t>
      </w:r>
      <w:proofErr w:type="spellStart"/>
      <w:r w:rsidRPr="00AF7706">
        <w:t>ikkje</w:t>
      </w:r>
      <w:proofErr w:type="spellEnd"/>
      <w:r w:rsidRPr="00AF7706">
        <w:t xml:space="preserve"> er </w:t>
      </w:r>
      <w:proofErr w:type="spellStart"/>
      <w:r w:rsidRPr="00AF7706">
        <w:t>mogleg</w:t>
      </w:r>
      <w:proofErr w:type="spellEnd"/>
      <w:r w:rsidRPr="00AF7706">
        <w:t xml:space="preserve"> å forsikre seg mot gjennom ei </w:t>
      </w:r>
      <w:proofErr w:type="spellStart"/>
      <w:r w:rsidRPr="00AF7706">
        <w:t>alminneleg</w:t>
      </w:r>
      <w:proofErr w:type="spellEnd"/>
      <w:r w:rsidRPr="00AF7706">
        <w:t xml:space="preserve"> forsikringsordning, og løyvinga skal brukast til å </w:t>
      </w:r>
      <w:proofErr w:type="spellStart"/>
      <w:r w:rsidRPr="00AF7706">
        <w:t>dekkje</w:t>
      </w:r>
      <w:proofErr w:type="spellEnd"/>
      <w:r w:rsidRPr="00AF7706">
        <w:t xml:space="preserve"> </w:t>
      </w:r>
      <w:proofErr w:type="spellStart"/>
      <w:r w:rsidRPr="00AF7706">
        <w:t>desse</w:t>
      </w:r>
      <w:proofErr w:type="spellEnd"/>
      <w:r w:rsidRPr="00AF7706">
        <w:t xml:space="preserve"> utgiftene. Søknader om erstatning for </w:t>
      </w:r>
      <w:proofErr w:type="spellStart"/>
      <w:r w:rsidRPr="00AF7706">
        <w:t>naturskadar</w:t>
      </w:r>
      <w:proofErr w:type="spellEnd"/>
      <w:r w:rsidRPr="00AF7706">
        <w:t xml:space="preserve"> etter naturskadeerstatningslova blir handsama etter </w:t>
      </w:r>
      <w:proofErr w:type="spellStart"/>
      <w:r w:rsidRPr="00AF7706">
        <w:t>ein</w:t>
      </w:r>
      <w:proofErr w:type="spellEnd"/>
      <w:r w:rsidRPr="00AF7706">
        <w:t xml:space="preserve"> forvaltningsmodell, der Landbruksdirektoratet </w:t>
      </w:r>
      <w:proofErr w:type="spellStart"/>
      <w:r w:rsidRPr="00AF7706">
        <w:t>avgjer</w:t>
      </w:r>
      <w:proofErr w:type="spellEnd"/>
      <w:r w:rsidRPr="00AF7706">
        <w:t xml:space="preserve"> sakene i førsteinstans, mens klagene blir avgjorde av Klagenemnda for naturskadesaker som klageinstans.</w:t>
      </w:r>
    </w:p>
    <w:p w14:paraId="4A971B9B" w14:textId="77777777" w:rsidR="00AF7706" w:rsidRPr="00AF7706" w:rsidRDefault="00AF7706" w:rsidP="00AF7706">
      <w:pPr>
        <w:pStyle w:val="Undertittel"/>
      </w:pPr>
      <w:r w:rsidRPr="00AF7706">
        <w:lastRenderedPageBreak/>
        <w:t>Rapportering 2023</w:t>
      </w:r>
    </w:p>
    <w:p w14:paraId="220AF821" w14:textId="77777777" w:rsidR="00AF7706" w:rsidRPr="00AF7706" w:rsidRDefault="00AF7706" w:rsidP="00AF7706">
      <w:r w:rsidRPr="00AF7706">
        <w:t>Det blei i 2023 nytta 38,4 mill. kroner på posten.</w:t>
      </w:r>
    </w:p>
    <w:p w14:paraId="19DDD645" w14:textId="77777777" w:rsidR="00AF7706" w:rsidRPr="00AF7706" w:rsidRDefault="00AF7706" w:rsidP="00AF7706">
      <w:r w:rsidRPr="00AF7706">
        <w:t xml:space="preserve">I 2023 blei det handsama 518 saker. Det blei gitt </w:t>
      </w:r>
      <w:proofErr w:type="spellStart"/>
      <w:r w:rsidRPr="00AF7706">
        <w:t>tilsegner</w:t>
      </w:r>
      <w:proofErr w:type="spellEnd"/>
      <w:r w:rsidRPr="00AF7706">
        <w:t xml:space="preserve"> om erstatning for om lag 51,8 mill. kroner. </w:t>
      </w:r>
      <w:proofErr w:type="spellStart"/>
      <w:r w:rsidRPr="00AF7706">
        <w:t>Utbetalingane</w:t>
      </w:r>
      <w:proofErr w:type="spellEnd"/>
      <w:r w:rsidRPr="00AF7706">
        <w:t xml:space="preserve"> i 2023 var på om lag 35,4 mill. kroner og gjeld erstatningssaker for 2023 og </w:t>
      </w:r>
      <w:proofErr w:type="spellStart"/>
      <w:r w:rsidRPr="00AF7706">
        <w:t>tidlegare</w:t>
      </w:r>
      <w:proofErr w:type="spellEnd"/>
      <w:r w:rsidRPr="00AF7706">
        <w:t xml:space="preserve"> år. </w:t>
      </w:r>
      <w:proofErr w:type="spellStart"/>
      <w:r w:rsidRPr="00AF7706">
        <w:t>Tilsegner</w:t>
      </w:r>
      <w:proofErr w:type="spellEnd"/>
      <w:r w:rsidRPr="00AF7706">
        <w:t xml:space="preserve"> om erstatning blir gitt med </w:t>
      </w:r>
      <w:proofErr w:type="spellStart"/>
      <w:r w:rsidRPr="00AF7706">
        <w:t>ein</w:t>
      </w:r>
      <w:proofErr w:type="spellEnd"/>
      <w:r w:rsidRPr="00AF7706">
        <w:t xml:space="preserve"> </w:t>
      </w:r>
      <w:proofErr w:type="spellStart"/>
      <w:r w:rsidRPr="00AF7706">
        <w:t>utbetringsfrist</w:t>
      </w:r>
      <w:proofErr w:type="spellEnd"/>
      <w:r w:rsidRPr="00AF7706">
        <w:t xml:space="preserve"> på tre år.</w:t>
      </w:r>
    </w:p>
    <w:p w14:paraId="6E71C518" w14:textId="77777777" w:rsidR="00AF7706" w:rsidRPr="00AF7706" w:rsidRDefault="00AF7706" w:rsidP="00AF7706">
      <w:r w:rsidRPr="00AF7706">
        <w:t xml:space="preserve">Ansvaret som </w:t>
      </w:r>
      <w:proofErr w:type="spellStart"/>
      <w:r w:rsidRPr="00AF7706">
        <w:t>utgjer</w:t>
      </w:r>
      <w:proofErr w:type="spellEnd"/>
      <w:r w:rsidRPr="00AF7706">
        <w:t xml:space="preserve"> gitte, men </w:t>
      </w:r>
      <w:proofErr w:type="spellStart"/>
      <w:r w:rsidRPr="00AF7706">
        <w:t>ikkje</w:t>
      </w:r>
      <w:proofErr w:type="spellEnd"/>
      <w:r w:rsidRPr="00AF7706">
        <w:t xml:space="preserve"> innfridde </w:t>
      </w:r>
      <w:proofErr w:type="spellStart"/>
      <w:r w:rsidRPr="00AF7706">
        <w:t>tilsegner</w:t>
      </w:r>
      <w:proofErr w:type="spellEnd"/>
      <w:r w:rsidRPr="00AF7706">
        <w:t xml:space="preserve"> om erstatning, var 31. desember 2023 på om lag 54,5 mill. kroner.</w:t>
      </w:r>
    </w:p>
    <w:p w14:paraId="1DA3141F" w14:textId="77777777" w:rsidR="00AF7706" w:rsidRPr="00AF7706" w:rsidRDefault="00AF7706" w:rsidP="00AF7706">
      <w:r w:rsidRPr="00AF7706">
        <w:t>I starten av august 2023 blei Sør-</w:t>
      </w:r>
      <w:proofErr w:type="spellStart"/>
      <w:r w:rsidRPr="00AF7706">
        <w:t>Noreg</w:t>
      </w:r>
      <w:proofErr w:type="spellEnd"/>
      <w:r w:rsidRPr="00AF7706">
        <w:t xml:space="preserve"> ramma av </w:t>
      </w:r>
      <w:proofErr w:type="spellStart"/>
      <w:r w:rsidRPr="00AF7706">
        <w:t>ekstremvêret</w:t>
      </w:r>
      <w:proofErr w:type="spellEnd"/>
      <w:r w:rsidRPr="00AF7706">
        <w:t xml:space="preserve"> «Hans». Det kom inn om lag 2 000 søknader om erstatning til naturskadeordninga etter denne hendinga, med </w:t>
      </w:r>
      <w:proofErr w:type="spellStart"/>
      <w:r w:rsidRPr="00AF7706">
        <w:t>ein</w:t>
      </w:r>
      <w:proofErr w:type="spellEnd"/>
      <w:r w:rsidRPr="00AF7706">
        <w:t xml:space="preserve"> samla søknadssum på 700 mill. kroner. I tillegg kom det inn 465 søknader om naturskadeerstatning som </w:t>
      </w:r>
      <w:proofErr w:type="spellStart"/>
      <w:r w:rsidRPr="00AF7706">
        <w:t>ikkje</w:t>
      </w:r>
      <w:proofErr w:type="spellEnd"/>
      <w:r w:rsidRPr="00AF7706">
        <w:t xml:space="preserve"> var knytt til «Hans».</w:t>
      </w:r>
    </w:p>
    <w:p w14:paraId="14479A0B" w14:textId="77777777" w:rsidR="00AF7706" w:rsidRPr="00AF7706" w:rsidRDefault="00AF7706" w:rsidP="00AF7706">
      <w:pPr>
        <w:pStyle w:val="Undertittel"/>
      </w:pPr>
      <w:r w:rsidRPr="00AF7706">
        <w:t>Budsjettframlegg 2025</w:t>
      </w:r>
    </w:p>
    <w:p w14:paraId="19ED54FE"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136,3 mill. kroner og ei </w:t>
      </w:r>
      <w:proofErr w:type="spellStart"/>
      <w:r w:rsidRPr="00AF7706">
        <w:t>tilsegnsfullmakt</w:t>
      </w:r>
      <w:proofErr w:type="spellEnd"/>
      <w:r w:rsidRPr="00AF7706">
        <w:t xml:space="preserve"> på 159,1 mill. kroner, jf. tabell 5.8 og framlegg til vedtak IV.</w:t>
      </w:r>
    </w:p>
    <w:p w14:paraId="7ED13A18" w14:textId="3BAEA3A7" w:rsidR="002F29DC" w:rsidRPr="00AF7706" w:rsidRDefault="002F29DC" w:rsidP="00AF7706">
      <w:pPr>
        <w:pStyle w:val="tabell-tittel"/>
      </w:pPr>
      <w:proofErr w:type="spellStart"/>
      <w:r w:rsidRPr="00AF7706">
        <w:t>Tilsegnsfullmakt</w:t>
      </w:r>
      <w:proofErr w:type="spellEnd"/>
      <w:r w:rsidRPr="00AF7706">
        <w:t xml:space="preserve"> </w:t>
      </w:r>
      <w:proofErr w:type="spellStart"/>
      <w:r w:rsidRPr="00AF7706">
        <w:t>naturskadeerstatningar</w:t>
      </w:r>
      <w:proofErr w:type="spellEnd"/>
      <w:r w:rsidRPr="00AF7706">
        <w:t xml:space="preserve"> i 2025 (i mill. kroner)</w:t>
      </w:r>
    </w:p>
    <w:p w14:paraId="40E24234" w14:textId="77777777" w:rsidR="00AF7706" w:rsidRPr="00AF7706" w:rsidRDefault="00AF7706" w:rsidP="00AF7706">
      <w:pPr>
        <w:pStyle w:val="Tabellnavn"/>
      </w:pPr>
      <w:r w:rsidRPr="00AF7706">
        <w:t>03J0tx1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0"/>
        <w:gridCol w:w="4415"/>
        <w:gridCol w:w="851"/>
      </w:tblGrid>
      <w:tr w:rsidR="00603D1E" w:rsidRPr="00AF7706" w14:paraId="0EF87E92" w14:textId="77777777" w:rsidTr="00777E66">
        <w:trPr>
          <w:trHeight w:val="380"/>
        </w:trPr>
        <w:tc>
          <w:tcPr>
            <w:tcW w:w="220" w:type="dxa"/>
            <w:tcBorders>
              <w:top w:val="single" w:sz="4" w:space="0" w:color="000000"/>
              <w:left w:val="nil"/>
              <w:bottom w:val="nil"/>
              <w:right w:val="nil"/>
            </w:tcBorders>
            <w:tcMar>
              <w:top w:w="128" w:type="dxa"/>
              <w:left w:w="43" w:type="dxa"/>
              <w:bottom w:w="43" w:type="dxa"/>
              <w:right w:w="43" w:type="dxa"/>
            </w:tcMar>
          </w:tcPr>
          <w:p w14:paraId="11D77359" w14:textId="77777777" w:rsidR="00AF7706" w:rsidRPr="00AF7706" w:rsidRDefault="00AF7706" w:rsidP="00AF7706"/>
        </w:tc>
        <w:tc>
          <w:tcPr>
            <w:tcW w:w="4415" w:type="dxa"/>
            <w:tcBorders>
              <w:top w:val="single" w:sz="4" w:space="0" w:color="000000"/>
              <w:left w:val="nil"/>
              <w:bottom w:val="nil"/>
              <w:right w:val="nil"/>
            </w:tcBorders>
            <w:tcMar>
              <w:top w:w="128" w:type="dxa"/>
              <w:left w:w="43" w:type="dxa"/>
              <w:bottom w:w="43" w:type="dxa"/>
              <w:right w:w="43" w:type="dxa"/>
            </w:tcMar>
          </w:tcPr>
          <w:p w14:paraId="1170E125" w14:textId="77777777" w:rsidR="00AF7706" w:rsidRPr="00777E66" w:rsidRDefault="00AF7706" w:rsidP="00AF7706">
            <w:pPr>
              <w:rPr>
                <w:sz w:val="22"/>
              </w:rPr>
            </w:pPr>
            <w:r w:rsidRPr="00777E66">
              <w:rPr>
                <w:sz w:val="22"/>
              </w:rPr>
              <w:t>Ansvar 1.1.2024</w:t>
            </w:r>
          </w:p>
        </w:tc>
        <w:tc>
          <w:tcPr>
            <w:tcW w:w="851" w:type="dxa"/>
            <w:tcBorders>
              <w:top w:val="single" w:sz="4" w:space="0" w:color="000000"/>
              <w:left w:val="nil"/>
              <w:bottom w:val="nil"/>
              <w:right w:val="nil"/>
            </w:tcBorders>
            <w:tcMar>
              <w:top w:w="128" w:type="dxa"/>
              <w:left w:w="43" w:type="dxa"/>
              <w:bottom w:w="43" w:type="dxa"/>
              <w:right w:w="43" w:type="dxa"/>
            </w:tcMar>
            <w:vAlign w:val="bottom"/>
          </w:tcPr>
          <w:p w14:paraId="327A0AAE" w14:textId="77777777" w:rsidR="00AF7706" w:rsidRPr="00777E66" w:rsidRDefault="00AF7706" w:rsidP="00777E66">
            <w:pPr>
              <w:jc w:val="right"/>
              <w:rPr>
                <w:sz w:val="22"/>
              </w:rPr>
            </w:pPr>
            <w:r w:rsidRPr="00777E66">
              <w:rPr>
                <w:sz w:val="22"/>
              </w:rPr>
              <w:t>54,5</w:t>
            </w:r>
          </w:p>
        </w:tc>
      </w:tr>
      <w:tr w:rsidR="00603D1E" w:rsidRPr="00AF7706" w14:paraId="48B91E01" w14:textId="77777777" w:rsidTr="00777E66">
        <w:trPr>
          <w:trHeight w:val="640"/>
        </w:trPr>
        <w:tc>
          <w:tcPr>
            <w:tcW w:w="220" w:type="dxa"/>
            <w:tcBorders>
              <w:top w:val="nil"/>
              <w:left w:val="nil"/>
              <w:bottom w:val="nil"/>
              <w:right w:val="nil"/>
            </w:tcBorders>
            <w:tcMar>
              <w:top w:w="128" w:type="dxa"/>
              <w:left w:w="43" w:type="dxa"/>
              <w:bottom w:w="43" w:type="dxa"/>
              <w:right w:w="43" w:type="dxa"/>
            </w:tcMar>
          </w:tcPr>
          <w:p w14:paraId="6E1C53D8" w14:textId="77777777" w:rsidR="00AF7706" w:rsidRPr="00AF7706" w:rsidRDefault="00AF7706" w:rsidP="00AF7706">
            <w:r w:rsidRPr="00AF7706">
              <w:t>+</w:t>
            </w:r>
          </w:p>
        </w:tc>
        <w:tc>
          <w:tcPr>
            <w:tcW w:w="4415" w:type="dxa"/>
            <w:tcBorders>
              <w:top w:val="nil"/>
              <w:left w:val="nil"/>
              <w:bottom w:val="nil"/>
              <w:right w:val="nil"/>
            </w:tcBorders>
            <w:tcMar>
              <w:top w:w="128" w:type="dxa"/>
              <w:left w:w="43" w:type="dxa"/>
              <w:bottom w:w="43" w:type="dxa"/>
              <w:right w:w="43" w:type="dxa"/>
            </w:tcMar>
          </w:tcPr>
          <w:p w14:paraId="4FC97722" w14:textId="77777777" w:rsidR="00AF7706" w:rsidRPr="00777E66" w:rsidRDefault="00AF7706" w:rsidP="00AF7706">
            <w:pPr>
              <w:rPr>
                <w:sz w:val="22"/>
              </w:rPr>
            </w:pPr>
            <w:r w:rsidRPr="00777E66">
              <w:rPr>
                <w:sz w:val="22"/>
              </w:rPr>
              <w:t xml:space="preserve">Venta </w:t>
            </w:r>
            <w:proofErr w:type="spellStart"/>
            <w:r w:rsidRPr="00777E66">
              <w:rPr>
                <w:sz w:val="22"/>
              </w:rPr>
              <w:t>tilsegner</w:t>
            </w:r>
            <w:proofErr w:type="spellEnd"/>
            <w:r w:rsidRPr="00777E66">
              <w:rPr>
                <w:sz w:val="22"/>
              </w:rPr>
              <w:t xml:space="preserve"> i 2024</w:t>
            </w:r>
          </w:p>
        </w:tc>
        <w:tc>
          <w:tcPr>
            <w:tcW w:w="851" w:type="dxa"/>
            <w:tcBorders>
              <w:top w:val="nil"/>
              <w:left w:val="nil"/>
              <w:bottom w:val="nil"/>
              <w:right w:val="nil"/>
            </w:tcBorders>
            <w:tcMar>
              <w:top w:w="128" w:type="dxa"/>
              <w:left w:w="43" w:type="dxa"/>
              <w:bottom w:w="43" w:type="dxa"/>
              <w:right w:w="43" w:type="dxa"/>
            </w:tcMar>
            <w:vAlign w:val="bottom"/>
          </w:tcPr>
          <w:p w14:paraId="7EEC4251" w14:textId="77777777" w:rsidR="00AF7706" w:rsidRPr="00777E66" w:rsidRDefault="00AF7706" w:rsidP="00777E66">
            <w:pPr>
              <w:jc w:val="right"/>
              <w:rPr>
                <w:sz w:val="22"/>
              </w:rPr>
            </w:pPr>
            <w:r w:rsidRPr="00777E66">
              <w:rPr>
                <w:sz w:val="22"/>
              </w:rPr>
              <w:t>183,0</w:t>
            </w:r>
          </w:p>
        </w:tc>
      </w:tr>
      <w:tr w:rsidR="00603D1E" w:rsidRPr="00AF7706" w14:paraId="3825867C" w14:textId="77777777" w:rsidTr="00777E66">
        <w:trPr>
          <w:trHeight w:val="64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00C0DA85" w14:textId="77777777" w:rsidR="00AF7706" w:rsidRPr="00AF7706" w:rsidRDefault="00AF7706" w:rsidP="00AF7706">
            <w:r w:rsidRPr="00AF7706">
              <w:t>=</w:t>
            </w:r>
          </w:p>
        </w:tc>
        <w:tc>
          <w:tcPr>
            <w:tcW w:w="4415" w:type="dxa"/>
            <w:tcBorders>
              <w:top w:val="single" w:sz="4" w:space="0" w:color="000000"/>
              <w:left w:val="nil"/>
              <w:bottom w:val="single" w:sz="4" w:space="0" w:color="000000"/>
              <w:right w:val="nil"/>
            </w:tcBorders>
            <w:tcMar>
              <w:top w:w="128" w:type="dxa"/>
              <w:left w:w="43" w:type="dxa"/>
              <w:bottom w:w="43" w:type="dxa"/>
              <w:right w:w="43" w:type="dxa"/>
            </w:tcMar>
          </w:tcPr>
          <w:p w14:paraId="018BBEBE" w14:textId="77777777" w:rsidR="00AF7706" w:rsidRPr="00777E66" w:rsidRDefault="00AF7706" w:rsidP="00AF7706">
            <w:pPr>
              <w:rPr>
                <w:sz w:val="22"/>
              </w:rPr>
            </w:pPr>
            <w:r w:rsidRPr="00777E66">
              <w:rPr>
                <w:sz w:val="22"/>
              </w:rPr>
              <w:t>Sum</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2128C2" w14:textId="77777777" w:rsidR="00AF7706" w:rsidRPr="00777E66" w:rsidRDefault="00AF7706" w:rsidP="00777E66">
            <w:pPr>
              <w:jc w:val="right"/>
              <w:rPr>
                <w:sz w:val="22"/>
              </w:rPr>
            </w:pPr>
            <w:r w:rsidRPr="00777E66">
              <w:rPr>
                <w:sz w:val="22"/>
              </w:rPr>
              <w:t>237,5</w:t>
            </w:r>
          </w:p>
        </w:tc>
      </w:tr>
      <w:tr w:rsidR="00603D1E" w:rsidRPr="00AF7706" w14:paraId="67D2D8A8" w14:textId="77777777" w:rsidTr="00777E66">
        <w:trPr>
          <w:trHeight w:val="640"/>
        </w:trPr>
        <w:tc>
          <w:tcPr>
            <w:tcW w:w="220" w:type="dxa"/>
            <w:tcBorders>
              <w:top w:val="nil"/>
              <w:left w:val="nil"/>
              <w:bottom w:val="nil"/>
              <w:right w:val="nil"/>
            </w:tcBorders>
            <w:tcMar>
              <w:top w:w="128" w:type="dxa"/>
              <w:left w:w="43" w:type="dxa"/>
              <w:bottom w:w="43" w:type="dxa"/>
              <w:right w:w="43" w:type="dxa"/>
            </w:tcMar>
          </w:tcPr>
          <w:p w14:paraId="12A512C6" w14:textId="77777777" w:rsidR="00AF7706" w:rsidRPr="00AF7706" w:rsidRDefault="00AF7706" w:rsidP="00AF7706">
            <w:r w:rsidRPr="00AF7706">
              <w:t>-</w:t>
            </w:r>
          </w:p>
        </w:tc>
        <w:tc>
          <w:tcPr>
            <w:tcW w:w="4415" w:type="dxa"/>
            <w:tcBorders>
              <w:top w:val="nil"/>
              <w:left w:val="nil"/>
              <w:bottom w:val="nil"/>
              <w:right w:val="nil"/>
            </w:tcBorders>
            <w:tcMar>
              <w:top w:w="128" w:type="dxa"/>
              <w:left w:w="43" w:type="dxa"/>
              <w:bottom w:w="43" w:type="dxa"/>
              <w:right w:w="43" w:type="dxa"/>
            </w:tcMar>
          </w:tcPr>
          <w:p w14:paraId="61CDF398" w14:textId="77777777" w:rsidR="00AF7706" w:rsidRPr="00777E66" w:rsidRDefault="00AF7706" w:rsidP="00AF7706">
            <w:pPr>
              <w:rPr>
                <w:sz w:val="22"/>
              </w:rPr>
            </w:pPr>
            <w:r w:rsidRPr="00777E66">
              <w:rPr>
                <w:sz w:val="22"/>
              </w:rPr>
              <w:t xml:space="preserve">Venta </w:t>
            </w:r>
            <w:proofErr w:type="spellStart"/>
            <w:r w:rsidRPr="00777E66">
              <w:rPr>
                <w:sz w:val="22"/>
              </w:rPr>
              <w:t>erstatningsutbetalingar</w:t>
            </w:r>
            <w:proofErr w:type="spellEnd"/>
            <w:r w:rsidRPr="00777E66">
              <w:rPr>
                <w:sz w:val="22"/>
              </w:rPr>
              <w:t xml:space="preserve"> i 2024</w:t>
            </w:r>
          </w:p>
        </w:tc>
        <w:tc>
          <w:tcPr>
            <w:tcW w:w="851" w:type="dxa"/>
            <w:tcBorders>
              <w:top w:val="nil"/>
              <w:left w:val="nil"/>
              <w:bottom w:val="nil"/>
              <w:right w:val="nil"/>
            </w:tcBorders>
            <w:tcMar>
              <w:top w:w="128" w:type="dxa"/>
              <w:left w:w="43" w:type="dxa"/>
              <w:bottom w:w="43" w:type="dxa"/>
              <w:right w:w="43" w:type="dxa"/>
            </w:tcMar>
            <w:vAlign w:val="bottom"/>
          </w:tcPr>
          <w:p w14:paraId="3506FADE" w14:textId="77777777" w:rsidR="00AF7706" w:rsidRPr="00777E66" w:rsidRDefault="00AF7706" w:rsidP="00777E66">
            <w:pPr>
              <w:jc w:val="right"/>
              <w:rPr>
                <w:sz w:val="22"/>
              </w:rPr>
            </w:pPr>
            <w:r w:rsidRPr="00777E66">
              <w:rPr>
                <w:sz w:val="22"/>
              </w:rPr>
              <w:t>100,5</w:t>
            </w:r>
          </w:p>
        </w:tc>
      </w:tr>
      <w:tr w:rsidR="00603D1E" w:rsidRPr="00AF7706" w14:paraId="0CA16890" w14:textId="77777777" w:rsidTr="00777E66">
        <w:trPr>
          <w:trHeight w:val="640"/>
        </w:trPr>
        <w:tc>
          <w:tcPr>
            <w:tcW w:w="220" w:type="dxa"/>
            <w:tcBorders>
              <w:top w:val="nil"/>
              <w:left w:val="nil"/>
              <w:bottom w:val="nil"/>
              <w:right w:val="nil"/>
            </w:tcBorders>
            <w:tcMar>
              <w:top w:w="128" w:type="dxa"/>
              <w:left w:w="43" w:type="dxa"/>
              <w:bottom w:w="43" w:type="dxa"/>
              <w:right w:w="43" w:type="dxa"/>
            </w:tcMar>
          </w:tcPr>
          <w:p w14:paraId="1ECEA636" w14:textId="77777777" w:rsidR="00AF7706" w:rsidRPr="00AF7706" w:rsidRDefault="00AF7706" w:rsidP="00AF7706">
            <w:r w:rsidRPr="00AF7706">
              <w:t>=</w:t>
            </w:r>
          </w:p>
        </w:tc>
        <w:tc>
          <w:tcPr>
            <w:tcW w:w="4415" w:type="dxa"/>
            <w:tcBorders>
              <w:top w:val="nil"/>
              <w:left w:val="nil"/>
              <w:bottom w:val="nil"/>
              <w:right w:val="nil"/>
            </w:tcBorders>
            <w:tcMar>
              <w:top w:w="128" w:type="dxa"/>
              <w:left w:w="43" w:type="dxa"/>
              <w:bottom w:w="43" w:type="dxa"/>
              <w:right w:w="43" w:type="dxa"/>
            </w:tcMar>
          </w:tcPr>
          <w:p w14:paraId="78CB1EC9" w14:textId="77777777" w:rsidR="00AF7706" w:rsidRPr="00777E66" w:rsidRDefault="00AF7706" w:rsidP="00AF7706">
            <w:pPr>
              <w:rPr>
                <w:sz w:val="22"/>
              </w:rPr>
            </w:pPr>
            <w:r w:rsidRPr="00777E66">
              <w:rPr>
                <w:sz w:val="22"/>
              </w:rPr>
              <w:t>Venta ansvar 31.12.2024</w:t>
            </w:r>
          </w:p>
        </w:tc>
        <w:tc>
          <w:tcPr>
            <w:tcW w:w="851" w:type="dxa"/>
            <w:tcBorders>
              <w:top w:val="nil"/>
              <w:left w:val="nil"/>
              <w:bottom w:val="nil"/>
              <w:right w:val="nil"/>
            </w:tcBorders>
            <w:tcMar>
              <w:top w:w="128" w:type="dxa"/>
              <w:left w:w="43" w:type="dxa"/>
              <w:bottom w:w="43" w:type="dxa"/>
              <w:right w:w="43" w:type="dxa"/>
            </w:tcMar>
            <w:vAlign w:val="bottom"/>
          </w:tcPr>
          <w:p w14:paraId="2368F590" w14:textId="77777777" w:rsidR="00AF7706" w:rsidRPr="00777E66" w:rsidRDefault="00AF7706" w:rsidP="00777E66">
            <w:pPr>
              <w:jc w:val="right"/>
              <w:rPr>
                <w:sz w:val="22"/>
              </w:rPr>
            </w:pPr>
            <w:r w:rsidRPr="00777E66">
              <w:rPr>
                <w:sz w:val="22"/>
              </w:rPr>
              <w:t>137,0</w:t>
            </w:r>
          </w:p>
        </w:tc>
      </w:tr>
      <w:tr w:rsidR="00603D1E" w:rsidRPr="00AF7706" w14:paraId="3CEEB611" w14:textId="77777777" w:rsidTr="00777E66">
        <w:trPr>
          <w:trHeight w:val="640"/>
        </w:trPr>
        <w:tc>
          <w:tcPr>
            <w:tcW w:w="220" w:type="dxa"/>
            <w:tcBorders>
              <w:top w:val="nil"/>
              <w:left w:val="nil"/>
              <w:bottom w:val="nil"/>
              <w:right w:val="nil"/>
            </w:tcBorders>
            <w:tcMar>
              <w:top w:w="128" w:type="dxa"/>
              <w:left w:w="43" w:type="dxa"/>
              <w:bottom w:w="43" w:type="dxa"/>
              <w:right w:w="43" w:type="dxa"/>
            </w:tcMar>
          </w:tcPr>
          <w:p w14:paraId="27350839" w14:textId="77777777" w:rsidR="00AF7706" w:rsidRPr="00AF7706" w:rsidRDefault="00AF7706" w:rsidP="00AF7706">
            <w:r w:rsidRPr="00AF7706">
              <w:t>+</w:t>
            </w:r>
          </w:p>
        </w:tc>
        <w:tc>
          <w:tcPr>
            <w:tcW w:w="4415" w:type="dxa"/>
            <w:tcBorders>
              <w:top w:val="nil"/>
              <w:left w:val="nil"/>
              <w:bottom w:val="nil"/>
              <w:right w:val="nil"/>
            </w:tcBorders>
            <w:tcMar>
              <w:top w:w="128" w:type="dxa"/>
              <w:left w:w="43" w:type="dxa"/>
              <w:bottom w:w="43" w:type="dxa"/>
              <w:right w:w="43" w:type="dxa"/>
            </w:tcMar>
          </w:tcPr>
          <w:p w14:paraId="3889371E" w14:textId="77777777" w:rsidR="00AF7706" w:rsidRPr="00777E66" w:rsidRDefault="00AF7706" w:rsidP="00AF7706">
            <w:pPr>
              <w:rPr>
                <w:sz w:val="22"/>
              </w:rPr>
            </w:pPr>
            <w:r w:rsidRPr="00777E66">
              <w:rPr>
                <w:sz w:val="22"/>
              </w:rPr>
              <w:t>Takseringskostnader, IKT-</w:t>
            </w:r>
            <w:proofErr w:type="spellStart"/>
            <w:r w:rsidRPr="00777E66">
              <w:rPr>
                <w:sz w:val="22"/>
              </w:rPr>
              <w:t>vedlikehald</w:t>
            </w:r>
            <w:proofErr w:type="spellEnd"/>
            <w:r w:rsidRPr="00777E66">
              <w:rPr>
                <w:sz w:val="22"/>
              </w:rPr>
              <w:t xml:space="preserve"> o.a.</w:t>
            </w:r>
          </w:p>
        </w:tc>
        <w:tc>
          <w:tcPr>
            <w:tcW w:w="851" w:type="dxa"/>
            <w:tcBorders>
              <w:top w:val="nil"/>
              <w:left w:val="nil"/>
              <w:bottom w:val="nil"/>
              <w:right w:val="nil"/>
            </w:tcBorders>
            <w:tcMar>
              <w:top w:w="128" w:type="dxa"/>
              <w:left w:w="43" w:type="dxa"/>
              <w:bottom w:w="43" w:type="dxa"/>
              <w:right w:w="43" w:type="dxa"/>
            </w:tcMar>
            <w:vAlign w:val="bottom"/>
          </w:tcPr>
          <w:p w14:paraId="03144D86" w14:textId="77777777" w:rsidR="00AF7706" w:rsidRPr="00777E66" w:rsidRDefault="00AF7706" w:rsidP="00777E66">
            <w:pPr>
              <w:jc w:val="right"/>
              <w:rPr>
                <w:sz w:val="22"/>
              </w:rPr>
            </w:pPr>
            <w:r w:rsidRPr="00777E66">
              <w:rPr>
                <w:sz w:val="22"/>
              </w:rPr>
              <w:t>7,4</w:t>
            </w:r>
          </w:p>
        </w:tc>
      </w:tr>
      <w:tr w:rsidR="00603D1E" w:rsidRPr="00AF7706" w14:paraId="516B922D" w14:textId="77777777" w:rsidTr="00777E66">
        <w:trPr>
          <w:trHeight w:val="640"/>
        </w:trPr>
        <w:tc>
          <w:tcPr>
            <w:tcW w:w="220" w:type="dxa"/>
            <w:tcBorders>
              <w:top w:val="nil"/>
              <w:left w:val="nil"/>
              <w:bottom w:val="nil"/>
              <w:right w:val="nil"/>
            </w:tcBorders>
            <w:tcMar>
              <w:top w:w="128" w:type="dxa"/>
              <w:left w:w="43" w:type="dxa"/>
              <w:bottom w:w="43" w:type="dxa"/>
              <w:right w:w="43" w:type="dxa"/>
            </w:tcMar>
          </w:tcPr>
          <w:p w14:paraId="2CCB8059" w14:textId="77777777" w:rsidR="00AF7706" w:rsidRPr="00AF7706" w:rsidRDefault="00AF7706" w:rsidP="00AF7706">
            <w:r w:rsidRPr="00AF7706">
              <w:t>+</w:t>
            </w:r>
          </w:p>
        </w:tc>
        <w:tc>
          <w:tcPr>
            <w:tcW w:w="4415" w:type="dxa"/>
            <w:tcBorders>
              <w:top w:val="nil"/>
              <w:left w:val="nil"/>
              <w:bottom w:val="nil"/>
              <w:right w:val="nil"/>
            </w:tcBorders>
            <w:tcMar>
              <w:top w:w="128" w:type="dxa"/>
              <w:left w:w="43" w:type="dxa"/>
              <w:bottom w:w="43" w:type="dxa"/>
              <w:right w:w="43" w:type="dxa"/>
            </w:tcMar>
          </w:tcPr>
          <w:p w14:paraId="16079C78" w14:textId="77777777" w:rsidR="00AF7706" w:rsidRPr="00777E66" w:rsidRDefault="00AF7706" w:rsidP="00AF7706">
            <w:pPr>
              <w:rPr>
                <w:sz w:val="22"/>
              </w:rPr>
            </w:pPr>
            <w:r w:rsidRPr="00777E66">
              <w:rPr>
                <w:sz w:val="22"/>
              </w:rPr>
              <w:t xml:space="preserve">Venta nye </w:t>
            </w:r>
            <w:proofErr w:type="spellStart"/>
            <w:r w:rsidRPr="00777E66">
              <w:rPr>
                <w:sz w:val="22"/>
              </w:rPr>
              <w:t>tilsegner</w:t>
            </w:r>
            <w:proofErr w:type="spellEnd"/>
            <w:r w:rsidRPr="00777E66">
              <w:rPr>
                <w:sz w:val="22"/>
              </w:rPr>
              <w:t xml:space="preserve"> i 2025</w:t>
            </w:r>
          </w:p>
        </w:tc>
        <w:tc>
          <w:tcPr>
            <w:tcW w:w="851" w:type="dxa"/>
            <w:tcBorders>
              <w:top w:val="nil"/>
              <w:left w:val="nil"/>
              <w:bottom w:val="nil"/>
              <w:right w:val="nil"/>
            </w:tcBorders>
            <w:tcMar>
              <w:top w:w="128" w:type="dxa"/>
              <w:left w:w="43" w:type="dxa"/>
              <w:bottom w:w="43" w:type="dxa"/>
              <w:right w:w="43" w:type="dxa"/>
            </w:tcMar>
            <w:vAlign w:val="bottom"/>
          </w:tcPr>
          <w:p w14:paraId="3D0A5BAB" w14:textId="77777777" w:rsidR="00AF7706" w:rsidRPr="00777E66" w:rsidRDefault="00AF7706" w:rsidP="00777E66">
            <w:pPr>
              <w:jc w:val="right"/>
              <w:rPr>
                <w:sz w:val="22"/>
              </w:rPr>
            </w:pPr>
            <w:r w:rsidRPr="00777E66">
              <w:rPr>
                <w:sz w:val="22"/>
              </w:rPr>
              <w:t>151,0</w:t>
            </w:r>
          </w:p>
        </w:tc>
      </w:tr>
      <w:tr w:rsidR="00603D1E" w:rsidRPr="00AF7706" w14:paraId="364193EC" w14:textId="77777777" w:rsidTr="00777E66">
        <w:trPr>
          <w:trHeight w:val="64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26D3A722" w14:textId="77777777" w:rsidR="00AF7706" w:rsidRPr="00AF7706" w:rsidRDefault="00AF7706" w:rsidP="00AF7706">
            <w:r w:rsidRPr="00AF7706">
              <w:t>=</w:t>
            </w:r>
          </w:p>
        </w:tc>
        <w:tc>
          <w:tcPr>
            <w:tcW w:w="4415" w:type="dxa"/>
            <w:tcBorders>
              <w:top w:val="single" w:sz="4" w:space="0" w:color="000000"/>
              <w:left w:val="nil"/>
              <w:bottom w:val="single" w:sz="4" w:space="0" w:color="000000"/>
              <w:right w:val="nil"/>
            </w:tcBorders>
            <w:tcMar>
              <w:top w:w="128" w:type="dxa"/>
              <w:left w:w="43" w:type="dxa"/>
              <w:bottom w:w="43" w:type="dxa"/>
              <w:right w:w="43" w:type="dxa"/>
            </w:tcMar>
          </w:tcPr>
          <w:p w14:paraId="20BF9493" w14:textId="77777777" w:rsidR="00AF7706" w:rsidRPr="00777E66" w:rsidRDefault="00AF7706" w:rsidP="00AF7706">
            <w:pPr>
              <w:rPr>
                <w:sz w:val="22"/>
              </w:rPr>
            </w:pPr>
            <w:r w:rsidRPr="00777E66">
              <w:rPr>
                <w:sz w:val="22"/>
              </w:rPr>
              <w:t>Sum</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B3A158" w14:textId="77777777" w:rsidR="00AF7706" w:rsidRPr="00777E66" w:rsidRDefault="00AF7706" w:rsidP="00777E66">
            <w:pPr>
              <w:jc w:val="right"/>
              <w:rPr>
                <w:sz w:val="22"/>
              </w:rPr>
            </w:pPr>
            <w:r w:rsidRPr="00777E66">
              <w:rPr>
                <w:sz w:val="22"/>
              </w:rPr>
              <w:t>295,4</w:t>
            </w:r>
          </w:p>
        </w:tc>
      </w:tr>
      <w:tr w:rsidR="00603D1E" w:rsidRPr="00AF7706" w14:paraId="00FC80AE" w14:textId="77777777" w:rsidTr="00777E66">
        <w:trPr>
          <w:trHeight w:val="640"/>
        </w:trPr>
        <w:tc>
          <w:tcPr>
            <w:tcW w:w="220" w:type="dxa"/>
            <w:tcBorders>
              <w:top w:val="nil"/>
              <w:left w:val="nil"/>
              <w:bottom w:val="nil"/>
              <w:right w:val="nil"/>
            </w:tcBorders>
            <w:tcMar>
              <w:top w:w="128" w:type="dxa"/>
              <w:left w:w="43" w:type="dxa"/>
              <w:bottom w:w="43" w:type="dxa"/>
              <w:right w:w="43" w:type="dxa"/>
            </w:tcMar>
          </w:tcPr>
          <w:p w14:paraId="0CD48E64" w14:textId="77777777" w:rsidR="00AF7706" w:rsidRPr="00AF7706" w:rsidRDefault="00AF7706" w:rsidP="00AF7706"/>
        </w:tc>
        <w:tc>
          <w:tcPr>
            <w:tcW w:w="4415" w:type="dxa"/>
            <w:tcBorders>
              <w:top w:val="nil"/>
              <w:left w:val="nil"/>
              <w:bottom w:val="nil"/>
              <w:right w:val="nil"/>
            </w:tcBorders>
            <w:tcMar>
              <w:top w:w="128" w:type="dxa"/>
              <w:left w:w="43" w:type="dxa"/>
              <w:bottom w:w="43" w:type="dxa"/>
              <w:right w:w="43" w:type="dxa"/>
            </w:tcMar>
          </w:tcPr>
          <w:p w14:paraId="51675B02" w14:textId="77777777" w:rsidR="00AF7706" w:rsidRPr="00777E66" w:rsidRDefault="00AF7706" w:rsidP="00AF7706">
            <w:pPr>
              <w:rPr>
                <w:sz w:val="22"/>
              </w:rPr>
            </w:pPr>
            <w:r w:rsidRPr="00777E66">
              <w:rPr>
                <w:sz w:val="22"/>
              </w:rPr>
              <w:t>Forslag til løyving i 2025</w:t>
            </w:r>
          </w:p>
        </w:tc>
        <w:tc>
          <w:tcPr>
            <w:tcW w:w="851" w:type="dxa"/>
            <w:tcBorders>
              <w:top w:val="nil"/>
              <w:left w:val="nil"/>
              <w:bottom w:val="nil"/>
              <w:right w:val="nil"/>
            </w:tcBorders>
            <w:tcMar>
              <w:top w:w="128" w:type="dxa"/>
              <w:left w:w="43" w:type="dxa"/>
              <w:bottom w:w="43" w:type="dxa"/>
              <w:right w:w="43" w:type="dxa"/>
            </w:tcMar>
            <w:vAlign w:val="bottom"/>
          </w:tcPr>
          <w:p w14:paraId="051B3CEA" w14:textId="77777777" w:rsidR="00AF7706" w:rsidRPr="00777E66" w:rsidRDefault="00AF7706" w:rsidP="00777E66">
            <w:pPr>
              <w:jc w:val="right"/>
              <w:rPr>
                <w:sz w:val="22"/>
              </w:rPr>
            </w:pPr>
            <w:r w:rsidRPr="00777E66">
              <w:rPr>
                <w:sz w:val="22"/>
              </w:rPr>
              <w:t>136,3</w:t>
            </w:r>
          </w:p>
        </w:tc>
      </w:tr>
      <w:tr w:rsidR="00603D1E" w:rsidRPr="00AF7706" w14:paraId="05515129" w14:textId="77777777" w:rsidTr="00777E66">
        <w:trPr>
          <w:trHeight w:val="64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71E13201" w14:textId="77777777" w:rsidR="00AF7706" w:rsidRPr="00AF7706" w:rsidRDefault="00AF7706" w:rsidP="00AF7706"/>
        </w:tc>
        <w:tc>
          <w:tcPr>
            <w:tcW w:w="4415" w:type="dxa"/>
            <w:tcBorders>
              <w:top w:val="single" w:sz="4" w:space="0" w:color="000000"/>
              <w:left w:val="nil"/>
              <w:bottom w:val="single" w:sz="4" w:space="0" w:color="000000"/>
              <w:right w:val="nil"/>
            </w:tcBorders>
            <w:tcMar>
              <w:top w:w="128" w:type="dxa"/>
              <w:left w:w="43" w:type="dxa"/>
              <w:bottom w:w="43" w:type="dxa"/>
              <w:right w:w="43" w:type="dxa"/>
            </w:tcMar>
          </w:tcPr>
          <w:p w14:paraId="6748434D" w14:textId="77777777" w:rsidR="00AF7706" w:rsidRPr="00777E66" w:rsidRDefault="00AF7706" w:rsidP="00AF7706">
            <w:pPr>
              <w:rPr>
                <w:sz w:val="22"/>
              </w:rPr>
            </w:pPr>
            <w:r w:rsidRPr="00777E66">
              <w:rPr>
                <w:sz w:val="22"/>
              </w:rPr>
              <w:t xml:space="preserve">Forslag til </w:t>
            </w:r>
            <w:proofErr w:type="spellStart"/>
            <w:r w:rsidRPr="00777E66">
              <w:rPr>
                <w:sz w:val="22"/>
              </w:rPr>
              <w:t>tilsegnsfullmakt</w:t>
            </w:r>
            <w:proofErr w:type="spellEnd"/>
            <w:r w:rsidRPr="00777E66">
              <w:rPr>
                <w:sz w:val="22"/>
              </w:rPr>
              <w:t xml:space="preserve"> i 2025</w:t>
            </w:r>
          </w:p>
        </w:tc>
        <w:tc>
          <w:tcPr>
            <w:tcW w:w="8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4ADEC7" w14:textId="77777777" w:rsidR="00AF7706" w:rsidRPr="00777E66" w:rsidRDefault="00AF7706" w:rsidP="00777E66">
            <w:pPr>
              <w:jc w:val="right"/>
              <w:rPr>
                <w:sz w:val="22"/>
              </w:rPr>
            </w:pPr>
            <w:r w:rsidRPr="00777E66">
              <w:rPr>
                <w:sz w:val="22"/>
              </w:rPr>
              <w:t>159,1</w:t>
            </w:r>
          </w:p>
        </w:tc>
      </w:tr>
    </w:tbl>
    <w:p w14:paraId="641BC2FD" w14:textId="77777777" w:rsidR="00AF7706" w:rsidRPr="00AF7706" w:rsidRDefault="00AF7706" w:rsidP="00AF7706">
      <w:proofErr w:type="spellStart"/>
      <w:r w:rsidRPr="00AF7706">
        <w:t>Klimaframskrivingar</w:t>
      </w:r>
      <w:proofErr w:type="spellEnd"/>
      <w:r w:rsidRPr="00AF7706">
        <w:t xml:space="preserve"> viser at vi i </w:t>
      </w:r>
      <w:proofErr w:type="spellStart"/>
      <w:r w:rsidRPr="00AF7706">
        <w:t>Noreg</w:t>
      </w:r>
      <w:proofErr w:type="spellEnd"/>
      <w:r w:rsidRPr="00AF7706">
        <w:t xml:space="preserve"> må </w:t>
      </w:r>
      <w:proofErr w:type="spellStart"/>
      <w:r w:rsidRPr="00AF7706">
        <w:t>rekne</w:t>
      </w:r>
      <w:proofErr w:type="spellEnd"/>
      <w:r w:rsidRPr="00AF7706">
        <w:t xml:space="preserve"> med </w:t>
      </w:r>
      <w:proofErr w:type="spellStart"/>
      <w:r w:rsidRPr="00AF7706">
        <w:t>meir</w:t>
      </w:r>
      <w:proofErr w:type="spellEnd"/>
      <w:r w:rsidRPr="00AF7706">
        <w:t xml:space="preserve"> </w:t>
      </w:r>
      <w:proofErr w:type="spellStart"/>
      <w:r w:rsidRPr="00AF7706">
        <w:t>ekstremvêr</w:t>
      </w:r>
      <w:proofErr w:type="spellEnd"/>
      <w:r w:rsidRPr="00AF7706">
        <w:t xml:space="preserve">. Med ei slik utvikling kan det bli </w:t>
      </w:r>
      <w:proofErr w:type="spellStart"/>
      <w:r w:rsidRPr="00AF7706">
        <w:t>fleire</w:t>
      </w:r>
      <w:proofErr w:type="spellEnd"/>
      <w:r w:rsidRPr="00AF7706">
        <w:t xml:space="preserve"> og </w:t>
      </w:r>
      <w:proofErr w:type="spellStart"/>
      <w:r w:rsidRPr="00AF7706">
        <w:t>meir</w:t>
      </w:r>
      <w:proofErr w:type="spellEnd"/>
      <w:r w:rsidRPr="00AF7706">
        <w:t xml:space="preserve"> </w:t>
      </w:r>
      <w:proofErr w:type="spellStart"/>
      <w:r w:rsidRPr="00AF7706">
        <w:t>omfattande</w:t>
      </w:r>
      <w:proofErr w:type="spellEnd"/>
      <w:r w:rsidRPr="00AF7706">
        <w:t xml:space="preserve"> </w:t>
      </w:r>
      <w:proofErr w:type="spellStart"/>
      <w:r w:rsidRPr="00AF7706">
        <w:t>naturskadar</w:t>
      </w:r>
      <w:proofErr w:type="spellEnd"/>
      <w:r w:rsidRPr="00AF7706">
        <w:t xml:space="preserve"> i åra framover.</w:t>
      </w:r>
    </w:p>
    <w:p w14:paraId="181453A2" w14:textId="77777777" w:rsidR="00AF7706" w:rsidRPr="00AF7706" w:rsidRDefault="00AF7706" w:rsidP="00AF7706">
      <w:r w:rsidRPr="00AF7706">
        <w:t xml:space="preserve">Dei som blir råka av naturskade har på visse vilkår rett til erstatning </w:t>
      </w:r>
      <w:proofErr w:type="spellStart"/>
      <w:r w:rsidRPr="00AF7706">
        <w:t>frå</w:t>
      </w:r>
      <w:proofErr w:type="spellEnd"/>
      <w:r w:rsidRPr="00AF7706">
        <w:t xml:space="preserve"> statens naturskadeordning etter naturskadeerstatningslova. Det knyter seg uvisse til budsjetteringa for ordninga. Dette kjem av at omfanget av </w:t>
      </w:r>
      <w:proofErr w:type="spellStart"/>
      <w:r w:rsidRPr="00AF7706">
        <w:t>naturulukker</w:t>
      </w:r>
      <w:proofErr w:type="spellEnd"/>
      <w:r w:rsidRPr="00AF7706">
        <w:t xml:space="preserve"> varierer </w:t>
      </w:r>
      <w:proofErr w:type="spellStart"/>
      <w:r w:rsidRPr="00AF7706">
        <w:t>frå</w:t>
      </w:r>
      <w:proofErr w:type="spellEnd"/>
      <w:r w:rsidRPr="00AF7706">
        <w:t xml:space="preserve"> år til år, og at erstatninga blir utbetalt etter at skaden er </w:t>
      </w:r>
      <w:proofErr w:type="spellStart"/>
      <w:r w:rsidRPr="00AF7706">
        <w:t>utbetra</w:t>
      </w:r>
      <w:proofErr w:type="spellEnd"/>
      <w:r w:rsidRPr="00AF7706">
        <w:t xml:space="preserve">. Fristen for </w:t>
      </w:r>
      <w:proofErr w:type="spellStart"/>
      <w:r w:rsidRPr="00AF7706">
        <w:t>utbetring</w:t>
      </w:r>
      <w:proofErr w:type="spellEnd"/>
      <w:r w:rsidRPr="00AF7706">
        <w:t xml:space="preserve"> er tre år, </w:t>
      </w:r>
      <w:proofErr w:type="spellStart"/>
      <w:r w:rsidRPr="00AF7706">
        <w:t>noko</w:t>
      </w:r>
      <w:proofErr w:type="spellEnd"/>
      <w:r w:rsidRPr="00AF7706">
        <w:t xml:space="preserve"> som òg </w:t>
      </w:r>
      <w:proofErr w:type="spellStart"/>
      <w:r w:rsidRPr="00AF7706">
        <w:t>verkar</w:t>
      </w:r>
      <w:proofErr w:type="spellEnd"/>
      <w:r w:rsidRPr="00AF7706">
        <w:t xml:space="preserve"> inn på den </w:t>
      </w:r>
      <w:proofErr w:type="spellStart"/>
      <w:r w:rsidRPr="00AF7706">
        <w:t>årlege</w:t>
      </w:r>
      <w:proofErr w:type="spellEnd"/>
      <w:r w:rsidRPr="00AF7706">
        <w:t xml:space="preserve"> utbetalinga. Ved budsjetteringa av løyvinga blir </w:t>
      </w:r>
      <w:proofErr w:type="spellStart"/>
      <w:r w:rsidRPr="00AF7706">
        <w:t>difor</w:t>
      </w:r>
      <w:proofErr w:type="spellEnd"/>
      <w:r w:rsidRPr="00AF7706">
        <w:t xml:space="preserve"> normalt </w:t>
      </w:r>
      <w:proofErr w:type="spellStart"/>
      <w:r w:rsidRPr="00AF7706">
        <w:t>eit</w:t>
      </w:r>
      <w:proofErr w:type="spellEnd"/>
      <w:r w:rsidRPr="00AF7706">
        <w:t xml:space="preserve"> </w:t>
      </w:r>
      <w:proofErr w:type="spellStart"/>
      <w:r w:rsidRPr="00AF7706">
        <w:t>gjennomsnittleg</w:t>
      </w:r>
      <w:proofErr w:type="spellEnd"/>
      <w:r w:rsidRPr="00AF7706">
        <w:t xml:space="preserve"> år for </w:t>
      </w:r>
      <w:proofErr w:type="spellStart"/>
      <w:r w:rsidRPr="00AF7706">
        <w:t>naturskadar</w:t>
      </w:r>
      <w:proofErr w:type="spellEnd"/>
      <w:r w:rsidRPr="00AF7706">
        <w:t xml:space="preserve"> lagt til grunn, og det er i tillegg knytt ei </w:t>
      </w:r>
      <w:proofErr w:type="spellStart"/>
      <w:r w:rsidRPr="00AF7706">
        <w:t>tilsegnsfullmakt</w:t>
      </w:r>
      <w:proofErr w:type="spellEnd"/>
      <w:r w:rsidRPr="00AF7706">
        <w:t xml:space="preserve"> til posten.</w:t>
      </w:r>
    </w:p>
    <w:p w14:paraId="5ED91AA8" w14:textId="77777777" w:rsidR="00AF7706" w:rsidRPr="00AF7706" w:rsidRDefault="00AF7706" w:rsidP="00AF7706">
      <w:r w:rsidRPr="00AF7706">
        <w:t xml:space="preserve">Landbruksdirektoratet skal </w:t>
      </w:r>
      <w:proofErr w:type="spellStart"/>
      <w:r w:rsidRPr="00AF7706">
        <w:t>sørgje</w:t>
      </w:r>
      <w:proofErr w:type="spellEnd"/>
      <w:r w:rsidRPr="00AF7706">
        <w:t xml:space="preserve"> for at krav om erstatning for </w:t>
      </w:r>
      <w:proofErr w:type="spellStart"/>
      <w:r w:rsidRPr="00AF7706">
        <w:t>naturskadar</w:t>
      </w:r>
      <w:proofErr w:type="spellEnd"/>
      <w:r w:rsidRPr="00AF7706">
        <w:t xml:space="preserve"> blir handsama raskt og </w:t>
      </w:r>
      <w:proofErr w:type="spellStart"/>
      <w:r w:rsidRPr="00AF7706">
        <w:t>forsvarleg</w:t>
      </w:r>
      <w:proofErr w:type="spellEnd"/>
      <w:r w:rsidRPr="00AF7706">
        <w:t xml:space="preserve">. Direktoratet skal </w:t>
      </w:r>
      <w:proofErr w:type="spellStart"/>
      <w:r w:rsidRPr="00AF7706">
        <w:t>dessutan</w:t>
      </w:r>
      <w:proofErr w:type="spellEnd"/>
      <w:r w:rsidRPr="00AF7706">
        <w:t xml:space="preserve"> raskt kunne </w:t>
      </w:r>
      <w:proofErr w:type="spellStart"/>
      <w:r w:rsidRPr="00AF7706">
        <w:t>setje</w:t>
      </w:r>
      <w:proofErr w:type="spellEnd"/>
      <w:r w:rsidRPr="00AF7706">
        <w:t xml:space="preserve"> inn målretta og utvida innsats når det skjer store </w:t>
      </w:r>
      <w:proofErr w:type="spellStart"/>
      <w:r w:rsidRPr="00AF7706">
        <w:t>naturulukker</w:t>
      </w:r>
      <w:proofErr w:type="spellEnd"/>
      <w:r w:rsidRPr="00AF7706">
        <w:t>.</w:t>
      </w:r>
    </w:p>
    <w:p w14:paraId="49E090B2" w14:textId="77777777" w:rsidR="00AF7706" w:rsidRPr="00AF7706" w:rsidRDefault="00AF7706" w:rsidP="00AF7706">
      <w:r w:rsidRPr="00AF7706">
        <w:t xml:space="preserve">Direktoratet </w:t>
      </w:r>
      <w:proofErr w:type="spellStart"/>
      <w:r w:rsidRPr="00AF7706">
        <w:t>forventar</w:t>
      </w:r>
      <w:proofErr w:type="spellEnd"/>
      <w:r w:rsidRPr="00AF7706">
        <w:t xml:space="preserve"> ved inngangen til 2025 </w:t>
      </w:r>
      <w:proofErr w:type="spellStart"/>
      <w:r w:rsidRPr="00AF7706">
        <w:t>eit</w:t>
      </w:r>
      <w:proofErr w:type="spellEnd"/>
      <w:r w:rsidRPr="00AF7706">
        <w:t xml:space="preserve"> etterslep på handsaming av søknader om erstatning etter «Hans». I tillegg kjem </w:t>
      </w:r>
      <w:proofErr w:type="spellStart"/>
      <w:r w:rsidRPr="00AF7706">
        <w:t>søknadar</w:t>
      </w:r>
      <w:proofErr w:type="spellEnd"/>
      <w:r w:rsidRPr="00AF7706">
        <w:t xml:space="preserve"> som </w:t>
      </w:r>
      <w:proofErr w:type="spellStart"/>
      <w:r w:rsidRPr="00AF7706">
        <w:t>ikkje</w:t>
      </w:r>
      <w:proofErr w:type="spellEnd"/>
      <w:r w:rsidRPr="00AF7706">
        <w:t xml:space="preserve"> er knytte til «Hans». Direktoratet arbeider målretta for å få </w:t>
      </w:r>
      <w:proofErr w:type="spellStart"/>
      <w:r w:rsidRPr="00AF7706">
        <w:t>auka</w:t>
      </w:r>
      <w:proofErr w:type="spellEnd"/>
      <w:r w:rsidRPr="00AF7706">
        <w:t xml:space="preserve"> kapasitet i sakshandsaminga. Det kan bli aktuelt å justere både løyving og </w:t>
      </w:r>
      <w:proofErr w:type="spellStart"/>
      <w:r w:rsidRPr="00AF7706">
        <w:t>tilsegnsfullmakt</w:t>
      </w:r>
      <w:proofErr w:type="spellEnd"/>
      <w:r w:rsidRPr="00AF7706">
        <w:t xml:space="preserve"> i revidert budsjett for 2025 på det tidspunktet direktoratet får gjort opp status i sakshandsaminga.</w:t>
      </w:r>
    </w:p>
    <w:p w14:paraId="471BEB8F" w14:textId="77777777" w:rsidR="00AF7706" w:rsidRPr="00AF7706" w:rsidRDefault="00AF7706" w:rsidP="00AF7706">
      <w:r w:rsidRPr="00AF7706">
        <w:t xml:space="preserve">Landbruks- og matdepartementet følgjer opp ordninga på bakgrunn av mellom anna styringsdialog, </w:t>
      </w:r>
      <w:proofErr w:type="spellStart"/>
      <w:r w:rsidRPr="00AF7706">
        <w:t>rapportar</w:t>
      </w:r>
      <w:proofErr w:type="spellEnd"/>
      <w:r w:rsidRPr="00AF7706">
        <w:t xml:space="preserve"> og informasjon om økonomi.</w:t>
      </w:r>
    </w:p>
    <w:p w14:paraId="1528A033" w14:textId="77777777" w:rsidR="00AF7706" w:rsidRPr="00AF7706" w:rsidRDefault="00AF7706" w:rsidP="00AF7706">
      <w:r w:rsidRPr="00AF7706">
        <w:t xml:space="preserve">Løyvinga skal </w:t>
      </w:r>
      <w:proofErr w:type="spellStart"/>
      <w:r w:rsidRPr="00AF7706">
        <w:t>dekkje</w:t>
      </w:r>
      <w:proofErr w:type="spellEnd"/>
      <w:r w:rsidRPr="00AF7706">
        <w:t xml:space="preserve"> </w:t>
      </w:r>
      <w:proofErr w:type="spellStart"/>
      <w:r w:rsidRPr="00AF7706">
        <w:t>innfriing</w:t>
      </w:r>
      <w:proofErr w:type="spellEnd"/>
      <w:r w:rsidRPr="00AF7706">
        <w:t xml:space="preserve"> av </w:t>
      </w:r>
      <w:proofErr w:type="spellStart"/>
      <w:r w:rsidRPr="00AF7706">
        <w:t>delar</w:t>
      </w:r>
      <w:proofErr w:type="spellEnd"/>
      <w:r w:rsidRPr="00AF7706">
        <w:t xml:space="preserve"> av </w:t>
      </w:r>
      <w:proofErr w:type="spellStart"/>
      <w:r w:rsidRPr="00AF7706">
        <w:t>dei</w:t>
      </w:r>
      <w:proofErr w:type="spellEnd"/>
      <w:r w:rsidRPr="00AF7706">
        <w:t xml:space="preserve"> </w:t>
      </w:r>
      <w:proofErr w:type="spellStart"/>
      <w:r w:rsidRPr="00AF7706">
        <w:t>tilsegna</w:t>
      </w:r>
      <w:proofErr w:type="spellEnd"/>
      <w:r w:rsidRPr="00AF7706">
        <w:t xml:space="preserve"> som blir gitt i 2025, og </w:t>
      </w:r>
      <w:proofErr w:type="spellStart"/>
      <w:r w:rsidRPr="00AF7706">
        <w:t>tilsegner</w:t>
      </w:r>
      <w:proofErr w:type="spellEnd"/>
      <w:r w:rsidRPr="00AF7706">
        <w:t xml:space="preserve"> </w:t>
      </w:r>
      <w:proofErr w:type="spellStart"/>
      <w:r w:rsidRPr="00AF7706">
        <w:t>frå</w:t>
      </w:r>
      <w:proofErr w:type="spellEnd"/>
      <w:r w:rsidRPr="00AF7706">
        <w:t xml:space="preserve"> </w:t>
      </w:r>
      <w:proofErr w:type="spellStart"/>
      <w:r w:rsidRPr="00AF7706">
        <w:t>tidlegare</w:t>
      </w:r>
      <w:proofErr w:type="spellEnd"/>
      <w:r w:rsidRPr="00AF7706">
        <w:t xml:space="preserve"> år som kjem til utbetaling i 2025. </w:t>
      </w:r>
      <w:proofErr w:type="spellStart"/>
      <w:r w:rsidRPr="00AF7706">
        <w:t>Vidare</w:t>
      </w:r>
      <w:proofErr w:type="spellEnd"/>
      <w:r w:rsidRPr="00AF7706">
        <w:t xml:space="preserve"> skal løyvinga </w:t>
      </w:r>
      <w:proofErr w:type="spellStart"/>
      <w:r w:rsidRPr="00AF7706">
        <w:t>dekkje</w:t>
      </w:r>
      <w:proofErr w:type="spellEnd"/>
      <w:r w:rsidRPr="00AF7706">
        <w:t xml:space="preserve"> kostnader ved taksering av </w:t>
      </w:r>
      <w:proofErr w:type="spellStart"/>
      <w:r w:rsidRPr="00AF7706">
        <w:t>skadar</w:t>
      </w:r>
      <w:proofErr w:type="spellEnd"/>
      <w:r w:rsidRPr="00AF7706">
        <w:t xml:space="preserve">, informasjonstiltak og andre tiltak som </w:t>
      </w:r>
      <w:proofErr w:type="spellStart"/>
      <w:r w:rsidRPr="00AF7706">
        <w:t>bidreg</w:t>
      </w:r>
      <w:proofErr w:type="spellEnd"/>
      <w:r w:rsidRPr="00AF7706">
        <w:t xml:space="preserve"> til å redusere skadeverknadene av framtidige </w:t>
      </w:r>
      <w:proofErr w:type="spellStart"/>
      <w:r w:rsidRPr="00AF7706">
        <w:t>naturulukker</w:t>
      </w:r>
      <w:proofErr w:type="spellEnd"/>
      <w:r w:rsidRPr="00AF7706">
        <w:t xml:space="preserve">, eller </w:t>
      </w:r>
      <w:proofErr w:type="spellStart"/>
      <w:r w:rsidRPr="00AF7706">
        <w:t>aukar</w:t>
      </w:r>
      <w:proofErr w:type="spellEnd"/>
      <w:r w:rsidRPr="00AF7706">
        <w:t xml:space="preserve"> verknaden av </w:t>
      </w:r>
      <w:proofErr w:type="spellStart"/>
      <w:r w:rsidRPr="00AF7706">
        <w:t>ressursane</w:t>
      </w:r>
      <w:proofErr w:type="spellEnd"/>
      <w:r w:rsidRPr="00AF7706">
        <w:t xml:space="preserve"> som blir nytta på naturskadeområdet. Løyvinga skal òg </w:t>
      </w:r>
      <w:proofErr w:type="spellStart"/>
      <w:r w:rsidRPr="00AF7706">
        <w:t>dekkje</w:t>
      </w:r>
      <w:proofErr w:type="spellEnd"/>
      <w:r w:rsidRPr="00AF7706">
        <w:t xml:space="preserve"> utgifter som </w:t>
      </w:r>
      <w:proofErr w:type="spellStart"/>
      <w:r w:rsidRPr="00AF7706">
        <w:t>trengst</w:t>
      </w:r>
      <w:proofErr w:type="spellEnd"/>
      <w:r w:rsidRPr="00AF7706">
        <w:t xml:space="preserve"> til ekstrahjelp, kompetansetiltak og </w:t>
      </w:r>
      <w:proofErr w:type="spellStart"/>
      <w:r w:rsidRPr="00AF7706">
        <w:t>vedlikehald</w:t>
      </w:r>
      <w:proofErr w:type="spellEnd"/>
      <w:r w:rsidRPr="00AF7706">
        <w:t xml:space="preserve"> og </w:t>
      </w:r>
      <w:proofErr w:type="spellStart"/>
      <w:r w:rsidRPr="00AF7706">
        <w:t>vidareutvikling</w:t>
      </w:r>
      <w:proofErr w:type="spellEnd"/>
      <w:r w:rsidRPr="00AF7706">
        <w:t xml:space="preserve"> av IKT-systemet for ordninga. I tillegg skal administrative kostnader ved Klagenemnda for naturskadesaker </w:t>
      </w:r>
      <w:proofErr w:type="spellStart"/>
      <w:r w:rsidRPr="00AF7706">
        <w:t>dekkjast</w:t>
      </w:r>
      <w:proofErr w:type="spellEnd"/>
      <w:r w:rsidRPr="00AF7706">
        <w:t xml:space="preserve"> på posten.</w:t>
      </w:r>
    </w:p>
    <w:p w14:paraId="5296706F" w14:textId="77777777" w:rsidR="00AF7706" w:rsidRPr="00AF7706" w:rsidRDefault="00AF7706" w:rsidP="00AF7706">
      <w:pPr>
        <w:pStyle w:val="b-post"/>
      </w:pPr>
      <w:r w:rsidRPr="00AF7706">
        <w:t xml:space="preserve">Post 72 Tilskott til opprydding av avfall etter </w:t>
      </w:r>
      <w:proofErr w:type="spellStart"/>
      <w:r w:rsidRPr="00AF7706">
        <w:t>flaumhendingane</w:t>
      </w:r>
      <w:proofErr w:type="spellEnd"/>
      <w:r w:rsidRPr="00AF7706">
        <w:t xml:space="preserve"> i Sør-</w:t>
      </w:r>
      <w:proofErr w:type="spellStart"/>
      <w:r w:rsidRPr="00AF7706">
        <w:t>Noreg</w:t>
      </w:r>
      <w:proofErr w:type="spellEnd"/>
      <w:r w:rsidRPr="00AF7706">
        <w:t xml:space="preserve"> </w:t>
      </w:r>
      <w:proofErr w:type="spellStart"/>
      <w:r w:rsidRPr="00AF7706">
        <w:t>hausten</w:t>
      </w:r>
      <w:proofErr w:type="spellEnd"/>
      <w:r w:rsidRPr="00AF7706">
        <w:t xml:space="preserve"> 2023, </w:t>
      </w:r>
      <w:r w:rsidRPr="00AF7706">
        <w:rPr>
          <w:rStyle w:val="kursiv"/>
        </w:rPr>
        <w:t xml:space="preserve">kan </w:t>
      </w:r>
      <w:proofErr w:type="spellStart"/>
      <w:r w:rsidRPr="00AF7706">
        <w:rPr>
          <w:rStyle w:val="kursiv"/>
        </w:rPr>
        <w:t>overførast</w:t>
      </w:r>
      <w:proofErr w:type="spellEnd"/>
    </w:p>
    <w:p w14:paraId="70643D18" w14:textId="77777777" w:rsidR="00AF7706" w:rsidRPr="00AF7706" w:rsidRDefault="00AF7706" w:rsidP="00AF7706">
      <w:pPr>
        <w:pStyle w:val="Undertittel"/>
      </w:pPr>
      <w:r w:rsidRPr="00AF7706">
        <w:t>Formål med løyvinga</w:t>
      </w:r>
    </w:p>
    <w:p w14:paraId="5088BBB4" w14:textId="77777777" w:rsidR="00AF7706" w:rsidRPr="00AF7706" w:rsidRDefault="00AF7706" w:rsidP="00AF7706">
      <w:r w:rsidRPr="00AF7706">
        <w:t xml:space="preserve">Formålet med ordninga er å </w:t>
      </w:r>
      <w:proofErr w:type="spellStart"/>
      <w:r w:rsidRPr="00AF7706">
        <w:t>dekkje</w:t>
      </w:r>
      <w:proofErr w:type="spellEnd"/>
      <w:r w:rsidRPr="00AF7706">
        <w:t xml:space="preserve"> utgifter til opprydding av </w:t>
      </w:r>
      <w:proofErr w:type="spellStart"/>
      <w:r w:rsidRPr="00AF7706">
        <w:t>eigarlaust</w:t>
      </w:r>
      <w:proofErr w:type="spellEnd"/>
      <w:r w:rsidRPr="00AF7706">
        <w:t xml:space="preserve"> avfall som ligg på privat grunn som </w:t>
      </w:r>
      <w:proofErr w:type="spellStart"/>
      <w:r w:rsidRPr="00AF7706">
        <w:t>følgje</w:t>
      </w:r>
      <w:proofErr w:type="spellEnd"/>
      <w:r w:rsidRPr="00AF7706">
        <w:t xml:space="preserve"> av </w:t>
      </w:r>
      <w:proofErr w:type="spellStart"/>
      <w:r w:rsidRPr="00AF7706">
        <w:t>flaumhendingane</w:t>
      </w:r>
      <w:proofErr w:type="spellEnd"/>
      <w:r w:rsidRPr="00AF7706">
        <w:t xml:space="preserve"> i Sør-</w:t>
      </w:r>
      <w:proofErr w:type="spellStart"/>
      <w:r w:rsidRPr="00AF7706">
        <w:t>Noreg</w:t>
      </w:r>
      <w:proofErr w:type="spellEnd"/>
      <w:r w:rsidRPr="00AF7706">
        <w:t xml:space="preserve"> i august 2023. Tilskottsordninga skal òg bidra til å redusere negative </w:t>
      </w:r>
      <w:proofErr w:type="spellStart"/>
      <w:r w:rsidRPr="00AF7706">
        <w:t>miljøkonsekvensar</w:t>
      </w:r>
      <w:proofErr w:type="spellEnd"/>
      <w:r w:rsidRPr="00AF7706">
        <w:t xml:space="preserve"> av forsøpling.</w:t>
      </w:r>
    </w:p>
    <w:p w14:paraId="2895B724" w14:textId="77777777" w:rsidR="00AF7706" w:rsidRPr="00AF7706" w:rsidRDefault="00AF7706" w:rsidP="00AF7706">
      <w:pPr>
        <w:pStyle w:val="Undertittel"/>
      </w:pPr>
      <w:r w:rsidRPr="00AF7706">
        <w:t>Rapportering 2023</w:t>
      </w:r>
    </w:p>
    <w:p w14:paraId="129FB640" w14:textId="77777777" w:rsidR="00AF7706" w:rsidRPr="00AF7706" w:rsidRDefault="00AF7706" w:rsidP="00AF7706">
      <w:r w:rsidRPr="00AF7706">
        <w:t xml:space="preserve">Det blei løyvd 10 mill. kroner til ordninga i 2023, men det blei </w:t>
      </w:r>
      <w:proofErr w:type="spellStart"/>
      <w:r w:rsidRPr="00AF7706">
        <w:t>ikkje</w:t>
      </w:r>
      <w:proofErr w:type="spellEnd"/>
      <w:r w:rsidRPr="00AF7706">
        <w:t xml:space="preserve"> utbetalt </w:t>
      </w:r>
      <w:proofErr w:type="spellStart"/>
      <w:r w:rsidRPr="00AF7706">
        <w:t>midlar</w:t>
      </w:r>
      <w:proofErr w:type="spellEnd"/>
      <w:r w:rsidRPr="00AF7706">
        <w:t xml:space="preserve"> på posten dette året. Fristen for å </w:t>
      </w:r>
      <w:proofErr w:type="spellStart"/>
      <w:r w:rsidRPr="00AF7706">
        <w:t>søkje</w:t>
      </w:r>
      <w:proofErr w:type="spellEnd"/>
      <w:r w:rsidRPr="00AF7706">
        <w:t xml:space="preserve"> tilskott var 1. april 2024.</w:t>
      </w:r>
    </w:p>
    <w:p w14:paraId="141F6462" w14:textId="77777777" w:rsidR="00AF7706" w:rsidRPr="00AF7706" w:rsidRDefault="00AF7706" w:rsidP="00AF7706">
      <w:pPr>
        <w:pStyle w:val="Undertittel"/>
      </w:pPr>
      <w:r w:rsidRPr="00AF7706">
        <w:lastRenderedPageBreak/>
        <w:t>Budsjettframlegg 2025</w:t>
      </w:r>
    </w:p>
    <w:p w14:paraId="135AC0BF" w14:textId="77777777" w:rsidR="00AF7706" w:rsidRPr="00AF7706" w:rsidRDefault="00AF7706" w:rsidP="00AF7706">
      <w:r w:rsidRPr="00AF7706">
        <w:t xml:space="preserve">Departementet </w:t>
      </w:r>
      <w:proofErr w:type="spellStart"/>
      <w:r w:rsidRPr="00AF7706">
        <w:t>gjer</w:t>
      </w:r>
      <w:proofErr w:type="spellEnd"/>
      <w:r w:rsidRPr="00AF7706">
        <w:t xml:space="preserve"> </w:t>
      </w:r>
      <w:proofErr w:type="spellStart"/>
      <w:r w:rsidRPr="00AF7706">
        <w:t>ikkje</w:t>
      </w:r>
      <w:proofErr w:type="spellEnd"/>
      <w:r w:rsidRPr="00AF7706">
        <w:t xml:space="preserve"> framlegg om løyving på posten for 2025.</w:t>
      </w:r>
    </w:p>
    <w:p w14:paraId="1BA11B42" w14:textId="77777777" w:rsidR="00AF7706" w:rsidRPr="00AF7706" w:rsidRDefault="00AF7706" w:rsidP="00AF7706">
      <w:pPr>
        <w:pStyle w:val="b-budkaptit"/>
      </w:pPr>
      <w:r w:rsidRPr="00AF7706">
        <w:t>Kap. 1149 Verdiskapings- og utviklingstiltak i landbruket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7FC68120"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9F6B7A"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4EAD927"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09958A1" w14:textId="77777777" w:rsidR="00AF7706" w:rsidRPr="00777E66"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5E9D973" w14:textId="77777777" w:rsidR="00AF7706" w:rsidRPr="00777E66"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747FD1F" w14:textId="77777777" w:rsidR="00AF7706" w:rsidRPr="00777E66" w:rsidRDefault="00AF7706" w:rsidP="00777E66">
            <w:pPr>
              <w:jc w:val="right"/>
              <w:rPr>
                <w:sz w:val="22"/>
              </w:rPr>
            </w:pPr>
            <w:r w:rsidRPr="00777E66">
              <w:rPr>
                <w:sz w:val="22"/>
              </w:rPr>
              <w:t>(i 1 000 kr)</w:t>
            </w:r>
          </w:p>
        </w:tc>
      </w:tr>
      <w:tr w:rsidR="00603D1E" w:rsidRPr="00AF7706" w14:paraId="40A956A7"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D5493EB" w14:textId="77777777" w:rsidR="00AF7706" w:rsidRPr="00777E66" w:rsidRDefault="00AF7706" w:rsidP="00AF7706">
            <w:pPr>
              <w:rPr>
                <w:sz w:val="22"/>
              </w:rPr>
            </w:pPr>
            <w:r w:rsidRPr="00777E66">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0BBA2C5" w14:textId="77777777" w:rsidR="00AF7706" w:rsidRPr="00777E66" w:rsidRDefault="00AF7706" w:rsidP="00AF7706">
            <w:pPr>
              <w:rPr>
                <w:sz w:val="22"/>
              </w:rPr>
            </w:pPr>
            <w:proofErr w:type="spellStart"/>
            <w:r w:rsidRPr="00777E66">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96037E9" w14:textId="77777777" w:rsidR="00AF7706" w:rsidRPr="00777E66" w:rsidRDefault="00AF7706" w:rsidP="00777E66">
            <w:pPr>
              <w:jc w:val="right"/>
              <w:rPr>
                <w:sz w:val="22"/>
              </w:rPr>
            </w:pPr>
            <w:proofErr w:type="spellStart"/>
            <w:r w:rsidRPr="00777E66">
              <w:rPr>
                <w:sz w:val="22"/>
              </w:rPr>
              <w:t>Rekneskap</w:t>
            </w:r>
            <w:proofErr w:type="spellEnd"/>
            <w:r w:rsidRPr="00777E6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B4D9F0A" w14:textId="77777777" w:rsidR="00AF7706" w:rsidRPr="00777E66" w:rsidRDefault="00AF7706" w:rsidP="00777E66">
            <w:pPr>
              <w:jc w:val="right"/>
              <w:rPr>
                <w:sz w:val="22"/>
              </w:rPr>
            </w:pPr>
            <w:r w:rsidRPr="00777E66">
              <w:rPr>
                <w:sz w:val="22"/>
              </w:rPr>
              <w:t>Saldert</w:t>
            </w:r>
            <w:r w:rsidRPr="00777E6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DB21B8" w14:textId="77777777" w:rsidR="00AF7706" w:rsidRPr="00777E66" w:rsidRDefault="00AF7706" w:rsidP="00777E66">
            <w:pPr>
              <w:jc w:val="right"/>
              <w:rPr>
                <w:sz w:val="22"/>
              </w:rPr>
            </w:pPr>
            <w:r w:rsidRPr="00777E66">
              <w:rPr>
                <w:sz w:val="22"/>
              </w:rPr>
              <w:t>Forslag</w:t>
            </w:r>
            <w:r w:rsidRPr="00777E66">
              <w:rPr>
                <w:sz w:val="22"/>
              </w:rPr>
              <w:br/>
              <w:t>2025</w:t>
            </w:r>
          </w:p>
        </w:tc>
      </w:tr>
      <w:tr w:rsidR="00603D1E" w:rsidRPr="00AF7706" w14:paraId="5F93C30C" w14:textId="77777777" w:rsidTr="00777E6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3B6E1118" w14:textId="77777777" w:rsidR="00AF7706" w:rsidRPr="00777E66" w:rsidRDefault="00AF7706" w:rsidP="00AF7706">
            <w:pPr>
              <w:rPr>
                <w:sz w:val="22"/>
              </w:rPr>
            </w:pPr>
            <w:r w:rsidRPr="00777E66">
              <w:rPr>
                <w:sz w:val="22"/>
              </w:rPr>
              <w:t>51</w:t>
            </w:r>
          </w:p>
        </w:tc>
        <w:tc>
          <w:tcPr>
            <w:tcW w:w="4800" w:type="dxa"/>
            <w:tcBorders>
              <w:top w:val="single" w:sz="4" w:space="0" w:color="000000"/>
              <w:left w:val="nil"/>
              <w:bottom w:val="nil"/>
              <w:right w:val="nil"/>
            </w:tcBorders>
            <w:tcMar>
              <w:top w:w="128" w:type="dxa"/>
              <w:left w:w="43" w:type="dxa"/>
              <w:bottom w:w="43" w:type="dxa"/>
              <w:right w:w="43" w:type="dxa"/>
            </w:tcMar>
          </w:tcPr>
          <w:p w14:paraId="0892AA0D" w14:textId="77777777" w:rsidR="00AF7706" w:rsidRPr="00777E66" w:rsidRDefault="00AF7706" w:rsidP="00AF7706">
            <w:pPr>
              <w:rPr>
                <w:sz w:val="22"/>
              </w:rPr>
            </w:pPr>
            <w:r w:rsidRPr="00777E66">
              <w:rPr>
                <w:sz w:val="22"/>
              </w:rPr>
              <w:t>Tilskott til Utviklingsfondet for skogbruket</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7D927083" w14:textId="77777777" w:rsidR="00AF7706" w:rsidRPr="00777E66" w:rsidRDefault="00AF7706" w:rsidP="00777E66">
            <w:pPr>
              <w:jc w:val="right"/>
              <w:rPr>
                <w:sz w:val="22"/>
              </w:rPr>
            </w:pPr>
            <w:r w:rsidRPr="00777E66">
              <w:rPr>
                <w:sz w:val="22"/>
              </w:rPr>
              <w:t>5 049</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75F34FD7" w14:textId="77777777" w:rsidR="00AF7706" w:rsidRPr="00777E66" w:rsidRDefault="00AF7706" w:rsidP="00777E66">
            <w:pPr>
              <w:jc w:val="right"/>
              <w:rPr>
                <w:sz w:val="22"/>
              </w:rPr>
            </w:pPr>
            <w:r w:rsidRPr="00777E66">
              <w:rPr>
                <w:sz w:val="22"/>
              </w:rPr>
              <w:t>3 571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24AEDDC" w14:textId="77777777" w:rsidR="00AF7706" w:rsidRPr="00777E66" w:rsidRDefault="00AF7706" w:rsidP="00777E66">
            <w:pPr>
              <w:jc w:val="right"/>
              <w:rPr>
                <w:sz w:val="22"/>
              </w:rPr>
            </w:pPr>
            <w:r w:rsidRPr="00777E66">
              <w:rPr>
                <w:sz w:val="22"/>
              </w:rPr>
              <w:t>3 666</w:t>
            </w:r>
          </w:p>
        </w:tc>
      </w:tr>
      <w:tr w:rsidR="00603D1E" w:rsidRPr="00AF7706" w14:paraId="3A5C936D" w14:textId="77777777" w:rsidTr="00777E66">
        <w:trPr>
          <w:trHeight w:val="640"/>
        </w:trPr>
        <w:tc>
          <w:tcPr>
            <w:tcW w:w="840" w:type="dxa"/>
            <w:tcBorders>
              <w:top w:val="nil"/>
              <w:left w:val="nil"/>
              <w:bottom w:val="nil"/>
              <w:right w:val="nil"/>
            </w:tcBorders>
            <w:tcMar>
              <w:top w:w="128" w:type="dxa"/>
              <w:left w:w="43" w:type="dxa"/>
              <w:bottom w:w="43" w:type="dxa"/>
              <w:right w:w="43" w:type="dxa"/>
            </w:tcMar>
          </w:tcPr>
          <w:p w14:paraId="42AE910E" w14:textId="77777777" w:rsidR="00AF7706" w:rsidRPr="00777E66" w:rsidRDefault="00AF7706" w:rsidP="00AF7706">
            <w:pPr>
              <w:rPr>
                <w:sz w:val="22"/>
              </w:rPr>
            </w:pPr>
            <w:r w:rsidRPr="00777E66">
              <w:rPr>
                <w:sz w:val="22"/>
              </w:rPr>
              <w:t>71</w:t>
            </w:r>
          </w:p>
        </w:tc>
        <w:tc>
          <w:tcPr>
            <w:tcW w:w="4800" w:type="dxa"/>
            <w:tcBorders>
              <w:top w:val="nil"/>
              <w:left w:val="nil"/>
              <w:bottom w:val="nil"/>
              <w:right w:val="nil"/>
            </w:tcBorders>
            <w:tcMar>
              <w:top w:w="128" w:type="dxa"/>
              <w:left w:w="43" w:type="dxa"/>
              <w:bottom w:w="43" w:type="dxa"/>
              <w:right w:w="43" w:type="dxa"/>
            </w:tcMar>
          </w:tcPr>
          <w:p w14:paraId="3DFF9CEE" w14:textId="77777777" w:rsidR="00AF7706" w:rsidRPr="00777E66" w:rsidRDefault="00AF7706" w:rsidP="00AF7706">
            <w:pPr>
              <w:rPr>
                <w:sz w:val="22"/>
              </w:rPr>
            </w:pPr>
            <w:r w:rsidRPr="00777E66">
              <w:rPr>
                <w:sz w:val="22"/>
              </w:rPr>
              <w:t>Tilskott til verdiskapingstiltak i skogbruket</w:t>
            </w:r>
            <w:r w:rsidRPr="00777E66">
              <w:rPr>
                <w:rStyle w:val="kursiv"/>
                <w:sz w:val="22"/>
              </w:rPr>
              <w:t>, kan </w:t>
            </w:r>
            <w:proofErr w:type="spellStart"/>
            <w:r w:rsidRPr="00777E66">
              <w:rPr>
                <w:rStyle w:val="kursiv"/>
                <w:sz w:val="22"/>
              </w:rPr>
              <w:t>overførast</w:t>
            </w:r>
            <w:proofErr w:type="spellEnd"/>
          </w:p>
        </w:tc>
        <w:tc>
          <w:tcPr>
            <w:tcW w:w="1121" w:type="dxa"/>
            <w:tcBorders>
              <w:top w:val="nil"/>
              <w:left w:val="nil"/>
              <w:bottom w:val="nil"/>
              <w:right w:val="nil"/>
            </w:tcBorders>
            <w:tcMar>
              <w:top w:w="128" w:type="dxa"/>
              <w:left w:w="43" w:type="dxa"/>
              <w:bottom w:w="43" w:type="dxa"/>
              <w:right w:w="43" w:type="dxa"/>
            </w:tcMar>
            <w:vAlign w:val="bottom"/>
          </w:tcPr>
          <w:p w14:paraId="12341DF2" w14:textId="77777777" w:rsidR="00AF7706" w:rsidRPr="00777E66" w:rsidRDefault="00AF7706" w:rsidP="00777E66">
            <w:pPr>
              <w:jc w:val="right"/>
              <w:rPr>
                <w:sz w:val="22"/>
              </w:rPr>
            </w:pPr>
            <w:r w:rsidRPr="00777E66">
              <w:rPr>
                <w:sz w:val="22"/>
              </w:rPr>
              <w:t>64 498</w:t>
            </w:r>
          </w:p>
        </w:tc>
        <w:tc>
          <w:tcPr>
            <w:tcW w:w="1479" w:type="dxa"/>
            <w:tcBorders>
              <w:top w:val="nil"/>
              <w:left w:val="nil"/>
              <w:bottom w:val="nil"/>
              <w:right w:val="nil"/>
            </w:tcBorders>
            <w:tcMar>
              <w:top w:w="128" w:type="dxa"/>
              <w:left w:w="43" w:type="dxa"/>
              <w:bottom w:w="43" w:type="dxa"/>
              <w:right w:w="43" w:type="dxa"/>
            </w:tcMar>
            <w:vAlign w:val="bottom"/>
          </w:tcPr>
          <w:p w14:paraId="746D8B54" w14:textId="77777777" w:rsidR="00AF7706" w:rsidRPr="00777E66" w:rsidRDefault="00AF7706" w:rsidP="00777E66">
            <w:pPr>
              <w:jc w:val="right"/>
              <w:rPr>
                <w:sz w:val="22"/>
              </w:rPr>
            </w:pPr>
            <w:r w:rsidRPr="00777E66">
              <w:rPr>
                <w:sz w:val="22"/>
              </w:rPr>
              <w:t>54 223</w:t>
            </w:r>
          </w:p>
        </w:tc>
        <w:tc>
          <w:tcPr>
            <w:tcW w:w="1300" w:type="dxa"/>
            <w:tcBorders>
              <w:top w:val="nil"/>
              <w:left w:val="nil"/>
              <w:bottom w:val="nil"/>
              <w:right w:val="nil"/>
            </w:tcBorders>
            <w:tcMar>
              <w:top w:w="128" w:type="dxa"/>
              <w:left w:w="43" w:type="dxa"/>
              <w:bottom w:w="43" w:type="dxa"/>
              <w:right w:w="43" w:type="dxa"/>
            </w:tcMar>
            <w:vAlign w:val="bottom"/>
          </w:tcPr>
          <w:p w14:paraId="2986FB1F" w14:textId="77777777" w:rsidR="00AF7706" w:rsidRPr="00777E66" w:rsidRDefault="00AF7706" w:rsidP="00777E66">
            <w:pPr>
              <w:jc w:val="right"/>
              <w:rPr>
                <w:sz w:val="22"/>
              </w:rPr>
            </w:pPr>
            <w:r w:rsidRPr="00777E66">
              <w:rPr>
                <w:sz w:val="22"/>
              </w:rPr>
              <w:t>53 603</w:t>
            </w:r>
          </w:p>
        </w:tc>
      </w:tr>
      <w:tr w:rsidR="00603D1E" w:rsidRPr="00AF7706" w14:paraId="2EFC08CD" w14:textId="77777777" w:rsidTr="00777E66">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0C909B29" w14:textId="77777777" w:rsidR="00AF7706" w:rsidRPr="00777E66" w:rsidRDefault="00AF7706" w:rsidP="00AF7706">
            <w:pPr>
              <w:rPr>
                <w:sz w:val="22"/>
              </w:rPr>
            </w:pPr>
            <w:r w:rsidRPr="00777E66">
              <w:rPr>
                <w:sz w:val="22"/>
              </w:rPr>
              <w:t>73</w:t>
            </w:r>
          </w:p>
        </w:tc>
        <w:tc>
          <w:tcPr>
            <w:tcW w:w="4800" w:type="dxa"/>
            <w:tcBorders>
              <w:top w:val="nil"/>
              <w:left w:val="nil"/>
              <w:bottom w:val="single" w:sz="4" w:space="0" w:color="000000"/>
              <w:right w:val="nil"/>
            </w:tcBorders>
            <w:tcMar>
              <w:top w:w="128" w:type="dxa"/>
              <w:left w:w="43" w:type="dxa"/>
              <w:bottom w:w="43" w:type="dxa"/>
              <w:right w:w="43" w:type="dxa"/>
            </w:tcMar>
          </w:tcPr>
          <w:p w14:paraId="229D3037" w14:textId="77777777" w:rsidR="00AF7706" w:rsidRPr="00777E66" w:rsidRDefault="00AF7706" w:rsidP="00AF7706">
            <w:pPr>
              <w:rPr>
                <w:sz w:val="22"/>
              </w:rPr>
            </w:pPr>
            <w:r w:rsidRPr="00777E66">
              <w:rPr>
                <w:sz w:val="22"/>
              </w:rPr>
              <w:t>Tilskott til skog-, klima- og energitiltak</w:t>
            </w:r>
            <w:r w:rsidRPr="00777E66">
              <w:rPr>
                <w:rStyle w:val="kursiv"/>
                <w:sz w:val="22"/>
              </w:rPr>
              <w:t xml:space="preserve">, </w:t>
            </w:r>
            <w:r w:rsidRPr="00777E66">
              <w:rPr>
                <w:rStyle w:val="kursiv"/>
                <w:sz w:val="22"/>
              </w:rPr>
              <w:br/>
              <w:t>kan </w:t>
            </w:r>
            <w:proofErr w:type="spellStart"/>
            <w:r w:rsidRPr="00777E66">
              <w:rPr>
                <w:rStyle w:val="kursiv"/>
                <w:sz w:val="22"/>
              </w:rPr>
              <w:t>overførast</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34F69ED" w14:textId="77777777" w:rsidR="00AF7706" w:rsidRPr="00777E66" w:rsidRDefault="00AF7706" w:rsidP="00777E66">
            <w:pPr>
              <w:jc w:val="right"/>
              <w:rPr>
                <w:sz w:val="22"/>
              </w:rPr>
            </w:pPr>
            <w:r w:rsidRPr="00777E66">
              <w:rPr>
                <w:sz w:val="22"/>
              </w:rPr>
              <w:t>54 331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89F6891" w14:textId="77777777" w:rsidR="00AF7706" w:rsidRPr="00777E66" w:rsidRDefault="00AF7706" w:rsidP="00777E66">
            <w:pPr>
              <w:jc w:val="right"/>
              <w:rPr>
                <w:sz w:val="22"/>
              </w:rPr>
            </w:pPr>
            <w:r w:rsidRPr="00777E66">
              <w:rPr>
                <w:sz w:val="22"/>
              </w:rPr>
              <w:t>55 852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7B3063" w14:textId="77777777" w:rsidR="00AF7706" w:rsidRPr="00777E66" w:rsidRDefault="00AF7706" w:rsidP="00777E66">
            <w:pPr>
              <w:jc w:val="right"/>
              <w:rPr>
                <w:sz w:val="22"/>
              </w:rPr>
            </w:pPr>
            <w:r w:rsidRPr="00777E66">
              <w:rPr>
                <w:sz w:val="22"/>
              </w:rPr>
              <w:t>55 775</w:t>
            </w:r>
          </w:p>
        </w:tc>
      </w:tr>
      <w:tr w:rsidR="00603D1E" w:rsidRPr="00AF7706" w14:paraId="306D13F2"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5EA7B37" w14:textId="77777777" w:rsidR="00AF7706" w:rsidRPr="00777E66"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5F859F2E" w14:textId="77777777" w:rsidR="00AF7706" w:rsidRPr="00777E66" w:rsidRDefault="00AF7706" w:rsidP="00AF7706">
            <w:pPr>
              <w:rPr>
                <w:sz w:val="22"/>
              </w:rPr>
            </w:pPr>
            <w:r w:rsidRPr="00777E66">
              <w:rPr>
                <w:sz w:val="22"/>
              </w:rPr>
              <w:t>Sum kap. 1149</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4389C60" w14:textId="77777777" w:rsidR="00AF7706" w:rsidRPr="00777E66" w:rsidRDefault="00AF7706" w:rsidP="00777E66">
            <w:pPr>
              <w:jc w:val="right"/>
              <w:rPr>
                <w:sz w:val="22"/>
              </w:rPr>
            </w:pPr>
            <w:r w:rsidRPr="00777E66">
              <w:rPr>
                <w:sz w:val="22"/>
              </w:rPr>
              <w:t>123 878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AD3E199" w14:textId="77777777" w:rsidR="00AF7706" w:rsidRPr="00777E66" w:rsidRDefault="00AF7706" w:rsidP="00777E66">
            <w:pPr>
              <w:jc w:val="right"/>
              <w:rPr>
                <w:sz w:val="22"/>
              </w:rPr>
            </w:pPr>
            <w:r w:rsidRPr="00777E66">
              <w:rPr>
                <w:sz w:val="22"/>
              </w:rPr>
              <w:t>113 646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827271" w14:textId="77777777" w:rsidR="00AF7706" w:rsidRPr="00777E66" w:rsidRDefault="00AF7706" w:rsidP="00777E66">
            <w:pPr>
              <w:jc w:val="right"/>
              <w:rPr>
                <w:sz w:val="22"/>
              </w:rPr>
            </w:pPr>
            <w:r w:rsidRPr="00777E66">
              <w:rPr>
                <w:sz w:val="22"/>
              </w:rPr>
              <w:t>113 044</w:t>
            </w:r>
          </w:p>
        </w:tc>
      </w:tr>
    </w:tbl>
    <w:p w14:paraId="7EA7010B" w14:textId="77777777" w:rsidR="00AF7706" w:rsidRPr="00AF7706" w:rsidRDefault="00AF7706" w:rsidP="00AF7706">
      <w:pPr>
        <w:pStyle w:val="b-post"/>
      </w:pPr>
      <w:r w:rsidRPr="00AF7706">
        <w:t>Post 51 Tilskott til Utviklingsfondet for skogbruket</w:t>
      </w:r>
    </w:p>
    <w:p w14:paraId="67DFF64F" w14:textId="77777777" w:rsidR="00AF7706" w:rsidRPr="00AF7706" w:rsidRDefault="00AF7706" w:rsidP="00AF7706">
      <w:pPr>
        <w:pStyle w:val="Undertittel"/>
      </w:pPr>
      <w:r w:rsidRPr="00AF7706">
        <w:t>Formål med løyvinga</w:t>
      </w:r>
    </w:p>
    <w:p w14:paraId="15F92385" w14:textId="77777777" w:rsidR="00AF7706" w:rsidRPr="00AF7706" w:rsidRDefault="00AF7706" w:rsidP="00AF7706">
      <w:r w:rsidRPr="00AF7706">
        <w:t xml:space="preserve">Løyvinga skal </w:t>
      </w:r>
      <w:proofErr w:type="spellStart"/>
      <w:r w:rsidRPr="00AF7706">
        <w:t>dekkje</w:t>
      </w:r>
      <w:proofErr w:type="spellEnd"/>
      <w:r w:rsidRPr="00AF7706">
        <w:t xml:space="preserve"> tilskott til Utviklingsfondet for skogbruket. Vedtektene for Utviklingsfondet for skogbruket blei fastsette ved kgl.res. datert 25. februar 1977, med </w:t>
      </w:r>
      <w:proofErr w:type="spellStart"/>
      <w:r w:rsidRPr="00AF7706">
        <w:t>endringar</w:t>
      </w:r>
      <w:proofErr w:type="spellEnd"/>
      <w:r w:rsidRPr="00AF7706">
        <w:t xml:space="preserve"> sist av 4. desember 2014. Fondet har til </w:t>
      </w:r>
      <w:proofErr w:type="spellStart"/>
      <w:r w:rsidRPr="00AF7706">
        <w:t>oppgåve</w:t>
      </w:r>
      <w:proofErr w:type="spellEnd"/>
      <w:r w:rsidRPr="00AF7706">
        <w:t xml:space="preserve"> å støtte opp om forsking, utvikling, informasjon og opplæring </w:t>
      </w:r>
      <w:proofErr w:type="spellStart"/>
      <w:r w:rsidRPr="00AF7706">
        <w:t>innanfor</w:t>
      </w:r>
      <w:proofErr w:type="spellEnd"/>
      <w:r w:rsidRPr="00AF7706">
        <w:t xml:space="preserve"> skogbruket. I styret for fondet er </w:t>
      </w:r>
      <w:proofErr w:type="spellStart"/>
      <w:r w:rsidRPr="00AF7706">
        <w:t>offentleg</w:t>
      </w:r>
      <w:proofErr w:type="spellEnd"/>
      <w:r w:rsidRPr="00AF7706">
        <w:t xml:space="preserve"> forvaltning og private </w:t>
      </w:r>
      <w:proofErr w:type="spellStart"/>
      <w:r w:rsidRPr="00AF7706">
        <w:t>organisasjonar</w:t>
      </w:r>
      <w:proofErr w:type="spellEnd"/>
      <w:r w:rsidRPr="00AF7706">
        <w:t xml:space="preserve"> </w:t>
      </w:r>
      <w:proofErr w:type="spellStart"/>
      <w:r w:rsidRPr="00AF7706">
        <w:t>innanfor</w:t>
      </w:r>
      <w:proofErr w:type="spellEnd"/>
      <w:r w:rsidRPr="00AF7706">
        <w:t xml:space="preserve"> skogsektoren representerte. Landbruksdirektoratet er sekretariat for fondet.</w:t>
      </w:r>
    </w:p>
    <w:p w14:paraId="11D47199" w14:textId="77777777" w:rsidR="00AF7706" w:rsidRPr="00AF7706" w:rsidRDefault="00AF7706" w:rsidP="00AF7706">
      <w:pPr>
        <w:pStyle w:val="Undertittel"/>
      </w:pPr>
      <w:r w:rsidRPr="00AF7706">
        <w:t>Rapportering 2023</w:t>
      </w:r>
    </w:p>
    <w:p w14:paraId="1E16AA9D" w14:textId="77777777" w:rsidR="00AF7706" w:rsidRPr="00AF7706" w:rsidRDefault="00AF7706" w:rsidP="00AF7706">
      <w:r w:rsidRPr="00AF7706">
        <w:t xml:space="preserve">Det blei i 2023 nytta 5,0 mill. kroner på posten. I alt </w:t>
      </w:r>
      <w:proofErr w:type="spellStart"/>
      <w:r w:rsidRPr="00AF7706">
        <w:t>fekk</w:t>
      </w:r>
      <w:proofErr w:type="spellEnd"/>
      <w:r w:rsidRPr="00AF7706">
        <w:t xml:space="preserve"> 13 nye prosjekt tilskott.</w:t>
      </w:r>
    </w:p>
    <w:p w14:paraId="669C0D11" w14:textId="77777777" w:rsidR="00AF7706" w:rsidRPr="00AF7706" w:rsidRDefault="00AF7706" w:rsidP="00AF7706">
      <w:pPr>
        <w:pStyle w:val="Undertittel"/>
      </w:pPr>
      <w:r w:rsidRPr="00AF7706">
        <w:t>Budsjettframlegg 2025</w:t>
      </w:r>
    </w:p>
    <w:p w14:paraId="0BAE42AF"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3,7 mill. kroner. </w:t>
      </w:r>
      <w:proofErr w:type="spellStart"/>
      <w:r w:rsidRPr="00AF7706">
        <w:t>Midlane</w:t>
      </w:r>
      <w:proofErr w:type="spellEnd"/>
      <w:r w:rsidRPr="00AF7706">
        <w:t xml:space="preserve"> </w:t>
      </w:r>
      <w:proofErr w:type="spellStart"/>
      <w:r w:rsidRPr="00AF7706">
        <w:t>frå</w:t>
      </w:r>
      <w:proofErr w:type="spellEnd"/>
      <w:r w:rsidRPr="00AF7706">
        <w:t xml:space="preserve"> fondet vil først og fremst gå til </w:t>
      </w:r>
      <w:proofErr w:type="spellStart"/>
      <w:r w:rsidRPr="00AF7706">
        <w:t>brukarretta</w:t>
      </w:r>
      <w:proofErr w:type="spellEnd"/>
      <w:r w:rsidRPr="00AF7706">
        <w:t xml:space="preserve"> FoU-</w:t>
      </w:r>
      <w:proofErr w:type="spellStart"/>
      <w:r w:rsidRPr="00AF7706">
        <w:t>verksemd</w:t>
      </w:r>
      <w:proofErr w:type="spellEnd"/>
      <w:r w:rsidRPr="00AF7706">
        <w:t xml:space="preserve"> med klare </w:t>
      </w:r>
      <w:proofErr w:type="spellStart"/>
      <w:r w:rsidRPr="00AF7706">
        <w:t>problemstillingar</w:t>
      </w:r>
      <w:proofErr w:type="spellEnd"/>
      <w:r w:rsidRPr="00AF7706">
        <w:t xml:space="preserve"> og mål. Fondet skal bidra til prosjekt som </w:t>
      </w:r>
      <w:proofErr w:type="spellStart"/>
      <w:r w:rsidRPr="00AF7706">
        <w:t>utviklar</w:t>
      </w:r>
      <w:proofErr w:type="spellEnd"/>
      <w:r w:rsidRPr="00AF7706">
        <w:t xml:space="preserve"> og </w:t>
      </w:r>
      <w:proofErr w:type="spellStart"/>
      <w:r w:rsidRPr="00AF7706">
        <w:t>styrkjer</w:t>
      </w:r>
      <w:proofErr w:type="spellEnd"/>
      <w:r w:rsidRPr="00AF7706">
        <w:t xml:space="preserve"> skogbruket som ei rasjonell, økonomisk og </w:t>
      </w:r>
      <w:proofErr w:type="spellStart"/>
      <w:r w:rsidRPr="00AF7706">
        <w:t>berekraftig</w:t>
      </w:r>
      <w:proofErr w:type="spellEnd"/>
      <w:r w:rsidRPr="00AF7706">
        <w:t xml:space="preserve"> næring.</w:t>
      </w:r>
    </w:p>
    <w:p w14:paraId="3740F091" w14:textId="77777777" w:rsidR="00AF7706" w:rsidRPr="00AF7706" w:rsidRDefault="00AF7706" w:rsidP="00AF7706">
      <w:pPr>
        <w:pStyle w:val="b-post"/>
      </w:pPr>
      <w:r w:rsidRPr="00AF7706">
        <w:lastRenderedPageBreak/>
        <w:t xml:space="preserve">Post 71 Tilskott til verdiskapingstiltak i skogbruket, kan </w:t>
      </w:r>
      <w:proofErr w:type="spellStart"/>
      <w:r w:rsidRPr="00AF7706">
        <w:t>overførast</w:t>
      </w:r>
      <w:proofErr w:type="spellEnd"/>
    </w:p>
    <w:p w14:paraId="5159BEF8" w14:textId="77777777" w:rsidR="00AF7706" w:rsidRPr="00AF7706" w:rsidRDefault="00AF7706" w:rsidP="00AF7706">
      <w:pPr>
        <w:pStyle w:val="Undertittel"/>
      </w:pPr>
      <w:r w:rsidRPr="00AF7706">
        <w:t>Formål med løyvinga</w:t>
      </w:r>
    </w:p>
    <w:p w14:paraId="7B001731" w14:textId="77777777" w:rsidR="00AF7706" w:rsidRPr="00AF7706" w:rsidRDefault="00AF7706" w:rsidP="00AF7706">
      <w:r w:rsidRPr="00AF7706">
        <w:t xml:space="preserve">Løyvinga skal </w:t>
      </w:r>
      <w:proofErr w:type="spellStart"/>
      <w:r w:rsidRPr="00AF7706">
        <w:t>dekkje</w:t>
      </w:r>
      <w:proofErr w:type="spellEnd"/>
      <w:r w:rsidRPr="00AF7706">
        <w:t xml:space="preserve"> tilskott til </w:t>
      </w:r>
      <w:proofErr w:type="spellStart"/>
      <w:r w:rsidRPr="00AF7706">
        <w:t>vidareutvikling</w:t>
      </w:r>
      <w:proofErr w:type="spellEnd"/>
      <w:r w:rsidRPr="00AF7706">
        <w:t xml:space="preserve"> av </w:t>
      </w:r>
      <w:proofErr w:type="spellStart"/>
      <w:r w:rsidRPr="00AF7706">
        <w:t>ein</w:t>
      </w:r>
      <w:proofErr w:type="spellEnd"/>
      <w:r w:rsidRPr="00AF7706">
        <w:t xml:space="preserve"> betre transportinfrastruktur for skogbruket i tillegg til andre verdiskapingstiltak i skogbruket. Infrastrukturtiltak i skogbruket </w:t>
      </w:r>
      <w:proofErr w:type="spellStart"/>
      <w:r w:rsidRPr="00AF7706">
        <w:t>bidreg</w:t>
      </w:r>
      <w:proofErr w:type="spellEnd"/>
      <w:r w:rsidRPr="00AF7706">
        <w:t xml:space="preserve"> til reduserte transportkostnader som grunnlag for </w:t>
      </w:r>
      <w:proofErr w:type="spellStart"/>
      <w:r w:rsidRPr="00AF7706">
        <w:t>eit</w:t>
      </w:r>
      <w:proofErr w:type="spellEnd"/>
      <w:r w:rsidRPr="00AF7706">
        <w:t xml:space="preserve"> </w:t>
      </w:r>
      <w:proofErr w:type="spellStart"/>
      <w:r w:rsidRPr="00AF7706">
        <w:t>lønsamt</w:t>
      </w:r>
      <w:proofErr w:type="spellEnd"/>
      <w:r w:rsidRPr="00AF7706">
        <w:t xml:space="preserve"> skogbruk i tillegg til </w:t>
      </w:r>
      <w:proofErr w:type="spellStart"/>
      <w:r w:rsidRPr="00AF7706">
        <w:t>auka</w:t>
      </w:r>
      <w:proofErr w:type="spellEnd"/>
      <w:r w:rsidRPr="00AF7706">
        <w:t xml:space="preserve"> konkurransekraft og verdiskaping i skogsektoren.</w:t>
      </w:r>
    </w:p>
    <w:p w14:paraId="4D86B09B" w14:textId="77777777" w:rsidR="00AF7706" w:rsidRPr="00AF7706" w:rsidRDefault="00AF7706" w:rsidP="00AF7706">
      <w:pPr>
        <w:pStyle w:val="Undertittel"/>
      </w:pPr>
      <w:r w:rsidRPr="00AF7706">
        <w:t>Rapportering 2023</w:t>
      </w:r>
    </w:p>
    <w:p w14:paraId="43320340" w14:textId="77777777" w:rsidR="00AF7706" w:rsidRPr="00AF7706" w:rsidRDefault="00AF7706" w:rsidP="00AF7706">
      <w:r w:rsidRPr="00AF7706">
        <w:t xml:space="preserve">Det blei i 2023 nytta 64,5 mill. kroner på posten. Av dette blei det utbetalt 39,3 mill. kroner til tømmerkaier og 25,2 mill. kroner til </w:t>
      </w:r>
      <w:proofErr w:type="spellStart"/>
      <w:r w:rsidRPr="00AF7706">
        <w:t>skogsvegar</w:t>
      </w:r>
      <w:proofErr w:type="spellEnd"/>
      <w:r w:rsidRPr="00AF7706">
        <w:t xml:space="preserve">. Det blei òg gitt </w:t>
      </w:r>
      <w:proofErr w:type="spellStart"/>
      <w:r w:rsidRPr="00AF7706">
        <w:t>tilsegn</w:t>
      </w:r>
      <w:proofErr w:type="spellEnd"/>
      <w:r w:rsidRPr="00AF7706">
        <w:t xml:space="preserve"> på 24,3 mill. kroner til tømmerkaier.</w:t>
      </w:r>
    </w:p>
    <w:p w14:paraId="70B37907" w14:textId="77777777" w:rsidR="00AF7706" w:rsidRPr="00AF7706" w:rsidRDefault="00AF7706" w:rsidP="00AF7706">
      <w:r w:rsidRPr="00AF7706">
        <w:t xml:space="preserve">Det blei bygd om lag 108 km nye </w:t>
      </w:r>
      <w:proofErr w:type="spellStart"/>
      <w:r w:rsidRPr="00AF7706">
        <w:t>skogsbilvegar</w:t>
      </w:r>
      <w:proofErr w:type="spellEnd"/>
      <w:r w:rsidRPr="00AF7706">
        <w:t xml:space="preserve"> og ombygd om lag 187 km eldre </w:t>
      </w:r>
      <w:proofErr w:type="spellStart"/>
      <w:r w:rsidRPr="00AF7706">
        <w:t>skogsbilvegar</w:t>
      </w:r>
      <w:proofErr w:type="spellEnd"/>
      <w:r w:rsidRPr="00AF7706">
        <w:t xml:space="preserve">. Dette er på nivå med året før. Aktiviteten må </w:t>
      </w:r>
      <w:proofErr w:type="spellStart"/>
      <w:r w:rsidRPr="00AF7706">
        <w:t>sjåast</w:t>
      </w:r>
      <w:proofErr w:type="spellEnd"/>
      <w:r w:rsidRPr="00AF7706">
        <w:t xml:space="preserve"> i </w:t>
      </w:r>
      <w:proofErr w:type="spellStart"/>
      <w:r w:rsidRPr="00AF7706">
        <w:t>samanheng</w:t>
      </w:r>
      <w:proofErr w:type="spellEnd"/>
      <w:r w:rsidRPr="00AF7706">
        <w:t xml:space="preserve"> med </w:t>
      </w:r>
      <w:proofErr w:type="spellStart"/>
      <w:r w:rsidRPr="00AF7706">
        <w:t>løyvingane</w:t>
      </w:r>
      <w:proofErr w:type="spellEnd"/>
      <w:r w:rsidRPr="00AF7706">
        <w:t xml:space="preserve"> til det same formålet på kap. 1150, post 50. Ansvaret på posten 31. desember 2023 var på 104,0 mill. kroner.</w:t>
      </w:r>
    </w:p>
    <w:p w14:paraId="3036E606" w14:textId="77777777" w:rsidR="00AF7706" w:rsidRPr="00AF7706" w:rsidRDefault="00AF7706" w:rsidP="00AF7706">
      <w:pPr>
        <w:pStyle w:val="Undertittel"/>
      </w:pPr>
      <w:r w:rsidRPr="00AF7706">
        <w:t>Budsjettframlegg 2025</w:t>
      </w:r>
    </w:p>
    <w:p w14:paraId="45233DF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53,6 mill. kroner.</w:t>
      </w:r>
    </w:p>
    <w:p w14:paraId="740DC329" w14:textId="77777777" w:rsidR="00AF7706" w:rsidRPr="00AF7706" w:rsidRDefault="00AF7706" w:rsidP="00AF7706">
      <w:r w:rsidRPr="00AF7706">
        <w:t xml:space="preserve">Denne løyvinga skal </w:t>
      </w:r>
      <w:proofErr w:type="spellStart"/>
      <w:r w:rsidRPr="00AF7706">
        <w:t>saman</w:t>
      </w:r>
      <w:proofErr w:type="spellEnd"/>
      <w:r w:rsidRPr="00AF7706">
        <w:t xml:space="preserve"> med løyvinga på kap. 1150, post 50, bidra til å </w:t>
      </w:r>
      <w:proofErr w:type="spellStart"/>
      <w:r w:rsidRPr="00AF7706">
        <w:t>følgje</w:t>
      </w:r>
      <w:proofErr w:type="spellEnd"/>
      <w:r w:rsidRPr="00AF7706">
        <w:t xml:space="preserve"> opp regjeringa sitt vegkart for grønt industriløft, der skog- og </w:t>
      </w:r>
      <w:proofErr w:type="spellStart"/>
      <w:r w:rsidRPr="00AF7706">
        <w:t>trenæringa</w:t>
      </w:r>
      <w:proofErr w:type="spellEnd"/>
      <w:r w:rsidRPr="00AF7706">
        <w:t xml:space="preserve"> og </w:t>
      </w:r>
      <w:proofErr w:type="spellStart"/>
      <w:r w:rsidRPr="00AF7706">
        <w:t>annan</w:t>
      </w:r>
      <w:proofErr w:type="spellEnd"/>
      <w:r w:rsidRPr="00AF7706">
        <w:t xml:space="preserve"> bioøkonomi er </w:t>
      </w:r>
      <w:proofErr w:type="spellStart"/>
      <w:r w:rsidRPr="00AF7706">
        <w:t>eitt</w:t>
      </w:r>
      <w:proofErr w:type="spellEnd"/>
      <w:r w:rsidRPr="00AF7706">
        <w:t xml:space="preserve"> av satsingsområda.</w:t>
      </w:r>
    </w:p>
    <w:p w14:paraId="4F04FB32" w14:textId="77777777" w:rsidR="00AF7706" w:rsidRPr="00AF7706" w:rsidRDefault="00AF7706" w:rsidP="00AF7706">
      <w:r w:rsidRPr="00AF7706">
        <w:t xml:space="preserve">Tilskott </w:t>
      </w:r>
      <w:proofErr w:type="spellStart"/>
      <w:r w:rsidRPr="00AF7706">
        <w:t>frå</w:t>
      </w:r>
      <w:proofErr w:type="spellEnd"/>
      <w:r w:rsidRPr="00AF7706">
        <w:t xml:space="preserve"> posten vil bli gitt til verdiskapingstiltak med vekt på tiltak som </w:t>
      </w:r>
      <w:proofErr w:type="spellStart"/>
      <w:r w:rsidRPr="00AF7706">
        <w:t>bidreg</w:t>
      </w:r>
      <w:proofErr w:type="spellEnd"/>
      <w:r w:rsidRPr="00AF7706">
        <w:t xml:space="preserve"> til å redusere transportkostnadene i skogbruket. Behovet for </w:t>
      </w:r>
      <w:proofErr w:type="spellStart"/>
      <w:r w:rsidRPr="00AF7706">
        <w:t>investeringar</w:t>
      </w:r>
      <w:proofErr w:type="spellEnd"/>
      <w:r w:rsidRPr="00AF7706">
        <w:t xml:space="preserve"> i betre infrastruktur er stort over heile landet, men kyst- og innlandsfylka har ulike </w:t>
      </w:r>
      <w:proofErr w:type="spellStart"/>
      <w:r w:rsidRPr="00AF7706">
        <w:t>utfordringar</w:t>
      </w:r>
      <w:proofErr w:type="spellEnd"/>
      <w:r w:rsidRPr="00AF7706">
        <w:t xml:space="preserve">. I mange av kystfylka står </w:t>
      </w:r>
      <w:proofErr w:type="spellStart"/>
      <w:r w:rsidRPr="00AF7706">
        <w:t>mykje</w:t>
      </w:r>
      <w:proofErr w:type="spellEnd"/>
      <w:r w:rsidRPr="00AF7706">
        <w:t xml:space="preserve"> av den skogen som i dag er hogstmoden, eller som snart blir det, langt </w:t>
      </w:r>
      <w:proofErr w:type="spellStart"/>
      <w:r w:rsidRPr="00AF7706">
        <w:t>frå</w:t>
      </w:r>
      <w:proofErr w:type="spellEnd"/>
      <w:r w:rsidRPr="00AF7706">
        <w:t xml:space="preserve"> veg eller i </w:t>
      </w:r>
      <w:proofErr w:type="spellStart"/>
      <w:r w:rsidRPr="00AF7706">
        <w:t>vanskeleg</w:t>
      </w:r>
      <w:proofErr w:type="spellEnd"/>
      <w:r w:rsidRPr="00AF7706">
        <w:t xml:space="preserve"> </w:t>
      </w:r>
      <w:proofErr w:type="spellStart"/>
      <w:r w:rsidRPr="00AF7706">
        <w:t>tilgjengeleg</w:t>
      </w:r>
      <w:proofErr w:type="spellEnd"/>
      <w:r w:rsidRPr="00AF7706">
        <w:t xml:space="preserve"> terreng. I innlandsfylka er </w:t>
      </w:r>
      <w:proofErr w:type="spellStart"/>
      <w:r w:rsidRPr="00AF7706">
        <w:t>ein</w:t>
      </w:r>
      <w:proofErr w:type="spellEnd"/>
      <w:r w:rsidRPr="00AF7706">
        <w:t xml:space="preserve"> stor del av skogsvegnettet gammalt og treng opprusting for å oppfylle transportbehova og </w:t>
      </w:r>
      <w:proofErr w:type="spellStart"/>
      <w:r w:rsidRPr="00AF7706">
        <w:t>dei</w:t>
      </w:r>
      <w:proofErr w:type="spellEnd"/>
      <w:r w:rsidRPr="00AF7706">
        <w:t xml:space="preserve"> krava som moderne transportutstyr stiller.</w:t>
      </w:r>
    </w:p>
    <w:p w14:paraId="0D259E62" w14:textId="77777777" w:rsidR="00AF7706" w:rsidRPr="00AF7706" w:rsidRDefault="00AF7706" w:rsidP="00AF7706">
      <w:r w:rsidRPr="00AF7706">
        <w:t xml:space="preserve">Tilskott til </w:t>
      </w:r>
      <w:proofErr w:type="spellStart"/>
      <w:r w:rsidRPr="00AF7706">
        <w:t>investeringar</w:t>
      </w:r>
      <w:proofErr w:type="spellEnd"/>
      <w:r w:rsidRPr="00AF7706">
        <w:t xml:space="preserve"> i betre </w:t>
      </w:r>
      <w:proofErr w:type="spellStart"/>
      <w:r w:rsidRPr="00AF7706">
        <w:t>skogsvegar</w:t>
      </w:r>
      <w:proofErr w:type="spellEnd"/>
      <w:r w:rsidRPr="00AF7706">
        <w:t xml:space="preserve"> er målretta og prioriterte tiltak for </w:t>
      </w:r>
      <w:proofErr w:type="spellStart"/>
      <w:r w:rsidRPr="00AF7706">
        <w:t>meir</w:t>
      </w:r>
      <w:proofErr w:type="spellEnd"/>
      <w:r w:rsidRPr="00AF7706">
        <w:t xml:space="preserve"> kostnadseffektiv tømmertransport. </w:t>
      </w:r>
      <w:proofErr w:type="spellStart"/>
      <w:r w:rsidRPr="00AF7706">
        <w:t>Desse</w:t>
      </w:r>
      <w:proofErr w:type="spellEnd"/>
      <w:r w:rsidRPr="00AF7706">
        <w:t xml:space="preserve"> </w:t>
      </w:r>
      <w:proofErr w:type="spellStart"/>
      <w:r w:rsidRPr="00AF7706">
        <w:t>investeringane</w:t>
      </w:r>
      <w:proofErr w:type="spellEnd"/>
      <w:r w:rsidRPr="00AF7706">
        <w:t xml:space="preserve"> vil òg bidra til betre klimatilpassing av vegnettet i skogbruket, mellom anna gjennom tiltak som </w:t>
      </w:r>
      <w:proofErr w:type="spellStart"/>
      <w:r w:rsidRPr="00AF7706">
        <w:t>minskar</w:t>
      </w:r>
      <w:proofErr w:type="spellEnd"/>
      <w:r w:rsidRPr="00AF7706">
        <w:t xml:space="preserve"> faren for erosjon og lausmasseskred ved kraftig nedbør.</w:t>
      </w:r>
    </w:p>
    <w:p w14:paraId="7739DAAF" w14:textId="77777777" w:rsidR="00AF7706" w:rsidRPr="00AF7706" w:rsidRDefault="00AF7706" w:rsidP="00AF7706">
      <w:r w:rsidRPr="00AF7706">
        <w:t xml:space="preserve">Tilgang til kai og sjøtransport </w:t>
      </w:r>
      <w:proofErr w:type="spellStart"/>
      <w:r w:rsidRPr="00AF7706">
        <w:t>opnar</w:t>
      </w:r>
      <w:proofErr w:type="spellEnd"/>
      <w:r w:rsidRPr="00AF7706">
        <w:t xml:space="preserve"> for kostnadseffektive </w:t>
      </w:r>
      <w:proofErr w:type="spellStart"/>
      <w:r w:rsidRPr="00AF7706">
        <w:t>leveransar</w:t>
      </w:r>
      <w:proofErr w:type="spellEnd"/>
      <w:r w:rsidRPr="00AF7706">
        <w:t xml:space="preserve"> av tømmer, flis og andre </w:t>
      </w:r>
      <w:proofErr w:type="spellStart"/>
      <w:r w:rsidRPr="00AF7706">
        <w:t>treprodukt</w:t>
      </w:r>
      <w:proofErr w:type="spellEnd"/>
      <w:r w:rsidRPr="00AF7706">
        <w:t xml:space="preserve"> til foredlingsindustrien i </w:t>
      </w:r>
      <w:proofErr w:type="spellStart"/>
      <w:r w:rsidRPr="00AF7706">
        <w:t>Noreg</w:t>
      </w:r>
      <w:proofErr w:type="spellEnd"/>
      <w:r w:rsidRPr="00AF7706">
        <w:t xml:space="preserve"> og til </w:t>
      </w:r>
      <w:proofErr w:type="spellStart"/>
      <w:r w:rsidRPr="00AF7706">
        <w:t>marknader</w:t>
      </w:r>
      <w:proofErr w:type="spellEnd"/>
      <w:r w:rsidRPr="00AF7706">
        <w:t xml:space="preserve"> nasjonalt og internasjonalt. </w:t>
      </w:r>
      <w:proofErr w:type="spellStart"/>
      <w:r w:rsidRPr="00AF7706">
        <w:t>Midlar</w:t>
      </w:r>
      <w:proofErr w:type="spellEnd"/>
      <w:r w:rsidRPr="00AF7706">
        <w:t xml:space="preserve"> </w:t>
      </w:r>
      <w:proofErr w:type="spellStart"/>
      <w:r w:rsidRPr="00AF7706">
        <w:t>frå</w:t>
      </w:r>
      <w:proofErr w:type="spellEnd"/>
      <w:r w:rsidRPr="00AF7706">
        <w:t xml:space="preserve"> denne posten blir nytta til bygging og ombygging av kaier og </w:t>
      </w:r>
      <w:proofErr w:type="spellStart"/>
      <w:r w:rsidRPr="00AF7706">
        <w:t>kaiterminalar</w:t>
      </w:r>
      <w:proofErr w:type="spellEnd"/>
      <w:r w:rsidRPr="00AF7706">
        <w:t xml:space="preserve"> som </w:t>
      </w:r>
      <w:proofErr w:type="spellStart"/>
      <w:r w:rsidRPr="00AF7706">
        <w:t>bidreg</w:t>
      </w:r>
      <w:proofErr w:type="spellEnd"/>
      <w:r w:rsidRPr="00AF7706">
        <w:t xml:space="preserve"> til rasjonell transport og logistikk knytt til tømmer. Landbruksdirektoratet </w:t>
      </w:r>
      <w:proofErr w:type="spellStart"/>
      <w:r w:rsidRPr="00AF7706">
        <w:t>forvaltar</w:t>
      </w:r>
      <w:proofErr w:type="spellEnd"/>
      <w:r w:rsidRPr="00AF7706">
        <w:t xml:space="preserve"> ordninga med tilskott til tømmerkaier for departementet. Dei mest sentrale tømmerkaiene langs kysten er </w:t>
      </w:r>
      <w:proofErr w:type="spellStart"/>
      <w:r w:rsidRPr="00AF7706">
        <w:t>no</w:t>
      </w:r>
      <w:proofErr w:type="spellEnd"/>
      <w:r w:rsidRPr="00AF7706">
        <w:t xml:space="preserve"> bygd eller under bygging, men det kan òg i 2025 </w:t>
      </w:r>
      <w:proofErr w:type="spellStart"/>
      <w:r w:rsidRPr="00AF7706">
        <w:t>vere</w:t>
      </w:r>
      <w:proofErr w:type="spellEnd"/>
      <w:r w:rsidRPr="00AF7706">
        <w:t xml:space="preserve"> aktuelt å nytte </w:t>
      </w:r>
      <w:proofErr w:type="spellStart"/>
      <w:r w:rsidRPr="00AF7706">
        <w:t>midlar</w:t>
      </w:r>
      <w:proofErr w:type="spellEnd"/>
      <w:r w:rsidRPr="00AF7706">
        <w:t xml:space="preserve"> </w:t>
      </w:r>
      <w:proofErr w:type="spellStart"/>
      <w:r w:rsidRPr="00AF7706">
        <w:t>frå</w:t>
      </w:r>
      <w:proofErr w:type="spellEnd"/>
      <w:r w:rsidRPr="00AF7706">
        <w:t xml:space="preserve"> posten til enkelte </w:t>
      </w:r>
      <w:proofErr w:type="spellStart"/>
      <w:r w:rsidRPr="00AF7706">
        <w:t>kaiprosjekt</w:t>
      </w:r>
      <w:proofErr w:type="spellEnd"/>
      <w:r w:rsidRPr="00AF7706">
        <w:t>.</w:t>
      </w:r>
    </w:p>
    <w:p w14:paraId="0187578D" w14:textId="77777777" w:rsidR="00AF7706" w:rsidRPr="00AF7706" w:rsidRDefault="00AF7706" w:rsidP="00AF7706">
      <w:r w:rsidRPr="00AF7706">
        <w:lastRenderedPageBreak/>
        <w:t xml:space="preserve">Som for 2024 vil departementet bruke </w:t>
      </w:r>
      <w:proofErr w:type="spellStart"/>
      <w:r w:rsidRPr="00AF7706">
        <w:t>ein</w:t>
      </w:r>
      <w:proofErr w:type="spellEnd"/>
      <w:r w:rsidRPr="00AF7706">
        <w:t xml:space="preserve"> kombinasjon av løyving og </w:t>
      </w:r>
      <w:proofErr w:type="spellStart"/>
      <w:r w:rsidRPr="00AF7706">
        <w:t>tilsegnsfullmakt</w:t>
      </w:r>
      <w:proofErr w:type="spellEnd"/>
      <w:r w:rsidRPr="00AF7706">
        <w:t xml:space="preserve"> som </w:t>
      </w:r>
      <w:proofErr w:type="spellStart"/>
      <w:r w:rsidRPr="00AF7706">
        <w:t>verkemiddel</w:t>
      </w:r>
      <w:proofErr w:type="spellEnd"/>
      <w:r w:rsidRPr="00AF7706">
        <w:t xml:space="preserve"> for ei effektiv planlegging og gjennomføring av større infrastrukturtiltak i skogbruket, der </w:t>
      </w:r>
      <w:proofErr w:type="spellStart"/>
      <w:r w:rsidRPr="00AF7706">
        <w:t>investeringane</w:t>
      </w:r>
      <w:proofErr w:type="spellEnd"/>
      <w:r w:rsidRPr="00AF7706">
        <w:t xml:space="preserve"> skjer over </w:t>
      </w:r>
      <w:proofErr w:type="spellStart"/>
      <w:r w:rsidRPr="00AF7706">
        <w:t>fleire</w:t>
      </w:r>
      <w:proofErr w:type="spellEnd"/>
      <w:r w:rsidRPr="00AF7706">
        <w:t xml:space="preserve"> år.</w:t>
      </w:r>
    </w:p>
    <w:p w14:paraId="403665F5" w14:textId="77777777" w:rsidR="00AF7706" w:rsidRPr="00AF7706" w:rsidRDefault="00AF7706" w:rsidP="00AF7706">
      <w:proofErr w:type="spellStart"/>
      <w:r w:rsidRPr="00AF7706">
        <w:t>Sidan</w:t>
      </w:r>
      <w:proofErr w:type="spellEnd"/>
      <w:r w:rsidRPr="00AF7706">
        <w:t xml:space="preserve"> tilskotta </w:t>
      </w:r>
      <w:proofErr w:type="spellStart"/>
      <w:r w:rsidRPr="00AF7706">
        <w:t>ikkje</w:t>
      </w:r>
      <w:proofErr w:type="spellEnd"/>
      <w:r w:rsidRPr="00AF7706">
        <w:t xml:space="preserve"> alltid kjem til utbetaling same året som det blir gitt </w:t>
      </w:r>
      <w:proofErr w:type="spellStart"/>
      <w:r w:rsidRPr="00AF7706">
        <w:t>tilsegn</w:t>
      </w:r>
      <w:proofErr w:type="spellEnd"/>
      <w:r w:rsidRPr="00AF7706">
        <w:t xml:space="preserve">, </w:t>
      </w:r>
      <w:proofErr w:type="spellStart"/>
      <w:r w:rsidRPr="00AF7706">
        <w:t>gjer</w:t>
      </w:r>
      <w:proofErr w:type="spellEnd"/>
      <w:r w:rsidRPr="00AF7706">
        <w:t xml:space="preserve"> departementet framlegg om ei </w:t>
      </w:r>
      <w:proofErr w:type="spellStart"/>
      <w:r w:rsidRPr="00AF7706">
        <w:t>tilsegnsfullmakt</w:t>
      </w:r>
      <w:proofErr w:type="spellEnd"/>
      <w:r w:rsidRPr="00AF7706">
        <w:t xml:space="preserve"> for 2025 på 59,1 mill. kroner for å kunne </w:t>
      </w:r>
      <w:proofErr w:type="spellStart"/>
      <w:r w:rsidRPr="00AF7706">
        <w:t>dekkje</w:t>
      </w:r>
      <w:proofErr w:type="spellEnd"/>
      <w:r w:rsidRPr="00AF7706">
        <w:t xml:space="preserve"> ansvar </w:t>
      </w:r>
      <w:proofErr w:type="spellStart"/>
      <w:r w:rsidRPr="00AF7706">
        <w:t>frå</w:t>
      </w:r>
      <w:proofErr w:type="spellEnd"/>
      <w:r w:rsidRPr="00AF7706">
        <w:t xml:space="preserve"> </w:t>
      </w:r>
      <w:proofErr w:type="spellStart"/>
      <w:r w:rsidRPr="00AF7706">
        <w:t>tidlegare</w:t>
      </w:r>
      <w:proofErr w:type="spellEnd"/>
      <w:r w:rsidRPr="00AF7706">
        <w:t xml:space="preserve"> år, jf. tabell 5.9 og framlegg til vedtak IV. Beløpet er basert på </w:t>
      </w:r>
      <w:proofErr w:type="spellStart"/>
      <w:r w:rsidRPr="00AF7706">
        <w:t>ein</w:t>
      </w:r>
      <w:proofErr w:type="spellEnd"/>
      <w:r w:rsidRPr="00AF7706">
        <w:t xml:space="preserve"> prognose </w:t>
      </w:r>
      <w:proofErr w:type="spellStart"/>
      <w:r w:rsidRPr="00AF7706">
        <w:t>frå</w:t>
      </w:r>
      <w:proofErr w:type="spellEnd"/>
      <w:r w:rsidRPr="00AF7706">
        <w:t xml:space="preserve"> Landbruksdirektoratet, som det er knytt </w:t>
      </w:r>
      <w:proofErr w:type="spellStart"/>
      <w:r w:rsidRPr="00AF7706">
        <w:t>noko</w:t>
      </w:r>
      <w:proofErr w:type="spellEnd"/>
      <w:r w:rsidRPr="00AF7706">
        <w:t xml:space="preserve"> </w:t>
      </w:r>
      <w:proofErr w:type="spellStart"/>
      <w:r w:rsidRPr="00AF7706">
        <w:t>usikkerheit</w:t>
      </w:r>
      <w:proofErr w:type="spellEnd"/>
      <w:r w:rsidRPr="00AF7706">
        <w:t xml:space="preserve"> til på grunn av framdrift og gjennomføring av </w:t>
      </w:r>
      <w:proofErr w:type="spellStart"/>
      <w:r w:rsidRPr="00AF7706">
        <w:t>fleire</w:t>
      </w:r>
      <w:proofErr w:type="spellEnd"/>
      <w:r w:rsidRPr="00AF7706">
        <w:t xml:space="preserve"> av </w:t>
      </w:r>
      <w:proofErr w:type="spellStart"/>
      <w:r w:rsidRPr="00AF7706">
        <w:t>kaiprosjekta</w:t>
      </w:r>
      <w:proofErr w:type="spellEnd"/>
      <w:r w:rsidRPr="00AF7706">
        <w:t>.</w:t>
      </w:r>
    </w:p>
    <w:p w14:paraId="1A82B62E" w14:textId="2393B105" w:rsidR="002F29DC" w:rsidRPr="00AF7706" w:rsidRDefault="002F29DC" w:rsidP="00AF7706">
      <w:pPr>
        <w:pStyle w:val="tabell-tittel"/>
      </w:pPr>
      <w:proofErr w:type="spellStart"/>
      <w:r w:rsidRPr="00AF7706">
        <w:t>Tilsegnsfullmakt</w:t>
      </w:r>
      <w:proofErr w:type="spellEnd"/>
      <w:r w:rsidRPr="00AF7706">
        <w:t xml:space="preserve"> infrastrukturtiltak i 2025 (i mill. kroner)</w:t>
      </w:r>
    </w:p>
    <w:p w14:paraId="01F24884" w14:textId="77777777" w:rsidR="00AF7706" w:rsidRPr="00AF7706" w:rsidRDefault="00AF7706" w:rsidP="00AF7706">
      <w:pPr>
        <w:pStyle w:val="Tabellnavn"/>
      </w:pPr>
      <w:r w:rsidRPr="00AF7706">
        <w:t>03J0tx1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0"/>
        <w:gridCol w:w="3620"/>
        <w:gridCol w:w="939"/>
      </w:tblGrid>
      <w:tr w:rsidR="00603D1E" w:rsidRPr="00AF7706" w14:paraId="0B0BEF06" w14:textId="77777777" w:rsidTr="00777E66">
        <w:trPr>
          <w:trHeight w:val="380"/>
        </w:trPr>
        <w:tc>
          <w:tcPr>
            <w:tcW w:w="360" w:type="dxa"/>
            <w:tcBorders>
              <w:top w:val="single" w:sz="4" w:space="0" w:color="000000"/>
              <w:left w:val="nil"/>
              <w:bottom w:val="nil"/>
              <w:right w:val="nil"/>
            </w:tcBorders>
            <w:tcMar>
              <w:top w:w="128" w:type="dxa"/>
              <w:left w:w="43" w:type="dxa"/>
              <w:bottom w:w="43" w:type="dxa"/>
              <w:right w:w="43" w:type="dxa"/>
            </w:tcMar>
          </w:tcPr>
          <w:p w14:paraId="15FE8724" w14:textId="77777777" w:rsidR="00AF7706" w:rsidRPr="00AF7706" w:rsidRDefault="00AF7706" w:rsidP="00AF7706"/>
        </w:tc>
        <w:tc>
          <w:tcPr>
            <w:tcW w:w="3620" w:type="dxa"/>
            <w:tcBorders>
              <w:top w:val="single" w:sz="4" w:space="0" w:color="000000"/>
              <w:left w:val="nil"/>
              <w:bottom w:val="nil"/>
              <w:right w:val="nil"/>
            </w:tcBorders>
            <w:tcMar>
              <w:top w:w="128" w:type="dxa"/>
              <w:left w:w="43" w:type="dxa"/>
              <w:bottom w:w="43" w:type="dxa"/>
              <w:right w:w="43" w:type="dxa"/>
            </w:tcMar>
          </w:tcPr>
          <w:p w14:paraId="60933F33" w14:textId="77777777" w:rsidR="00AF7706" w:rsidRPr="00777E66" w:rsidRDefault="00AF7706" w:rsidP="00AF7706">
            <w:pPr>
              <w:rPr>
                <w:sz w:val="22"/>
              </w:rPr>
            </w:pPr>
            <w:r w:rsidRPr="00777E66">
              <w:rPr>
                <w:sz w:val="22"/>
              </w:rPr>
              <w:t>Ansvar 1.1.2024</w:t>
            </w:r>
          </w:p>
        </w:tc>
        <w:tc>
          <w:tcPr>
            <w:tcW w:w="939" w:type="dxa"/>
            <w:tcBorders>
              <w:top w:val="single" w:sz="4" w:space="0" w:color="000000"/>
              <w:left w:val="nil"/>
              <w:bottom w:val="nil"/>
              <w:right w:val="nil"/>
            </w:tcBorders>
            <w:tcMar>
              <w:top w:w="128" w:type="dxa"/>
              <w:left w:w="43" w:type="dxa"/>
              <w:bottom w:w="43" w:type="dxa"/>
              <w:right w:w="43" w:type="dxa"/>
            </w:tcMar>
            <w:vAlign w:val="bottom"/>
          </w:tcPr>
          <w:p w14:paraId="0BEC808A" w14:textId="77777777" w:rsidR="00AF7706" w:rsidRPr="00777E66" w:rsidRDefault="00AF7706" w:rsidP="00777E66">
            <w:pPr>
              <w:jc w:val="right"/>
              <w:rPr>
                <w:sz w:val="22"/>
              </w:rPr>
            </w:pPr>
            <w:r w:rsidRPr="00777E66">
              <w:rPr>
                <w:sz w:val="22"/>
              </w:rPr>
              <w:t>104,0</w:t>
            </w:r>
          </w:p>
        </w:tc>
      </w:tr>
      <w:tr w:rsidR="00603D1E" w:rsidRPr="00AF7706" w14:paraId="30C3DA1C" w14:textId="77777777" w:rsidTr="00777E66">
        <w:trPr>
          <w:trHeight w:val="380"/>
        </w:trPr>
        <w:tc>
          <w:tcPr>
            <w:tcW w:w="360" w:type="dxa"/>
            <w:tcBorders>
              <w:top w:val="nil"/>
              <w:left w:val="nil"/>
              <w:bottom w:val="nil"/>
              <w:right w:val="nil"/>
            </w:tcBorders>
            <w:tcMar>
              <w:top w:w="128" w:type="dxa"/>
              <w:left w:w="43" w:type="dxa"/>
              <w:bottom w:w="43" w:type="dxa"/>
              <w:right w:w="43" w:type="dxa"/>
            </w:tcMar>
          </w:tcPr>
          <w:p w14:paraId="63DD7831" w14:textId="77777777" w:rsidR="00AF7706" w:rsidRPr="00AF7706" w:rsidRDefault="00AF7706" w:rsidP="00AF7706">
            <w:r w:rsidRPr="00AF7706">
              <w:t>+</w:t>
            </w:r>
          </w:p>
        </w:tc>
        <w:tc>
          <w:tcPr>
            <w:tcW w:w="3620" w:type="dxa"/>
            <w:tcBorders>
              <w:top w:val="nil"/>
              <w:left w:val="nil"/>
              <w:bottom w:val="nil"/>
              <w:right w:val="nil"/>
            </w:tcBorders>
            <w:tcMar>
              <w:top w:w="128" w:type="dxa"/>
              <w:left w:w="43" w:type="dxa"/>
              <w:bottom w:w="43" w:type="dxa"/>
              <w:right w:w="43" w:type="dxa"/>
            </w:tcMar>
          </w:tcPr>
          <w:p w14:paraId="4258E6C9" w14:textId="77777777" w:rsidR="00AF7706" w:rsidRPr="00777E66" w:rsidRDefault="00AF7706" w:rsidP="00AF7706">
            <w:pPr>
              <w:rPr>
                <w:sz w:val="22"/>
              </w:rPr>
            </w:pPr>
            <w:r w:rsidRPr="00777E66">
              <w:rPr>
                <w:sz w:val="22"/>
              </w:rPr>
              <w:t xml:space="preserve">Venta </w:t>
            </w:r>
            <w:proofErr w:type="spellStart"/>
            <w:r w:rsidRPr="00777E66">
              <w:rPr>
                <w:sz w:val="22"/>
              </w:rPr>
              <w:t>tilsegner</w:t>
            </w:r>
            <w:proofErr w:type="spellEnd"/>
            <w:r w:rsidRPr="00777E66">
              <w:rPr>
                <w:sz w:val="22"/>
              </w:rPr>
              <w:t xml:space="preserve"> i 2024</w:t>
            </w:r>
          </w:p>
        </w:tc>
        <w:tc>
          <w:tcPr>
            <w:tcW w:w="939" w:type="dxa"/>
            <w:tcBorders>
              <w:top w:val="nil"/>
              <w:left w:val="nil"/>
              <w:bottom w:val="nil"/>
              <w:right w:val="nil"/>
            </w:tcBorders>
            <w:tcMar>
              <w:top w:w="128" w:type="dxa"/>
              <w:left w:w="43" w:type="dxa"/>
              <w:bottom w:w="43" w:type="dxa"/>
              <w:right w:w="43" w:type="dxa"/>
            </w:tcMar>
            <w:vAlign w:val="bottom"/>
          </w:tcPr>
          <w:p w14:paraId="679A97F1" w14:textId="77777777" w:rsidR="00AF7706" w:rsidRPr="00777E66" w:rsidRDefault="00AF7706" w:rsidP="00777E66">
            <w:pPr>
              <w:jc w:val="right"/>
              <w:rPr>
                <w:sz w:val="22"/>
              </w:rPr>
            </w:pPr>
            <w:r w:rsidRPr="00777E66">
              <w:rPr>
                <w:sz w:val="22"/>
              </w:rPr>
              <w:t>22,9</w:t>
            </w:r>
          </w:p>
        </w:tc>
      </w:tr>
      <w:tr w:rsidR="00603D1E" w:rsidRPr="00AF7706" w14:paraId="430FF56C" w14:textId="77777777" w:rsidTr="00777E66">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64932AAD" w14:textId="77777777" w:rsidR="00AF7706" w:rsidRPr="00AF7706" w:rsidRDefault="00AF7706" w:rsidP="00AF7706">
            <w:r w:rsidRPr="00AF7706">
              <w:t>=</w:t>
            </w:r>
          </w:p>
        </w:tc>
        <w:tc>
          <w:tcPr>
            <w:tcW w:w="3620" w:type="dxa"/>
            <w:tcBorders>
              <w:top w:val="single" w:sz="4" w:space="0" w:color="000000"/>
              <w:left w:val="nil"/>
              <w:bottom w:val="single" w:sz="4" w:space="0" w:color="000000"/>
              <w:right w:val="nil"/>
            </w:tcBorders>
            <w:tcMar>
              <w:top w:w="128" w:type="dxa"/>
              <w:left w:w="43" w:type="dxa"/>
              <w:bottom w:w="43" w:type="dxa"/>
              <w:right w:w="43" w:type="dxa"/>
            </w:tcMar>
          </w:tcPr>
          <w:p w14:paraId="7CD92C20" w14:textId="77777777" w:rsidR="00AF7706" w:rsidRPr="00777E66" w:rsidRDefault="00AF7706" w:rsidP="00AF7706">
            <w:pPr>
              <w:rPr>
                <w:sz w:val="22"/>
              </w:rPr>
            </w:pPr>
            <w:r w:rsidRPr="00777E66">
              <w:rPr>
                <w:sz w:val="22"/>
              </w:rPr>
              <w:t>Sum</w:t>
            </w:r>
          </w:p>
        </w:tc>
        <w:tc>
          <w:tcPr>
            <w:tcW w:w="93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7EBC70" w14:textId="77777777" w:rsidR="00AF7706" w:rsidRPr="00777E66" w:rsidRDefault="00AF7706" w:rsidP="00777E66">
            <w:pPr>
              <w:jc w:val="right"/>
              <w:rPr>
                <w:sz w:val="22"/>
              </w:rPr>
            </w:pPr>
            <w:r w:rsidRPr="00777E66">
              <w:rPr>
                <w:sz w:val="22"/>
              </w:rPr>
              <w:t>126,9</w:t>
            </w:r>
          </w:p>
        </w:tc>
      </w:tr>
      <w:tr w:rsidR="00603D1E" w:rsidRPr="00AF7706" w14:paraId="677BC1DC" w14:textId="77777777" w:rsidTr="00777E66">
        <w:trPr>
          <w:trHeight w:val="380"/>
        </w:trPr>
        <w:tc>
          <w:tcPr>
            <w:tcW w:w="360" w:type="dxa"/>
            <w:tcBorders>
              <w:top w:val="nil"/>
              <w:left w:val="nil"/>
              <w:bottom w:val="nil"/>
              <w:right w:val="nil"/>
            </w:tcBorders>
            <w:tcMar>
              <w:top w:w="128" w:type="dxa"/>
              <w:left w:w="43" w:type="dxa"/>
              <w:bottom w:w="43" w:type="dxa"/>
              <w:right w:w="43" w:type="dxa"/>
            </w:tcMar>
          </w:tcPr>
          <w:p w14:paraId="5646F6D1" w14:textId="77777777" w:rsidR="00AF7706" w:rsidRPr="00AF7706" w:rsidRDefault="00AF7706" w:rsidP="00AF7706">
            <w:r w:rsidRPr="00AF7706">
              <w:t>-</w:t>
            </w:r>
          </w:p>
        </w:tc>
        <w:tc>
          <w:tcPr>
            <w:tcW w:w="3620" w:type="dxa"/>
            <w:tcBorders>
              <w:top w:val="nil"/>
              <w:left w:val="nil"/>
              <w:bottom w:val="nil"/>
              <w:right w:val="nil"/>
            </w:tcBorders>
            <w:tcMar>
              <w:top w:w="128" w:type="dxa"/>
              <w:left w:w="43" w:type="dxa"/>
              <w:bottom w:w="43" w:type="dxa"/>
              <w:right w:w="43" w:type="dxa"/>
            </w:tcMar>
          </w:tcPr>
          <w:p w14:paraId="7B778DCF" w14:textId="77777777" w:rsidR="00AF7706" w:rsidRPr="00777E66" w:rsidRDefault="00AF7706" w:rsidP="00AF7706">
            <w:pPr>
              <w:rPr>
                <w:sz w:val="22"/>
              </w:rPr>
            </w:pPr>
            <w:r w:rsidRPr="00777E66">
              <w:rPr>
                <w:sz w:val="22"/>
              </w:rPr>
              <w:t xml:space="preserve">Venta </w:t>
            </w:r>
            <w:proofErr w:type="spellStart"/>
            <w:r w:rsidRPr="00777E66">
              <w:rPr>
                <w:sz w:val="22"/>
              </w:rPr>
              <w:t>utbetalingar</w:t>
            </w:r>
            <w:proofErr w:type="spellEnd"/>
            <w:r w:rsidRPr="00777E66">
              <w:rPr>
                <w:sz w:val="22"/>
              </w:rPr>
              <w:t xml:space="preserve"> i 2024</w:t>
            </w:r>
          </w:p>
        </w:tc>
        <w:tc>
          <w:tcPr>
            <w:tcW w:w="939" w:type="dxa"/>
            <w:tcBorders>
              <w:top w:val="nil"/>
              <w:left w:val="nil"/>
              <w:bottom w:val="nil"/>
              <w:right w:val="nil"/>
            </w:tcBorders>
            <w:tcMar>
              <w:top w:w="128" w:type="dxa"/>
              <w:left w:w="43" w:type="dxa"/>
              <w:bottom w:w="43" w:type="dxa"/>
              <w:right w:w="43" w:type="dxa"/>
            </w:tcMar>
            <w:vAlign w:val="bottom"/>
          </w:tcPr>
          <w:p w14:paraId="34882EE4" w14:textId="77777777" w:rsidR="00AF7706" w:rsidRPr="00777E66" w:rsidRDefault="00AF7706" w:rsidP="00777E66">
            <w:pPr>
              <w:jc w:val="right"/>
              <w:rPr>
                <w:sz w:val="22"/>
              </w:rPr>
            </w:pPr>
            <w:r w:rsidRPr="00777E66">
              <w:rPr>
                <w:sz w:val="22"/>
              </w:rPr>
              <w:t>44,2</w:t>
            </w:r>
          </w:p>
        </w:tc>
      </w:tr>
      <w:tr w:rsidR="00603D1E" w:rsidRPr="00AF7706" w14:paraId="13A344BB" w14:textId="77777777" w:rsidTr="00777E66">
        <w:trPr>
          <w:trHeight w:val="380"/>
        </w:trPr>
        <w:tc>
          <w:tcPr>
            <w:tcW w:w="360" w:type="dxa"/>
            <w:tcBorders>
              <w:top w:val="nil"/>
              <w:left w:val="nil"/>
              <w:bottom w:val="nil"/>
              <w:right w:val="nil"/>
            </w:tcBorders>
            <w:tcMar>
              <w:top w:w="128" w:type="dxa"/>
              <w:left w:w="43" w:type="dxa"/>
              <w:bottom w:w="43" w:type="dxa"/>
              <w:right w:w="43" w:type="dxa"/>
            </w:tcMar>
          </w:tcPr>
          <w:p w14:paraId="11C8F761" w14:textId="77777777" w:rsidR="00AF7706" w:rsidRPr="00AF7706" w:rsidRDefault="00AF7706" w:rsidP="00AF7706">
            <w:r w:rsidRPr="00AF7706">
              <w:t>=</w:t>
            </w:r>
          </w:p>
        </w:tc>
        <w:tc>
          <w:tcPr>
            <w:tcW w:w="3620" w:type="dxa"/>
            <w:tcBorders>
              <w:top w:val="nil"/>
              <w:left w:val="nil"/>
              <w:bottom w:val="nil"/>
              <w:right w:val="nil"/>
            </w:tcBorders>
            <w:tcMar>
              <w:top w:w="128" w:type="dxa"/>
              <w:left w:w="43" w:type="dxa"/>
              <w:bottom w:w="43" w:type="dxa"/>
              <w:right w:w="43" w:type="dxa"/>
            </w:tcMar>
          </w:tcPr>
          <w:p w14:paraId="65C711A3" w14:textId="77777777" w:rsidR="00AF7706" w:rsidRPr="00777E66" w:rsidRDefault="00AF7706" w:rsidP="00AF7706">
            <w:pPr>
              <w:rPr>
                <w:sz w:val="22"/>
              </w:rPr>
            </w:pPr>
            <w:r w:rsidRPr="00777E66">
              <w:rPr>
                <w:sz w:val="22"/>
              </w:rPr>
              <w:t>Venta ansvar 31.12.2024</w:t>
            </w:r>
          </w:p>
        </w:tc>
        <w:tc>
          <w:tcPr>
            <w:tcW w:w="939" w:type="dxa"/>
            <w:tcBorders>
              <w:top w:val="nil"/>
              <w:left w:val="nil"/>
              <w:bottom w:val="nil"/>
              <w:right w:val="nil"/>
            </w:tcBorders>
            <w:tcMar>
              <w:top w:w="128" w:type="dxa"/>
              <w:left w:w="43" w:type="dxa"/>
              <w:bottom w:w="43" w:type="dxa"/>
              <w:right w:w="43" w:type="dxa"/>
            </w:tcMar>
            <w:vAlign w:val="bottom"/>
          </w:tcPr>
          <w:p w14:paraId="20FC8C68" w14:textId="77777777" w:rsidR="00AF7706" w:rsidRPr="00777E66" w:rsidRDefault="00AF7706" w:rsidP="00777E66">
            <w:pPr>
              <w:jc w:val="right"/>
              <w:rPr>
                <w:sz w:val="22"/>
              </w:rPr>
            </w:pPr>
            <w:r w:rsidRPr="00777E66">
              <w:rPr>
                <w:sz w:val="22"/>
              </w:rPr>
              <w:t>82,7</w:t>
            </w:r>
          </w:p>
        </w:tc>
      </w:tr>
      <w:tr w:rsidR="00603D1E" w:rsidRPr="00AF7706" w14:paraId="25A77E6E" w14:textId="77777777" w:rsidTr="00777E66">
        <w:trPr>
          <w:trHeight w:val="380"/>
        </w:trPr>
        <w:tc>
          <w:tcPr>
            <w:tcW w:w="360" w:type="dxa"/>
            <w:tcBorders>
              <w:top w:val="nil"/>
              <w:left w:val="nil"/>
              <w:bottom w:val="nil"/>
              <w:right w:val="nil"/>
            </w:tcBorders>
            <w:tcMar>
              <w:top w:w="128" w:type="dxa"/>
              <w:left w:w="43" w:type="dxa"/>
              <w:bottom w:w="43" w:type="dxa"/>
              <w:right w:w="43" w:type="dxa"/>
            </w:tcMar>
          </w:tcPr>
          <w:p w14:paraId="79907054" w14:textId="77777777" w:rsidR="00AF7706" w:rsidRPr="00AF7706" w:rsidRDefault="00AF7706" w:rsidP="00AF7706">
            <w:r w:rsidRPr="00AF7706">
              <w:t>+</w:t>
            </w:r>
          </w:p>
        </w:tc>
        <w:tc>
          <w:tcPr>
            <w:tcW w:w="3620" w:type="dxa"/>
            <w:tcBorders>
              <w:top w:val="nil"/>
              <w:left w:val="nil"/>
              <w:bottom w:val="nil"/>
              <w:right w:val="nil"/>
            </w:tcBorders>
            <w:tcMar>
              <w:top w:w="128" w:type="dxa"/>
              <w:left w:w="43" w:type="dxa"/>
              <w:bottom w:w="43" w:type="dxa"/>
              <w:right w:w="43" w:type="dxa"/>
            </w:tcMar>
          </w:tcPr>
          <w:p w14:paraId="353241C6" w14:textId="77777777" w:rsidR="00AF7706" w:rsidRPr="00777E66" w:rsidRDefault="00AF7706" w:rsidP="00AF7706">
            <w:pPr>
              <w:rPr>
                <w:sz w:val="22"/>
              </w:rPr>
            </w:pPr>
            <w:r w:rsidRPr="00777E66">
              <w:rPr>
                <w:sz w:val="22"/>
              </w:rPr>
              <w:t xml:space="preserve">Venta nye </w:t>
            </w:r>
            <w:proofErr w:type="spellStart"/>
            <w:r w:rsidRPr="00777E66">
              <w:rPr>
                <w:sz w:val="22"/>
              </w:rPr>
              <w:t>tilsegner</w:t>
            </w:r>
            <w:proofErr w:type="spellEnd"/>
            <w:r w:rsidRPr="00777E66">
              <w:rPr>
                <w:sz w:val="22"/>
              </w:rPr>
              <w:t xml:space="preserve"> i 2025</w:t>
            </w:r>
          </w:p>
        </w:tc>
        <w:tc>
          <w:tcPr>
            <w:tcW w:w="939" w:type="dxa"/>
            <w:tcBorders>
              <w:top w:val="nil"/>
              <w:left w:val="nil"/>
              <w:bottom w:val="nil"/>
              <w:right w:val="nil"/>
            </w:tcBorders>
            <w:tcMar>
              <w:top w:w="128" w:type="dxa"/>
              <w:left w:w="43" w:type="dxa"/>
              <w:bottom w:w="43" w:type="dxa"/>
              <w:right w:w="43" w:type="dxa"/>
            </w:tcMar>
            <w:vAlign w:val="bottom"/>
          </w:tcPr>
          <w:p w14:paraId="64121B20" w14:textId="77777777" w:rsidR="00AF7706" w:rsidRPr="00777E66" w:rsidRDefault="00AF7706" w:rsidP="00777E66">
            <w:pPr>
              <w:jc w:val="right"/>
              <w:rPr>
                <w:sz w:val="22"/>
              </w:rPr>
            </w:pPr>
            <w:r w:rsidRPr="00777E66">
              <w:rPr>
                <w:sz w:val="22"/>
              </w:rPr>
              <w:t>30,0</w:t>
            </w:r>
          </w:p>
        </w:tc>
      </w:tr>
      <w:tr w:rsidR="00603D1E" w:rsidRPr="00AF7706" w14:paraId="21D628EE" w14:textId="77777777" w:rsidTr="00777E66">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25AA19B4" w14:textId="77777777" w:rsidR="00AF7706" w:rsidRPr="00AF7706" w:rsidRDefault="00AF7706" w:rsidP="00AF7706">
            <w:r w:rsidRPr="00AF7706">
              <w:t>=</w:t>
            </w:r>
          </w:p>
        </w:tc>
        <w:tc>
          <w:tcPr>
            <w:tcW w:w="3620" w:type="dxa"/>
            <w:tcBorders>
              <w:top w:val="single" w:sz="4" w:space="0" w:color="000000"/>
              <w:left w:val="nil"/>
              <w:bottom w:val="single" w:sz="4" w:space="0" w:color="000000"/>
              <w:right w:val="nil"/>
            </w:tcBorders>
            <w:tcMar>
              <w:top w:w="128" w:type="dxa"/>
              <w:left w:w="43" w:type="dxa"/>
              <w:bottom w:w="43" w:type="dxa"/>
              <w:right w:w="43" w:type="dxa"/>
            </w:tcMar>
          </w:tcPr>
          <w:p w14:paraId="09A8DCC5" w14:textId="77777777" w:rsidR="00AF7706" w:rsidRPr="00777E66" w:rsidRDefault="00AF7706" w:rsidP="00AF7706">
            <w:pPr>
              <w:rPr>
                <w:sz w:val="22"/>
              </w:rPr>
            </w:pPr>
            <w:r w:rsidRPr="00777E66">
              <w:rPr>
                <w:sz w:val="22"/>
              </w:rPr>
              <w:t>Sum</w:t>
            </w:r>
          </w:p>
        </w:tc>
        <w:tc>
          <w:tcPr>
            <w:tcW w:w="93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2A24E5" w14:textId="77777777" w:rsidR="00AF7706" w:rsidRPr="00777E66" w:rsidRDefault="00AF7706" w:rsidP="00777E66">
            <w:pPr>
              <w:jc w:val="right"/>
              <w:rPr>
                <w:sz w:val="22"/>
              </w:rPr>
            </w:pPr>
            <w:r w:rsidRPr="00777E66">
              <w:rPr>
                <w:sz w:val="22"/>
              </w:rPr>
              <w:t>112,7</w:t>
            </w:r>
          </w:p>
        </w:tc>
      </w:tr>
      <w:tr w:rsidR="00603D1E" w:rsidRPr="00AF7706" w14:paraId="7541CE5F" w14:textId="77777777" w:rsidTr="00777E66">
        <w:trPr>
          <w:trHeight w:val="380"/>
        </w:trPr>
        <w:tc>
          <w:tcPr>
            <w:tcW w:w="360" w:type="dxa"/>
            <w:tcBorders>
              <w:top w:val="nil"/>
              <w:left w:val="nil"/>
              <w:bottom w:val="nil"/>
              <w:right w:val="nil"/>
            </w:tcBorders>
            <w:tcMar>
              <w:top w:w="128" w:type="dxa"/>
              <w:left w:w="43" w:type="dxa"/>
              <w:bottom w:w="43" w:type="dxa"/>
              <w:right w:w="43" w:type="dxa"/>
            </w:tcMar>
          </w:tcPr>
          <w:p w14:paraId="2FECEDBB" w14:textId="77777777" w:rsidR="00AF7706" w:rsidRPr="00AF7706" w:rsidRDefault="00AF7706" w:rsidP="00AF7706"/>
        </w:tc>
        <w:tc>
          <w:tcPr>
            <w:tcW w:w="3620" w:type="dxa"/>
            <w:tcBorders>
              <w:top w:val="nil"/>
              <w:left w:val="nil"/>
              <w:bottom w:val="nil"/>
              <w:right w:val="nil"/>
            </w:tcBorders>
            <w:tcMar>
              <w:top w:w="128" w:type="dxa"/>
              <w:left w:w="43" w:type="dxa"/>
              <w:bottom w:w="43" w:type="dxa"/>
              <w:right w:w="43" w:type="dxa"/>
            </w:tcMar>
          </w:tcPr>
          <w:p w14:paraId="2F68EC69" w14:textId="77777777" w:rsidR="00AF7706" w:rsidRPr="00777E66" w:rsidRDefault="00AF7706" w:rsidP="00AF7706">
            <w:pPr>
              <w:rPr>
                <w:sz w:val="22"/>
              </w:rPr>
            </w:pPr>
            <w:r w:rsidRPr="00777E66">
              <w:rPr>
                <w:sz w:val="22"/>
              </w:rPr>
              <w:t>Forslag til løyving i 2025</w:t>
            </w:r>
          </w:p>
        </w:tc>
        <w:tc>
          <w:tcPr>
            <w:tcW w:w="939" w:type="dxa"/>
            <w:tcBorders>
              <w:top w:val="nil"/>
              <w:left w:val="nil"/>
              <w:bottom w:val="nil"/>
              <w:right w:val="nil"/>
            </w:tcBorders>
            <w:tcMar>
              <w:top w:w="128" w:type="dxa"/>
              <w:left w:w="43" w:type="dxa"/>
              <w:bottom w:w="43" w:type="dxa"/>
              <w:right w:w="43" w:type="dxa"/>
            </w:tcMar>
            <w:vAlign w:val="bottom"/>
          </w:tcPr>
          <w:p w14:paraId="67424AF0" w14:textId="77777777" w:rsidR="00AF7706" w:rsidRPr="00777E66" w:rsidRDefault="00AF7706" w:rsidP="00777E66">
            <w:pPr>
              <w:jc w:val="right"/>
              <w:rPr>
                <w:sz w:val="22"/>
              </w:rPr>
            </w:pPr>
            <w:r w:rsidRPr="00777E66">
              <w:rPr>
                <w:sz w:val="22"/>
              </w:rPr>
              <w:t>53,6</w:t>
            </w:r>
          </w:p>
        </w:tc>
      </w:tr>
      <w:tr w:rsidR="00603D1E" w:rsidRPr="00AF7706" w14:paraId="37FBA3DC" w14:textId="77777777" w:rsidTr="00777E66">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78971602" w14:textId="77777777" w:rsidR="00AF7706" w:rsidRPr="00AF7706" w:rsidRDefault="00AF7706" w:rsidP="00AF7706"/>
        </w:tc>
        <w:tc>
          <w:tcPr>
            <w:tcW w:w="3620" w:type="dxa"/>
            <w:tcBorders>
              <w:top w:val="single" w:sz="4" w:space="0" w:color="000000"/>
              <w:left w:val="nil"/>
              <w:bottom w:val="single" w:sz="4" w:space="0" w:color="000000"/>
              <w:right w:val="nil"/>
            </w:tcBorders>
            <w:tcMar>
              <w:top w:w="128" w:type="dxa"/>
              <w:left w:w="43" w:type="dxa"/>
              <w:bottom w:w="43" w:type="dxa"/>
              <w:right w:w="43" w:type="dxa"/>
            </w:tcMar>
          </w:tcPr>
          <w:p w14:paraId="57344289" w14:textId="77777777" w:rsidR="00AF7706" w:rsidRPr="00777E66" w:rsidRDefault="00AF7706" w:rsidP="00AF7706">
            <w:pPr>
              <w:rPr>
                <w:sz w:val="22"/>
              </w:rPr>
            </w:pPr>
            <w:r w:rsidRPr="00777E66">
              <w:rPr>
                <w:sz w:val="22"/>
              </w:rPr>
              <w:t xml:space="preserve">Forslag til </w:t>
            </w:r>
            <w:proofErr w:type="spellStart"/>
            <w:r w:rsidRPr="00777E66">
              <w:rPr>
                <w:sz w:val="22"/>
              </w:rPr>
              <w:t>tilsegnsfullmakt</w:t>
            </w:r>
            <w:proofErr w:type="spellEnd"/>
            <w:r w:rsidRPr="00777E66">
              <w:rPr>
                <w:sz w:val="22"/>
              </w:rPr>
              <w:t xml:space="preserve"> i 2025</w:t>
            </w:r>
          </w:p>
        </w:tc>
        <w:tc>
          <w:tcPr>
            <w:tcW w:w="93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E96CB2" w14:textId="77777777" w:rsidR="00AF7706" w:rsidRPr="00777E66" w:rsidRDefault="00AF7706" w:rsidP="00777E66">
            <w:pPr>
              <w:jc w:val="right"/>
              <w:rPr>
                <w:sz w:val="22"/>
              </w:rPr>
            </w:pPr>
            <w:r w:rsidRPr="00777E66">
              <w:rPr>
                <w:sz w:val="22"/>
              </w:rPr>
              <w:t>59,1</w:t>
            </w:r>
          </w:p>
        </w:tc>
      </w:tr>
    </w:tbl>
    <w:p w14:paraId="1DD953E1" w14:textId="77777777" w:rsidR="00AF7706" w:rsidRPr="00AF7706" w:rsidRDefault="00AF7706" w:rsidP="00AF7706">
      <w:pPr>
        <w:pStyle w:val="b-post"/>
      </w:pPr>
      <w:r w:rsidRPr="00AF7706">
        <w:t xml:space="preserve">Post 73 Tilskott til skog-, klima- og energitiltak, kan </w:t>
      </w:r>
      <w:proofErr w:type="spellStart"/>
      <w:r w:rsidRPr="00AF7706">
        <w:t>overførast</w:t>
      </w:r>
      <w:proofErr w:type="spellEnd"/>
    </w:p>
    <w:p w14:paraId="3573AD30" w14:textId="77777777" w:rsidR="00AF7706" w:rsidRPr="00AF7706" w:rsidRDefault="00AF7706" w:rsidP="00AF7706">
      <w:pPr>
        <w:pStyle w:val="Undertittel"/>
      </w:pPr>
      <w:r w:rsidRPr="00AF7706">
        <w:t>Formål med løyvinga</w:t>
      </w:r>
    </w:p>
    <w:p w14:paraId="31C7EB19" w14:textId="77777777" w:rsidR="00AF7706" w:rsidRPr="00AF7706" w:rsidRDefault="00AF7706" w:rsidP="00AF7706">
      <w:r w:rsidRPr="00AF7706">
        <w:t xml:space="preserve">Løyvinga skal </w:t>
      </w:r>
      <w:proofErr w:type="spellStart"/>
      <w:r w:rsidRPr="00AF7706">
        <w:t>dekkje</w:t>
      </w:r>
      <w:proofErr w:type="spellEnd"/>
      <w:r w:rsidRPr="00AF7706">
        <w:t xml:space="preserve"> tilskott til skog-, klima- og energitiltak. Skogen </w:t>
      </w:r>
      <w:proofErr w:type="spellStart"/>
      <w:r w:rsidRPr="00AF7706">
        <w:t>tek</w:t>
      </w:r>
      <w:proofErr w:type="spellEnd"/>
      <w:r w:rsidRPr="00AF7706">
        <w:t xml:space="preserve"> opp CO</w:t>
      </w:r>
      <w:r w:rsidRPr="00AF7706">
        <w:rPr>
          <w:rStyle w:val="skrift-senket"/>
        </w:rPr>
        <w:t>2</w:t>
      </w:r>
      <w:r w:rsidRPr="00AF7706">
        <w:t xml:space="preserve"> og karbon blir lagra i biomassen og i skogsjorda. Regjeringa vil </w:t>
      </w:r>
      <w:proofErr w:type="spellStart"/>
      <w:r w:rsidRPr="00AF7706">
        <w:t>halde</w:t>
      </w:r>
      <w:proofErr w:type="spellEnd"/>
      <w:r w:rsidRPr="00AF7706">
        <w:t xml:space="preserve"> fram med å </w:t>
      </w:r>
      <w:proofErr w:type="spellStart"/>
      <w:r w:rsidRPr="00AF7706">
        <w:t>leggje</w:t>
      </w:r>
      <w:proofErr w:type="spellEnd"/>
      <w:r w:rsidRPr="00AF7706">
        <w:t xml:space="preserve"> til rette for tiltak som kan ta vare på eller </w:t>
      </w:r>
      <w:proofErr w:type="spellStart"/>
      <w:r w:rsidRPr="00AF7706">
        <w:t>styrkje</w:t>
      </w:r>
      <w:proofErr w:type="spellEnd"/>
      <w:r w:rsidRPr="00AF7706">
        <w:t xml:space="preserve"> karbonlageret i skogen. Dette vil i sin tur </w:t>
      </w:r>
      <w:proofErr w:type="spellStart"/>
      <w:r w:rsidRPr="00AF7706">
        <w:t>auke</w:t>
      </w:r>
      <w:proofErr w:type="spellEnd"/>
      <w:r w:rsidRPr="00AF7706">
        <w:t xml:space="preserve"> ressursgrunnlaget slik at fornybart skogråstoff i større grad kan erstatte fossile utslepp i andre </w:t>
      </w:r>
      <w:proofErr w:type="spellStart"/>
      <w:r w:rsidRPr="00AF7706">
        <w:t>sektorar</w:t>
      </w:r>
      <w:proofErr w:type="spellEnd"/>
      <w:r w:rsidRPr="00AF7706">
        <w:t>.</w:t>
      </w:r>
    </w:p>
    <w:p w14:paraId="5D92DDB2" w14:textId="77777777" w:rsidR="00AF7706" w:rsidRPr="00AF7706" w:rsidRDefault="00AF7706" w:rsidP="00AF7706">
      <w:r w:rsidRPr="00AF7706">
        <w:t xml:space="preserve">Løyvinga </w:t>
      </w:r>
      <w:proofErr w:type="spellStart"/>
      <w:r w:rsidRPr="00AF7706">
        <w:t>dekkjer</w:t>
      </w:r>
      <w:proofErr w:type="spellEnd"/>
      <w:r w:rsidRPr="00AF7706">
        <w:t xml:space="preserve"> òg tilskott til stiftinga Det norske Skogfrøverk, som har som </w:t>
      </w:r>
      <w:proofErr w:type="spellStart"/>
      <w:r w:rsidRPr="00AF7706">
        <w:t>oppgåve</w:t>
      </w:r>
      <w:proofErr w:type="spellEnd"/>
      <w:r w:rsidRPr="00AF7706">
        <w:t xml:space="preserve"> å sikre forsyninga av skogfrø i </w:t>
      </w:r>
      <w:proofErr w:type="spellStart"/>
      <w:r w:rsidRPr="00AF7706">
        <w:t>Noreg</w:t>
      </w:r>
      <w:proofErr w:type="spellEnd"/>
      <w:r w:rsidRPr="00AF7706">
        <w:t xml:space="preserve">. Tilskottet </w:t>
      </w:r>
      <w:proofErr w:type="spellStart"/>
      <w:r w:rsidRPr="00AF7706">
        <w:t>frå</w:t>
      </w:r>
      <w:proofErr w:type="spellEnd"/>
      <w:r w:rsidRPr="00AF7706">
        <w:t xml:space="preserve"> departementet er basert på </w:t>
      </w:r>
      <w:proofErr w:type="spellStart"/>
      <w:r w:rsidRPr="00AF7706">
        <w:t>ein</w:t>
      </w:r>
      <w:proofErr w:type="spellEnd"/>
      <w:r w:rsidRPr="00AF7706">
        <w:t xml:space="preserve"> avtale med stiftinga om </w:t>
      </w:r>
      <w:proofErr w:type="spellStart"/>
      <w:r w:rsidRPr="00AF7706">
        <w:t>forvaltningsoppgåver</w:t>
      </w:r>
      <w:proofErr w:type="spellEnd"/>
      <w:r w:rsidRPr="00AF7706">
        <w:t xml:space="preserve"> </w:t>
      </w:r>
      <w:proofErr w:type="spellStart"/>
      <w:r w:rsidRPr="00AF7706">
        <w:t>frå</w:t>
      </w:r>
      <w:proofErr w:type="spellEnd"/>
      <w:r w:rsidRPr="00AF7706">
        <w:t xml:space="preserve"> 1995.</w:t>
      </w:r>
    </w:p>
    <w:p w14:paraId="664FD7AB" w14:textId="77777777" w:rsidR="00AF7706" w:rsidRPr="00AF7706" w:rsidRDefault="00AF7706" w:rsidP="00AF7706">
      <w:pPr>
        <w:pStyle w:val="Undertittel"/>
      </w:pPr>
      <w:r w:rsidRPr="00AF7706">
        <w:lastRenderedPageBreak/>
        <w:t>Rapportering 2023</w:t>
      </w:r>
    </w:p>
    <w:p w14:paraId="2011AB71" w14:textId="77777777" w:rsidR="00AF7706" w:rsidRPr="00AF7706" w:rsidRDefault="00AF7706" w:rsidP="00AF7706">
      <w:r w:rsidRPr="00AF7706">
        <w:t>Det blei i 2023 nytta 54,3 mill. kroner på posten.</w:t>
      </w:r>
    </w:p>
    <w:p w14:paraId="60EACC3D" w14:textId="77777777" w:rsidR="00AF7706" w:rsidRPr="00AF7706" w:rsidRDefault="00AF7706" w:rsidP="00AF7706">
      <w:r w:rsidRPr="00AF7706">
        <w:t xml:space="preserve">38,3 mill. kroner gjekk til klimatiltak i skog. Av dette blei 27,9 mill. kroner nytta til </w:t>
      </w:r>
      <w:proofErr w:type="spellStart"/>
      <w:r w:rsidRPr="00AF7706">
        <w:t>tettare</w:t>
      </w:r>
      <w:proofErr w:type="spellEnd"/>
      <w:r w:rsidRPr="00AF7706">
        <w:t xml:space="preserve"> planting etter hogst. </w:t>
      </w:r>
      <w:proofErr w:type="spellStart"/>
      <w:r w:rsidRPr="00AF7706">
        <w:t>Vidare</w:t>
      </w:r>
      <w:proofErr w:type="spellEnd"/>
      <w:r w:rsidRPr="00AF7706">
        <w:t xml:space="preserve"> blei det nytta 5,8 mill. kroner til gjødsling av skog og 4,5 mill. kroner til ungskogpleie. I tillegg blei det nytta </w:t>
      </w:r>
      <w:proofErr w:type="spellStart"/>
      <w:r w:rsidRPr="00AF7706">
        <w:t>eit</w:t>
      </w:r>
      <w:proofErr w:type="spellEnd"/>
      <w:r w:rsidRPr="00AF7706">
        <w:t xml:space="preserve"> mindre beløp til det </w:t>
      </w:r>
      <w:proofErr w:type="spellStart"/>
      <w:r w:rsidRPr="00AF7706">
        <w:t>no</w:t>
      </w:r>
      <w:proofErr w:type="spellEnd"/>
      <w:r w:rsidRPr="00AF7706">
        <w:t xml:space="preserve"> avslutta pilotprosjektet </w:t>
      </w:r>
      <w:r w:rsidRPr="00AF7706">
        <w:rPr>
          <w:rStyle w:val="kursiv"/>
        </w:rPr>
        <w:t>Planting av skog på nye areal som klimatiltak</w:t>
      </w:r>
      <w:r w:rsidRPr="00AF7706">
        <w:t>.</w:t>
      </w:r>
    </w:p>
    <w:p w14:paraId="2AAA3739" w14:textId="77777777" w:rsidR="00AF7706" w:rsidRPr="00AF7706" w:rsidRDefault="00AF7706" w:rsidP="00AF7706">
      <w:r w:rsidRPr="00AF7706">
        <w:t xml:space="preserve">Det blei òg løyvd 9,0 mill. kroner til stiftinga Det norske Skogfrøverk til </w:t>
      </w:r>
      <w:proofErr w:type="spellStart"/>
      <w:r w:rsidRPr="00AF7706">
        <w:t>forvaltningsoppgåver</w:t>
      </w:r>
      <w:proofErr w:type="spellEnd"/>
      <w:r w:rsidRPr="00AF7706">
        <w:t xml:space="preserve">. </w:t>
      </w:r>
      <w:proofErr w:type="spellStart"/>
      <w:r w:rsidRPr="00AF7706">
        <w:t>Oppgåvene</w:t>
      </w:r>
      <w:proofErr w:type="spellEnd"/>
      <w:r w:rsidRPr="00AF7706">
        <w:t xml:space="preserve"> </w:t>
      </w:r>
      <w:proofErr w:type="spellStart"/>
      <w:r w:rsidRPr="00AF7706">
        <w:t>omfattar</w:t>
      </w:r>
      <w:proofErr w:type="spellEnd"/>
      <w:r w:rsidRPr="00AF7706">
        <w:t xml:space="preserve"> kontroll etter forskrift om skogfrø og skogplanter, produksjons- og </w:t>
      </w:r>
      <w:proofErr w:type="spellStart"/>
      <w:r w:rsidRPr="00AF7706">
        <w:t>utviklingsoppgåver</w:t>
      </w:r>
      <w:proofErr w:type="spellEnd"/>
      <w:r w:rsidRPr="00AF7706">
        <w:t xml:space="preserve"> og informasjons- og opplæringstiltak knytte til anlegg for frøproduksjon. Til klimatiltaket skogplanteforedling blei det løyvd 6,0 mill. kroner.</w:t>
      </w:r>
    </w:p>
    <w:p w14:paraId="5F15513C" w14:textId="77777777" w:rsidR="00AF7706" w:rsidRPr="00AF7706" w:rsidRDefault="00AF7706" w:rsidP="00AF7706">
      <w:r w:rsidRPr="00AF7706">
        <w:t xml:space="preserve">Det blei òg løyvd 650 000 kroner til Norsk institutt for bioøkonomi (NIBIO) til prosjektet </w:t>
      </w:r>
      <w:proofErr w:type="spellStart"/>
      <w:r w:rsidRPr="00AF7706">
        <w:rPr>
          <w:rStyle w:val="kursiv"/>
        </w:rPr>
        <w:t>PlanteValg</w:t>
      </w:r>
      <w:proofErr w:type="spellEnd"/>
      <w:r w:rsidRPr="00AF7706">
        <w:t xml:space="preserve">. Prosjektet skal gi </w:t>
      </w:r>
      <w:proofErr w:type="spellStart"/>
      <w:r w:rsidRPr="00AF7706">
        <w:t>skogeigaren</w:t>
      </w:r>
      <w:proofErr w:type="spellEnd"/>
      <w:r w:rsidRPr="00AF7706">
        <w:t xml:space="preserve"> og rettleiingsapparatet </w:t>
      </w:r>
      <w:proofErr w:type="spellStart"/>
      <w:r w:rsidRPr="00AF7706">
        <w:t>eit</w:t>
      </w:r>
      <w:proofErr w:type="spellEnd"/>
      <w:r w:rsidRPr="00AF7706">
        <w:t xml:space="preserve"> betre grunnlag for å </w:t>
      </w:r>
      <w:proofErr w:type="spellStart"/>
      <w:r w:rsidRPr="00AF7706">
        <w:t>velje</w:t>
      </w:r>
      <w:proofErr w:type="spellEnd"/>
      <w:r w:rsidRPr="00AF7706">
        <w:t xml:space="preserve"> best </w:t>
      </w:r>
      <w:proofErr w:type="spellStart"/>
      <w:r w:rsidRPr="00AF7706">
        <w:t>mogleg</w:t>
      </w:r>
      <w:proofErr w:type="spellEnd"/>
      <w:r w:rsidRPr="00AF7706">
        <w:t xml:space="preserve"> plantemateriale ved forynging av skog.</w:t>
      </w:r>
    </w:p>
    <w:p w14:paraId="4FDA483B" w14:textId="77777777" w:rsidR="00AF7706" w:rsidRPr="00AF7706" w:rsidRDefault="00AF7706" w:rsidP="00AF7706">
      <w:pPr>
        <w:pStyle w:val="Undertittel"/>
      </w:pPr>
      <w:r w:rsidRPr="00AF7706">
        <w:t>Budsjettframlegg 2025</w:t>
      </w:r>
    </w:p>
    <w:p w14:paraId="0411ECAF"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55,8 mill. kroner.</w:t>
      </w:r>
    </w:p>
    <w:p w14:paraId="3EB1A29B" w14:textId="77777777" w:rsidR="00AF7706" w:rsidRPr="00AF7706" w:rsidRDefault="00AF7706" w:rsidP="00AF7706">
      <w:r w:rsidRPr="00AF7706">
        <w:t xml:space="preserve">Av dette vil 38,1 mill. kroner bli nytta til klimatiltak som tilskott til </w:t>
      </w:r>
      <w:proofErr w:type="spellStart"/>
      <w:r w:rsidRPr="00AF7706">
        <w:t>tettare</w:t>
      </w:r>
      <w:proofErr w:type="spellEnd"/>
      <w:r w:rsidRPr="00AF7706">
        <w:t xml:space="preserve"> skogplanting, gjødsling av skog, ungskogpleie og skogplanteforedling. Klimatiltaka vil </w:t>
      </w:r>
      <w:proofErr w:type="spellStart"/>
      <w:r w:rsidRPr="00AF7706">
        <w:t>auke</w:t>
      </w:r>
      <w:proofErr w:type="spellEnd"/>
      <w:r w:rsidRPr="00AF7706">
        <w:t xml:space="preserve"> opptaket av CO</w:t>
      </w:r>
      <w:r w:rsidRPr="00AF7706">
        <w:rPr>
          <w:rStyle w:val="skrift-senket"/>
        </w:rPr>
        <w:t>2</w:t>
      </w:r>
      <w:r w:rsidRPr="00AF7706">
        <w:t xml:space="preserve"> i skogen. Tiltaka vil samstundes </w:t>
      </w:r>
      <w:proofErr w:type="spellStart"/>
      <w:r w:rsidRPr="00AF7706">
        <w:t>styrkje</w:t>
      </w:r>
      <w:proofErr w:type="spellEnd"/>
      <w:r w:rsidRPr="00AF7706">
        <w:t xml:space="preserve"> ressursgrunnlaget, og dermed grunnlaget for verdiskaping i skog- og </w:t>
      </w:r>
      <w:proofErr w:type="spellStart"/>
      <w:r w:rsidRPr="00AF7706">
        <w:t>trenæringa</w:t>
      </w:r>
      <w:proofErr w:type="spellEnd"/>
      <w:r w:rsidRPr="00AF7706">
        <w:t xml:space="preserve"> i </w:t>
      </w:r>
      <w:proofErr w:type="spellStart"/>
      <w:r w:rsidRPr="00AF7706">
        <w:t>eit</w:t>
      </w:r>
      <w:proofErr w:type="spellEnd"/>
      <w:r w:rsidRPr="00AF7706">
        <w:t xml:space="preserve"> langsiktig perspektiv. Klimatiltaka blir </w:t>
      </w:r>
      <w:proofErr w:type="spellStart"/>
      <w:r w:rsidRPr="00AF7706">
        <w:t>rekna</w:t>
      </w:r>
      <w:proofErr w:type="spellEnd"/>
      <w:r w:rsidRPr="00AF7706">
        <w:t xml:space="preserve"> som kostnadseffektive og er blant </w:t>
      </w:r>
      <w:proofErr w:type="spellStart"/>
      <w:r w:rsidRPr="00AF7706">
        <w:t>dei</w:t>
      </w:r>
      <w:proofErr w:type="spellEnd"/>
      <w:r w:rsidRPr="00AF7706">
        <w:t xml:space="preserve"> </w:t>
      </w:r>
      <w:proofErr w:type="spellStart"/>
      <w:r w:rsidRPr="00AF7706">
        <w:t>billigaste</w:t>
      </w:r>
      <w:proofErr w:type="spellEnd"/>
      <w:r w:rsidRPr="00AF7706">
        <w:t xml:space="preserve"> klimatiltaka som kan </w:t>
      </w:r>
      <w:proofErr w:type="spellStart"/>
      <w:r w:rsidRPr="00AF7706">
        <w:t>gjennomførast</w:t>
      </w:r>
      <w:proofErr w:type="spellEnd"/>
      <w:r w:rsidRPr="00AF7706">
        <w:t xml:space="preserve"> nasjonalt. Ved full implementering har tiltaka </w:t>
      </w:r>
      <w:proofErr w:type="spellStart"/>
      <w:r w:rsidRPr="00AF7706">
        <w:t>eit</w:t>
      </w:r>
      <w:proofErr w:type="spellEnd"/>
      <w:r w:rsidRPr="00AF7706">
        <w:t xml:space="preserve"> langsiktig potensial til å </w:t>
      </w:r>
      <w:proofErr w:type="spellStart"/>
      <w:r w:rsidRPr="00AF7706">
        <w:t>auke</w:t>
      </w:r>
      <w:proofErr w:type="spellEnd"/>
      <w:r w:rsidRPr="00AF7706">
        <w:t xml:space="preserve"> opptaket av CO</w:t>
      </w:r>
      <w:r w:rsidRPr="00AF7706">
        <w:rPr>
          <w:rStyle w:val="skrift-senket"/>
        </w:rPr>
        <w:t>2</w:t>
      </w:r>
      <w:r w:rsidRPr="00AF7706">
        <w:t xml:space="preserve"> i skog med 4–5 mill. tonn CO</w:t>
      </w:r>
      <w:r w:rsidRPr="00AF7706">
        <w:rPr>
          <w:rStyle w:val="skrift-senket"/>
        </w:rPr>
        <w:t>2</w:t>
      </w:r>
      <w:r w:rsidRPr="00AF7706">
        <w:t xml:space="preserve"> </w:t>
      </w:r>
      <w:proofErr w:type="spellStart"/>
      <w:r w:rsidRPr="00AF7706">
        <w:t>årleg</w:t>
      </w:r>
      <w:proofErr w:type="spellEnd"/>
      <w:r w:rsidRPr="00AF7706">
        <w:t xml:space="preserve"> fram mot 2100, jf. Meld. St. 13 (2020–2021) </w:t>
      </w:r>
      <w:r w:rsidRPr="00AF7706">
        <w:rPr>
          <w:rStyle w:val="kursiv"/>
        </w:rPr>
        <w:t>Klimaplan for 2021–2030</w:t>
      </w:r>
      <w:r w:rsidRPr="00AF7706">
        <w:t xml:space="preserve">. </w:t>
      </w:r>
      <w:proofErr w:type="spellStart"/>
      <w:r w:rsidRPr="00AF7706">
        <w:t>Tilskottsordningane</w:t>
      </w:r>
      <w:proofErr w:type="spellEnd"/>
      <w:r w:rsidRPr="00AF7706">
        <w:t xml:space="preserve"> er baserte på skog- og </w:t>
      </w:r>
      <w:proofErr w:type="spellStart"/>
      <w:r w:rsidRPr="00AF7706">
        <w:t>miljøfaglege</w:t>
      </w:r>
      <w:proofErr w:type="spellEnd"/>
      <w:r w:rsidRPr="00AF7706">
        <w:t xml:space="preserve"> kriterium utarbeidde av Landbruksdirektoratet og Miljødirektoratet.</w:t>
      </w:r>
    </w:p>
    <w:p w14:paraId="3FB7F484" w14:textId="77777777" w:rsidR="00AF7706" w:rsidRPr="00AF7706" w:rsidRDefault="00AF7706" w:rsidP="00AF7706">
      <w:r w:rsidRPr="00AF7706">
        <w:t xml:space="preserve">Departementet </w:t>
      </w:r>
      <w:proofErr w:type="spellStart"/>
      <w:r w:rsidRPr="00AF7706">
        <w:t>legg</w:t>
      </w:r>
      <w:proofErr w:type="spellEnd"/>
      <w:r w:rsidRPr="00AF7706">
        <w:t xml:space="preserve"> opp til ei løyving til stiftinga Det norske Skogfrøverk på 17,0 mill. kroner, til </w:t>
      </w:r>
      <w:proofErr w:type="spellStart"/>
      <w:r w:rsidRPr="00AF7706">
        <w:t>forvaltningsoppgåver</w:t>
      </w:r>
      <w:proofErr w:type="spellEnd"/>
      <w:r w:rsidRPr="00AF7706">
        <w:t xml:space="preserve"> og arbeid med langsiktig skogplanteforedling og -utvikling. Løyvinga er styrkt for å </w:t>
      </w:r>
      <w:proofErr w:type="spellStart"/>
      <w:r w:rsidRPr="00AF7706">
        <w:t>følgje</w:t>
      </w:r>
      <w:proofErr w:type="spellEnd"/>
      <w:r w:rsidRPr="00AF7706">
        <w:t xml:space="preserve"> opp Skogfrøverket sin strategi for skogplanteforedling og frøforsyning, som skal møte </w:t>
      </w:r>
      <w:proofErr w:type="spellStart"/>
      <w:r w:rsidRPr="00AF7706">
        <w:t>dei</w:t>
      </w:r>
      <w:proofErr w:type="spellEnd"/>
      <w:r w:rsidRPr="00AF7706">
        <w:t xml:space="preserve"> </w:t>
      </w:r>
      <w:proofErr w:type="spellStart"/>
      <w:r w:rsidRPr="00AF7706">
        <w:t>aukande</w:t>
      </w:r>
      <w:proofErr w:type="spellEnd"/>
      <w:r w:rsidRPr="00AF7706">
        <w:t xml:space="preserve"> </w:t>
      </w:r>
      <w:proofErr w:type="spellStart"/>
      <w:r w:rsidRPr="00AF7706">
        <w:t>klimautfordringane</w:t>
      </w:r>
      <w:proofErr w:type="spellEnd"/>
      <w:r w:rsidRPr="00AF7706">
        <w:t xml:space="preserve"> og behovet for å introdusere nye treslag i frøforsyninga.</w:t>
      </w:r>
    </w:p>
    <w:p w14:paraId="0F2C4E7D" w14:textId="77777777" w:rsidR="00AF7706" w:rsidRPr="00AF7706" w:rsidRDefault="00AF7706" w:rsidP="00AF7706">
      <w:r w:rsidRPr="00AF7706">
        <w:t xml:space="preserve">Departementet legg </w:t>
      </w:r>
      <w:proofErr w:type="spellStart"/>
      <w:r w:rsidRPr="00AF7706">
        <w:t>vidare</w:t>
      </w:r>
      <w:proofErr w:type="spellEnd"/>
      <w:r w:rsidRPr="00AF7706">
        <w:t xml:space="preserve"> opp til ei løyving til prosjektet </w:t>
      </w:r>
      <w:proofErr w:type="spellStart"/>
      <w:r w:rsidRPr="00AF7706">
        <w:rPr>
          <w:rStyle w:val="kursiv"/>
        </w:rPr>
        <w:t>PlanteValg</w:t>
      </w:r>
      <w:proofErr w:type="spellEnd"/>
      <w:r w:rsidRPr="00AF7706">
        <w:t xml:space="preserve"> ved NIBIO på 650 000 kroner. Prosjektet skal gi </w:t>
      </w:r>
      <w:proofErr w:type="spellStart"/>
      <w:r w:rsidRPr="00AF7706">
        <w:t>skogeigaren</w:t>
      </w:r>
      <w:proofErr w:type="spellEnd"/>
      <w:r w:rsidRPr="00AF7706">
        <w:t xml:space="preserve"> og rettleiingsapparatet </w:t>
      </w:r>
      <w:proofErr w:type="spellStart"/>
      <w:r w:rsidRPr="00AF7706">
        <w:t>eit</w:t>
      </w:r>
      <w:proofErr w:type="spellEnd"/>
      <w:r w:rsidRPr="00AF7706">
        <w:t xml:space="preserve"> betre grunnlag for å </w:t>
      </w:r>
      <w:proofErr w:type="spellStart"/>
      <w:r w:rsidRPr="00AF7706">
        <w:t>velje</w:t>
      </w:r>
      <w:proofErr w:type="spellEnd"/>
      <w:r w:rsidRPr="00AF7706">
        <w:t xml:space="preserve"> best </w:t>
      </w:r>
      <w:proofErr w:type="spellStart"/>
      <w:r w:rsidRPr="00AF7706">
        <w:t>mogleg</w:t>
      </w:r>
      <w:proofErr w:type="spellEnd"/>
      <w:r w:rsidRPr="00AF7706">
        <w:t xml:space="preserve"> plantemateriale ved forynging av skog.</w:t>
      </w:r>
    </w:p>
    <w:p w14:paraId="31CBBF6B" w14:textId="77777777" w:rsidR="00AF7706" w:rsidRPr="00AF7706" w:rsidRDefault="00AF7706" w:rsidP="00AF7706">
      <w:pPr>
        <w:pStyle w:val="b-budkaptit"/>
      </w:pPr>
      <w:r w:rsidRPr="00AF7706">
        <w:t>Kap. 1150 Til gjennomføring av jordbruksavtalen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646"/>
        <w:gridCol w:w="154"/>
        <w:gridCol w:w="1121"/>
        <w:gridCol w:w="1479"/>
        <w:gridCol w:w="1300"/>
      </w:tblGrid>
      <w:tr w:rsidR="00603D1E" w:rsidRPr="00AF7706" w14:paraId="2DBBA6E2" w14:textId="77777777" w:rsidTr="00777E66">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7B3393" w14:textId="77777777" w:rsidR="00AF7706" w:rsidRPr="00AF7706" w:rsidRDefault="00AF7706" w:rsidP="00AF7706">
            <w:pPr>
              <w:pStyle w:val="Tabellnavn"/>
            </w:pPr>
            <w:r w:rsidRPr="00AF7706">
              <w:t>KPAL</w:t>
            </w:r>
          </w:p>
        </w:tc>
        <w:tc>
          <w:tcPr>
            <w:tcW w:w="4800" w:type="dxa"/>
            <w:gridSpan w:val="2"/>
            <w:tcBorders>
              <w:top w:val="nil"/>
              <w:left w:val="nil"/>
              <w:bottom w:val="single" w:sz="4" w:space="0" w:color="000000"/>
              <w:right w:val="nil"/>
            </w:tcBorders>
            <w:tcMar>
              <w:top w:w="128" w:type="dxa"/>
              <w:left w:w="43" w:type="dxa"/>
              <w:bottom w:w="43" w:type="dxa"/>
              <w:right w:w="43" w:type="dxa"/>
            </w:tcMar>
            <w:vAlign w:val="bottom"/>
          </w:tcPr>
          <w:p w14:paraId="41768816"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B4F8D3A" w14:textId="77777777" w:rsidR="00AF7706" w:rsidRPr="00777E66" w:rsidRDefault="00AF7706" w:rsidP="00777E66">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5E9F716" w14:textId="77777777" w:rsidR="00AF7706" w:rsidRPr="00777E66" w:rsidRDefault="00AF7706" w:rsidP="00777E66">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B8DB22" w14:textId="77777777" w:rsidR="00AF7706" w:rsidRPr="00777E66" w:rsidRDefault="00AF7706" w:rsidP="00777E66">
            <w:pPr>
              <w:jc w:val="right"/>
              <w:rPr>
                <w:sz w:val="22"/>
              </w:rPr>
            </w:pPr>
            <w:r w:rsidRPr="00777E66">
              <w:rPr>
                <w:sz w:val="22"/>
              </w:rPr>
              <w:t>(i 1 000 kr)</w:t>
            </w:r>
          </w:p>
        </w:tc>
      </w:tr>
      <w:tr w:rsidR="00603D1E" w:rsidRPr="00AF7706" w14:paraId="0D21898A" w14:textId="77777777" w:rsidTr="00777E66">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2FDE593" w14:textId="77777777" w:rsidR="00AF7706" w:rsidRPr="00777E66" w:rsidRDefault="00AF7706" w:rsidP="00AF7706">
            <w:pPr>
              <w:rPr>
                <w:sz w:val="22"/>
              </w:rPr>
            </w:pPr>
            <w:r w:rsidRPr="00777E66">
              <w:rPr>
                <w:sz w:val="22"/>
              </w:rPr>
              <w:lastRenderedPageBreak/>
              <w:t>Post</w:t>
            </w:r>
          </w:p>
        </w:tc>
        <w:tc>
          <w:tcPr>
            <w:tcW w:w="4646" w:type="dxa"/>
            <w:tcBorders>
              <w:top w:val="nil"/>
              <w:left w:val="nil"/>
              <w:bottom w:val="single" w:sz="4" w:space="0" w:color="000000"/>
              <w:right w:val="nil"/>
            </w:tcBorders>
            <w:tcMar>
              <w:top w:w="128" w:type="dxa"/>
              <w:left w:w="43" w:type="dxa"/>
              <w:bottom w:w="43" w:type="dxa"/>
              <w:right w:w="43" w:type="dxa"/>
            </w:tcMar>
            <w:vAlign w:val="bottom"/>
          </w:tcPr>
          <w:p w14:paraId="315CF818" w14:textId="77777777" w:rsidR="00AF7706" w:rsidRPr="00777E66" w:rsidRDefault="00AF7706" w:rsidP="00AF7706">
            <w:pPr>
              <w:rPr>
                <w:sz w:val="22"/>
              </w:rPr>
            </w:pPr>
            <w:proofErr w:type="spellStart"/>
            <w:r w:rsidRPr="00777E66">
              <w:rPr>
                <w:sz w:val="22"/>
              </w:rPr>
              <w:t>Nemning</w:t>
            </w:r>
            <w:proofErr w:type="spellEnd"/>
          </w:p>
        </w:tc>
        <w:tc>
          <w:tcPr>
            <w:tcW w:w="1275" w:type="dxa"/>
            <w:gridSpan w:val="2"/>
            <w:tcBorders>
              <w:top w:val="nil"/>
              <w:left w:val="nil"/>
              <w:bottom w:val="single" w:sz="4" w:space="0" w:color="000000"/>
              <w:right w:val="nil"/>
            </w:tcBorders>
            <w:tcMar>
              <w:top w:w="128" w:type="dxa"/>
              <w:left w:w="43" w:type="dxa"/>
              <w:bottom w:w="43" w:type="dxa"/>
              <w:right w:w="43" w:type="dxa"/>
            </w:tcMar>
            <w:vAlign w:val="bottom"/>
          </w:tcPr>
          <w:p w14:paraId="56A67354" w14:textId="77777777" w:rsidR="00AF7706" w:rsidRPr="00777E66" w:rsidRDefault="00AF7706" w:rsidP="00777E66">
            <w:pPr>
              <w:jc w:val="right"/>
              <w:rPr>
                <w:sz w:val="22"/>
              </w:rPr>
            </w:pPr>
            <w:proofErr w:type="spellStart"/>
            <w:r w:rsidRPr="00777E66">
              <w:rPr>
                <w:sz w:val="22"/>
              </w:rPr>
              <w:t>Rekneskap</w:t>
            </w:r>
            <w:proofErr w:type="spellEnd"/>
            <w:r w:rsidRPr="00777E66">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AA349B6" w14:textId="77777777" w:rsidR="00AF7706" w:rsidRPr="00777E66" w:rsidRDefault="00AF7706" w:rsidP="00777E66">
            <w:pPr>
              <w:jc w:val="right"/>
              <w:rPr>
                <w:sz w:val="22"/>
              </w:rPr>
            </w:pPr>
            <w:r w:rsidRPr="00777E66">
              <w:rPr>
                <w:sz w:val="22"/>
              </w:rPr>
              <w:t>Saldert</w:t>
            </w:r>
            <w:r w:rsidRPr="00777E66">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54FB00B" w14:textId="77777777" w:rsidR="00AF7706" w:rsidRPr="00777E66" w:rsidRDefault="00AF7706" w:rsidP="00777E66">
            <w:pPr>
              <w:jc w:val="right"/>
              <w:rPr>
                <w:sz w:val="22"/>
              </w:rPr>
            </w:pPr>
            <w:r w:rsidRPr="00777E66">
              <w:rPr>
                <w:sz w:val="22"/>
              </w:rPr>
              <w:t>Forslag</w:t>
            </w:r>
            <w:r w:rsidRPr="00777E66">
              <w:rPr>
                <w:sz w:val="22"/>
              </w:rPr>
              <w:br/>
              <w:t>2025</w:t>
            </w:r>
          </w:p>
        </w:tc>
      </w:tr>
      <w:tr w:rsidR="00603D1E" w:rsidRPr="00AF7706" w14:paraId="3ABCCEF0" w14:textId="77777777" w:rsidTr="00777E66">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AA62A34" w14:textId="77777777" w:rsidR="00AF7706" w:rsidRPr="00777E66" w:rsidRDefault="00AF7706" w:rsidP="00AF7706">
            <w:pPr>
              <w:rPr>
                <w:sz w:val="22"/>
              </w:rPr>
            </w:pPr>
            <w:r w:rsidRPr="00777E66">
              <w:rPr>
                <w:sz w:val="22"/>
              </w:rPr>
              <w:t>21</w:t>
            </w:r>
          </w:p>
        </w:tc>
        <w:tc>
          <w:tcPr>
            <w:tcW w:w="4646" w:type="dxa"/>
            <w:tcBorders>
              <w:top w:val="single" w:sz="4" w:space="0" w:color="000000"/>
              <w:left w:val="nil"/>
              <w:bottom w:val="nil"/>
              <w:right w:val="nil"/>
            </w:tcBorders>
            <w:tcMar>
              <w:top w:w="128" w:type="dxa"/>
              <w:left w:w="43" w:type="dxa"/>
              <w:bottom w:w="43" w:type="dxa"/>
              <w:right w:w="43" w:type="dxa"/>
            </w:tcMar>
          </w:tcPr>
          <w:p w14:paraId="33ADFA23" w14:textId="77777777" w:rsidR="00AF7706" w:rsidRPr="00777E66" w:rsidRDefault="00AF7706" w:rsidP="00AF7706">
            <w:pPr>
              <w:rPr>
                <w:sz w:val="22"/>
              </w:rPr>
            </w:pPr>
            <w:r w:rsidRPr="00777E66">
              <w:rPr>
                <w:sz w:val="22"/>
              </w:rPr>
              <w:t>Spesielle driftsutgifter</w:t>
            </w:r>
            <w:r w:rsidRPr="00777E66">
              <w:rPr>
                <w:rStyle w:val="kursiv"/>
                <w:sz w:val="22"/>
              </w:rPr>
              <w:t>, kan </w:t>
            </w:r>
            <w:proofErr w:type="spellStart"/>
            <w:r w:rsidRPr="00777E66">
              <w:rPr>
                <w:rStyle w:val="kursiv"/>
                <w:sz w:val="22"/>
              </w:rPr>
              <w:t>overførast</w:t>
            </w:r>
            <w:proofErr w:type="spellEnd"/>
          </w:p>
        </w:tc>
        <w:tc>
          <w:tcPr>
            <w:tcW w:w="1275" w:type="dxa"/>
            <w:gridSpan w:val="2"/>
            <w:tcBorders>
              <w:top w:val="single" w:sz="4" w:space="0" w:color="000000"/>
              <w:left w:val="nil"/>
              <w:bottom w:val="nil"/>
              <w:right w:val="nil"/>
            </w:tcBorders>
            <w:tcMar>
              <w:top w:w="128" w:type="dxa"/>
              <w:left w:w="43" w:type="dxa"/>
              <w:bottom w:w="43" w:type="dxa"/>
              <w:right w:w="43" w:type="dxa"/>
            </w:tcMar>
            <w:vAlign w:val="bottom"/>
          </w:tcPr>
          <w:p w14:paraId="3461E41C" w14:textId="77777777" w:rsidR="00AF7706" w:rsidRPr="00777E66" w:rsidRDefault="00AF7706" w:rsidP="00777E66">
            <w:pPr>
              <w:jc w:val="right"/>
              <w:rPr>
                <w:sz w:val="22"/>
              </w:rPr>
            </w:pPr>
            <w:r w:rsidRPr="00777E66">
              <w:rPr>
                <w:sz w:val="22"/>
              </w:rPr>
              <w:t>16 624</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2A78E662" w14:textId="77777777" w:rsidR="00AF7706" w:rsidRPr="00777E66" w:rsidRDefault="00AF7706" w:rsidP="00777E66">
            <w:pPr>
              <w:jc w:val="right"/>
              <w:rPr>
                <w:sz w:val="22"/>
              </w:rPr>
            </w:pPr>
            <w:r w:rsidRPr="00777E66">
              <w:rPr>
                <w:sz w:val="22"/>
              </w:rPr>
              <w:t>10 200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B2AF9C4" w14:textId="77777777" w:rsidR="00AF7706" w:rsidRPr="00777E66" w:rsidRDefault="00AF7706" w:rsidP="00777E66">
            <w:pPr>
              <w:jc w:val="right"/>
              <w:rPr>
                <w:sz w:val="22"/>
              </w:rPr>
            </w:pPr>
            <w:r w:rsidRPr="00777E66">
              <w:rPr>
                <w:sz w:val="22"/>
              </w:rPr>
              <w:t>29 500</w:t>
            </w:r>
          </w:p>
        </w:tc>
      </w:tr>
      <w:tr w:rsidR="00603D1E" w:rsidRPr="00AF7706" w14:paraId="7BA10B3B"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785B950A" w14:textId="77777777" w:rsidR="00AF7706" w:rsidRPr="00777E66" w:rsidRDefault="00AF7706" w:rsidP="00AF7706">
            <w:pPr>
              <w:rPr>
                <w:sz w:val="22"/>
              </w:rPr>
            </w:pPr>
            <w:r w:rsidRPr="00777E66">
              <w:rPr>
                <w:sz w:val="22"/>
              </w:rPr>
              <w:t>50</w:t>
            </w:r>
          </w:p>
        </w:tc>
        <w:tc>
          <w:tcPr>
            <w:tcW w:w="4646" w:type="dxa"/>
            <w:tcBorders>
              <w:top w:val="nil"/>
              <w:left w:val="nil"/>
              <w:bottom w:val="nil"/>
              <w:right w:val="nil"/>
            </w:tcBorders>
            <w:tcMar>
              <w:top w:w="128" w:type="dxa"/>
              <w:left w:w="43" w:type="dxa"/>
              <w:bottom w:w="43" w:type="dxa"/>
              <w:right w:w="43" w:type="dxa"/>
            </w:tcMar>
          </w:tcPr>
          <w:p w14:paraId="6C71A840" w14:textId="77777777" w:rsidR="00AF7706" w:rsidRPr="00777E66" w:rsidRDefault="00AF7706" w:rsidP="00AF7706">
            <w:pPr>
              <w:rPr>
                <w:sz w:val="22"/>
              </w:rPr>
            </w:pPr>
            <w:r w:rsidRPr="00777E66">
              <w:rPr>
                <w:sz w:val="22"/>
              </w:rPr>
              <w:t>Tilskott til Landbrukets utviklingsfond</w:t>
            </w:r>
          </w:p>
        </w:tc>
        <w:tc>
          <w:tcPr>
            <w:tcW w:w="1275" w:type="dxa"/>
            <w:gridSpan w:val="2"/>
            <w:tcBorders>
              <w:top w:val="nil"/>
              <w:left w:val="nil"/>
              <w:bottom w:val="nil"/>
              <w:right w:val="nil"/>
            </w:tcBorders>
            <w:tcMar>
              <w:top w:w="128" w:type="dxa"/>
              <w:left w:w="43" w:type="dxa"/>
              <w:bottom w:w="43" w:type="dxa"/>
              <w:right w:w="43" w:type="dxa"/>
            </w:tcMar>
            <w:vAlign w:val="bottom"/>
          </w:tcPr>
          <w:p w14:paraId="5F5096C2" w14:textId="77777777" w:rsidR="00AF7706" w:rsidRPr="00777E66" w:rsidRDefault="00AF7706" w:rsidP="00777E66">
            <w:pPr>
              <w:jc w:val="right"/>
              <w:rPr>
                <w:sz w:val="22"/>
              </w:rPr>
            </w:pPr>
            <w:r w:rsidRPr="00777E66">
              <w:rPr>
                <w:sz w:val="22"/>
              </w:rPr>
              <w:t>2 227 253</w:t>
            </w:r>
          </w:p>
        </w:tc>
        <w:tc>
          <w:tcPr>
            <w:tcW w:w="1479" w:type="dxa"/>
            <w:tcBorders>
              <w:top w:val="nil"/>
              <w:left w:val="nil"/>
              <w:bottom w:val="nil"/>
              <w:right w:val="nil"/>
            </w:tcBorders>
            <w:tcMar>
              <w:top w:w="128" w:type="dxa"/>
              <w:left w:w="43" w:type="dxa"/>
              <w:bottom w:w="43" w:type="dxa"/>
              <w:right w:w="43" w:type="dxa"/>
            </w:tcMar>
            <w:vAlign w:val="bottom"/>
          </w:tcPr>
          <w:p w14:paraId="31B485E4" w14:textId="77777777" w:rsidR="00AF7706" w:rsidRPr="00777E66" w:rsidRDefault="00AF7706" w:rsidP="00777E66">
            <w:pPr>
              <w:jc w:val="right"/>
              <w:rPr>
                <w:sz w:val="22"/>
              </w:rPr>
            </w:pPr>
            <w:r w:rsidRPr="00777E66">
              <w:rPr>
                <w:sz w:val="22"/>
              </w:rPr>
              <w:t>2 331 553</w:t>
            </w:r>
          </w:p>
        </w:tc>
        <w:tc>
          <w:tcPr>
            <w:tcW w:w="1300" w:type="dxa"/>
            <w:tcBorders>
              <w:top w:val="nil"/>
              <w:left w:val="nil"/>
              <w:bottom w:val="nil"/>
              <w:right w:val="nil"/>
            </w:tcBorders>
            <w:tcMar>
              <w:top w:w="128" w:type="dxa"/>
              <w:left w:w="43" w:type="dxa"/>
              <w:bottom w:w="43" w:type="dxa"/>
              <w:right w:w="43" w:type="dxa"/>
            </w:tcMar>
            <w:vAlign w:val="bottom"/>
          </w:tcPr>
          <w:p w14:paraId="75814781" w14:textId="77777777" w:rsidR="00AF7706" w:rsidRPr="00777E66" w:rsidRDefault="00AF7706" w:rsidP="00777E66">
            <w:pPr>
              <w:jc w:val="right"/>
              <w:rPr>
                <w:sz w:val="22"/>
              </w:rPr>
            </w:pPr>
            <w:r w:rsidRPr="00777E66">
              <w:rPr>
                <w:sz w:val="22"/>
              </w:rPr>
              <w:t>2 548 553</w:t>
            </w:r>
          </w:p>
        </w:tc>
      </w:tr>
      <w:tr w:rsidR="00603D1E" w:rsidRPr="00AF7706" w14:paraId="073CB973"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6C38E1DF" w14:textId="77777777" w:rsidR="00AF7706" w:rsidRPr="00777E66" w:rsidRDefault="00AF7706" w:rsidP="00AF7706">
            <w:pPr>
              <w:rPr>
                <w:sz w:val="22"/>
              </w:rPr>
            </w:pPr>
            <w:r w:rsidRPr="00777E66">
              <w:rPr>
                <w:sz w:val="22"/>
              </w:rPr>
              <w:t>70</w:t>
            </w:r>
          </w:p>
        </w:tc>
        <w:tc>
          <w:tcPr>
            <w:tcW w:w="4646" w:type="dxa"/>
            <w:tcBorders>
              <w:top w:val="nil"/>
              <w:left w:val="nil"/>
              <w:bottom w:val="nil"/>
              <w:right w:val="nil"/>
            </w:tcBorders>
            <w:tcMar>
              <w:top w:w="128" w:type="dxa"/>
              <w:left w:w="43" w:type="dxa"/>
              <w:bottom w:w="43" w:type="dxa"/>
              <w:right w:w="43" w:type="dxa"/>
            </w:tcMar>
          </w:tcPr>
          <w:p w14:paraId="5D3E2990" w14:textId="77777777" w:rsidR="00AF7706" w:rsidRPr="00777E66" w:rsidRDefault="00AF7706" w:rsidP="00AF7706">
            <w:pPr>
              <w:rPr>
                <w:sz w:val="22"/>
              </w:rPr>
            </w:pPr>
            <w:proofErr w:type="spellStart"/>
            <w:r w:rsidRPr="00777E66">
              <w:rPr>
                <w:sz w:val="22"/>
              </w:rPr>
              <w:t>Marknadstiltak</w:t>
            </w:r>
            <w:proofErr w:type="spellEnd"/>
            <w:r w:rsidRPr="00777E66">
              <w:rPr>
                <w:rStyle w:val="kursiv"/>
                <w:sz w:val="22"/>
              </w:rPr>
              <w:t>, kan </w:t>
            </w:r>
            <w:proofErr w:type="spellStart"/>
            <w:r w:rsidRPr="00777E66">
              <w:rPr>
                <w:rStyle w:val="kursiv"/>
                <w:sz w:val="22"/>
              </w:rPr>
              <w:t>overførast</w:t>
            </w:r>
            <w:proofErr w:type="spellEnd"/>
          </w:p>
        </w:tc>
        <w:tc>
          <w:tcPr>
            <w:tcW w:w="1275" w:type="dxa"/>
            <w:gridSpan w:val="2"/>
            <w:tcBorders>
              <w:top w:val="nil"/>
              <w:left w:val="nil"/>
              <w:bottom w:val="nil"/>
              <w:right w:val="nil"/>
            </w:tcBorders>
            <w:tcMar>
              <w:top w:w="128" w:type="dxa"/>
              <w:left w:w="43" w:type="dxa"/>
              <w:bottom w:w="43" w:type="dxa"/>
              <w:right w:w="43" w:type="dxa"/>
            </w:tcMar>
            <w:vAlign w:val="bottom"/>
          </w:tcPr>
          <w:p w14:paraId="34CD5566" w14:textId="77777777" w:rsidR="00AF7706" w:rsidRPr="00777E66" w:rsidRDefault="00AF7706" w:rsidP="00777E66">
            <w:pPr>
              <w:jc w:val="right"/>
              <w:rPr>
                <w:sz w:val="22"/>
              </w:rPr>
            </w:pPr>
            <w:r w:rsidRPr="00777E66">
              <w:rPr>
                <w:sz w:val="22"/>
              </w:rPr>
              <w:t>246 274</w:t>
            </w:r>
          </w:p>
        </w:tc>
        <w:tc>
          <w:tcPr>
            <w:tcW w:w="1479" w:type="dxa"/>
            <w:tcBorders>
              <w:top w:val="nil"/>
              <w:left w:val="nil"/>
              <w:bottom w:val="nil"/>
              <w:right w:val="nil"/>
            </w:tcBorders>
            <w:tcMar>
              <w:top w:w="128" w:type="dxa"/>
              <w:left w:w="43" w:type="dxa"/>
              <w:bottom w:w="43" w:type="dxa"/>
              <w:right w:w="43" w:type="dxa"/>
            </w:tcMar>
            <w:vAlign w:val="bottom"/>
          </w:tcPr>
          <w:p w14:paraId="44520CF6" w14:textId="77777777" w:rsidR="00AF7706" w:rsidRPr="00777E66" w:rsidRDefault="00AF7706" w:rsidP="00777E66">
            <w:pPr>
              <w:jc w:val="right"/>
              <w:rPr>
                <w:sz w:val="22"/>
              </w:rPr>
            </w:pPr>
            <w:r w:rsidRPr="00777E66">
              <w:rPr>
                <w:sz w:val="22"/>
              </w:rPr>
              <w:t>341 140</w:t>
            </w:r>
          </w:p>
        </w:tc>
        <w:tc>
          <w:tcPr>
            <w:tcW w:w="1300" w:type="dxa"/>
            <w:tcBorders>
              <w:top w:val="nil"/>
              <w:left w:val="nil"/>
              <w:bottom w:val="nil"/>
              <w:right w:val="nil"/>
            </w:tcBorders>
            <w:tcMar>
              <w:top w:w="128" w:type="dxa"/>
              <w:left w:w="43" w:type="dxa"/>
              <w:bottom w:w="43" w:type="dxa"/>
              <w:right w:w="43" w:type="dxa"/>
            </w:tcMar>
            <w:vAlign w:val="bottom"/>
          </w:tcPr>
          <w:p w14:paraId="1AC80A38" w14:textId="77777777" w:rsidR="00AF7706" w:rsidRPr="00777E66" w:rsidRDefault="00AF7706" w:rsidP="00777E66">
            <w:pPr>
              <w:jc w:val="right"/>
              <w:rPr>
                <w:sz w:val="22"/>
              </w:rPr>
            </w:pPr>
            <w:r w:rsidRPr="00777E66">
              <w:rPr>
                <w:sz w:val="22"/>
              </w:rPr>
              <w:t>410 500</w:t>
            </w:r>
          </w:p>
        </w:tc>
      </w:tr>
      <w:tr w:rsidR="00603D1E" w:rsidRPr="00AF7706" w14:paraId="20B476E0"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3FA31F9C" w14:textId="77777777" w:rsidR="00AF7706" w:rsidRPr="00777E66" w:rsidRDefault="00AF7706" w:rsidP="00AF7706">
            <w:pPr>
              <w:rPr>
                <w:sz w:val="22"/>
              </w:rPr>
            </w:pPr>
            <w:r w:rsidRPr="00777E66">
              <w:rPr>
                <w:sz w:val="22"/>
              </w:rPr>
              <w:t>71</w:t>
            </w:r>
          </w:p>
        </w:tc>
        <w:tc>
          <w:tcPr>
            <w:tcW w:w="4646" w:type="dxa"/>
            <w:tcBorders>
              <w:top w:val="nil"/>
              <w:left w:val="nil"/>
              <w:bottom w:val="nil"/>
              <w:right w:val="nil"/>
            </w:tcBorders>
            <w:tcMar>
              <w:top w:w="128" w:type="dxa"/>
              <w:left w:w="43" w:type="dxa"/>
              <w:bottom w:w="43" w:type="dxa"/>
              <w:right w:w="43" w:type="dxa"/>
            </w:tcMar>
          </w:tcPr>
          <w:p w14:paraId="70006B4D" w14:textId="77777777" w:rsidR="00AF7706" w:rsidRPr="00777E66" w:rsidRDefault="00AF7706" w:rsidP="00AF7706">
            <w:pPr>
              <w:rPr>
                <w:sz w:val="22"/>
              </w:rPr>
            </w:pPr>
            <w:r w:rsidRPr="00777E66">
              <w:rPr>
                <w:sz w:val="22"/>
              </w:rPr>
              <w:t>Tilskott ved produksjonssvikt</w:t>
            </w:r>
            <w:r w:rsidRPr="00777E66">
              <w:rPr>
                <w:rStyle w:val="kursiv"/>
                <w:sz w:val="22"/>
              </w:rPr>
              <w:t>, overslagsløyving</w:t>
            </w:r>
          </w:p>
        </w:tc>
        <w:tc>
          <w:tcPr>
            <w:tcW w:w="1275" w:type="dxa"/>
            <w:gridSpan w:val="2"/>
            <w:tcBorders>
              <w:top w:val="nil"/>
              <w:left w:val="nil"/>
              <w:bottom w:val="nil"/>
              <w:right w:val="nil"/>
            </w:tcBorders>
            <w:tcMar>
              <w:top w:w="128" w:type="dxa"/>
              <w:left w:w="43" w:type="dxa"/>
              <w:bottom w:w="43" w:type="dxa"/>
              <w:right w:w="43" w:type="dxa"/>
            </w:tcMar>
            <w:vAlign w:val="bottom"/>
          </w:tcPr>
          <w:p w14:paraId="5B215BB0" w14:textId="77777777" w:rsidR="00AF7706" w:rsidRPr="00777E66" w:rsidRDefault="00AF7706" w:rsidP="00777E66">
            <w:pPr>
              <w:jc w:val="right"/>
              <w:rPr>
                <w:sz w:val="22"/>
              </w:rPr>
            </w:pPr>
            <w:r w:rsidRPr="00777E66">
              <w:rPr>
                <w:sz w:val="22"/>
              </w:rPr>
              <w:t>469 573</w:t>
            </w:r>
          </w:p>
        </w:tc>
        <w:tc>
          <w:tcPr>
            <w:tcW w:w="1479" w:type="dxa"/>
            <w:tcBorders>
              <w:top w:val="nil"/>
              <w:left w:val="nil"/>
              <w:bottom w:val="nil"/>
              <w:right w:val="nil"/>
            </w:tcBorders>
            <w:tcMar>
              <w:top w:w="128" w:type="dxa"/>
              <w:left w:w="43" w:type="dxa"/>
              <w:bottom w:w="43" w:type="dxa"/>
              <w:right w:w="43" w:type="dxa"/>
            </w:tcMar>
            <w:vAlign w:val="bottom"/>
          </w:tcPr>
          <w:p w14:paraId="29C74C60" w14:textId="77777777" w:rsidR="00AF7706" w:rsidRPr="00777E66" w:rsidRDefault="00AF7706" w:rsidP="00777E66">
            <w:pPr>
              <w:jc w:val="right"/>
              <w:rPr>
                <w:sz w:val="22"/>
              </w:rPr>
            </w:pPr>
            <w:r w:rsidRPr="00777E66">
              <w:rPr>
                <w:sz w:val="22"/>
              </w:rPr>
              <w:t>102 400</w:t>
            </w:r>
          </w:p>
        </w:tc>
        <w:tc>
          <w:tcPr>
            <w:tcW w:w="1300" w:type="dxa"/>
            <w:tcBorders>
              <w:top w:val="nil"/>
              <w:left w:val="nil"/>
              <w:bottom w:val="nil"/>
              <w:right w:val="nil"/>
            </w:tcBorders>
            <w:tcMar>
              <w:top w:w="128" w:type="dxa"/>
              <w:left w:w="43" w:type="dxa"/>
              <w:bottom w:w="43" w:type="dxa"/>
              <w:right w:w="43" w:type="dxa"/>
            </w:tcMar>
            <w:vAlign w:val="bottom"/>
          </w:tcPr>
          <w:p w14:paraId="5DC9C5C1" w14:textId="77777777" w:rsidR="00AF7706" w:rsidRPr="00777E66" w:rsidRDefault="00AF7706" w:rsidP="00777E66">
            <w:pPr>
              <w:jc w:val="right"/>
              <w:rPr>
                <w:sz w:val="22"/>
              </w:rPr>
            </w:pPr>
            <w:r w:rsidRPr="00777E66">
              <w:rPr>
                <w:sz w:val="22"/>
              </w:rPr>
              <w:t>104 400</w:t>
            </w:r>
          </w:p>
        </w:tc>
      </w:tr>
      <w:tr w:rsidR="00603D1E" w:rsidRPr="00AF7706" w14:paraId="516467BE"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46412938" w14:textId="77777777" w:rsidR="00AF7706" w:rsidRPr="00777E66" w:rsidRDefault="00AF7706" w:rsidP="00AF7706">
            <w:pPr>
              <w:rPr>
                <w:sz w:val="22"/>
              </w:rPr>
            </w:pPr>
            <w:r w:rsidRPr="00777E66">
              <w:rPr>
                <w:sz w:val="22"/>
              </w:rPr>
              <w:t>73</w:t>
            </w:r>
          </w:p>
        </w:tc>
        <w:tc>
          <w:tcPr>
            <w:tcW w:w="4646" w:type="dxa"/>
            <w:tcBorders>
              <w:top w:val="nil"/>
              <w:left w:val="nil"/>
              <w:bottom w:val="nil"/>
              <w:right w:val="nil"/>
            </w:tcBorders>
            <w:tcMar>
              <w:top w:w="128" w:type="dxa"/>
              <w:left w:w="43" w:type="dxa"/>
              <w:bottom w:w="43" w:type="dxa"/>
              <w:right w:w="43" w:type="dxa"/>
            </w:tcMar>
          </w:tcPr>
          <w:p w14:paraId="4CD72BE0" w14:textId="77777777" w:rsidR="00AF7706" w:rsidRPr="00777E66" w:rsidRDefault="00AF7706" w:rsidP="00AF7706">
            <w:pPr>
              <w:rPr>
                <w:sz w:val="22"/>
              </w:rPr>
            </w:pPr>
            <w:r w:rsidRPr="00777E66">
              <w:rPr>
                <w:sz w:val="22"/>
              </w:rPr>
              <w:t>Pristilskott</w:t>
            </w:r>
            <w:r w:rsidRPr="00777E66">
              <w:rPr>
                <w:rStyle w:val="kursiv"/>
                <w:sz w:val="22"/>
              </w:rPr>
              <w:t>, overslagsløyving</w:t>
            </w:r>
          </w:p>
        </w:tc>
        <w:tc>
          <w:tcPr>
            <w:tcW w:w="1275" w:type="dxa"/>
            <w:gridSpan w:val="2"/>
            <w:tcBorders>
              <w:top w:val="nil"/>
              <w:left w:val="nil"/>
              <w:bottom w:val="nil"/>
              <w:right w:val="nil"/>
            </w:tcBorders>
            <w:tcMar>
              <w:top w:w="128" w:type="dxa"/>
              <w:left w:w="43" w:type="dxa"/>
              <w:bottom w:w="43" w:type="dxa"/>
              <w:right w:w="43" w:type="dxa"/>
            </w:tcMar>
            <w:vAlign w:val="bottom"/>
          </w:tcPr>
          <w:p w14:paraId="75BB04BE" w14:textId="77777777" w:rsidR="00AF7706" w:rsidRPr="00777E66" w:rsidRDefault="00AF7706" w:rsidP="00777E66">
            <w:pPr>
              <w:jc w:val="right"/>
              <w:rPr>
                <w:sz w:val="22"/>
              </w:rPr>
            </w:pPr>
            <w:r w:rsidRPr="00777E66">
              <w:rPr>
                <w:sz w:val="22"/>
              </w:rPr>
              <w:t>5 065 125</w:t>
            </w:r>
          </w:p>
        </w:tc>
        <w:tc>
          <w:tcPr>
            <w:tcW w:w="1479" w:type="dxa"/>
            <w:tcBorders>
              <w:top w:val="nil"/>
              <w:left w:val="nil"/>
              <w:bottom w:val="nil"/>
              <w:right w:val="nil"/>
            </w:tcBorders>
            <w:tcMar>
              <w:top w:w="128" w:type="dxa"/>
              <w:left w:w="43" w:type="dxa"/>
              <w:bottom w:w="43" w:type="dxa"/>
              <w:right w:w="43" w:type="dxa"/>
            </w:tcMar>
            <w:vAlign w:val="bottom"/>
          </w:tcPr>
          <w:p w14:paraId="22B1DB18" w14:textId="77777777" w:rsidR="00AF7706" w:rsidRPr="00777E66" w:rsidRDefault="00AF7706" w:rsidP="00777E66">
            <w:pPr>
              <w:jc w:val="right"/>
              <w:rPr>
                <w:sz w:val="22"/>
              </w:rPr>
            </w:pPr>
            <w:r w:rsidRPr="00777E66">
              <w:rPr>
                <w:sz w:val="22"/>
              </w:rPr>
              <w:t>5 529 918</w:t>
            </w:r>
          </w:p>
        </w:tc>
        <w:tc>
          <w:tcPr>
            <w:tcW w:w="1300" w:type="dxa"/>
            <w:tcBorders>
              <w:top w:val="nil"/>
              <w:left w:val="nil"/>
              <w:bottom w:val="nil"/>
              <w:right w:val="nil"/>
            </w:tcBorders>
            <w:tcMar>
              <w:top w:w="128" w:type="dxa"/>
              <w:left w:w="43" w:type="dxa"/>
              <w:bottom w:w="43" w:type="dxa"/>
              <w:right w:w="43" w:type="dxa"/>
            </w:tcMar>
            <w:vAlign w:val="bottom"/>
          </w:tcPr>
          <w:p w14:paraId="1C2EFB1E" w14:textId="77777777" w:rsidR="00AF7706" w:rsidRPr="00777E66" w:rsidRDefault="00AF7706" w:rsidP="00777E66">
            <w:pPr>
              <w:jc w:val="right"/>
              <w:rPr>
                <w:sz w:val="22"/>
              </w:rPr>
            </w:pPr>
            <w:r w:rsidRPr="00777E66">
              <w:rPr>
                <w:sz w:val="22"/>
              </w:rPr>
              <w:t>5 792 194</w:t>
            </w:r>
          </w:p>
        </w:tc>
      </w:tr>
      <w:tr w:rsidR="00603D1E" w:rsidRPr="00AF7706" w14:paraId="10C8C1A5"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13ECC68F" w14:textId="77777777" w:rsidR="00AF7706" w:rsidRPr="00777E66" w:rsidRDefault="00AF7706" w:rsidP="00AF7706">
            <w:pPr>
              <w:rPr>
                <w:sz w:val="22"/>
              </w:rPr>
            </w:pPr>
            <w:r w:rsidRPr="00777E66">
              <w:rPr>
                <w:sz w:val="22"/>
              </w:rPr>
              <w:t>74</w:t>
            </w:r>
          </w:p>
        </w:tc>
        <w:tc>
          <w:tcPr>
            <w:tcW w:w="4646" w:type="dxa"/>
            <w:tcBorders>
              <w:top w:val="nil"/>
              <w:left w:val="nil"/>
              <w:bottom w:val="nil"/>
              <w:right w:val="nil"/>
            </w:tcBorders>
            <w:tcMar>
              <w:top w:w="128" w:type="dxa"/>
              <w:left w:w="43" w:type="dxa"/>
              <w:bottom w:w="43" w:type="dxa"/>
              <w:right w:w="43" w:type="dxa"/>
            </w:tcMar>
          </w:tcPr>
          <w:p w14:paraId="7D8A09F4" w14:textId="77777777" w:rsidR="00AF7706" w:rsidRPr="00777E66" w:rsidRDefault="00AF7706" w:rsidP="00AF7706">
            <w:pPr>
              <w:rPr>
                <w:sz w:val="22"/>
              </w:rPr>
            </w:pPr>
            <w:r w:rsidRPr="00777E66">
              <w:rPr>
                <w:sz w:val="22"/>
              </w:rPr>
              <w:t>Direkte tilskott</w:t>
            </w:r>
            <w:r w:rsidRPr="00777E66">
              <w:rPr>
                <w:rStyle w:val="kursiv"/>
                <w:sz w:val="22"/>
              </w:rPr>
              <w:t>, kan </w:t>
            </w:r>
            <w:proofErr w:type="spellStart"/>
            <w:r w:rsidRPr="00777E66">
              <w:rPr>
                <w:rStyle w:val="kursiv"/>
                <w:sz w:val="22"/>
              </w:rPr>
              <w:t>overførast</w:t>
            </w:r>
            <w:proofErr w:type="spellEnd"/>
          </w:p>
        </w:tc>
        <w:tc>
          <w:tcPr>
            <w:tcW w:w="1275" w:type="dxa"/>
            <w:gridSpan w:val="2"/>
            <w:tcBorders>
              <w:top w:val="nil"/>
              <w:left w:val="nil"/>
              <w:bottom w:val="nil"/>
              <w:right w:val="nil"/>
            </w:tcBorders>
            <w:tcMar>
              <w:top w:w="128" w:type="dxa"/>
              <w:left w:w="43" w:type="dxa"/>
              <w:bottom w:w="43" w:type="dxa"/>
              <w:right w:w="43" w:type="dxa"/>
            </w:tcMar>
            <w:vAlign w:val="bottom"/>
          </w:tcPr>
          <w:p w14:paraId="33ACC3B6" w14:textId="77777777" w:rsidR="00AF7706" w:rsidRPr="00777E66" w:rsidRDefault="00AF7706" w:rsidP="00777E66">
            <w:pPr>
              <w:jc w:val="right"/>
              <w:rPr>
                <w:sz w:val="22"/>
              </w:rPr>
            </w:pPr>
            <w:r w:rsidRPr="00777E66">
              <w:rPr>
                <w:sz w:val="22"/>
              </w:rPr>
              <w:t>14 177 552</w:t>
            </w:r>
          </w:p>
        </w:tc>
        <w:tc>
          <w:tcPr>
            <w:tcW w:w="1479" w:type="dxa"/>
            <w:tcBorders>
              <w:top w:val="nil"/>
              <w:left w:val="nil"/>
              <w:bottom w:val="nil"/>
              <w:right w:val="nil"/>
            </w:tcBorders>
            <w:tcMar>
              <w:top w:w="128" w:type="dxa"/>
              <w:left w:w="43" w:type="dxa"/>
              <w:bottom w:w="43" w:type="dxa"/>
              <w:right w:w="43" w:type="dxa"/>
            </w:tcMar>
            <w:vAlign w:val="bottom"/>
          </w:tcPr>
          <w:p w14:paraId="05DCF084" w14:textId="77777777" w:rsidR="00AF7706" w:rsidRPr="00777E66" w:rsidRDefault="00AF7706" w:rsidP="00777E66">
            <w:pPr>
              <w:jc w:val="right"/>
              <w:rPr>
                <w:sz w:val="22"/>
              </w:rPr>
            </w:pPr>
            <w:r w:rsidRPr="00777E66">
              <w:rPr>
                <w:sz w:val="22"/>
              </w:rPr>
              <w:t>16 139 630</w:t>
            </w:r>
          </w:p>
        </w:tc>
        <w:tc>
          <w:tcPr>
            <w:tcW w:w="1300" w:type="dxa"/>
            <w:tcBorders>
              <w:top w:val="nil"/>
              <w:left w:val="nil"/>
              <w:bottom w:val="nil"/>
              <w:right w:val="nil"/>
            </w:tcBorders>
            <w:tcMar>
              <w:top w:w="128" w:type="dxa"/>
              <w:left w:w="43" w:type="dxa"/>
              <w:bottom w:w="43" w:type="dxa"/>
              <w:right w:w="43" w:type="dxa"/>
            </w:tcMar>
            <w:vAlign w:val="bottom"/>
          </w:tcPr>
          <w:p w14:paraId="0803B1CD" w14:textId="77777777" w:rsidR="00AF7706" w:rsidRPr="00777E66" w:rsidRDefault="00AF7706" w:rsidP="00777E66">
            <w:pPr>
              <w:jc w:val="right"/>
              <w:rPr>
                <w:sz w:val="22"/>
              </w:rPr>
            </w:pPr>
            <w:r w:rsidRPr="00777E66">
              <w:rPr>
                <w:sz w:val="22"/>
              </w:rPr>
              <w:t>17 566 323</w:t>
            </w:r>
          </w:p>
        </w:tc>
      </w:tr>
      <w:tr w:rsidR="00603D1E" w:rsidRPr="00AF7706" w14:paraId="4D6DE33D" w14:textId="77777777" w:rsidTr="00777E66">
        <w:trPr>
          <w:trHeight w:val="380"/>
        </w:trPr>
        <w:tc>
          <w:tcPr>
            <w:tcW w:w="840" w:type="dxa"/>
            <w:tcBorders>
              <w:top w:val="nil"/>
              <w:left w:val="nil"/>
              <w:bottom w:val="nil"/>
              <w:right w:val="nil"/>
            </w:tcBorders>
            <w:tcMar>
              <w:top w:w="128" w:type="dxa"/>
              <w:left w:w="43" w:type="dxa"/>
              <w:bottom w:w="43" w:type="dxa"/>
              <w:right w:w="43" w:type="dxa"/>
            </w:tcMar>
          </w:tcPr>
          <w:p w14:paraId="00B984F4" w14:textId="77777777" w:rsidR="00AF7706" w:rsidRPr="00777E66" w:rsidRDefault="00AF7706" w:rsidP="00AF7706">
            <w:pPr>
              <w:rPr>
                <w:sz w:val="22"/>
              </w:rPr>
            </w:pPr>
            <w:r w:rsidRPr="00777E66">
              <w:rPr>
                <w:sz w:val="22"/>
              </w:rPr>
              <w:t>77</w:t>
            </w:r>
          </w:p>
        </w:tc>
        <w:tc>
          <w:tcPr>
            <w:tcW w:w="4646" w:type="dxa"/>
            <w:tcBorders>
              <w:top w:val="nil"/>
              <w:left w:val="nil"/>
              <w:bottom w:val="nil"/>
              <w:right w:val="nil"/>
            </w:tcBorders>
            <w:tcMar>
              <w:top w:w="128" w:type="dxa"/>
              <w:left w:w="43" w:type="dxa"/>
              <w:bottom w:w="43" w:type="dxa"/>
              <w:right w:w="43" w:type="dxa"/>
            </w:tcMar>
          </w:tcPr>
          <w:p w14:paraId="682E25FB" w14:textId="77777777" w:rsidR="00AF7706" w:rsidRPr="00777E66" w:rsidRDefault="00AF7706" w:rsidP="00AF7706">
            <w:pPr>
              <w:rPr>
                <w:sz w:val="22"/>
              </w:rPr>
            </w:pPr>
            <w:r w:rsidRPr="00777E66">
              <w:rPr>
                <w:sz w:val="22"/>
              </w:rPr>
              <w:t>Utviklingstiltak</w:t>
            </w:r>
            <w:r w:rsidRPr="00777E66">
              <w:rPr>
                <w:rStyle w:val="kursiv"/>
                <w:sz w:val="22"/>
              </w:rPr>
              <w:t>, kan </w:t>
            </w:r>
            <w:proofErr w:type="spellStart"/>
            <w:r w:rsidRPr="00777E66">
              <w:rPr>
                <w:rStyle w:val="kursiv"/>
                <w:sz w:val="22"/>
              </w:rPr>
              <w:t>overførast</w:t>
            </w:r>
            <w:proofErr w:type="spellEnd"/>
          </w:p>
        </w:tc>
        <w:tc>
          <w:tcPr>
            <w:tcW w:w="1275" w:type="dxa"/>
            <w:gridSpan w:val="2"/>
            <w:tcBorders>
              <w:top w:val="nil"/>
              <w:left w:val="nil"/>
              <w:bottom w:val="nil"/>
              <w:right w:val="nil"/>
            </w:tcBorders>
            <w:tcMar>
              <w:top w:w="128" w:type="dxa"/>
              <w:left w:w="43" w:type="dxa"/>
              <w:bottom w:w="43" w:type="dxa"/>
              <w:right w:w="43" w:type="dxa"/>
            </w:tcMar>
            <w:vAlign w:val="bottom"/>
          </w:tcPr>
          <w:p w14:paraId="4D7407DE" w14:textId="77777777" w:rsidR="00AF7706" w:rsidRPr="00777E66" w:rsidRDefault="00AF7706" w:rsidP="00777E66">
            <w:pPr>
              <w:jc w:val="right"/>
              <w:rPr>
                <w:sz w:val="22"/>
              </w:rPr>
            </w:pPr>
            <w:r w:rsidRPr="00777E66">
              <w:rPr>
                <w:sz w:val="22"/>
              </w:rPr>
              <w:t>322 360</w:t>
            </w:r>
          </w:p>
        </w:tc>
        <w:tc>
          <w:tcPr>
            <w:tcW w:w="1479" w:type="dxa"/>
            <w:tcBorders>
              <w:top w:val="nil"/>
              <w:left w:val="nil"/>
              <w:bottom w:val="nil"/>
              <w:right w:val="nil"/>
            </w:tcBorders>
            <w:tcMar>
              <w:top w:w="128" w:type="dxa"/>
              <w:left w:w="43" w:type="dxa"/>
              <w:bottom w:w="43" w:type="dxa"/>
              <w:right w:w="43" w:type="dxa"/>
            </w:tcMar>
            <w:vAlign w:val="bottom"/>
          </w:tcPr>
          <w:p w14:paraId="775EB459" w14:textId="77777777" w:rsidR="00AF7706" w:rsidRPr="00777E66" w:rsidRDefault="00AF7706" w:rsidP="00777E66">
            <w:pPr>
              <w:jc w:val="right"/>
              <w:rPr>
                <w:sz w:val="22"/>
              </w:rPr>
            </w:pPr>
            <w:r w:rsidRPr="00777E66">
              <w:rPr>
                <w:sz w:val="22"/>
              </w:rPr>
              <w:t>346 470</w:t>
            </w:r>
          </w:p>
        </w:tc>
        <w:tc>
          <w:tcPr>
            <w:tcW w:w="1300" w:type="dxa"/>
            <w:tcBorders>
              <w:top w:val="nil"/>
              <w:left w:val="nil"/>
              <w:bottom w:val="nil"/>
              <w:right w:val="nil"/>
            </w:tcBorders>
            <w:tcMar>
              <w:top w:w="128" w:type="dxa"/>
              <w:left w:w="43" w:type="dxa"/>
              <w:bottom w:w="43" w:type="dxa"/>
              <w:right w:w="43" w:type="dxa"/>
            </w:tcMar>
            <w:vAlign w:val="bottom"/>
          </w:tcPr>
          <w:p w14:paraId="0739BF55" w14:textId="77777777" w:rsidR="00AF7706" w:rsidRPr="00777E66" w:rsidRDefault="00AF7706" w:rsidP="00777E66">
            <w:pPr>
              <w:jc w:val="right"/>
              <w:rPr>
                <w:sz w:val="22"/>
              </w:rPr>
            </w:pPr>
            <w:r w:rsidRPr="00777E66">
              <w:rPr>
                <w:sz w:val="22"/>
              </w:rPr>
              <w:t>397 391</w:t>
            </w:r>
          </w:p>
        </w:tc>
      </w:tr>
      <w:tr w:rsidR="00603D1E" w:rsidRPr="00AF7706" w14:paraId="38E4A40C"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BB38051" w14:textId="77777777" w:rsidR="00AF7706" w:rsidRPr="00777E66" w:rsidRDefault="00AF7706" w:rsidP="00AF7706">
            <w:pPr>
              <w:rPr>
                <w:sz w:val="22"/>
              </w:rPr>
            </w:pPr>
            <w:r w:rsidRPr="00777E66">
              <w:rPr>
                <w:sz w:val="22"/>
              </w:rPr>
              <w:t>78</w:t>
            </w:r>
          </w:p>
        </w:tc>
        <w:tc>
          <w:tcPr>
            <w:tcW w:w="4646" w:type="dxa"/>
            <w:tcBorders>
              <w:top w:val="nil"/>
              <w:left w:val="nil"/>
              <w:bottom w:val="single" w:sz="4" w:space="0" w:color="000000"/>
              <w:right w:val="nil"/>
            </w:tcBorders>
            <w:tcMar>
              <w:top w:w="128" w:type="dxa"/>
              <w:left w:w="43" w:type="dxa"/>
              <w:bottom w:w="43" w:type="dxa"/>
              <w:right w:w="43" w:type="dxa"/>
            </w:tcMar>
          </w:tcPr>
          <w:p w14:paraId="004E5F26" w14:textId="77777777" w:rsidR="00AF7706" w:rsidRPr="00777E66" w:rsidRDefault="00AF7706" w:rsidP="00AF7706">
            <w:pPr>
              <w:rPr>
                <w:sz w:val="22"/>
              </w:rPr>
            </w:pPr>
            <w:proofErr w:type="spellStart"/>
            <w:r w:rsidRPr="00777E66">
              <w:rPr>
                <w:sz w:val="22"/>
              </w:rPr>
              <w:t>Velferdsordningar</w:t>
            </w:r>
            <w:proofErr w:type="spellEnd"/>
            <w:r w:rsidRPr="00777E66">
              <w:rPr>
                <w:rStyle w:val="kursiv"/>
                <w:sz w:val="22"/>
              </w:rPr>
              <w:t>, kan </w:t>
            </w:r>
            <w:proofErr w:type="spellStart"/>
            <w:r w:rsidRPr="00777E66">
              <w:rPr>
                <w:rStyle w:val="kursiv"/>
                <w:sz w:val="22"/>
              </w:rPr>
              <w:t>overførast</w:t>
            </w:r>
            <w:proofErr w:type="spellEnd"/>
          </w:p>
        </w:tc>
        <w:tc>
          <w:tcPr>
            <w:tcW w:w="1275" w:type="dxa"/>
            <w:gridSpan w:val="2"/>
            <w:tcBorders>
              <w:top w:val="nil"/>
              <w:left w:val="nil"/>
              <w:bottom w:val="single" w:sz="4" w:space="0" w:color="000000"/>
              <w:right w:val="nil"/>
            </w:tcBorders>
            <w:tcMar>
              <w:top w:w="128" w:type="dxa"/>
              <w:left w:w="43" w:type="dxa"/>
              <w:bottom w:w="43" w:type="dxa"/>
              <w:right w:w="43" w:type="dxa"/>
            </w:tcMar>
            <w:vAlign w:val="bottom"/>
          </w:tcPr>
          <w:p w14:paraId="59A4DF5D" w14:textId="77777777" w:rsidR="00AF7706" w:rsidRPr="00777E66" w:rsidRDefault="00AF7706" w:rsidP="00777E66">
            <w:pPr>
              <w:jc w:val="right"/>
              <w:rPr>
                <w:sz w:val="22"/>
              </w:rPr>
            </w:pPr>
            <w:r w:rsidRPr="00777E66">
              <w:rPr>
                <w:sz w:val="22"/>
              </w:rPr>
              <w:t>1 650 224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519D339" w14:textId="77777777" w:rsidR="00AF7706" w:rsidRPr="00777E66" w:rsidRDefault="00AF7706" w:rsidP="00777E66">
            <w:pPr>
              <w:jc w:val="right"/>
              <w:rPr>
                <w:sz w:val="22"/>
              </w:rPr>
            </w:pPr>
            <w:r w:rsidRPr="00777E66">
              <w:rPr>
                <w:sz w:val="22"/>
              </w:rPr>
              <w:t>1 914 969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AC8EACD" w14:textId="77777777" w:rsidR="00AF7706" w:rsidRPr="00777E66" w:rsidRDefault="00AF7706" w:rsidP="00777E66">
            <w:pPr>
              <w:jc w:val="right"/>
              <w:rPr>
                <w:sz w:val="22"/>
              </w:rPr>
            </w:pPr>
            <w:r w:rsidRPr="00777E66">
              <w:rPr>
                <w:sz w:val="22"/>
              </w:rPr>
              <w:t>1 965 007</w:t>
            </w:r>
          </w:p>
        </w:tc>
      </w:tr>
      <w:tr w:rsidR="00603D1E" w:rsidRPr="00AF7706" w14:paraId="6DE8D14A" w14:textId="77777777" w:rsidTr="00777E66">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67637A7" w14:textId="77777777" w:rsidR="00AF7706" w:rsidRPr="00777E66" w:rsidRDefault="00AF7706" w:rsidP="00AF7706">
            <w:pPr>
              <w:rPr>
                <w:sz w:val="22"/>
              </w:rPr>
            </w:pPr>
          </w:p>
        </w:tc>
        <w:tc>
          <w:tcPr>
            <w:tcW w:w="4646" w:type="dxa"/>
            <w:tcBorders>
              <w:top w:val="nil"/>
              <w:left w:val="nil"/>
              <w:bottom w:val="single" w:sz="4" w:space="0" w:color="000000"/>
              <w:right w:val="nil"/>
            </w:tcBorders>
            <w:tcMar>
              <w:top w:w="128" w:type="dxa"/>
              <w:left w:w="43" w:type="dxa"/>
              <w:bottom w:w="43" w:type="dxa"/>
              <w:right w:w="43" w:type="dxa"/>
            </w:tcMar>
          </w:tcPr>
          <w:p w14:paraId="7041CC98" w14:textId="77777777" w:rsidR="00AF7706" w:rsidRPr="00777E66" w:rsidRDefault="00AF7706" w:rsidP="00AF7706">
            <w:pPr>
              <w:rPr>
                <w:sz w:val="22"/>
              </w:rPr>
            </w:pPr>
            <w:r w:rsidRPr="00777E66">
              <w:rPr>
                <w:sz w:val="22"/>
              </w:rPr>
              <w:t>Sum kap. 1150</w:t>
            </w:r>
          </w:p>
        </w:tc>
        <w:tc>
          <w:tcPr>
            <w:tcW w:w="1275" w:type="dxa"/>
            <w:gridSpan w:val="2"/>
            <w:tcBorders>
              <w:top w:val="nil"/>
              <w:left w:val="nil"/>
              <w:bottom w:val="single" w:sz="4" w:space="0" w:color="000000"/>
              <w:right w:val="nil"/>
            </w:tcBorders>
            <w:tcMar>
              <w:top w:w="128" w:type="dxa"/>
              <w:left w:w="43" w:type="dxa"/>
              <w:bottom w:w="43" w:type="dxa"/>
              <w:right w:w="43" w:type="dxa"/>
            </w:tcMar>
            <w:vAlign w:val="bottom"/>
          </w:tcPr>
          <w:p w14:paraId="2752D5A3" w14:textId="77777777" w:rsidR="00AF7706" w:rsidRPr="00777E66" w:rsidRDefault="00AF7706" w:rsidP="00777E66">
            <w:pPr>
              <w:jc w:val="right"/>
              <w:rPr>
                <w:sz w:val="22"/>
              </w:rPr>
            </w:pPr>
            <w:r w:rsidRPr="00777E66">
              <w:rPr>
                <w:sz w:val="22"/>
              </w:rPr>
              <w:t>24 174 985</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FDA8FC7" w14:textId="77777777" w:rsidR="00AF7706" w:rsidRPr="00777E66" w:rsidRDefault="00AF7706" w:rsidP="00777E66">
            <w:pPr>
              <w:jc w:val="right"/>
              <w:rPr>
                <w:sz w:val="22"/>
              </w:rPr>
            </w:pPr>
            <w:r w:rsidRPr="00777E66">
              <w:rPr>
                <w:sz w:val="22"/>
              </w:rPr>
              <w:t>26 716 280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CA9CA8" w14:textId="77777777" w:rsidR="00AF7706" w:rsidRPr="00777E66" w:rsidRDefault="00AF7706" w:rsidP="00777E66">
            <w:pPr>
              <w:jc w:val="right"/>
              <w:rPr>
                <w:sz w:val="22"/>
              </w:rPr>
            </w:pPr>
            <w:r w:rsidRPr="00777E66">
              <w:rPr>
                <w:sz w:val="22"/>
              </w:rPr>
              <w:t>28 813 868</w:t>
            </w:r>
          </w:p>
        </w:tc>
      </w:tr>
    </w:tbl>
    <w:p w14:paraId="20A77085" w14:textId="77777777" w:rsidR="00AF7706" w:rsidRPr="00AF7706" w:rsidRDefault="00AF7706" w:rsidP="00AF7706">
      <w:pPr>
        <w:pStyle w:val="avsnitt-tittel"/>
      </w:pPr>
      <w:proofErr w:type="spellStart"/>
      <w:r w:rsidRPr="00AF7706">
        <w:t>Marknadsregulering</w:t>
      </w:r>
      <w:proofErr w:type="spellEnd"/>
      <w:r w:rsidRPr="00AF7706">
        <w:t xml:space="preserve"> og pristilskott</w:t>
      </w:r>
    </w:p>
    <w:p w14:paraId="52946E0A" w14:textId="77777777" w:rsidR="00AF7706" w:rsidRPr="00AF7706" w:rsidRDefault="00AF7706" w:rsidP="00AF7706">
      <w:r w:rsidRPr="00AF7706">
        <w:t xml:space="preserve">Tilskott til produsert volum, til </w:t>
      </w:r>
      <w:proofErr w:type="spellStart"/>
      <w:r w:rsidRPr="00AF7706">
        <w:t>marknadstiltak</w:t>
      </w:r>
      <w:proofErr w:type="spellEnd"/>
      <w:r w:rsidRPr="00AF7706">
        <w:t xml:space="preserve"> og til frakt blir dekte av </w:t>
      </w:r>
      <w:proofErr w:type="spellStart"/>
      <w:r w:rsidRPr="00AF7706">
        <w:t>fleire</w:t>
      </w:r>
      <w:proofErr w:type="spellEnd"/>
      <w:r w:rsidRPr="00AF7706">
        <w:t xml:space="preserve"> </w:t>
      </w:r>
      <w:proofErr w:type="spellStart"/>
      <w:r w:rsidRPr="00AF7706">
        <w:t>ordningar</w:t>
      </w:r>
      <w:proofErr w:type="spellEnd"/>
      <w:r w:rsidRPr="00AF7706">
        <w:t xml:space="preserve"> under kap. 1150, post 70 og 73, og i </w:t>
      </w:r>
      <w:proofErr w:type="spellStart"/>
      <w:r w:rsidRPr="00AF7706">
        <w:t>nokon</w:t>
      </w:r>
      <w:proofErr w:type="spellEnd"/>
      <w:r w:rsidRPr="00AF7706">
        <w:t xml:space="preserve"> grad under post 77. </w:t>
      </w:r>
      <w:proofErr w:type="spellStart"/>
      <w:r w:rsidRPr="00AF7706">
        <w:t>Satsane</w:t>
      </w:r>
      <w:proofErr w:type="spellEnd"/>
      <w:r w:rsidRPr="00AF7706">
        <w:t xml:space="preserve"> er baserte på </w:t>
      </w:r>
      <w:proofErr w:type="gramStart"/>
      <w:r w:rsidRPr="00AF7706">
        <w:t>fastsette</w:t>
      </w:r>
      <w:proofErr w:type="gramEnd"/>
      <w:r w:rsidRPr="00AF7706">
        <w:t xml:space="preserve"> kriterium, som produktgruppe, levert volum, distrikt med </w:t>
      </w:r>
      <w:proofErr w:type="spellStart"/>
      <w:r w:rsidRPr="00AF7706">
        <w:t>meir</w:t>
      </w:r>
      <w:proofErr w:type="spellEnd"/>
      <w:r w:rsidRPr="00AF7706">
        <w:t xml:space="preserve">. Grunnlaget for tilskotta som blir utbetalte til </w:t>
      </w:r>
      <w:proofErr w:type="spellStart"/>
      <w:r w:rsidRPr="00AF7706">
        <w:t>produsentane</w:t>
      </w:r>
      <w:proofErr w:type="spellEnd"/>
      <w:r w:rsidRPr="00AF7706">
        <w:t xml:space="preserve"> via </w:t>
      </w:r>
      <w:proofErr w:type="spellStart"/>
      <w:r w:rsidRPr="00AF7706">
        <w:t>eit</w:t>
      </w:r>
      <w:proofErr w:type="spellEnd"/>
      <w:r w:rsidRPr="00AF7706">
        <w:t xml:space="preserve"> </w:t>
      </w:r>
      <w:proofErr w:type="spellStart"/>
      <w:r w:rsidRPr="00AF7706">
        <w:t>omsetnadsledd</w:t>
      </w:r>
      <w:proofErr w:type="spellEnd"/>
      <w:r w:rsidRPr="00AF7706">
        <w:t xml:space="preserve">, vil normalt </w:t>
      </w:r>
      <w:proofErr w:type="spellStart"/>
      <w:r w:rsidRPr="00AF7706">
        <w:t>vere</w:t>
      </w:r>
      <w:proofErr w:type="spellEnd"/>
      <w:r w:rsidRPr="00AF7706">
        <w:t xml:space="preserve"> det same som grunnlaget for </w:t>
      </w:r>
      <w:proofErr w:type="spellStart"/>
      <w:r w:rsidRPr="00AF7706">
        <w:t>oppgjeret</w:t>
      </w:r>
      <w:proofErr w:type="spellEnd"/>
      <w:r w:rsidRPr="00AF7706">
        <w:t xml:space="preserve"> mellom </w:t>
      </w:r>
      <w:proofErr w:type="spellStart"/>
      <w:r w:rsidRPr="00AF7706">
        <w:t>omsetnadsledd</w:t>
      </w:r>
      <w:proofErr w:type="spellEnd"/>
      <w:r w:rsidRPr="00AF7706">
        <w:t xml:space="preserve"> og produsent. </w:t>
      </w:r>
      <w:proofErr w:type="spellStart"/>
      <w:r w:rsidRPr="00AF7706">
        <w:t>Ordningane</w:t>
      </w:r>
      <w:proofErr w:type="spellEnd"/>
      <w:r w:rsidRPr="00AF7706">
        <w:t xml:space="preserve"> </w:t>
      </w:r>
      <w:proofErr w:type="spellStart"/>
      <w:r w:rsidRPr="00AF7706">
        <w:t>utgjer</w:t>
      </w:r>
      <w:proofErr w:type="spellEnd"/>
      <w:r w:rsidRPr="00AF7706">
        <w:t xml:space="preserve"> </w:t>
      </w:r>
      <w:proofErr w:type="spellStart"/>
      <w:r w:rsidRPr="00AF7706">
        <w:t>ein</w:t>
      </w:r>
      <w:proofErr w:type="spellEnd"/>
      <w:r w:rsidRPr="00AF7706">
        <w:t xml:space="preserve"> del av avtalesystemet med </w:t>
      </w:r>
      <w:proofErr w:type="spellStart"/>
      <w:r w:rsidRPr="00AF7706">
        <w:t>fleire</w:t>
      </w:r>
      <w:proofErr w:type="spellEnd"/>
      <w:r w:rsidRPr="00AF7706">
        <w:t xml:space="preserve"> mål og </w:t>
      </w:r>
      <w:proofErr w:type="spellStart"/>
      <w:r w:rsidRPr="00AF7706">
        <w:t>verkemiddel</w:t>
      </w:r>
      <w:proofErr w:type="spellEnd"/>
      <w:r w:rsidRPr="00AF7706">
        <w:t xml:space="preserve"> som </w:t>
      </w:r>
      <w:proofErr w:type="spellStart"/>
      <w:r w:rsidRPr="00AF7706">
        <w:t>verkar</w:t>
      </w:r>
      <w:proofErr w:type="spellEnd"/>
      <w:r w:rsidRPr="00AF7706">
        <w:t xml:space="preserve"> </w:t>
      </w:r>
      <w:proofErr w:type="spellStart"/>
      <w:r w:rsidRPr="00AF7706">
        <w:t>saman</w:t>
      </w:r>
      <w:proofErr w:type="spellEnd"/>
      <w:r w:rsidRPr="00AF7706">
        <w:t xml:space="preserve"> mot </w:t>
      </w:r>
      <w:proofErr w:type="spellStart"/>
      <w:r w:rsidRPr="00AF7706">
        <w:t>dei</w:t>
      </w:r>
      <w:proofErr w:type="spellEnd"/>
      <w:r w:rsidRPr="00AF7706">
        <w:t xml:space="preserve"> same måla. Resultatrapporteringa skjer </w:t>
      </w:r>
      <w:proofErr w:type="spellStart"/>
      <w:r w:rsidRPr="00AF7706">
        <w:t>difor</w:t>
      </w:r>
      <w:proofErr w:type="spellEnd"/>
      <w:r w:rsidRPr="00AF7706">
        <w:t xml:space="preserve"> samla basert på rapportering </w:t>
      </w:r>
      <w:proofErr w:type="spellStart"/>
      <w:r w:rsidRPr="00AF7706">
        <w:t>frå</w:t>
      </w:r>
      <w:proofErr w:type="spellEnd"/>
      <w:r w:rsidRPr="00AF7706">
        <w:t xml:space="preserve"> Budsjettnemnda for jordbruket i samband med den </w:t>
      </w:r>
      <w:proofErr w:type="spellStart"/>
      <w:r w:rsidRPr="00AF7706">
        <w:t>årlege</w:t>
      </w:r>
      <w:proofErr w:type="spellEnd"/>
      <w:r w:rsidRPr="00AF7706">
        <w:t xml:space="preserve"> proposisjonen om </w:t>
      </w:r>
      <w:proofErr w:type="spellStart"/>
      <w:r w:rsidRPr="00AF7706">
        <w:t>jordbruksoppgjeret</w:t>
      </w:r>
      <w:proofErr w:type="spellEnd"/>
      <w:r w:rsidRPr="00AF7706">
        <w:t xml:space="preserve">. Rapporteringa blir i tillegg supplert av </w:t>
      </w:r>
      <w:proofErr w:type="spellStart"/>
      <w:r w:rsidRPr="00AF7706">
        <w:t>vurderingsrapportar</w:t>
      </w:r>
      <w:proofErr w:type="spellEnd"/>
      <w:r w:rsidRPr="00AF7706">
        <w:t xml:space="preserve"> og statusnotat </w:t>
      </w:r>
      <w:proofErr w:type="spellStart"/>
      <w:r w:rsidRPr="00AF7706">
        <w:t>frå</w:t>
      </w:r>
      <w:proofErr w:type="spellEnd"/>
      <w:r w:rsidRPr="00AF7706">
        <w:t xml:space="preserve"> heile forvaltninga som grunnlag for å vurdere korleis </w:t>
      </w:r>
      <w:proofErr w:type="spellStart"/>
      <w:r w:rsidRPr="00AF7706">
        <w:t>dei</w:t>
      </w:r>
      <w:proofErr w:type="spellEnd"/>
      <w:r w:rsidRPr="00AF7706">
        <w:t xml:space="preserve"> enkelte </w:t>
      </w:r>
      <w:proofErr w:type="spellStart"/>
      <w:r w:rsidRPr="00AF7706">
        <w:t>ordningane</w:t>
      </w:r>
      <w:proofErr w:type="spellEnd"/>
      <w:r w:rsidRPr="00AF7706">
        <w:t xml:space="preserve"> </w:t>
      </w:r>
      <w:proofErr w:type="spellStart"/>
      <w:r w:rsidRPr="00AF7706">
        <w:t>verkar</w:t>
      </w:r>
      <w:proofErr w:type="spellEnd"/>
      <w:r w:rsidRPr="00AF7706">
        <w:t>.</w:t>
      </w:r>
    </w:p>
    <w:p w14:paraId="234E59AA" w14:textId="77777777" w:rsidR="00AF7706" w:rsidRPr="00AF7706" w:rsidRDefault="00AF7706" w:rsidP="00AF7706">
      <w:r w:rsidRPr="00AF7706">
        <w:t xml:space="preserve">Tilskott som blir utbetalt via </w:t>
      </w:r>
      <w:proofErr w:type="spellStart"/>
      <w:r w:rsidRPr="00AF7706">
        <w:t>eit</w:t>
      </w:r>
      <w:proofErr w:type="spellEnd"/>
      <w:r w:rsidRPr="00AF7706">
        <w:t xml:space="preserve"> </w:t>
      </w:r>
      <w:proofErr w:type="spellStart"/>
      <w:r w:rsidRPr="00AF7706">
        <w:t>omsetnadsledd</w:t>
      </w:r>
      <w:proofErr w:type="spellEnd"/>
      <w:r w:rsidRPr="00AF7706">
        <w:t xml:space="preserve">, </w:t>
      </w:r>
      <w:proofErr w:type="spellStart"/>
      <w:r w:rsidRPr="00AF7706">
        <w:t>skil</w:t>
      </w:r>
      <w:proofErr w:type="spellEnd"/>
      <w:r w:rsidRPr="00AF7706">
        <w:t xml:space="preserve"> seg òg </w:t>
      </w:r>
      <w:proofErr w:type="spellStart"/>
      <w:r w:rsidRPr="00AF7706">
        <w:t>frå</w:t>
      </w:r>
      <w:proofErr w:type="spellEnd"/>
      <w:r w:rsidRPr="00AF7706">
        <w:t xml:space="preserve"> normalprosedyren ved at </w:t>
      </w:r>
      <w:proofErr w:type="spellStart"/>
      <w:r w:rsidRPr="00AF7706">
        <w:t>tilskottsmottakarane</w:t>
      </w:r>
      <w:proofErr w:type="spellEnd"/>
      <w:r w:rsidRPr="00AF7706">
        <w:t xml:space="preserve"> normalt </w:t>
      </w:r>
      <w:proofErr w:type="spellStart"/>
      <w:r w:rsidRPr="00AF7706">
        <w:t>ikkje</w:t>
      </w:r>
      <w:proofErr w:type="spellEnd"/>
      <w:r w:rsidRPr="00AF7706">
        <w:t xml:space="preserve"> </w:t>
      </w:r>
      <w:proofErr w:type="spellStart"/>
      <w:r w:rsidRPr="00AF7706">
        <w:t>søkjer</w:t>
      </w:r>
      <w:proofErr w:type="spellEnd"/>
      <w:r w:rsidRPr="00AF7706">
        <w:t xml:space="preserve"> om tilskottet. Storleiken på tilskotta er ei direkte </w:t>
      </w:r>
      <w:proofErr w:type="spellStart"/>
      <w:r w:rsidRPr="00AF7706">
        <w:t>følgje</w:t>
      </w:r>
      <w:proofErr w:type="spellEnd"/>
      <w:r w:rsidRPr="00AF7706">
        <w:t xml:space="preserve"> av levert vare til </w:t>
      </w:r>
      <w:proofErr w:type="spellStart"/>
      <w:r w:rsidRPr="00AF7706">
        <w:t>omsetnadsleddet</w:t>
      </w:r>
      <w:proofErr w:type="spellEnd"/>
      <w:r w:rsidRPr="00AF7706">
        <w:t xml:space="preserve">. </w:t>
      </w:r>
      <w:proofErr w:type="spellStart"/>
      <w:r w:rsidRPr="00AF7706">
        <w:t>Omsetnadsledda</w:t>
      </w:r>
      <w:proofErr w:type="spellEnd"/>
      <w:r w:rsidRPr="00AF7706">
        <w:t xml:space="preserve"> </w:t>
      </w:r>
      <w:proofErr w:type="spellStart"/>
      <w:r w:rsidRPr="00AF7706">
        <w:t>gjer</w:t>
      </w:r>
      <w:proofErr w:type="spellEnd"/>
      <w:r w:rsidRPr="00AF7706">
        <w:t xml:space="preserve"> </w:t>
      </w:r>
      <w:proofErr w:type="spellStart"/>
      <w:r w:rsidRPr="00AF7706">
        <w:t>ikkje</w:t>
      </w:r>
      <w:proofErr w:type="spellEnd"/>
      <w:r w:rsidRPr="00AF7706">
        <w:t xml:space="preserve"> eigne </w:t>
      </w:r>
      <w:proofErr w:type="spellStart"/>
      <w:r w:rsidRPr="00AF7706">
        <w:t>vurderingar</w:t>
      </w:r>
      <w:proofErr w:type="spellEnd"/>
      <w:r w:rsidRPr="00AF7706">
        <w:t xml:space="preserve"> ved forvaltninga av tilskotta. Dei blir </w:t>
      </w:r>
      <w:proofErr w:type="spellStart"/>
      <w:r w:rsidRPr="00AF7706">
        <w:t>difor</w:t>
      </w:r>
      <w:proofErr w:type="spellEnd"/>
      <w:r w:rsidRPr="00AF7706">
        <w:t xml:space="preserve"> </w:t>
      </w:r>
      <w:proofErr w:type="spellStart"/>
      <w:r w:rsidRPr="00AF7706">
        <w:t>ikkje</w:t>
      </w:r>
      <w:proofErr w:type="spellEnd"/>
      <w:r w:rsidRPr="00AF7706">
        <w:t xml:space="preserve"> </w:t>
      </w:r>
      <w:proofErr w:type="spellStart"/>
      <w:r w:rsidRPr="00AF7706">
        <w:t>rekna</w:t>
      </w:r>
      <w:proofErr w:type="spellEnd"/>
      <w:r w:rsidRPr="00AF7706">
        <w:t xml:space="preserve"> som </w:t>
      </w:r>
      <w:proofErr w:type="spellStart"/>
      <w:r w:rsidRPr="00AF7706">
        <w:t>tilskottsforvaltarar</w:t>
      </w:r>
      <w:proofErr w:type="spellEnd"/>
      <w:r w:rsidRPr="00AF7706">
        <w:t xml:space="preserve">, men som </w:t>
      </w:r>
      <w:proofErr w:type="spellStart"/>
      <w:r w:rsidRPr="00AF7706">
        <w:t>medhjelparar</w:t>
      </w:r>
      <w:proofErr w:type="spellEnd"/>
      <w:r w:rsidRPr="00AF7706">
        <w:t xml:space="preserve">. </w:t>
      </w:r>
      <w:proofErr w:type="spellStart"/>
      <w:r w:rsidRPr="00AF7706">
        <w:t>Vidare</w:t>
      </w:r>
      <w:proofErr w:type="spellEnd"/>
      <w:r w:rsidRPr="00AF7706">
        <w:t xml:space="preserve"> blir det </w:t>
      </w:r>
      <w:proofErr w:type="spellStart"/>
      <w:r w:rsidRPr="00AF7706">
        <w:t>ikkje</w:t>
      </w:r>
      <w:proofErr w:type="spellEnd"/>
      <w:r w:rsidRPr="00AF7706">
        <w:t xml:space="preserve"> sendt eigne tilskottsbrev til, eller </w:t>
      </w:r>
      <w:proofErr w:type="spellStart"/>
      <w:r w:rsidRPr="00AF7706">
        <w:t>kravd</w:t>
      </w:r>
      <w:proofErr w:type="spellEnd"/>
      <w:r w:rsidRPr="00AF7706">
        <w:t xml:space="preserve"> rapport </w:t>
      </w:r>
      <w:proofErr w:type="spellStart"/>
      <w:r w:rsidRPr="00AF7706">
        <w:t>frå</w:t>
      </w:r>
      <w:proofErr w:type="spellEnd"/>
      <w:r w:rsidRPr="00AF7706">
        <w:t xml:space="preserve"> </w:t>
      </w:r>
      <w:proofErr w:type="spellStart"/>
      <w:r w:rsidRPr="00AF7706">
        <w:t>tilskottsmottakarane</w:t>
      </w:r>
      <w:proofErr w:type="spellEnd"/>
      <w:r w:rsidRPr="00AF7706">
        <w:t xml:space="preserve"> (</w:t>
      </w:r>
      <w:proofErr w:type="spellStart"/>
      <w:r w:rsidRPr="00AF7706">
        <w:t>produsentane</w:t>
      </w:r>
      <w:proofErr w:type="spellEnd"/>
      <w:r w:rsidRPr="00AF7706">
        <w:t xml:space="preserve">). Tilskottsbeløpet går normalt fram av avrekninga for kvar leveranse. </w:t>
      </w:r>
      <w:proofErr w:type="spellStart"/>
      <w:r w:rsidRPr="00AF7706">
        <w:t>Naudsynt</w:t>
      </w:r>
      <w:proofErr w:type="spellEnd"/>
      <w:r w:rsidRPr="00AF7706">
        <w:t xml:space="preserve"> kontroll blir sikra gjennom kontroll hos </w:t>
      </w:r>
      <w:proofErr w:type="spellStart"/>
      <w:r w:rsidRPr="00AF7706">
        <w:t>omsetnadsledda</w:t>
      </w:r>
      <w:proofErr w:type="spellEnd"/>
      <w:r w:rsidRPr="00AF7706">
        <w:t xml:space="preserve"> som leverer grunnlaget for </w:t>
      </w:r>
      <w:proofErr w:type="spellStart"/>
      <w:r w:rsidRPr="00AF7706">
        <w:t>utbetalingane</w:t>
      </w:r>
      <w:proofErr w:type="spellEnd"/>
      <w:r w:rsidRPr="00AF7706">
        <w:t xml:space="preserve">, og som </w:t>
      </w:r>
      <w:proofErr w:type="spellStart"/>
      <w:r w:rsidRPr="00AF7706">
        <w:t>formidlar</w:t>
      </w:r>
      <w:proofErr w:type="spellEnd"/>
      <w:r w:rsidRPr="00AF7706">
        <w:t xml:space="preserve"> tilskottet til den enkelte produsenten. </w:t>
      </w:r>
      <w:proofErr w:type="spellStart"/>
      <w:r w:rsidRPr="00AF7706">
        <w:t>Vanlegvis</w:t>
      </w:r>
      <w:proofErr w:type="spellEnd"/>
      <w:r w:rsidRPr="00AF7706">
        <w:t xml:space="preserve"> blir det </w:t>
      </w:r>
      <w:proofErr w:type="spellStart"/>
      <w:r w:rsidRPr="00AF7706">
        <w:t>ikkje</w:t>
      </w:r>
      <w:proofErr w:type="spellEnd"/>
      <w:r w:rsidRPr="00AF7706">
        <w:t xml:space="preserve"> utført kontroll hos </w:t>
      </w:r>
      <w:proofErr w:type="spellStart"/>
      <w:r w:rsidRPr="00AF7706">
        <w:t>produsentane</w:t>
      </w:r>
      <w:proofErr w:type="spellEnd"/>
      <w:r w:rsidRPr="00AF7706">
        <w:t xml:space="preserve">, men Landbruksdirektoratet har </w:t>
      </w:r>
      <w:proofErr w:type="spellStart"/>
      <w:r w:rsidRPr="00AF7706">
        <w:t>moglegheit</w:t>
      </w:r>
      <w:proofErr w:type="spellEnd"/>
      <w:r w:rsidRPr="00AF7706">
        <w:t xml:space="preserve"> til å kontrollere at rett sone er lagt til grunn for </w:t>
      </w:r>
      <w:proofErr w:type="spellStart"/>
      <w:r w:rsidRPr="00AF7706">
        <w:t>berekninga</w:t>
      </w:r>
      <w:proofErr w:type="spellEnd"/>
      <w:r w:rsidRPr="00AF7706">
        <w:t xml:space="preserve"> av tilskottet. Samla sett </w:t>
      </w:r>
      <w:proofErr w:type="spellStart"/>
      <w:r w:rsidRPr="00AF7706">
        <w:t>bidreg</w:t>
      </w:r>
      <w:proofErr w:type="spellEnd"/>
      <w:r w:rsidRPr="00AF7706">
        <w:t xml:space="preserve"> dette til ei kostnadseffektiv forvaltning av </w:t>
      </w:r>
      <w:proofErr w:type="spellStart"/>
      <w:r w:rsidRPr="00AF7706">
        <w:t>ordningane</w:t>
      </w:r>
      <w:proofErr w:type="spellEnd"/>
      <w:r w:rsidRPr="00AF7706">
        <w:t>.</w:t>
      </w:r>
    </w:p>
    <w:p w14:paraId="0FD2950B" w14:textId="77777777" w:rsidR="00AF7706" w:rsidRPr="00AF7706" w:rsidRDefault="00AF7706" w:rsidP="00AF7706">
      <w:pPr>
        <w:pStyle w:val="avsnitt-tittel"/>
      </w:pPr>
      <w:r w:rsidRPr="00AF7706">
        <w:lastRenderedPageBreak/>
        <w:t xml:space="preserve">Direkte tilskott og tilskott til </w:t>
      </w:r>
      <w:proofErr w:type="spellStart"/>
      <w:r w:rsidRPr="00AF7706">
        <w:t>velferdsordningar</w:t>
      </w:r>
      <w:proofErr w:type="spellEnd"/>
      <w:r w:rsidRPr="00AF7706">
        <w:t xml:space="preserve"> m.m.</w:t>
      </w:r>
    </w:p>
    <w:p w14:paraId="1CAC8903" w14:textId="77777777" w:rsidR="00AF7706" w:rsidRPr="00AF7706" w:rsidRDefault="00AF7706" w:rsidP="00AF7706">
      <w:proofErr w:type="spellStart"/>
      <w:r w:rsidRPr="00AF7706">
        <w:t>Desse</w:t>
      </w:r>
      <w:proofErr w:type="spellEnd"/>
      <w:r w:rsidRPr="00AF7706">
        <w:t xml:space="preserve"> </w:t>
      </w:r>
      <w:proofErr w:type="spellStart"/>
      <w:r w:rsidRPr="00AF7706">
        <w:t>ordningane</w:t>
      </w:r>
      <w:proofErr w:type="spellEnd"/>
      <w:r w:rsidRPr="00AF7706">
        <w:t xml:space="preserve"> ligg under jordbruksavtalen kap. 1150, post 74 og 78. Også under post 77 er det slike </w:t>
      </w:r>
      <w:proofErr w:type="spellStart"/>
      <w:r w:rsidRPr="00AF7706">
        <w:t>ordningar</w:t>
      </w:r>
      <w:proofErr w:type="spellEnd"/>
      <w:r w:rsidRPr="00AF7706">
        <w:t xml:space="preserve">. Dei direkte tilskotta er baserte på objektive kriterium slik som </w:t>
      </w:r>
      <w:proofErr w:type="spellStart"/>
      <w:r w:rsidRPr="00AF7706">
        <w:t>talet</w:t>
      </w:r>
      <w:proofErr w:type="spellEnd"/>
      <w:r w:rsidRPr="00AF7706">
        <w:t xml:space="preserve"> på dyr, areal, produksjonstype, </w:t>
      </w:r>
      <w:proofErr w:type="spellStart"/>
      <w:r w:rsidRPr="00AF7706">
        <w:t>mengd</w:t>
      </w:r>
      <w:proofErr w:type="spellEnd"/>
      <w:r w:rsidRPr="00AF7706">
        <w:t xml:space="preserve"> og distrikt. </w:t>
      </w:r>
      <w:proofErr w:type="spellStart"/>
      <w:r w:rsidRPr="00AF7706">
        <w:t>Satsane</w:t>
      </w:r>
      <w:proofErr w:type="spellEnd"/>
      <w:r w:rsidRPr="00AF7706">
        <w:t xml:space="preserve"> står i forhold til løyvd beløp og </w:t>
      </w:r>
      <w:proofErr w:type="spellStart"/>
      <w:r w:rsidRPr="00AF7706">
        <w:t>prioriteringar</w:t>
      </w:r>
      <w:proofErr w:type="spellEnd"/>
      <w:r w:rsidRPr="00AF7706">
        <w:t xml:space="preserve"> mellom ulike </w:t>
      </w:r>
      <w:proofErr w:type="spellStart"/>
      <w:r w:rsidRPr="00AF7706">
        <w:t>produksjonstypar</w:t>
      </w:r>
      <w:proofErr w:type="spellEnd"/>
      <w:r w:rsidRPr="00AF7706">
        <w:t xml:space="preserve">, produksjonsomfang og lokalisering av </w:t>
      </w:r>
      <w:proofErr w:type="spellStart"/>
      <w:r w:rsidRPr="00AF7706">
        <w:t>driftseiningane</w:t>
      </w:r>
      <w:proofErr w:type="spellEnd"/>
      <w:r w:rsidRPr="00AF7706">
        <w:t xml:space="preserve">. </w:t>
      </w:r>
      <w:proofErr w:type="spellStart"/>
      <w:r w:rsidRPr="00AF7706">
        <w:t>Velferdsordningane</w:t>
      </w:r>
      <w:proofErr w:type="spellEnd"/>
      <w:r w:rsidRPr="00AF7706">
        <w:t xml:space="preserve"> er i </w:t>
      </w:r>
      <w:proofErr w:type="spellStart"/>
      <w:r w:rsidRPr="00AF7706">
        <w:t>hovudsak</w:t>
      </w:r>
      <w:proofErr w:type="spellEnd"/>
      <w:r w:rsidRPr="00AF7706">
        <w:t xml:space="preserve"> tiltak for å refundere kostnader til avløysing for sjukdom og </w:t>
      </w:r>
      <w:proofErr w:type="spellStart"/>
      <w:r w:rsidRPr="00AF7706">
        <w:t>moglegheit</w:t>
      </w:r>
      <w:proofErr w:type="spellEnd"/>
      <w:r w:rsidRPr="00AF7706">
        <w:t xml:space="preserve"> for ferie/fritid i </w:t>
      </w:r>
      <w:proofErr w:type="spellStart"/>
      <w:r w:rsidRPr="00AF7706">
        <w:t>verksemder</w:t>
      </w:r>
      <w:proofErr w:type="spellEnd"/>
      <w:r w:rsidRPr="00AF7706">
        <w:t xml:space="preserve"> som krev arbeid alle </w:t>
      </w:r>
      <w:proofErr w:type="spellStart"/>
      <w:r w:rsidRPr="00AF7706">
        <w:t>dagar</w:t>
      </w:r>
      <w:proofErr w:type="spellEnd"/>
      <w:r w:rsidRPr="00AF7706">
        <w:t xml:space="preserve"> i året. </w:t>
      </w:r>
      <w:proofErr w:type="spellStart"/>
      <w:r w:rsidRPr="00AF7706">
        <w:t>Ein</w:t>
      </w:r>
      <w:proofErr w:type="spellEnd"/>
      <w:r w:rsidRPr="00AF7706">
        <w:t xml:space="preserve"> står her overfor den same problemstillinga når det </w:t>
      </w:r>
      <w:proofErr w:type="spellStart"/>
      <w:r w:rsidRPr="00AF7706">
        <w:t>gjeld</w:t>
      </w:r>
      <w:proofErr w:type="spellEnd"/>
      <w:r w:rsidRPr="00AF7706">
        <w:t xml:space="preserve"> målformulering og kriterium for måloppnåing som for tilskott til </w:t>
      </w:r>
      <w:proofErr w:type="spellStart"/>
      <w:r w:rsidRPr="00AF7706">
        <w:t>marknadsregulering</w:t>
      </w:r>
      <w:proofErr w:type="spellEnd"/>
      <w:r w:rsidRPr="00AF7706">
        <w:t xml:space="preserve">, pris og frakt. For </w:t>
      </w:r>
      <w:proofErr w:type="spellStart"/>
      <w:r w:rsidRPr="00AF7706">
        <w:t>ordningane</w:t>
      </w:r>
      <w:proofErr w:type="spellEnd"/>
      <w:r w:rsidRPr="00AF7706">
        <w:t xml:space="preserve"> med direkte tilskott og </w:t>
      </w:r>
      <w:proofErr w:type="spellStart"/>
      <w:r w:rsidRPr="00AF7706">
        <w:t>velferdsordningar</w:t>
      </w:r>
      <w:proofErr w:type="spellEnd"/>
      <w:r w:rsidRPr="00AF7706">
        <w:t xml:space="preserve"> vil resultatrapporteringa òg i </w:t>
      </w:r>
      <w:proofErr w:type="spellStart"/>
      <w:r w:rsidRPr="00AF7706">
        <w:t>hovudsak</w:t>
      </w:r>
      <w:proofErr w:type="spellEnd"/>
      <w:r w:rsidRPr="00AF7706">
        <w:t xml:space="preserve"> skje samla basert på rapportering </w:t>
      </w:r>
      <w:proofErr w:type="spellStart"/>
      <w:r w:rsidRPr="00AF7706">
        <w:t>frå</w:t>
      </w:r>
      <w:proofErr w:type="spellEnd"/>
      <w:r w:rsidRPr="00AF7706">
        <w:t xml:space="preserve"> Budsjettnemnda for jordbruket i samband med proposisjonen om </w:t>
      </w:r>
      <w:proofErr w:type="spellStart"/>
      <w:r w:rsidRPr="00AF7706">
        <w:t>jordbruksoppgjeret</w:t>
      </w:r>
      <w:proofErr w:type="spellEnd"/>
      <w:r w:rsidRPr="00AF7706">
        <w:t xml:space="preserve">. Det er heller </w:t>
      </w:r>
      <w:proofErr w:type="spellStart"/>
      <w:r w:rsidRPr="00AF7706">
        <w:t>ikkje</w:t>
      </w:r>
      <w:proofErr w:type="spellEnd"/>
      <w:r w:rsidRPr="00AF7706">
        <w:t xml:space="preserve"> for denne gruppa av </w:t>
      </w:r>
      <w:proofErr w:type="spellStart"/>
      <w:r w:rsidRPr="00AF7706">
        <w:t>ordningar</w:t>
      </w:r>
      <w:proofErr w:type="spellEnd"/>
      <w:r w:rsidRPr="00AF7706">
        <w:t xml:space="preserve"> aktuelt å hente inn rapport </w:t>
      </w:r>
      <w:proofErr w:type="spellStart"/>
      <w:r w:rsidRPr="00AF7706">
        <w:t>frå</w:t>
      </w:r>
      <w:proofErr w:type="spellEnd"/>
      <w:r w:rsidRPr="00AF7706">
        <w:t xml:space="preserve"> </w:t>
      </w:r>
      <w:proofErr w:type="spellStart"/>
      <w:r w:rsidRPr="00AF7706">
        <w:t>tilskottsmottakarane</w:t>
      </w:r>
      <w:proofErr w:type="spellEnd"/>
      <w:r w:rsidRPr="00AF7706">
        <w:t xml:space="preserve">. Her kan det </w:t>
      </w:r>
      <w:proofErr w:type="spellStart"/>
      <w:r w:rsidRPr="00AF7706">
        <w:t>ikkje</w:t>
      </w:r>
      <w:proofErr w:type="spellEnd"/>
      <w:r w:rsidRPr="00AF7706">
        <w:t xml:space="preserve"> </w:t>
      </w:r>
      <w:proofErr w:type="spellStart"/>
      <w:r w:rsidRPr="00AF7706">
        <w:t>stillast</w:t>
      </w:r>
      <w:proofErr w:type="spellEnd"/>
      <w:r w:rsidRPr="00AF7706">
        <w:t xml:space="preserve"> vilkår om kva </w:t>
      </w:r>
      <w:proofErr w:type="spellStart"/>
      <w:r w:rsidRPr="00AF7706">
        <w:t>midlane</w:t>
      </w:r>
      <w:proofErr w:type="spellEnd"/>
      <w:r w:rsidRPr="00AF7706">
        <w:t xml:space="preserve"> skal </w:t>
      </w:r>
      <w:proofErr w:type="spellStart"/>
      <w:r w:rsidRPr="00AF7706">
        <w:t>nyttast</w:t>
      </w:r>
      <w:proofErr w:type="spellEnd"/>
      <w:r w:rsidRPr="00AF7706">
        <w:t xml:space="preserve"> til, eller </w:t>
      </w:r>
      <w:proofErr w:type="spellStart"/>
      <w:r w:rsidRPr="00AF7706">
        <w:t>krevjast</w:t>
      </w:r>
      <w:proofErr w:type="spellEnd"/>
      <w:r w:rsidRPr="00AF7706">
        <w:t xml:space="preserve"> rapportering om bruken av </w:t>
      </w:r>
      <w:proofErr w:type="spellStart"/>
      <w:r w:rsidRPr="00AF7706">
        <w:t>midlane</w:t>
      </w:r>
      <w:proofErr w:type="spellEnd"/>
      <w:r w:rsidRPr="00AF7706">
        <w:t>.</w:t>
      </w:r>
    </w:p>
    <w:p w14:paraId="2210EC8B" w14:textId="77777777" w:rsidR="00AF7706" w:rsidRPr="00AF7706" w:rsidRDefault="00AF7706" w:rsidP="00AF7706">
      <w:pPr>
        <w:pStyle w:val="avsnitt-tittel"/>
      </w:pPr>
      <w:r w:rsidRPr="00AF7706">
        <w:t xml:space="preserve">Kollektive </w:t>
      </w:r>
      <w:proofErr w:type="spellStart"/>
      <w:r w:rsidRPr="00AF7706">
        <w:t>overføringar</w:t>
      </w:r>
      <w:proofErr w:type="spellEnd"/>
    </w:p>
    <w:p w14:paraId="7E4F49AA" w14:textId="77777777" w:rsidR="00AF7706" w:rsidRPr="00AF7706" w:rsidRDefault="00AF7706" w:rsidP="00AF7706">
      <w:r w:rsidRPr="00AF7706">
        <w:t xml:space="preserve">På enkelte område er det administrativt </w:t>
      </w:r>
      <w:proofErr w:type="spellStart"/>
      <w:r w:rsidRPr="00AF7706">
        <w:t>meir</w:t>
      </w:r>
      <w:proofErr w:type="spellEnd"/>
      <w:r w:rsidRPr="00AF7706">
        <w:t xml:space="preserve"> effektivt å overføre tilskott samla </w:t>
      </w:r>
      <w:proofErr w:type="spellStart"/>
      <w:r w:rsidRPr="00AF7706">
        <w:t>frå</w:t>
      </w:r>
      <w:proofErr w:type="spellEnd"/>
      <w:r w:rsidRPr="00AF7706">
        <w:t xml:space="preserve"> departementet og/eller Landbruksdirektoratet direkte til </w:t>
      </w:r>
      <w:proofErr w:type="spellStart"/>
      <w:r w:rsidRPr="00AF7706">
        <w:t>ein</w:t>
      </w:r>
      <w:proofErr w:type="spellEnd"/>
      <w:r w:rsidRPr="00AF7706">
        <w:t xml:space="preserve"> sams </w:t>
      </w:r>
      <w:proofErr w:type="spellStart"/>
      <w:r w:rsidRPr="00AF7706">
        <w:t>mottakar</w:t>
      </w:r>
      <w:proofErr w:type="spellEnd"/>
      <w:r w:rsidRPr="00AF7706">
        <w:t xml:space="preserve">, framfor først å utbetale tilskott til kvar produsent, som så betaler inn til same sluttmottakar. </w:t>
      </w:r>
      <w:proofErr w:type="spellStart"/>
      <w:r w:rsidRPr="00AF7706">
        <w:t>Godtgjersla</w:t>
      </w:r>
      <w:proofErr w:type="spellEnd"/>
      <w:r w:rsidRPr="00AF7706">
        <w:t xml:space="preserve"> i sjukepengeordninga for bønder er finansiert gjennom ei kollektiv overføring </w:t>
      </w:r>
      <w:proofErr w:type="spellStart"/>
      <w:r w:rsidRPr="00AF7706">
        <w:t>frå</w:t>
      </w:r>
      <w:proofErr w:type="spellEnd"/>
      <w:r w:rsidRPr="00AF7706">
        <w:t xml:space="preserve"> jordbruksavtalen til Folketrygdfondet. Ei anna kollektiv overføring er innbetaling av </w:t>
      </w:r>
      <w:proofErr w:type="spellStart"/>
      <w:r w:rsidRPr="00AF7706">
        <w:t>omsetnadsavgift</w:t>
      </w:r>
      <w:proofErr w:type="spellEnd"/>
      <w:r w:rsidRPr="00AF7706">
        <w:t xml:space="preserve"> for frukt og grønt på post 70. Oppfølginga av </w:t>
      </w:r>
      <w:proofErr w:type="spellStart"/>
      <w:r w:rsidRPr="00AF7706">
        <w:t>desse</w:t>
      </w:r>
      <w:proofErr w:type="spellEnd"/>
      <w:r w:rsidRPr="00AF7706">
        <w:t xml:space="preserve"> </w:t>
      </w:r>
      <w:proofErr w:type="spellStart"/>
      <w:r w:rsidRPr="00AF7706">
        <w:t>ordningane</w:t>
      </w:r>
      <w:proofErr w:type="spellEnd"/>
      <w:r w:rsidRPr="00AF7706">
        <w:t xml:space="preserve"> vil </w:t>
      </w:r>
      <w:proofErr w:type="spellStart"/>
      <w:r w:rsidRPr="00AF7706">
        <w:t>vere</w:t>
      </w:r>
      <w:proofErr w:type="spellEnd"/>
      <w:r w:rsidRPr="00AF7706">
        <w:t xml:space="preserve"> å føre over løyvde beløp til rett </w:t>
      </w:r>
      <w:proofErr w:type="spellStart"/>
      <w:r w:rsidRPr="00AF7706">
        <w:t>mottakar</w:t>
      </w:r>
      <w:proofErr w:type="spellEnd"/>
      <w:r w:rsidRPr="00AF7706">
        <w:t xml:space="preserve">. I tillegg må </w:t>
      </w:r>
      <w:proofErr w:type="spellStart"/>
      <w:r w:rsidRPr="00AF7706">
        <w:t>ein</w:t>
      </w:r>
      <w:proofErr w:type="spellEnd"/>
      <w:r w:rsidRPr="00AF7706">
        <w:t xml:space="preserve"> regelmessig vurdere om </w:t>
      </w:r>
      <w:proofErr w:type="spellStart"/>
      <w:r w:rsidRPr="00AF7706">
        <w:t>ordningane</w:t>
      </w:r>
      <w:proofErr w:type="spellEnd"/>
      <w:r w:rsidRPr="00AF7706">
        <w:t xml:space="preserve"> </w:t>
      </w:r>
      <w:proofErr w:type="spellStart"/>
      <w:r w:rsidRPr="00AF7706">
        <w:t>verkar</w:t>
      </w:r>
      <w:proofErr w:type="spellEnd"/>
      <w:r w:rsidRPr="00AF7706">
        <w:t xml:space="preserve"> som tiltenkt, og om </w:t>
      </w:r>
      <w:proofErr w:type="spellStart"/>
      <w:r w:rsidRPr="00AF7706">
        <w:t>overføringane</w:t>
      </w:r>
      <w:proofErr w:type="spellEnd"/>
      <w:r w:rsidRPr="00AF7706">
        <w:t xml:space="preserve"> gir </w:t>
      </w:r>
      <w:proofErr w:type="spellStart"/>
      <w:r w:rsidRPr="00AF7706">
        <w:t>eit</w:t>
      </w:r>
      <w:proofErr w:type="spellEnd"/>
      <w:r w:rsidRPr="00AF7706">
        <w:t xml:space="preserve"> rett uttrykk for reelle utgifter.</w:t>
      </w:r>
    </w:p>
    <w:p w14:paraId="42C9EF4D" w14:textId="77777777" w:rsidR="00AF7706" w:rsidRPr="00AF7706" w:rsidRDefault="00AF7706" w:rsidP="00AF7706">
      <w:pPr>
        <w:pStyle w:val="avsnitt-tittel"/>
      </w:pPr>
      <w:r w:rsidRPr="00AF7706">
        <w:t>Forvaltning</w:t>
      </w:r>
    </w:p>
    <w:p w14:paraId="57EE3038" w14:textId="77777777" w:rsidR="00AF7706" w:rsidRPr="00AF7706" w:rsidRDefault="00AF7706" w:rsidP="00AF7706">
      <w:proofErr w:type="spellStart"/>
      <w:r w:rsidRPr="00AF7706">
        <w:t>Hovuddelen</w:t>
      </w:r>
      <w:proofErr w:type="spellEnd"/>
      <w:r w:rsidRPr="00AF7706">
        <w:t xml:space="preserve"> av forvaltninga av tilskotta under jordbruksavtalen er delegert til Landbruksdirektoratet. Størsteparten av </w:t>
      </w:r>
      <w:proofErr w:type="spellStart"/>
      <w:r w:rsidRPr="00AF7706">
        <w:t>dei</w:t>
      </w:r>
      <w:proofErr w:type="spellEnd"/>
      <w:r w:rsidRPr="00AF7706">
        <w:t xml:space="preserve"> administrative kostnadene til forvaltning av </w:t>
      </w:r>
      <w:proofErr w:type="spellStart"/>
      <w:r w:rsidRPr="00AF7706">
        <w:t>tilskottsordningane</w:t>
      </w:r>
      <w:proofErr w:type="spellEnd"/>
      <w:r w:rsidRPr="00AF7706">
        <w:t xml:space="preserve"> blir direkte dekte </w:t>
      </w:r>
      <w:proofErr w:type="spellStart"/>
      <w:r w:rsidRPr="00AF7706">
        <w:t>innanfor</w:t>
      </w:r>
      <w:proofErr w:type="spellEnd"/>
      <w:r w:rsidRPr="00AF7706">
        <w:t xml:space="preserve"> </w:t>
      </w:r>
      <w:proofErr w:type="spellStart"/>
      <w:r w:rsidRPr="00AF7706">
        <w:t>løyvingane</w:t>
      </w:r>
      <w:proofErr w:type="spellEnd"/>
      <w:r w:rsidRPr="00AF7706">
        <w:t xml:space="preserve"> på kap. 1142, kap. 1520 til </w:t>
      </w:r>
      <w:proofErr w:type="spellStart"/>
      <w:r w:rsidRPr="00AF7706">
        <w:t>statsforvaltaren</w:t>
      </w:r>
      <w:proofErr w:type="spellEnd"/>
      <w:r w:rsidRPr="00AF7706">
        <w:t xml:space="preserve"> i budsjettet til Digitaliserings- og forvaltningsdepartementet, kap. 571 rammetilskottet til </w:t>
      </w:r>
      <w:proofErr w:type="spellStart"/>
      <w:r w:rsidRPr="00AF7706">
        <w:t>kommunane</w:t>
      </w:r>
      <w:proofErr w:type="spellEnd"/>
      <w:r w:rsidRPr="00AF7706">
        <w:t xml:space="preserve"> og kap. 572 rammetilskottet til </w:t>
      </w:r>
      <w:proofErr w:type="spellStart"/>
      <w:r w:rsidRPr="00AF7706">
        <w:t>fylkeskommunane</w:t>
      </w:r>
      <w:proofErr w:type="spellEnd"/>
      <w:r w:rsidRPr="00AF7706">
        <w:t xml:space="preserve"> </w:t>
      </w:r>
      <w:proofErr w:type="spellStart"/>
      <w:r w:rsidRPr="00AF7706">
        <w:t>frå</w:t>
      </w:r>
      <w:proofErr w:type="spellEnd"/>
      <w:r w:rsidRPr="00AF7706">
        <w:t xml:space="preserve"> Kommunal- og </w:t>
      </w:r>
      <w:proofErr w:type="spellStart"/>
      <w:r w:rsidRPr="00AF7706">
        <w:t>distriktsdepartementet</w:t>
      </w:r>
      <w:proofErr w:type="spellEnd"/>
      <w:r w:rsidRPr="00AF7706">
        <w:t xml:space="preserve">. Løyvinga på kap. 1150, post 21, skal </w:t>
      </w:r>
      <w:proofErr w:type="spellStart"/>
      <w:r w:rsidRPr="00AF7706">
        <w:t>dekkje</w:t>
      </w:r>
      <w:proofErr w:type="spellEnd"/>
      <w:r w:rsidRPr="00AF7706">
        <w:t xml:space="preserve"> kostnader i samband med </w:t>
      </w:r>
      <w:proofErr w:type="spellStart"/>
      <w:r w:rsidRPr="00AF7706">
        <w:t>utgreiingar</w:t>
      </w:r>
      <w:proofErr w:type="spellEnd"/>
      <w:r w:rsidRPr="00AF7706">
        <w:t xml:space="preserve"> i arbeidsgrupper, </w:t>
      </w:r>
      <w:proofErr w:type="spellStart"/>
      <w:r w:rsidRPr="00AF7706">
        <w:t>evalueringar</w:t>
      </w:r>
      <w:proofErr w:type="spellEnd"/>
      <w:r w:rsidRPr="00AF7706">
        <w:t xml:space="preserve"> og utvikling av nye IKT- og fagsystem i Landbruksdirektoratet for forvaltning av tilskott på kap. 1150. For å kunne ha fleksibilitet kan det òg i </w:t>
      </w:r>
      <w:proofErr w:type="spellStart"/>
      <w:r w:rsidRPr="00AF7706">
        <w:t>nokre</w:t>
      </w:r>
      <w:proofErr w:type="spellEnd"/>
      <w:r w:rsidRPr="00AF7706">
        <w:t xml:space="preserve"> høve </w:t>
      </w:r>
      <w:proofErr w:type="spellStart"/>
      <w:r w:rsidRPr="00AF7706">
        <w:t>vere</w:t>
      </w:r>
      <w:proofErr w:type="spellEnd"/>
      <w:r w:rsidRPr="00AF7706">
        <w:t xml:space="preserve"> aktuelt å </w:t>
      </w:r>
      <w:proofErr w:type="spellStart"/>
      <w:r w:rsidRPr="00AF7706">
        <w:t>dekkje</w:t>
      </w:r>
      <w:proofErr w:type="spellEnd"/>
      <w:r w:rsidRPr="00AF7706">
        <w:t xml:space="preserve"> utviklings- og utgreiingskostnader over </w:t>
      </w:r>
      <w:proofErr w:type="spellStart"/>
      <w:r w:rsidRPr="00AF7706">
        <w:t>tilskottsordningane</w:t>
      </w:r>
      <w:proofErr w:type="spellEnd"/>
      <w:r w:rsidRPr="00AF7706">
        <w:t>.</w:t>
      </w:r>
    </w:p>
    <w:p w14:paraId="67BCA69D" w14:textId="77777777" w:rsidR="00AF7706" w:rsidRPr="00AF7706" w:rsidRDefault="00AF7706" w:rsidP="00AF7706">
      <w:r w:rsidRPr="00AF7706">
        <w:t xml:space="preserve">På enkelte område skjer forvaltninga av tilskott gjennom organ som </w:t>
      </w:r>
      <w:proofErr w:type="spellStart"/>
      <w:r w:rsidRPr="00AF7706">
        <w:t>ikkje</w:t>
      </w:r>
      <w:proofErr w:type="spellEnd"/>
      <w:r w:rsidRPr="00AF7706">
        <w:t xml:space="preserve"> er </w:t>
      </w:r>
      <w:proofErr w:type="spellStart"/>
      <w:r w:rsidRPr="00AF7706">
        <w:t>ein</w:t>
      </w:r>
      <w:proofErr w:type="spellEnd"/>
      <w:r w:rsidRPr="00AF7706">
        <w:t xml:space="preserve"> del av statsforvaltninga. Dette gjeld </w:t>
      </w:r>
      <w:proofErr w:type="spellStart"/>
      <w:r w:rsidRPr="00AF7706">
        <w:t>særleg</w:t>
      </w:r>
      <w:proofErr w:type="spellEnd"/>
      <w:r w:rsidRPr="00AF7706">
        <w:t xml:space="preserve"> Innovasjon Norge. </w:t>
      </w:r>
      <w:proofErr w:type="spellStart"/>
      <w:r w:rsidRPr="00AF7706">
        <w:t>Kommunane</w:t>
      </w:r>
      <w:proofErr w:type="spellEnd"/>
      <w:r w:rsidRPr="00AF7706">
        <w:t xml:space="preserve"> er førstelinestyresmakt for </w:t>
      </w:r>
      <w:proofErr w:type="spellStart"/>
      <w:r w:rsidRPr="00AF7706">
        <w:t>dei</w:t>
      </w:r>
      <w:proofErr w:type="spellEnd"/>
      <w:r w:rsidRPr="00AF7706">
        <w:t xml:space="preserve"> fleste økonomiske </w:t>
      </w:r>
      <w:proofErr w:type="spellStart"/>
      <w:r w:rsidRPr="00AF7706">
        <w:t>verkemidla</w:t>
      </w:r>
      <w:proofErr w:type="spellEnd"/>
      <w:r w:rsidRPr="00AF7706">
        <w:t xml:space="preserve"> på landbruks- og matområdet, og </w:t>
      </w:r>
      <w:proofErr w:type="spellStart"/>
      <w:r w:rsidRPr="00AF7706">
        <w:t>omsetnadsledda</w:t>
      </w:r>
      <w:proofErr w:type="spellEnd"/>
      <w:r w:rsidRPr="00AF7706">
        <w:t xml:space="preserve"> har som omtalt ei </w:t>
      </w:r>
      <w:proofErr w:type="spellStart"/>
      <w:r w:rsidRPr="00AF7706">
        <w:t>medhjelparrolle</w:t>
      </w:r>
      <w:proofErr w:type="spellEnd"/>
      <w:r w:rsidRPr="00AF7706">
        <w:t xml:space="preserve"> i utbetalinga av tilskott til </w:t>
      </w:r>
      <w:proofErr w:type="spellStart"/>
      <w:r w:rsidRPr="00AF7706">
        <w:t>produsentane</w:t>
      </w:r>
      <w:proofErr w:type="spellEnd"/>
      <w:r w:rsidRPr="00AF7706">
        <w:t xml:space="preserve">. I tilfelle der </w:t>
      </w:r>
      <w:proofErr w:type="spellStart"/>
      <w:r w:rsidRPr="00AF7706">
        <w:t>ikkje-statlege</w:t>
      </w:r>
      <w:proofErr w:type="spellEnd"/>
      <w:r w:rsidRPr="00AF7706">
        <w:t xml:space="preserve"> </w:t>
      </w:r>
      <w:proofErr w:type="spellStart"/>
      <w:r w:rsidRPr="00AF7706">
        <w:t>aktørar</w:t>
      </w:r>
      <w:proofErr w:type="spellEnd"/>
      <w:r w:rsidRPr="00AF7706">
        <w:t xml:space="preserve"> er </w:t>
      </w:r>
      <w:proofErr w:type="spellStart"/>
      <w:r w:rsidRPr="00AF7706">
        <w:t>tilskottsforvaltarar</w:t>
      </w:r>
      <w:proofErr w:type="spellEnd"/>
      <w:r w:rsidRPr="00AF7706">
        <w:t xml:space="preserve"> har departementet klargjort ansvar og </w:t>
      </w:r>
      <w:proofErr w:type="spellStart"/>
      <w:r w:rsidRPr="00AF7706">
        <w:t>oppgåver</w:t>
      </w:r>
      <w:proofErr w:type="spellEnd"/>
      <w:r w:rsidRPr="00AF7706">
        <w:t xml:space="preserve"> for </w:t>
      </w:r>
      <w:proofErr w:type="spellStart"/>
      <w:r w:rsidRPr="00AF7706">
        <w:t>desse</w:t>
      </w:r>
      <w:proofErr w:type="spellEnd"/>
      <w:r w:rsidRPr="00AF7706">
        <w:t xml:space="preserve"> </w:t>
      </w:r>
      <w:proofErr w:type="spellStart"/>
      <w:r w:rsidRPr="00AF7706">
        <w:t>aktørane</w:t>
      </w:r>
      <w:proofErr w:type="spellEnd"/>
      <w:r w:rsidRPr="00AF7706">
        <w:t xml:space="preserve">. På </w:t>
      </w:r>
      <w:proofErr w:type="spellStart"/>
      <w:r w:rsidRPr="00AF7706">
        <w:t>nokre</w:t>
      </w:r>
      <w:proofErr w:type="spellEnd"/>
      <w:r w:rsidRPr="00AF7706">
        <w:t xml:space="preserve"> område er det fastsett at </w:t>
      </w:r>
      <w:proofErr w:type="spellStart"/>
      <w:r w:rsidRPr="00AF7706">
        <w:t>eit</w:t>
      </w:r>
      <w:proofErr w:type="spellEnd"/>
      <w:r w:rsidRPr="00AF7706">
        <w:t xml:space="preserve"> styre, </w:t>
      </w:r>
      <w:proofErr w:type="spellStart"/>
      <w:r w:rsidRPr="00AF7706">
        <w:t>utval</w:t>
      </w:r>
      <w:proofErr w:type="spellEnd"/>
      <w:r w:rsidRPr="00AF7706">
        <w:t xml:space="preserve"> eller råd skal tildele </w:t>
      </w:r>
      <w:proofErr w:type="spellStart"/>
      <w:r w:rsidRPr="00AF7706">
        <w:t>tilskottsmidlar</w:t>
      </w:r>
      <w:proofErr w:type="spellEnd"/>
      <w:r w:rsidRPr="00AF7706">
        <w:t xml:space="preserve">, mens Landbruksdirektoratet er sekretariat og har ansvar for alle </w:t>
      </w:r>
      <w:proofErr w:type="spellStart"/>
      <w:r w:rsidRPr="00AF7706">
        <w:t>dei</w:t>
      </w:r>
      <w:proofErr w:type="spellEnd"/>
      <w:r w:rsidRPr="00AF7706">
        <w:t xml:space="preserve"> andre </w:t>
      </w:r>
      <w:proofErr w:type="spellStart"/>
      <w:r w:rsidRPr="00AF7706">
        <w:t>forvaltningsoppgåvene</w:t>
      </w:r>
      <w:proofErr w:type="spellEnd"/>
      <w:r w:rsidRPr="00AF7706">
        <w:t>.</w:t>
      </w:r>
    </w:p>
    <w:p w14:paraId="4B50BFCF" w14:textId="77777777" w:rsidR="00AF7706" w:rsidRPr="00AF7706" w:rsidRDefault="00AF7706" w:rsidP="00AF7706">
      <w:r w:rsidRPr="00AF7706">
        <w:lastRenderedPageBreak/>
        <w:t xml:space="preserve">Departementet og tilskottsforvaltninga arbeider </w:t>
      </w:r>
      <w:proofErr w:type="spellStart"/>
      <w:r w:rsidRPr="00AF7706">
        <w:t>kontinuerleg</w:t>
      </w:r>
      <w:proofErr w:type="spellEnd"/>
      <w:r w:rsidRPr="00AF7706">
        <w:t xml:space="preserve"> med å ha så gode kontrollsystem som </w:t>
      </w:r>
      <w:proofErr w:type="spellStart"/>
      <w:r w:rsidRPr="00AF7706">
        <w:t>mogleg</w:t>
      </w:r>
      <w:proofErr w:type="spellEnd"/>
      <w:r w:rsidRPr="00AF7706">
        <w:t xml:space="preserve">. Det er etablert </w:t>
      </w:r>
      <w:proofErr w:type="spellStart"/>
      <w:r w:rsidRPr="00AF7706">
        <w:t>prosessar</w:t>
      </w:r>
      <w:proofErr w:type="spellEnd"/>
      <w:r w:rsidRPr="00AF7706">
        <w:t xml:space="preserve"> for å </w:t>
      </w:r>
      <w:proofErr w:type="spellStart"/>
      <w:r w:rsidRPr="00AF7706">
        <w:t>styrkje</w:t>
      </w:r>
      <w:proofErr w:type="spellEnd"/>
      <w:r w:rsidRPr="00AF7706">
        <w:t xml:space="preserve"> </w:t>
      </w:r>
      <w:proofErr w:type="spellStart"/>
      <w:r w:rsidRPr="00AF7706">
        <w:t>statsforvaltaren</w:t>
      </w:r>
      <w:proofErr w:type="spellEnd"/>
      <w:r w:rsidRPr="00AF7706">
        <w:t xml:space="preserve"> sin kontrollfunksjon på landbruksområdet, mellom anna krav om at embeta </w:t>
      </w:r>
      <w:proofErr w:type="spellStart"/>
      <w:r w:rsidRPr="00AF7706">
        <w:t>årleg</w:t>
      </w:r>
      <w:proofErr w:type="spellEnd"/>
      <w:r w:rsidRPr="00AF7706">
        <w:t xml:space="preserve"> skal utarbeide </w:t>
      </w:r>
      <w:proofErr w:type="spellStart"/>
      <w:r w:rsidRPr="00AF7706">
        <w:t>ein</w:t>
      </w:r>
      <w:proofErr w:type="spellEnd"/>
      <w:r w:rsidRPr="00AF7706">
        <w:t xml:space="preserve"> risikobasert kontrollplan og gjennomføre </w:t>
      </w:r>
      <w:proofErr w:type="spellStart"/>
      <w:r w:rsidRPr="00AF7706">
        <w:t>føretakskontroll</w:t>
      </w:r>
      <w:proofErr w:type="spellEnd"/>
      <w:r w:rsidRPr="00AF7706">
        <w:t xml:space="preserve"> og forvaltningskontroll av </w:t>
      </w:r>
      <w:proofErr w:type="spellStart"/>
      <w:r w:rsidRPr="00AF7706">
        <w:t>kommunar</w:t>
      </w:r>
      <w:proofErr w:type="spellEnd"/>
      <w:r w:rsidRPr="00AF7706">
        <w:t xml:space="preserve">. </w:t>
      </w:r>
      <w:proofErr w:type="spellStart"/>
      <w:r w:rsidRPr="00AF7706">
        <w:t>Statsforvaltaren</w:t>
      </w:r>
      <w:proofErr w:type="spellEnd"/>
      <w:r w:rsidRPr="00AF7706">
        <w:t xml:space="preserve"> og Landbruksdirektoratet følgjer elles opp </w:t>
      </w:r>
      <w:proofErr w:type="spellStart"/>
      <w:r w:rsidRPr="00AF7706">
        <w:t>kommunane</w:t>
      </w:r>
      <w:proofErr w:type="spellEnd"/>
      <w:r w:rsidRPr="00AF7706">
        <w:t xml:space="preserve"> gjennom rettleiing og rådgiving, kommunebesøk, og </w:t>
      </w:r>
      <w:proofErr w:type="spellStart"/>
      <w:r w:rsidRPr="00AF7706">
        <w:t>særskilde</w:t>
      </w:r>
      <w:proofErr w:type="spellEnd"/>
      <w:r w:rsidRPr="00AF7706">
        <w:t xml:space="preserve"> </w:t>
      </w:r>
      <w:proofErr w:type="spellStart"/>
      <w:r w:rsidRPr="00AF7706">
        <w:t>samlingar</w:t>
      </w:r>
      <w:proofErr w:type="spellEnd"/>
      <w:r w:rsidRPr="00AF7706">
        <w:t xml:space="preserve"> og kompetansetiltak. Samla sett har det målretta arbeidet med kontroll og oppfølging av kontroll </w:t>
      </w:r>
      <w:proofErr w:type="spellStart"/>
      <w:r w:rsidRPr="00AF7706">
        <w:t>dei</w:t>
      </w:r>
      <w:proofErr w:type="spellEnd"/>
      <w:r w:rsidRPr="00AF7706">
        <w:t xml:space="preserve"> siste åra gitt resultat. Det er likevel framleis behov for </w:t>
      </w:r>
      <w:proofErr w:type="spellStart"/>
      <w:r w:rsidRPr="00AF7706">
        <w:t>vidareutvikling</w:t>
      </w:r>
      <w:proofErr w:type="spellEnd"/>
      <w:r w:rsidRPr="00AF7706">
        <w:t xml:space="preserve"> av kontrollsystema i landbruket. Det gjeld </w:t>
      </w:r>
      <w:proofErr w:type="spellStart"/>
      <w:r w:rsidRPr="00AF7706">
        <w:t>særleg</w:t>
      </w:r>
      <w:proofErr w:type="spellEnd"/>
      <w:r w:rsidRPr="00AF7706">
        <w:t xml:space="preserve"> å bidra til at </w:t>
      </w:r>
      <w:proofErr w:type="spellStart"/>
      <w:r w:rsidRPr="00AF7706">
        <w:t>kommunane</w:t>
      </w:r>
      <w:proofErr w:type="spellEnd"/>
      <w:r w:rsidRPr="00AF7706">
        <w:t xml:space="preserve"> har </w:t>
      </w:r>
      <w:proofErr w:type="spellStart"/>
      <w:r w:rsidRPr="00AF7706">
        <w:t>tilstrekkeleg</w:t>
      </w:r>
      <w:proofErr w:type="spellEnd"/>
      <w:r w:rsidRPr="00AF7706">
        <w:t xml:space="preserve"> kompetanse og </w:t>
      </w:r>
      <w:proofErr w:type="spellStart"/>
      <w:r w:rsidRPr="00AF7706">
        <w:t>ressursar</w:t>
      </w:r>
      <w:proofErr w:type="spellEnd"/>
      <w:r w:rsidRPr="00AF7706">
        <w:t xml:space="preserve">, og at </w:t>
      </w:r>
      <w:proofErr w:type="spellStart"/>
      <w:r w:rsidRPr="00AF7706">
        <w:t>statsforvaltaren</w:t>
      </w:r>
      <w:proofErr w:type="spellEnd"/>
      <w:r w:rsidRPr="00AF7706">
        <w:t xml:space="preserve"> og </w:t>
      </w:r>
      <w:proofErr w:type="spellStart"/>
      <w:r w:rsidRPr="00AF7706">
        <w:t>kommunane</w:t>
      </w:r>
      <w:proofErr w:type="spellEnd"/>
      <w:r w:rsidRPr="00AF7706">
        <w:t xml:space="preserve"> har ei </w:t>
      </w:r>
      <w:proofErr w:type="spellStart"/>
      <w:r w:rsidRPr="00AF7706">
        <w:t>meir</w:t>
      </w:r>
      <w:proofErr w:type="spellEnd"/>
      <w:r w:rsidRPr="00AF7706">
        <w:t xml:space="preserve"> systematisk oppfølging av avvik. Departementet vil </w:t>
      </w:r>
      <w:proofErr w:type="spellStart"/>
      <w:r w:rsidRPr="00AF7706">
        <w:t>følgje</w:t>
      </w:r>
      <w:proofErr w:type="spellEnd"/>
      <w:r w:rsidRPr="00AF7706">
        <w:t xml:space="preserve"> opp området </w:t>
      </w:r>
      <w:proofErr w:type="spellStart"/>
      <w:r w:rsidRPr="00AF7706">
        <w:t>vidare</w:t>
      </w:r>
      <w:proofErr w:type="spellEnd"/>
      <w:r w:rsidRPr="00AF7706">
        <w:t xml:space="preserve"> framover i tråd med det Riksrevisjonen har </w:t>
      </w:r>
      <w:proofErr w:type="spellStart"/>
      <w:r w:rsidRPr="00AF7706">
        <w:t>peika</w:t>
      </w:r>
      <w:proofErr w:type="spellEnd"/>
      <w:r w:rsidRPr="00AF7706">
        <w:t xml:space="preserve"> på i </w:t>
      </w:r>
      <w:proofErr w:type="spellStart"/>
      <w:r w:rsidRPr="00AF7706">
        <w:t>fleire</w:t>
      </w:r>
      <w:proofErr w:type="spellEnd"/>
      <w:r w:rsidRPr="00AF7706">
        <w:t xml:space="preserve"> </w:t>
      </w:r>
      <w:proofErr w:type="spellStart"/>
      <w:r w:rsidRPr="00AF7706">
        <w:t>samanhengar</w:t>
      </w:r>
      <w:proofErr w:type="spellEnd"/>
      <w:r w:rsidRPr="00AF7706">
        <w:t>.</w:t>
      </w:r>
    </w:p>
    <w:p w14:paraId="73DB3BD1" w14:textId="77777777" w:rsidR="00AF7706" w:rsidRPr="00AF7706" w:rsidRDefault="00AF7706" w:rsidP="00AF7706">
      <w:pPr>
        <w:pStyle w:val="Undertittel"/>
      </w:pPr>
      <w:r w:rsidRPr="00AF7706">
        <w:t>Rapportering 2023</w:t>
      </w:r>
    </w:p>
    <w:p w14:paraId="3C92B60A" w14:textId="77777777" w:rsidR="00AF7706" w:rsidRPr="00AF7706" w:rsidRDefault="00AF7706" w:rsidP="00AF7706">
      <w:r w:rsidRPr="00AF7706">
        <w:t xml:space="preserve">Det blei i 2023 nytta 24 175 mill. kroner på kapittelet. Måla for landbrukspolitikken er omtalte i del I og III av proposisjonen. </w:t>
      </w:r>
      <w:proofErr w:type="spellStart"/>
      <w:r w:rsidRPr="00AF7706">
        <w:t>Hovudmålet</w:t>
      </w:r>
      <w:proofErr w:type="spellEnd"/>
      <w:r w:rsidRPr="00AF7706">
        <w:t xml:space="preserve"> er å sikre </w:t>
      </w:r>
      <w:proofErr w:type="spellStart"/>
      <w:r w:rsidRPr="00AF7706">
        <w:t>forbrukarane</w:t>
      </w:r>
      <w:proofErr w:type="spellEnd"/>
      <w:r w:rsidRPr="00AF7706">
        <w:t xml:space="preserve"> trygg mat, og å produsere den maten som </w:t>
      </w:r>
      <w:proofErr w:type="spellStart"/>
      <w:r w:rsidRPr="00AF7706">
        <w:t>forbrukarane</w:t>
      </w:r>
      <w:proofErr w:type="spellEnd"/>
      <w:r w:rsidRPr="00AF7706">
        <w:t xml:space="preserve"> etterspør. Ved sida av å produsere varer og </w:t>
      </w:r>
      <w:proofErr w:type="spellStart"/>
      <w:r w:rsidRPr="00AF7706">
        <w:t>tenester</w:t>
      </w:r>
      <w:proofErr w:type="spellEnd"/>
      <w:r w:rsidRPr="00AF7706">
        <w:t xml:space="preserve"> i </w:t>
      </w:r>
      <w:proofErr w:type="spellStart"/>
      <w:r w:rsidRPr="00AF7706">
        <w:t>marknaden</w:t>
      </w:r>
      <w:proofErr w:type="spellEnd"/>
      <w:r w:rsidRPr="00AF7706">
        <w:t xml:space="preserve">, er norsk matsektor òg leverandør av ei </w:t>
      </w:r>
      <w:proofErr w:type="spellStart"/>
      <w:r w:rsidRPr="00AF7706">
        <w:t>rekkje</w:t>
      </w:r>
      <w:proofErr w:type="spellEnd"/>
      <w:r w:rsidRPr="00AF7706">
        <w:t xml:space="preserve"> fellesgode som </w:t>
      </w:r>
      <w:proofErr w:type="spellStart"/>
      <w:r w:rsidRPr="00AF7706">
        <w:t>ikkje</w:t>
      </w:r>
      <w:proofErr w:type="spellEnd"/>
      <w:r w:rsidRPr="00AF7706">
        <w:t xml:space="preserve"> kan </w:t>
      </w:r>
      <w:proofErr w:type="spellStart"/>
      <w:r w:rsidRPr="00AF7706">
        <w:t>omsetjast</w:t>
      </w:r>
      <w:proofErr w:type="spellEnd"/>
      <w:r w:rsidRPr="00AF7706">
        <w:t xml:space="preserve"> i </w:t>
      </w:r>
      <w:proofErr w:type="spellStart"/>
      <w:r w:rsidRPr="00AF7706">
        <w:t>marknaden</w:t>
      </w:r>
      <w:proofErr w:type="spellEnd"/>
      <w:r w:rsidRPr="00AF7706">
        <w:t xml:space="preserve">, som mellom anna kulturlandskap og landbruksproduksjon i heile landet. </w:t>
      </w:r>
      <w:proofErr w:type="spellStart"/>
      <w:r w:rsidRPr="00AF7706">
        <w:t>Verkemidla</w:t>
      </w:r>
      <w:proofErr w:type="spellEnd"/>
      <w:r w:rsidRPr="00AF7706">
        <w:t xml:space="preserve"> </w:t>
      </w:r>
      <w:proofErr w:type="spellStart"/>
      <w:r w:rsidRPr="00AF7706">
        <w:t>bidreg</w:t>
      </w:r>
      <w:proofErr w:type="spellEnd"/>
      <w:r w:rsidRPr="00AF7706">
        <w:t xml:space="preserve"> til at måla for landbrukspolitikken blir nådde gjennom produksjon av varer og </w:t>
      </w:r>
      <w:proofErr w:type="spellStart"/>
      <w:r w:rsidRPr="00AF7706">
        <w:t>tenester</w:t>
      </w:r>
      <w:proofErr w:type="spellEnd"/>
      <w:r w:rsidRPr="00AF7706">
        <w:t xml:space="preserve"> for </w:t>
      </w:r>
      <w:proofErr w:type="spellStart"/>
      <w:r w:rsidRPr="00AF7706">
        <w:t>ein</w:t>
      </w:r>
      <w:proofErr w:type="spellEnd"/>
      <w:r w:rsidRPr="00AF7706">
        <w:t xml:space="preserve"> </w:t>
      </w:r>
      <w:proofErr w:type="spellStart"/>
      <w:r w:rsidRPr="00AF7706">
        <w:t>marknad</w:t>
      </w:r>
      <w:proofErr w:type="spellEnd"/>
      <w:r w:rsidRPr="00AF7706">
        <w:t xml:space="preserve">, i kombinasjon med produksjon av </w:t>
      </w:r>
      <w:proofErr w:type="gramStart"/>
      <w:r w:rsidRPr="00AF7706">
        <w:t>slike fellesgode</w:t>
      </w:r>
      <w:proofErr w:type="gramEnd"/>
      <w:r w:rsidRPr="00AF7706">
        <w:t xml:space="preserve">. Mange av </w:t>
      </w:r>
      <w:proofErr w:type="spellStart"/>
      <w:r w:rsidRPr="00AF7706">
        <w:t>tilskottsordningane</w:t>
      </w:r>
      <w:proofErr w:type="spellEnd"/>
      <w:r w:rsidRPr="00AF7706">
        <w:t xml:space="preserve"> </w:t>
      </w:r>
      <w:proofErr w:type="spellStart"/>
      <w:r w:rsidRPr="00AF7706">
        <w:t>verkar</w:t>
      </w:r>
      <w:proofErr w:type="spellEnd"/>
      <w:r w:rsidRPr="00AF7706">
        <w:t xml:space="preserve"> inn på </w:t>
      </w:r>
      <w:proofErr w:type="spellStart"/>
      <w:r w:rsidRPr="00AF7706">
        <w:t>fleire</w:t>
      </w:r>
      <w:proofErr w:type="spellEnd"/>
      <w:r w:rsidRPr="00AF7706">
        <w:t xml:space="preserve"> av måla samstundes. Det </w:t>
      </w:r>
      <w:proofErr w:type="spellStart"/>
      <w:r w:rsidRPr="00AF7706">
        <w:t>gjeld</w:t>
      </w:r>
      <w:proofErr w:type="spellEnd"/>
      <w:r w:rsidRPr="00AF7706">
        <w:t xml:space="preserve"> mellom anna tilskott som skal sikre det økonomiske grunnlaget for produksjon og velferd for </w:t>
      </w:r>
      <w:proofErr w:type="spellStart"/>
      <w:r w:rsidRPr="00AF7706">
        <w:t>næringsutøvarane</w:t>
      </w:r>
      <w:proofErr w:type="spellEnd"/>
      <w:r w:rsidRPr="00AF7706">
        <w:t xml:space="preserve">. </w:t>
      </w:r>
      <w:proofErr w:type="spellStart"/>
      <w:r w:rsidRPr="00AF7706">
        <w:t>Verkemiddel</w:t>
      </w:r>
      <w:proofErr w:type="spellEnd"/>
      <w:r w:rsidRPr="00AF7706">
        <w:t xml:space="preserve"> som er </w:t>
      </w:r>
      <w:proofErr w:type="spellStart"/>
      <w:r w:rsidRPr="00AF7706">
        <w:t>meir</w:t>
      </w:r>
      <w:proofErr w:type="spellEnd"/>
      <w:r w:rsidRPr="00AF7706">
        <w:t xml:space="preserve"> målspesifikke vil òg kunne </w:t>
      </w:r>
      <w:proofErr w:type="spellStart"/>
      <w:r w:rsidRPr="00AF7706">
        <w:t>påverke</w:t>
      </w:r>
      <w:proofErr w:type="spellEnd"/>
      <w:r w:rsidRPr="00AF7706">
        <w:t xml:space="preserve"> andre mål.</w:t>
      </w:r>
    </w:p>
    <w:p w14:paraId="635E73E0" w14:textId="77777777" w:rsidR="00AF7706" w:rsidRPr="00AF7706" w:rsidRDefault="00AF7706" w:rsidP="00AF7706">
      <w:r w:rsidRPr="00AF7706">
        <w:t xml:space="preserve">Produksjon av trygg mat er òg </w:t>
      </w:r>
      <w:proofErr w:type="spellStart"/>
      <w:r w:rsidRPr="00AF7706">
        <w:t>ein</w:t>
      </w:r>
      <w:proofErr w:type="spellEnd"/>
      <w:r w:rsidRPr="00AF7706">
        <w:t xml:space="preserve"> </w:t>
      </w:r>
      <w:proofErr w:type="spellStart"/>
      <w:r w:rsidRPr="00AF7706">
        <w:t>grunnleggjande</w:t>
      </w:r>
      <w:proofErr w:type="spellEnd"/>
      <w:r w:rsidRPr="00AF7706">
        <w:t xml:space="preserve"> </w:t>
      </w:r>
      <w:proofErr w:type="spellStart"/>
      <w:r w:rsidRPr="00AF7706">
        <w:t>føresetnad</w:t>
      </w:r>
      <w:proofErr w:type="spellEnd"/>
      <w:r w:rsidRPr="00AF7706">
        <w:t xml:space="preserve"> for næringspolitikken i jordbruket, men </w:t>
      </w:r>
      <w:proofErr w:type="spellStart"/>
      <w:r w:rsidRPr="00AF7706">
        <w:t>dei</w:t>
      </w:r>
      <w:proofErr w:type="spellEnd"/>
      <w:r w:rsidRPr="00AF7706">
        <w:t xml:space="preserve"> spesifikke </w:t>
      </w:r>
      <w:proofErr w:type="spellStart"/>
      <w:r w:rsidRPr="00AF7706">
        <w:t>verkemidla</w:t>
      </w:r>
      <w:proofErr w:type="spellEnd"/>
      <w:r w:rsidRPr="00AF7706">
        <w:t xml:space="preserve"> er i stor grad av </w:t>
      </w:r>
      <w:proofErr w:type="spellStart"/>
      <w:r w:rsidRPr="00AF7706">
        <w:t>ikkje</w:t>
      </w:r>
      <w:proofErr w:type="spellEnd"/>
      <w:r w:rsidRPr="00AF7706">
        <w:t xml:space="preserve">-økonomisk karakter, og </w:t>
      </w:r>
      <w:proofErr w:type="spellStart"/>
      <w:r w:rsidRPr="00AF7706">
        <w:t>dei</w:t>
      </w:r>
      <w:proofErr w:type="spellEnd"/>
      <w:r w:rsidRPr="00AF7706">
        <w:t xml:space="preserve"> </w:t>
      </w:r>
      <w:proofErr w:type="spellStart"/>
      <w:r w:rsidRPr="00AF7706">
        <w:t>matpolitiske</w:t>
      </w:r>
      <w:proofErr w:type="spellEnd"/>
      <w:r w:rsidRPr="00AF7706">
        <w:t xml:space="preserve"> </w:t>
      </w:r>
      <w:proofErr w:type="spellStart"/>
      <w:r w:rsidRPr="00AF7706">
        <w:t>verkemidla</w:t>
      </w:r>
      <w:proofErr w:type="spellEnd"/>
      <w:r w:rsidRPr="00AF7706">
        <w:t xml:space="preserve"> ligg </w:t>
      </w:r>
      <w:proofErr w:type="spellStart"/>
      <w:r w:rsidRPr="00AF7706">
        <w:t>utanfor</w:t>
      </w:r>
      <w:proofErr w:type="spellEnd"/>
      <w:r w:rsidRPr="00AF7706">
        <w:t xml:space="preserve"> avtalen. Det </w:t>
      </w:r>
      <w:proofErr w:type="spellStart"/>
      <w:r w:rsidRPr="00AF7706">
        <w:t>finst</w:t>
      </w:r>
      <w:proofErr w:type="spellEnd"/>
      <w:r w:rsidRPr="00AF7706">
        <w:t xml:space="preserve"> òg </w:t>
      </w:r>
      <w:proofErr w:type="spellStart"/>
      <w:r w:rsidRPr="00AF7706">
        <w:t>fleire</w:t>
      </w:r>
      <w:proofErr w:type="spellEnd"/>
      <w:r w:rsidRPr="00AF7706">
        <w:t xml:space="preserve"> juridiske </w:t>
      </w:r>
      <w:proofErr w:type="spellStart"/>
      <w:r w:rsidRPr="00AF7706">
        <w:t>verkemiddel</w:t>
      </w:r>
      <w:proofErr w:type="spellEnd"/>
      <w:r w:rsidRPr="00AF7706">
        <w:t xml:space="preserve"> som kan verke mot same mål som </w:t>
      </w:r>
      <w:proofErr w:type="spellStart"/>
      <w:r w:rsidRPr="00AF7706">
        <w:t>dei</w:t>
      </w:r>
      <w:proofErr w:type="spellEnd"/>
      <w:r w:rsidRPr="00AF7706">
        <w:t xml:space="preserve"> økonomiske. </w:t>
      </w:r>
      <w:proofErr w:type="spellStart"/>
      <w:r w:rsidRPr="00AF7706">
        <w:t>Dessutan</w:t>
      </w:r>
      <w:proofErr w:type="spellEnd"/>
      <w:r w:rsidRPr="00AF7706">
        <w:t xml:space="preserve"> er dette tiltak og rammer for sjølvstendige </w:t>
      </w:r>
      <w:proofErr w:type="spellStart"/>
      <w:r w:rsidRPr="00AF7706">
        <w:t>næringsutøvarar</w:t>
      </w:r>
      <w:proofErr w:type="spellEnd"/>
      <w:r w:rsidRPr="00AF7706">
        <w:t xml:space="preserve">. Alt i alt </w:t>
      </w:r>
      <w:proofErr w:type="spellStart"/>
      <w:r w:rsidRPr="00AF7706">
        <w:t>gjer</w:t>
      </w:r>
      <w:proofErr w:type="spellEnd"/>
      <w:r w:rsidRPr="00AF7706">
        <w:t xml:space="preserve"> dette at måloppnåinga </w:t>
      </w:r>
      <w:proofErr w:type="spellStart"/>
      <w:r w:rsidRPr="00AF7706">
        <w:t>ikkje</w:t>
      </w:r>
      <w:proofErr w:type="spellEnd"/>
      <w:r w:rsidRPr="00AF7706">
        <w:t xml:space="preserve"> kan </w:t>
      </w:r>
      <w:proofErr w:type="spellStart"/>
      <w:r w:rsidRPr="00AF7706">
        <w:t>vurderast</w:t>
      </w:r>
      <w:proofErr w:type="spellEnd"/>
      <w:r w:rsidRPr="00AF7706">
        <w:t xml:space="preserve"> ut </w:t>
      </w:r>
      <w:proofErr w:type="spellStart"/>
      <w:r w:rsidRPr="00AF7706">
        <w:t>frå</w:t>
      </w:r>
      <w:proofErr w:type="spellEnd"/>
      <w:r w:rsidRPr="00AF7706">
        <w:t xml:space="preserve"> det enkelte tiltak, men på </w:t>
      </w:r>
      <w:proofErr w:type="spellStart"/>
      <w:r w:rsidRPr="00AF7706">
        <w:t>indikatorar</w:t>
      </w:r>
      <w:proofErr w:type="spellEnd"/>
      <w:r w:rsidRPr="00AF7706">
        <w:t xml:space="preserve"> som viser utviklingstrekka i næringa samla sett.</w:t>
      </w:r>
    </w:p>
    <w:p w14:paraId="399034D6" w14:textId="77777777" w:rsidR="00AF7706" w:rsidRPr="00AF7706" w:rsidRDefault="00AF7706" w:rsidP="00AF7706">
      <w:r w:rsidRPr="00AF7706">
        <w:t xml:space="preserve">I </w:t>
      </w:r>
      <w:proofErr w:type="spellStart"/>
      <w:r w:rsidRPr="00AF7706">
        <w:t>jordbruksoppgjeret</w:t>
      </w:r>
      <w:proofErr w:type="spellEnd"/>
      <w:r w:rsidRPr="00AF7706">
        <w:t xml:space="preserve"> 2023 blei staten og jordbruket sine </w:t>
      </w:r>
      <w:proofErr w:type="spellStart"/>
      <w:r w:rsidRPr="00AF7706">
        <w:t>organisasjonar</w:t>
      </w:r>
      <w:proofErr w:type="spellEnd"/>
      <w:r w:rsidRPr="00AF7706">
        <w:t xml:space="preserve"> samde om </w:t>
      </w:r>
      <w:proofErr w:type="spellStart"/>
      <w:r w:rsidRPr="00AF7706">
        <w:t>ein</w:t>
      </w:r>
      <w:proofErr w:type="spellEnd"/>
      <w:r w:rsidRPr="00AF7706">
        <w:t xml:space="preserve"> avtale som innebar ei ramme for 2024 på 4 147 mill. kroner, </w:t>
      </w:r>
      <w:proofErr w:type="spellStart"/>
      <w:r w:rsidRPr="00AF7706">
        <w:t>samanlikna</w:t>
      </w:r>
      <w:proofErr w:type="spellEnd"/>
      <w:r w:rsidRPr="00AF7706">
        <w:t xml:space="preserve"> med 2023 før </w:t>
      </w:r>
      <w:proofErr w:type="spellStart"/>
      <w:r w:rsidRPr="00AF7706">
        <w:t>oppgjer</w:t>
      </w:r>
      <w:proofErr w:type="spellEnd"/>
      <w:r w:rsidRPr="00AF7706">
        <w:t xml:space="preserve">, der </w:t>
      </w:r>
      <w:proofErr w:type="spellStart"/>
      <w:r w:rsidRPr="00AF7706">
        <w:t>løyvingane</w:t>
      </w:r>
      <w:proofErr w:type="spellEnd"/>
      <w:r w:rsidRPr="00AF7706">
        <w:t xml:space="preserve"> i statsbudsjettet </w:t>
      </w:r>
      <w:proofErr w:type="spellStart"/>
      <w:r w:rsidRPr="00AF7706">
        <w:t>auka</w:t>
      </w:r>
      <w:proofErr w:type="spellEnd"/>
      <w:r w:rsidRPr="00AF7706">
        <w:t xml:space="preserve"> med 2 907 mill. kroner. Stortinget vedtok </w:t>
      </w:r>
      <w:proofErr w:type="spellStart"/>
      <w:r w:rsidRPr="00AF7706">
        <w:t>jordbruksoppgjeret</w:t>
      </w:r>
      <w:proofErr w:type="spellEnd"/>
      <w:r w:rsidRPr="00AF7706">
        <w:t xml:space="preserve"> 16. juni 2023.</w:t>
      </w:r>
    </w:p>
    <w:p w14:paraId="6C47D520" w14:textId="77777777" w:rsidR="00AF7706" w:rsidRPr="00AF7706" w:rsidRDefault="00AF7706" w:rsidP="00AF7706">
      <w:r w:rsidRPr="00AF7706">
        <w:t xml:space="preserve">Kapittel 3 i </w:t>
      </w:r>
      <w:proofErr w:type="spellStart"/>
      <w:r w:rsidRPr="00AF7706">
        <w:t>Prop</w:t>
      </w:r>
      <w:proofErr w:type="spellEnd"/>
      <w:r w:rsidRPr="00AF7706">
        <w:t xml:space="preserve">. 105 S (2023–2024) </w:t>
      </w:r>
      <w:r w:rsidRPr="00AF7706">
        <w:rPr>
          <w:rStyle w:val="kursiv"/>
        </w:rPr>
        <w:t>Endringer i statsbudsjettet 2024 under Landbruks- og matdepartementet (Jordbruksoppgjøret 2024)</w:t>
      </w:r>
      <w:r w:rsidRPr="00AF7706">
        <w:t xml:space="preserve"> gir </w:t>
      </w:r>
      <w:proofErr w:type="spellStart"/>
      <w:r w:rsidRPr="00AF7706">
        <w:t>ein</w:t>
      </w:r>
      <w:proofErr w:type="spellEnd"/>
      <w:r w:rsidRPr="00AF7706">
        <w:t xml:space="preserve"> oversikt over sentrale utviklingstrekk for </w:t>
      </w:r>
      <w:proofErr w:type="spellStart"/>
      <w:r w:rsidRPr="00AF7706">
        <w:t>dei</w:t>
      </w:r>
      <w:proofErr w:type="spellEnd"/>
      <w:r w:rsidRPr="00AF7706">
        <w:t xml:space="preserve"> måla som er relevante for </w:t>
      </w:r>
      <w:proofErr w:type="spellStart"/>
      <w:r w:rsidRPr="00AF7706">
        <w:t>dei</w:t>
      </w:r>
      <w:proofErr w:type="spellEnd"/>
      <w:r w:rsidRPr="00AF7706">
        <w:t xml:space="preserve"> </w:t>
      </w:r>
      <w:proofErr w:type="spellStart"/>
      <w:r w:rsidRPr="00AF7706">
        <w:t>verkemidla</w:t>
      </w:r>
      <w:proofErr w:type="spellEnd"/>
      <w:r w:rsidRPr="00AF7706">
        <w:t xml:space="preserve"> som er omfatta av jordbruksavtalen. Sjå òg resultatrapporteringa i del III av denne proposisjonen.</w:t>
      </w:r>
    </w:p>
    <w:p w14:paraId="1AC80F3C" w14:textId="77777777" w:rsidR="00AF7706" w:rsidRPr="00AF7706" w:rsidRDefault="00AF7706" w:rsidP="00AF7706">
      <w:pPr>
        <w:pStyle w:val="avsnitt-tittel"/>
      </w:pPr>
      <w:proofErr w:type="spellStart"/>
      <w:r w:rsidRPr="00AF7706">
        <w:t>Jordbruksoppgjeret</w:t>
      </w:r>
      <w:proofErr w:type="spellEnd"/>
      <w:r w:rsidRPr="00AF7706">
        <w:t xml:space="preserve"> 2024</w:t>
      </w:r>
    </w:p>
    <w:p w14:paraId="07FD25C6" w14:textId="77777777" w:rsidR="00AF7706" w:rsidRPr="00AF7706" w:rsidRDefault="00AF7706" w:rsidP="00AF7706">
      <w:r w:rsidRPr="00AF7706">
        <w:t xml:space="preserve">Jordbrukets </w:t>
      </w:r>
      <w:proofErr w:type="spellStart"/>
      <w:r w:rsidRPr="00AF7706">
        <w:t>forhandlingsutval</w:t>
      </w:r>
      <w:proofErr w:type="spellEnd"/>
      <w:r w:rsidRPr="00AF7706">
        <w:t xml:space="preserve"> la fram sitt krav på vegner av Norges Bondelag og Norsk Bonde- og Småbrukarlag den 26. april. Den 6. mai la staten fram sitt </w:t>
      </w:r>
      <w:proofErr w:type="spellStart"/>
      <w:r w:rsidRPr="00AF7706">
        <w:t>tilbod</w:t>
      </w:r>
      <w:proofErr w:type="spellEnd"/>
      <w:r w:rsidRPr="00AF7706">
        <w:t xml:space="preserve">. Det blei </w:t>
      </w:r>
      <w:proofErr w:type="spellStart"/>
      <w:r w:rsidRPr="00AF7706">
        <w:t>halde</w:t>
      </w:r>
      <w:proofErr w:type="spellEnd"/>
      <w:r w:rsidRPr="00AF7706">
        <w:t xml:space="preserve"> </w:t>
      </w:r>
      <w:r w:rsidRPr="00AF7706">
        <w:lastRenderedPageBreak/>
        <w:t xml:space="preserve">forhandlingsmøte i plenum 8. til 10. mai, der </w:t>
      </w:r>
      <w:proofErr w:type="spellStart"/>
      <w:r w:rsidRPr="00AF7706">
        <w:t>partane</w:t>
      </w:r>
      <w:proofErr w:type="spellEnd"/>
      <w:r w:rsidRPr="00AF7706">
        <w:t xml:space="preserve"> gjekk grundig gjennom krav og </w:t>
      </w:r>
      <w:proofErr w:type="spellStart"/>
      <w:r w:rsidRPr="00AF7706">
        <w:t>tilbod</w:t>
      </w:r>
      <w:proofErr w:type="spellEnd"/>
      <w:r w:rsidRPr="00AF7706">
        <w:t xml:space="preserve"> og utdjupa sine synspunkt. I perioden 11. til 16. mai blei det </w:t>
      </w:r>
      <w:proofErr w:type="spellStart"/>
      <w:r w:rsidRPr="00AF7706">
        <w:t>halde</w:t>
      </w:r>
      <w:proofErr w:type="spellEnd"/>
      <w:r w:rsidRPr="00AF7706">
        <w:t xml:space="preserve"> møte på </w:t>
      </w:r>
      <w:proofErr w:type="spellStart"/>
      <w:r w:rsidRPr="00AF7706">
        <w:t>leiarnivå</w:t>
      </w:r>
      <w:proofErr w:type="spellEnd"/>
      <w:r w:rsidRPr="00AF7706">
        <w:t xml:space="preserve"> og ulike arbeidsgrupper gjekk gjennom spesifikke </w:t>
      </w:r>
      <w:proofErr w:type="spellStart"/>
      <w:r w:rsidRPr="00AF7706">
        <w:t>problemstillingar</w:t>
      </w:r>
      <w:proofErr w:type="spellEnd"/>
      <w:r w:rsidRPr="00AF7706">
        <w:t xml:space="preserve">. I plenumsmøte 16. mai konstaterte statens </w:t>
      </w:r>
      <w:proofErr w:type="spellStart"/>
      <w:r w:rsidRPr="00AF7706">
        <w:t>forhandlingsleiar</w:t>
      </w:r>
      <w:proofErr w:type="spellEnd"/>
      <w:r w:rsidRPr="00AF7706">
        <w:t xml:space="preserve"> at det var inngått jordbruksavtale mellom </w:t>
      </w:r>
      <w:proofErr w:type="spellStart"/>
      <w:r w:rsidRPr="00AF7706">
        <w:t>partane</w:t>
      </w:r>
      <w:proofErr w:type="spellEnd"/>
      <w:r w:rsidRPr="00AF7706">
        <w:t xml:space="preserve">, og sluttprotokollen blei </w:t>
      </w:r>
      <w:proofErr w:type="spellStart"/>
      <w:r w:rsidRPr="00AF7706">
        <w:t>underskriven</w:t>
      </w:r>
      <w:proofErr w:type="spellEnd"/>
      <w:r w:rsidRPr="00AF7706">
        <w:t xml:space="preserve">. </w:t>
      </w:r>
      <w:proofErr w:type="spellStart"/>
      <w:r w:rsidRPr="00AF7706">
        <w:t>Jordbruksoppgjeret</w:t>
      </w:r>
      <w:proofErr w:type="spellEnd"/>
      <w:r w:rsidRPr="00AF7706">
        <w:t xml:space="preserve"> blei sendt Stortinget, jf. </w:t>
      </w:r>
      <w:proofErr w:type="spellStart"/>
      <w:r w:rsidRPr="00AF7706">
        <w:t>Prop</w:t>
      </w:r>
      <w:proofErr w:type="spellEnd"/>
      <w:r w:rsidRPr="00AF7706">
        <w:t xml:space="preserve">. 105 S (2023–2024). Proposisjonen blei handsama i Stortinget den 20. og 21. juni 2024 på grunnlag av </w:t>
      </w:r>
      <w:proofErr w:type="spellStart"/>
      <w:r w:rsidRPr="00AF7706">
        <w:t>Innst</w:t>
      </w:r>
      <w:proofErr w:type="spellEnd"/>
      <w:r w:rsidRPr="00AF7706">
        <w:t xml:space="preserve">. 485 S (2023–2024) </w:t>
      </w:r>
      <w:proofErr w:type="spellStart"/>
      <w:r w:rsidRPr="00AF7706">
        <w:t>frå</w:t>
      </w:r>
      <w:proofErr w:type="spellEnd"/>
      <w:r w:rsidRPr="00AF7706">
        <w:t xml:space="preserve"> næringskomiteen.</w:t>
      </w:r>
    </w:p>
    <w:p w14:paraId="159EE085" w14:textId="77777777" w:rsidR="00AF7706" w:rsidRPr="00AF7706" w:rsidRDefault="00AF7706" w:rsidP="00AF7706">
      <w:r w:rsidRPr="00AF7706">
        <w:t xml:space="preserve">I tråd med Hovedavtalen for jordbruket fastsette Staten og </w:t>
      </w:r>
      <w:proofErr w:type="spellStart"/>
      <w:r w:rsidRPr="00AF7706">
        <w:t>jordbruksorganisasjonane</w:t>
      </w:r>
      <w:proofErr w:type="spellEnd"/>
      <w:r w:rsidRPr="00AF7706">
        <w:t xml:space="preserve"> føresegner og tiltak i </w:t>
      </w:r>
      <w:proofErr w:type="spellStart"/>
      <w:r w:rsidRPr="00AF7706">
        <w:t>ein</w:t>
      </w:r>
      <w:proofErr w:type="spellEnd"/>
      <w:r w:rsidRPr="00AF7706">
        <w:t xml:space="preserve"> jordbruksavtale, i samsvar med Stortingets handsaming. Jordbruksavtalen </w:t>
      </w:r>
      <w:proofErr w:type="spellStart"/>
      <w:r w:rsidRPr="00AF7706">
        <w:t>omfattar</w:t>
      </w:r>
      <w:proofErr w:type="spellEnd"/>
      <w:r w:rsidRPr="00AF7706">
        <w:t xml:space="preserve"> </w:t>
      </w:r>
      <w:proofErr w:type="spellStart"/>
      <w:r w:rsidRPr="00AF7706">
        <w:t>målprisane</w:t>
      </w:r>
      <w:proofErr w:type="spellEnd"/>
      <w:r w:rsidRPr="00AF7706">
        <w:t xml:space="preserve"> for perioden </w:t>
      </w:r>
      <w:proofErr w:type="spellStart"/>
      <w:r w:rsidRPr="00AF7706">
        <w:t>frå</w:t>
      </w:r>
      <w:proofErr w:type="spellEnd"/>
      <w:r w:rsidRPr="00AF7706">
        <w:t xml:space="preserve"> 1. juli 2024 til 30. juni 2025 og tilskott som blir utbetalte i 2025. Målprisauken blei berekna til 627,0 mill. kroner. Behovet for løyving på kap. 1150 blei estimert til 2 217,0 mill. kroner, 69 mill. kroner var overførte </w:t>
      </w:r>
      <w:proofErr w:type="spellStart"/>
      <w:r w:rsidRPr="00AF7706">
        <w:t>verdiar</w:t>
      </w:r>
      <w:proofErr w:type="spellEnd"/>
      <w:r w:rsidRPr="00AF7706">
        <w:t xml:space="preserve"> </w:t>
      </w:r>
      <w:proofErr w:type="spellStart"/>
      <w:r w:rsidRPr="00AF7706">
        <w:t>frå</w:t>
      </w:r>
      <w:proofErr w:type="spellEnd"/>
      <w:r w:rsidRPr="00AF7706">
        <w:t xml:space="preserve"> 2023 og </w:t>
      </w:r>
      <w:proofErr w:type="spellStart"/>
      <w:r w:rsidRPr="00AF7706">
        <w:t>auka</w:t>
      </w:r>
      <w:proofErr w:type="spellEnd"/>
      <w:r w:rsidRPr="00AF7706">
        <w:t xml:space="preserve"> verdi av </w:t>
      </w:r>
      <w:proofErr w:type="spellStart"/>
      <w:r w:rsidRPr="00AF7706">
        <w:t>jordbruksfrådraget</w:t>
      </w:r>
      <w:proofErr w:type="spellEnd"/>
      <w:r w:rsidRPr="00AF7706">
        <w:t xml:space="preserve"> utgjorde 102,0 mill. kroner. Den samla økonomiske ramma for </w:t>
      </w:r>
      <w:proofErr w:type="spellStart"/>
      <w:r w:rsidRPr="00AF7706">
        <w:t>jordbruksoppgjeret</w:t>
      </w:r>
      <w:proofErr w:type="spellEnd"/>
      <w:r w:rsidRPr="00AF7706">
        <w:t xml:space="preserve"> i 2024 for 2025 var 3 015 mill. kroner. På bakgrunn av </w:t>
      </w:r>
      <w:proofErr w:type="spellStart"/>
      <w:r w:rsidRPr="00AF7706">
        <w:t>volumjusteringar</w:t>
      </w:r>
      <w:proofErr w:type="spellEnd"/>
      <w:r w:rsidRPr="00AF7706">
        <w:t xml:space="preserve"> i ettertid, blir det </w:t>
      </w:r>
      <w:proofErr w:type="spellStart"/>
      <w:r w:rsidRPr="00AF7706">
        <w:t>fremja</w:t>
      </w:r>
      <w:proofErr w:type="spellEnd"/>
      <w:r w:rsidRPr="00AF7706">
        <w:t xml:space="preserve"> forslag om å </w:t>
      </w:r>
      <w:proofErr w:type="spellStart"/>
      <w:r w:rsidRPr="00AF7706">
        <w:t>auke</w:t>
      </w:r>
      <w:proofErr w:type="spellEnd"/>
      <w:r w:rsidRPr="00AF7706">
        <w:t xml:space="preserve"> </w:t>
      </w:r>
      <w:proofErr w:type="spellStart"/>
      <w:r w:rsidRPr="00AF7706">
        <w:t>løyvingane</w:t>
      </w:r>
      <w:proofErr w:type="spellEnd"/>
      <w:r w:rsidRPr="00AF7706">
        <w:t xml:space="preserve"> på statsbudsjettet med 2 098 mill. kroner for 2025.</w:t>
      </w:r>
    </w:p>
    <w:p w14:paraId="0B17FBA7" w14:textId="77777777" w:rsidR="00AF7706" w:rsidRPr="00AF7706" w:rsidRDefault="00AF7706" w:rsidP="00AF7706">
      <w:r w:rsidRPr="00AF7706">
        <w:t xml:space="preserve">For </w:t>
      </w:r>
      <w:proofErr w:type="spellStart"/>
      <w:r w:rsidRPr="00AF7706">
        <w:t>meir</w:t>
      </w:r>
      <w:proofErr w:type="spellEnd"/>
      <w:r w:rsidRPr="00AF7706">
        <w:t xml:space="preserve"> informasjon om prosessen, sjå omtale under programkategori 15.30.</w:t>
      </w:r>
    </w:p>
    <w:p w14:paraId="321DE506" w14:textId="77777777" w:rsidR="00AF7706" w:rsidRPr="00AF7706" w:rsidRDefault="00AF7706" w:rsidP="00AF7706">
      <w:pPr>
        <w:pStyle w:val="Undertittel"/>
      </w:pPr>
      <w:r w:rsidRPr="00AF7706">
        <w:t>Budsjettframlegg 2025</w:t>
      </w:r>
    </w:p>
    <w:p w14:paraId="3FE7E93A"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å </w:t>
      </w:r>
      <w:proofErr w:type="spellStart"/>
      <w:r w:rsidRPr="00AF7706">
        <w:t>auke</w:t>
      </w:r>
      <w:proofErr w:type="spellEnd"/>
      <w:r w:rsidRPr="00AF7706">
        <w:t xml:space="preserve"> den samla løyvinga på kap. 1150 med 2 098,0 mill. kroner for 2025. </w:t>
      </w:r>
      <w:proofErr w:type="spellStart"/>
      <w:r w:rsidRPr="00AF7706">
        <w:t>Postane</w:t>
      </w:r>
      <w:proofErr w:type="spellEnd"/>
      <w:r w:rsidRPr="00AF7706">
        <w:t xml:space="preserve"> 71 og 73 er </w:t>
      </w:r>
      <w:proofErr w:type="spellStart"/>
      <w:r w:rsidRPr="00AF7706">
        <w:t>overslagsløyvingar</w:t>
      </w:r>
      <w:proofErr w:type="spellEnd"/>
      <w:r w:rsidRPr="00AF7706">
        <w:t xml:space="preserve"> der </w:t>
      </w:r>
      <w:proofErr w:type="spellStart"/>
      <w:r w:rsidRPr="00AF7706">
        <w:t>satsar</w:t>
      </w:r>
      <w:proofErr w:type="spellEnd"/>
      <w:r w:rsidRPr="00AF7706">
        <w:t xml:space="preserve"> og volum styrer </w:t>
      </w:r>
      <w:proofErr w:type="spellStart"/>
      <w:r w:rsidRPr="00AF7706">
        <w:t>løyvingsbehovet</w:t>
      </w:r>
      <w:proofErr w:type="spellEnd"/>
      <w:r w:rsidRPr="00AF7706">
        <w:t>.</w:t>
      </w:r>
    </w:p>
    <w:p w14:paraId="3EEB2BF0" w14:textId="77777777" w:rsidR="00AF7706" w:rsidRPr="00AF7706" w:rsidRDefault="00AF7706" w:rsidP="00AF7706">
      <w:r w:rsidRPr="00AF7706">
        <w:t xml:space="preserve">Jordbruket har </w:t>
      </w:r>
      <w:proofErr w:type="spellStart"/>
      <w:r w:rsidRPr="00AF7706">
        <w:t>dei</w:t>
      </w:r>
      <w:proofErr w:type="spellEnd"/>
      <w:r w:rsidRPr="00AF7706">
        <w:t xml:space="preserve"> siste to åra opplevd </w:t>
      </w:r>
      <w:proofErr w:type="spellStart"/>
      <w:r w:rsidRPr="00AF7706">
        <w:t>ein</w:t>
      </w:r>
      <w:proofErr w:type="spellEnd"/>
      <w:r w:rsidRPr="00AF7706">
        <w:t xml:space="preserve"> kraftig kostnadsauke på viktige </w:t>
      </w:r>
      <w:proofErr w:type="spellStart"/>
      <w:r w:rsidRPr="00AF7706">
        <w:t>innsatsfaktorar</w:t>
      </w:r>
      <w:proofErr w:type="spellEnd"/>
      <w:r w:rsidRPr="00AF7706">
        <w:t xml:space="preserve">, mellom anna gjødsel, fôr, </w:t>
      </w:r>
      <w:proofErr w:type="spellStart"/>
      <w:r w:rsidRPr="00AF7706">
        <w:t>straum</w:t>
      </w:r>
      <w:proofErr w:type="spellEnd"/>
      <w:r w:rsidRPr="00AF7706">
        <w:t xml:space="preserve">, drivstoff og bygningsmateriale. Grunnlagsmaterialet til årets </w:t>
      </w:r>
      <w:proofErr w:type="spellStart"/>
      <w:r w:rsidRPr="00AF7706">
        <w:t>jordbruksoppgjer</w:t>
      </w:r>
      <w:proofErr w:type="spellEnd"/>
      <w:r w:rsidRPr="00AF7706">
        <w:t xml:space="preserve"> viste kostnadsreduksjon for </w:t>
      </w:r>
      <w:proofErr w:type="spellStart"/>
      <w:r w:rsidRPr="00AF7706">
        <w:t>ikkje</w:t>
      </w:r>
      <w:proofErr w:type="spellEnd"/>
      <w:r w:rsidRPr="00AF7706">
        <w:t xml:space="preserve">-varige driftsmiddel, </w:t>
      </w:r>
      <w:proofErr w:type="spellStart"/>
      <w:r w:rsidRPr="00AF7706">
        <w:t>frå</w:t>
      </w:r>
      <w:proofErr w:type="spellEnd"/>
      <w:r w:rsidRPr="00AF7706">
        <w:t xml:space="preserve"> </w:t>
      </w:r>
      <w:proofErr w:type="spellStart"/>
      <w:r w:rsidRPr="00AF7706">
        <w:t>eit</w:t>
      </w:r>
      <w:proofErr w:type="spellEnd"/>
      <w:r w:rsidRPr="00AF7706">
        <w:t xml:space="preserve"> høgt nivå. Dette kjem </w:t>
      </w:r>
      <w:proofErr w:type="spellStart"/>
      <w:r w:rsidRPr="00AF7706">
        <w:t>særleg</w:t>
      </w:r>
      <w:proofErr w:type="spellEnd"/>
      <w:r w:rsidRPr="00AF7706">
        <w:t xml:space="preserve"> </w:t>
      </w:r>
      <w:proofErr w:type="spellStart"/>
      <w:r w:rsidRPr="00AF7706">
        <w:t>frå</w:t>
      </w:r>
      <w:proofErr w:type="spellEnd"/>
      <w:r w:rsidRPr="00AF7706">
        <w:t xml:space="preserve"> reduserte </w:t>
      </w:r>
      <w:proofErr w:type="spellStart"/>
      <w:r w:rsidRPr="00AF7706">
        <w:t>prisar</w:t>
      </w:r>
      <w:proofErr w:type="spellEnd"/>
      <w:r w:rsidRPr="00AF7706">
        <w:t xml:space="preserve"> på gjødsel og fôr. Samstundes har rentekostnadene </w:t>
      </w:r>
      <w:proofErr w:type="spellStart"/>
      <w:r w:rsidRPr="00AF7706">
        <w:t>auka</w:t>
      </w:r>
      <w:proofErr w:type="spellEnd"/>
      <w:r w:rsidRPr="00AF7706">
        <w:t xml:space="preserve"> </w:t>
      </w:r>
      <w:proofErr w:type="spellStart"/>
      <w:r w:rsidRPr="00AF7706">
        <w:t>vesentleg</w:t>
      </w:r>
      <w:proofErr w:type="spellEnd"/>
      <w:r w:rsidRPr="00AF7706">
        <w:t xml:space="preserve"> </w:t>
      </w:r>
      <w:proofErr w:type="spellStart"/>
      <w:r w:rsidRPr="00AF7706">
        <w:t>dei</w:t>
      </w:r>
      <w:proofErr w:type="spellEnd"/>
      <w:r w:rsidRPr="00AF7706">
        <w:t xml:space="preserve"> siste to åra. </w:t>
      </w:r>
      <w:proofErr w:type="spellStart"/>
      <w:r w:rsidRPr="00AF7706">
        <w:t>Fallande</w:t>
      </w:r>
      <w:proofErr w:type="spellEnd"/>
      <w:r w:rsidRPr="00AF7706">
        <w:t xml:space="preserve"> </w:t>
      </w:r>
      <w:proofErr w:type="spellStart"/>
      <w:r w:rsidRPr="00AF7706">
        <w:t>prisar</w:t>
      </w:r>
      <w:proofErr w:type="spellEnd"/>
      <w:r w:rsidRPr="00AF7706">
        <w:t xml:space="preserve"> internasjonalt gjorde at </w:t>
      </w:r>
      <w:proofErr w:type="spellStart"/>
      <w:r w:rsidRPr="00AF7706">
        <w:t>avtalepartane</w:t>
      </w:r>
      <w:proofErr w:type="spellEnd"/>
      <w:r w:rsidRPr="00AF7706">
        <w:t xml:space="preserve"> var samde om at den </w:t>
      </w:r>
      <w:proofErr w:type="spellStart"/>
      <w:r w:rsidRPr="00AF7706">
        <w:t>mellombelse</w:t>
      </w:r>
      <w:proofErr w:type="spellEnd"/>
      <w:r w:rsidRPr="00AF7706">
        <w:t xml:space="preserve"> ordninga med tilskott til importert karbohydratråvare blir avvikla. Normalåret gir tilskott på post 71 </w:t>
      </w:r>
      <w:proofErr w:type="spellStart"/>
      <w:r w:rsidRPr="00AF7706">
        <w:t>tilsvarande</w:t>
      </w:r>
      <w:proofErr w:type="spellEnd"/>
      <w:r w:rsidRPr="00AF7706">
        <w:t xml:space="preserve"> 104,4 mill. kroner. Dette gir ei samla løyving på kap. 1150 i 2025 </w:t>
      </w:r>
      <w:proofErr w:type="spellStart"/>
      <w:r w:rsidRPr="00AF7706">
        <w:t>tilsvarande</w:t>
      </w:r>
      <w:proofErr w:type="spellEnd"/>
      <w:r w:rsidRPr="00AF7706">
        <w:t xml:space="preserve"> 28 813,9 mill. kroner, mot 26 716,3 mill. kroner i saldert budsjett for 2024.</w:t>
      </w:r>
    </w:p>
    <w:p w14:paraId="5F01762B" w14:textId="77777777" w:rsidR="00AF7706" w:rsidRPr="00AF7706" w:rsidRDefault="00AF7706" w:rsidP="00AF7706">
      <w:proofErr w:type="spellStart"/>
      <w:r w:rsidRPr="00AF7706">
        <w:t>Jordbruksoppgjeret</w:t>
      </w:r>
      <w:proofErr w:type="spellEnd"/>
      <w:r w:rsidRPr="00AF7706">
        <w:t xml:space="preserve"> innebar òg i år </w:t>
      </w:r>
      <w:proofErr w:type="spellStart"/>
      <w:r w:rsidRPr="00AF7706">
        <w:t>eit</w:t>
      </w:r>
      <w:proofErr w:type="spellEnd"/>
      <w:r w:rsidRPr="00AF7706">
        <w:t xml:space="preserve"> </w:t>
      </w:r>
      <w:proofErr w:type="spellStart"/>
      <w:r w:rsidRPr="00AF7706">
        <w:t>vesentleg</w:t>
      </w:r>
      <w:proofErr w:type="spellEnd"/>
      <w:r w:rsidRPr="00AF7706">
        <w:t xml:space="preserve"> bidrag for å </w:t>
      </w:r>
      <w:proofErr w:type="spellStart"/>
      <w:r w:rsidRPr="00AF7706">
        <w:t>styrkje</w:t>
      </w:r>
      <w:proofErr w:type="spellEnd"/>
      <w:r w:rsidRPr="00AF7706">
        <w:t xml:space="preserve"> klima-, natur- og miljøarbeidet i jordbruket. </w:t>
      </w:r>
      <w:proofErr w:type="spellStart"/>
      <w:r w:rsidRPr="00AF7706">
        <w:t>Avsetjinga</w:t>
      </w:r>
      <w:proofErr w:type="spellEnd"/>
      <w:r w:rsidRPr="00AF7706">
        <w:t xml:space="preserve"> som har klima-, natur- og miljøverknad blei </w:t>
      </w:r>
      <w:proofErr w:type="spellStart"/>
      <w:r w:rsidRPr="00AF7706">
        <w:t>auka</w:t>
      </w:r>
      <w:proofErr w:type="spellEnd"/>
      <w:r w:rsidRPr="00AF7706">
        <w:t xml:space="preserve"> med 1 164,4 mill. kroner </w:t>
      </w:r>
      <w:proofErr w:type="spellStart"/>
      <w:r w:rsidRPr="00AF7706">
        <w:t>frå</w:t>
      </w:r>
      <w:proofErr w:type="spellEnd"/>
      <w:r w:rsidRPr="00AF7706">
        <w:t xml:space="preserve"> 2024 til 2025, og totalt er 10 546,7 mill. kroner sett av til </w:t>
      </w:r>
      <w:proofErr w:type="spellStart"/>
      <w:r w:rsidRPr="00AF7706">
        <w:t>desse</w:t>
      </w:r>
      <w:proofErr w:type="spellEnd"/>
      <w:r w:rsidRPr="00AF7706">
        <w:t xml:space="preserve"> </w:t>
      </w:r>
      <w:proofErr w:type="spellStart"/>
      <w:r w:rsidRPr="00AF7706">
        <w:t>ordningane</w:t>
      </w:r>
      <w:proofErr w:type="spellEnd"/>
      <w:r w:rsidRPr="00AF7706">
        <w:t xml:space="preserve"> i jordbruksavtalen for 2025. Det er mellom anna ei </w:t>
      </w:r>
      <w:proofErr w:type="spellStart"/>
      <w:r w:rsidRPr="00AF7706">
        <w:t>særskild</w:t>
      </w:r>
      <w:proofErr w:type="spellEnd"/>
      <w:r w:rsidRPr="00AF7706">
        <w:t xml:space="preserve"> satsing retta mot tiltak som skal betre situasjonen i Oslofjorden.</w:t>
      </w:r>
    </w:p>
    <w:p w14:paraId="561F439C" w14:textId="77777777" w:rsidR="00AF7706" w:rsidRPr="00AF7706" w:rsidRDefault="00AF7706" w:rsidP="00AF7706">
      <w:pPr>
        <w:pStyle w:val="b-post"/>
      </w:pPr>
      <w:r w:rsidRPr="00AF7706">
        <w:t xml:space="preserve">Post 21 Spesielle driftsutgifter, kan </w:t>
      </w:r>
      <w:proofErr w:type="spellStart"/>
      <w:r w:rsidRPr="00AF7706">
        <w:t>overførast</w:t>
      </w:r>
      <w:proofErr w:type="spellEnd"/>
    </w:p>
    <w:p w14:paraId="08719868" w14:textId="77777777" w:rsidR="00AF7706" w:rsidRPr="00AF7706" w:rsidRDefault="00AF7706" w:rsidP="00AF7706">
      <w:pPr>
        <w:pStyle w:val="Undertittel"/>
      </w:pPr>
      <w:r w:rsidRPr="00AF7706">
        <w:t>Formål med løyvinga</w:t>
      </w:r>
    </w:p>
    <w:p w14:paraId="08F0945E" w14:textId="77777777" w:rsidR="00AF7706" w:rsidRPr="00AF7706" w:rsidRDefault="00AF7706" w:rsidP="00AF7706">
      <w:r w:rsidRPr="00AF7706">
        <w:t xml:space="preserve">Formålet med løyvinga er å bidra til </w:t>
      </w:r>
      <w:proofErr w:type="spellStart"/>
      <w:r w:rsidRPr="00AF7706">
        <w:t>auka</w:t>
      </w:r>
      <w:proofErr w:type="spellEnd"/>
      <w:r w:rsidRPr="00AF7706">
        <w:t xml:space="preserve"> måloppnåing og </w:t>
      </w:r>
      <w:proofErr w:type="spellStart"/>
      <w:r w:rsidRPr="00AF7706">
        <w:t>meir</w:t>
      </w:r>
      <w:proofErr w:type="spellEnd"/>
      <w:r w:rsidRPr="00AF7706">
        <w:t xml:space="preserve"> effektiv tilskottsforvaltning gjennom å </w:t>
      </w:r>
      <w:proofErr w:type="spellStart"/>
      <w:r w:rsidRPr="00AF7706">
        <w:t>dekkje</w:t>
      </w:r>
      <w:proofErr w:type="spellEnd"/>
      <w:r w:rsidRPr="00AF7706">
        <w:t xml:space="preserve"> kostnader til utvikling av IKT-/fagsystem i forvaltninga av tilskott, </w:t>
      </w:r>
      <w:proofErr w:type="spellStart"/>
      <w:r w:rsidRPr="00AF7706">
        <w:lastRenderedPageBreak/>
        <w:t>evalueringar</w:t>
      </w:r>
      <w:proofErr w:type="spellEnd"/>
      <w:r w:rsidRPr="00AF7706">
        <w:t xml:space="preserve"> av </w:t>
      </w:r>
      <w:proofErr w:type="spellStart"/>
      <w:r w:rsidRPr="00AF7706">
        <w:t>ordningane</w:t>
      </w:r>
      <w:proofErr w:type="spellEnd"/>
      <w:r w:rsidRPr="00AF7706">
        <w:t xml:space="preserve"> og til arbeidsgrupper som er sette ned av </w:t>
      </w:r>
      <w:proofErr w:type="spellStart"/>
      <w:r w:rsidRPr="00AF7706">
        <w:t>avtalepartane</w:t>
      </w:r>
      <w:proofErr w:type="spellEnd"/>
      <w:r w:rsidRPr="00AF7706">
        <w:t xml:space="preserve"> eller </w:t>
      </w:r>
      <w:proofErr w:type="spellStart"/>
      <w:r w:rsidRPr="00AF7706">
        <w:t>vedtekne</w:t>
      </w:r>
      <w:proofErr w:type="spellEnd"/>
      <w:r w:rsidRPr="00AF7706">
        <w:t xml:space="preserve"> av Stortinget. I </w:t>
      </w:r>
      <w:proofErr w:type="spellStart"/>
      <w:r w:rsidRPr="00AF7706">
        <w:t>nokre</w:t>
      </w:r>
      <w:proofErr w:type="spellEnd"/>
      <w:r w:rsidRPr="00AF7706">
        <w:t xml:space="preserve"> tilfelle der kostnadene er direkte relaterte til konkrete </w:t>
      </w:r>
      <w:proofErr w:type="spellStart"/>
      <w:r w:rsidRPr="00AF7706">
        <w:t>tilskottsordningar</w:t>
      </w:r>
      <w:proofErr w:type="spellEnd"/>
      <w:r w:rsidRPr="00AF7706">
        <w:t xml:space="preserve">, kan </w:t>
      </w:r>
      <w:proofErr w:type="spellStart"/>
      <w:r w:rsidRPr="00AF7706">
        <w:t>dei</w:t>
      </w:r>
      <w:proofErr w:type="spellEnd"/>
      <w:r w:rsidRPr="00AF7706">
        <w:t xml:space="preserve"> òg bli finansierte av ordninga.</w:t>
      </w:r>
    </w:p>
    <w:p w14:paraId="107891AC" w14:textId="77777777" w:rsidR="00AF7706" w:rsidRPr="00AF7706" w:rsidRDefault="00AF7706" w:rsidP="00AF7706">
      <w:pPr>
        <w:pStyle w:val="Undertittel"/>
      </w:pPr>
      <w:r w:rsidRPr="00AF7706">
        <w:t>Rapportering 2023</w:t>
      </w:r>
    </w:p>
    <w:p w14:paraId="7C793DCF" w14:textId="77777777" w:rsidR="00AF7706" w:rsidRPr="00AF7706" w:rsidRDefault="00AF7706" w:rsidP="00AF7706">
      <w:r w:rsidRPr="00AF7706">
        <w:t>Det blei i 2023 nytta 16,6 mill. kroner på posten.</w:t>
      </w:r>
    </w:p>
    <w:p w14:paraId="52453598" w14:textId="77777777" w:rsidR="00AF7706" w:rsidRPr="00AF7706" w:rsidRDefault="00AF7706" w:rsidP="00AF7706">
      <w:proofErr w:type="spellStart"/>
      <w:r w:rsidRPr="00AF7706">
        <w:t>Følgjande</w:t>
      </w:r>
      <w:proofErr w:type="spellEnd"/>
      <w:r w:rsidRPr="00AF7706">
        <w:t xml:space="preserve"> prosjekt blei finansierte av ordninga i 2023:</w:t>
      </w:r>
    </w:p>
    <w:p w14:paraId="4425EAC0" w14:textId="77777777" w:rsidR="00AF7706" w:rsidRPr="00AF7706" w:rsidRDefault="00AF7706" w:rsidP="00AF7706">
      <w:pPr>
        <w:pStyle w:val="Liste"/>
      </w:pPr>
      <w:r w:rsidRPr="00AF7706">
        <w:t xml:space="preserve">Utvikling av ny løysing for </w:t>
      </w:r>
      <w:proofErr w:type="spellStart"/>
      <w:r w:rsidRPr="00AF7706">
        <w:t>erstatningsordningane</w:t>
      </w:r>
      <w:proofErr w:type="spellEnd"/>
    </w:p>
    <w:p w14:paraId="7DAB9C1E" w14:textId="77777777" w:rsidR="00AF7706" w:rsidRPr="00AF7706" w:rsidRDefault="00AF7706" w:rsidP="00AF7706">
      <w:pPr>
        <w:pStyle w:val="Liste"/>
      </w:pPr>
      <w:r w:rsidRPr="00AF7706">
        <w:t xml:space="preserve">Digital løysing for søknader om nydyrking i </w:t>
      </w:r>
      <w:proofErr w:type="spellStart"/>
      <w:r w:rsidRPr="00AF7706">
        <w:t>Agros</w:t>
      </w:r>
      <w:proofErr w:type="spellEnd"/>
    </w:p>
    <w:p w14:paraId="3B9118F8" w14:textId="77777777" w:rsidR="00AF7706" w:rsidRPr="00AF7706" w:rsidRDefault="00AF7706" w:rsidP="00AF7706">
      <w:pPr>
        <w:pStyle w:val="Liste"/>
      </w:pPr>
      <w:r w:rsidRPr="00AF7706">
        <w:t xml:space="preserve">Modernisering og </w:t>
      </w:r>
      <w:proofErr w:type="spellStart"/>
      <w:r w:rsidRPr="00AF7706">
        <w:t>risikoreduserande</w:t>
      </w:r>
      <w:proofErr w:type="spellEnd"/>
      <w:r w:rsidRPr="00AF7706">
        <w:t xml:space="preserve"> tiltak i </w:t>
      </w:r>
      <w:proofErr w:type="spellStart"/>
      <w:r w:rsidRPr="00AF7706">
        <w:t>eStil</w:t>
      </w:r>
      <w:proofErr w:type="spellEnd"/>
      <w:r w:rsidRPr="00AF7706">
        <w:t xml:space="preserve">-PT og i </w:t>
      </w:r>
      <w:proofErr w:type="spellStart"/>
      <w:r w:rsidRPr="00AF7706">
        <w:t>eStil</w:t>
      </w:r>
      <w:proofErr w:type="spellEnd"/>
      <w:r w:rsidRPr="00AF7706">
        <w:t>-RMP</w:t>
      </w:r>
    </w:p>
    <w:p w14:paraId="4877B57D" w14:textId="77777777" w:rsidR="00AF7706" w:rsidRPr="00AF7706" w:rsidRDefault="00AF7706" w:rsidP="00AF7706">
      <w:pPr>
        <w:pStyle w:val="Liste"/>
      </w:pPr>
      <w:r w:rsidRPr="00AF7706">
        <w:t xml:space="preserve">Konsept for nye </w:t>
      </w:r>
      <w:proofErr w:type="spellStart"/>
      <w:r w:rsidRPr="00AF7706">
        <w:t>løysingar</w:t>
      </w:r>
      <w:proofErr w:type="spellEnd"/>
      <w:r w:rsidRPr="00AF7706">
        <w:t xml:space="preserve"> for </w:t>
      </w:r>
      <w:proofErr w:type="spellStart"/>
      <w:r w:rsidRPr="00AF7706">
        <w:t>kornavrekningar</w:t>
      </w:r>
      <w:proofErr w:type="spellEnd"/>
      <w:r w:rsidRPr="00AF7706">
        <w:t xml:space="preserve"> og oppfølging av målpris </w:t>
      </w:r>
      <w:proofErr w:type="spellStart"/>
      <w:r w:rsidRPr="00AF7706">
        <w:t>innanfor</w:t>
      </w:r>
      <w:proofErr w:type="spellEnd"/>
      <w:r w:rsidRPr="00AF7706">
        <w:t xml:space="preserve"> grønt- og kjøttområdet</w:t>
      </w:r>
    </w:p>
    <w:p w14:paraId="337A5C9F" w14:textId="77777777" w:rsidR="00AF7706" w:rsidRPr="00AF7706" w:rsidRDefault="00AF7706" w:rsidP="00AF7706">
      <w:pPr>
        <w:pStyle w:val="Liste"/>
      </w:pPr>
      <w:r w:rsidRPr="00AF7706">
        <w:t>Utarbeiding av kunnskapsgrunnlag om årsaker til matsvinn</w:t>
      </w:r>
    </w:p>
    <w:p w14:paraId="783FFBED" w14:textId="77777777" w:rsidR="00AF7706" w:rsidRPr="00AF7706" w:rsidRDefault="00AF7706" w:rsidP="00AF7706">
      <w:pPr>
        <w:pStyle w:val="Liste"/>
      </w:pPr>
      <w:r w:rsidRPr="00AF7706">
        <w:t xml:space="preserve">Konseptutredning for ny skogfondsløysing for </w:t>
      </w:r>
      <w:proofErr w:type="spellStart"/>
      <w:r w:rsidRPr="00AF7706">
        <w:t>skogeigarar</w:t>
      </w:r>
      <w:proofErr w:type="spellEnd"/>
    </w:p>
    <w:p w14:paraId="49B0ADD4" w14:textId="77777777" w:rsidR="00AF7706" w:rsidRPr="00AF7706" w:rsidRDefault="00AF7706" w:rsidP="00AF7706">
      <w:pPr>
        <w:pStyle w:val="Liste"/>
      </w:pPr>
      <w:r w:rsidRPr="00AF7706">
        <w:t>Ekstern midtvegsevaluering av Nasjonal strategi for økologisk jordbruk</w:t>
      </w:r>
    </w:p>
    <w:p w14:paraId="1A098C3D" w14:textId="77777777" w:rsidR="00AF7706" w:rsidRPr="00AF7706" w:rsidRDefault="00AF7706" w:rsidP="00AF7706">
      <w:pPr>
        <w:pStyle w:val="Liste"/>
      </w:pPr>
      <w:r w:rsidRPr="00AF7706">
        <w:t xml:space="preserve">Arbeidsgrupper og </w:t>
      </w:r>
      <w:proofErr w:type="spellStart"/>
      <w:r w:rsidRPr="00AF7706">
        <w:t>utgreiingar</w:t>
      </w:r>
      <w:proofErr w:type="spellEnd"/>
      <w:r w:rsidRPr="00AF7706">
        <w:t xml:space="preserve"> m.m.</w:t>
      </w:r>
    </w:p>
    <w:p w14:paraId="7B55BB0D" w14:textId="77777777" w:rsidR="00AF7706" w:rsidRPr="00AF7706" w:rsidRDefault="00AF7706" w:rsidP="00AF7706">
      <w:pPr>
        <w:pStyle w:val="Undertittel"/>
      </w:pPr>
      <w:r w:rsidRPr="00AF7706">
        <w:t>Budsjettframlegg 2025</w:t>
      </w:r>
    </w:p>
    <w:p w14:paraId="22F5D916"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29,5 mill. kroner. Løyvinga skal mellom anna finansiere utvikling av nytt landbruksregister, ny løysing for innrapportering av avrekning av korn, nytt forvaltningssystem for gjødselbruksforskrifta, evaluering av RMP og arbeidsgrupper og </w:t>
      </w:r>
      <w:proofErr w:type="spellStart"/>
      <w:r w:rsidRPr="00AF7706">
        <w:t>utgreiingar</w:t>
      </w:r>
      <w:proofErr w:type="spellEnd"/>
      <w:r w:rsidRPr="00AF7706">
        <w:t>, mellom anna i samband med gjennomgangen av korn- og kraftfôrpolitikken. 10,0 mill. kroner blir sett av til å kunne starte utvikling av IKT-system i Landbruksdirektoratet i samband med eventuell erstatning av telledato for storfe.</w:t>
      </w:r>
    </w:p>
    <w:p w14:paraId="4C95E21B" w14:textId="77777777" w:rsidR="00AF7706" w:rsidRPr="00AF7706" w:rsidRDefault="00AF7706" w:rsidP="00AF7706">
      <w:pPr>
        <w:pStyle w:val="b-post"/>
      </w:pPr>
      <w:r w:rsidRPr="00AF7706">
        <w:t>Post 50 Tilskott til Landbrukets utviklingsfond (LUF)</w:t>
      </w:r>
    </w:p>
    <w:p w14:paraId="2D0FF9BB" w14:textId="77777777" w:rsidR="00AF7706" w:rsidRPr="00AF7706" w:rsidRDefault="00AF7706" w:rsidP="00AF7706">
      <w:pPr>
        <w:pStyle w:val="Undertittel"/>
      </w:pPr>
      <w:r w:rsidRPr="00AF7706">
        <w:t>Formål med løyvinga</w:t>
      </w:r>
    </w:p>
    <w:p w14:paraId="58EC3F31" w14:textId="6802B482" w:rsidR="00AF7706" w:rsidRPr="00AF7706" w:rsidRDefault="00AF7706" w:rsidP="00AF7706">
      <w:proofErr w:type="spellStart"/>
      <w:r w:rsidRPr="00AF7706">
        <w:t>Midlane</w:t>
      </w:r>
      <w:proofErr w:type="spellEnd"/>
      <w:r w:rsidRPr="00AF7706">
        <w:t xml:space="preserve"> på posten blir tildelt til Landbrukets utviklingsfond (LUF). I tråd med vedtektene til LUF kan </w:t>
      </w:r>
      <w:proofErr w:type="spellStart"/>
      <w:r w:rsidRPr="00AF7706">
        <w:t>fondsmidlane</w:t>
      </w:r>
      <w:proofErr w:type="spellEnd"/>
      <w:r w:rsidRPr="00AF7706">
        <w:t xml:space="preserve"> </w:t>
      </w:r>
      <w:proofErr w:type="spellStart"/>
      <w:r w:rsidRPr="00AF7706">
        <w:t>nyttast</w:t>
      </w:r>
      <w:proofErr w:type="spellEnd"/>
      <w:r w:rsidRPr="00AF7706">
        <w:t xml:space="preserve"> til tiltak som </w:t>
      </w:r>
      <w:proofErr w:type="spellStart"/>
      <w:r w:rsidRPr="00AF7706">
        <w:t>styrkjer</w:t>
      </w:r>
      <w:proofErr w:type="spellEnd"/>
      <w:r w:rsidRPr="00AF7706">
        <w:t xml:space="preserve"> og </w:t>
      </w:r>
      <w:proofErr w:type="spellStart"/>
      <w:r w:rsidRPr="00AF7706">
        <w:t>byggjer</w:t>
      </w:r>
      <w:proofErr w:type="spellEnd"/>
      <w:r w:rsidRPr="00AF7706">
        <w:t xml:space="preserve"> ut næringsgrunnlaget på </w:t>
      </w:r>
      <w:proofErr w:type="spellStart"/>
      <w:r w:rsidRPr="00AF7706">
        <w:t>dei</w:t>
      </w:r>
      <w:proofErr w:type="spellEnd"/>
      <w:r w:rsidRPr="00AF7706">
        <w:t xml:space="preserve"> enkelte </w:t>
      </w:r>
      <w:proofErr w:type="spellStart"/>
      <w:r w:rsidRPr="00AF7706">
        <w:t>landbruksføretaka</w:t>
      </w:r>
      <w:proofErr w:type="spellEnd"/>
      <w:r w:rsidRPr="00AF7706">
        <w:t xml:space="preserve">. </w:t>
      </w:r>
      <w:proofErr w:type="spellStart"/>
      <w:r w:rsidRPr="00AF7706">
        <w:t>Ordningane</w:t>
      </w:r>
      <w:proofErr w:type="spellEnd"/>
      <w:r w:rsidRPr="00AF7706">
        <w:t xml:space="preserve"> under LUF </w:t>
      </w:r>
      <w:proofErr w:type="spellStart"/>
      <w:r w:rsidRPr="00AF7706">
        <w:t>omfattar</w:t>
      </w:r>
      <w:proofErr w:type="spellEnd"/>
      <w:r w:rsidRPr="00AF7706">
        <w:t xml:space="preserve"> </w:t>
      </w:r>
      <w:proofErr w:type="spellStart"/>
      <w:r w:rsidRPr="00AF7706">
        <w:t>verkemiddel</w:t>
      </w:r>
      <w:proofErr w:type="spellEnd"/>
      <w:r w:rsidRPr="00AF7706">
        <w:t xml:space="preserve"> knytte til næringsutviklings- og miljøtiltak, </w:t>
      </w:r>
      <w:proofErr w:type="spellStart"/>
      <w:r w:rsidRPr="00AF7706">
        <w:t>medrekna</w:t>
      </w:r>
      <w:proofErr w:type="spellEnd"/>
      <w:r w:rsidRPr="00AF7706">
        <w:t xml:space="preserve"> mellom anna </w:t>
      </w:r>
      <w:proofErr w:type="spellStart"/>
      <w:r w:rsidRPr="00AF7706">
        <w:t>tilskottsordningar</w:t>
      </w:r>
      <w:proofErr w:type="spellEnd"/>
      <w:r w:rsidRPr="00AF7706">
        <w:t xml:space="preserve">, utviklingsprogram og prosjekt. </w:t>
      </w:r>
      <w:proofErr w:type="spellStart"/>
      <w:r w:rsidRPr="00AF7706">
        <w:t>Fleire</w:t>
      </w:r>
      <w:proofErr w:type="spellEnd"/>
      <w:r w:rsidRPr="00AF7706">
        <w:t xml:space="preserve"> av </w:t>
      </w:r>
      <w:proofErr w:type="spellStart"/>
      <w:r w:rsidRPr="00AF7706">
        <w:t>ordningane</w:t>
      </w:r>
      <w:proofErr w:type="spellEnd"/>
      <w:r w:rsidRPr="00AF7706">
        <w:t xml:space="preserve"> som ligg under LUF er sentrale for å </w:t>
      </w:r>
      <w:proofErr w:type="spellStart"/>
      <w:r w:rsidRPr="00AF7706">
        <w:t>følgje</w:t>
      </w:r>
      <w:proofErr w:type="spellEnd"/>
      <w:r w:rsidRPr="00AF7706">
        <w:t xml:space="preserve"> opp </w:t>
      </w:r>
      <w:proofErr w:type="spellStart"/>
      <w:r w:rsidRPr="00AF7706">
        <w:t>ambisjonane</w:t>
      </w:r>
      <w:proofErr w:type="spellEnd"/>
      <w:r w:rsidRPr="00AF7706">
        <w:t xml:space="preserve"> i Hurdalsplattforma knytte til utvikling og investering </w:t>
      </w:r>
      <w:proofErr w:type="spellStart"/>
      <w:r w:rsidRPr="00AF7706">
        <w:t>innan</w:t>
      </w:r>
      <w:proofErr w:type="spellEnd"/>
      <w:r w:rsidRPr="00AF7706">
        <w:t xml:space="preserve"> landbruksnæringa, </w:t>
      </w:r>
      <w:proofErr w:type="spellStart"/>
      <w:r w:rsidRPr="00AF7706">
        <w:t>auka</w:t>
      </w:r>
      <w:proofErr w:type="spellEnd"/>
      <w:r w:rsidRPr="00AF7706">
        <w:t xml:space="preserve"> produksjon og </w:t>
      </w:r>
      <w:proofErr w:type="spellStart"/>
      <w:r w:rsidRPr="00AF7706">
        <w:t>omsetnad</w:t>
      </w:r>
      <w:proofErr w:type="spellEnd"/>
      <w:r w:rsidRPr="00AF7706">
        <w:t xml:space="preserve"> av lokalmat og </w:t>
      </w:r>
      <w:r>
        <w:t>-</w:t>
      </w:r>
      <w:r w:rsidRPr="00AF7706">
        <w:t>drikke og økologisk mat, i tillegg til utdanning, kompetanseheving og landbruksforsking.</w:t>
      </w:r>
    </w:p>
    <w:p w14:paraId="7A4126D8" w14:textId="77777777" w:rsidR="00AF7706" w:rsidRPr="00AF7706" w:rsidRDefault="00AF7706" w:rsidP="00AF7706">
      <w:r w:rsidRPr="00AF7706">
        <w:t xml:space="preserve">Sentrale mål for </w:t>
      </w:r>
      <w:proofErr w:type="spellStart"/>
      <w:r w:rsidRPr="00AF7706">
        <w:t>verkemidla</w:t>
      </w:r>
      <w:proofErr w:type="spellEnd"/>
      <w:r w:rsidRPr="00AF7706">
        <w:t xml:space="preserve"> er å </w:t>
      </w:r>
      <w:proofErr w:type="spellStart"/>
      <w:r w:rsidRPr="00AF7706">
        <w:t>leggje</w:t>
      </w:r>
      <w:proofErr w:type="spellEnd"/>
      <w:r w:rsidRPr="00AF7706">
        <w:t xml:space="preserve"> til rette for </w:t>
      </w:r>
      <w:proofErr w:type="spellStart"/>
      <w:r w:rsidRPr="00AF7706">
        <w:t>fleire</w:t>
      </w:r>
      <w:proofErr w:type="spellEnd"/>
      <w:r w:rsidRPr="00AF7706">
        <w:t xml:space="preserve"> </w:t>
      </w:r>
      <w:proofErr w:type="spellStart"/>
      <w:r w:rsidRPr="00AF7706">
        <w:t>gründerar</w:t>
      </w:r>
      <w:proofErr w:type="spellEnd"/>
      <w:r w:rsidRPr="00AF7706">
        <w:t xml:space="preserve">, </w:t>
      </w:r>
      <w:proofErr w:type="spellStart"/>
      <w:r w:rsidRPr="00AF7706">
        <w:t>fleire</w:t>
      </w:r>
      <w:proofErr w:type="spellEnd"/>
      <w:r w:rsidRPr="00AF7706">
        <w:t xml:space="preserve"> vekstkraftige bedrifter og innovative næringsmiljø i landbruket. </w:t>
      </w:r>
      <w:proofErr w:type="spellStart"/>
      <w:r w:rsidRPr="00AF7706">
        <w:t>Risikoavlastande</w:t>
      </w:r>
      <w:proofErr w:type="spellEnd"/>
      <w:r w:rsidRPr="00AF7706">
        <w:t xml:space="preserve"> </w:t>
      </w:r>
      <w:proofErr w:type="spellStart"/>
      <w:r w:rsidRPr="00AF7706">
        <w:t>verkemiddel</w:t>
      </w:r>
      <w:proofErr w:type="spellEnd"/>
      <w:r w:rsidRPr="00AF7706">
        <w:t xml:space="preserve"> er </w:t>
      </w:r>
      <w:proofErr w:type="spellStart"/>
      <w:r w:rsidRPr="00AF7706">
        <w:t>eit</w:t>
      </w:r>
      <w:proofErr w:type="spellEnd"/>
      <w:r w:rsidRPr="00AF7706">
        <w:t xml:space="preserve"> viktig bidrag til å få </w:t>
      </w:r>
      <w:proofErr w:type="spellStart"/>
      <w:r w:rsidRPr="00AF7706">
        <w:t>ein</w:t>
      </w:r>
      <w:proofErr w:type="spellEnd"/>
      <w:r w:rsidRPr="00AF7706">
        <w:t xml:space="preserve"> konkurransedyktig og framtidsretta landbruksproduksjon over heile landet. </w:t>
      </w:r>
      <w:proofErr w:type="spellStart"/>
      <w:r w:rsidRPr="00AF7706">
        <w:t>Fleire</w:t>
      </w:r>
      <w:proofErr w:type="spellEnd"/>
      <w:r w:rsidRPr="00AF7706">
        <w:t xml:space="preserve"> av </w:t>
      </w:r>
      <w:proofErr w:type="spellStart"/>
      <w:r w:rsidRPr="00AF7706">
        <w:lastRenderedPageBreak/>
        <w:t>verkemidla</w:t>
      </w:r>
      <w:proofErr w:type="spellEnd"/>
      <w:r w:rsidRPr="00AF7706">
        <w:t xml:space="preserve"> har </w:t>
      </w:r>
      <w:proofErr w:type="spellStart"/>
      <w:r w:rsidRPr="00AF7706">
        <w:t>vidare</w:t>
      </w:r>
      <w:proofErr w:type="spellEnd"/>
      <w:r w:rsidRPr="00AF7706">
        <w:t xml:space="preserve"> som mål å lette </w:t>
      </w:r>
      <w:proofErr w:type="spellStart"/>
      <w:r w:rsidRPr="00AF7706">
        <w:t>oppstartsutfordringar</w:t>
      </w:r>
      <w:proofErr w:type="spellEnd"/>
      <w:r w:rsidRPr="00AF7706">
        <w:t xml:space="preserve"> og bidra til kompetanseutvikling i næringa. </w:t>
      </w:r>
      <w:proofErr w:type="spellStart"/>
      <w:r w:rsidRPr="00AF7706">
        <w:t>Ordningane</w:t>
      </w:r>
      <w:proofErr w:type="spellEnd"/>
      <w:r w:rsidRPr="00AF7706">
        <w:t xml:space="preserve"> har </w:t>
      </w:r>
      <w:proofErr w:type="spellStart"/>
      <w:r w:rsidRPr="00AF7706">
        <w:t>difor</w:t>
      </w:r>
      <w:proofErr w:type="spellEnd"/>
      <w:r w:rsidRPr="00AF7706">
        <w:t xml:space="preserve"> </w:t>
      </w:r>
      <w:proofErr w:type="spellStart"/>
      <w:r w:rsidRPr="00AF7706">
        <w:t>innverknad</w:t>
      </w:r>
      <w:proofErr w:type="spellEnd"/>
      <w:r w:rsidRPr="00AF7706">
        <w:t xml:space="preserve"> på rekruttering til landbruket.</w:t>
      </w:r>
    </w:p>
    <w:p w14:paraId="307C29D3" w14:textId="77777777" w:rsidR="00AF7706" w:rsidRPr="00AF7706" w:rsidRDefault="00AF7706" w:rsidP="00AF7706">
      <w:pPr>
        <w:pStyle w:val="Undertittel"/>
      </w:pPr>
      <w:r w:rsidRPr="00AF7706">
        <w:t>Rapportering 2023</w:t>
      </w:r>
    </w:p>
    <w:p w14:paraId="265D5926" w14:textId="77777777" w:rsidR="00AF7706" w:rsidRPr="00AF7706" w:rsidRDefault="00AF7706" w:rsidP="00AF7706">
      <w:r w:rsidRPr="00AF7706">
        <w:t>Det blei i 2023 nytta 2 227,3 mill. kroner på posten.</w:t>
      </w:r>
    </w:p>
    <w:p w14:paraId="6631C3F2" w14:textId="77777777" w:rsidR="00AF7706" w:rsidRPr="00AF7706" w:rsidRDefault="00AF7706" w:rsidP="00AF7706">
      <w:r w:rsidRPr="00AF7706">
        <w:t xml:space="preserve">Departementet viser til </w:t>
      </w:r>
      <w:proofErr w:type="spellStart"/>
      <w:r w:rsidRPr="00AF7706">
        <w:t>Prop</w:t>
      </w:r>
      <w:proofErr w:type="spellEnd"/>
      <w:r w:rsidRPr="00AF7706">
        <w:t xml:space="preserve">. 121 S (2022–2023) </w:t>
      </w:r>
      <w:r w:rsidRPr="00AF7706">
        <w:rPr>
          <w:rStyle w:val="kursiv"/>
        </w:rPr>
        <w:t>Jordbruksoppgjøret 2023 m.m.</w:t>
      </w:r>
      <w:r w:rsidRPr="00AF7706">
        <w:t xml:space="preserve"> for </w:t>
      </w:r>
      <w:proofErr w:type="gramStart"/>
      <w:r w:rsidRPr="00AF7706">
        <w:t>ei detaljert omtale</w:t>
      </w:r>
      <w:proofErr w:type="gramEnd"/>
      <w:r w:rsidRPr="00AF7706">
        <w:t xml:space="preserve"> av </w:t>
      </w:r>
      <w:proofErr w:type="spellStart"/>
      <w:r w:rsidRPr="00AF7706">
        <w:t>dei</w:t>
      </w:r>
      <w:proofErr w:type="spellEnd"/>
      <w:r w:rsidRPr="00AF7706">
        <w:t xml:space="preserve"> enkelte </w:t>
      </w:r>
      <w:proofErr w:type="spellStart"/>
      <w:r w:rsidRPr="00AF7706">
        <w:t>ordningane</w:t>
      </w:r>
      <w:proofErr w:type="spellEnd"/>
      <w:r w:rsidRPr="00AF7706">
        <w:t xml:space="preserve"> som er finansierte av LUF. </w:t>
      </w:r>
      <w:proofErr w:type="spellStart"/>
      <w:r w:rsidRPr="00AF7706">
        <w:t>Ordningane</w:t>
      </w:r>
      <w:proofErr w:type="spellEnd"/>
      <w:r w:rsidRPr="00AF7706">
        <w:t xml:space="preserve"> det er gitt støtte til, kan </w:t>
      </w:r>
      <w:proofErr w:type="spellStart"/>
      <w:r w:rsidRPr="00AF7706">
        <w:t>delast</w:t>
      </w:r>
      <w:proofErr w:type="spellEnd"/>
      <w:r w:rsidRPr="00AF7706">
        <w:t xml:space="preserve"> inn i </w:t>
      </w:r>
      <w:proofErr w:type="gramStart"/>
      <w:r w:rsidRPr="00AF7706">
        <w:t>åtte område</w:t>
      </w:r>
      <w:proofErr w:type="gramEnd"/>
      <w:r w:rsidRPr="00AF7706">
        <w:t>:</w:t>
      </w:r>
    </w:p>
    <w:p w14:paraId="1E36FD26" w14:textId="77777777" w:rsidR="00AF7706" w:rsidRPr="00AF7706" w:rsidRDefault="00AF7706" w:rsidP="00AF7706">
      <w:pPr>
        <w:pStyle w:val="Liste"/>
      </w:pPr>
      <w:r w:rsidRPr="00AF7706">
        <w:t xml:space="preserve">bedriftsretta </w:t>
      </w:r>
      <w:proofErr w:type="spellStart"/>
      <w:r w:rsidRPr="00AF7706">
        <w:t>midlar</w:t>
      </w:r>
      <w:proofErr w:type="spellEnd"/>
    </w:p>
    <w:p w14:paraId="3E9A534D" w14:textId="77777777" w:rsidR="00AF7706" w:rsidRPr="00AF7706" w:rsidRDefault="00AF7706" w:rsidP="00AF7706">
      <w:pPr>
        <w:pStyle w:val="Liste"/>
      </w:pPr>
      <w:r w:rsidRPr="00AF7706">
        <w:t>tilskott til stiftinga Norsk Mat</w:t>
      </w:r>
    </w:p>
    <w:p w14:paraId="417A892A" w14:textId="77777777" w:rsidR="00AF7706" w:rsidRPr="00AF7706" w:rsidRDefault="00AF7706" w:rsidP="00AF7706">
      <w:pPr>
        <w:pStyle w:val="Liste"/>
      </w:pPr>
      <w:r w:rsidRPr="00AF7706">
        <w:t xml:space="preserve">nasjonale og regionale </w:t>
      </w:r>
      <w:proofErr w:type="spellStart"/>
      <w:r w:rsidRPr="00AF7706">
        <w:t>tilretteleggingsmidlar</w:t>
      </w:r>
      <w:proofErr w:type="spellEnd"/>
      <w:r w:rsidRPr="00AF7706">
        <w:t xml:space="preserve"> for næringsutvikling</w:t>
      </w:r>
    </w:p>
    <w:p w14:paraId="14ECE215" w14:textId="77777777" w:rsidR="00AF7706" w:rsidRPr="00AF7706" w:rsidRDefault="00AF7706" w:rsidP="00AF7706">
      <w:pPr>
        <w:pStyle w:val="Liste"/>
      </w:pPr>
      <w:r w:rsidRPr="00AF7706">
        <w:t>tilskott til rekrutterings- og kompetansehevingstiltak</w:t>
      </w:r>
    </w:p>
    <w:p w14:paraId="5EAA0097" w14:textId="77777777" w:rsidR="00AF7706" w:rsidRPr="00AF7706" w:rsidRDefault="00AF7706" w:rsidP="00AF7706">
      <w:pPr>
        <w:pStyle w:val="Liste"/>
      </w:pPr>
      <w:r w:rsidRPr="00AF7706">
        <w:t>forsking og utvikling</w:t>
      </w:r>
    </w:p>
    <w:p w14:paraId="3AE58D34" w14:textId="77777777" w:rsidR="00AF7706" w:rsidRPr="00AF7706" w:rsidRDefault="00AF7706" w:rsidP="00AF7706">
      <w:pPr>
        <w:pStyle w:val="Liste"/>
      </w:pPr>
      <w:r w:rsidRPr="00AF7706">
        <w:t>skogbruk, fornybar energi og teknologiutvikling</w:t>
      </w:r>
    </w:p>
    <w:p w14:paraId="1366D065" w14:textId="77777777" w:rsidR="00AF7706" w:rsidRPr="00AF7706" w:rsidRDefault="00AF7706" w:rsidP="00AF7706">
      <w:pPr>
        <w:pStyle w:val="Liste"/>
      </w:pPr>
      <w:proofErr w:type="spellStart"/>
      <w:r w:rsidRPr="00AF7706">
        <w:t>konfliktførebyggjande</w:t>
      </w:r>
      <w:proofErr w:type="spellEnd"/>
      <w:r w:rsidRPr="00AF7706">
        <w:t xml:space="preserve"> tiltak jordbruk/reindrift</w:t>
      </w:r>
    </w:p>
    <w:p w14:paraId="6A5577A0" w14:textId="77777777" w:rsidR="00AF7706" w:rsidRPr="00AF7706" w:rsidRDefault="00AF7706" w:rsidP="00AF7706">
      <w:pPr>
        <w:pStyle w:val="Liste"/>
      </w:pPr>
      <w:proofErr w:type="spellStart"/>
      <w:r w:rsidRPr="00AF7706">
        <w:t>verkemiddel</w:t>
      </w:r>
      <w:proofErr w:type="spellEnd"/>
      <w:r w:rsidRPr="00AF7706">
        <w:t xml:space="preserve"> retta mot miljø- og klimatiltak og økologisk jordbruk</w:t>
      </w:r>
    </w:p>
    <w:p w14:paraId="6BDB1328" w14:textId="77777777" w:rsidR="00AF7706" w:rsidRPr="00AF7706" w:rsidRDefault="00AF7706" w:rsidP="00AF7706">
      <w:pPr>
        <w:pStyle w:val="Undertittel"/>
      </w:pPr>
      <w:r w:rsidRPr="00AF7706">
        <w:t>Budsjettframlegg 2025</w:t>
      </w:r>
    </w:p>
    <w:p w14:paraId="4E7AE429" w14:textId="77777777" w:rsidR="00AF7706" w:rsidRPr="00AF7706" w:rsidRDefault="00AF7706" w:rsidP="00AF7706">
      <w:r w:rsidRPr="00AF7706">
        <w:t xml:space="preserve">Med bakgrunn i </w:t>
      </w:r>
      <w:proofErr w:type="spellStart"/>
      <w:r w:rsidRPr="00AF7706">
        <w:t>Prop</w:t>
      </w:r>
      <w:proofErr w:type="spellEnd"/>
      <w:r w:rsidRPr="00AF7706">
        <w:t xml:space="preserve">. 105 S (2023–2024) og Stortingets handsaming, jf. </w:t>
      </w:r>
      <w:proofErr w:type="spellStart"/>
      <w:r w:rsidRPr="00AF7706">
        <w:t>Innst</w:t>
      </w:r>
      <w:proofErr w:type="spellEnd"/>
      <w:r w:rsidRPr="00AF7706">
        <w:t xml:space="preserve">. 448 S (2023–2024), </w:t>
      </w:r>
      <w:proofErr w:type="spellStart"/>
      <w:r w:rsidRPr="00AF7706">
        <w:t>gjer</w:t>
      </w:r>
      <w:proofErr w:type="spellEnd"/>
      <w:r w:rsidRPr="00AF7706">
        <w:t xml:space="preserve"> departementet framlegg om ei løyving til LUF på 2 548,6 mill. kroner. Tabell 5.10 viser kapitalsituasjonen for LUF 2023–2028.</w:t>
      </w:r>
    </w:p>
    <w:p w14:paraId="5B8FD1D5" w14:textId="77777777" w:rsidR="00AF7706" w:rsidRPr="00AF7706" w:rsidRDefault="00AF7706" w:rsidP="00AF7706">
      <w:proofErr w:type="spellStart"/>
      <w:r w:rsidRPr="00AF7706">
        <w:t>Rekneskap</w:t>
      </w:r>
      <w:proofErr w:type="spellEnd"/>
      <w:r w:rsidRPr="00AF7706">
        <w:t xml:space="preserve"> og </w:t>
      </w:r>
      <w:proofErr w:type="spellStart"/>
      <w:r w:rsidRPr="00AF7706">
        <w:t>prognosar</w:t>
      </w:r>
      <w:proofErr w:type="spellEnd"/>
      <w:r w:rsidRPr="00AF7706">
        <w:t xml:space="preserve"> for utviklinga av fondet er baserte på Landbruksdirektoratets årsrapport for fondet. Per 31. desember 2023 var eigenkapitalen til fondet på 1 004 mill. kroner.</w:t>
      </w:r>
    </w:p>
    <w:p w14:paraId="3771C985" w14:textId="77777777" w:rsidR="00AF7706" w:rsidRPr="00AF7706" w:rsidRDefault="00AF7706" w:rsidP="00AF7706">
      <w:r w:rsidRPr="00AF7706">
        <w:t xml:space="preserve">Fondet har ansvar for innvilga, men </w:t>
      </w:r>
      <w:proofErr w:type="spellStart"/>
      <w:r w:rsidRPr="00AF7706">
        <w:t>ikkje</w:t>
      </w:r>
      <w:proofErr w:type="spellEnd"/>
      <w:r w:rsidRPr="00AF7706">
        <w:t xml:space="preserve"> utbetalte tilskott. Ansvar per 31. desember 2023 er berekna til 3 007 mill. kroner. I tillegg kjem ansvar for rentestøtteordninga som per 31. desember 2023 er berekna til 105 mill. kroner.</w:t>
      </w:r>
    </w:p>
    <w:p w14:paraId="234CD7CC" w14:textId="77777777" w:rsidR="00AF7706" w:rsidRPr="00AF7706" w:rsidRDefault="00AF7706" w:rsidP="00AF7706">
      <w:proofErr w:type="spellStart"/>
      <w:r w:rsidRPr="00AF7706">
        <w:t>Fondsrekneskapet</w:t>
      </w:r>
      <w:proofErr w:type="spellEnd"/>
      <w:r w:rsidRPr="00AF7706">
        <w:t xml:space="preserve"> for 2023 viser </w:t>
      </w:r>
      <w:proofErr w:type="spellStart"/>
      <w:r w:rsidRPr="00AF7706">
        <w:t>eit</w:t>
      </w:r>
      <w:proofErr w:type="spellEnd"/>
      <w:r w:rsidRPr="00AF7706">
        <w:t xml:space="preserve"> positivt resultat på 401,6 mill. kroner. Dei siste åra har resultatet </w:t>
      </w:r>
      <w:proofErr w:type="spellStart"/>
      <w:r w:rsidRPr="00AF7706">
        <w:t>vore</w:t>
      </w:r>
      <w:proofErr w:type="spellEnd"/>
      <w:r w:rsidRPr="00AF7706">
        <w:t xml:space="preserve"> negativt, som </w:t>
      </w:r>
      <w:proofErr w:type="spellStart"/>
      <w:r w:rsidRPr="00AF7706">
        <w:t>følgje</w:t>
      </w:r>
      <w:proofErr w:type="spellEnd"/>
      <w:r w:rsidRPr="00AF7706">
        <w:t xml:space="preserve"> av at tilskottsramma</w:t>
      </w:r>
      <w:r w:rsidRPr="00AF7706">
        <w:rPr>
          <w:rStyle w:val="Fotnotereferanse"/>
        </w:rPr>
        <w:footnoteReference w:id="2"/>
      </w:r>
      <w:r w:rsidRPr="00AF7706">
        <w:t xml:space="preserve"> </w:t>
      </w:r>
      <w:proofErr w:type="spellStart"/>
      <w:r w:rsidRPr="00AF7706">
        <w:t>frå</w:t>
      </w:r>
      <w:proofErr w:type="spellEnd"/>
      <w:r w:rsidRPr="00AF7706">
        <w:t xml:space="preserve"> fondet i </w:t>
      </w:r>
      <w:proofErr w:type="spellStart"/>
      <w:r w:rsidRPr="00AF7706">
        <w:t>fleire</w:t>
      </w:r>
      <w:proofErr w:type="spellEnd"/>
      <w:r w:rsidRPr="00AF7706">
        <w:t xml:space="preserve"> år har </w:t>
      </w:r>
      <w:proofErr w:type="spellStart"/>
      <w:r w:rsidRPr="00AF7706">
        <w:t>vore</w:t>
      </w:r>
      <w:proofErr w:type="spellEnd"/>
      <w:r w:rsidRPr="00AF7706">
        <w:t xml:space="preserve"> </w:t>
      </w:r>
      <w:proofErr w:type="spellStart"/>
      <w:r w:rsidRPr="00AF7706">
        <w:t>vesentleg</w:t>
      </w:r>
      <w:proofErr w:type="spellEnd"/>
      <w:r w:rsidRPr="00AF7706">
        <w:t xml:space="preserve"> </w:t>
      </w:r>
      <w:proofErr w:type="spellStart"/>
      <w:r w:rsidRPr="00AF7706">
        <w:t>høgare</w:t>
      </w:r>
      <w:proofErr w:type="spellEnd"/>
      <w:r w:rsidRPr="00AF7706">
        <w:t xml:space="preserve"> enn løyvinga inn til fondet. I </w:t>
      </w:r>
      <w:proofErr w:type="spellStart"/>
      <w:r w:rsidRPr="00AF7706">
        <w:t>dei</w:t>
      </w:r>
      <w:proofErr w:type="spellEnd"/>
      <w:r w:rsidRPr="00AF7706">
        <w:t xml:space="preserve"> siste års </w:t>
      </w:r>
      <w:proofErr w:type="spellStart"/>
      <w:r w:rsidRPr="00AF7706">
        <w:t>jordbruksoppgjer</w:t>
      </w:r>
      <w:proofErr w:type="spellEnd"/>
      <w:r w:rsidRPr="00AF7706">
        <w:t xml:space="preserve"> har det blitt gjort </w:t>
      </w:r>
      <w:proofErr w:type="spellStart"/>
      <w:r w:rsidRPr="00AF7706">
        <w:t>fleire</w:t>
      </w:r>
      <w:proofErr w:type="spellEnd"/>
      <w:r w:rsidRPr="00AF7706">
        <w:t xml:space="preserve"> tiltak for å </w:t>
      </w:r>
      <w:proofErr w:type="spellStart"/>
      <w:r w:rsidRPr="00AF7706">
        <w:t>styrkje</w:t>
      </w:r>
      <w:proofErr w:type="spellEnd"/>
      <w:r w:rsidRPr="00AF7706">
        <w:t xml:space="preserve"> eigenkapitalen til fondet. I </w:t>
      </w:r>
      <w:proofErr w:type="spellStart"/>
      <w:r w:rsidRPr="00AF7706">
        <w:t>jordbruksoppgjeret</w:t>
      </w:r>
      <w:proofErr w:type="spellEnd"/>
      <w:r w:rsidRPr="00AF7706">
        <w:t xml:space="preserve"> i 2023 blei løyvinga til fondet for 2024 </w:t>
      </w:r>
      <w:proofErr w:type="spellStart"/>
      <w:r w:rsidRPr="00AF7706">
        <w:t>auka</w:t>
      </w:r>
      <w:proofErr w:type="spellEnd"/>
      <w:r w:rsidRPr="00AF7706">
        <w:t xml:space="preserve"> med 273 mill. kroner, 75 mill. kroner </w:t>
      </w:r>
      <w:proofErr w:type="spellStart"/>
      <w:r w:rsidRPr="00AF7706">
        <w:t>meir</w:t>
      </w:r>
      <w:proofErr w:type="spellEnd"/>
      <w:r w:rsidRPr="00AF7706">
        <w:t xml:space="preserve"> enn det som blei sett som tilskottsramme ut </w:t>
      </w:r>
      <w:proofErr w:type="spellStart"/>
      <w:r w:rsidRPr="00AF7706">
        <w:t>frå</w:t>
      </w:r>
      <w:proofErr w:type="spellEnd"/>
      <w:r w:rsidRPr="00AF7706">
        <w:t xml:space="preserve"> fondet. Fondet blei òg styrkt med </w:t>
      </w:r>
      <w:proofErr w:type="spellStart"/>
      <w:r w:rsidRPr="00AF7706">
        <w:t>eingongsmidlar</w:t>
      </w:r>
      <w:proofErr w:type="spellEnd"/>
      <w:r w:rsidRPr="00AF7706">
        <w:t xml:space="preserve"> i 2023 på </w:t>
      </w:r>
      <w:proofErr w:type="spellStart"/>
      <w:r w:rsidRPr="00AF7706">
        <w:t>nærare</w:t>
      </w:r>
      <w:proofErr w:type="spellEnd"/>
      <w:r w:rsidRPr="00AF7706">
        <w:t xml:space="preserve"> 94 mill. kroner. </w:t>
      </w:r>
      <w:proofErr w:type="spellStart"/>
      <w:r w:rsidRPr="00AF7706">
        <w:t>Avtalepartane</w:t>
      </w:r>
      <w:proofErr w:type="spellEnd"/>
      <w:r w:rsidRPr="00AF7706">
        <w:t xml:space="preserve"> blei </w:t>
      </w:r>
      <w:proofErr w:type="spellStart"/>
      <w:r w:rsidRPr="00AF7706">
        <w:t>vidare</w:t>
      </w:r>
      <w:proofErr w:type="spellEnd"/>
      <w:r w:rsidRPr="00AF7706">
        <w:t xml:space="preserve"> samde om </w:t>
      </w:r>
      <w:proofErr w:type="spellStart"/>
      <w:r w:rsidRPr="00AF7706">
        <w:t>eit</w:t>
      </w:r>
      <w:proofErr w:type="spellEnd"/>
      <w:r w:rsidRPr="00AF7706">
        <w:t xml:space="preserve"> prinsipp for </w:t>
      </w:r>
      <w:proofErr w:type="spellStart"/>
      <w:r w:rsidRPr="00AF7706">
        <w:t>inndraging</w:t>
      </w:r>
      <w:proofErr w:type="spellEnd"/>
      <w:r w:rsidRPr="00AF7706">
        <w:t xml:space="preserve"> av unytta rammer ved årsskifte, der </w:t>
      </w:r>
      <w:proofErr w:type="spellStart"/>
      <w:r w:rsidRPr="00AF7706">
        <w:t>avtalepartane</w:t>
      </w:r>
      <w:proofErr w:type="spellEnd"/>
      <w:r w:rsidRPr="00AF7706">
        <w:t xml:space="preserve"> </w:t>
      </w:r>
      <w:proofErr w:type="spellStart"/>
      <w:r w:rsidRPr="00AF7706">
        <w:t>møtest</w:t>
      </w:r>
      <w:proofErr w:type="spellEnd"/>
      <w:r w:rsidRPr="00AF7706">
        <w:t xml:space="preserve"> kvart år </w:t>
      </w:r>
      <w:proofErr w:type="spellStart"/>
      <w:r w:rsidRPr="00AF7706">
        <w:t>innan</w:t>
      </w:r>
      <w:proofErr w:type="spellEnd"/>
      <w:r w:rsidRPr="00AF7706">
        <w:t xml:space="preserve"> 15. februar for å vurdere </w:t>
      </w:r>
      <w:proofErr w:type="spellStart"/>
      <w:r w:rsidRPr="00AF7706">
        <w:t>inndraging</w:t>
      </w:r>
      <w:proofErr w:type="spellEnd"/>
      <w:r w:rsidRPr="00AF7706">
        <w:t xml:space="preserve"> av </w:t>
      </w:r>
      <w:proofErr w:type="spellStart"/>
      <w:r w:rsidRPr="00AF7706">
        <w:t>midlar</w:t>
      </w:r>
      <w:proofErr w:type="spellEnd"/>
      <w:r w:rsidRPr="00AF7706">
        <w:t xml:space="preserve">. Som </w:t>
      </w:r>
      <w:proofErr w:type="spellStart"/>
      <w:r w:rsidRPr="00AF7706">
        <w:t>følgje</w:t>
      </w:r>
      <w:proofErr w:type="spellEnd"/>
      <w:r w:rsidRPr="00AF7706">
        <w:t xml:space="preserve"> av dette er det i 2024 </w:t>
      </w:r>
      <w:proofErr w:type="spellStart"/>
      <w:r w:rsidRPr="00AF7706">
        <w:t>inndrege</w:t>
      </w:r>
      <w:proofErr w:type="spellEnd"/>
      <w:r w:rsidRPr="00AF7706">
        <w:t xml:space="preserve"> </w:t>
      </w:r>
      <w:proofErr w:type="spellStart"/>
      <w:r w:rsidRPr="00AF7706">
        <w:t>nærare</w:t>
      </w:r>
      <w:proofErr w:type="spellEnd"/>
      <w:r w:rsidRPr="00AF7706">
        <w:t xml:space="preserve"> 74 mill. kroner som ved årsskiftet 2023/2024 var unytta </w:t>
      </w:r>
      <w:r w:rsidRPr="00AF7706">
        <w:lastRenderedPageBreak/>
        <w:t>rammer</w:t>
      </w:r>
      <w:r w:rsidRPr="00AF7706">
        <w:rPr>
          <w:rStyle w:val="Fotnotereferanse"/>
        </w:rPr>
        <w:footnoteReference w:id="3"/>
      </w:r>
      <w:r w:rsidRPr="00AF7706">
        <w:t xml:space="preserve">. </w:t>
      </w:r>
      <w:proofErr w:type="spellStart"/>
      <w:r w:rsidRPr="00AF7706">
        <w:t>Inndraging</w:t>
      </w:r>
      <w:proofErr w:type="spellEnd"/>
      <w:r w:rsidRPr="00AF7706">
        <w:t xml:space="preserve"> av unytta rammer vil gi </w:t>
      </w:r>
      <w:proofErr w:type="spellStart"/>
      <w:r w:rsidRPr="00AF7706">
        <w:t>lågare</w:t>
      </w:r>
      <w:proofErr w:type="spellEnd"/>
      <w:r w:rsidRPr="00AF7706">
        <w:t xml:space="preserve"> tilskottsrammer i </w:t>
      </w:r>
      <w:proofErr w:type="spellStart"/>
      <w:r w:rsidRPr="00AF7706">
        <w:t>påfølgjande</w:t>
      </w:r>
      <w:proofErr w:type="spellEnd"/>
      <w:r w:rsidRPr="00AF7706">
        <w:t xml:space="preserve"> år, </w:t>
      </w:r>
      <w:proofErr w:type="spellStart"/>
      <w:r w:rsidRPr="00AF7706">
        <w:t>noko</w:t>
      </w:r>
      <w:proofErr w:type="spellEnd"/>
      <w:r w:rsidRPr="00AF7706">
        <w:t xml:space="preserve"> som på sikt vil gi </w:t>
      </w:r>
      <w:proofErr w:type="spellStart"/>
      <w:r w:rsidRPr="00AF7706">
        <w:t>lågare</w:t>
      </w:r>
      <w:proofErr w:type="spellEnd"/>
      <w:r w:rsidRPr="00AF7706">
        <w:t xml:space="preserve"> </w:t>
      </w:r>
      <w:proofErr w:type="spellStart"/>
      <w:r w:rsidRPr="00AF7706">
        <w:t>utbetalingar</w:t>
      </w:r>
      <w:proofErr w:type="spellEnd"/>
      <w:r w:rsidRPr="00AF7706">
        <w:t xml:space="preserve"> </w:t>
      </w:r>
      <w:proofErr w:type="spellStart"/>
      <w:r w:rsidRPr="00AF7706">
        <w:t>frå</w:t>
      </w:r>
      <w:proofErr w:type="spellEnd"/>
      <w:r w:rsidRPr="00AF7706">
        <w:t xml:space="preserve"> fondet.</w:t>
      </w:r>
    </w:p>
    <w:p w14:paraId="55FF76D6" w14:textId="77777777" w:rsidR="00AF7706" w:rsidRPr="00AF7706" w:rsidRDefault="00AF7706" w:rsidP="00AF7706">
      <w:r w:rsidRPr="00AF7706">
        <w:t xml:space="preserve">Det er </w:t>
      </w:r>
      <w:proofErr w:type="spellStart"/>
      <w:r w:rsidRPr="00AF7706">
        <w:t>utfordrande</w:t>
      </w:r>
      <w:proofErr w:type="spellEnd"/>
      <w:r w:rsidRPr="00AF7706">
        <w:t xml:space="preserve"> å </w:t>
      </w:r>
      <w:proofErr w:type="spellStart"/>
      <w:r w:rsidRPr="00AF7706">
        <w:t>fastsetje</w:t>
      </w:r>
      <w:proofErr w:type="spellEnd"/>
      <w:r w:rsidRPr="00AF7706">
        <w:t xml:space="preserve"> gode </w:t>
      </w:r>
      <w:proofErr w:type="spellStart"/>
      <w:r w:rsidRPr="00AF7706">
        <w:t>utbetalingsprognosar</w:t>
      </w:r>
      <w:proofErr w:type="spellEnd"/>
      <w:r w:rsidRPr="00AF7706">
        <w:t xml:space="preserve"> for </w:t>
      </w:r>
      <w:proofErr w:type="spellStart"/>
      <w:r w:rsidRPr="00AF7706">
        <w:t>eit</w:t>
      </w:r>
      <w:proofErr w:type="spellEnd"/>
      <w:r w:rsidRPr="00AF7706">
        <w:t xml:space="preserve"> fond som har </w:t>
      </w:r>
      <w:proofErr w:type="spellStart"/>
      <w:r w:rsidRPr="00AF7706">
        <w:t>nærare</w:t>
      </w:r>
      <w:proofErr w:type="spellEnd"/>
      <w:r w:rsidRPr="00AF7706">
        <w:t xml:space="preserve"> 30 ulike </w:t>
      </w:r>
      <w:proofErr w:type="spellStart"/>
      <w:r w:rsidRPr="00AF7706">
        <w:t>tilskottsordningar</w:t>
      </w:r>
      <w:proofErr w:type="spellEnd"/>
      <w:r w:rsidRPr="00AF7706">
        <w:t xml:space="preserve"> under seg. </w:t>
      </w:r>
      <w:proofErr w:type="spellStart"/>
      <w:r w:rsidRPr="00AF7706">
        <w:t>Prognosane</w:t>
      </w:r>
      <w:proofErr w:type="spellEnd"/>
      <w:r w:rsidRPr="00AF7706">
        <w:t xml:space="preserve"> for 2024–2028 er usikre, men </w:t>
      </w:r>
      <w:proofErr w:type="spellStart"/>
      <w:r w:rsidRPr="00AF7706">
        <w:t>tilseier</w:t>
      </w:r>
      <w:proofErr w:type="spellEnd"/>
      <w:r w:rsidRPr="00AF7706">
        <w:t xml:space="preserve"> at fondet, gitt uendra løyving inn og tilskottsramme ut av fondet, vil få </w:t>
      </w:r>
      <w:proofErr w:type="spellStart"/>
      <w:r w:rsidRPr="00AF7706">
        <w:t>auka</w:t>
      </w:r>
      <w:proofErr w:type="spellEnd"/>
      <w:r w:rsidRPr="00AF7706">
        <w:t xml:space="preserve"> </w:t>
      </w:r>
      <w:proofErr w:type="spellStart"/>
      <w:r w:rsidRPr="00AF7706">
        <w:t>utbetalingar</w:t>
      </w:r>
      <w:proofErr w:type="spellEnd"/>
      <w:r w:rsidRPr="00AF7706">
        <w:t xml:space="preserve">. Landbruksdirektoratet tilrår i sin årsrapport om fondet at </w:t>
      </w:r>
      <w:proofErr w:type="spellStart"/>
      <w:r w:rsidRPr="00AF7706">
        <w:t>ein</w:t>
      </w:r>
      <w:proofErr w:type="spellEnd"/>
      <w:r w:rsidRPr="00AF7706">
        <w:t xml:space="preserve"> </w:t>
      </w:r>
      <w:proofErr w:type="spellStart"/>
      <w:r w:rsidRPr="00AF7706">
        <w:t>framleis</w:t>
      </w:r>
      <w:proofErr w:type="spellEnd"/>
      <w:r w:rsidRPr="00AF7706">
        <w:t xml:space="preserve"> følgjer nøye med på kapitalsituasjonen i fondet, og at fondskapitalen og likviditeten er under oppsyn.</w:t>
      </w:r>
    </w:p>
    <w:p w14:paraId="447EE5C1" w14:textId="77777777" w:rsidR="00AF7706" w:rsidRPr="00AF7706" w:rsidRDefault="00AF7706" w:rsidP="00AF7706">
      <w:r w:rsidRPr="00AF7706">
        <w:t xml:space="preserve">Løyvinga til Landbrukets utviklingsfond for 2025 blir sett til 2 548,6 mill. kroner, </w:t>
      </w:r>
      <w:proofErr w:type="spellStart"/>
      <w:r w:rsidRPr="00AF7706">
        <w:t>ein</w:t>
      </w:r>
      <w:proofErr w:type="spellEnd"/>
      <w:r w:rsidRPr="00AF7706">
        <w:t xml:space="preserve"> </w:t>
      </w:r>
      <w:proofErr w:type="spellStart"/>
      <w:r w:rsidRPr="00AF7706">
        <w:t>auke</w:t>
      </w:r>
      <w:proofErr w:type="spellEnd"/>
      <w:r w:rsidRPr="00AF7706">
        <w:t xml:space="preserve"> på 217 mill. kroner </w:t>
      </w:r>
      <w:proofErr w:type="spellStart"/>
      <w:r w:rsidRPr="00AF7706">
        <w:t>frå</w:t>
      </w:r>
      <w:proofErr w:type="spellEnd"/>
      <w:r w:rsidRPr="00AF7706">
        <w:t xml:space="preserve"> 2024. Tilskottsramma </w:t>
      </w:r>
      <w:proofErr w:type="spellStart"/>
      <w:r w:rsidRPr="00AF7706">
        <w:t>frå</w:t>
      </w:r>
      <w:proofErr w:type="spellEnd"/>
      <w:r w:rsidRPr="00AF7706">
        <w:t xml:space="preserve"> fondet </w:t>
      </w:r>
      <w:proofErr w:type="spellStart"/>
      <w:r w:rsidRPr="00AF7706">
        <w:t>aukar</w:t>
      </w:r>
      <w:proofErr w:type="spellEnd"/>
      <w:r w:rsidRPr="00AF7706">
        <w:t xml:space="preserve"> med 187 mill. kroner til 2 726 mill. kroner. Løyvinga til fondet </w:t>
      </w:r>
      <w:proofErr w:type="spellStart"/>
      <w:r w:rsidRPr="00AF7706">
        <w:t>aukar</w:t>
      </w:r>
      <w:proofErr w:type="spellEnd"/>
      <w:r w:rsidRPr="00AF7706">
        <w:t xml:space="preserve"> då med 30 mill. kroner </w:t>
      </w:r>
      <w:proofErr w:type="spellStart"/>
      <w:r w:rsidRPr="00AF7706">
        <w:t>meir</w:t>
      </w:r>
      <w:proofErr w:type="spellEnd"/>
      <w:r w:rsidRPr="00AF7706">
        <w:t xml:space="preserve"> enn det tilskottsramma </w:t>
      </w:r>
      <w:proofErr w:type="spellStart"/>
      <w:r w:rsidRPr="00AF7706">
        <w:t>frå</w:t>
      </w:r>
      <w:proofErr w:type="spellEnd"/>
      <w:r w:rsidRPr="00AF7706">
        <w:t xml:space="preserve"> fondet </w:t>
      </w:r>
      <w:proofErr w:type="spellStart"/>
      <w:r w:rsidRPr="00AF7706">
        <w:t>aukar</w:t>
      </w:r>
      <w:proofErr w:type="spellEnd"/>
      <w:r w:rsidRPr="00AF7706">
        <w:t xml:space="preserve">. Tabell 5.10 viser oversikt over kapitalsituasjonen til fondet 2023–2028 med utgangspunkt i </w:t>
      </w:r>
      <w:proofErr w:type="spellStart"/>
      <w:r w:rsidRPr="00AF7706">
        <w:t>dei</w:t>
      </w:r>
      <w:proofErr w:type="spellEnd"/>
      <w:r w:rsidRPr="00AF7706">
        <w:t xml:space="preserve"> </w:t>
      </w:r>
      <w:proofErr w:type="spellStart"/>
      <w:r w:rsidRPr="00AF7706">
        <w:t>endringane</w:t>
      </w:r>
      <w:proofErr w:type="spellEnd"/>
      <w:r w:rsidRPr="00AF7706">
        <w:t xml:space="preserve"> som blei utført i årets jordbruksavtale. Kapitalsituasjonen til fondet er </w:t>
      </w:r>
      <w:proofErr w:type="spellStart"/>
      <w:r w:rsidRPr="00AF7706">
        <w:t>framleis</w:t>
      </w:r>
      <w:proofErr w:type="spellEnd"/>
      <w:r w:rsidRPr="00AF7706">
        <w:t xml:space="preserve"> </w:t>
      </w:r>
      <w:proofErr w:type="spellStart"/>
      <w:r w:rsidRPr="00AF7706">
        <w:t>krevjande</w:t>
      </w:r>
      <w:proofErr w:type="spellEnd"/>
      <w:r w:rsidRPr="00AF7706">
        <w:t xml:space="preserve"> og må </w:t>
      </w:r>
      <w:proofErr w:type="spellStart"/>
      <w:r w:rsidRPr="00AF7706">
        <w:t>haldast</w:t>
      </w:r>
      <w:proofErr w:type="spellEnd"/>
      <w:r w:rsidRPr="00AF7706">
        <w:t xml:space="preserve"> under oppsyn òg framover i tid.</w:t>
      </w:r>
    </w:p>
    <w:p w14:paraId="47F9B6D8" w14:textId="51E85209" w:rsidR="002F29DC" w:rsidRPr="00AF7706" w:rsidRDefault="002F29DC" w:rsidP="00AF7706">
      <w:pPr>
        <w:pStyle w:val="tabell-tittel"/>
      </w:pPr>
      <w:r w:rsidRPr="00AF7706">
        <w:t>Kapitalsituasjonen til LUF 2023–2028 (i mill. kroner)</w:t>
      </w:r>
    </w:p>
    <w:p w14:paraId="5340FA2C" w14:textId="77777777" w:rsidR="00AF7706" w:rsidRPr="00AF7706" w:rsidRDefault="00AF7706" w:rsidP="00AF7706">
      <w:pPr>
        <w:pStyle w:val="Tabellnavn"/>
      </w:pPr>
      <w:r w:rsidRPr="00AF7706">
        <w:t>07J1xt2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359"/>
        <w:gridCol w:w="1101"/>
        <w:gridCol w:w="1020"/>
        <w:gridCol w:w="1020"/>
        <w:gridCol w:w="1020"/>
        <w:gridCol w:w="1020"/>
        <w:gridCol w:w="1020"/>
      </w:tblGrid>
      <w:tr w:rsidR="00603D1E" w:rsidRPr="00AF7706" w14:paraId="3D788E12" w14:textId="77777777" w:rsidTr="00777E66">
        <w:trPr>
          <w:trHeight w:val="600"/>
        </w:trPr>
        <w:tc>
          <w:tcPr>
            <w:tcW w:w="33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4E2716" w14:textId="77777777" w:rsidR="00AF7706" w:rsidRPr="00777E66" w:rsidRDefault="00AF7706" w:rsidP="00AF7706">
            <w:pPr>
              <w:rPr>
                <w:sz w:val="22"/>
              </w:rPr>
            </w:pPr>
            <w:r w:rsidRPr="00777E66">
              <w:rPr>
                <w:sz w:val="22"/>
              </w:rPr>
              <w:t xml:space="preserve"> </w:t>
            </w:r>
          </w:p>
        </w:tc>
        <w:tc>
          <w:tcPr>
            <w:tcW w:w="11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3E44C5" w14:textId="77777777" w:rsidR="00AF7706" w:rsidRPr="00777E66" w:rsidRDefault="00AF7706" w:rsidP="00777E66">
            <w:pPr>
              <w:jc w:val="right"/>
              <w:rPr>
                <w:sz w:val="22"/>
              </w:rPr>
            </w:pPr>
            <w:proofErr w:type="spellStart"/>
            <w:r w:rsidRPr="00777E66">
              <w:rPr>
                <w:sz w:val="22"/>
              </w:rPr>
              <w:t>Rekneskap</w:t>
            </w:r>
            <w:proofErr w:type="spellEnd"/>
            <w:r w:rsidRPr="00777E66">
              <w:rPr>
                <w:sz w:val="22"/>
              </w:rPr>
              <w:t xml:space="preserve"> 2023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E101E0" w14:textId="77777777" w:rsidR="00AF7706" w:rsidRPr="00777E66" w:rsidRDefault="00AF7706" w:rsidP="00777E66">
            <w:pPr>
              <w:jc w:val="right"/>
              <w:rPr>
                <w:sz w:val="22"/>
              </w:rPr>
            </w:pPr>
            <w:r w:rsidRPr="00777E66">
              <w:rPr>
                <w:sz w:val="22"/>
              </w:rPr>
              <w:t>Prognose 2024</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11ACB6" w14:textId="77777777" w:rsidR="00AF7706" w:rsidRPr="00777E66" w:rsidRDefault="00AF7706" w:rsidP="00777E66">
            <w:pPr>
              <w:jc w:val="right"/>
              <w:rPr>
                <w:sz w:val="22"/>
              </w:rPr>
            </w:pPr>
            <w:r w:rsidRPr="00777E66">
              <w:rPr>
                <w:sz w:val="22"/>
              </w:rPr>
              <w:t>Prognose 2025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1BC71D" w14:textId="77777777" w:rsidR="00AF7706" w:rsidRPr="00777E66" w:rsidRDefault="00AF7706" w:rsidP="00777E66">
            <w:pPr>
              <w:jc w:val="right"/>
              <w:rPr>
                <w:sz w:val="22"/>
              </w:rPr>
            </w:pPr>
            <w:r w:rsidRPr="00777E66">
              <w:rPr>
                <w:sz w:val="22"/>
              </w:rPr>
              <w:t>Prognose 2026</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B28D43" w14:textId="77777777" w:rsidR="00AF7706" w:rsidRPr="00777E66" w:rsidRDefault="00AF7706" w:rsidP="00777E66">
            <w:pPr>
              <w:jc w:val="right"/>
              <w:rPr>
                <w:sz w:val="22"/>
              </w:rPr>
            </w:pPr>
            <w:r w:rsidRPr="00777E66">
              <w:rPr>
                <w:sz w:val="22"/>
              </w:rPr>
              <w:t>Prognose 2027</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E20222" w14:textId="77777777" w:rsidR="00AF7706" w:rsidRPr="00777E66" w:rsidRDefault="00AF7706" w:rsidP="00777E66">
            <w:pPr>
              <w:jc w:val="right"/>
              <w:rPr>
                <w:sz w:val="22"/>
              </w:rPr>
            </w:pPr>
            <w:r w:rsidRPr="00777E66">
              <w:rPr>
                <w:sz w:val="22"/>
              </w:rPr>
              <w:t>Prognose 2028</w:t>
            </w:r>
          </w:p>
        </w:tc>
      </w:tr>
      <w:tr w:rsidR="00603D1E" w:rsidRPr="00AF7706" w14:paraId="7FA23B3F" w14:textId="77777777" w:rsidTr="00777E66">
        <w:trPr>
          <w:trHeight w:val="380"/>
        </w:trPr>
        <w:tc>
          <w:tcPr>
            <w:tcW w:w="3359" w:type="dxa"/>
            <w:tcBorders>
              <w:top w:val="single" w:sz="4" w:space="0" w:color="000000"/>
              <w:left w:val="nil"/>
              <w:bottom w:val="nil"/>
              <w:right w:val="nil"/>
            </w:tcBorders>
            <w:tcMar>
              <w:top w:w="128" w:type="dxa"/>
              <w:left w:w="43" w:type="dxa"/>
              <w:bottom w:w="43" w:type="dxa"/>
              <w:right w:w="43" w:type="dxa"/>
            </w:tcMar>
          </w:tcPr>
          <w:p w14:paraId="54EF1976" w14:textId="77777777" w:rsidR="00AF7706" w:rsidRPr="00777E66" w:rsidRDefault="00AF7706" w:rsidP="00AF7706">
            <w:pPr>
              <w:rPr>
                <w:sz w:val="22"/>
              </w:rPr>
            </w:pPr>
            <w:r w:rsidRPr="00777E66">
              <w:rPr>
                <w:sz w:val="22"/>
              </w:rPr>
              <w:t>Løyving</w:t>
            </w:r>
          </w:p>
        </w:tc>
        <w:tc>
          <w:tcPr>
            <w:tcW w:w="1101" w:type="dxa"/>
            <w:tcBorders>
              <w:top w:val="single" w:sz="4" w:space="0" w:color="000000"/>
              <w:left w:val="nil"/>
              <w:bottom w:val="nil"/>
              <w:right w:val="nil"/>
            </w:tcBorders>
            <w:tcMar>
              <w:top w:w="128" w:type="dxa"/>
              <w:left w:w="43" w:type="dxa"/>
              <w:bottom w:w="43" w:type="dxa"/>
              <w:right w:w="43" w:type="dxa"/>
            </w:tcMar>
            <w:vAlign w:val="bottom"/>
          </w:tcPr>
          <w:p w14:paraId="73B0A44C" w14:textId="77777777" w:rsidR="00AF7706" w:rsidRPr="00777E66" w:rsidRDefault="00AF7706" w:rsidP="00777E66">
            <w:pPr>
              <w:jc w:val="right"/>
              <w:rPr>
                <w:sz w:val="22"/>
              </w:rPr>
            </w:pPr>
            <w:r w:rsidRPr="00777E66">
              <w:rPr>
                <w:sz w:val="22"/>
              </w:rPr>
              <w:t>2 058,5</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5A9BEF0B" w14:textId="77777777" w:rsidR="00AF7706" w:rsidRPr="00777E66" w:rsidRDefault="00AF7706" w:rsidP="00777E66">
            <w:pPr>
              <w:jc w:val="right"/>
              <w:rPr>
                <w:sz w:val="22"/>
              </w:rPr>
            </w:pPr>
            <w:r w:rsidRPr="00777E66">
              <w:rPr>
                <w:sz w:val="22"/>
              </w:rPr>
              <w:t>2 331,6</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B2E6784" w14:textId="77777777" w:rsidR="00AF7706" w:rsidRPr="00777E66" w:rsidRDefault="00AF7706" w:rsidP="00777E66">
            <w:pPr>
              <w:jc w:val="right"/>
              <w:rPr>
                <w:sz w:val="22"/>
              </w:rPr>
            </w:pPr>
            <w:r w:rsidRPr="00777E66">
              <w:rPr>
                <w:sz w:val="22"/>
              </w:rPr>
              <w:t>2 548,6</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E4609B9" w14:textId="77777777" w:rsidR="00AF7706" w:rsidRPr="00777E66" w:rsidRDefault="00AF7706" w:rsidP="00777E66">
            <w:pPr>
              <w:jc w:val="right"/>
              <w:rPr>
                <w:sz w:val="22"/>
              </w:rPr>
            </w:pPr>
            <w:r w:rsidRPr="00777E66">
              <w:rPr>
                <w:sz w:val="22"/>
              </w:rPr>
              <w:t>2 548,6</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FEFBEB8" w14:textId="77777777" w:rsidR="00AF7706" w:rsidRPr="00777E66" w:rsidRDefault="00AF7706" w:rsidP="00777E66">
            <w:pPr>
              <w:jc w:val="right"/>
              <w:rPr>
                <w:sz w:val="22"/>
              </w:rPr>
            </w:pPr>
            <w:r w:rsidRPr="00777E66">
              <w:rPr>
                <w:sz w:val="22"/>
              </w:rPr>
              <w:t>2 548,6</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3B7481BE" w14:textId="77777777" w:rsidR="00AF7706" w:rsidRPr="00777E66" w:rsidRDefault="00AF7706" w:rsidP="00777E66">
            <w:pPr>
              <w:jc w:val="right"/>
              <w:rPr>
                <w:sz w:val="22"/>
              </w:rPr>
            </w:pPr>
            <w:r w:rsidRPr="00777E66">
              <w:rPr>
                <w:sz w:val="22"/>
              </w:rPr>
              <w:t>2 548,6</w:t>
            </w:r>
          </w:p>
        </w:tc>
      </w:tr>
      <w:tr w:rsidR="00603D1E" w:rsidRPr="00AF7706" w14:paraId="6306C049"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0DC7EF4E" w14:textId="77777777" w:rsidR="00AF7706" w:rsidRPr="00777E66" w:rsidRDefault="00AF7706" w:rsidP="00AF7706">
            <w:pPr>
              <w:rPr>
                <w:sz w:val="22"/>
              </w:rPr>
            </w:pPr>
            <w:proofErr w:type="spellStart"/>
            <w:r w:rsidRPr="00777E66">
              <w:rPr>
                <w:sz w:val="22"/>
              </w:rPr>
              <w:t>Eingongsmidlar</w:t>
            </w:r>
            <w:proofErr w:type="spellEnd"/>
          </w:p>
        </w:tc>
        <w:tc>
          <w:tcPr>
            <w:tcW w:w="1101" w:type="dxa"/>
            <w:tcBorders>
              <w:top w:val="nil"/>
              <w:left w:val="nil"/>
              <w:bottom w:val="nil"/>
              <w:right w:val="nil"/>
            </w:tcBorders>
            <w:tcMar>
              <w:top w:w="128" w:type="dxa"/>
              <w:left w:w="43" w:type="dxa"/>
              <w:bottom w:w="43" w:type="dxa"/>
              <w:right w:w="43" w:type="dxa"/>
            </w:tcMar>
            <w:vAlign w:val="bottom"/>
          </w:tcPr>
          <w:p w14:paraId="4A3429EC" w14:textId="77777777" w:rsidR="00AF7706" w:rsidRPr="00777E66" w:rsidRDefault="00AF7706" w:rsidP="00777E66">
            <w:pPr>
              <w:jc w:val="right"/>
              <w:rPr>
                <w:sz w:val="22"/>
              </w:rPr>
            </w:pPr>
            <w:r w:rsidRPr="00777E66">
              <w:rPr>
                <w:sz w:val="22"/>
              </w:rPr>
              <w:t>168,8</w:t>
            </w:r>
          </w:p>
        </w:tc>
        <w:tc>
          <w:tcPr>
            <w:tcW w:w="1020" w:type="dxa"/>
            <w:tcBorders>
              <w:top w:val="nil"/>
              <w:left w:val="nil"/>
              <w:bottom w:val="nil"/>
              <w:right w:val="nil"/>
            </w:tcBorders>
            <w:tcMar>
              <w:top w:w="128" w:type="dxa"/>
              <w:left w:w="43" w:type="dxa"/>
              <w:bottom w:w="43" w:type="dxa"/>
              <w:right w:w="43" w:type="dxa"/>
            </w:tcMar>
            <w:vAlign w:val="bottom"/>
          </w:tcPr>
          <w:p w14:paraId="4E39317A" w14:textId="77777777" w:rsidR="00AF7706" w:rsidRPr="00777E66" w:rsidRDefault="00AF7706" w:rsidP="00777E66">
            <w:pPr>
              <w:jc w:val="right"/>
              <w:rPr>
                <w:sz w:val="22"/>
              </w:rPr>
            </w:pPr>
            <w:r w:rsidRPr="00777E66">
              <w:rPr>
                <w:sz w:val="22"/>
              </w:rPr>
              <w:t>58,0</w:t>
            </w:r>
          </w:p>
        </w:tc>
        <w:tc>
          <w:tcPr>
            <w:tcW w:w="1020" w:type="dxa"/>
            <w:tcBorders>
              <w:top w:val="nil"/>
              <w:left w:val="nil"/>
              <w:bottom w:val="nil"/>
              <w:right w:val="nil"/>
            </w:tcBorders>
            <w:tcMar>
              <w:top w:w="128" w:type="dxa"/>
              <w:left w:w="43" w:type="dxa"/>
              <w:bottom w:w="43" w:type="dxa"/>
              <w:right w:w="43" w:type="dxa"/>
            </w:tcMar>
            <w:vAlign w:val="bottom"/>
          </w:tcPr>
          <w:p w14:paraId="032C00FF"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4A2EEAC9"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04F20B0D"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549E96A9" w14:textId="77777777" w:rsidR="00AF7706" w:rsidRPr="00777E66" w:rsidRDefault="00AF7706" w:rsidP="00777E66">
            <w:pPr>
              <w:jc w:val="right"/>
              <w:rPr>
                <w:sz w:val="22"/>
              </w:rPr>
            </w:pPr>
          </w:p>
        </w:tc>
      </w:tr>
      <w:tr w:rsidR="00603D1E" w:rsidRPr="00AF7706" w14:paraId="662C29B7"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150BAA22" w14:textId="77777777" w:rsidR="00AF7706" w:rsidRPr="00777E66" w:rsidRDefault="00AF7706" w:rsidP="00AF7706">
            <w:pPr>
              <w:rPr>
                <w:sz w:val="22"/>
              </w:rPr>
            </w:pPr>
            <w:r w:rsidRPr="00777E66">
              <w:rPr>
                <w:sz w:val="22"/>
              </w:rPr>
              <w:t>Renteinntekter</w:t>
            </w:r>
          </w:p>
        </w:tc>
        <w:tc>
          <w:tcPr>
            <w:tcW w:w="1101" w:type="dxa"/>
            <w:tcBorders>
              <w:top w:val="nil"/>
              <w:left w:val="nil"/>
              <w:bottom w:val="nil"/>
              <w:right w:val="nil"/>
            </w:tcBorders>
            <w:tcMar>
              <w:top w:w="128" w:type="dxa"/>
              <w:left w:w="43" w:type="dxa"/>
              <w:bottom w:w="43" w:type="dxa"/>
              <w:right w:w="43" w:type="dxa"/>
            </w:tcMar>
            <w:vAlign w:val="bottom"/>
          </w:tcPr>
          <w:p w14:paraId="7B8A8642" w14:textId="77777777" w:rsidR="00AF7706" w:rsidRPr="00777E66" w:rsidRDefault="00AF7706" w:rsidP="00777E66">
            <w:pPr>
              <w:jc w:val="right"/>
              <w:rPr>
                <w:sz w:val="22"/>
              </w:rPr>
            </w:pPr>
            <w:r w:rsidRPr="00777E66">
              <w:rPr>
                <w:sz w:val="22"/>
              </w:rPr>
              <w:t>40,6</w:t>
            </w:r>
          </w:p>
        </w:tc>
        <w:tc>
          <w:tcPr>
            <w:tcW w:w="1020" w:type="dxa"/>
            <w:tcBorders>
              <w:top w:val="nil"/>
              <w:left w:val="nil"/>
              <w:bottom w:val="nil"/>
              <w:right w:val="nil"/>
            </w:tcBorders>
            <w:tcMar>
              <w:top w:w="128" w:type="dxa"/>
              <w:left w:w="43" w:type="dxa"/>
              <w:bottom w:w="43" w:type="dxa"/>
              <w:right w:w="43" w:type="dxa"/>
            </w:tcMar>
            <w:vAlign w:val="bottom"/>
          </w:tcPr>
          <w:p w14:paraId="0C4D7CC1" w14:textId="77777777" w:rsidR="00AF7706" w:rsidRPr="00777E66" w:rsidRDefault="00AF7706" w:rsidP="00777E66">
            <w:pPr>
              <w:jc w:val="right"/>
              <w:rPr>
                <w:sz w:val="22"/>
              </w:rPr>
            </w:pPr>
            <w:r w:rsidRPr="00777E66">
              <w:rPr>
                <w:sz w:val="22"/>
              </w:rPr>
              <w:t>40,0</w:t>
            </w:r>
          </w:p>
        </w:tc>
        <w:tc>
          <w:tcPr>
            <w:tcW w:w="1020" w:type="dxa"/>
            <w:tcBorders>
              <w:top w:val="nil"/>
              <w:left w:val="nil"/>
              <w:bottom w:val="nil"/>
              <w:right w:val="nil"/>
            </w:tcBorders>
            <w:tcMar>
              <w:top w:w="128" w:type="dxa"/>
              <w:left w:w="43" w:type="dxa"/>
              <w:bottom w:w="43" w:type="dxa"/>
              <w:right w:w="43" w:type="dxa"/>
            </w:tcMar>
            <w:vAlign w:val="bottom"/>
          </w:tcPr>
          <w:p w14:paraId="13B7A573" w14:textId="77777777" w:rsidR="00AF7706" w:rsidRPr="00777E66" w:rsidRDefault="00AF7706" w:rsidP="00777E66">
            <w:pPr>
              <w:jc w:val="right"/>
              <w:rPr>
                <w:sz w:val="22"/>
              </w:rPr>
            </w:pPr>
            <w:r w:rsidRPr="00777E66">
              <w:rPr>
                <w:sz w:val="22"/>
              </w:rPr>
              <w:t>40,0</w:t>
            </w:r>
          </w:p>
        </w:tc>
        <w:tc>
          <w:tcPr>
            <w:tcW w:w="1020" w:type="dxa"/>
            <w:tcBorders>
              <w:top w:val="nil"/>
              <w:left w:val="nil"/>
              <w:bottom w:val="nil"/>
              <w:right w:val="nil"/>
            </w:tcBorders>
            <w:tcMar>
              <w:top w:w="128" w:type="dxa"/>
              <w:left w:w="43" w:type="dxa"/>
              <w:bottom w:w="43" w:type="dxa"/>
              <w:right w:w="43" w:type="dxa"/>
            </w:tcMar>
            <w:vAlign w:val="bottom"/>
          </w:tcPr>
          <w:p w14:paraId="0752DC23" w14:textId="77777777" w:rsidR="00AF7706" w:rsidRPr="00777E66" w:rsidRDefault="00AF7706" w:rsidP="00777E66">
            <w:pPr>
              <w:jc w:val="right"/>
              <w:rPr>
                <w:sz w:val="22"/>
              </w:rPr>
            </w:pPr>
            <w:r w:rsidRPr="00777E66">
              <w:rPr>
                <w:sz w:val="22"/>
              </w:rPr>
              <w:t>40,0</w:t>
            </w:r>
          </w:p>
        </w:tc>
        <w:tc>
          <w:tcPr>
            <w:tcW w:w="1020" w:type="dxa"/>
            <w:tcBorders>
              <w:top w:val="nil"/>
              <w:left w:val="nil"/>
              <w:bottom w:val="nil"/>
              <w:right w:val="nil"/>
            </w:tcBorders>
            <w:tcMar>
              <w:top w:w="128" w:type="dxa"/>
              <w:left w:w="43" w:type="dxa"/>
              <w:bottom w:w="43" w:type="dxa"/>
              <w:right w:w="43" w:type="dxa"/>
            </w:tcMar>
            <w:vAlign w:val="bottom"/>
          </w:tcPr>
          <w:p w14:paraId="10D3D667" w14:textId="77777777" w:rsidR="00AF7706" w:rsidRPr="00777E66" w:rsidRDefault="00AF7706" w:rsidP="00777E66">
            <w:pPr>
              <w:jc w:val="right"/>
              <w:rPr>
                <w:sz w:val="22"/>
              </w:rPr>
            </w:pPr>
            <w:r w:rsidRPr="00777E66">
              <w:rPr>
                <w:sz w:val="22"/>
              </w:rPr>
              <w:t>40,0</w:t>
            </w:r>
          </w:p>
        </w:tc>
        <w:tc>
          <w:tcPr>
            <w:tcW w:w="1020" w:type="dxa"/>
            <w:tcBorders>
              <w:top w:val="nil"/>
              <w:left w:val="nil"/>
              <w:bottom w:val="nil"/>
              <w:right w:val="nil"/>
            </w:tcBorders>
            <w:tcMar>
              <w:top w:w="128" w:type="dxa"/>
              <w:left w:w="43" w:type="dxa"/>
              <w:bottom w:w="43" w:type="dxa"/>
              <w:right w:w="43" w:type="dxa"/>
            </w:tcMar>
            <w:vAlign w:val="bottom"/>
          </w:tcPr>
          <w:p w14:paraId="29D4DCED" w14:textId="77777777" w:rsidR="00AF7706" w:rsidRPr="00777E66" w:rsidRDefault="00AF7706" w:rsidP="00777E66">
            <w:pPr>
              <w:jc w:val="right"/>
              <w:rPr>
                <w:sz w:val="22"/>
              </w:rPr>
            </w:pPr>
            <w:r w:rsidRPr="00777E66">
              <w:rPr>
                <w:sz w:val="22"/>
              </w:rPr>
              <w:t>40,0</w:t>
            </w:r>
          </w:p>
        </w:tc>
      </w:tr>
      <w:tr w:rsidR="00603D1E" w:rsidRPr="00AF7706" w14:paraId="66ADC74B"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47494578" w14:textId="77777777" w:rsidR="00AF7706" w:rsidRPr="00777E66" w:rsidRDefault="00AF7706" w:rsidP="00AF7706">
            <w:pPr>
              <w:rPr>
                <w:sz w:val="22"/>
              </w:rPr>
            </w:pPr>
            <w:r w:rsidRPr="00777E66">
              <w:rPr>
                <w:sz w:val="22"/>
              </w:rPr>
              <w:t>Andre inntekter¹</w:t>
            </w:r>
          </w:p>
        </w:tc>
        <w:tc>
          <w:tcPr>
            <w:tcW w:w="1101" w:type="dxa"/>
            <w:tcBorders>
              <w:top w:val="nil"/>
              <w:left w:val="nil"/>
              <w:bottom w:val="nil"/>
              <w:right w:val="nil"/>
            </w:tcBorders>
            <w:tcMar>
              <w:top w:w="128" w:type="dxa"/>
              <w:left w:w="43" w:type="dxa"/>
              <w:bottom w:w="43" w:type="dxa"/>
              <w:right w:w="43" w:type="dxa"/>
            </w:tcMar>
            <w:vAlign w:val="bottom"/>
          </w:tcPr>
          <w:p w14:paraId="60FAED53" w14:textId="77777777" w:rsidR="00AF7706" w:rsidRPr="00777E66" w:rsidRDefault="00AF7706" w:rsidP="00777E66">
            <w:pPr>
              <w:jc w:val="right"/>
              <w:rPr>
                <w:sz w:val="22"/>
              </w:rPr>
            </w:pPr>
            <w:r w:rsidRPr="00777E66">
              <w:rPr>
                <w:sz w:val="22"/>
              </w:rPr>
              <w:t>23,9</w:t>
            </w:r>
          </w:p>
        </w:tc>
        <w:tc>
          <w:tcPr>
            <w:tcW w:w="1020" w:type="dxa"/>
            <w:tcBorders>
              <w:top w:val="nil"/>
              <w:left w:val="nil"/>
              <w:bottom w:val="nil"/>
              <w:right w:val="nil"/>
            </w:tcBorders>
            <w:tcMar>
              <w:top w:w="128" w:type="dxa"/>
              <w:left w:w="43" w:type="dxa"/>
              <w:bottom w:w="43" w:type="dxa"/>
              <w:right w:w="43" w:type="dxa"/>
            </w:tcMar>
            <w:vAlign w:val="bottom"/>
          </w:tcPr>
          <w:p w14:paraId="156F761A" w14:textId="77777777" w:rsidR="00AF7706" w:rsidRPr="00777E66" w:rsidRDefault="00AF7706" w:rsidP="00777E66">
            <w:pPr>
              <w:jc w:val="right"/>
              <w:rPr>
                <w:sz w:val="22"/>
              </w:rPr>
            </w:pPr>
            <w:r w:rsidRPr="00777E66">
              <w:rPr>
                <w:sz w:val="22"/>
              </w:rPr>
              <w:t>19,5</w:t>
            </w:r>
          </w:p>
        </w:tc>
        <w:tc>
          <w:tcPr>
            <w:tcW w:w="1020" w:type="dxa"/>
            <w:tcBorders>
              <w:top w:val="nil"/>
              <w:left w:val="nil"/>
              <w:bottom w:val="nil"/>
              <w:right w:val="nil"/>
            </w:tcBorders>
            <w:tcMar>
              <w:top w:w="128" w:type="dxa"/>
              <w:left w:w="43" w:type="dxa"/>
              <w:bottom w:w="43" w:type="dxa"/>
              <w:right w:w="43" w:type="dxa"/>
            </w:tcMar>
            <w:vAlign w:val="bottom"/>
          </w:tcPr>
          <w:p w14:paraId="70127AF7" w14:textId="77777777" w:rsidR="00AF7706" w:rsidRPr="00777E66" w:rsidRDefault="00AF7706" w:rsidP="00777E66">
            <w:pPr>
              <w:jc w:val="right"/>
              <w:rPr>
                <w:sz w:val="22"/>
              </w:rPr>
            </w:pPr>
            <w:r w:rsidRPr="00777E66">
              <w:rPr>
                <w:sz w:val="22"/>
              </w:rPr>
              <w:t>19,5</w:t>
            </w:r>
          </w:p>
        </w:tc>
        <w:tc>
          <w:tcPr>
            <w:tcW w:w="1020" w:type="dxa"/>
            <w:tcBorders>
              <w:top w:val="nil"/>
              <w:left w:val="nil"/>
              <w:bottom w:val="nil"/>
              <w:right w:val="nil"/>
            </w:tcBorders>
            <w:tcMar>
              <w:top w:w="128" w:type="dxa"/>
              <w:left w:w="43" w:type="dxa"/>
              <w:bottom w:w="43" w:type="dxa"/>
              <w:right w:w="43" w:type="dxa"/>
            </w:tcMar>
            <w:vAlign w:val="bottom"/>
          </w:tcPr>
          <w:p w14:paraId="1004466D" w14:textId="77777777" w:rsidR="00AF7706" w:rsidRPr="00777E66" w:rsidRDefault="00AF7706" w:rsidP="00777E66">
            <w:pPr>
              <w:jc w:val="right"/>
              <w:rPr>
                <w:sz w:val="22"/>
              </w:rPr>
            </w:pPr>
            <w:r w:rsidRPr="00777E66">
              <w:rPr>
                <w:sz w:val="22"/>
              </w:rPr>
              <w:t>19,5</w:t>
            </w:r>
          </w:p>
        </w:tc>
        <w:tc>
          <w:tcPr>
            <w:tcW w:w="1020" w:type="dxa"/>
            <w:tcBorders>
              <w:top w:val="nil"/>
              <w:left w:val="nil"/>
              <w:bottom w:val="nil"/>
              <w:right w:val="nil"/>
            </w:tcBorders>
            <w:tcMar>
              <w:top w:w="128" w:type="dxa"/>
              <w:left w:w="43" w:type="dxa"/>
              <w:bottom w:w="43" w:type="dxa"/>
              <w:right w:w="43" w:type="dxa"/>
            </w:tcMar>
            <w:vAlign w:val="bottom"/>
          </w:tcPr>
          <w:p w14:paraId="0F0E7E45" w14:textId="77777777" w:rsidR="00AF7706" w:rsidRPr="00777E66" w:rsidRDefault="00AF7706" w:rsidP="00777E66">
            <w:pPr>
              <w:jc w:val="right"/>
              <w:rPr>
                <w:sz w:val="22"/>
              </w:rPr>
            </w:pPr>
            <w:r w:rsidRPr="00777E66">
              <w:rPr>
                <w:sz w:val="22"/>
              </w:rPr>
              <w:t>19,5</w:t>
            </w:r>
          </w:p>
        </w:tc>
        <w:tc>
          <w:tcPr>
            <w:tcW w:w="1020" w:type="dxa"/>
            <w:tcBorders>
              <w:top w:val="nil"/>
              <w:left w:val="nil"/>
              <w:bottom w:val="nil"/>
              <w:right w:val="nil"/>
            </w:tcBorders>
            <w:tcMar>
              <w:top w:w="128" w:type="dxa"/>
              <w:left w:w="43" w:type="dxa"/>
              <w:bottom w:w="43" w:type="dxa"/>
              <w:right w:w="43" w:type="dxa"/>
            </w:tcMar>
            <w:vAlign w:val="bottom"/>
          </w:tcPr>
          <w:p w14:paraId="3A0ED929" w14:textId="77777777" w:rsidR="00AF7706" w:rsidRPr="00777E66" w:rsidRDefault="00AF7706" w:rsidP="00777E66">
            <w:pPr>
              <w:jc w:val="right"/>
              <w:rPr>
                <w:sz w:val="22"/>
              </w:rPr>
            </w:pPr>
            <w:r w:rsidRPr="00777E66">
              <w:rPr>
                <w:sz w:val="22"/>
              </w:rPr>
              <w:t>19,5</w:t>
            </w:r>
          </w:p>
        </w:tc>
      </w:tr>
      <w:tr w:rsidR="00603D1E" w:rsidRPr="00AF7706" w14:paraId="4D6439F5"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33C37A70" w14:textId="77777777" w:rsidR="00AF7706" w:rsidRPr="00777E66" w:rsidRDefault="00AF7706" w:rsidP="00AF7706">
            <w:pPr>
              <w:rPr>
                <w:sz w:val="22"/>
              </w:rPr>
            </w:pPr>
            <w:r w:rsidRPr="00777E66">
              <w:rPr>
                <w:sz w:val="22"/>
              </w:rPr>
              <w:t>Løyving kap. 1149</w:t>
            </w:r>
          </w:p>
        </w:tc>
        <w:tc>
          <w:tcPr>
            <w:tcW w:w="1101" w:type="dxa"/>
            <w:tcBorders>
              <w:top w:val="nil"/>
              <w:left w:val="nil"/>
              <w:bottom w:val="nil"/>
              <w:right w:val="nil"/>
            </w:tcBorders>
            <w:tcMar>
              <w:top w:w="128" w:type="dxa"/>
              <w:left w:w="43" w:type="dxa"/>
              <w:bottom w:w="43" w:type="dxa"/>
              <w:right w:w="43" w:type="dxa"/>
            </w:tcMar>
            <w:vAlign w:val="bottom"/>
          </w:tcPr>
          <w:p w14:paraId="6D3CEDA1" w14:textId="77777777" w:rsidR="00AF7706" w:rsidRPr="00777E66" w:rsidRDefault="00AF7706" w:rsidP="00777E66">
            <w:pPr>
              <w:jc w:val="right"/>
              <w:rPr>
                <w:sz w:val="22"/>
              </w:rPr>
            </w:pPr>
            <w:r w:rsidRPr="00777E66">
              <w:rPr>
                <w:sz w:val="22"/>
              </w:rPr>
              <w:t>29,7</w:t>
            </w:r>
          </w:p>
        </w:tc>
        <w:tc>
          <w:tcPr>
            <w:tcW w:w="1020" w:type="dxa"/>
            <w:tcBorders>
              <w:top w:val="nil"/>
              <w:left w:val="nil"/>
              <w:bottom w:val="nil"/>
              <w:right w:val="nil"/>
            </w:tcBorders>
            <w:tcMar>
              <w:top w:w="128" w:type="dxa"/>
              <w:left w:w="43" w:type="dxa"/>
              <w:bottom w:w="43" w:type="dxa"/>
              <w:right w:w="43" w:type="dxa"/>
            </w:tcMar>
            <w:vAlign w:val="bottom"/>
          </w:tcPr>
          <w:p w14:paraId="55753C9D"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0DA32815"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47456753"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4C99AFBF"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3EF80F00" w14:textId="77777777" w:rsidR="00AF7706" w:rsidRPr="00777E66" w:rsidRDefault="00AF7706" w:rsidP="00777E66">
            <w:pPr>
              <w:jc w:val="right"/>
              <w:rPr>
                <w:sz w:val="22"/>
              </w:rPr>
            </w:pPr>
            <w:r w:rsidRPr="00777E66">
              <w:rPr>
                <w:sz w:val="22"/>
              </w:rPr>
              <w:t>25,0</w:t>
            </w:r>
          </w:p>
        </w:tc>
      </w:tr>
      <w:tr w:rsidR="00603D1E" w:rsidRPr="00AF7706" w14:paraId="7F414A95" w14:textId="77777777" w:rsidTr="00777E66">
        <w:trPr>
          <w:trHeight w:val="380"/>
        </w:trPr>
        <w:tc>
          <w:tcPr>
            <w:tcW w:w="3359" w:type="dxa"/>
            <w:tcBorders>
              <w:top w:val="single" w:sz="4" w:space="0" w:color="000000"/>
              <w:left w:val="nil"/>
              <w:bottom w:val="single" w:sz="4" w:space="0" w:color="000000"/>
              <w:right w:val="nil"/>
            </w:tcBorders>
            <w:tcMar>
              <w:top w:w="128" w:type="dxa"/>
              <w:left w:w="43" w:type="dxa"/>
              <w:bottom w:w="43" w:type="dxa"/>
              <w:right w:w="43" w:type="dxa"/>
            </w:tcMar>
          </w:tcPr>
          <w:p w14:paraId="1910465F" w14:textId="77777777" w:rsidR="00AF7706" w:rsidRPr="00777E66" w:rsidRDefault="00AF7706" w:rsidP="00AF7706">
            <w:pPr>
              <w:rPr>
                <w:sz w:val="22"/>
              </w:rPr>
            </w:pPr>
            <w:r w:rsidRPr="00777E66">
              <w:rPr>
                <w:rStyle w:val="kursiv"/>
                <w:sz w:val="22"/>
              </w:rPr>
              <w:t>Sum inntekter</w:t>
            </w:r>
          </w:p>
        </w:tc>
        <w:tc>
          <w:tcPr>
            <w:tcW w:w="11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68603D" w14:textId="77777777" w:rsidR="00AF7706" w:rsidRPr="00777E66" w:rsidRDefault="00AF7706" w:rsidP="00777E66">
            <w:pPr>
              <w:jc w:val="right"/>
              <w:rPr>
                <w:sz w:val="22"/>
              </w:rPr>
            </w:pPr>
            <w:r w:rsidRPr="00777E66">
              <w:rPr>
                <w:rStyle w:val="kursiv"/>
                <w:sz w:val="22"/>
              </w:rPr>
              <w:t>2 321,5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40C0B3" w14:textId="77777777" w:rsidR="00AF7706" w:rsidRPr="00777E66" w:rsidRDefault="00AF7706" w:rsidP="00777E66">
            <w:pPr>
              <w:jc w:val="right"/>
              <w:rPr>
                <w:sz w:val="22"/>
              </w:rPr>
            </w:pPr>
            <w:r w:rsidRPr="00777E66">
              <w:rPr>
                <w:rStyle w:val="kursiv"/>
                <w:sz w:val="22"/>
              </w:rPr>
              <w:t>2 474,1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D8A3D" w14:textId="77777777" w:rsidR="00AF7706" w:rsidRPr="00777E66" w:rsidRDefault="00AF7706" w:rsidP="00777E66">
            <w:pPr>
              <w:jc w:val="right"/>
              <w:rPr>
                <w:sz w:val="22"/>
              </w:rPr>
            </w:pPr>
            <w:r w:rsidRPr="00777E66">
              <w:rPr>
                <w:rStyle w:val="kursiv"/>
                <w:sz w:val="22"/>
              </w:rPr>
              <w:t>2 633,1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1D1FA0" w14:textId="77777777" w:rsidR="00AF7706" w:rsidRPr="00777E66" w:rsidRDefault="00AF7706" w:rsidP="00777E66">
            <w:pPr>
              <w:jc w:val="right"/>
              <w:rPr>
                <w:sz w:val="22"/>
              </w:rPr>
            </w:pPr>
            <w:r w:rsidRPr="00777E66">
              <w:rPr>
                <w:rStyle w:val="kursiv"/>
                <w:sz w:val="22"/>
              </w:rPr>
              <w:t>2 633,1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531251" w14:textId="77777777" w:rsidR="00AF7706" w:rsidRPr="00777E66" w:rsidRDefault="00AF7706" w:rsidP="00777E66">
            <w:pPr>
              <w:jc w:val="right"/>
              <w:rPr>
                <w:sz w:val="22"/>
              </w:rPr>
            </w:pPr>
            <w:r w:rsidRPr="00777E66">
              <w:rPr>
                <w:rStyle w:val="kursiv"/>
                <w:sz w:val="22"/>
              </w:rPr>
              <w:t>2 633,1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F29B6C" w14:textId="77777777" w:rsidR="00AF7706" w:rsidRPr="00777E66" w:rsidRDefault="00AF7706" w:rsidP="00777E66">
            <w:pPr>
              <w:jc w:val="right"/>
              <w:rPr>
                <w:sz w:val="22"/>
              </w:rPr>
            </w:pPr>
            <w:r w:rsidRPr="00777E66">
              <w:rPr>
                <w:rStyle w:val="kursiv"/>
                <w:sz w:val="22"/>
              </w:rPr>
              <w:t>2 633,1</w:t>
            </w:r>
          </w:p>
        </w:tc>
      </w:tr>
      <w:tr w:rsidR="00603D1E" w:rsidRPr="00AF7706" w14:paraId="58E8FCF1" w14:textId="77777777" w:rsidTr="00777E66">
        <w:trPr>
          <w:trHeight w:val="640"/>
        </w:trPr>
        <w:tc>
          <w:tcPr>
            <w:tcW w:w="3359" w:type="dxa"/>
            <w:tcBorders>
              <w:top w:val="nil"/>
              <w:left w:val="nil"/>
              <w:bottom w:val="nil"/>
              <w:right w:val="nil"/>
            </w:tcBorders>
            <w:tcMar>
              <w:top w:w="128" w:type="dxa"/>
              <w:left w:w="43" w:type="dxa"/>
              <w:bottom w:w="43" w:type="dxa"/>
              <w:right w:w="43" w:type="dxa"/>
            </w:tcMar>
          </w:tcPr>
          <w:p w14:paraId="06D739DB" w14:textId="77777777" w:rsidR="00AF7706" w:rsidRPr="00777E66" w:rsidRDefault="00AF7706" w:rsidP="00AF7706">
            <w:pPr>
              <w:rPr>
                <w:sz w:val="22"/>
              </w:rPr>
            </w:pPr>
            <w:proofErr w:type="spellStart"/>
            <w:r w:rsidRPr="00777E66">
              <w:rPr>
                <w:sz w:val="22"/>
              </w:rPr>
              <w:t>Utbetalingar</w:t>
            </w:r>
            <w:proofErr w:type="spellEnd"/>
            <w:r w:rsidRPr="00777E66">
              <w:rPr>
                <w:sz w:val="22"/>
              </w:rPr>
              <w:t xml:space="preserve"> av tilskott </w:t>
            </w:r>
            <w:proofErr w:type="spellStart"/>
            <w:r w:rsidRPr="00777E66">
              <w:rPr>
                <w:sz w:val="22"/>
              </w:rPr>
              <w:t>frå</w:t>
            </w:r>
            <w:proofErr w:type="spellEnd"/>
            <w:r w:rsidRPr="00777E66">
              <w:rPr>
                <w:sz w:val="22"/>
              </w:rPr>
              <w:t xml:space="preserve"> fondet </w:t>
            </w:r>
            <w:r w:rsidRPr="00777E66">
              <w:rPr>
                <w:sz w:val="22"/>
              </w:rPr>
              <w:br/>
              <w:t>jf. årsrapport 2023</w:t>
            </w:r>
          </w:p>
        </w:tc>
        <w:tc>
          <w:tcPr>
            <w:tcW w:w="1101" w:type="dxa"/>
            <w:tcBorders>
              <w:top w:val="nil"/>
              <w:left w:val="nil"/>
              <w:bottom w:val="nil"/>
              <w:right w:val="nil"/>
            </w:tcBorders>
            <w:tcMar>
              <w:top w:w="128" w:type="dxa"/>
              <w:left w:w="43" w:type="dxa"/>
              <w:bottom w:w="43" w:type="dxa"/>
              <w:right w:w="43" w:type="dxa"/>
            </w:tcMar>
            <w:vAlign w:val="bottom"/>
          </w:tcPr>
          <w:p w14:paraId="09D346A0" w14:textId="77777777" w:rsidR="00AF7706" w:rsidRPr="00777E66" w:rsidRDefault="00AF7706" w:rsidP="00777E66">
            <w:pPr>
              <w:jc w:val="right"/>
              <w:rPr>
                <w:sz w:val="22"/>
              </w:rPr>
            </w:pPr>
            <w:r w:rsidRPr="00777E66">
              <w:rPr>
                <w:sz w:val="22"/>
              </w:rPr>
              <w:t>1 890,2</w:t>
            </w:r>
          </w:p>
        </w:tc>
        <w:tc>
          <w:tcPr>
            <w:tcW w:w="1020" w:type="dxa"/>
            <w:tcBorders>
              <w:top w:val="nil"/>
              <w:left w:val="nil"/>
              <w:bottom w:val="nil"/>
              <w:right w:val="nil"/>
            </w:tcBorders>
            <w:tcMar>
              <w:top w:w="128" w:type="dxa"/>
              <w:left w:w="43" w:type="dxa"/>
              <w:bottom w:w="43" w:type="dxa"/>
              <w:right w:w="43" w:type="dxa"/>
            </w:tcMar>
            <w:vAlign w:val="bottom"/>
          </w:tcPr>
          <w:p w14:paraId="09492738" w14:textId="77777777" w:rsidR="00AF7706" w:rsidRPr="00777E66" w:rsidRDefault="00AF7706" w:rsidP="00777E66">
            <w:pPr>
              <w:jc w:val="right"/>
              <w:rPr>
                <w:sz w:val="22"/>
              </w:rPr>
            </w:pPr>
            <w:r w:rsidRPr="00777E66">
              <w:rPr>
                <w:sz w:val="22"/>
              </w:rPr>
              <w:t>2 247,2</w:t>
            </w:r>
          </w:p>
        </w:tc>
        <w:tc>
          <w:tcPr>
            <w:tcW w:w="1020" w:type="dxa"/>
            <w:tcBorders>
              <w:top w:val="nil"/>
              <w:left w:val="nil"/>
              <w:bottom w:val="nil"/>
              <w:right w:val="nil"/>
            </w:tcBorders>
            <w:tcMar>
              <w:top w:w="128" w:type="dxa"/>
              <w:left w:w="43" w:type="dxa"/>
              <w:bottom w:w="43" w:type="dxa"/>
              <w:right w:w="43" w:type="dxa"/>
            </w:tcMar>
            <w:vAlign w:val="bottom"/>
          </w:tcPr>
          <w:p w14:paraId="56724092" w14:textId="77777777" w:rsidR="00AF7706" w:rsidRPr="00777E66" w:rsidRDefault="00AF7706" w:rsidP="00777E66">
            <w:pPr>
              <w:jc w:val="right"/>
              <w:rPr>
                <w:sz w:val="22"/>
              </w:rPr>
            </w:pPr>
            <w:r w:rsidRPr="00777E66">
              <w:rPr>
                <w:sz w:val="22"/>
              </w:rPr>
              <w:t>2 315,8</w:t>
            </w:r>
          </w:p>
        </w:tc>
        <w:tc>
          <w:tcPr>
            <w:tcW w:w="1020" w:type="dxa"/>
            <w:tcBorders>
              <w:top w:val="nil"/>
              <w:left w:val="nil"/>
              <w:bottom w:val="nil"/>
              <w:right w:val="nil"/>
            </w:tcBorders>
            <w:tcMar>
              <w:top w:w="128" w:type="dxa"/>
              <w:left w:w="43" w:type="dxa"/>
              <w:bottom w:w="43" w:type="dxa"/>
              <w:right w:w="43" w:type="dxa"/>
            </w:tcMar>
            <w:vAlign w:val="bottom"/>
          </w:tcPr>
          <w:p w14:paraId="782407D6" w14:textId="77777777" w:rsidR="00AF7706" w:rsidRPr="00777E66" w:rsidRDefault="00AF7706" w:rsidP="00777E66">
            <w:pPr>
              <w:jc w:val="right"/>
              <w:rPr>
                <w:sz w:val="22"/>
              </w:rPr>
            </w:pPr>
            <w:r w:rsidRPr="00777E66">
              <w:rPr>
                <w:sz w:val="22"/>
              </w:rPr>
              <w:t>2 353,6</w:t>
            </w:r>
          </w:p>
        </w:tc>
        <w:tc>
          <w:tcPr>
            <w:tcW w:w="1020" w:type="dxa"/>
            <w:tcBorders>
              <w:top w:val="nil"/>
              <w:left w:val="nil"/>
              <w:bottom w:val="nil"/>
              <w:right w:val="nil"/>
            </w:tcBorders>
            <w:tcMar>
              <w:top w:w="128" w:type="dxa"/>
              <w:left w:w="43" w:type="dxa"/>
              <w:bottom w:w="43" w:type="dxa"/>
              <w:right w:w="43" w:type="dxa"/>
            </w:tcMar>
            <w:vAlign w:val="bottom"/>
          </w:tcPr>
          <w:p w14:paraId="194DA50A" w14:textId="77777777" w:rsidR="00AF7706" w:rsidRPr="00777E66" w:rsidRDefault="00AF7706" w:rsidP="00777E66">
            <w:pPr>
              <w:jc w:val="right"/>
              <w:rPr>
                <w:sz w:val="22"/>
              </w:rPr>
            </w:pPr>
            <w:r w:rsidRPr="00777E66">
              <w:rPr>
                <w:sz w:val="22"/>
              </w:rPr>
              <w:t>2 342,7</w:t>
            </w:r>
          </w:p>
        </w:tc>
        <w:tc>
          <w:tcPr>
            <w:tcW w:w="1020" w:type="dxa"/>
            <w:tcBorders>
              <w:top w:val="nil"/>
              <w:left w:val="nil"/>
              <w:bottom w:val="nil"/>
              <w:right w:val="nil"/>
            </w:tcBorders>
            <w:tcMar>
              <w:top w:w="128" w:type="dxa"/>
              <w:left w:w="43" w:type="dxa"/>
              <w:bottom w:w="43" w:type="dxa"/>
              <w:right w:w="43" w:type="dxa"/>
            </w:tcMar>
            <w:vAlign w:val="bottom"/>
          </w:tcPr>
          <w:p w14:paraId="52C133B1" w14:textId="77777777" w:rsidR="00AF7706" w:rsidRPr="00777E66" w:rsidRDefault="00AF7706" w:rsidP="00777E66">
            <w:pPr>
              <w:jc w:val="right"/>
              <w:rPr>
                <w:sz w:val="22"/>
              </w:rPr>
            </w:pPr>
            <w:r w:rsidRPr="00777E66">
              <w:rPr>
                <w:sz w:val="22"/>
              </w:rPr>
              <w:t>2 398,0</w:t>
            </w:r>
          </w:p>
        </w:tc>
      </w:tr>
      <w:tr w:rsidR="00603D1E" w:rsidRPr="00AF7706" w14:paraId="4B4059A3"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7D3C9C1D" w14:textId="77777777" w:rsidR="00AF7706" w:rsidRPr="00777E66" w:rsidRDefault="00AF7706" w:rsidP="00AF7706">
            <w:pPr>
              <w:rPr>
                <w:sz w:val="22"/>
              </w:rPr>
            </w:pPr>
            <w:proofErr w:type="spellStart"/>
            <w:r w:rsidRPr="00777E66">
              <w:rPr>
                <w:sz w:val="22"/>
              </w:rPr>
              <w:t>Utbetalingar</w:t>
            </w:r>
            <w:proofErr w:type="spellEnd"/>
            <w:r w:rsidRPr="00777E66">
              <w:rPr>
                <w:sz w:val="22"/>
              </w:rPr>
              <w:t xml:space="preserve"> kap. 1149</w:t>
            </w:r>
          </w:p>
        </w:tc>
        <w:tc>
          <w:tcPr>
            <w:tcW w:w="1101" w:type="dxa"/>
            <w:tcBorders>
              <w:top w:val="nil"/>
              <w:left w:val="nil"/>
              <w:bottom w:val="nil"/>
              <w:right w:val="nil"/>
            </w:tcBorders>
            <w:tcMar>
              <w:top w:w="128" w:type="dxa"/>
              <w:left w:w="43" w:type="dxa"/>
              <w:bottom w:w="43" w:type="dxa"/>
              <w:right w:w="43" w:type="dxa"/>
            </w:tcMar>
            <w:vAlign w:val="bottom"/>
          </w:tcPr>
          <w:p w14:paraId="193DFA53" w14:textId="77777777" w:rsidR="00AF7706" w:rsidRPr="00777E66" w:rsidRDefault="00AF7706" w:rsidP="00777E66">
            <w:pPr>
              <w:jc w:val="right"/>
              <w:rPr>
                <w:sz w:val="22"/>
              </w:rPr>
            </w:pPr>
            <w:r w:rsidRPr="00777E66">
              <w:rPr>
                <w:sz w:val="22"/>
              </w:rPr>
              <w:t>29,7</w:t>
            </w:r>
          </w:p>
        </w:tc>
        <w:tc>
          <w:tcPr>
            <w:tcW w:w="1020" w:type="dxa"/>
            <w:tcBorders>
              <w:top w:val="nil"/>
              <w:left w:val="nil"/>
              <w:bottom w:val="nil"/>
              <w:right w:val="nil"/>
            </w:tcBorders>
            <w:tcMar>
              <w:top w:w="128" w:type="dxa"/>
              <w:left w:w="43" w:type="dxa"/>
              <w:bottom w:w="43" w:type="dxa"/>
              <w:right w:w="43" w:type="dxa"/>
            </w:tcMar>
            <w:vAlign w:val="bottom"/>
          </w:tcPr>
          <w:p w14:paraId="79B90A4E"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4ACD4F77"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416E6F42"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44AF0773" w14:textId="77777777" w:rsidR="00AF7706" w:rsidRPr="00777E66" w:rsidRDefault="00AF7706" w:rsidP="00777E66">
            <w:pPr>
              <w:jc w:val="right"/>
              <w:rPr>
                <w:sz w:val="22"/>
              </w:rPr>
            </w:pPr>
            <w:r w:rsidRPr="00777E66">
              <w:rPr>
                <w:sz w:val="22"/>
              </w:rPr>
              <w:t>25,0</w:t>
            </w:r>
          </w:p>
        </w:tc>
        <w:tc>
          <w:tcPr>
            <w:tcW w:w="1020" w:type="dxa"/>
            <w:tcBorders>
              <w:top w:val="nil"/>
              <w:left w:val="nil"/>
              <w:bottom w:val="nil"/>
              <w:right w:val="nil"/>
            </w:tcBorders>
            <w:tcMar>
              <w:top w:w="128" w:type="dxa"/>
              <w:left w:w="43" w:type="dxa"/>
              <w:bottom w:w="43" w:type="dxa"/>
              <w:right w:w="43" w:type="dxa"/>
            </w:tcMar>
            <w:vAlign w:val="bottom"/>
          </w:tcPr>
          <w:p w14:paraId="09BDA3C4" w14:textId="77777777" w:rsidR="00AF7706" w:rsidRPr="00777E66" w:rsidRDefault="00AF7706" w:rsidP="00777E66">
            <w:pPr>
              <w:jc w:val="right"/>
              <w:rPr>
                <w:sz w:val="22"/>
              </w:rPr>
            </w:pPr>
            <w:r w:rsidRPr="00777E66">
              <w:rPr>
                <w:sz w:val="22"/>
              </w:rPr>
              <w:t>25,0</w:t>
            </w:r>
          </w:p>
        </w:tc>
      </w:tr>
      <w:tr w:rsidR="00603D1E" w:rsidRPr="00AF7706" w14:paraId="769EEFAC"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7EBBAE55" w14:textId="77777777" w:rsidR="00AF7706" w:rsidRPr="00777E66" w:rsidRDefault="00AF7706" w:rsidP="00AF7706">
            <w:pPr>
              <w:rPr>
                <w:sz w:val="22"/>
              </w:rPr>
            </w:pPr>
            <w:r w:rsidRPr="00777E66">
              <w:rPr>
                <w:sz w:val="22"/>
              </w:rPr>
              <w:t>Endring i tilskottsramme²</w:t>
            </w:r>
          </w:p>
        </w:tc>
        <w:tc>
          <w:tcPr>
            <w:tcW w:w="1101" w:type="dxa"/>
            <w:tcBorders>
              <w:top w:val="nil"/>
              <w:left w:val="nil"/>
              <w:bottom w:val="nil"/>
              <w:right w:val="nil"/>
            </w:tcBorders>
            <w:tcMar>
              <w:top w:w="128" w:type="dxa"/>
              <w:left w:w="43" w:type="dxa"/>
              <w:bottom w:w="43" w:type="dxa"/>
              <w:right w:w="43" w:type="dxa"/>
            </w:tcMar>
            <w:vAlign w:val="bottom"/>
          </w:tcPr>
          <w:p w14:paraId="011BF735"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28E75757" w14:textId="77777777" w:rsidR="00AF7706" w:rsidRPr="00777E66" w:rsidRDefault="00AF7706" w:rsidP="00777E66">
            <w:pPr>
              <w:jc w:val="right"/>
              <w:rPr>
                <w:sz w:val="22"/>
              </w:rPr>
            </w:pPr>
            <w:r w:rsidRPr="00777E66">
              <w:rPr>
                <w:sz w:val="22"/>
              </w:rPr>
              <w:t>58,0</w:t>
            </w:r>
          </w:p>
        </w:tc>
        <w:tc>
          <w:tcPr>
            <w:tcW w:w="1020" w:type="dxa"/>
            <w:tcBorders>
              <w:top w:val="nil"/>
              <w:left w:val="nil"/>
              <w:bottom w:val="nil"/>
              <w:right w:val="nil"/>
            </w:tcBorders>
            <w:tcMar>
              <w:top w:w="128" w:type="dxa"/>
              <w:left w:w="43" w:type="dxa"/>
              <w:bottom w:w="43" w:type="dxa"/>
              <w:right w:w="43" w:type="dxa"/>
            </w:tcMar>
            <w:vAlign w:val="bottom"/>
          </w:tcPr>
          <w:p w14:paraId="4E0E6917" w14:textId="77777777" w:rsidR="00AF7706" w:rsidRPr="00777E66" w:rsidRDefault="00AF7706" w:rsidP="00777E66">
            <w:pPr>
              <w:jc w:val="right"/>
              <w:rPr>
                <w:sz w:val="22"/>
              </w:rPr>
            </w:pPr>
            <w:r w:rsidRPr="00777E66">
              <w:rPr>
                <w:sz w:val="22"/>
              </w:rPr>
              <w:t>187,0</w:t>
            </w:r>
          </w:p>
        </w:tc>
        <w:tc>
          <w:tcPr>
            <w:tcW w:w="1020" w:type="dxa"/>
            <w:tcBorders>
              <w:top w:val="nil"/>
              <w:left w:val="nil"/>
              <w:bottom w:val="nil"/>
              <w:right w:val="nil"/>
            </w:tcBorders>
            <w:tcMar>
              <w:top w:w="128" w:type="dxa"/>
              <w:left w:w="43" w:type="dxa"/>
              <w:bottom w:w="43" w:type="dxa"/>
              <w:right w:w="43" w:type="dxa"/>
            </w:tcMar>
            <w:vAlign w:val="bottom"/>
          </w:tcPr>
          <w:p w14:paraId="19E27D73" w14:textId="77777777" w:rsidR="00AF7706" w:rsidRPr="00777E66" w:rsidRDefault="00AF7706" w:rsidP="00777E66">
            <w:pPr>
              <w:jc w:val="right"/>
              <w:rPr>
                <w:sz w:val="22"/>
              </w:rPr>
            </w:pPr>
            <w:r w:rsidRPr="00777E66">
              <w:rPr>
                <w:sz w:val="22"/>
              </w:rPr>
              <w:t xml:space="preserve"> </w:t>
            </w:r>
          </w:p>
        </w:tc>
        <w:tc>
          <w:tcPr>
            <w:tcW w:w="1020" w:type="dxa"/>
            <w:tcBorders>
              <w:top w:val="nil"/>
              <w:left w:val="nil"/>
              <w:bottom w:val="nil"/>
              <w:right w:val="nil"/>
            </w:tcBorders>
            <w:tcMar>
              <w:top w:w="128" w:type="dxa"/>
              <w:left w:w="43" w:type="dxa"/>
              <w:bottom w:w="43" w:type="dxa"/>
              <w:right w:w="43" w:type="dxa"/>
            </w:tcMar>
            <w:vAlign w:val="bottom"/>
          </w:tcPr>
          <w:p w14:paraId="20F357BB" w14:textId="77777777" w:rsidR="00AF7706" w:rsidRPr="00777E66" w:rsidRDefault="00AF7706" w:rsidP="00777E66">
            <w:pPr>
              <w:jc w:val="right"/>
              <w:rPr>
                <w:sz w:val="22"/>
              </w:rPr>
            </w:pPr>
            <w:r w:rsidRPr="00777E66">
              <w:rPr>
                <w:sz w:val="22"/>
              </w:rPr>
              <w:t xml:space="preserve"> </w:t>
            </w:r>
          </w:p>
        </w:tc>
        <w:tc>
          <w:tcPr>
            <w:tcW w:w="1020" w:type="dxa"/>
            <w:tcBorders>
              <w:top w:val="nil"/>
              <w:left w:val="nil"/>
              <w:bottom w:val="nil"/>
              <w:right w:val="nil"/>
            </w:tcBorders>
            <w:tcMar>
              <w:top w:w="128" w:type="dxa"/>
              <w:left w:w="43" w:type="dxa"/>
              <w:bottom w:w="43" w:type="dxa"/>
              <w:right w:w="43" w:type="dxa"/>
            </w:tcMar>
            <w:vAlign w:val="bottom"/>
          </w:tcPr>
          <w:p w14:paraId="32796831" w14:textId="77777777" w:rsidR="00AF7706" w:rsidRPr="00777E66" w:rsidRDefault="00AF7706" w:rsidP="00777E66">
            <w:pPr>
              <w:jc w:val="right"/>
              <w:rPr>
                <w:sz w:val="22"/>
              </w:rPr>
            </w:pPr>
            <w:r w:rsidRPr="00777E66">
              <w:rPr>
                <w:sz w:val="22"/>
              </w:rPr>
              <w:t xml:space="preserve"> </w:t>
            </w:r>
          </w:p>
        </w:tc>
      </w:tr>
      <w:tr w:rsidR="00603D1E" w:rsidRPr="00AF7706" w14:paraId="1801AFDC" w14:textId="77777777" w:rsidTr="00777E66">
        <w:trPr>
          <w:trHeight w:val="380"/>
        </w:trPr>
        <w:tc>
          <w:tcPr>
            <w:tcW w:w="3359" w:type="dxa"/>
            <w:tcBorders>
              <w:top w:val="single" w:sz="4" w:space="0" w:color="000000"/>
              <w:left w:val="nil"/>
              <w:bottom w:val="single" w:sz="4" w:space="0" w:color="000000"/>
              <w:right w:val="nil"/>
            </w:tcBorders>
            <w:tcMar>
              <w:top w:w="128" w:type="dxa"/>
              <w:left w:w="43" w:type="dxa"/>
              <w:bottom w:w="43" w:type="dxa"/>
              <w:right w:w="43" w:type="dxa"/>
            </w:tcMar>
          </w:tcPr>
          <w:p w14:paraId="4A5D8B73" w14:textId="77777777" w:rsidR="00AF7706" w:rsidRPr="00777E66" w:rsidRDefault="00AF7706" w:rsidP="00AF7706">
            <w:pPr>
              <w:rPr>
                <w:sz w:val="22"/>
              </w:rPr>
            </w:pPr>
            <w:r w:rsidRPr="00777E66">
              <w:rPr>
                <w:rStyle w:val="kursiv"/>
                <w:sz w:val="22"/>
              </w:rPr>
              <w:t xml:space="preserve">Sum </w:t>
            </w:r>
            <w:proofErr w:type="spellStart"/>
            <w:r w:rsidRPr="00777E66">
              <w:rPr>
                <w:rStyle w:val="kursiv"/>
                <w:sz w:val="22"/>
              </w:rPr>
              <w:t>utbetalingar</w:t>
            </w:r>
            <w:proofErr w:type="spellEnd"/>
          </w:p>
        </w:tc>
        <w:tc>
          <w:tcPr>
            <w:tcW w:w="11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BB9F43" w14:textId="77777777" w:rsidR="00AF7706" w:rsidRPr="00777E66" w:rsidRDefault="00AF7706" w:rsidP="00777E66">
            <w:pPr>
              <w:jc w:val="right"/>
              <w:rPr>
                <w:sz w:val="22"/>
              </w:rPr>
            </w:pPr>
            <w:r w:rsidRPr="00777E66">
              <w:rPr>
                <w:rStyle w:val="kursiv"/>
                <w:sz w:val="22"/>
              </w:rPr>
              <w:t>1 919,9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D970B5" w14:textId="77777777" w:rsidR="00AF7706" w:rsidRPr="00777E66" w:rsidRDefault="00AF7706" w:rsidP="00777E66">
            <w:pPr>
              <w:jc w:val="right"/>
              <w:rPr>
                <w:sz w:val="22"/>
              </w:rPr>
            </w:pPr>
            <w:r w:rsidRPr="00777E66">
              <w:rPr>
                <w:rStyle w:val="kursiv"/>
                <w:sz w:val="22"/>
              </w:rPr>
              <w:t>2 330,2</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C59F67" w14:textId="77777777" w:rsidR="00AF7706" w:rsidRPr="00777E66" w:rsidRDefault="00AF7706" w:rsidP="00777E66">
            <w:pPr>
              <w:jc w:val="right"/>
              <w:rPr>
                <w:sz w:val="22"/>
              </w:rPr>
            </w:pPr>
            <w:r w:rsidRPr="00777E66">
              <w:rPr>
                <w:rStyle w:val="kursiv"/>
                <w:sz w:val="22"/>
              </w:rPr>
              <w:t>2 527,8</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81267C" w14:textId="77777777" w:rsidR="00AF7706" w:rsidRPr="00777E66" w:rsidRDefault="00AF7706" w:rsidP="00777E66">
            <w:pPr>
              <w:jc w:val="right"/>
              <w:rPr>
                <w:sz w:val="22"/>
              </w:rPr>
            </w:pPr>
            <w:r w:rsidRPr="00777E66">
              <w:rPr>
                <w:rStyle w:val="kursiv"/>
                <w:sz w:val="22"/>
              </w:rPr>
              <w:t>2 378,6</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AE2462" w14:textId="77777777" w:rsidR="00AF7706" w:rsidRPr="00777E66" w:rsidRDefault="00AF7706" w:rsidP="00777E66">
            <w:pPr>
              <w:jc w:val="right"/>
              <w:rPr>
                <w:sz w:val="22"/>
              </w:rPr>
            </w:pPr>
            <w:r w:rsidRPr="00777E66">
              <w:rPr>
                <w:rStyle w:val="kursiv"/>
                <w:sz w:val="22"/>
              </w:rPr>
              <w:t>2 367,7</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B6AC6D" w14:textId="77777777" w:rsidR="00AF7706" w:rsidRPr="00777E66" w:rsidRDefault="00AF7706" w:rsidP="00777E66">
            <w:pPr>
              <w:jc w:val="right"/>
              <w:rPr>
                <w:sz w:val="22"/>
              </w:rPr>
            </w:pPr>
            <w:r w:rsidRPr="00777E66">
              <w:rPr>
                <w:rStyle w:val="kursiv"/>
                <w:sz w:val="22"/>
              </w:rPr>
              <w:t>2 423,0</w:t>
            </w:r>
          </w:p>
        </w:tc>
      </w:tr>
      <w:tr w:rsidR="00603D1E" w:rsidRPr="00AF7706" w14:paraId="4109F352" w14:textId="77777777" w:rsidTr="00777E66">
        <w:trPr>
          <w:trHeight w:val="380"/>
        </w:trPr>
        <w:tc>
          <w:tcPr>
            <w:tcW w:w="3359" w:type="dxa"/>
            <w:tcBorders>
              <w:top w:val="single" w:sz="4" w:space="0" w:color="000000"/>
              <w:left w:val="nil"/>
              <w:bottom w:val="single" w:sz="4" w:space="0" w:color="000000"/>
              <w:right w:val="nil"/>
            </w:tcBorders>
            <w:tcMar>
              <w:top w:w="128" w:type="dxa"/>
              <w:left w:w="43" w:type="dxa"/>
              <w:bottom w:w="43" w:type="dxa"/>
              <w:right w:w="43" w:type="dxa"/>
            </w:tcMar>
          </w:tcPr>
          <w:p w14:paraId="13C451BB" w14:textId="77777777" w:rsidR="00AF7706" w:rsidRPr="00777E66" w:rsidRDefault="00AF7706" w:rsidP="00AF7706">
            <w:pPr>
              <w:rPr>
                <w:sz w:val="22"/>
              </w:rPr>
            </w:pPr>
            <w:r w:rsidRPr="00777E66">
              <w:rPr>
                <w:rStyle w:val="kursiv"/>
                <w:sz w:val="22"/>
              </w:rPr>
              <w:lastRenderedPageBreak/>
              <w:t>Resultat</w:t>
            </w:r>
          </w:p>
        </w:tc>
        <w:tc>
          <w:tcPr>
            <w:tcW w:w="11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803F5C" w14:textId="77777777" w:rsidR="00AF7706" w:rsidRPr="00777E66" w:rsidRDefault="00AF7706" w:rsidP="00777E66">
            <w:pPr>
              <w:jc w:val="right"/>
              <w:rPr>
                <w:sz w:val="22"/>
              </w:rPr>
            </w:pPr>
            <w:r w:rsidRPr="00777E66">
              <w:rPr>
                <w:rStyle w:val="kursiv"/>
                <w:sz w:val="22"/>
              </w:rPr>
              <w:t>401,6</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0B90C0" w14:textId="77777777" w:rsidR="00AF7706" w:rsidRPr="00777E66" w:rsidRDefault="00AF7706" w:rsidP="00777E66">
            <w:pPr>
              <w:jc w:val="right"/>
              <w:rPr>
                <w:sz w:val="22"/>
              </w:rPr>
            </w:pPr>
            <w:r w:rsidRPr="00777E66">
              <w:rPr>
                <w:rStyle w:val="kursiv"/>
                <w:sz w:val="22"/>
              </w:rPr>
              <w:t>143,9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BCF7FC" w14:textId="77777777" w:rsidR="00AF7706" w:rsidRPr="00777E66" w:rsidRDefault="00AF7706" w:rsidP="00777E66">
            <w:pPr>
              <w:jc w:val="right"/>
              <w:rPr>
                <w:sz w:val="22"/>
              </w:rPr>
            </w:pPr>
            <w:r w:rsidRPr="00777E66">
              <w:rPr>
                <w:rStyle w:val="kursiv"/>
                <w:sz w:val="22"/>
              </w:rPr>
              <w:t>105,3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82371D" w14:textId="77777777" w:rsidR="00AF7706" w:rsidRPr="00777E66" w:rsidRDefault="00AF7706" w:rsidP="00777E66">
            <w:pPr>
              <w:jc w:val="right"/>
              <w:rPr>
                <w:sz w:val="22"/>
              </w:rPr>
            </w:pPr>
            <w:r w:rsidRPr="00777E66">
              <w:rPr>
                <w:rStyle w:val="kursiv"/>
                <w:sz w:val="22"/>
              </w:rPr>
              <w:t>254,5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89590E" w14:textId="77777777" w:rsidR="00AF7706" w:rsidRPr="00777E66" w:rsidRDefault="00AF7706" w:rsidP="00777E66">
            <w:pPr>
              <w:jc w:val="right"/>
              <w:rPr>
                <w:sz w:val="22"/>
              </w:rPr>
            </w:pPr>
            <w:r w:rsidRPr="00777E66">
              <w:rPr>
                <w:rStyle w:val="kursiv"/>
                <w:sz w:val="22"/>
              </w:rPr>
              <w:t>265,4</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2A624D" w14:textId="77777777" w:rsidR="00AF7706" w:rsidRPr="00777E66" w:rsidRDefault="00AF7706" w:rsidP="00777E66">
            <w:pPr>
              <w:jc w:val="right"/>
              <w:rPr>
                <w:sz w:val="22"/>
              </w:rPr>
            </w:pPr>
            <w:r w:rsidRPr="00777E66">
              <w:rPr>
                <w:rStyle w:val="kursiv"/>
                <w:sz w:val="22"/>
              </w:rPr>
              <w:t>210,1</w:t>
            </w:r>
          </w:p>
        </w:tc>
      </w:tr>
      <w:tr w:rsidR="00603D1E" w:rsidRPr="00AF7706" w14:paraId="5DFD388A"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35C87857" w14:textId="77777777" w:rsidR="00AF7706" w:rsidRPr="00777E66" w:rsidRDefault="00AF7706" w:rsidP="00AF7706">
            <w:pPr>
              <w:rPr>
                <w:sz w:val="22"/>
              </w:rPr>
            </w:pPr>
            <w:r w:rsidRPr="00777E66">
              <w:rPr>
                <w:sz w:val="22"/>
              </w:rPr>
              <w:t>Utvikling i eigenkapital</w:t>
            </w:r>
          </w:p>
        </w:tc>
        <w:tc>
          <w:tcPr>
            <w:tcW w:w="1101" w:type="dxa"/>
            <w:tcBorders>
              <w:top w:val="nil"/>
              <w:left w:val="nil"/>
              <w:bottom w:val="nil"/>
              <w:right w:val="nil"/>
            </w:tcBorders>
            <w:tcMar>
              <w:top w:w="128" w:type="dxa"/>
              <w:left w:w="43" w:type="dxa"/>
              <w:bottom w:w="43" w:type="dxa"/>
              <w:right w:w="43" w:type="dxa"/>
            </w:tcMar>
            <w:vAlign w:val="bottom"/>
          </w:tcPr>
          <w:p w14:paraId="66BD7C7E" w14:textId="77777777" w:rsidR="00AF7706" w:rsidRPr="00777E66" w:rsidRDefault="00AF7706" w:rsidP="00777E66">
            <w:pPr>
              <w:jc w:val="right"/>
              <w:rPr>
                <w:sz w:val="22"/>
              </w:rPr>
            </w:pPr>
            <w:r w:rsidRPr="00777E66">
              <w:rPr>
                <w:sz w:val="22"/>
              </w:rPr>
              <w:t>1 004,3</w:t>
            </w:r>
          </w:p>
        </w:tc>
        <w:tc>
          <w:tcPr>
            <w:tcW w:w="1020" w:type="dxa"/>
            <w:tcBorders>
              <w:top w:val="nil"/>
              <w:left w:val="nil"/>
              <w:bottom w:val="nil"/>
              <w:right w:val="nil"/>
            </w:tcBorders>
            <w:tcMar>
              <w:top w:w="128" w:type="dxa"/>
              <w:left w:w="43" w:type="dxa"/>
              <w:bottom w:w="43" w:type="dxa"/>
              <w:right w:w="43" w:type="dxa"/>
            </w:tcMar>
            <w:vAlign w:val="bottom"/>
          </w:tcPr>
          <w:p w14:paraId="0E5DD447" w14:textId="77777777" w:rsidR="00AF7706" w:rsidRPr="00777E66" w:rsidRDefault="00AF7706" w:rsidP="00777E66">
            <w:pPr>
              <w:jc w:val="right"/>
              <w:rPr>
                <w:sz w:val="22"/>
              </w:rPr>
            </w:pPr>
            <w:r w:rsidRPr="00777E66">
              <w:rPr>
                <w:sz w:val="22"/>
              </w:rPr>
              <w:t>1 148,1</w:t>
            </w:r>
          </w:p>
        </w:tc>
        <w:tc>
          <w:tcPr>
            <w:tcW w:w="1020" w:type="dxa"/>
            <w:tcBorders>
              <w:top w:val="nil"/>
              <w:left w:val="nil"/>
              <w:bottom w:val="nil"/>
              <w:right w:val="nil"/>
            </w:tcBorders>
            <w:tcMar>
              <w:top w:w="128" w:type="dxa"/>
              <w:left w:w="43" w:type="dxa"/>
              <w:bottom w:w="43" w:type="dxa"/>
              <w:right w:w="43" w:type="dxa"/>
            </w:tcMar>
            <w:vAlign w:val="bottom"/>
          </w:tcPr>
          <w:p w14:paraId="40A56DDA" w14:textId="77777777" w:rsidR="00AF7706" w:rsidRPr="00777E66" w:rsidRDefault="00AF7706" w:rsidP="00777E66">
            <w:pPr>
              <w:jc w:val="right"/>
              <w:rPr>
                <w:sz w:val="22"/>
              </w:rPr>
            </w:pPr>
            <w:r w:rsidRPr="00777E66">
              <w:rPr>
                <w:sz w:val="22"/>
              </w:rPr>
              <w:t>1 253,4</w:t>
            </w:r>
          </w:p>
        </w:tc>
        <w:tc>
          <w:tcPr>
            <w:tcW w:w="1020" w:type="dxa"/>
            <w:tcBorders>
              <w:top w:val="nil"/>
              <w:left w:val="nil"/>
              <w:bottom w:val="nil"/>
              <w:right w:val="nil"/>
            </w:tcBorders>
            <w:tcMar>
              <w:top w:w="128" w:type="dxa"/>
              <w:left w:w="43" w:type="dxa"/>
              <w:bottom w:w="43" w:type="dxa"/>
              <w:right w:w="43" w:type="dxa"/>
            </w:tcMar>
            <w:vAlign w:val="bottom"/>
          </w:tcPr>
          <w:p w14:paraId="257417AB" w14:textId="77777777" w:rsidR="00AF7706" w:rsidRPr="00777E66" w:rsidRDefault="00AF7706" w:rsidP="00777E66">
            <w:pPr>
              <w:jc w:val="right"/>
              <w:rPr>
                <w:sz w:val="22"/>
              </w:rPr>
            </w:pPr>
            <w:r w:rsidRPr="00777E66">
              <w:rPr>
                <w:sz w:val="22"/>
              </w:rPr>
              <w:t>1 507,9</w:t>
            </w:r>
          </w:p>
        </w:tc>
        <w:tc>
          <w:tcPr>
            <w:tcW w:w="1020" w:type="dxa"/>
            <w:tcBorders>
              <w:top w:val="nil"/>
              <w:left w:val="nil"/>
              <w:bottom w:val="nil"/>
              <w:right w:val="nil"/>
            </w:tcBorders>
            <w:tcMar>
              <w:top w:w="128" w:type="dxa"/>
              <w:left w:w="43" w:type="dxa"/>
              <w:bottom w:w="43" w:type="dxa"/>
              <w:right w:w="43" w:type="dxa"/>
            </w:tcMar>
            <w:vAlign w:val="bottom"/>
          </w:tcPr>
          <w:p w14:paraId="71BCBBEE" w14:textId="77777777" w:rsidR="00AF7706" w:rsidRPr="00777E66" w:rsidRDefault="00AF7706" w:rsidP="00777E66">
            <w:pPr>
              <w:jc w:val="right"/>
              <w:rPr>
                <w:sz w:val="22"/>
              </w:rPr>
            </w:pPr>
            <w:r w:rsidRPr="00777E66">
              <w:rPr>
                <w:sz w:val="22"/>
              </w:rPr>
              <w:t>1 773,3</w:t>
            </w:r>
          </w:p>
        </w:tc>
        <w:tc>
          <w:tcPr>
            <w:tcW w:w="1020" w:type="dxa"/>
            <w:tcBorders>
              <w:top w:val="nil"/>
              <w:left w:val="nil"/>
              <w:bottom w:val="nil"/>
              <w:right w:val="nil"/>
            </w:tcBorders>
            <w:tcMar>
              <w:top w:w="128" w:type="dxa"/>
              <w:left w:w="43" w:type="dxa"/>
              <w:bottom w:w="43" w:type="dxa"/>
              <w:right w:w="43" w:type="dxa"/>
            </w:tcMar>
            <w:vAlign w:val="bottom"/>
          </w:tcPr>
          <w:p w14:paraId="70829E3B" w14:textId="77777777" w:rsidR="00AF7706" w:rsidRPr="00777E66" w:rsidRDefault="00AF7706" w:rsidP="00777E66">
            <w:pPr>
              <w:jc w:val="right"/>
              <w:rPr>
                <w:sz w:val="22"/>
              </w:rPr>
            </w:pPr>
            <w:r w:rsidRPr="00777E66">
              <w:rPr>
                <w:sz w:val="22"/>
              </w:rPr>
              <w:t>1 983,4</w:t>
            </w:r>
          </w:p>
        </w:tc>
      </w:tr>
      <w:tr w:rsidR="00603D1E" w:rsidRPr="00AF7706" w14:paraId="3A0169D9" w14:textId="77777777" w:rsidTr="00777E66">
        <w:trPr>
          <w:trHeight w:val="640"/>
        </w:trPr>
        <w:tc>
          <w:tcPr>
            <w:tcW w:w="3359" w:type="dxa"/>
            <w:tcBorders>
              <w:top w:val="nil"/>
              <w:left w:val="nil"/>
              <w:bottom w:val="nil"/>
              <w:right w:val="nil"/>
            </w:tcBorders>
            <w:tcMar>
              <w:top w:w="128" w:type="dxa"/>
              <w:left w:w="43" w:type="dxa"/>
              <w:bottom w:w="43" w:type="dxa"/>
              <w:right w:w="43" w:type="dxa"/>
            </w:tcMar>
          </w:tcPr>
          <w:p w14:paraId="566EF0C1" w14:textId="77777777" w:rsidR="00AF7706" w:rsidRPr="00777E66" w:rsidRDefault="00AF7706" w:rsidP="00AF7706">
            <w:pPr>
              <w:rPr>
                <w:sz w:val="22"/>
              </w:rPr>
            </w:pPr>
            <w:proofErr w:type="spellStart"/>
            <w:r w:rsidRPr="00777E66">
              <w:rPr>
                <w:sz w:val="22"/>
              </w:rPr>
              <w:t>Inneståande</w:t>
            </w:r>
            <w:proofErr w:type="spellEnd"/>
            <w:r w:rsidRPr="00777E66">
              <w:rPr>
                <w:sz w:val="22"/>
              </w:rPr>
              <w:t xml:space="preserve"> i Norges Bank, </w:t>
            </w:r>
            <w:r w:rsidRPr="00777E66">
              <w:rPr>
                <w:sz w:val="22"/>
              </w:rPr>
              <w:br/>
              <w:t>inkl. a konto IN</w:t>
            </w:r>
          </w:p>
        </w:tc>
        <w:tc>
          <w:tcPr>
            <w:tcW w:w="1101" w:type="dxa"/>
            <w:tcBorders>
              <w:top w:val="nil"/>
              <w:left w:val="nil"/>
              <w:bottom w:val="nil"/>
              <w:right w:val="nil"/>
            </w:tcBorders>
            <w:tcMar>
              <w:top w:w="128" w:type="dxa"/>
              <w:left w:w="43" w:type="dxa"/>
              <w:bottom w:w="43" w:type="dxa"/>
              <w:right w:w="43" w:type="dxa"/>
            </w:tcMar>
            <w:vAlign w:val="bottom"/>
          </w:tcPr>
          <w:p w14:paraId="79170828" w14:textId="77777777" w:rsidR="00AF7706" w:rsidRPr="00777E66" w:rsidRDefault="00AF7706" w:rsidP="00777E66">
            <w:pPr>
              <w:jc w:val="right"/>
              <w:rPr>
                <w:sz w:val="22"/>
              </w:rPr>
            </w:pPr>
            <w:r w:rsidRPr="00777E66">
              <w:rPr>
                <w:sz w:val="22"/>
              </w:rPr>
              <w:t>1 046,2</w:t>
            </w:r>
          </w:p>
        </w:tc>
        <w:tc>
          <w:tcPr>
            <w:tcW w:w="1020" w:type="dxa"/>
            <w:tcBorders>
              <w:top w:val="nil"/>
              <w:left w:val="nil"/>
              <w:bottom w:val="nil"/>
              <w:right w:val="nil"/>
            </w:tcBorders>
            <w:tcMar>
              <w:top w:w="128" w:type="dxa"/>
              <w:left w:w="43" w:type="dxa"/>
              <w:bottom w:w="43" w:type="dxa"/>
              <w:right w:w="43" w:type="dxa"/>
            </w:tcMar>
            <w:vAlign w:val="bottom"/>
          </w:tcPr>
          <w:p w14:paraId="03A0E3E4" w14:textId="77777777" w:rsidR="00AF7706" w:rsidRPr="00777E66" w:rsidRDefault="00AF7706" w:rsidP="00777E66">
            <w:pPr>
              <w:jc w:val="right"/>
              <w:rPr>
                <w:sz w:val="22"/>
              </w:rPr>
            </w:pPr>
            <w:r w:rsidRPr="00777E66">
              <w:rPr>
                <w:sz w:val="22"/>
              </w:rPr>
              <w:t>1 143,9</w:t>
            </w:r>
          </w:p>
        </w:tc>
        <w:tc>
          <w:tcPr>
            <w:tcW w:w="1020" w:type="dxa"/>
            <w:tcBorders>
              <w:top w:val="nil"/>
              <w:left w:val="nil"/>
              <w:bottom w:val="nil"/>
              <w:right w:val="nil"/>
            </w:tcBorders>
            <w:tcMar>
              <w:top w:w="128" w:type="dxa"/>
              <w:left w:w="43" w:type="dxa"/>
              <w:bottom w:w="43" w:type="dxa"/>
              <w:right w:w="43" w:type="dxa"/>
            </w:tcMar>
            <w:vAlign w:val="bottom"/>
          </w:tcPr>
          <w:p w14:paraId="4E5350F5" w14:textId="77777777" w:rsidR="00AF7706" w:rsidRPr="00777E66" w:rsidRDefault="00AF7706" w:rsidP="00777E66">
            <w:pPr>
              <w:jc w:val="right"/>
              <w:rPr>
                <w:sz w:val="22"/>
              </w:rPr>
            </w:pPr>
            <w:r w:rsidRPr="00777E66">
              <w:rPr>
                <w:sz w:val="22"/>
              </w:rPr>
              <w:t>1 250,0</w:t>
            </w:r>
          </w:p>
        </w:tc>
        <w:tc>
          <w:tcPr>
            <w:tcW w:w="1020" w:type="dxa"/>
            <w:tcBorders>
              <w:top w:val="nil"/>
              <w:left w:val="nil"/>
              <w:bottom w:val="nil"/>
              <w:right w:val="nil"/>
            </w:tcBorders>
            <w:tcMar>
              <w:top w:w="128" w:type="dxa"/>
              <w:left w:w="43" w:type="dxa"/>
              <w:bottom w:w="43" w:type="dxa"/>
              <w:right w:w="43" w:type="dxa"/>
            </w:tcMar>
            <w:vAlign w:val="bottom"/>
          </w:tcPr>
          <w:p w14:paraId="6D55AA82" w14:textId="77777777" w:rsidR="00AF7706" w:rsidRPr="00777E66" w:rsidRDefault="00AF7706" w:rsidP="00777E66">
            <w:pPr>
              <w:jc w:val="right"/>
              <w:rPr>
                <w:sz w:val="22"/>
              </w:rPr>
            </w:pPr>
            <w:r w:rsidRPr="00777E66">
              <w:rPr>
                <w:sz w:val="22"/>
              </w:rPr>
              <w:t>1 505,0</w:t>
            </w:r>
          </w:p>
        </w:tc>
        <w:tc>
          <w:tcPr>
            <w:tcW w:w="1020" w:type="dxa"/>
            <w:tcBorders>
              <w:top w:val="nil"/>
              <w:left w:val="nil"/>
              <w:bottom w:val="nil"/>
              <w:right w:val="nil"/>
            </w:tcBorders>
            <w:tcMar>
              <w:top w:w="128" w:type="dxa"/>
              <w:left w:w="43" w:type="dxa"/>
              <w:bottom w:w="43" w:type="dxa"/>
              <w:right w:w="43" w:type="dxa"/>
            </w:tcMar>
            <w:vAlign w:val="bottom"/>
          </w:tcPr>
          <w:p w14:paraId="0A7B1F76" w14:textId="77777777" w:rsidR="00AF7706" w:rsidRPr="00777E66" w:rsidRDefault="00AF7706" w:rsidP="00777E66">
            <w:pPr>
              <w:jc w:val="right"/>
              <w:rPr>
                <w:sz w:val="22"/>
              </w:rPr>
            </w:pPr>
            <w:r w:rsidRPr="00777E66">
              <w:rPr>
                <w:sz w:val="22"/>
              </w:rPr>
              <w:t>1 770,5</w:t>
            </w:r>
          </w:p>
        </w:tc>
        <w:tc>
          <w:tcPr>
            <w:tcW w:w="1020" w:type="dxa"/>
            <w:tcBorders>
              <w:top w:val="nil"/>
              <w:left w:val="nil"/>
              <w:bottom w:val="nil"/>
              <w:right w:val="nil"/>
            </w:tcBorders>
            <w:tcMar>
              <w:top w:w="128" w:type="dxa"/>
              <w:left w:w="43" w:type="dxa"/>
              <w:bottom w:w="43" w:type="dxa"/>
              <w:right w:w="43" w:type="dxa"/>
            </w:tcMar>
            <w:vAlign w:val="bottom"/>
          </w:tcPr>
          <w:p w14:paraId="3072AA70" w14:textId="77777777" w:rsidR="00AF7706" w:rsidRPr="00777E66" w:rsidRDefault="00AF7706" w:rsidP="00777E66">
            <w:pPr>
              <w:jc w:val="right"/>
              <w:rPr>
                <w:sz w:val="22"/>
              </w:rPr>
            </w:pPr>
            <w:r w:rsidRPr="00777E66">
              <w:rPr>
                <w:sz w:val="22"/>
              </w:rPr>
              <w:t>1 980,5</w:t>
            </w:r>
          </w:p>
        </w:tc>
      </w:tr>
      <w:tr w:rsidR="00603D1E" w:rsidRPr="00AF7706" w14:paraId="236FA0F9"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63467788" w14:textId="77777777" w:rsidR="00AF7706" w:rsidRPr="00777E66" w:rsidRDefault="00AF7706" w:rsidP="00AF7706">
            <w:pPr>
              <w:rPr>
                <w:sz w:val="22"/>
              </w:rPr>
            </w:pPr>
            <w:proofErr w:type="spellStart"/>
            <w:r w:rsidRPr="00777E66">
              <w:rPr>
                <w:sz w:val="22"/>
              </w:rPr>
              <w:t>Uteståande</w:t>
            </w:r>
            <w:proofErr w:type="spellEnd"/>
            <w:r w:rsidRPr="00777E66">
              <w:rPr>
                <w:sz w:val="22"/>
              </w:rPr>
              <w:t xml:space="preserve"> investeringslån</w:t>
            </w:r>
          </w:p>
        </w:tc>
        <w:tc>
          <w:tcPr>
            <w:tcW w:w="1101" w:type="dxa"/>
            <w:tcBorders>
              <w:top w:val="nil"/>
              <w:left w:val="nil"/>
              <w:bottom w:val="nil"/>
              <w:right w:val="nil"/>
            </w:tcBorders>
            <w:tcMar>
              <w:top w:w="128" w:type="dxa"/>
              <w:left w:w="43" w:type="dxa"/>
              <w:bottom w:w="43" w:type="dxa"/>
              <w:right w:w="43" w:type="dxa"/>
            </w:tcMar>
            <w:vAlign w:val="bottom"/>
          </w:tcPr>
          <w:p w14:paraId="2164841C" w14:textId="77777777" w:rsidR="00AF7706" w:rsidRPr="00777E66" w:rsidRDefault="00AF7706" w:rsidP="00777E66">
            <w:pPr>
              <w:jc w:val="right"/>
              <w:rPr>
                <w:sz w:val="22"/>
              </w:rPr>
            </w:pPr>
            <w:r w:rsidRPr="00777E66">
              <w:rPr>
                <w:sz w:val="22"/>
              </w:rPr>
              <w:t>3,7</w:t>
            </w:r>
          </w:p>
        </w:tc>
        <w:tc>
          <w:tcPr>
            <w:tcW w:w="1020" w:type="dxa"/>
            <w:tcBorders>
              <w:top w:val="nil"/>
              <w:left w:val="nil"/>
              <w:bottom w:val="nil"/>
              <w:right w:val="nil"/>
            </w:tcBorders>
            <w:tcMar>
              <w:top w:w="128" w:type="dxa"/>
              <w:left w:w="43" w:type="dxa"/>
              <w:bottom w:w="43" w:type="dxa"/>
              <w:right w:w="43" w:type="dxa"/>
            </w:tcMar>
            <w:vAlign w:val="bottom"/>
          </w:tcPr>
          <w:p w14:paraId="282CE8A3" w14:textId="77777777" w:rsidR="00AF7706" w:rsidRPr="00777E66" w:rsidRDefault="00AF7706" w:rsidP="00777E66">
            <w:pPr>
              <w:jc w:val="right"/>
              <w:rPr>
                <w:sz w:val="22"/>
              </w:rPr>
            </w:pPr>
            <w:r w:rsidRPr="00777E66">
              <w:rPr>
                <w:sz w:val="22"/>
              </w:rPr>
              <w:t>4,2</w:t>
            </w:r>
          </w:p>
        </w:tc>
        <w:tc>
          <w:tcPr>
            <w:tcW w:w="1020" w:type="dxa"/>
            <w:tcBorders>
              <w:top w:val="nil"/>
              <w:left w:val="nil"/>
              <w:bottom w:val="nil"/>
              <w:right w:val="nil"/>
            </w:tcBorders>
            <w:tcMar>
              <w:top w:w="128" w:type="dxa"/>
              <w:left w:w="43" w:type="dxa"/>
              <w:bottom w:w="43" w:type="dxa"/>
              <w:right w:w="43" w:type="dxa"/>
            </w:tcMar>
            <w:vAlign w:val="bottom"/>
          </w:tcPr>
          <w:p w14:paraId="5DE56D1C" w14:textId="77777777" w:rsidR="00AF7706" w:rsidRPr="00777E66" w:rsidRDefault="00AF7706" w:rsidP="00777E66">
            <w:pPr>
              <w:jc w:val="right"/>
              <w:rPr>
                <w:sz w:val="22"/>
              </w:rPr>
            </w:pPr>
            <w:r w:rsidRPr="00777E66">
              <w:rPr>
                <w:sz w:val="22"/>
              </w:rPr>
              <w:t>3,4</w:t>
            </w:r>
          </w:p>
        </w:tc>
        <w:tc>
          <w:tcPr>
            <w:tcW w:w="1020" w:type="dxa"/>
            <w:tcBorders>
              <w:top w:val="nil"/>
              <w:left w:val="nil"/>
              <w:bottom w:val="nil"/>
              <w:right w:val="nil"/>
            </w:tcBorders>
            <w:tcMar>
              <w:top w:w="128" w:type="dxa"/>
              <w:left w:w="43" w:type="dxa"/>
              <w:bottom w:w="43" w:type="dxa"/>
              <w:right w:w="43" w:type="dxa"/>
            </w:tcMar>
            <w:vAlign w:val="bottom"/>
          </w:tcPr>
          <w:p w14:paraId="4597B858" w14:textId="77777777" w:rsidR="00AF7706" w:rsidRPr="00777E66" w:rsidRDefault="00AF7706" w:rsidP="00777E66">
            <w:pPr>
              <w:jc w:val="right"/>
              <w:rPr>
                <w:sz w:val="22"/>
              </w:rPr>
            </w:pPr>
            <w:r w:rsidRPr="00777E66">
              <w:rPr>
                <w:sz w:val="22"/>
              </w:rPr>
              <w:t>3,0</w:t>
            </w:r>
          </w:p>
        </w:tc>
        <w:tc>
          <w:tcPr>
            <w:tcW w:w="1020" w:type="dxa"/>
            <w:tcBorders>
              <w:top w:val="nil"/>
              <w:left w:val="nil"/>
              <w:bottom w:val="nil"/>
              <w:right w:val="nil"/>
            </w:tcBorders>
            <w:tcMar>
              <w:top w:w="128" w:type="dxa"/>
              <w:left w:w="43" w:type="dxa"/>
              <w:bottom w:w="43" w:type="dxa"/>
              <w:right w:w="43" w:type="dxa"/>
            </w:tcMar>
            <w:vAlign w:val="bottom"/>
          </w:tcPr>
          <w:p w14:paraId="6887D465" w14:textId="77777777" w:rsidR="00AF7706" w:rsidRPr="00777E66" w:rsidRDefault="00AF7706" w:rsidP="00777E66">
            <w:pPr>
              <w:jc w:val="right"/>
              <w:rPr>
                <w:sz w:val="22"/>
              </w:rPr>
            </w:pPr>
            <w:r w:rsidRPr="00777E66">
              <w:rPr>
                <w:sz w:val="22"/>
              </w:rPr>
              <w:t>2,8</w:t>
            </w:r>
          </w:p>
        </w:tc>
        <w:tc>
          <w:tcPr>
            <w:tcW w:w="1020" w:type="dxa"/>
            <w:tcBorders>
              <w:top w:val="nil"/>
              <w:left w:val="nil"/>
              <w:bottom w:val="nil"/>
              <w:right w:val="nil"/>
            </w:tcBorders>
            <w:tcMar>
              <w:top w:w="128" w:type="dxa"/>
              <w:left w:w="43" w:type="dxa"/>
              <w:bottom w:w="43" w:type="dxa"/>
              <w:right w:w="43" w:type="dxa"/>
            </w:tcMar>
            <w:vAlign w:val="bottom"/>
          </w:tcPr>
          <w:p w14:paraId="3DEC0B05" w14:textId="77777777" w:rsidR="00AF7706" w:rsidRPr="00777E66" w:rsidRDefault="00AF7706" w:rsidP="00777E66">
            <w:pPr>
              <w:jc w:val="right"/>
              <w:rPr>
                <w:sz w:val="22"/>
              </w:rPr>
            </w:pPr>
            <w:r w:rsidRPr="00777E66">
              <w:rPr>
                <w:sz w:val="22"/>
              </w:rPr>
              <w:t>2,9</w:t>
            </w:r>
          </w:p>
        </w:tc>
      </w:tr>
      <w:tr w:rsidR="00603D1E" w:rsidRPr="00AF7706" w14:paraId="49007367" w14:textId="77777777" w:rsidTr="00777E66">
        <w:trPr>
          <w:trHeight w:val="380"/>
        </w:trPr>
        <w:tc>
          <w:tcPr>
            <w:tcW w:w="3359" w:type="dxa"/>
            <w:tcBorders>
              <w:top w:val="nil"/>
              <w:left w:val="nil"/>
              <w:bottom w:val="nil"/>
              <w:right w:val="nil"/>
            </w:tcBorders>
            <w:tcMar>
              <w:top w:w="128" w:type="dxa"/>
              <w:left w:w="43" w:type="dxa"/>
              <w:bottom w:w="43" w:type="dxa"/>
              <w:right w:w="43" w:type="dxa"/>
            </w:tcMar>
          </w:tcPr>
          <w:p w14:paraId="0C7F485A" w14:textId="77777777" w:rsidR="00AF7706" w:rsidRPr="00777E66" w:rsidRDefault="00AF7706" w:rsidP="00AF7706">
            <w:pPr>
              <w:rPr>
                <w:sz w:val="22"/>
              </w:rPr>
            </w:pPr>
            <w:r w:rsidRPr="00777E66">
              <w:rPr>
                <w:sz w:val="22"/>
              </w:rPr>
              <w:t>Tapsfond risikolån BU</w:t>
            </w:r>
          </w:p>
        </w:tc>
        <w:tc>
          <w:tcPr>
            <w:tcW w:w="1101" w:type="dxa"/>
            <w:tcBorders>
              <w:top w:val="nil"/>
              <w:left w:val="nil"/>
              <w:bottom w:val="nil"/>
              <w:right w:val="nil"/>
            </w:tcBorders>
            <w:tcMar>
              <w:top w:w="128" w:type="dxa"/>
              <w:left w:w="43" w:type="dxa"/>
              <w:bottom w:w="43" w:type="dxa"/>
              <w:right w:w="43" w:type="dxa"/>
            </w:tcMar>
            <w:vAlign w:val="bottom"/>
          </w:tcPr>
          <w:p w14:paraId="0A075AA6" w14:textId="77777777" w:rsidR="00AF7706" w:rsidRPr="00777E66" w:rsidRDefault="00AF7706" w:rsidP="00777E66">
            <w:pPr>
              <w:jc w:val="right"/>
              <w:rPr>
                <w:sz w:val="22"/>
              </w:rPr>
            </w:pPr>
            <w:r w:rsidRPr="00777E66">
              <w:rPr>
                <w:sz w:val="22"/>
              </w:rPr>
              <w:t>-45,4</w:t>
            </w:r>
          </w:p>
        </w:tc>
        <w:tc>
          <w:tcPr>
            <w:tcW w:w="1020" w:type="dxa"/>
            <w:tcBorders>
              <w:top w:val="nil"/>
              <w:left w:val="nil"/>
              <w:bottom w:val="nil"/>
              <w:right w:val="nil"/>
            </w:tcBorders>
            <w:tcMar>
              <w:top w:w="128" w:type="dxa"/>
              <w:left w:w="43" w:type="dxa"/>
              <w:bottom w:w="43" w:type="dxa"/>
              <w:right w:w="43" w:type="dxa"/>
            </w:tcMar>
            <w:vAlign w:val="bottom"/>
          </w:tcPr>
          <w:p w14:paraId="572D3D63"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7D98E9CF"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6E4EAB26"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5B08C1DF" w14:textId="77777777" w:rsidR="00AF7706" w:rsidRPr="00777E66" w:rsidRDefault="00AF7706" w:rsidP="00777E66">
            <w:pPr>
              <w:jc w:val="right"/>
              <w:rPr>
                <w:sz w:val="22"/>
              </w:rPr>
            </w:pPr>
          </w:p>
        </w:tc>
        <w:tc>
          <w:tcPr>
            <w:tcW w:w="1020" w:type="dxa"/>
            <w:tcBorders>
              <w:top w:val="nil"/>
              <w:left w:val="nil"/>
              <w:bottom w:val="nil"/>
              <w:right w:val="nil"/>
            </w:tcBorders>
            <w:tcMar>
              <w:top w:w="128" w:type="dxa"/>
              <w:left w:w="43" w:type="dxa"/>
              <w:bottom w:w="43" w:type="dxa"/>
              <w:right w:w="43" w:type="dxa"/>
            </w:tcMar>
            <w:vAlign w:val="bottom"/>
          </w:tcPr>
          <w:p w14:paraId="7A026598" w14:textId="77777777" w:rsidR="00AF7706" w:rsidRPr="00777E66" w:rsidRDefault="00AF7706" w:rsidP="00777E66">
            <w:pPr>
              <w:jc w:val="right"/>
              <w:rPr>
                <w:sz w:val="22"/>
              </w:rPr>
            </w:pPr>
          </w:p>
        </w:tc>
      </w:tr>
      <w:tr w:rsidR="00603D1E" w:rsidRPr="00AF7706" w14:paraId="4E2D7BE4" w14:textId="77777777" w:rsidTr="00777E66">
        <w:trPr>
          <w:trHeight w:val="380"/>
        </w:trPr>
        <w:tc>
          <w:tcPr>
            <w:tcW w:w="3359" w:type="dxa"/>
            <w:tcBorders>
              <w:top w:val="nil"/>
              <w:left w:val="nil"/>
              <w:bottom w:val="single" w:sz="4" w:space="0" w:color="000000"/>
              <w:right w:val="nil"/>
            </w:tcBorders>
            <w:tcMar>
              <w:top w:w="128" w:type="dxa"/>
              <w:left w:w="43" w:type="dxa"/>
              <w:bottom w:w="43" w:type="dxa"/>
              <w:right w:w="43" w:type="dxa"/>
            </w:tcMar>
          </w:tcPr>
          <w:p w14:paraId="31580193" w14:textId="77777777" w:rsidR="00AF7706" w:rsidRPr="00777E66" w:rsidRDefault="00AF7706" w:rsidP="00AF7706">
            <w:pPr>
              <w:rPr>
                <w:sz w:val="22"/>
              </w:rPr>
            </w:pPr>
            <w:r w:rsidRPr="00777E66">
              <w:rPr>
                <w:sz w:val="22"/>
              </w:rPr>
              <w:t>Kortsiktig gjeld</w:t>
            </w:r>
          </w:p>
        </w:tc>
        <w:tc>
          <w:tcPr>
            <w:tcW w:w="1101" w:type="dxa"/>
            <w:tcBorders>
              <w:top w:val="nil"/>
              <w:left w:val="nil"/>
              <w:bottom w:val="single" w:sz="4" w:space="0" w:color="000000"/>
              <w:right w:val="nil"/>
            </w:tcBorders>
            <w:tcMar>
              <w:top w:w="128" w:type="dxa"/>
              <w:left w:w="43" w:type="dxa"/>
              <w:bottom w:w="43" w:type="dxa"/>
              <w:right w:w="43" w:type="dxa"/>
            </w:tcMar>
            <w:vAlign w:val="bottom"/>
          </w:tcPr>
          <w:p w14:paraId="18411F00" w14:textId="77777777" w:rsidR="00AF7706" w:rsidRPr="00777E66" w:rsidRDefault="00AF7706" w:rsidP="00777E66">
            <w:pPr>
              <w:jc w:val="right"/>
              <w:rPr>
                <w:sz w:val="22"/>
              </w:rPr>
            </w:pPr>
            <w:r w:rsidRPr="00777E66">
              <w:rPr>
                <w:sz w:val="22"/>
              </w:rPr>
              <w:t>-0,2</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54EF821" w14:textId="77777777" w:rsidR="00AF7706" w:rsidRPr="00777E66" w:rsidRDefault="00AF7706" w:rsidP="00777E66">
            <w:pPr>
              <w:jc w:val="right"/>
              <w:rPr>
                <w:sz w:val="22"/>
              </w:rPr>
            </w:pPr>
            <w:r w:rsidRPr="00777E66">
              <w:rPr>
                <w:sz w:val="22"/>
              </w:rPr>
              <w:t xml:space="preserve">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191B526" w14:textId="77777777" w:rsidR="00AF7706" w:rsidRPr="00777E66" w:rsidRDefault="00AF7706" w:rsidP="00777E66">
            <w:pPr>
              <w:jc w:val="right"/>
              <w:rPr>
                <w:sz w:val="22"/>
              </w:rPr>
            </w:pPr>
            <w:r w:rsidRPr="00777E66">
              <w:rPr>
                <w:sz w:val="22"/>
              </w:rPr>
              <w:t xml:space="preserve">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DDF3E43" w14:textId="77777777" w:rsidR="00AF7706" w:rsidRPr="00777E66" w:rsidRDefault="00AF7706" w:rsidP="00777E66">
            <w:pPr>
              <w:jc w:val="right"/>
              <w:rPr>
                <w:sz w:val="22"/>
              </w:rPr>
            </w:pPr>
            <w:r w:rsidRPr="00777E66">
              <w:rPr>
                <w:sz w:val="22"/>
              </w:rPr>
              <w:t xml:space="preserve">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8644072" w14:textId="77777777" w:rsidR="00AF7706" w:rsidRPr="00777E66" w:rsidRDefault="00AF7706" w:rsidP="00777E66">
            <w:pPr>
              <w:jc w:val="right"/>
              <w:rPr>
                <w:sz w:val="22"/>
              </w:rPr>
            </w:pPr>
            <w:r w:rsidRPr="00777E66">
              <w:rPr>
                <w:sz w:val="22"/>
              </w:rPr>
              <w:t xml:space="preserve">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909206B" w14:textId="77777777" w:rsidR="00AF7706" w:rsidRPr="00777E66" w:rsidRDefault="00AF7706" w:rsidP="00777E66">
            <w:pPr>
              <w:jc w:val="right"/>
              <w:rPr>
                <w:sz w:val="22"/>
              </w:rPr>
            </w:pPr>
            <w:r w:rsidRPr="00777E66">
              <w:rPr>
                <w:sz w:val="22"/>
              </w:rPr>
              <w:t xml:space="preserve"> </w:t>
            </w:r>
          </w:p>
        </w:tc>
      </w:tr>
    </w:tbl>
    <w:p w14:paraId="31D2E7B9" w14:textId="77777777" w:rsidR="00AF7706" w:rsidRPr="00AF7706" w:rsidRDefault="00AF7706" w:rsidP="00AF7706">
      <w:pPr>
        <w:pStyle w:val="tabell-noter"/>
        <w:rPr>
          <w:rStyle w:val="skrift-hevet"/>
        </w:rPr>
      </w:pPr>
      <w:r w:rsidRPr="00AF7706">
        <w:rPr>
          <w:rStyle w:val="skrift-hevet"/>
        </w:rPr>
        <w:t>1</w:t>
      </w:r>
      <w:r w:rsidRPr="00AF7706">
        <w:tab/>
      </w:r>
      <w:proofErr w:type="spellStart"/>
      <w:r w:rsidRPr="00AF7706">
        <w:t>Omfattar</w:t>
      </w:r>
      <w:proofErr w:type="spellEnd"/>
      <w:r w:rsidRPr="00AF7706">
        <w:t xml:space="preserve"> </w:t>
      </w:r>
      <w:proofErr w:type="spellStart"/>
      <w:r w:rsidRPr="00AF7706">
        <w:t>overføringar</w:t>
      </w:r>
      <w:proofErr w:type="spellEnd"/>
      <w:r w:rsidRPr="00AF7706">
        <w:t xml:space="preserve"> </w:t>
      </w:r>
      <w:proofErr w:type="spellStart"/>
      <w:r w:rsidRPr="00AF7706">
        <w:t>frå</w:t>
      </w:r>
      <w:proofErr w:type="spellEnd"/>
      <w:r w:rsidRPr="00AF7706">
        <w:t xml:space="preserve"> to </w:t>
      </w:r>
      <w:proofErr w:type="spellStart"/>
      <w:r w:rsidRPr="00AF7706">
        <w:t>statsforvaltarar</w:t>
      </w:r>
      <w:proofErr w:type="spellEnd"/>
      <w:r w:rsidRPr="00AF7706">
        <w:t xml:space="preserve"> til ordninga Verdsarv, i tillegg til overføring </w:t>
      </w:r>
      <w:proofErr w:type="spellStart"/>
      <w:r w:rsidRPr="00AF7706">
        <w:t>frå</w:t>
      </w:r>
      <w:proofErr w:type="spellEnd"/>
      <w:r w:rsidRPr="00AF7706">
        <w:t xml:space="preserve"> Reindriftens Utviklingsfond til ordninga </w:t>
      </w:r>
      <w:proofErr w:type="spellStart"/>
      <w:r w:rsidRPr="00AF7706">
        <w:t>konfliktførebyggjande</w:t>
      </w:r>
      <w:proofErr w:type="spellEnd"/>
      <w:r w:rsidRPr="00AF7706">
        <w:t xml:space="preserve"> tiltak og overføring </w:t>
      </w:r>
      <w:proofErr w:type="spellStart"/>
      <w:r w:rsidRPr="00AF7706">
        <w:t>frå</w:t>
      </w:r>
      <w:proofErr w:type="spellEnd"/>
      <w:r w:rsidRPr="00AF7706">
        <w:t xml:space="preserve"> Miljødirektoratet til ordninga </w:t>
      </w:r>
      <w:proofErr w:type="spellStart"/>
      <w:r w:rsidRPr="00AF7706">
        <w:t>Utvalde</w:t>
      </w:r>
      <w:proofErr w:type="spellEnd"/>
      <w:r w:rsidRPr="00AF7706">
        <w:t xml:space="preserve"> kulturlandskap.</w:t>
      </w:r>
    </w:p>
    <w:p w14:paraId="031076B5" w14:textId="77777777" w:rsidR="00AF7706" w:rsidRPr="00AF7706" w:rsidRDefault="00AF7706" w:rsidP="00AF7706">
      <w:pPr>
        <w:pStyle w:val="tabell-noter"/>
      </w:pPr>
      <w:r w:rsidRPr="00AF7706">
        <w:rPr>
          <w:rStyle w:val="skrift-hevet"/>
        </w:rPr>
        <w:t>2</w:t>
      </w:r>
      <w:r w:rsidRPr="00AF7706">
        <w:tab/>
        <w:t xml:space="preserve">Endring i tilskottsramma for 2025 (ut over prognose sett i årsrapport for LUF 2023) kjem </w:t>
      </w:r>
      <w:proofErr w:type="spellStart"/>
      <w:r w:rsidRPr="00AF7706">
        <w:t>truleg</w:t>
      </w:r>
      <w:proofErr w:type="spellEnd"/>
      <w:r w:rsidRPr="00AF7706">
        <w:t xml:space="preserve"> </w:t>
      </w:r>
      <w:proofErr w:type="spellStart"/>
      <w:r w:rsidRPr="00AF7706">
        <w:t>ikkje</w:t>
      </w:r>
      <w:proofErr w:type="spellEnd"/>
      <w:r w:rsidRPr="00AF7706">
        <w:t xml:space="preserve"> til utbetaling i sin heilskap i 2025.</w:t>
      </w:r>
    </w:p>
    <w:p w14:paraId="29A6B0B5" w14:textId="77777777" w:rsidR="00AF7706" w:rsidRPr="00AF7706" w:rsidRDefault="00AF7706" w:rsidP="00AF7706">
      <w:pPr>
        <w:pStyle w:val="avsnitt-tittel"/>
      </w:pPr>
      <w:proofErr w:type="spellStart"/>
      <w:r w:rsidRPr="00AF7706">
        <w:t>Nærare</w:t>
      </w:r>
      <w:proofErr w:type="spellEnd"/>
      <w:r w:rsidRPr="00AF7706">
        <w:t xml:space="preserve"> om tilskottsramma i LUF</w:t>
      </w:r>
    </w:p>
    <w:p w14:paraId="7AD5D703" w14:textId="77777777" w:rsidR="00AF7706" w:rsidRPr="00AF7706" w:rsidRDefault="00AF7706" w:rsidP="00AF7706">
      <w:r w:rsidRPr="00AF7706">
        <w:t xml:space="preserve">Tabell 5.11 viser tilskottsramme for LUF i 2025, i tillegg til endring i tilskottsramme </w:t>
      </w:r>
      <w:proofErr w:type="spellStart"/>
      <w:r w:rsidRPr="00AF7706">
        <w:t>frå</w:t>
      </w:r>
      <w:proofErr w:type="spellEnd"/>
      <w:r w:rsidRPr="00AF7706">
        <w:t xml:space="preserve"> 2024 til 2025. 58 mill. kroner av ledige </w:t>
      </w:r>
      <w:proofErr w:type="spellStart"/>
      <w:r w:rsidRPr="00AF7706">
        <w:t>midlar</w:t>
      </w:r>
      <w:proofErr w:type="spellEnd"/>
      <w:r w:rsidRPr="00AF7706">
        <w:t xml:space="preserve"> for 2024 skal </w:t>
      </w:r>
      <w:proofErr w:type="spellStart"/>
      <w:r w:rsidRPr="00AF7706">
        <w:t>nyttast</w:t>
      </w:r>
      <w:proofErr w:type="spellEnd"/>
      <w:r w:rsidRPr="00AF7706">
        <w:t xml:space="preserve"> til å </w:t>
      </w:r>
      <w:proofErr w:type="spellStart"/>
      <w:r w:rsidRPr="00AF7706">
        <w:t>styrkje</w:t>
      </w:r>
      <w:proofErr w:type="spellEnd"/>
      <w:r w:rsidRPr="00AF7706">
        <w:t xml:space="preserve"> </w:t>
      </w:r>
      <w:proofErr w:type="spellStart"/>
      <w:r w:rsidRPr="00AF7706">
        <w:t>ordningane</w:t>
      </w:r>
      <w:proofErr w:type="spellEnd"/>
      <w:r w:rsidRPr="00AF7706">
        <w:t xml:space="preserve"> Nasjonale </w:t>
      </w:r>
      <w:proofErr w:type="spellStart"/>
      <w:r w:rsidRPr="00AF7706">
        <w:t>tilretteleggingsmidlar</w:t>
      </w:r>
      <w:proofErr w:type="spellEnd"/>
      <w:r w:rsidRPr="00AF7706">
        <w:t xml:space="preserve"> og tilskott til drenering. For 2025 er </w:t>
      </w:r>
      <w:proofErr w:type="spellStart"/>
      <w:r w:rsidRPr="00AF7706">
        <w:t>partane</w:t>
      </w:r>
      <w:proofErr w:type="spellEnd"/>
      <w:r w:rsidRPr="00AF7706">
        <w:t xml:space="preserve"> samde om at tilskottsramma for fondet blir </w:t>
      </w:r>
      <w:proofErr w:type="spellStart"/>
      <w:r w:rsidRPr="00AF7706">
        <w:t>auka</w:t>
      </w:r>
      <w:proofErr w:type="spellEnd"/>
      <w:r w:rsidRPr="00AF7706">
        <w:t xml:space="preserve"> med 187 mill. kroner til totalt 2 726 mill. kroner.</w:t>
      </w:r>
    </w:p>
    <w:p w14:paraId="78A674F7" w14:textId="77777777" w:rsidR="00AF7706" w:rsidRPr="00AF7706" w:rsidRDefault="00AF7706" w:rsidP="00AF7706">
      <w:proofErr w:type="spellStart"/>
      <w:r w:rsidRPr="00AF7706">
        <w:t>Ein</w:t>
      </w:r>
      <w:proofErr w:type="spellEnd"/>
      <w:r w:rsidRPr="00AF7706">
        <w:t xml:space="preserve"> </w:t>
      </w:r>
      <w:proofErr w:type="spellStart"/>
      <w:r w:rsidRPr="00AF7706">
        <w:t>vesentleg</w:t>
      </w:r>
      <w:proofErr w:type="spellEnd"/>
      <w:r w:rsidRPr="00AF7706">
        <w:t xml:space="preserve"> del av tilskottsramma for LUF er i 2025 avsett til </w:t>
      </w:r>
      <w:proofErr w:type="spellStart"/>
      <w:r w:rsidRPr="00AF7706">
        <w:t>ordningar</w:t>
      </w:r>
      <w:proofErr w:type="spellEnd"/>
      <w:r w:rsidRPr="00AF7706">
        <w:t xml:space="preserve"> som skal stimulere til næringsutvikling, investering og bedriftsutvikling i landbruket, rekruttering og kompetanseheving. Skogbruk og </w:t>
      </w:r>
      <w:proofErr w:type="spellStart"/>
      <w:r w:rsidRPr="00AF7706">
        <w:t>ordningar</w:t>
      </w:r>
      <w:proofErr w:type="spellEnd"/>
      <w:r w:rsidRPr="00AF7706">
        <w:t xml:space="preserve"> knytte til klima- og miljøtiltak er </w:t>
      </w:r>
      <w:proofErr w:type="spellStart"/>
      <w:r w:rsidRPr="00AF7706">
        <w:t>ein</w:t>
      </w:r>
      <w:proofErr w:type="spellEnd"/>
      <w:r w:rsidRPr="00AF7706">
        <w:t xml:space="preserve"> </w:t>
      </w:r>
      <w:proofErr w:type="spellStart"/>
      <w:r w:rsidRPr="00AF7706">
        <w:t>annan</w:t>
      </w:r>
      <w:proofErr w:type="spellEnd"/>
      <w:r w:rsidRPr="00AF7706">
        <w:t xml:space="preserve"> sentral del av tilskottsramma til fondet. </w:t>
      </w:r>
      <w:proofErr w:type="spellStart"/>
      <w:r w:rsidRPr="00AF7706">
        <w:t>Avtalepartane</w:t>
      </w:r>
      <w:proofErr w:type="spellEnd"/>
      <w:r w:rsidRPr="00AF7706">
        <w:t xml:space="preserve"> blei samde om å prioritere investeringstilskott for å imøtekomme dyrevelferdskrav, </w:t>
      </w:r>
      <w:proofErr w:type="spellStart"/>
      <w:r w:rsidRPr="00AF7706">
        <w:t>ordningar</w:t>
      </w:r>
      <w:proofErr w:type="spellEnd"/>
      <w:r w:rsidRPr="00AF7706">
        <w:t xml:space="preserve"> med klima- og miljøinnretning og ei </w:t>
      </w:r>
      <w:proofErr w:type="spellStart"/>
      <w:r w:rsidRPr="00AF7706">
        <w:t>distriktsretta</w:t>
      </w:r>
      <w:proofErr w:type="spellEnd"/>
      <w:r w:rsidRPr="00AF7706">
        <w:t xml:space="preserve"> satsing på landbruket i Nord-</w:t>
      </w:r>
      <w:proofErr w:type="spellStart"/>
      <w:r w:rsidRPr="00AF7706">
        <w:t>Noreg</w:t>
      </w:r>
      <w:proofErr w:type="spellEnd"/>
      <w:r w:rsidRPr="00AF7706">
        <w:t>.</w:t>
      </w:r>
    </w:p>
    <w:p w14:paraId="6AC2FA79" w14:textId="550FDD28" w:rsidR="002F29DC" w:rsidRPr="00AF7706" w:rsidRDefault="002F29DC" w:rsidP="00AF7706">
      <w:pPr>
        <w:pStyle w:val="tabell-tittel"/>
      </w:pPr>
      <w:r w:rsidRPr="00AF7706">
        <w:t>Tilskottsramme LUF (i mill. kroner)</w:t>
      </w:r>
    </w:p>
    <w:p w14:paraId="24E210B5" w14:textId="77777777" w:rsidR="00AF7706" w:rsidRPr="00AF7706" w:rsidRDefault="00AF7706" w:rsidP="00AF7706">
      <w:pPr>
        <w:pStyle w:val="Tabellnavn"/>
      </w:pPr>
      <w:r w:rsidRPr="00AF7706">
        <w:t>05J1xt2</w:t>
      </w:r>
    </w:p>
    <w:tbl>
      <w:tblPr>
        <w:tblW w:w="0" w:type="auto"/>
        <w:tblInd w:w="43" w:type="dxa"/>
        <w:tblLayout w:type="fixed"/>
        <w:tblCellMar>
          <w:top w:w="90" w:type="dxa"/>
          <w:left w:w="43" w:type="dxa"/>
          <w:bottom w:w="30" w:type="dxa"/>
          <w:right w:w="43" w:type="dxa"/>
        </w:tblCellMar>
        <w:tblLook w:val="0000" w:firstRow="0" w:lastRow="0" w:firstColumn="0" w:lastColumn="0" w:noHBand="0" w:noVBand="0"/>
      </w:tblPr>
      <w:tblGrid>
        <w:gridCol w:w="320"/>
        <w:gridCol w:w="5200"/>
        <w:gridCol w:w="1000"/>
        <w:gridCol w:w="1000"/>
        <w:gridCol w:w="801"/>
        <w:gridCol w:w="1199"/>
      </w:tblGrid>
      <w:tr w:rsidR="00603D1E" w:rsidRPr="00AF7706" w14:paraId="0F9FF168" w14:textId="77777777" w:rsidTr="008A030B">
        <w:trPr>
          <w:trHeight w:val="560"/>
        </w:trPr>
        <w:tc>
          <w:tcPr>
            <w:tcW w:w="5520" w:type="dxa"/>
            <w:gridSpan w:val="2"/>
            <w:tcBorders>
              <w:top w:val="single" w:sz="4" w:space="0" w:color="000000"/>
              <w:left w:val="nil"/>
              <w:bottom w:val="single" w:sz="4" w:space="0" w:color="000000"/>
              <w:right w:val="nil"/>
            </w:tcBorders>
            <w:tcMar>
              <w:top w:w="90" w:type="dxa"/>
              <w:left w:w="43" w:type="dxa"/>
              <w:bottom w:w="30" w:type="dxa"/>
              <w:right w:w="43" w:type="dxa"/>
            </w:tcMar>
            <w:vAlign w:val="bottom"/>
          </w:tcPr>
          <w:p w14:paraId="4BA5064D" w14:textId="77777777" w:rsidR="00AF7706" w:rsidRPr="008A030B" w:rsidRDefault="00AF7706" w:rsidP="00AF7706">
            <w:pPr>
              <w:rPr>
                <w:sz w:val="22"/>
              </w:rPr>
            </w:pPr>
            <w:r w:rsidRPr="008A030B">
              <w:rPr>
                <w:sz w:val="22"/>
              </w:rPr>
              <w:t xml:space="preserve"> </w:t>
            </w:r>
          </w:p>
        </w:tc>
        <w:tc>
          <w:tcPr>
            <w:tcW w:w="1000"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14EF95A3" w14:textId="77777777" w:rsidR="00AF7706" w:rsidRPr="008A030B" w:rsidRDefault="00AF7706" w:rsidP="008A030B">
            <w:pPr>
              <w:jc w:val="right"/>
              <w:rPr>
                <w:sz w:val="22"/>
              </w:rPr>
            </w:pPr>
            <w:r w:rsidRPr="008A030B">
              <w:rPr>
                <w:sz w:val="22"/>
              </w:rPr>
              <w:t>2024</w:t>
            </w:r>
          </w:p>
        </w:tc>
        <w:tc>
          <w:tcPr>
            <w:tcW w:w="1000"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464C43A3" w14:textId="77777777" w:rsidR="00AF7706" w:rsidRPr="008A030B" w:rsidRDefault="00AF7706" w:rsidP="008A030B">
            <w:pPr>
              <w:jc w:val="right"/>
              <w:rPr>
                <w:sz w:val="22"/>
              </w:rPr>
            </w:pPr>
            <w:r w:rsidRPr="008A030B">
              <w:rPr>
                <w:sz w:val="22"/>
              </w:rPr>
              <w:t>Ekstra 2024</w:t>
            </w:r>
          </w:p>
        </w:tc>
        <w:tc>
          <w:tcPr>
            <w:tcW w:w="801"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76CBB19B" w14:textId="77777777" w:rsidR="00AF7706" w:rsidRPr="008A030B" w:rsidRDefault="00AF7706" w:rsidP="008A030B">
            <w:pPr>
              <w:jc w:val="right"/>
              <w:rPr>
                <w:sz w:val="22"/>
              </w:rPr>
            </w:pPr>
            <w:r w:rsidRPr="008A030B">
              <w:rPr>
                <w:sz w:val="22"/>
              </w:rPr>
              <w:t>2025</w:t>
            </w:r>
          </w:p>
        </w:tc>
        <w:tc>
          <w:tcPr>
            <w:tcW w:w="1199"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7F698F00" w14:textId="77777777" w:rsidR="00AF7706" w:rsidRPr="008A030B" w:rsidRDefault="00AF7706" w:rsidP="008A030B">
            <w:pPr>
              <w:jc w:val="right"/>
              <w:rPr>
                <w:sz w:val="22"/>
              </w:rPr>
            </w:pPr>
            <w:r w:rsidRPr="008A030B">
              <w:rPr>
                <w:sz w:val="22"/>
              </w:rPr>
              <w:t>Endring 2024–2025</w:t>
            </w:r>
          </w:p>
        </w:tc>
      </w:tr>
      <w:tr w:rsidR="00603D1E" w:rsidRPr="00AF7706" w14:paraId="30844787" w14:textId="77777777" w:rsidTr="008A030B">
        <w:trPr>
          <w:trHeight w:val="320"/>
        </w:trPr>
        <w:tc>
          <w:tcPr>
            <w:tcW w:w="5520" w:type="dxa"/>
            <w:gridSpan w:val="2"/>
            <w:tcBorders>
              <w:top w:val="single" w:sz="4" w:space="0" w:color="000000"/>
              <w:left w:val="nil"/>
              <w:bottom w:val="nil"/>
              <w:right w:val="nil"/>
            </w:tcBorders>
            <w:tcMar>
              <w:top w:w="90" w:type="dxa"/>
              <w:left w:w="43" w:type="dxa"/>
              <w:bottom w:w="30" w:type="dxa"/>
              <w:right w:w="43" w:type="dxa"/>
            </w:tcMar>
          </w:tcPr>
          <w:p w14:paraId="05FCE6BF" w14:textId="77777777" w:rsidR="00AF7706" w:rsidRPr="008A030B" w:rsidRDefault="00AF7706" w:rsidP="00AF7706">
            <w:pPr>
              <w:rPr>
                <w:sz w:val="22"/>
              </w:rPr>
            </w:pPr>
            <w:r w:rsidRPr="008A030B">
              <w:rPr>
                <w:sz w:val="22"/>
              </w:rPr>
              <w:t xml:space="preserve">Bedriftsretta </w:t>
            </w:r>
            <w:proofErr w:type="spellStart"/>
            <w:r w:rsidRPr="008A030B">
              <w:rPr>
                <w:sz w:val="22"/>
              </w:rPr>
              <w:t>midlar</w:t>
            </w:r>
            <w:proofErr w:type="spellEnd"/>
            <w:r w:rsidRPr="008A030B">
              <w:rPr>
                <w:sz w:val="22"/>
              </w:rPr>
              <w:t xml:space="preserve"> til investering og utvikling </w:t>
            </w:r>
          </w:p>
        </w:tc>
        <w:tc>
          <w:tcPr>
            <w:tcW w:w="1000" w:type="dxa"/>
            <w:tcBorders>
              <w:top w:val="single" w:sz="4" w:space="0" w:color="000000"/>
              <w:left w:val="nil"/>
              <w:bottom w:val="nil"/>
              <w:right w:val="nil"/>
            </w:tcBorders>
            <w:tcMar>
              <w:top w:w="90" w:type="dxa"/>
              <w:left w:w="43" w:type="dxa"/>
              <w:bottom w:w="30" w:type="dxa"/>
              <w:right w:w="43" w:type="dxa"/>
            </w:tcMar>
            <w:vAlign w:val="bottom"/>
          </w:tcPr>
          <w:p w14:paraId="522CD732" w14:textId="77777777" w:rsidR="00AF7706" w:rsidRPr="008A030B" w:rsidRDefault="00AF7706" w:rsidP="008A030B">
            <w:pPr>
              <w:jc w:val="right"/>
              <w:rPr>
                <w:sz w:val="22"/>
              </w:rPr>
            </w:pPr>
            <w:r w:rsidRPr="008A030B">
              <w:rPr>
                <w:sz w:val="22"/>
              </w:rPr>
              <w:t>1 220,5</w:t>
            </w:r>
          </w:p>
        </w:tc>
        <w:tc>
          <w:tcPr>
            <w:tcW w:w="1000" w:type="dxa"/>
            <w:tcBorders>
              <w:top w:val="single" w:sz="4" w:space="0" w:color="000000"/>
              <w:left w:val="nil"/>
              <w:bottom w:val="nil"/>
              <w:right w:val="nil"/>
            </w:tcBorders>
            <w:tcMar>
              <w:top w:w="90" w:type="dxa"/>
              <w:left w:w="43" w:type="dxa"/>
              <w:bottom w:w="30" w:type="dxa"/>
              <w:right w:w="43" w:type="dxa"/>
            </w:tcMar>
            <w:vAlign w:val="bottom"/>
          </w:tcPr>
          <w:p w14:paraId="1D4880A4" w14:textId="77777777" w:rsidR="00AF7706" w:rsidRPr="008A030B" w:rsidRDefault="00AF7706" w:rsidP="008A030B">
            <w:pPr>
              <w:jc w:val="right"/>
              <w:rPr>
                <w:sz w:val="22"/>
              </w:rPr>
            </w:pPr>
          </w:p>
        </w:tc>
        <w:tc>
          <w:tcPr>
            <w:tcW w:w="801" w:type="dxa"/>
            <w:tcBorders>
              <w:top w:val="single" w:sz="4" w:space="0" w:color="000000"/>
              <w:left w:val="nil"/>
              <w:bottom w:val="nil"/>
              <w:right w:val="nil"/>
            </w:tcBorders>
            <w:tcMar>
              <w:top w:w="90" w:type="dxa"/>
              <w:left w:w="43" w:type="dxa"/>
              <w:bottom w:w="30" w:type="dxa"/>
              <w:right w:w="43" w:type="dxa"/>
            </w:tcMar>
            <w:vAlign w:val="bottom"/>
          </w:tcPr>
          <w:p w14:paraId="017BE781" w14:textId="77777777" w:rsidR="00AF7706" w:rsidRPr="008A030B" w:rsidRDefault="00AF7706" w:rsidP="008A030B">
            <w:pPr>
              <w:jc w:val="right"/>
              <w:rPr>
                <w:sz w:val="22"/>
              </w:rPr>
            </w:pPr>
            <w:r w:rsidRPr="008A030B">
              <w:rPr>
                <w:sz w:val="22"/>
              </w:rPr>
              <w:t>1 272,5</w:t>
            </w:r>
          </w:p>
        </w:tc>
        <w:tc>
          <w:tcPr>
            <w:tcW w:w="1199" w:type="dxa"/>
            <w:tcBorders>
              <w:top w:val="single" w:sz="4" w:space="0" w:color="000000"/>
              <w:left w:val="nil"/>
              <w:bottom w:val="nil"/>
              <w:right w:val="nil"/>
            </w:tcBorders>
            <w:tcMar>
              <w:top w:w="90" w:type="dxa"/>
              <w:left w:w="43" w:type="dxa"/>
              <w:bottom w:w="30" w:type="dxa"/>
              <w:right w:w="43" w:type="dxa"/>
            </w:tcMar>
            <w:vAlign w:val="bottom"/>
          </w:tcPr>
          <w:p w14:paraId="096CDDC3" w14:textId="77777777" w:rsidR="00AF7706" w:rsidRPr="008A030B" w:rsidRDefault="00AF7706" w:rsidP="008A030B">
            <w:pPr>
              <w:jc w:val="right"/>
              <w:rPr>
                <w:sz w:val="22"/>
              </w:rPr>
            </w:pPr>
            <w:r w:rsidRPr="008A030B">
              <w:rPr>
                <w:sz w:val="22"/>
              </w:rPr>
              <w:t>52,0</w:t>
            </w:r>
          </w:p>
        </w:tc>
      </w:tr>
      <w:tr w:rsidR="00603D1E" w:rsidRPr="00AF7706" w14:paraId="0F8068BB"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5DB8C22C" w14:textId="77777777" w:rsidR="00AF7706" w:rsidRPr="008A030B" w:rsidRDefault="00AF7706" w:rsidP="00AF7706">
            <w:pPr>
              <w:rPr>
                <w:sz w:val="22"/>
              </w:rPr>
            </w:pPr>
            <w:r w:rsidRPr="008A030B">
              <w:rPr>
                <w:sz w:val="22"/>
              </w:rPr>
              <w:t xml:space="preserve">Nasjonale </w:t>
            </w:r>
            <w:proofErr w:type="spellStart"/>
            <w:r w:rsidRPr="008A030B">
              <w:rPr>
                <w:sz w:val="22"/>
              </w:rPr>
              <w:t>tilretteleggingsmidlar</w:t>
            </w:r>
            <w:proofErr w:type="spellEnd"/>
            <w:r w:rsidRPr="008A030B">
              <w:rPr>
                <w:sz w:val="22"/>
              </w:rPr>
              <w:t xml:space="preserve"> </w:t>
            </w:r>
          </w:p>
        </w:tc>
        <w:tc>
          <w:tcPr>
            <w:tcW w:w="1000" w:type="dxa"/>
            <w:tcBorders>
              <w:top w:val="nil"/>
              <w:left w:val="nil"/>
              <w:bottom w:val="nil"/>
              <w:right w:val="nil"/>
            </w:tcBorders>
            <w:tcMar>
              <w:top w:w="90" w:type="dxa"/>
              <w:left w:w="43" w:type="dxa"/>
              <w:bottom w:w="30" w:type="dxa"/>
              <w:right w:w="43" w:type="dxa"/>
            </w:tcMar>
            <w:vAlign w:val="bottom"/>
          </w:tcPr>
          <w:p w14:paraId="13FDF60E" w14:textId="77777777" w:rsidR="00AF7706" w:rsidRPr="008A030B" w:rsidRDefault="00AF7706" w:rsidP="008A030B">
            <w:pPr>
              <w:jc w:val="right"/>
              <w:rPr>
                <w:sz w:val="22"/>
              </w:rPr>
            </w:pPr>
            <w:r w:rsidRPr="008A030B">
              <w:rPr>
                <w:sz w:val="22"/>
              </w:rPr>
              <w:t>16,0</w:t>
            </w:r>
          </w:p>
        </w:tc>
        <w:tc>
          <w:tcPr>
            <w:tcW w:w="1000" w:type="dxa"/>
            <w:tcBorders>
              <w:top w:val="nil"/>
              <w:left w:val="nil"/>
              <w:bottom w:val="nil"/>
              <w:right w:val="nil"/>
            </w:tcBorders>
            <w:tcMar>
              <w:top w:w="90" w:type="dxa"/>
              <w:left w:w="43" w:type="dxa"/>
              <w:bottom w:w="30" w:type="dxa"/>
              <w:right w:w="43" w:type="dxa"/>
            </w:tcMar>
            <w:vAlign w:val="bottom"/>
          </w:tcPr>
          <w:p w14:paraId="10D52DA3" w14:textId="77777777" w:rsidR="00AF7706" w:rsidRPr="008A030B" w:rsidRDefault="00AF7706" w:rsidP="008A030B">
            <w:pPr>
              <w:jc w:val="right"/>
              <w:rPr>
                <w:sz w:val="22"/>
              </w:rPr>
            </w:pPr>
            <w:r w:rsidRPr="008A030B">
              <w:rPr>
                <w:sz w:val="22"/>
              </w:rPr>
              <w:t>4,0</w:t>
            </w:r>
          </w:p>
        </w:tc>
        <w:tc>
          <w:tcPr>
            <w:tcW w:w="801" w:type="dxa"/>
            <w:tcBorders>
              <w:top w:val="nil"/>
              <w:left w:val="nil"/>
              <w:bottom w:val="nil"/>
              <w:right w:val="nil"/>
            </w:tcBorders>
            <w:tcMar>
              <w:top w:w="90" w:type="dxa"/>
              <w:left w:w="43" w:type="dxa"/>
              <w:bottom w:w="30" w:type="dxa"/>
              <w:right w:w="43" w:type="dxa"/>
            </w:tcMar>
            <w:vAlign w:val="bottom"/>
          </w:tcPr>
          <w:p w14:paraId="5D4482AE" w14:textId="77777777" w:rsidR="00AF7706" w:rsidRPr="008A030B" w:rsidRDefault="00AF7706" w:rsidP="008A030B">
            <w:pPr>
              <w:jc w:val="right"/>
              <w:rPr>
                <w:sz w:val="22"/>
              </w:rPr>
            </w:pPr>
            <w:r w:rsidRPr="008A030B">
              <w:rPr>
                <w:sz w:val="22"/>
              </w:rPr>
              <w:t>16,0</w:t>
            </w:r>
          </w:p>
        </w:tc>
        <w:tc>
          <w:tcPr>
            <w:tcW w:w="1199" w:type="dxa"/>
            <w:tcBorders>
              <w:top w:val="nil"/>
              <w:left w:val="nil"/>
              <w:bottom w:val="nil"/>
              <w:right w:val="nil"/>
            </w:tcBorders>
            <w:tcMar>
              <w:top w:w="90" w:type="dxa"/>
              <w:left w:w="43" w:type="dxa"/>
              <w:bottom w:w="30" w:type="dxa"/>
              <w:right w:w="43" w:type="dxa"/>
            </w:tcMar>
            <w:vAlign w:val="bottom"/>
          </w:tcPr>
          <w:p w14:paraId="28563D75" w14:textId="77777777" w:rsidR="00AF7706" w:rsidRPr="008A030B" w:rsidRDefault="00AF7706" w:rsidP="008A030B">
            <w:pPr>
              <w:jc w:val="right"/>
              <w:rPr>
                <w:sz w:val="22"/>
              </w:rPr>
            </w:pPr>
            <w:r w:rsidRPr="008A030B">
              <w:rPr>
                <w:sz w:val="22"/>
              </w:rPr>
              <w:t>0,0</w:t>
            </w:r>
          </w:p>
        </w:tc>
      </w:tr>
      <w:tr w:rsidR="00603D1E" w:rsidRPr="00AF7706" w14:paraId="05DD5C7C"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4C3E7C64" w14:textId="77777777" w:rsidR="00AF7706" w:rsidRPr="008A030B" w:rsidRDefault="00AF7706" w:rsidP="00AF7706">
            <w:pPr>
              <w:rPr>
                <w:sz w:val="22"/>
              </w:rPr>
            </w:pPr>
            <w:r w:rsidRPr="008A030B">
              <w:rPr>
                <w:sz w:val="22"/>
              </w:rPr>
              <w:t xml:space="preserve">Det store norske </w:t>
            </w:r>
            <w:proofErr w:type="spellStart"/>
            <w:r w:rsidRPr="008A030B">
              <w:rPr>
                <w:sz w:val="22"/>
              </w:rPr>
              <w:t>Grøntløftet</w:t>
            </w:r>
            <w:proofErr w:type="spellEnd"/>
          </w:p>
        </w:tc>
        <w:tc>
          <w:tcPr>
            <w:tcW w:w="1000" w:type="dxa"/>
            <w:tcBorders>
              <w:top w:val="nil"/>
              <w:left w:val="nil"/>
              <w:bottom w:val="nil"/>
              <w:right w:val="nil"/>
            </w:tcBorders>
            <w:tcMar>
              <w:top w:w="90" w:type="dxa"/>
              <w:left w:w="43" w:type="dxa"/>
              <w:bottom w:w="30" w:type="dxa"/>
              <w:right w:w="43" w:type="dxa"/>
            </w:tcMar>
            <w:vAlign w:val="bottom"/>
          </w:tcPr>
          <w:p w14:paraId="1436D37C" w14:textId="77777777" w:rsidR="00AF7706" w:rsidRPr="008A030B" w:rsidRDefault="00AF7706" w:rsidP="008A030B">
            <w:pPr>
              <w:jc w:val="right"/>
              <w:rPr>
                <w:sz w:val="22"/>
              </w:rPr>
            </w:pPr>
            <w:r w:rsidRPr="008A030B">
              <w:rPr>
                <w:sz w:val="22"/>
              </w:rPr>
              <w:t>0,0</w:t>
            </w:r>
          </w:p>
        </w:tc>
        <w:tc>
          <w:tcPr>
            <w:tcW w:w="1000" w:type="dxa"/>
            <w:tcBorders>
              <w:top w:val="nil"/>
              <w:left w:val="nil"/>
              <w:bottom w:val="nil"/>
              <w:right w:val="nil"/>
            </w:tcBorders>
            <w:tcMar>
              <w:top w:w="90" w:type="dxa"/>
              <w:left w:w="43" w:type="dxa"/>
              <w:bottom w:w="30" w:type="dxa"/>
              <w:right w:w="43" w:type="dxa"/>
            </w:tcMar>
            <w:vAlign w:val="bottom"/>
          </w:tcPr>
          <w:p w14:paraId="165BF6A5"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6111CD10" w14:textId="77777777" w:rsidR="00AF7706" w:rsidRPr="008A030B" w:rsidRDefault="00AF7706" w:rsidP="008A030B">
            <w:pPr>
              <w:jc w:val="right"/>
              <w:rPr>
                <w:sz w:val="22"/>
              </w:rPr>
            </w:pPr>
            <w:r w:rsidRPr="008A030B">
              <w:rPr>
                <w:sz w:val="22"/>
              </w:rPr>
              <w:t>5,0</w:t>
            </w:r>
          </w:p>
        </w:tc>
        <w:tc>
          <w:tcPr>
            <w:tcW w:w="1199" w:type="dxa"/>
            <w:tcBorders>
              <w:top w:val="nil"/>
              <w:left w:val="nil"/>
              <w:bottom w:val="nil"/>
              <w:right w:val="nil"/>
            </w:tcBorders>
            <w:tcMar>
              <w:top w:w="90" w:type="dxa"/>
              <w:left w:w="43" w:type="dxa"/>
              <w:bottom w:w="30" w:type="dxa"/>
              <w:right w:w="43" w:type="dxa"/>
            </w:tcMar>
            <w:vAlign w:val="bottom"/>
          </w:tcPr>
          <w:p w14:paraId="02F4D6B4" w14:textId="77777777" w:rsidR="00AF7706" w:rsidRPr="008A030B" w:rsidRDefault="00AF7706" w:rsidP="008A030B">
            <w:pPr>
              <w:jc w:val="right"/>
              <w:rPr>
                <w:sz w:val="22"/>
              </w:rPr>
            </w:pPr>
            <w:r w:rsidRPr="008A030B">
              <w:rPr>
                <w:sz w:val="22"/>
              </w:rPr>
              <w:t>5,0</w:t>
            </w:r>
          </w:p>
        </w:tc>
      </w:tr>
      <w:tr w:rsidR="00603D1E" w:rsidRPr="00AF7706" w14:paraId="6E613AB5"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1831B128" w14:textId="77777777" w:rsidR="00AF7706" w:rsidRPr="008A030B" w:rsidRDefault="00AF7706" w:rsidP="00AF7706">
            <w:pPr>
              <w:rPr>
                <w:sz w:val="22"/>
              </w:rPr>
            </w:pPr>
            <w:r w:rsidRPr="008A030B">
              <w:rPr>
                <w:sz w:val="22"/>
              </w:rPr>
              <w:t>Regionale tilretteleggingsmidlar</w:t>
            </w:r>
            <w:r w:rsidRPr="008A030B">
              <w:rPr>
                <w:rStyle w:val="skrift-hevet"/>
                <w:sz w:val="22"/>
              </w:rPr>
              <w:t>1</w:t>
            </w:r>
            <w:r w:rsidRPr="008A030B">
              <w:rPr>
                <w:sz w:val="22"/>
              </w:rPr>
              <w:t xml:space="preserve"> </w:t>
            </w:r>
          </w:p>
        </w:tc>
        <w:tc>
          <w:tcPr>
            <w:tcW w:w="1000" w:type="dxa"/>
            <w:tcBorders>
              <w:top w:val="nil"/>
              <w:left w:val="nil"/>
              <w:bottom w:val="nil"/>
              <w:right w:val="nil"/>
            </w:tcBorders>
            <w:tcMar>
              <w:top w:w="90" w:type="dxa"/>
              <w:left w:w="43" w:type="dxa"/>
              <w:bottom w:w="30" w:type="dxa"/>
              <w:right w:w="43" w:type="dxa"/>
            </w:tcMar>
            <w:vAlign w:val="bottom"/>
          </w:tcPr>
          <w:p w14:paraId="4566072A" w14:textId="77777777" w:rsidR="00AF7706" w:rsidRPr="008A030B" w:rsidRDefault="00AF7706" w:rsidP="008A030B">
            <w:pPr>
              <w:jc w:val="right"/>
              <w:rPr>
                <w:sz w:val="22"/>
              </w:rPr>
            </w:pPr>
            <w:r w:rsidRPr="008A030B">
              <w:rPr>
                <w:sz w:val="22"/>
              </w:rPr>
              <w:t>41,0</w:t>
            </w:r>
          </w:p>
        </w:tc>
        <w:tc>
          <w:tcPr>
            <w:tcW w:w="1000" w:type="dxa"/>
            <w:tcBorders>
              <w:top w:val="nil"/>
              <w:left w:val="nil"/>
              <w:bottom w:val="nil"/>
              <w:right w:val="nil"/>
            </w:tcBorders>
            <w:tcMar>
              <w:top w:w="90" w:type="dxa"/>
              <w:left w:w="43" w:type="dxa"/>
              <w:bottom w:w="30" w:type="dxa"/>
              <w:right w:w="43" w:type="dxa"/>
            </w:tcMar>
            <w:vAlign w:val="bottom"/>
          </w:tcPr>
          <w:p w14:paraId="762DB753"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52DEE43C" w14:textId="77777777" w:rsidR="00AF7706" w:rsidRPr="008A030B" w:rsidRDefault="00AF7706" w:rsidP="008A030B">
            <w:pPr>
              <w:jc w:val="right"/>
              <w:rPr>
                <w:sz w:val="22"/>
              </w:rPr>
            </w:pPr>
            <w:r w:rsidRPr="008A030B">
              <w:rPr>
                <w:sz w:val="22"/>
              </w:rPr>
              <w:t>61,0</w:t>
            </w:r>
          </w:p>
        </w:tc>
        <w:tc>
          <w:tcPr>
            <w:tcW w:w="1199" w:type="dxa"/>
            <w:tcBorders>
              <w:top w:val="nil"/>
              <w:left w:val="nil"/>
              <w:bottom w:val="nil"/>
              <w:right w:val="nil"/>
            </w:tcBorders>
            <w:tcMar>
              <w:top w:w="90" w:type="dxa"/>
              <w:left w:w="43" w:type="dxa"/>
              <w:bottom w:w="30" w:type="dxa"/>
              <w:right w:w="43" w:type="dxa"/>
            </w:tcMar>
            <w:vAlign w:val="bottom"/>
          </w:tcPr>
          <w:p w14:paraId="4BE6C004" w14:textId="77777777" w:rsidR="00AF7706" w:rsidRPr="008A030B" w:rsidRDefault="00AF7706" w:rsidP="008A030B">
            <w:pPr>
              <w:jc w:val="right"/>
              <w:rPr>
                <w:sz w:val="22"/>
              </w:rPr>
            </w:pPr>
            <w:r w:rsidRPr="008A030B">
              <w:rPr>
                <w:sz w:val="22"/>
              </w:rPr>
              <w:t>20,0</w:t>
            </w:r>
          </w:p>
        </w:tc>
      </w:tr>
      <w:tr w:rsidR="00603D1E" w:rsidRPr="00AF7706" w14:paraId="769F012C"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2316291E" w14:textId="77777777" w:rsidR="00AF7706" w:rsidRPr="008A030B" w:rsidRDefault="00AF7706" w:rsidP="00AF7706">
            <w:pPr>
              <w:rPr>
                <w:sz w:val="22"/>
              </w:rPr>
            </w:pPr>
            <w:r w:rsidRPr="008A030B">
              <w:rPr>
                <w:sz w:val="22"/>
              </w:rPr>
              <w:t>Områderetta innsats</w:t>
            </w:r>
          </w:p>
        </w:tc>
        <w:tc>
          <w:tcPr>
            <w:tcW w:w="1000" w:type="dxa"/>
            <w:tcBorders>
              <w:top w:val="nil"/>
              <w:left w:val="nil"/>
              <w:bottom w:val="nil"/>
              <w:right w:val="nil"/>
            </w:tcBorders>
            <w:tcMar>
              <w:top w:w="90" w:type="dxa"/>
              <w:left w:w="43" w:type="dxa"/>
              <w:bottom w:w="30" w:type="dxa"/>
              <w:right w:w="43" w:type="dxa"/>
            </w:tcMar>
            <w:vAlign w:val="bottom"/>
          </w:tcPr>
          <w:p w14:paraId="24342503" w14:textId="77777777" w:rsidR="00AF7706" w:rsidRPr="008A030B" w:rsidRDefault="00AF7706" w:rsidP="008A030B">
            <w:pPr>
              <w:jc w:val="right"/>
              <w:rPr>
                <w:sz w:val="22"/>
              </w:rPr>
            </w:pPr>
          </w:p>
        </w:tc>
        <w:tc>
          <w:tcPr>
            <w:tcW w:w="1000" w:type="dxa"/>
            <w:tcBorders>
              <w:top w:val="nil"/>
              <w:left w:val="nil"/>
              <w:bottom w:val="nil"/>
              <w:right w:val="nil"/>
            </w:tcBorders>
            <w:tcMar>
              <w:top w:w="90" w:type="dxa"/>
              <w:left w:w="43" w:type="dxa"/>
              <w:bottom w:w="30" w:type="dxa"/>
              <w:right w:w="43" w:type="dxa"/>
            </w:tcMar>
            <w:vAlign w:val="bottom"/>
          </w:tcPr>
          <w:p w14:paraId="7F7CB802"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6EAC0F59" w14:textId="77777777" w:rsidR="00AF7706" w:rsidRPr="008A030B" w:rsidRDefault="00AF7706" w:rsidP="008A030B">
            <w:pPr>
              <w:jc w:val="right"/>
              <w:rPr>
                <w:sz w:val="22"/>
              </w:rPr>
            </w:pPr>
          </w:p>
        </w:tc>
        <w:tc>
          <w:tcPr>
            <w:tcW w:w="1199" w:type="dxa"/>
            <w:tcBorders>
              <w:top w:val="nil"/>
              <w:left w:val="nil"/>
              <w:bottom w:val="nil"/>
              <w:right w:val="nil"/>
            </w:tcBorders>
            <w:tcMar>
              <w:top w:w="90" w:type="dxa"/>
              <w:left w:w="43" w:type="dxa"/>
              <w:bottom w:w="30" w:type="dxa"/>
              <w:right w:w="43" w:type="dxa"/>
            </w:tcMar>
            <w:vAlign w:val="bottom"/>
          </w:tcPr>
          <w:p w14:paraId="59D5B574" w14:textId="77777777" w:rsidR="00AF7706" w:rsidRPr="008A030B" w:rsidRDefault="00AF7706" w:rsidP="008A030B">
            <w:pPr>
              <w:jc w:val="right"/>
              <w:rPr>
                <w:sz w:val="22"/>
              </w:rPr>
            </w:pPr>
          </w:p>
        </w:tc>
      </w:tr>
      <w:tr w:rsidR="00603D1E" w:rsidRPr="00AF7706" w14:paraId="51C6BC94" w14:textId="77777777" w:rsidTr="008A030B">
        <w:trPr>
          <w:trHeight w:val="320"/>
        </w:trPr>
        <w:tc>
          <w:tcPr>
            <w:tcW w:w="320" w:type="dxa"/>
            <w:tcBorders>
              <w:top w:val="nil"/>
              <w:left w:val="nil"/>
              <w:bottom w:val="nil"/>
              <w:right w:val="nil"/>
            </w:tcBorders>
            <w:tcMar>
              <w:top w:w="90" w:type="dxa"/>
              <w:left w:w="43" w:type="dxa"/>
              <w:bottom w:w="30" w:type="dxa"/>
              <w:right w:w="43" w:type="dxa"/>
            </w:tcMar>
          </w:tcPr>
          <w:p w14:paraId="4CFCF39D" w14:textId="77777777" w:rsidR="00AF7706" w:rsidRPr="008A030B" w:rsidRDefault="00AF7706" w:rsidP="00AF7706">
            <w:pPr>
              <w:rPr>
                <w:sz w:val="22"/>
              </w:rPr>
            </w:pPr>
          </w:p>
        </w:tc>
        <w:tc>
          <w:tcPr>
            <w:tcW w:w="5200" w:type="dxa"/>
            <w:tcBorders>
              <w:top w:val="nil"/>
              <w:left w:val="nil"/>
              <w:bottom w:val="nil"/>
              <w:right w:val="nil"/>
            </w:tcBorders>
            <w:tcMar>
              <w:top w:w="90" w:type="dxa"/>
              <w:left w:w="43" w:type="dxa"/>
              <w:bottom w:w="30" w:type="dxa"/>
              <w:right w:w="43" w:type="dxa"/>
            </w:tcMar>
          </w:tcPr>
          <w:p w14:paraId="1F1AA6FA" w14:textId="77777777" w:rsidR="00AF7706" w:rsidRPr="008A030B" w:rsidRDefault="00AF7706" w:rsidP="00AF7706">
            <w:pPr>
              <w:rPr>
                <w:sz w:val="22"/>
              </w:rPr>
            </w:pPr>
            <w:proofErr w:type="spellStart"/>
            <w:r w:rsidRPr="008A030B">
              <w:rPr>
                <w:sz w:val="22"/>
              </w:rPr>
              <w:t>Berekraftig</w:t>
            </w:r>
            <w:proofErr w:type="spellEnd"/>
            <w:r w:rsidRPr="008A030B">
              <w:rPr>
                <w:sz w:val="22"/>
              </w:rPr>
              <w:t xml:space="preserve"> matproduksjon i nord</w:t>
            </w:r>
          </w:p>
        </w:tc>
        <w:tc>
          <w:tcPr>
            <w:tcW w:w="1000" w:type="dxa"/>
            <w:tcBorders>
              <w:top w:val="nil"/>
              <w:left w:val="nil"/>
              <w:bottom w:val="nil"/>
              <w:right w:val="nil"/>
            </w:tcBorders>
            <w:tcMar>
              <w:top w:w="90" w:type="dxa"/>
              <w:left w:w="43" w:type="dxa"/>
              <w:bottom w:w="30" w:type="dxa"/>
              <w:right w:w="43" w:type="dxa"/>
            </w:tcMar>
            <w:vAlign w:val="bottom"/>
          </w:tcPr>
          <w:p w14:paraId="5C848F99" w14:textId="77777777" w:rsidR="00AF7706" w:rsidRPr="008A030B" w:rsidRDefault="00AF7706" w:rsidP="008A030B">
            <w:pPr>
              <w:jc w:val="right"/>
              <w:rPr>
                <w:sz w:val="22"/>
              </w:rPr>
            </w:pPr>
            <w:r w:rsidRPr="008A030B">
              <w:rPr>
                <w:sz w:val="22"/>
              </w:rPr>
              <w:t>17,0</w:t>
            </w:r>
          </w:p>
        </w:tc>
        <w:tc>
          <w:tcPr>
            <w:tcW w:w="1000" w:type="dxa"/>
            <w:tcBorders>
              <w:top w:val="nil"/>
              <w:left w:val="nil"/>
              <w:bottom w:val="nil"/>
              <w:right w:val="nil"/>
            </w:tcBorders>
            <w:tcMar>
              <w:top w:w="90" w:type="dxa"/>
              <w:left w:w="43" w:type="dxa"/>
              <w:bottom w:w="30" w:type="dxa"/>
              <w:right w:w="43" w:type="dxa"/>
            </w:tcMar>
            <w:vAlign w:val="bottom"/>
          </w:tcPr>
          <w:p w14:paraId="6485C50F"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7AE5C08A" w14:textId="77777777" w:rsidR="00AF7706" w:rsidRPr="008A030B" w:rsidRDefault="00AF7706" w:rsidP="008A030B">
            <w:pPr>
              <w:jc w:val="right"/>
              <w:rPr>
                <w:sz w:val="22"/>
              </w:rPr>
            </w:pPr>
            <w:r w:rsidRPr="008A030B">
              <w:rPr>
                <w:sz w:val="22"/>
              </w:rPr>
              <w:t>25,0</w:t>
            </w:r>
          </w:p>
        </w:tc>
        <w:tc>
          <w:tcPr>
            <w:tcW w:w="1199" w:type="dxa"/>
            <w:tcBorders>
              <w:top w:val="nil"/>
              <w:left w:val="nil"/>
              <w:bottom w:val="nil"/>
              <w:right w:val="nil"/>
            </w:tcBorders>
            <w:tcMar>
              <w:top w:w="90" w:type="dxa"/>
              <w:left w:w="43" w:type="dxa"/>
              <w:bottom w:w="30" w:type="dxa"/>
              <w:right w:w="43" w:type="dxa"/>
            </w:tcMar>
            <w:vAlign w:val="bottom"/>
          </w:tcPr>
          <w:p w14:paraId="5B186425" w14:textId="77777777" w:rsidR="00AF7706" w:rsidRPr="008A030B" w:rsidRDefault="00AF7706" w:rsidP="008A030B">
            <w:pPr>
              <w:jc w:val="right"/>
              <w:rPr>
                <w:sz w:val="22"/>
              </w:rPr>
            </w:pPr>
            <w:r w:rsidRPr="008A030B">
              <w:rPr>
                <w:sz w:val="22"/>
              </w:rPr>
              <w:t>8,0</w:t>
            </w:r>
          </w:p>
        </w:tc>
      </w:tr>
      <w:tr w:rsidR="00603D1E" w:rsidRPr="00AF7706" w14:paraId="751C50ED" w14:textId="77777777" w:rsidTr="008A030B">
        <w:trPr>
          <w:trHeight w:val="320"/>
        </w:trPr>
        <w:tc>
          <w:tcPr>
            <w:tcW w:w="320" w:type="dxa"/>
            <w:tcBorders>
              <w:top w:val="nil"/>
              <w:left w:val="nil"/>
              <w:bottom w:val="nil"/>
              <w:right w:val="nil"/>
            </w:tcBorders>
            <w:tcMar>
              <w:top w:w="90" w:type="dxa"/>
              <w:left w:w="43" w:type="dxa"/>
              <w:bottom w:w="30" w:type="dxa"/>
              <w:right w:w="43" w:type="dxa"/>
            </w:tcMar>
          </w:tcPr>
          <w:p w14:paraId="503D4B23" w14:textId="77777777" w:rsidR="00AF7706" w:rsidRPr="008A030B" w:rsidRDefault="00AF7706" w:rsidP="00AF7706">
            <w:pPr>
              <w:rPr>
                <w:sz w:val="22"/>
              </w:rPr>
            </w:pPr>
          </w:p>
        </w:tc>
        <w:tc>
          <w:tcPr>
            <w:tcW w:w="5200" w:type="dxa"/>
            <w:tcBorders>
              <w:top w:val="nil"/>
              <w:left w:val="nil"/>
              <w:bottom w:val="nil"/>
              <w:right w:val="nil"/>
            </w:tcBorders>
            <w:tcMar>
              <w:top w:w="90" w:type="dxa"/>
              <w:left w:w="43" w:type="dxa"/>
              <w:bottom w:w="30" w:type="dxa"/>
              <w:right w:w="43" w:type="dxa"/>
            </w:tcMar>
          </w:tcPr>
          <w:p w14:paraId="5A786198" w14:textId="77777777" w:rsidR="00AF7706" w:rsidRPr="008A030B" w:rsidRDefault="00AF7706" w:rsidP="00AF7706">
            <w:pPr>
              <w:rPr>
                <w:sz w:val="22"/>
              </w:rPr>
            </w:pPr>
            <w:r w:rsidRPr="008A030B">
              <w:rPr>
                <w:sz w:val="22"/>
              </w:rPr>
              <w:t>Fjellandbruket</w:t>
            </w:r>
          </w:p>
        </w:tc>
        <w:tc>
          <w:tcPr>
            <w:tcW w:w="1000" w:type="dxa"/>
            <w:tcBorders>
              <w:top w:val="nil"/>
              <w:left w:val="nil"/>
              <w:bottom w:val="nil"/>
              <w:right w:val="nil"/>
            </w:tcBorders>
            <w:tcMar>
              <w:top w:w="90" w:type="dxa"/>
              <w:left w:w="43" w:type="dxa"/>
              <w:bottom w:w="30" w:type="dxa"/>
              <w:right w:w="43" w:type="dxa"/>
            </w:tcMar>
            <w:vAlign w:val="bottom"/>
          </w:tcPr>
          <w:p w14:paraId="5744E2ED" w14:textId="77777777" w:rsidR="00AF7706" w:rsidRPr="008A030B" w:rsidRDefault="00AF7706" w:rsidP="008A030B">
            <w:pPr>
              <w:jc w:val="right"/>
              <w:rPr>
                <w:sz w:val="22"/>
              </w:rPr>
            </w:pPr>
            <w:r w:rsidRPr="008A030B">
              <w:rPr>
                <w:sz w:val="22"/>
              </w:rPr>
              <w:t>3,0</w:t>
            </w:r>
          </w:p>
        </w:tc>
        <w:tc>
          <w:tcPr>
            <w:tcW w:w="1000" w:type="dxa"/>
            <w:tcBorders>
              <w:top w:val="nil"/>
              <w:left w:val="nil"/>
              <w:bottom w:val="nil"/>
              <w:right w:val="nil"/>
            </w:tcBorders>
            <w:tcMar>
              <w:top w:w="90" w:type="dxa"/>
              <w:left w:w="43" w:type="dxa"/>
              <w:bottom w:w="30" w:type="dxa"/>
              <w:right w:w="43" w:type="dxa"/>
            </w:tcMar>
            <w:vAlign w:val="bottom"/>
          </w:tcPr>
          <w:p w14:paraId="08C28EB8"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2AE9DC8C" w14:textId="77777777" w:rsidR="00AF7706" w:rsidRPr="008A030B" w:rsidRDefault="00AF7706" w:rsidP="008A030B">
            <w:pPr>
              <w:jc w:val="right"/>
              <w:rPr>
                <w:sz w:val="22"/>
              </w:rPr>
            </w:pPr>
            <w:r w:rsidRPr="008A030B">
              <w:rPr>
                <w:sz w:val="22"/>
              </w:rPr>
              <w:t>3,0</w:t>
            </w:r>
          </w:p>
        </w:tc>
        <w:tc>
          <w:tcPr>
            <w:tcW w:w="1199" w:type="dxa"/>
            <w:tcBorders>
              <w:top w:val="nil"/>
              <w:left w:val="nil"/>
              <w:bottom w:val="nil"/>
              <w:right w:val="nil"/>
            </w:tcBorders>
            <w:tcMar>
              <w:top w:w="90" w:type="dxa"/>
              <w:left w:w="43" w:type="dxa"/>
              <w:bottom w:w="30" w:type="dxa"/>
              <w:right w:w="43" w:type="dxa"/>
            </w:tcMar>
            <w:vAlign w:val="bottom"/>
          </w:tcPr>
          <w:p w14:paraId="68BEA712" w14:textId="77777777" w:rsidR="00AF7706" w:rsidRPr="008A030B" w:rsidRDefault="00AF7706" w:rsidP="008A030B">
            <w:pPr>
              <w:jc w:val="right"/>
              <w:rPr>
                <w:sz w:val="22"/>
              </w:rPr>
            </w:pPr>
            <w:r w:rsidRPr="008A030B">
              <w:rPr>
                <w:sz w:val="22"/>
              </w:rPr>
              <w:t>0,0</w:t>
            </w:r>
          </w:p>
        </w:tc>
      </w:tr>
      <w:tr w:rsidR="00603D1E" w:rsidRPr="00AF7706" w14:paraId="133D0CC3"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5A5989CF" w14:textId="77777777" w:rsidR="00AF7706" w:rsidRPr="008A030B" w:rsidRDefault="00AF7706" w:rsidP="00AF7706">
            <w:pPr>
              <w:rPr>
                <w:sz w:val="22"/>
              </w:rPr>
            </w:pPr>
            <w:r w:rsidRPr="008A030B">
              <w:rPr>
                <w:sz w:val="22"/>
              </w:rPr>
              <w:t>Rekruttering og kompetanse i landbruket</w:t>
            </w:r>
          </w:p>
        </w:tc>
        <w:tc>
          <w:tcPr>
            <w:tcW w:w="1000" w:type="dxa"/>
            <w:tcBorders>
              <w:top w:val="nil"/>
              <w:left w:val="nil"/>
              <w:bottom w:val="nil"/>
              <w:right w:val="nil"/>
            </w:tcBorders>
            <w:tcMar>
              <w:top w:w="90" w:type="dxa"/>
              <w:left w:w="43" w:type="dxa"/>
              <w:bottom w:w="30" w:type="dxa"/>
              <w:right w:w="43" w:type="dxa"/>
            </w:tcMar>
            <w:vAlign w:val="bottom"/>
          </w:tcPr>
          <w:p w14:paraId="3808B1D3" w14:textId="77777777" w:rsidR="00AF7706" w:rsidRPr="008A030B" w:rsidRDefault="00AF7706" w:rsidP="008A030B">
            <w:pPr>
              <w:jc w:val="right"/>
              <w:rPr>
                <w:sz w:val="22"/>
              </w:rPr>
            </w:pPr>
          </w:p>
        </w:tc>
        <w:tc>
          <w:tcPr>
            <w:tcW w:w="1000" w:type="dxa"/>
            <w:tcBorders>
              <w:top w:val="nil"/>
              <w:left w:val="nil"/>
              <w:bottom w:val="nil"/>
              <w:right w:val="nil"/>
            </w:tcBorders>
            <w:tcMar>
              <w:top w:w="90" w:type="dxa"/>
              <w:left w:w="43" w:type="dxa"/>
              <w:bottom w:w="30" w:type="dxa"/>
              <w:right w:w="43" w:type="dxa"/>
            </w:tcMar>
            <w:vAlign w:val="bottom"/>
          </w:tcPr>
          <w:p w14:paraId="409ACD82"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0DCAD69C" w14:textId="77777777" w:rsidR="00AF7706" w:rsidRPr="008A030B" w:rsidRDefault="00AF7706" w:rsidP="008A030B">
            <w:pPr>
              <w:jc w:val="right"/>
              <w:rPr>
                <w:sz w:val="22"/>
              </w:rPr>
            </w:pPr>
          </w:p>
        </w:tc>
        <w:tc>
          <w:tcPr>
            <w:tcW w:w="1199" w:type="dxa"/>
            <w:tcBorders>
              <w:top w:val="nil"/>
              <w:left w:val="nil"/>
              <w:bottom w:val="nil"/>
              <w:right w:val="nil"/>
            </w:tcBorders>
            <w:tcMar>
              <w:top w:w="90" w:type="dxa"/>
              <w:left w:w="43" w:type="dxa"/>
              <w:bottom w:w="30" w:type="dxa"/>
              <w:right w:w="43" w:type="dxa"/>
            </w:tcMar>
            <w:vAlign w:val="bottom"/>
          </w:tcPr>
          <w:p w14:paraId="3997E51B" w14:textId="77777777" w:rsidR="00AF7706" w:rsidRPr="008A030B" w:rsidRDefault="00AF7706" w:rsidP="008A030B">
            <w:pPr>
              <w:jc w:val="right"/>
              <w:rPr>
                <w:sz w:val="22"/>
              </w:rPr>
            </w:pPr>
          </w:p>
        </w:tc>
      </w:tr>
      <w:tr w:rsidR="00603D1E" w:rsidRPr="00AF7706" w14:paraId="7CDB192C" w14:textId="77777777" w:rsidTr="008A030B">
        <w:trPr>
          <w:trHeight w:val="320"/>
        </w:trPr>
        <w:tc>
          <w:tcPr>
            <w:tcW w:w="320" w:type="dxa"/>
            <w:tcBorders>
              <w:top w:val="nil"/>
              <w:left w:val="nil"/>
              <w:bottom w:val="nil"/>
              <w:right w:val="nil"/>
            </w:tcBorders>
            <w:tcMar>
              <w:top w:w="90" w:type="dxa"/>
              <w:left w:w="43" w:type="dxa"/>
              <w:bottom w:w="30" w:type="dxa"/>
              <w:right w:w="43" w:type="dxa"/>
            </w:tcMar>
          </w:tcPr>
          <w:p w14:paraId="281F410D" w14:textId="77777777" w:rsidR="00AF7706" w:rsidRPr="008A030B" w:rsidRDefault="00AF7706" w:rsidP="00AF7706">
            <w:pPr>
              <w:rPr>
                <w:sz w:val="22"/>
              </w:rPr>
            </w:pPr>
          </w:p>
        </w:tc>
        <w:tc>
          <w:tcPr>
            <w:tcW w:w="5200" w:type="dxa"/>
            <w:tcBorders>
              <w:top w:val="nil"/>
              <w:left w:val="nil"/>
              <w:bottom w:val="nil"/>
              <w:right w:val="nil"/>
            </w:tcBorders>
            <w:tcMar>
              <w:top w:w="90" w:type="dxa"/>
              <w:left w:w="43" w:type="dxa"/>
              <w:bottom w:w="30" w:type="dxa"/>
              <w:right w:w="43" w:type="dxa"/>
            </w:tcMar>
          </w:tcPr>
          <w:p w14:paraId="520F49A4" w14:textId="77777777" w:rsidR="00AF7706" w:rsidRPr="008A030B" w:rsidRDefault="00AF7706" w:rsidP="00AF7706">
            <w:pPr>
              <w:rPr>
                <w:sz w:val="22"/>
              </w:rPr>
            </w:pPr>
            <w:r w:rsidRPr="008A030B">
              <w:rPr>
                <w:sz w:val="22"/>
              </w:rPr>
              <w:t xml:space="preserve">Regionale tilskott til rekruttering og </w:t>
            </w:r>
            <w:proofErr w:type="spellStart"/>
            <w:proofErr w:type="gramStart"/>
            <w:r w:rsidRPr="008A030B">
              <w:rPr>
                <w:sz w:val="22"/>
              </w:rPr>
              <w:t>komp.heving</w:t>
            </w:r>
            <w:proofErr w:type="spellEnd"/>
            <w:proofErr w:type="gramEnd"/>
          </w:p>
        </w:tc>
        <w:tc>
          <w:tcPr>
            <w:tcW w:w="1000" w:type="dxa"/>
            <w:tcBorders>
              <w:top w:val="nil"/>
              <w:left w:val="nil"/>
              <w:bottom w:val="nil"/>
              <w:right w:val="nil"/>
            </w:tcBorders>
            <w:tcMar>
              <w:top w:w="90" w:type="dxa"/>
              <w:left w:w="43" w:type="dxa"/>
              <w:bottom w:w="30" w:type="dxa"/>
              <w:right w:w="43" w:type="dxa"/>
            </w:tcMar>
            <w:vAlign w:val="bottom"/>
          </w:tcPr>
          <w:p w14:paraId="2F890214" w14:textId="77777777" w:rsidR="00AF7706" w:rsidRPr="008A030B" w:rsidRDefault="00AF7706" w:rsidP="008A030B">
            <w:pPr>
              <w:jc w:val="right"/>
              <w:rPr>
                <w:sz w:val="22"/>
              </w:rPr>
            </w:pPr>
            <w:r w:rsidRPr="008A030B">
              <w:rPr>
                <w:sz w:val="22"/>
              </w:rPr>
              <w:t>14,0</w:t>
            </w:r>
          </w:p>
        </w:tc>
        <w:tc>
          <w:tcPr>
            <w:tcW w:w="1000" w:type="dxa"/>
            <w:tcBorders>
              <w:top w:val="nil"/>
              <w:left w:val="nil"/>
              <w:bottom w:val="nil"/>
              <w:right w:val="nil"/>
            </w:tcBorders>
            <w:tcMar>
              <w:top w:w="90" w:type="dxa"/>
              <w:left w:w="43" w:type="dxa"/>
              <w:bottom w:w="30" w:type="dxa"/>
              <w:right w:w="43" w:type="dxa"/>
            </w:tcMar>
            <w:vAlign w:val="bottom"/>
          </w:tcPr>
          <w:p w14:paraId="36218984"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3FA55509" w14:textId="77777777" w:rsidR="00AF7706" w:rsidRPr="008A030B" w:rsidRDefault="00AF7706" w:rsidP="008A030B">
            <w:pPr>
              <w:jc w:val="right"/>
              <w:rPr>
                <w:sz w:val="22"/>
              </w:rPr>
            </w:pPr>
            <w:r w:rsidRPr="008A030B">
              <w:rPr>
                <w:sz w:val="22"/>
              </w:rPr>
              <w:t>0,0</w:t>
            </w:r>
          </w:p>
        </w:tc>
        <w:tc>
          <w:tcPr>
            <w:tcW w:w="1199" w:type="dxa"/>
            <w:tcBorders>
              <w:top w:val="nil"/>
              <w:left w:val="nil"/>
              <w:bottom w:val="nil"/>
              <w:right w:val="nil"/>
            </w:tcBorders>
            <w:tcMar>
              <w:top w:w="90" w:type="dxa"/>
              <w:left w:w="43" w:type="dxa"/>
              <w:bottom w:w="30" w:type="dxa"/>
              <w:right w:w="43" w:type="dxa"/>
            </w:tcMar>
            <w:vAlign w:val="bottom"/>
          </w:tcPr>
          <w:p w14:paraId="44BC0A11" w14:textId="77777777" w:rsidR="00AF7706" w:rsidRPr="008A030B" w:rsidRDefault="00AF7706" w:rsidP="008A030B">
            <w:pPr>
              <w:jc w:val="right"/>
              <w:rPr>
                <w:sz w:val="22"/>
              </w:rPr>
            </w:pPr>
            <w:r w:rsidRPr="008A030B">
              <w:rPr>
                <w:sz w:val="22"/>
              </w:rPr>
              <w:t>-14,0</w:t>
            </w:r>
          </w:p>
        </w:tc>
      </w:tr>
      <w:tr w:rsidR="00603D1E" w:rsidRPr="00AF7706" w14:paraId="4970BB58" w14:textId="77777777" w:rsidTr="008A030B">
        <w:trPr>
          <w:trHeight w:val="320"/>
        </w:trPr>
        <w:tc>
          <w:tcPr>
            <w:tcW w:w="320" w:type="dxa"/>
            <w:tcBorders>
              <w:top w:val="nil"/>
              <w:left w:val="nil"/>
              <w:bottom w:val="nil"/>
              <w:right w:val="nil"/>
            </w:tcBorders>
            <w:tcMar>
              <w:top w:w="90" w:type="dxa"/>
              <w:left w:w="43" w:type="dxa"/>
              <w:bottom w:w="30" w:type="dxa"/>
              <w:right w:w="43" w:type="dxa"/>
            </w:tcMar>
          </w:tcPr>
          <w:p w14:paraId="7C619582" w14:textId="77777777" w:rsidR="00AF7706" w:rsidRPr="008A030B" w:rsidRDefault="00AF7706" w:rsidP="00AF7706">
            <w:pPr>
              <w:rPr>
                <w:sz w:val="22"/>
              </w:rPr>
            </w:pPr>
          </w:p>
        </w:tc>
        <w:tc>
          <w:tcPr>
            <w:tcW w:w="5200" w:type="dxa"/>
            <w:tcBorders>
              <w:top w:val="nil"/>
              <w:left w:val="nil"/>
              <w:bottom w:val="nil"/>
              <w:right w:val="nil"/>
            </w:tcBorders>
            <w:tcMar>
              <w:top w:w="90" w:type="dxa"/>
              <w:left w:w="43" w:type="dxa"/>
              <w:bottom w:w="30" w:type="dxa"/>
              <w:right w:w="43" w:type="dxa"/>
            </w:tcMar>
          </w:tcPr>
          <w:p w14:paraId="46B1850D" w14:textId="77777777" w:rsidR="00AF7706" w:rsidRPr="008A030B" w:rsidRDefault="00AF7706" w:rsidP="00AF7706">
            <w:pPr>
              <w:rPr>
                <w:sz w:val="22"/>
              </w:rPr>
            </w:pPr>
            <w:r w:rsidRPr="008A030B">
              <w:rPr>
                <w:sz w:val="22"/>
              </w:rPr>
              <w:t xml:space="preserve">Pilotprosjekt </w:t>
            </w:r>
            <w:proofErr w:type="spellStart"/>
            <w:r w:rsidRPr="008A030B">
              <w:rPr>
                <w:sz w:val="22"/>
              </w:rPr>
              <w:t>vidareutvikling</w:t>
            </w:r>
            <w:proofErr w:type="spellEnd"/>
            <w:r w:rsidRPr="008A030B">
              <w:rPr>
                <w:sz w:val="22"/>
              </w:rPr>
              <w:t xml:space="preserve"> av landbruksutdanning</w:t>
            </w:r>
          </w:p>
        </w:tc>
        <w:tc>
          <w:tcPr>
            <w:tcW w:w="1000" w:type="dxa"/>
            <w:tcBorders>
              <w:top w:val="nil"/>
              <w:left w:val="nil"/>
              <w:bottom w:val="nil"/>
              <w:right w:val="nil"/>
            </w:tcBorders>
            <w:tcMar>
              <w:top w:w="90" w:type="dxa"/>
              <w:left w:w="43" w:type="dxa"/>
              <w:bottom w:w="30" w:type="dxa"/>
              <w:right w:w="43" w:type="dxa"/>
            </w:tcMar>
            <w:vAlign w:val="bottom"/>
          </w:tcPr>
          <w:p w14:paraId="234A220F" w14:textId="77777777" w:rsidR="00AF7706" w:rsidRPr="008A030B" w:rsidRDefault="00AF7706" w:rsidP="008A030B">
            <w:pPr>
              <w:jc w:val="right"/>
              <w:rPr>
                <w:sz w:val="22"/>
              </w:rPr>
            </w:pPr>
            <w:r w:rsidRPr="008A030B">
              <w:rPr>
                <w:sz w:val="22"/>
              </w:rPr>
              <w:t>0,0</w:t>
            </w:r>
          </w:p>
        </w:tc>
        <w:tc>
          <w:tcPr>
            <w:tcW w:w="1000" w:type="dxa"/>
            <w:tcBorders>
              <w:top w:val="nil"/>
              <w:left w:val="nil"/>
              <w:bottom w:val="nil"/>
              <w:right w:val="nil"/>
            </w:tcBorders>
            <w:tcMar>
              <w:top w:w="90" w:type="dxa"/>
              <w:left w:w="43" w:type="dxa"/>
              <w:bottom w:w="30" w:type="dxa"/>
              <w:right w:w="43" w:type="dxa"/>
            </w:tcMar>
            <w:vAlign w:val="bottom"/>
          </w:tcPr>
          <w:p w14:paraId="6E096739"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79C9E45F" w14:textId="77777777" w:rsidR="00AF7706" w:rsidRPr="008A030B" w:rsidRDefault="00AF7706" w:rsidP="008A030B">
            <w:pPr>
              <w:jc w:val="right"/>
              <w:rPr>
                <w:sz w:val="22"/>
              </w:rPr>
            </w:pPr>
            <w:r w:rsidRPr="008A030B">
              <w:rPr>
                <w:sz w:val="22"/>
              </w:rPr>
              <w:t>2,0</w:t>
            </w:r>
          </w:p>
        </w:tc>
        <w:tc>
          <w:tcPr>
            <w:tcW w:w="1199" w:type="dxa"/>
            <w:tcBorders>
              <w:top w:val="nil"/>
              <w:left w:val="nil"/>
              <w:bottom w:val="nil"/>
              <w:right w:val="nil"/>
            </w:tcBorders>
            <w:tcMar>
              <w:top w:w="90" w:type="dxa"/>
              <w:left w:w="43" w:type="dxa"/>
              <w:bottom w:w="30" w:type="dxa"/>
              <w:right w:w="43" w:type="dxa"/>
            </w:tcMar>
            <w:vAlign w:val="bottom"/>
          </w:tcPr>
          <w:p w14:paraId="514B1BA7" w14:textId="77777777" w:rsidR="00AF7706" w:rsidRPr="008A030B" w:rsidRDefault="00AF7706" w:rsidP="008A030B">
            <w:pPr>
              <w:jc w:val="right"/>
              <w:rPr>
                <w:sz w:val="22"/>
              </w:rPr>
            </w:pPr>
            <w:r w:rsidRPr="008A030B">
              <w:rPr>
                <w:sz w:val="22"/>
              </w:rPr>
              <w:t>2,0</w:t>
            </w:r>
          </w:p>
        </w:tc>
      </w:tr>
      <w:tr w:rsidR="00603D1E" w:rsidRPr="00AF7706" w14:paraId="0D046AEC" w14:textId="77777777" w:rsidTr="008A030B">
        <w:trPr>
          <w:trHeight w:val="320"/>
        </w:trPr>
        <w:tc>
          <w:tcPr>
            <w:tcW w:w="320" w:type="dxa"/>
            <w:tcBorders>
              <w:top w:val="nil"/>
              <w:left w:val="nil"/>
              <w:bottom w:val="nil"/>
              <w:right w:val="nil"/>
            </w:tcBorders>
            <w:tcMar>
              <w:top w:w="90" w:type="dxa"/>
              <w:left w:w="43" w:type="dxa"/>
              <w:bottom w:w="30" w:type="dxa"/>
              <w:right w:w="43" w:type="dxa"/>
            </w:tcMar>
          </w:tcPr>
          <w:p w14:paraId="04D00B78" w14:textId="77777777" w:rsidR="00AF7706" w:rsidRPr="008A030B" w:rsidRDefault="00AF7706" w:rsidP="00AF7706">
            <w:pPr>
              <w:rPr>
                <w:sz w:val="22"/>
              </w:rPr>
            </w:pPr>
          </w:p>
        </w:tc>
        <w:tc>
          <w:tcPr>
            <w:tcW w:w="5200" w:type="dxa"/>
            <w:tcBorders>
              <w:top w:val="nil"/>
              <w:left w:val="nil"/>
              <w:bottom w:val="nil"/>
              <w:right w:val="nil"/>
            </w:tcBorders>
            <w:tcMar>
              <w:top w:w="90" w:type="dxa"/>
              <w:left w:w="43" w:type="dxa"/>
              <w:bottom w:w="30" w:type="dxa"/>
              <w:right w:w="43" w:type="dxa"/>
            </w:tcMar>
          </w:tcPr>
          <w:p w14:paraId="3C54AEAB" w14:textId="77777777" w:rsidR="00AF7706" w:rsidRPr="008A030B" w:rsidRDefault="00AF7706" w:rsidP="00AF7706">
            <w:pPr>
              <w:rPr>
                <w:sz w:val="22"/>
              </w:rPr>
            </w:pPr>
            <w:r w:rsidRPr="008A030B">
              <w:rPr>
                <w:sz w:val="22"/>
              </w:rPr>
              <w:t xml:space="preserve">Nasjonal modell for </w:t>
            </w:r>
            <w:proofErr w:type="spellStart"/>
            <w:r w:rsidRPr="008A030B">
              <w:rPr>
                <w:sz w:val="22"/>
              </w:rPr>
              <w:t>vaksenagronom</w:t>
            </w:r>
            <w:proofErr w:type="spellEnd"/>
          </w:p>
        </w:tc>
        <w:tc>
          <w:tcPr>
            <w:tcW w:w="1000" w:type="dxa"/>
            <w:tcBorders>
              <w:top w:val="nil"/>
              <w:left w:val="nil"/>
              <w:bottom w:val="nil"/>
              <w:right w:val="nil"/>
            </w:tcBorders>
            <w:tcMar>
              <w:top w:w="90" w:type="dxa"/>
              <w:left w:w="43" w:type="dxa"/>
              <w:bottom w:w="30" w:type="dxa"/>
              <w:right w:w="43" w:type="dxa"/>
            </w:tcMar>
            <w:vAlign w:val="bottom"/>
          </w:tcPr>
          <w:p w14:paraId="17BDB92E" w14:textId="77777777" w:rsidR="00AF7706" w:rsidRPr="008A030B" w:rsidRDefault="00AF7706" w:rsidP="008A030B">
            <w:pPr>
              <w:jc w:val="right"/>
              <w:rPr>
                <w:sz w:val="22"/>
              </w:rPr>
            </w:pPr>
            <w:r w:rsidRPr="008A030B">
              <w:rPr>
                <w:sz w:val="22"/>
              </w:rPr>
              <w:t>17,0</w:t>
            </w:r>
          </w:p>
        </w:tc>
        <w:tc>
          <w:tcPr>
            <w:tcW w:w="1000" w:type="dxa"/>
            <w:tcBorders>
              <w:top w:val="nil"/>
              <w:left w:val="nil"/>
              <w:bottom w:val="nil"/>
              <w:right w:val="nil"/>
            </w:tcBorders>
            <w:tcMar>
              <w:top w:w="90" w:type="dxa"/>
              <w:left w:w="43" w:type="dxa"/>
              <w:bottom w:w="30" w:type="dxa"/>
              <w:right w:w="43" w:type="dxa"/>
            </w:tcMar>
            <w:vAlign w:val="bottom"/>
          </w:tcPr>
          <w:p w14:paraId="6475D221"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170B3394" w14:textId="77777777" w:rsidR="00AF7706" w:rsidRPr="008A030B" w:rsidRDefault="00AF7706" w:rsidP="008A030B">
            <w:pPr>
              <w:jc w:val="right"/>
              <w:rPr>
                <w:sz w:val="22"/>
              </w:rPr>
            </w:pPr>
            <w:r w:rsidRPr="008A030B">
              <w:rPr>
                <w:sz w:val="22"/>
              </w:rPr>
              <w:t>17,0</w:t>
            </w:r>
          </w:p>
        </w:tc>
        <w:tc>
          <w:tcPr>
            <w:tcW w:w="1199" w:type="dxa"/>
            <w:tcBorders>
              <w:top w:val="nil"/>
              <w:left w:val="nil"/>
              <w:bottom w:val="nil"/>
              <w:right w:val="nil"/>
            </w:tcBorders>
            <w:tcMar>
              <w:top w:w="90" w:type="dxa"/>
              <w:left w:w="43" w:type="dxa"/>
              <w:bottom w:w="30" w:type="dxa"/>
              <w:right w:w="43" w:type="dxa"/>
            </w:tcMar>
            <w:vAlign w:val="bottom"/>
          </w:tcPr>
          <w:p w14:paraId="23C66459" w14:textId="77777777" w:rsidR="00AF7706" w:rsidRPr="008A030B" w:rsidRDefault="00AF7706" w:rsidP="008A030B">
            <w:pPr>
              <w:jc w:val="right"/>
              <w:rPr>
                <w:sz w:val="22"/>
              </w:rPr>
            </w:pPr>
            <w:r w:rsidRPr="008A030B">
              <w:rPr>
                <w:sz w:val="22"/>
              </w:rPr>
              <w:t>0,0</w:t>
            </w:r>
          </w:p>
        </w:tc>
      </w:tr>
      <w:tr w:rsidR="00603D1E" w:rsidRPr="00AF7706" w14:paraId="2275F5EE" w14:textId="77777777" w:rsidTr="008A030B">
        <w:trPr>
          <w:trHeight w:val="320"/>
        </w:trPr>
        <w:tc>
          <w:tcPr>
            <w:tcW w:w="320" w:type="dxa"/>
            <w:tcBorders>
              <w:top w:val="nil"/>
              <w:left w:val="nil"/>
              <w:bottom w:val="nil"/>
              <w:right w:val="nil"/>
            </w:tcBorders>
            <w:tcMar>
              <w:top w:w="90" w:type="dxa"/>
              <w:left w:w="43" w:type="dxa"/>
              <w:bottom w:w="30" w:type="dxa"/>
              <w:right w:w="43" w:type="dxa"/>
            </w:tcMar>
          </w:tcPr>
          <w:p w14:paraId="7D86A93C" w14:textId="77777777" w:rsidR="00AF7706" w:rsidRPr="008A030B" w:rsidRDefault="00AF7706" w:rsidP="00AF7706">
            <w:pPr>
              <w:rPr>
                <w:sz w:val="22"/>
              </w:rPr>
            </w:pPr>
          </w:p>
        </w:tc>
        <w:tc>
          <w:tcPr>
            <w:tcW w:w="5200" w:type="dxa"/>
            <w:tcBorders>
              <w:top w:val="nil"/>
              <w:left w:val="nil"/>
              <w:bottom w:val="nil"/>
              <w:right w:val="nil"/>
            </w:tcBorders>
            <w:tcMar>
              <w:top w:w="90" w:type="dxa"/>
              <w:left w:w="43" w:type="dxa"/>
              <w:bottom w:w="30" w:type="dxa"/>
              <w:right w:w="43" w:type="dxa"/>
            </w:tcMar>
          </w:tcPr>
          <w:p w14:paraId="32176A45" w14:textId="77777777" w:rsidR="00AF7706" w:rsidRPr="008A030B" w:rsidRDefault="00AF7706" w:rsidP="00AF7706">
            <w:pPr>
              <w:rPr>
                <w:sz w:val="22"/>
              </w:rPr>
            </w:pPr>
            <w:r w:rsidRPr="008A030B">
              <w:rPr>
                <w:sz w:val="22"/>
              </w:rPr>
              <w:t>Regionale kompetansenettverk for lokalmat</w:t>
            </w:r>
          </w:p>
        </w:tc>
        <w:tc>
          <w:tcPr>
            <w:tcW w:w="1000" w:type="dxa"/>
            <w:tcBorders>
              <w:top w:val="nil"/>
              <w:left w:val="nil"/>
              <w:bottom w:val="nil"/>
              <w:right w:val="nil"/>
            </w:tcBorders>
            <w:tcMar>
              <w:top w:w="90" w:type="dxa"/>
              <w:left w:w="43" w:type="dxa"/>
              <w:bottom w:w="30" w:type="dxa"/>
              <w:right w:w="43" w:type="dxa"/>
            </w:tcMar>
            <w:vAlign w:val="bottom"/>
          </w:tcPr>
          <w:p w14:paraId="47549C21" w14:textId="77777777" w:rsidR="00AF7706" w:rsidRPr="008A030B" w:rsidRDefault="00AF7706" w:rsidP="008A030B">
            <w:pPr>
              <w:jc w:val="right"/>
              <w:rPr>
                <w:sz w:val="22"/>
              </w:rPr>
            </w:pPr>
            <w:r w:rsidRPr="008A030B">
              <w:rPr>
                <w:sz w:val="22"/>
              </w:rPr>
              <w:t>14,7</w:t>
            </w:r>
          </w:p>
        </w:tc>
        <w:tc>
          <w:tcPr>
            <w:tcW w:w="1000" w:type="dxa"/>
            <w:tcBorders>
              <w:top w:val="nil"/>
              <w:left w:val="nil"/>
              <w:bottom w:val="nil"/>
              <w:right w:val="nil"/>
            </w:tcBorders>
            <w:tcMar>
              <w:top w:w="90" w:type="dxa"/>
              <w:left w:w="43" w:type="dxa"/>
              <w:bottom w:w="30" w:type="dxa"/>
              <w:right w:w="43" w:type="dxa"/>
            </w:tcMar>
            <w:vAlign w:val="bottom"/>
          </w:tcPr>
          <w:p w14:paraId="13F66745"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6EE48E44" w14:textId="77777777" w:rsidR="00AF7706" w:rsidRPr="008A030B" w:rsidRDefault="00AF7706" w:rsidP="008A030B">
            <w:pPr>
              <w:jc w:val="right"/>
              <w:rPr>
                <w:sz w:val="22"/>
              </w:rPr>
            </w:pPr>
            <w:r w:rsidRPr="008A030B">
              <w:rPr>
                <w:sz w:val="22"/>
              </w:rPr>
              <w:t>15,0</w:t>
            </w:r>
          </w:p>
        </w:tc>
        <w:tc>
          <w:tcPr>
            <w:tcW w:w="1199" w:type="dxa"/>
            <w:tcBorders>
              <w:top w:val="nil"/>
              <w:left w:val="nil"/>
              <w:bottom w:val="nil"/>
              <w:right w:val="nil"/>
            </w:tcBorders>
            <w:tcMar>
              <w:top w:w="90" w:type="dxa"/>
              <w:left w:w="43" w:type="dxa"/>
              <w:bottom w:w="30" w:type="dxa"/>
              <w:right w:w="43" w:type="dxa"/>
            </w:tcMar>
            <w:vAlign w:val="bottom"/>
          </w:tcPr>
          <w:p w14:paraId="5132BC7D" w14:textId="77777777" w:rsidR="00AF7706" w:rsidRPr="008A030B" w:rsidRDefault="00AF7706" w:rsidP="008A030B">
            <w:pPr>
              <w:jc w:val="right"/>
              <w:rPr>
                <w:sz w:val="22"/>
              </w:rPr>
            </w:pPr>
            <w:r w:rsidRPr="008A030B">
              <w:rPr>
                <w:sz w:val="22"/>
              </w:rPr>
              <w:t>0,3</w:t>
            </w:r>
          </w:p>
        </w:tc>
      </w:tr>
      <w:tr w:rsidR="00603D1E" w:rsidRPr="00AF7706" w14:paraId="08F93221"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2268823B" w14:textId="77777777" w:rsidR="00AF7706" w:rsidRPr="008A030B" w:rsidRDefault="00AF7706" w:rsidP="00AF7706">
            <w:pPr>
              <w:rPr>
                <w:sz w:val="22"/>
              </w:rPr>
            </w:pPr>
            <w:r w:rsidRPr="008A030B">
              <w:rPr>
                <w:sz w:val="22"/>
              </w:rPr>
              <w:t>Forsking og utvikling</w:t>
            </w:r>
          </w:p>
        </w:tc>
        <w:tc>
          <w:tcPr>
            <w:tcW w:w="1000" w:type="dxa"/>
            <w:tcBorders>
              <w:top w:val="nil"/>
              <w:left w:val="nil"/>
              <w:bottom w:val="nil"/>
              <w:right w:val="nil"/>
            </w:tcBorders>
            <w:tcMar>
              <w:top w:w="90" w:type="dxa"/>
              <w:left w:w="43" w:type="dxa"/>
              <w:bottom w:w="30" w:type="dxa"/>
              <w:right w:w="43" w:type="dxa"/>
            </w:tcMar>
            <w:vAlign w:val="bottom"/>
          </w:tcPr>
          <w:p w14:paraId="1E58D1F3" w14:textId="77777777" w:rsidR="00AF7706" w:rsidRPr="008A030B" w:rsidRDefault="00AF7706" w:rsidP="008A030B">
            <w:pPr>
              <w:jc w:val="right"/>
              <w:rPr>
                <w:sz w:val="22"/>
              </w:rPr>
            </w:pPr>
            <w:r w:rsidRPr="008A030B">
              <w:rPr>
                <w:sz w:val="22"/>
              </w:rPr>
              <w:t>83,5</w:t>
            </w:r>
          </w:p>
        </w:tc>
        <w:tc>
          <w:tcPr>
            <w:tcW w:w="1000" w:type="dxa"/>
            <w:tcBorders>
              <w:top w:val="nil"/>
              <w:left w:val="nil"/>
              <w:bottom w:val="nil"/>
              <w:right w:val="nil"/>
            </w:tcBorders>
            <w:tcMar>
              <w:top w:w="90" w:type="dxa"/>
              <w:left w:w="43" w:type="dxa"/>
              <w:bottom w:w="30" w:type="dxa"/>
              <w:right w:w="43" w:type="dxa"/>
            </w:tcMar>
            <w:vAlign w:val="bottom"/>
          </w:tcPr>
          <w:p w14:paraId="507B19D0"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1D9A25CB" w14:textId="77777777" w:rsidR="00AF7706" w:rsidRPr="008A030B" w:rsidRDefault="00AF7706" w:rsidP="008A030B">
            <w:pPr>
              <w:jc w:val="right"/>
              <w:rPr>
                <w:sz w:val="22"/>
              </w:rPr>
            </w:pPr>
            <w:r w:rsidRPr="008A030B">
              <w:rPr>
                <w:sz w:val="22"/>
              </w:rPr>
              <w:t>91,5</w:t>
            </w:r>
          </w:p>
        </w:tc>
        <w:tc>
          <w:tcPr>
            <w:tcW w:w="1199" w:type="dxa"/>
            <w:tcBorders>
              <w:top w:val="nil"/>
              <w:left w:val="nil"/>
              <w:bottom w:val="nil"/>
              <w:right w:val="nil"/>
            </w:tcBorders>
            <w:tcMar>
              <w:top w:w="90" w:type="dxa"/>
              <w:left w:w="43" w:type="dxa"/>
              <w:bottom w:w="30" w:type="dxa"/>
              <w:right w:w="43" w:type="dxa"/>
            </w:tcMar>
            <w:vAlign w:val="bottom"/>
          </w:tcPr>
          <w:p w14:paraId="3DA89F6F" w14:textId="77777777" w:rsidR="00AF7706" w:rsidRPr="008A030B" w:rsidRDefault="00AF7706" w:rsidP="008A030B">
            <w:pPr>
              <w:jc w:val="right"/>
              <w:rPr>
                <w:sz w:val="22"/>
              </w:rPr>
            </w:pPr>
            <w:r w:rsidRPr="008A030B">
              <w:rPr>
                <w:sz w:val="22"/>
              </w:rPr>
              <w:t>8,0</w:t>
            </w:r>
          </w:p>
        </w:tc>
      </w:tr>
      <w:tr w:rsidR="00603D1E" w:rsidRPr="00AF7706" w14:paraId="3033B879"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5B04D66E" w14:textId="77777777" w:rsidR="00AF7706" w:rsidRPr="008A030B" w:rsidRDefault="00AF7706" w:rsidP="00AF7706">
            <w:pPr>
              <w:rPr>
                <w:sz w:val="22"/>
              </w:rPr>
            </w:pPr>
            <w:r w:rsidRPr="008A030B">
              <w:rPr>
                <w:sz w:val="22"/>
              </w:rPr>
              <w:t>PRESIS – Presisjonsjordbruk i praksis</w:t>
            </w:r>
          </w:p>
        </w:tc>
        <w:tc>
          <w:tcPr>
            <w:tcW w:w="1000" w:type="dxa"/>
            <w:tcBorders>
              <w:top w:val="nil"/>
              <w:left w:val="nil"/>
              <w:bottom w:val="nil"/>
              <w:right w:val="nil"/>
            </w:tcBorders>
            <w:tcMar>
              <w:top w:w="90" w:type="dxa"/>
              <w:left w:w="43" w:type="dxa"/>
              <w:bottom w:w="30" w:type="dxa"/>
              <w:right w:w="43" w:type="dxa"/>
            </w:tcMar>
            <w:vAlign w:val="bottom"/>
          </w:tcPr>
          <w:p w14:paraId="63A32DE0" w14:textId="77777777" w:rsidR="00AF7706" w:rsidRPr="008A030B" w:rsidRDefault="00AF7706" w:rsidP="008A030B">
            <w:pPr>
              <w:jc w:val="right"/>
              <w:rPr>
                <w:sz w:val="22"/>
              </w:rPr>
            </w:pPr>
            <w:r w:rsidRPr="008A030B">
              <w:rPr>
                <w:sz w:val="22"/>
              </w:rPr>
              <w:t>4,0</w:t>
            </w:r>
          </w:p>
        </w:tc>
        <w:tc>
          <w:tcPr>
            <w:tcW w:w="1000" w:type="dxa"/>
            <w:tcBorders>
              <w:top w:val="nil"/>
              <w:left w:val="nil"/>
              <w:bottom w:val="nil"/>
              <w:right w:val="nil"/>
            </w:tcBorders>
            <w:tcMar>
              <w:top w:w="90" w:type="dxa"/>
              <w:left w:w="43" w:type="dxa"/>
              <w:bottom w:w="30" w:type="dxa"/>
              <w:right w:w="43" w:type="dxa"/>
            </w:tcMar>
            <w:vAlign w:val="bottom"/>
          </w:tcPr>
          <w:p w14:paraId="0623C425"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252863C9" w14:textId="77777777" w:rsidR="00AF7706" w:rsidRPr="008A030B" w:rsidRDefault="00AF7706" w:rsidP="008A030B">
            <w:pPr>
              <w:jc w:val="right"/>
              <w:rPr>
                <w:sz w:val="22"/>
              </w:rPr>
            </w:pPr>
            <w:r w:rsidRPr="008A030B">
              <w:rPr>
                <w:sz w:val="22"/>
              </w:rPr>
              <w:t>4,0</w:t>
            </w:r>
          </w:p>
        </w:tc>
        <w:tc>
          <w:tcPr>
            <w:tcW w:w="1199" w:type="dxa"/>
            <w:tcBorders>
              <w:top w:val="nil"/>
              <w:left w:val="nil"/>
              <w:bottom w:val="nil"/>
              <w:right w:val="nil"/>
            </w:tcBorders>
            <w:tcMar>
              <w:top w:w="90" w:type="dxa"/>
              <w:left w:w="43" w:type="dxa"/>
              <w:bottom w:w="30" w:type="dxa"/>
              <w:right w:w="43" w:type="dxa"/>
            </w:tcMar>
            <w:vAlign w:val="bottom"/>
          </w:tcPr>
          <w:p w14:paraId="1988CD2B" w14:textId="77777777" w:rsidR="00AF7706" w:rsidRPr="008A030B" w:rsidRDefault="00AF7706" w:rsidP="008A030B">
            <w:pPr>
              <w:jc w:val="right"/>
              <w:rPr>
                <w:sz w:val="22"/>
              </w:rPr>
            </w:pPr>
            <w:r w:rsidRPr="008A030B">
              <w:rPr>
                <w:sz w:val="22"/>
              </w:rPr>
              <w:t>0,0</w:t>
            </w:r>
          </w:p>
        </w:tc>
      </w:tr>
      <w:tr w:rsidR="00603D1E" w:rsidRPr="00AF7706" w14:paraId="1CD6FF0F"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4B38C93B" w14:textId="77777777" w:rsidR="00AF7706" w:rsidRPr="008A030B" w:rsidRDefault="00AF7706" w:rsidP="00AF7706">
            <w:pPr>
              <w:rPr>
                <w:sz w:val="22"/>
              </w:rPr>
            </w:pPr>
            <w:r w:rsidRPr="008A030B">
              <w:rPr>
                <w:sz w:val="22"/>
              </w:rPr>
              <w:t xml:space="preserve">Stiftinga Norsk mat </w:t>
            </w:r>
          </w:p>
        </w:tc>
        <w:tc>
          <w:tcPr>
            <w:tcW w:w="1000" w:type="dxa"/>
            <w:tcBorders>
              <w:top w:val="nil"/>
              <w:left w:val="nil"/>
              <w:bottom w:val="nil"/>
              <w:right w:val="nil"/>
            </w:tcBorders>
            <w:tcMar>
              <w:top w:w="90" w:type="dxa"/>
              <w:left w:w="43" w:type="dxa"/>
              <w:bottom w:w="30" w:type="dxa"/>
              <w:right w:w="43" w:type="dxa"/>
            </w:tcMar>
            <w:vAlign w:val="bottom"/>
          </w:tcPr>
          <w:p w14:paraId="5C8CBD04" w14:textId="77777777" w:rsidR="00AF7706" w:rsidRPr="008A030B" w:rsidRDefault="00AF7706" w:rsidP="008A030B">
            <w:pPr>
              <w:jc w:val="right"/>
              <w:rPr>
                <w:sz w:val="22"/>
              </w:rPr>
            </w:pPr>
            <w:r w:rsidRPr="008A030B">
              <w:rPr>
                <w:sz w:val="22"/>
              </w:rPr>
              <w:t>71,0</w:t>
            </w:r>
          </w:p>
        </w:tc>
        <w:tc>
          <w:tcPr>
            <w:tcW w:w="1000" w:type="dxa"/>
            <w:tcBorders>
              <w:top w:val="nil"/>
              <w:left w:val="nil"/>
              <w:bottom w:val="nil"/>
              <w:right w:val="nil"/>
            </w:tcBorders>
            <w:tcMar>
              <w:top w:w="90" w:type="dxa"/>
              <w:left w:w="43" w:type="dxa"/>
              <w:bottom w:w="30" w:type="dxa"/>
              <w:right w:w="43" w:type="dxa"/>
            </w:tcMar>
            <w:vAlign w:val="bottom"/>
          </w:tcPr>
          <w:p w14:paraId="1E3C2177"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03DC9200" w14:textId="77777777" w:rsidR="00AF7706" w:rsidRPr="008A030B" w:rsidRDefault="00AF7706" w:rsidP="008A030B">
            <w:pPr>
              <w:jc w:val="right"/>
              <w:rPr>
                <w:sz w:val="22"/>
              </w:rPr>
            </w:pPr>
            <w:r w:rsidRPr="008A030B">
              <w:rPr>
                <w:sz w:val="22"/>
              </w:rPr>
              <w:t>78,0</w:t>
            </w:r>
          </w:p>
        </w:tc>
        <w:tc>
          <w:tcPr>
            <w:tcW w:w="1199" w:type="dxa"/>
            <w:tcBorders>
              <w:top w:val="nil"/>
              <w:left w:val="nil"/>
              <w:bottom w:val="nil"/>
              <w:right w:val="nil"/>
            </w:tcBorders>
            <w:tcMar>
              <w:top w:w="90" w:type="dxa"/>
              <w:left w:w="43" w:type="dxa"/>
              <w:bottom w:w="30" w:type="dxa"/>
              <w:right w:w="43" w:type="dxa"/>
            </w:tcMar>
            <w:vAlign w:val="bottom"/>
          </w:tcPr>
          <w:p w14:paraId="3FD9AD37" w14:textId="77777777" w:rsidR="00AF7706" w:rsidRPr="008A030B" w:rsidRDefault="00AF7706" w:rsidP="008A030B">
            <w:pPr>
              <w:jc w:val="right"/>
              <w:rPr>
                <w:sz w:val="22"/>
              </w:rPr>
            </w:pPr>
            <w:r w:rsidRPr="008A030B">
              <w:rPr>
                <w:sz w:val="22"/>
              </w:rPr>
              <w:t>7,0</w:t>
            </w:r>
          </w:p>
        </w:tc>
      </w:tr>
      <w:tr w:rsidR="00603D1E" w:rsidRPr="00AF7706" w14:paraId="72481A4D" w14:textId="77777777" w:rsidTr="008A030B">
        <w:trPr>
          <w:trHeight w:val="580"/>
        </w:trPr>
        <w:tc>
          <w:tcPr>
            <w:tcW w:w="5520" w:type="dxa"/>
            <w:gridSpan w:val="2"/>
            <w:tcBorders>
              <w:top w:val="nil"/>
              <w:left w:val="nil"/>
              <w:bottom w:val="nil"/>
              <w:right w:val="nil"/>
            </w:tcBorders>
            <w:tcMar>
              <w:top w:w="90" w:type="dxa"/>
              <w:left w:w="43" w:type="dxa"/>
              <w:bottom w:w="30" w:type="dxa"/>
              <w:right w:w="43" w:type="dxa"/>
            </w:tcMar>
          </w:tcPr>
          <w:p w14:paraId="7F03A163" w14:textId="77777777" w:rsidR="00AF7706" w:rsidRPr="008A030B" w:rsidRDefault="00AF7706" w:rsidP="00AF7706">
            <w:pPr>
              <w:rPr>
                <w:sz w:val="22"/>
              </w:rPr>
            </w:pPr>
            <w:r w:rsidRPr="008A030B">
              <w:rPr>
                <w:sz w:val="22"/>
              </w:rPr>
              <w:t>Utviklingsprogrammet for landbruks- og reindriftsbasert vekst og verdiskaping</w:t>
            </w:r>
            <w:r w:rsidRPr="008A030B">
              <w:rPr>
                <w:rStyle w:val="skrift-hevet"/>
                <w:sz w:val="22"/>
              </w:rPr>
              <w:t>2</w:t>
            </w:r>
          </w:p>
        </w:tc>
        <w:tc>
          <w:tcPr>
            <w:tcW w:w="1000" w:type="dxa"/>
            <w:tcBorders>
              <w:top w:val="nil"/>
              <w:left w:val="nil"/>
              <w:bottom w:val="nil"/>
              <w:right w:val="nil"/>
            </w:tcBorders>
            <w:tcMar>
              <w:top w:w="90" w:type="dxa"/>
              <w:left w:w="43" w:type="dxa"/>
              <w:bottom w:w="30" w:type="dxa"/>
              <w:right w:w="43" w:type="dxa"/>
            </w:tcMar>
            <w:vAlign w:val="bottom"/>
          </w:tcPr>
          <w:p w14:paraId="495342FB" w14:textId="77777777" w:rsidR="00AF7706" w:rsidRPr="008A030B" w:rsidRDefault="00AF7706" w:rsidP="008A030B">
            <w:pPr>
              <w:jc w:val="right"/>
              <w:rPr>
                <w:sz w:val="22"/>
              </w:rPr>
            </w:pPr>
            <w:r w:rsidRPr="008A030B">
              <w:rPr>
                <w:sz w:val="22"/>
              </w:rPr>
              <w:t>84,3</w:t>
            </w:r>
          </w:p>
        </w:tc>
        <w:tc>
          <w:tcPr>
            <w:tcW w:w="1000" w:type="dxa"/>
            <w:tcBorders>
              <w:top w:val="nil"/>
              <w:left w:val="nil"/>
              <w:bottom w:val="nil"/>
              <w:right w:val="nil"/>
            </w:tcBorders>
            <w:tcMar>
              <w:top w:w="90" w:type="dxa"/>
              <w:left w:w="43" w:type="dxa"/>
              <w:bottom w:w="30" w:type="dxa"/>
              <w:right w:w="43" w:type="dxa"/>
            </w:tcMar>
            <w:vAlign w:val="bottom"/>
          </w:tcPr>
          <w:p w14:paraId="1A3D864E"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4556201F" w14:textId="77777777" w:rsidR="00AF7706" w:rsidRPr="008A030B" w:rsidRDefault="00AF7706" w:rsidP="008A030B">
            <w:pPr>
              <w:jc w:val="right"/>
              <w:rPr>
                <w:sz w:val="22"/>
              </w:rPr>
            </w:pPr>
            <w:r w:rsidRPr="008A030B">
              <w:rPr>
                <w:sz w:val="22"/>
              </w:rPr>
              <w:t>77,0</w:t>
            </w:r>
          </w:p>
        </w:tc>
        <w:tc>
          <w:tcPr>
            <w:tcW w:w="1199" w:type="dxa"/>
            <w:tcBorders>
              <w:top w:val="nil"/>
              <w:left w:val="nil"/>
              <w:bottom w:val="nil"/>
              <w:right w:val="nil"/>
            </w:tcBorders>
            <w:tcMar>
              <w:top w:w="90" w:type="dxa"/>
              <w:left w:w="43" w:type="dxa"/>
              <w:bottom w:w="30" w:type="dxa"/>
              <w:right w:w="43" w:type="dxa"/>
            </w:tcMar>
            <w:vAlign w:val="bottom"/>
          </w:tcPr>
          <w:p w14:paraId="141B3189" w14:textId="77777777" w:rsidR="00AF7706" w:rsidRPr="008A030B" w:rsidRDefault="00AF7706" w:rsidP="008A030B">
            <w:pPr>
              <w:jc w:val="right"/>
              <w:rPr>
                <w:sz w:val="22"/>
              </w:rPr>
            </w:pPr>
            <w:r w:rsidRPr="008A030B">
              <w:rPr>
                <w:sz w:val="22"/>
              </w:rPr>
              <w:t>-7,3</w:t>
            </w:r>
          </w:p>
        </w:tc>
      </w:tr>
      <w:tr w:rsidR="00603D1E" w:rsidRPr="00AF7706" w14:paraId="1A0096C6"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5325EB64" w14:textId="77777777" w:rsidR="00AF7706" w:rsidRPr="008A030B" w:rsidRDefault="00AF7706" w:rsidP="00AF7706">
            <w:pPr>
              <w:rPr>
                <w:sz w:val="22"/>
              </w:rPr>
            </w:pPr>
            <w:r w:rsidRPr="008A030B">
              <w:rPr>
                <w:sz w:val="22"/>
              </w:rPr>
              <w:t xml:space="preserve">Bondens marked og Norsk </w:t>
            </w:r>
            <w:proofErr w:type="spellStart"/>
            <w:r w:rsidRPr="008A030B">
              <w:rPr>
                <w:sz w:val="22"/>
              </w:rPr>
              <w:t>Gardsost</w:t>
            </w:r>
            <w:proofErr w:type="spellEnd"/>
          </w:p>
        </w:tc>
        <w:tc>
          <w:tcPr>
            <w:tcW w:w="1000" w:type="dxa"/>
            <w:tcBorders>
              <w:top w:val="nil"/>
              <w:left w:val="nil"/>
              <w:bottom w:val="nil"/>
              <w:right w:val="nil"/>
            </w:tcBorders>
            <w:tcMar>
              <w:top w:w="90" w:type="dxa"/>
              <w:left w:w="43" w:type="dxa"/>
              <w:bottom w:w="30" w:type="dxa"/>
              <w:right w:w="43" w:type="dxa"/>
            </w:tcMar>
            <w:vAlign w:val="bottom"/>
          </w:tcPr>
          <w:p w14:paraId="70C43910" w14:textId="77777777" w:rsidR="00AF7706" w:rsidRPr="008A030B" w:rsidRDefault="00AF7706" w:rsidP="008A030B">
            <w:pPr>
              <w:jc w:val="right"/>
              <w:rPr>
                <w:sz w:val="22"/>
              </w:rPr>
            </w:pPr>
            <w:r w:rsidRPr="008A030B">
              <w:rPr>
                <w:sz w:val="22"/>
              </w:rPr>
              <w:t>3,0</w:t>
            </w:r>
          </w:p>
        </w:tc>
        <w:tc>
          <w:tcPr>
            <w:tcW w:w="1000" w:type="dxa"/>
            <w:tcBorders>
              <w:top w:val="nil"/>
              <w:left w:val="nil"/>
              <w:bottom w:val="nil"/>
              <w:right w:val="nil"/>
            </w:tcBorders>
            <w:tcMar>
              <w:top w:w="90" w:type="dxa"/>
              <w:left w:w="43" w:type="dxa"/>
              <w:bottom w:w="30" w:type="dxa"/>
              <w:right w:w="43" w:type="dxa"/>
            </w:tcMar>
            <w:vAlign w:val="bottom"/>
          </w:tcPr>
          <w:p w14:paraId="32CDFD92"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23858D1A" w14:textId="77777777" w:rsidR="00AF7706" w:rsidRPr="008A030B" w:rsidRDefault="00AF7706" w:rsidP="008A030B">
            <w:pPr>
              <w:jc w:val="right"/>
              <w:rPr>
                <w:sz w:val="22"/>
              </w:rPr>
            </w:pPr>
            <w:r w:rsidRPr="008A030B">
              <w:rPr>
                <w:sz w:val="22"/>
              </w:rPr>
              <w:t>3,0</w:t>
            </w:r>
          </w:p>
        </w:tc>
        <w:tc>
          <w:tcPr>
            <w:tcW w:w="1199" w:type="dxa"/>
            <w:tcBorders>
              <w:top w:val="nil"/>
              <w:left w:val="nil"/>
              <w:bottom w:val="nil"/>
              <w:right w:val="nil"/>
            </w:tcBorders>
            <w:tcMar>
              <w:top w:w="90" w:type="dxa"/>
              <w:left w:w="43" w:type="dxa"/>
              <w:bottom w:w="30" w:type="dxa"/>
              <w:right w:w="43" w:type="dxa"/>
            </w:tcMar>
            <w:vAlign w:val="bottom"/>
          </w:tcPr>
          <w:p w14:paraId="5582E7B9" w14:textId="77777777" w:rsidR="00AF7706" w:rsidRPr="008A030B" w:rsidRDefault="00AF7706" w:rsidP="008A030B">
            <w:pPr>
              <w:jc w:val="right"/>
              <w:rPr>
                <w:sz w:val="22"/>
              </w:rPr>
            </w:pPr>
            <w:r w:rsidRPr="008A030B">
              <w:rPr>
                <w:sz w:val="22"/>
              </w:rPr>
              <w:t>0,0</w:t>
            </w:r>
          </w:p>
        </w:tc>
      </w:tr>
      <w:tr w:rsidR="00603D1E" w:rsidRPr="00AF7706" w14:paraId="5147AA42" w14:textId="77777777" w:rsidTr="008A030B">
        <w:trPr>
          <w:trHeight w:val="580"/>
        </w:trPr>
        <w:tc>
          <w:tcPr>
            <w:tcW w:w="5520" w:type="dxa"/>
            <w:gridSpan w:val="2"/>
            <w:tcBorders>
              <w:top w:val="nil"/>
              <w:left w:val="nil"/>
              <w:bottom w:val="nil"/>
              <w:right w:val="nil"/>
            </w:tcBorders>
            <w:tcMar>
              <w:top w:w="90" w:type="dxa"/>
              <w:left w:w="43" w:type="dxa"/>
              <w:bottom w:w="30" w:type="dxa"/>
              <w:right w:w="43" w:type="dxa"/>
            </w:tcMar>
          </w:tcPr>
          <w:p w14:paraId="23A4F95B" w14:textId="77777777" w:rsidR="00AF7706" w:rsidRPr="008A030B" w:rsidRDefault="00AF7706" w:rsidP="00AF7706">
            <w:pPr>
              <w:rPr>
                <w:sz w:val="22"/>
              </w:rPr>
            </w:pPr>
            <w:r w:rsidRPr="008A030B">
              <w:rPr>
                <w:sz w:val="22"/>
              </w:rPr>
              <w:t xml:space="preserve">Verdiskapingsprogrammet for fornybar energi og </w:t>
            </w:r>
            <w:r w:rsidRPr="008A030B">
              <w:rPr>
                <w:sz w:val="22"/>
              </w:rPr>
              <w:br/>
              <w:t>teknologiutvikling i landbruket</w:t>
            </w:r>
          </w:p>
        </w:tc>
        <w:tc>
          <w:tcPr>
            <w:tcW w:w="1000" w:type="dxa"/>
            <w:tcBorders>
              <w:top w:val="nil"/>
              <w:left w:val="nil"/>
              <w:bottom w:val="nil"/>
              <w:right w:val="nil"/>
            </w:tcBorders>
            <w:tcMar>
              <w:top w:w="90" w:type="dxa"/>
              <w:left w:w="43" w:type="dxa"/>
              <w:bottom w:w="30" w:type="dxa"/>
              <w:right w:w="43" w:type="dxa"/>
            </w:tcMar>
            <w:vAlign w:val="bottom"/>
          </w:tcPr>
          <w:p w14:paraId="0AFEE038" w14:textId="77777777" w:rsidR="00AF7706" w:rsidRPr="008A030B" w:rsidRDefault="00AF7706" w:rsidP="008A030B">
            <w:pPr>
              <w:jc w:val="right"/>
              <w:rPr>
                <w:sz w:val="22"/>
              </w:rPr>
            </w:pPr>
            <w:r w:rsidRPr="008A030B">
              <w:rPr>
                <w:sz w:val="22"/>
              </w:rPr>
              <w:t>222,0</w:t>
            </w:r>
          </w:p>
        </w:tc>
        <w:tc>
          <w:tcPr>
            <w:tcW w:w="1000" w:type="dxa"/>
            <w:tcBorders>
              <w:top w:val="nil"/>
              <w:left w:val="nil"/>
              <w:bottom w:val="nil"/>
              <w:right w:val="nil"/>
            </w:tcBorders>
            <w:tcMar>
              <w:top w:w="90" w:type="dxa"/>
              <w:left w:w="43" w:type="dxa"/>
              <w:bottom w:w="30" w:type="dxa"/>
              <w:right w:w="43" w:type="dxa"/>
            </w:tcMar>
            <w:vAlign w:val="bottom"/>
          </w:tcPr>
          <w:p w14:paraId="6EEC74BF"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0047AA44" w14:textId="77777777" w:rsidR="00AF7706" w:rsidRPr="008A030B" w:rsidRDefault="00AF7706" w:rsidP="008A030B">
            <w:pPr>
              <w:jc w:val="right"/>
              <w:rPr>
                <w:sz w:val="22"/>
              </w:rPr>
            </w:pPr>
            <w:r w:rsidRPr="008A030B">
              <w:rPr>
                <w:sz w:val="22"/>
              </w:rPr>
              <w:t>237,0</w:t>
            </w:r>
          </w:p>
        </w:tc>
        <w:tc>
          <w:tcPr>
            <w:tcW w:w="1199" w:type="dxa"/>
            <w:tcBorders>
              <w:top w:val="nil"/>
              <w:left w:val="nil"/>
              <w:bottom w:val="nil"/>
              <w:right w:val="nil"/>
            </w:tcBorders>
            <w:tcMar>
              <w:top w:w="90" w:type="dxa"/>
              <w:left w:w="43" w:type="dxa"/>
              <w:bottom w:w="30" w:type="dxa"/>
              <w:right w:w="43" w:type="dxa"/>
            </w:tcMar>
            <w:vAlign w:val="bottom"/>
          </w:tcPr>
          <w:p w14:paraId="585BB550" w14:textId="77777777" w:rsidR="00AF7706" w:rsidRPr="008A030B" w:rsidRDefault="00AF7706" w:rsidP="008A030B">
            <w:pPr>
              <w:jc w:val="right"/>
              <w:rPr>
                <w:sz w:val="22"/>
              </w:rPr>
            </w:pPr>
            <w:r w:rsidRPr="008A030B">
              <w:rPr>
                <w:sz w:val="22"/>
              </w:rPr>
              <w:t>15,0</w:t>
            </w:r>
          </w:p>
        </w:tc>
      </w:tr>
      <w:tr w:rsidR="00603D1E" w:rsidRPr="00AF7706" w14:paraId="5DCDA1AE"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455B994B" w14:textId="77777777" w:rsidR="00AF7706" w:rsidRPr="008A030B" w:rsidRDefault="00AF7706" w:rsidP="00AF7706">
            <w:pPr>
              <w:rPr>
                <w:sz w:val="22"/>
              </w:rPr>
            </w:pPr>
            <w:r w:rsidRPr="008A030B">
              <w:rPr>
                <w:sz w:val="22"/>
              </w:rPr>
              <w:t>Skogbruk</w:t>
            </w:r>
          </w:p>
        </w:tc>
        <w:tc>
          <w:tcPr>
            <w:tcW w:w="1000" w:type="dxa"/>
            <w:tcBorders>
              <w:top w:val="nil"/>
              <w:left w:val="nil"/>
              <w:bottom w:val="nil"/>
              <w:right w:val="nil"/>
            </w:tcBorders>
            <w:tcMar>
              <w:top w:w="90" w:type="dxa"/>
              <w:left w:w="43" w:type="dxa"/>
              <w:bottom w:w="30" w:type="dxa"/>
              <w:right w:w="43" w:type="dxa"/>
            </w:tcMar>
            <w:vAlign w:val="bottom"/>
          </w:tcPr>
          <w:p w14:paraId="66149AA0" w14:textId="77777777" w:rsidR="00AF7706" w:rsidRPr="008A030B" w:rsidRDefault="00AF7706" w:rsidP="008A030B">
            <w:pPr>
              <w:jc w:val="right"/>
              <w:rPr>
                <w:sz w:val="22"/>
              </w:rPr>
            </w:pPr>
            <w:r w:rsidRPr="008A030B">
              <w:rPr>
                <w:sz w:val="22"/>
              </w:rPr>
              <w:t>270,0</w:t>
            </w:r>
          </w:p>
        </w:tc>
        <w:tc>
          <w:tcPr>
            <w:tcW w:w="1000" w:type="dxa"/>
            <w:tcBorders>
              <w:top w:val="nil"/>
              <w:left w:val="nil"/>
              <w:bottom w:val="nil"/>
              <w:right w:val="nil"/>
            </w:tcBorders>
            <w:tcMar>
              <w:top w:w="90" w:type="dxa"/>
              <w:left w:w="43" w:type="dxa"/>
              <w:bottom w:w="30" w:type="dxa"/>
              <w:right w:w="43" w:type="dxa"/>
            </w:tcMar>
            <w:vAlign w:val="bottom"/>
          </w:tcPr>
          <w:p w14:paraId="3F7CD7CC"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336F87A0" w14:textId="77777777" w:rsidR="00AF7706" w:rsidRPr="008A030B" w:rsidRDefault="00AF7706" w:rsidP="008A030B">
            <w:pPr>
              <w:jc w:val="right"/>
              <w:rPr>
                <w:sz w:val="22"/>
              </w:rPr>
            </w:pPr>
            <w:r w:rsidRPr="008A030B">
              <w:rPr>
                <w:sz w:val="22"/>
              </w:rPr>
              <w:t>275,0</w:t>
            </w:r>
          </w:p>
        </w:tc>
        <w:tc>
          <w:tcPr>
            <w:tcW w:w="1199" w:type="dxa"/>
            <w:tcBorders>
              <w:top w:val="nil"/>
              <w:left w:val="nil"/>
              <w:bottom w:val="nil"/>
              <w:right w:val="nil"/>
            </w:tcBorders>
            <w:tcMar>
              <w:top w:w="90" w:type="dxa"/>
              <w:left w:w="43" w:type="dxa"/>
              <w:bottom w:w="30" w:type="dxa"/>
              <w:right w:w="43" w:type="dxa"/>
            </w:tcMar>
            <w:vAlign w:val="bottom"/>
          </w:tcPr>
          <w:p w14:paraId="58B2C8C9" w14:textId="77777777" w:rsidR="00AF7706" w:rsidRPr="008A030B" w:rsidRDefault="00AF7706" w:rsidP="008A030B">
            <w:pPr>
              <w:jc w:val="right"/>
              <w:rPr>
                <w:sz w:val="22"/>
              </w:rPr>
            </w:pPr>
            <w:r w:rsidRPr="008A030B">
              <w:rPr>
                <w:sz w:val="22"/>
              </w:rPr>
              <w:t>5,0</w:t>
            </w:r>
          </w:p>
        </w:tc>
      </w:tr>
      <w:tr w:rsidR="00603D1E" w:rsidRPr="00AF7706" w14:paraId="13CABF6F"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34C0882C" w14:textId="77777777" w:rsidR="00AF7706" w:rsidRPr="008A030B" w:rsidRDefault="00AF7706" w:rsidP="00AF7706">
            <w:pPr>
              <w:rPr>
                <w:sz w:val="22"/>
              </w:rPr>
            </w:pPr>
            <w:r w:rsidRPr="008A030B">
              <w:rPr>
                <w:sz w:val="22"/>
              </w:rPr>
              <w:t>Oppfølging av handlingsplan mot villsvin</w:t>
            </w:r>
          </w:p>
        </w:tc>
        <w:tc>
          <w:tcPr>
            <w:tcW w:w="1000" w:type="dxa"/>
            <w:tcBorders>
              <w:top w:val="nil"/>
              <w:left w:val="nil"/>
              <w:bottom w:val="nil"/>
              <w:right w:val="nil"/>
            </w:tcBorders>
            <w:tcMar>
              <w:top w:w="90" w:type="dxa"/>
              <w:left w:w="43" w:type="dxa"/>
              <w:bottom w:w="30" w:type="dxa"/>
              <w:right w:w="43" w:type="dxa"/>
            </w:tcMar>
            <w:vAlign w:val="bottom"/>
          </w:tcPr>
          <w:p w14:paraId="5934D267" w14:textId="77777777" w:rsidR="00AF7706" w:rsidRPr="008A030B" w:rsidRDefault="00AF7706" w:rsidP="008A030B">
            <w:pPr>
              <w:jc w:val="right"/>
              <w:rPr>
                <w:sz w:val="22"/>
              </w:rPr>
            </w:pPr>
            <w:r w:rsidRPr="008A030B">
              <w:rPr>
                <w:sz w:val="22"/>
              </w:rPr>
              <w:t>1,5</w:t>
            </w:r>
          </w:p>
        </w:tc>
        <w:tc>
          <w:tcPr>
            <w:tcW w:w="1000" w:type="dxa"/>
            <w:tcBorders>
              <w:top w:val="nil"/>
              <w:left w:val="nil"/>
              <w:bottom w:val="nil"/>
              <w:right w:val="nil"/>
            </w:tcBorders>
            <w:tcMar>
              <w:top w:w="90" w:type="dxa"/>
              <w:left w:w="43" w:type="dxa"/>
              <w:bottom w:w="30" w:type="dxa"/>
              <w:right w:w="43" w:type="dxa"/>
            </w:tcMar>
            <w:vAlign w:val="bottom"/>
          </w:tcPr>
          <w:p w14:paraId="5A78B220"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6356675D" w14:textId="77777777" w:rsidR="00AF7706" w:rsidRPr="008A030B" w:rsidRDefault="00AF7706" w:rsidP="008A030B">
            <w:pPr>
              <w:jc w:val="right"/>
              <w:rPr>
                <w:sz w:val="22"/>
              </w:rPr>
            </w:pPr>
            <w:r w:rsidRPr="008A030B">
              <w:rPr>
                <w:sz w:val="22"/>
              </w:rPr>
              <w:t>2,5</w:t>
            </w:r>
          </w:p>
        </w:tc>
        <w:tc>
          <w:tcPr>
            <w:tcW w:w="1199" w:type="dxa"/>
            <w:tcBorders>
              <w:top w:val="nil"/>
              <w:left w:val="nil"/>
              <w:bottom w:val="nil"/>
              <w:right w:val="nil"/>
            </w:tcBorders>
            <w:tcMar>
              <w:top w:w="90" w:type="dxa"/>
              <w:left w:w="43" w:type="dxa"/>
              <w:bottom w:w="30" w:type="dxa"/>
              <w:right w:w="43" w:type="dxa"/>
            </w:tcMar>
            <w:vAlign w:val="bottom"/>
          </w:tcPr>
          <w:p w14:paraId="04C850A7" w14:textId="77777777" w:rsidR="00AF7706" w:rsidRPr="008A030B" w:rsidRDefault="00AF7706" w:rsidP="008A030B">
            <w:pPr>
              <w:jc w:val="right"/>
              <w:rPr>
                <w:sz w:val="22"/>
              </w:rPr>
            </w:pPr>
            <w:r w:rsidRPr="008A030B">
              <w:rPr>
                <w:sz w:val="22"/>
              </w:rPr>
              <w:t>1,0</w:t>
            </w:r>
          </w:p>
        </w:tc>
      </w:tr>
      <w:tr w:rsidR="00603D1E" w:rsidRPr="00AF7706" w14:paraId="1F807FD9"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641EB19B" w14:textId="77777777" w:rsidR="00AF7706" w:rsidRPr="008A030B" w:rsidRDefault="00AF7706" w:rsidP="00AF7706">
            <w:pPr>
              <w:rPr>
                <w:sz w:val="22"/>
              </w:rPr>
            </w:pPr>
            <w:proofErr w:type="spellStart"/>
            <w:r w:rsidRPr="008A030B">
              <w:rPr>
                <w:sz w:val="22"/>
              </w:rPr>
              <w:t>Midlar</w:t>
            </w:r>
            <w:proofErr w:type="spellEnd"/>
            <w:r w:rsidRPr="008A030B">
              <w:rPr>
                <w:sz w:val="22"/>
              </w:rPr>
              <w:t xml:space="preserve"> til </w:t>
            </w:r>
            <w:proofErr w:type="spellStart"/>
            <w:r w:rsidRPr="008A030B">
              <w:rPr>
                <w:sz w:val="22"/>
              </w:rPr>
              <w:t>konfliktførebyggjande</w:t>
            </w:r>
            <w:proofErr w:type="spellEnd"/>
            <w:r w:rsidRPr="008A030B">
              <w:rPr>
                <w:sz w:val="22"/>
              </w:rPr>
              <w:t xml:space="preserve"> tiltak jordbruk/reindrift</w:t>
            </w:r>
          </w:p>
        </w:tc>
        <w:tc>
          <w:tcPr>
            <w:tcW w:w="1000" w:type="dxa"/>
            <w:tcBorders>
              <w:top w:val="nil"/>
              <w:left w:val="nil"/>
              <w:bottom w:val="nil"/>
              <w:right w:val="nil"/>
            </w:tcBorders>
            <w:tcMar>
              <w:top w:w="90" w:type="dxa"/>
              <w:left w:w="43" w:type="dxa"/>
              <w:bottom w:w="30" w:type="dxa"/>
              <w:right w:w="43" w:type="dxa"/>
            </w:tcMar>
            <w:vAlign w:val="bottom"/>
          </w:tcPr>
          <w:p w14:paraId="08906E90" w14:textId="77777777" w:rsidR="00AF7706" w:rsidRPr="008A030B" w:rsidRDefault="00AF7706" w:rsidP="008A030B">
            <w:pPr>
              <w:jc w:val="right"/>
              <w:rPr>
                <w:sz w:val="22"/>
              </w:rPr>
            </w:pPr>
            <w:r w:rsidRPr="008A030B">
              <w:rPr>
                <w:sz w:val="22"/>
              </w:rPr>
              <w:t>1,5</w:t>
            </w:r>
          </w:p>
        </w:tc>
        <w:tc>
          <w:tcPr>
            <w:tcW w:w="1000" w:type="dxa"/>
            <w:tcBorders>
              <w:top w:val="nil"/>
              <w:left w:val="nil"/>
              <w:bottom w:val="nil"/>
              <w:right w:val="nil"/>
            </w:tcBorders>
            <w:tcMar>
              <w:top w:w="90" w:type="dxa"/>
              <w:left w:w="43" w:type="dxa"/>
              <w:bottom w:w="30" w:type="dxa"/>
              <w:right w:w="43" w:type="dxa"/>
            </w:tcMar>
            <w:vAlign w:val="bottom"/>
          </w:tcPr>
          <w:p w14:paraId="27EE4954"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7B7FEC23" w14:textId="77777777" w:rsidR="00AF7706" w:rsidRPr="008A030B" w:rsidRDefault="00AF7706" w:rsidP="008A030B">
            <w:pPr>
              <w:jc w:val="right"/>
              <w:rPr>
                <w:sz w:val="22"/>
              </w:rPr>
            </w:pPr>
            <w:r w:rsidRPr="008A030B">
              <w:rPr>
                <w:sz w:val="22"/>
              </w:rPr>
              <w:t>1,5</w:t>
            </w:r>
          </w:p>
        </w:tc>
        <w:tc>
          <w:tcPr>
            <w:tcW w:w="1199" w:type="dxa"/>
            <w:tcBorders>
              <w:top w:val="nil"/>
              <w:left w:val="nil"/>
              <w:bottom w:val="nil"/>
              <w:right w:val="nil"/>
            </w:tcBorders>
            <w:tcMar>
              <w:top w:w="90" w:type="dxa"/>
              <w:left w:w="43" w:type="dxa"/>
              <w:bottom w:w="30" w:type="dxa"/>
              <w:right w:w="43" w:type="dxa"/>
            </w:tcMar>
            <w:vAlign w:val="bottom"/>
          </w:tcPr>
          <w:p w14:paraId="7592E5A2" w14:textId="77777777" w:rsidR="00AF7706" w:rsidRPr="008A030B" w:rsidRDefault="00AF7706" w:rsidP="008A030B">
            <w:pPr>
              <w:jc w:val="right"/>
              <w:rPr>
                <w:sz w:val="22"/>
              </w:rPr>
            </w:pPr>
            <w:r w:rsidRPr="008A030B">
              <w:rPr>
                <w:sz w:val="22"/>
              </w:rPr>
              <w:t>0,0</w:t>
            </w:r>
          </w:p>
        </w:tc>
      </w:tr>
      <w:tr w:rsidR="00603D1E" w:rsidRPr="00AF7706" w14:paraId="71047494"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1FB57563" w14:textId="77777777" w:rsidR="00AF7706" w:rsidRPr="008A030B" w:rsidRDefault="00AF7706" w:rsidP="00AF7706">
            <w:pPr>
              <w:rPr>
                <w:sz w:val="22"/>
              </w:rPr>
            </w:pPr>
            <w:r w:rsidRPr="008A030B">
              <w:rPr>
                <w:sz w:val="22"/>
              </w:rPr>
              <w:t>Spesielle miljøtiltak i jordbruket (SMIL)</w:t>
            </w:r>
          </w:p>
        </w:tc>
        <w:tc>
          <w:tcPr>
            <w:tcW w:w="1000" w:type="dxa"/>
            <w:tcBorders>
              <w:top w:val="nil"/>
              <w:left w:val="nil"/>
              <w:bottom w:val="nil"/>
              <w:right w:val="nil"/>
            </w:tcBorders>
            <w:tcMar>
              <w:top w:w="90" w:type="dxa"/>
              <w:left w:w="43" w:type="dxa"/>
              <w:bottom w:w="30" w:type="dxa"/>
              <w:right w:w="43" w:type="dxa"/>
            </w:tcMar>
            <w:vAlign w:val="bottom"/>
          </w:tcPr>
          <w:p w14:paraId="0F650A5E" w14:textId="77777777" w:rsidR="00AF7706" w:rsidRPr="008A030B" w:rsidRDefault="00AF7706" w:rsidP="008A030B">
            <w:pPr>
              <w:jc w:val="right"/>
              <w:rPr>
                <w:sz w:val="22"/>
              </w:rPr>
            </w:pPr>
            <w:r w:rsidRPr="008A030B">
              <w:rPr>
                <w:sz w:val="22"/>
              </w:rPr>
              <w:t>200,0</w:t>
            </w:r>
          </w:p>
        </w:tc>
        <w:tc>
          <w:tcPr>
            <w:tcW w:w="1000" w:type="dxa"/>
            <w:tcBorders>
              <w:top w:val="nil"/>
              <w:left w:val="nil"/>
              <w:bottom w:val="nil"/>
              <w:right w:val="nil"/>
            </w:tcBorders>
            <w:tcMar>
              <w:top w:w="90" w:type="dxa"/>
              <w:left w:w="43" w:type="dxa"/>
              <w:bottom w:w="30" w:type="dxa"/>
              <w:right w:w="43" w:type="dxa"/>
            </w:tcMar>
            <w:vAlign w:val="bottom"/>
          </w:tcPr>
          <w:p w14:paraId="324B82DA"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15E7C2B5" w14:textId="77777777" w:rsidR="00AF7706" w:rsidRPr="008A030B" w:rsidRDefault="00AF7706" w:rsidP="008A030B">
            <w:pPr>
              <w:jc w:val="right"/>
              <w:rPr>
                <w:sz w:val="22"/>
              </w:rPr>
            </w:pPr>
            <w:r w:rsidRPr="008A030B">
              <w:rPr>
                <w:sz w:val="22"/>
              </w:rPr>
              <w:t>220,0</w:t>
            </w:r>
          </w:p>
        </w:tc>
        <w:tc>
          <w:tcPr>
            <w:tcW w:w="1199" w:type="dxa"/>
            <w:tcBorders>
              <w:top w:val="nil"/>
              <w:left w:val="nil"/>
              <w:bottom w:val="nil"/>
              <w:right w:val="nil"/>
            </w:tcBorders>
            <w:tcMar>
              <w:top w:w="90" w:type="dxa"/>
              <w:left w:w="43" w:type="dxa"/>
              <w:bottom w:w="30" w:type="dxa"/>
              <w:right w:w="43" w:type="dxa"/>
            </w:tcMar>
            <w:vAlign w:val="bottom"/>
          </w:tcPr>
          <w:p w14:paraId="7725679A" w14:textId="77777777" w:rsidR="00AF7706" w:rsidRPr="008A030B" w:rsidRDefault="00AF7706" w:rsidP="008A030B">
            <w:pPr>
              <w:jc w:val="right"/>
              <w:rPr>
                <w:sz w:val="22"/>
              </w:rPr>
            </w:pPr>
            <w:r w:rsidRPr="008A030B">
              <w:rPr>
                <w:sz w:val="22"/>
              </w:rPr>
              <w:t>20,0</w:t>
            </w:r>
          </w:p>
        </w:tc>
      </w:tr>
      <w:tr w:rsidR="00603D1E" w:rsidRPr="00AF7706" w14:paraId="004FDA5D"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52F958DC" w14:textId="77777777" w:rsidR="00AF7706" w:rsidRPr="008A030B" w:rsidRDefault="00AF7706" w:rsidP="00AF7706">
            <w:pPr>
              <w:rPr>
                <w:sz w:val="22"/>
              </w:rPr>
            </w:pPr>
            <w:r w:rsidRPr="008A030B">
              <w:rPr>
                <w:sz w:val="22"/>
              </w:rPr>
              <w:t>Drenering</w:t>
            </w:r>
          </w:p>
        </w:tc>
        <w:tc>
          <w:tcPr>
            <w:tcW w:w="1000" w:type="dxa"/>
            <w:tcBorders>
              <w:top w:val="nil"/>
              <w:left w:val="nil"/>
              <w:bottom w:val="nil"/>
              <w:right w:val="nil"/>
            </w:tcBorders>
            <w:tcMar>
              <w:top w:w="90" w:type="dxa"/>
              <w:left w:w="43" w:type="dxa"/>
              <w:bottom w:w="30" w:type="dxa"/>
              <w:right w:w="43" w:type="dxa"/>
            </w:tcMar>
            <w:vAlign w:val="bottom"/>
          </w:tcPr>
          <w:p w14:paraId="42D2DCF1" w14:textId="77777777" w:rsidR="00AF7706" w:rsidRPr="008A030B" w:rsidRDefault="00AF7706" w:rsidP="008A030B">
            <w:pPr>
              <w:jc w:val="right"/>
              <w:rPr>
                <w:sz w:val="22"/>
              </w:rPr>
            </w:pPr>
            <w:r w:rsidRPr="008A030B">
              <w:rPr>
                <w:sz w:val="22"/>
              </w:rPr>
              <w:t>88,0</w:t>
            </w:r>
          </w:p>
        </w:tc>
        <w:tc>
          <w:tcPr>
            <w:tcW w:w="1000" w:type="dxa"/>
            <w:tcBorders>
              <w:top w:val="nil"/>
              <w:left w:val="nil"/>
              <w:bottom w:val="nil"/>
              <w:right w:val="nil"/>
            </w:tcBorders>
            <w:tcMar>
              <w:top w:w="90" w:type="dxa"/>
              <w:left w:w="43" w:type="dxa"/>
              <w:bottom w:w="30" w:type="dxa"/>
              <w:right w:w="43" w:type="dxa"/>
            </w:tcMar>
            <w:vAlign w:val="bottom"/>
          </w:tcPr>
          <w:p w14:paraId="2E72EE68" w14:textId="77777777" w:rsidR="00AF7706" w:rsidRPr="008A030B" w:rsidRDefault="00AF7706" w:rsidP="008A030B">
            <w:pPr>
              <w:jc w:val="right"/>
              <w:rPr>
                <w:sz w:val="22"/>
              </w:rPr>
            </w:pPr>
            <w:r w:rsidRPr="008A030B">
              <w:rPr>
                <w:sz w:val="22"/>
              </w:rPr>
              <w:t>54,0</w:t>
            </w:r>
          </w:p>
        </w:tc>
        <w:tc>
          <w:tcPr>
            <w:tcW w:w="801" w:type="dxa"/>
            <w:tcBorders>
              <w:top w:val="nil"/>
              <w:left w:val="nil"/>
              <w:bottom w:val="nil"/>
              <w:right w:val="nil"/>
            </w:tcBorders>
            <w:tcMar>
              <w:top w:w="90" w:type="dxa"/>
              <w:left w:w="43" w:type="dxa"/>
              <w:bottom w:w="30" w:type="dxa"/>
              <w:right w:w="43" w:type="dxa"/>
            </w:tcMar>
            <w:vAlign w:val="bottom"/>
          </w:tcPr>
          <w:p w14:paraId="0A30D1FE" w14:textId="77777777" w:rsidR="00AF7706" w:rsidRPr="008A030B" w:rsidRDefault="00AF7706" w:rsidP="008A030B">
            <w:pPr>
              <w:jc w:val="right"/>
              <w:rPr>
                <w:sz w:val="22"/>
              </w:rPr>
            </w:pPr>
            <w:r w:rsidRPr="008A030B">
              <w:rPr>
                <w:sz w:val="22"/>
              </w:rPr>
              <w:t>148,0</w:t>
            </w:r>
          </w:p>
        </w:tc>
        <w:tc>
          <w:tcPr>
            <w:tcW w:w="1199" w:type="dxa"/>
            <w:tcBorders>
              <w:top w:val="nil"/>
              <w:left w:val="nil"/>
              <w:bottom w:val="nil"/>
              <w:right w:val="nil"/>
            </w:tcBorders>
            <w:tcMar>
              <w:top w:w="90" w:type="dxa"/>
              <w:left w:w="43" w:type="dxa"/>
              <w:bottom w:w="30" w:type="dxa"/>
              <w:right w:w="43" w:type="dxa"/>
            </w:tcMar>
            <w:vAlign w:val="bottom"/>
          </w:tcPr>
          <w:p w14:paraId="0DF4B852" w14:textId="77777777" w:rsidR="00AF7706" w:rsidRPr="008A030B" w:rsidRDefault="00AF7706" w:rsidP="008A030B">
            <w:pPr>
              <w:jc w:val="right"/>
              <w:rPr>
                <w:sz w:val="22"/>
              </w:rPr>
            </w:pPr>
            <w:r w:rsidRPr="008A030B">
              <w:rPr>
                <w:sz w:val="22"/>
              </w:rPr>
              <w:t>60,0</w:t>
            </w:r>
          </w:p>
        </w:tc>
      </w:tr>
      <w:tr w:rsidR="00603D1E" w:rsidRPr="00AF7706" w14:paraId="32B7D3D2"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1278DA95" w14:textId="77777777" w:rsidR="00AF7706" w:rsidRPr="008A030B" w:rsidRDefault="00AF7706" w:rsidP="00AF7706">
            <w:pPr>
              <w:rPr>
                <w:sz w:val="22"/>
              </w:rPr>
            </w:pPr>
            <w:proofErr w:type="spellStart"/>
            <w:r w:rsidRPr="008A030B">
              <w:rPr>
                <w:sz w:val="22"/>
              </w:rPr>
              <w:t>MetanHUB</w:t>
            </w:r>
            <w:proofErr w:type="spellEnd"/>
          </w:p>
        </w:tc>
        <w:tc>
          <w:tcPr>
            <w:tcW w:w="1000" w:type="dxa"/>
            <w:tcBorders>
              <w:top w:val="nil"/>
              <w:left w:val="nil"/>
              <w:bottom w:val="nil"/>
              <w:right w:val="nil"/>
            </w:tcBorders>
            <w:tcMar>
              <w:top w:w="90" w:type="dxa"/>
              <w:left w:w="43" w:type="dxa"/>
              <w:bottom w:w="30" w:type="dxa"/>
              <w:right w:w="43" w:type="dxa"/>
            </w:tcMar>
            <w:vAlign w:val="bottom"/>
          </w:tcPr>
          <w:p w14:paraId="416653D5" w14:textId="77777777" w:rsidR="00AF7706" w:rsidRPr="008A030B" w:rsidRDefault="00AF7706" w:rsidP="008A030B">
            <w:pPr>
              <w:jc w:val="right"/>
              <w:rPr>
                <w:sz w:val="22"/>
              </w:rPr>
            </w:pPr>
            <w:r w:rsidRPr="008A030B">
              <w:rPr>
                <w:sz w:val="22"/>
              </w:rPr>
              <w:t>10,0</w:t>
            </w:r>
          </w:p>
        </w:tc>
        <w:tc>
          <w:tcPr>
            <w:tcW w:w="1000" w:type="dxa"/>
            <w:tcBorders>
              <w:top w:val="nil"/>
              <w:left w:val="nil"/>
              <w:bottom w:val="nil"/>
              <w:right w:val="nil"/>
            </w:tcBorders>
            <w:tcMar>
              <w:top w:w="90" w:type="dxa"/>
              <w:left w:w="43" w:type="dxa"/>
              <w:bottom w:w="30" w:type="dxa"/>
              <w:right w:w="43" w:type="dxa"/>
            </w:tcMar>
            <w:vAlign w:val="bottom"/>
          </w:tcPr>
          <w:p w14:paraId="0DAAE216"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6FB02B86" w14:textId="77777777" w:rsidR="00AF7706" w:rsidRPr="008A030B" w:rsidRDefault="00AF7706" w:rsidP="008A030B">
            <w:pPr>
              <w:jc w:val="right"/>
              <w:rPr>
                <w:sz w:val="22"/>
              </w:rPr>
            </w:pPr>
            <w:r w:rsidRPr="008A030B">
              <w:rPr>
                <w:sz w:val="22"/>
              </w:rPr>
              <w:t>10,0</w:t>
            </w:r>
          </w:p>
        </w:tc>
        <w:tc>
          <w:tcPr>
            <w:tcW w:w="1199" w:type="dxa"/>
            <w:tcBorders>
              <w:top w:val="nil"/>
              <w:left w:val="nil"/>
              <w:bottom w:val="nil"/>
              <w:right w:val="nil"/>
            </w:tcBorders>
            <w:tcMar>
              <w:top w:w="90" w:type="dxa"/>
              <w:left w:w="43" w:type="dxa"/>
              <w:bottom w:w="30" w:type="dxa"/>
              <w:right w:w="43" w:type="dxa"/>
            </w:tcMar>
            <w:vAlign w:val="bottom"/>
          </w:tcPr>
          <w:p w14:paraId="5482A319" w14:textId="77777777" w:rsidR="00AF7706" w:rsidRPr="008A030B" w:rsidRDefault="00AF7706" w:rsidP="008A030B">
            <w:pPr>
              <w:jc w:val="right"/>
              <w:rPr>
                <w:sz w:val="22"/>
              </w:rPr>
            </w:pPr>
            <w:r w:rsidRPr="008A030B">
              <w:rPr>
                <w:sz w:val="22"/>
              </w:rPr>
              <w:t>0,0</w:t>
            </w:r>
          </w:p>
        </w:tc>
      </w:tr>
      <w:tr w:rsidR="00603D1E" w:rsidRPr="00AF7706" w14:paraId="1094FEBD"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5145DBAE" w14:textId="77777777" w:rsidR="00AF7706" w:rsidRPr="008A030B" w:rsidRDefault="00AF7706" w:rsidP="00AF7706">
            <w:pPr>
              <w:rPr>
                <w:sz w:val="22"/>
              </w:rPr>
            </w:pPr>
            <w:r w:rsidRPr="008A030B">
              <w:rPr>
                <w:sz w:val="22"/>
              </w:rPr>
              <w:t>Klimasmart landbruk</w:t>
            </w:r>
          </w:p>
        </w:tc>
        <w:tc>
          <w:tcPr>
            <w:tcW w:w="1000" w:type="dxa"/>
            <w:tcBorders>
              <w:top w:val="nil"/>
              <w:left w:val="nil"/>
              <w:bottom w:val="nil"/>
              <w:right w:val="nil"/>
            </w:tcBorders>
            <w:tcMar>
              <w:top w:w="90" w:type="dxa"/>
              <w:left w:w="43" w:type="dxa"/>
              <w:bottom w:w="30" w:type="dxa"/>
              <w:right w:w="43" w:type="dxa"/>
            </w:tcMar>
            <w:vAlign w:val="bottom"/>
          </w:tcPr>
          <w:p w14:paraId="00098B7D" w14:textId="77777777" w:rsidR="00AF7706" w:rsidRPr="008A030B" w:rsidRDefault="00AF7706" w:rsidP="008A030B">
            <w:pPr>
              <w:jc w:val="right"/>
              <w:rPr>
                <w:sz w:val="22"/>
              </w:rPr>
            </w:pPr>
            <w:r w:rsidRPr="008A030B">
              <w:rPr>
                <w:sz w:val="22"/>
              </w:rPr>
              <w:t>10,0</w:t>
            </w:r>
          </w:p>
        </w:tc>
        <w:tc>
          <w:tcPr>
            <w:tcW w:w="1000" w:type="dxa"/>
            <w:tcBorders>
              <w:top w:val="nil"/>
              <w:left w:val="nil"/>
              <w:bottom w:val="nil"/>
              <w:right w:val="nil"/>
            </w:tcBorders>
            <w:tcMar>
              <w:top w:w="90" w:type="dxa"/>
              <w:left w:w="43" w:type="dxa"/>
              <w:bottom w:w="30" w:type="dxa"/>
              <w:right w:w="43" w:type="dxa"/>
            </w:tcMar>
            <w:vAlign w:val="bottom"/>
          </w:tcPr>
          <w:p w14:paraId="0938F5C2"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6938C18F" w14:textId="77777777" w:rsidR="00AF7706" w:rsidRPr="008A030B" w:rsidRDefault="00AF7706" w:rsidP="008A030B">
            <w:pPr>
              <w:jc w:val="right"/>
              <w:rPr>
                <w:sz w:val="22"/>
              </w:rPr>
            </w:pPr>
            <w:r w:rsidRPr="008A030B">
              <w:rPr>
                <w:sz w:val="22"/>
              </w:rPr>
              <w:t>12,0</w:t>
            </w:r>
          </w:p>
        </w:tc>
        <w:tc>
          <w:tcPr>
            <w:tcW w:w="1199" w:type="dxa"/>
            <w:tcBorders>
              <w:top w:val="nil"/>
              <w:left w:val="nil"/>
              <w:bottom w:val="nil"/>
              <w:right w:val="nil"/>
            </w:tcBorders>
            <w:tcMar>
              <w:top w:w="90" w:type="dxa"/>
              <w:left w:w="43" w:type="dxa"/>
              <w:bottom w:w="30" w:type="dxa"/>
              <w:right w:w="43" w:type="dxa"/>
            </w:tcMar>
            <w:vAlign w:val="bottom"/>
          </w:tcPr>
          <w:p w14:paraId="41666748" w14:textId="77777777" w:rsidR="00AF7706" w:rsidRPr="008A030B" w:rsidRDefault="00AF7706" w:rsidP="008A030B">
            <w:pPr>
              <w:jc w:val="right"/>
              <w:rPr>
                <w:sz w:val="22"/>
              </w:rPr>
            </w:pPr>
            <w:r w:rsidRPr="008A030B">
              <w:rPr>
                <w:sz w:val="22"/>
              </w:rPr>
              <w:t>2,0</w:t>
            </w:r>
          </w:p>
        </w:tc>
      </w:tr>
      <w:tr w:rsidR="00603D1E" w:rsidRPr="00AF7706" w14:paraId="1074CDA2"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3EFD5A5F" w14:textId="77777777" w:rsidR="00AF7706" w:rsidRPr="008A030B" w:rsidRDefault="00AF7706" w:rsidP="00AF7706">
            <w:pPr>
              <w:rPr>
                <w:sz w:val="22"/>
              </w:rPr>
            </w:pPr>
            <w:r w:rsidRPr="008A030B">
              <w:rPr>
                <w:sz w:val="22"/>
              </w:rPr>
              <w:t>Tilskott til tiltak i beiteområde</w:t>
            </w:r>
          </w:p>
        </w:tc>
        <w:tc>
          <w:tcPr>
            <w:tcW w:w="1000" w:type="dxa"/>
            <w:tcBorders>
              <w:top w:val="nil"/>
              <w:left w:val="nil"/>
              <w:bottom w:val="nil"/>
              <w:right w:val="nil"/>
            </w:tcBorders>
            <w:tcMar>
              <w:top w:w="90" w:type="dxa"/>
              <w:left w:w="43" w:type="dxa"/>
              <w:bottom w:w="30" w:type="dxa"/>
              <w:right w:w="43" w:type="dxa"/>
            </w:tcMar>
            <w:vAlign w:val="bottom"/>
          </w:tcPr>
          <w:p w14:paraId="1880D3D1" w14:textId="77777777" w:rsidR="00AF7706" w:rsidRPr="008A030B" w:rsidRDefault="00AF7706" w:rsidP="008A030B">
            <w:pPr>
              <w:jc w:val="right"/>
              <w:rPr>
                <w:sz w:val="22"/>
              </w:rPr>
            </w:pPr>
            <w:r w:rsidRPr="008A030B">
              <w:rPr>
                <w:sz w:val="22"/>
              </w:rPr>
              <w:t>31,0</w:t>
            </w:r>
          </w:p>
        </w:tc>
        <w:tc>
          <w:tcPr>
            <w:tcW w:w="1000" w:type="dxa"/>
            <w:tcBorders>
              <w:top w:val="nil"/>
              <w:left w:val="nil"/>
              <w:bottom w:val="nil"/>
              <w:right w:val="nil"/>
            </w:tcBorders>
            <w:tcMar>
              <w:top w:w="90" w:type="dxa"/>
              <w:left w:w="43" w:type="dxa"/>
              <w:bottom w:w="30" w:type="dxa"/>
              <w:right w:w="43" w:type="dxa"/>
            </w:tcMar>
            <w:vAlign w:val="bottom"/>
          </w:tcPr>
          <w:p w14:paraId="214AC295"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4C1796CF" w14:textId="77777777" w:rsidR="00AF7706" w:rsidRPr="008A030B" w:rsidRDefault="00AF7706" w:rsidP="008A030B">
            <w:pPr>
              <w:jc w:val="right"/>
              <w:rPr>
                <w:sz w:val="22"/>
              </w:rPr>
            </w:pPr>
            <w:r w:rsidRPr="008A030B">
              <w:rPr>
                <w:sz w:val="22"/>
              </w:rPr>
              <w:t>32,0</w:t>
            </w:r>
          </w:p>
        </w:tc>
        <w:tc>
          <w:tcPr>
            <w:tcW w:w="1199" w:type="dxa"/>
            <w:tcBorders>
              <w:top w:val="nil"/>
              <w:left w:val="nil"/>
              <w:bottom w:val="nil"/>
              <w:right w:val="nil"/>
            </w:tcBorders>
            <w:tcMar>
              <w:top w:w="90" w:type="dxa"/>
              <w:left w:w="43" w:type="dxa"/>
              <w:bottom w:w="30" w:type="dxa"/>
              <w:right w:w="43" w:type="dxa"/>
            </w:tcMar>
            <w:vAlign w:val="bottom"/>
          </w:tcPr>
          <w:p w14:paraId="40016462" w14:textId="77777777" w:rsidR="00AF7706" w:rsidRPr="008A030B" w:rsidRDefault="00AF7706" w:rsidP="008A030B">
            <w:pPr>
              <w:jc w:val="right"/>
              <w:rPr>
                <w:sz w:val="22"/>
              </w:rPr>
            </w:pPr>
            <w:r w:rsidRPr="008A030B">
              <w:rPr>
                <w:sz w:val="22"/>
              </w:rPr>
              <w:t>1,0</w:t>
            </w:r>
          </w:p>
        </w:tc>
      </w:tr>
      <w:tr w:rsidR="00603D1E" w:rsidRPr="00AF7706" w14:paraId="675BB818"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6C018502" w14:textId="77777777" w:rsidR="00AF7706" w:rsidRPr="008A030B" w:rsidRDefault="00AF7706" w:rsidP="00AF7706">
            <w:pPr>
              <w:rPr>
                <w:sz w:val="22"/>
              </w:rPr>
            </w:pPr>
            <w:r w:rsidRPr="008A030B">
              <w:rPr>
                <w:sz w:val="22"/>
              </w:rPr>
              <w:t xml:space="preserve">Handlingsplan for </w:t>
            </w:r>
            <w:proofErr w:type="spellStart"/>
            <w:r w:rsidRPr="008A030B">
              <w:rPr>
                <w:sz w:val="22"/>
              </w:rPr>
              <w:t>plantevernmidlar</w:t>
            </w:r>
            <w:proofErr w:type="spellEnd"/>
          </w:p>
        </w:tc>
        <w:tc>
          <w:tcPr>
            <w:tcW w:w="1000" w:type="dxa"/>
            <w:tcBorders>
              <w:top w:val="nil"/>
              <w:left w:val="nil"/>
              <w:bottom w:val="nil"/>
              <w:right w:val="nil"/>
            </w:tcBorders>
            <w:tcMar>
              <w:top w:w="90" w:type="dxa"/>
              <w:left w:w="43" w:type="dxa"/>
              <w:bottom w:w="30" w:type="dxa"/>
              <w:right w:w="43" w:type="dxa"/>
            </w:tcMar>
            <w:vAlign w:val="bottom"/>
          </w:tcPr>
          <w:p w14:paraId="115890AB" w14:textId="77777777" w:rsidR="00AF7706" w:rsidRPr="008A030B" w:rsidRDefault="00AF7706" w:rsidP="008A030B">
            <w:pPr>
              <w:jc w:val="right"/>
              <w:rPr>
                <w:sz w:val="22"/>
              </w:rPr>
            </w:pPr>
            <w:r w:rsidRPr="008A030B">
              <w:rPr>
                <w:sz w:val="22"/>
              </w:rPr>
              <w:t>14,0</w:t>
            </w:r>
          </w:p>
        </w:tc>
        <w:tc>
          <w:tcPr>
            <w:tcW w:w="1000" w:type="dxa"/>
            <w:tcBorders>
              <w:top w:val="nil"/>
              <w:left w:val="nil"/>
              <w:bottom w:val="nil"/>
              <w:right w:val="nil"/>
            </w:tcBorders>
            <w:tcMar>
              <w:top w:w="90" w:type="dxa"/>
              <w:left w:w="43" w:type="dxa"/>
              <w:bottom w:w="30" w:type="dxa"/>
              <w:right w:w="43" w:type="dxa"/>
            </w:tcMar>
            <w:vAlign w:val="bottom"/>
          </w:tcPr>
          <w:p w14:paraId="0DB2BC2D"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1CE9CBD6" w14:textId="77777777" w:rsidR="00AF7706" w:rsidRPr="008A030B" w:rsidRDefault="00AF7706" w:rsidP="008A030B">
            <w:pPr>
              <w:jc w:val="right"/>
              <w:rPr>
                <w:sz w:val="22"/>
              </w:rPr>
            </w:pPr>
            <w:r w:rsidRPr="008A030B">
              <w:rPr>
                <w:sz w:val="22"/>
              </w:rPr>
              <w:t>15,0</w:t>
            </w:r>
          </w:p>
        </w:tc>
        <w:tc>
          <w:tcPr>
            <w:tcW w:w="1199" w:type="dxa"/>
            <w:tcBorders>
              <w:top w:val="nil"/>
              <w:left w:val="nil"/>
              <w:bottom w:val="nil"/>
              <w:right w:val="nil"/>
            </w:tcBorders>
            <w:tcMar>
              <w:top w:w="90" w:type="dxa"/>
              <w:left w:w="43" w:type="dxa"/>
              <w:bottom w:w="30" w:type="dxa"/>
              <w:right w:w="43" w:type="dxa"/>
            </w:tcMar>
            <w:vAlign w:val="bottom"/>
          </w:tcPr>
          <w:p w14:paraId="503DA124" w14:textId="77777777" w:rsidR="00AF7706" w:rsidRPr="008A030B" w:rsidRDefault="00AF7706" w:rsidP="008A030B">
            <w:pPr>
              <w:jc w:val="right"/>
              <w:rPr>
                <w:sz w:val="22"/>
              </w:rPr>
            </w:pPr>
            <w:r w:rsidRPr="008A030B">
              <w:rPr>
                <w:sz w:val="22"/>
              </w:rPr>
              <w:t>1,0</w:t>
            </w:r>
          </w:p>
        </w:tc>
      </w:tr>
      <w:tr w:rsidR="00603D1E" w:rsidRPr="00AF7706" w14:paraId="2C6C0A52"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44B25EA3" w14:textId="77777777" w:rsidR="00AF7706" w:rsidRPr="008A030B" w:rsidRDefault="00AF7706" w:rsidP="00AF7706">
            <w:pPr>
              <w:rPr>
                <w:sz w:val="22"/>
              </w:rPr>
            </w:pPr>
            <w:r w:rsidRPr="008A030B">
              <w:rPr>
                <w:sz w:val="22"/>
              </w:rPr>
              <w:t>Klima- og miljøprogram</w:t>
            </w:r>
          </w:p>
        </w:tc>
        <w:tc>
          <w:tcPr>
            <w:tcW w:w="1000" w:type="dxa"/>
            <w:tcBorders>
              <w:top w:val="nil"/>
              <w:left w:val="nil"/>
              <w:bottom w:val="nil"/>
              <w:right w:val="nil"/>
            </w:tcBorders>
            <w:tcMar>
              <w:top w:w="90" w:type="dxa"/>
              <w:left w:w="43" w:type="dxa"/>
              <w:bottom w:w="30" w:type="dxa"/>
              <w:right w:w="43" w:type="dxa"/>
            </w:tcMar>
            <w:vAlign w:val="bottom"/>
          </w:tcPr>
          <w:p w14:paraId="09E57EF7" w14:textId="77777777" w:rsidR="00AF7706" w:rsidRPr="008A030B" w:rsidRDefault="00AF7706" w:rsidP="008A030B">
            <w:pPr>
              <w:jc w:val="right"/>
              <w:rPr>
                <w:sz w:val="22"/>
              </w:rPr>
            </w:pPr>
            <w:r w:rsidRPr="008A030B">
              <w:rPr>
                <w:sz w:val="22"/>
              </w:rPr>
              <w:t>40,0</w:t>
            </w:r>
          </w:p>
        </w:tc>
        <w:tc>
          <w:tcPr>
            <w:tcW w:w="1000" w:type="dxa"/>
            <w:tcBorders>
              <w:top w:val="nil"/>
              <w:left w:val="nil"/>
              <w:bottom w:val="nil"/>
              <w:right w:val="nil"/>
            </w:tcBorders>
            <w:tcMar>
              <w:top w:w="90" w:type="dxa"/>
              <w:left w:w="43" w:type="dxa"/>
              <w:bottom w:w="30" w:type="dxa"/>
              <w:right w:w="43" w:type="dxa"/>
            </w:tcMar>
            <w:vAlign w:val="bottom"/>
          </w:tcPr>
          <w:p w14:paraId="444484D9"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13A95EBD" w14:textId="77777777" w:rsidR="00AF7706" w:rsidRPr="008A030B" w:rsidRDefault="00AF7706" w:rsidP="008A030B">
            <w:pPr>
              <w:jc w:val="right"/>
              <w:rPr>
                <w:sz w:val="22"/>
              </w:rPr>
            </w:pPr>
            <w:r w:rsidRPr="008A030B">
              <w:rPr>
                <w:sz w:val="22"/>
              </w:rPr>
              <w:t>40,0</w:t>
            </w:r>
          </w:p>
        </w:tc>
        <w:tc>
          <w:tcPr>
            <w:tcW w:w="1199" w:type="dxa"/>
            <w:tcBorders>
              <w:top w:val="nil"/>
              <w:left w:val="nil"/>
              <w:bottom w:val="nil"/>
              <w:right w:val="nil"/>
            </w:tcBorders>
            <w:tcMar>
              <w:top w:w="90" w:type="dxa"/>
              <w:left w:w="43" w:type="dxa"/>
              <w:bottom w:w="30" w:type="dxa"/>
              <w:right w:w="43" w:type="dxa"/>
            </w:tcMar>
            <w:vAlign w:val="bottom"/>
          </w:tcPr>
          <w:p w14:paraId="63A42D55" w14:textId="77777777" w:rsidR="00AF7706" w:rsidRPr="008A030B" w:rsidRDefault="00AF7706" w:rsidP="008A030B">
            <w:pPr>
              <w:jc w:val="right"/>
              <w:rPr>
                <w:sz w:val="22"/>
              </w:rPr>
            </w:pPr>
            <w:r w:rsidRPr="008A030B">
              <w:rPr>
                <w:sz w:val="22"/>
              </w:rPr>
              <w:t>0,0</w:t>
            </w:r>
          </w:p>
        </w:tc>
      </w:tr>
      <w:tr w:rsidR="00603D1E" w:rsidRPr="00AF7706" w14:paraId="0D81680D"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47D4A99B" w14:textId="77777777" w:rsidR="00AF7706" w:rsidRPr="008A030B" w:rsidRDefault="00AF7706" w:rsidP="00AF7706">
            <w:pPr>
              <w:rPr>
                <w:sz w:val="22"/>
              </w:rPr>
            </w:pPr>
            <w:r w:rsidRPr="008A030B">
              <w:rPr>
                <w:sz w:val="22"/>
              </w:rPr>
              <w:t>Biogass</w:t>
            </w:r>
          </w:p>
        </w:tc>
        <w:tc>
          <w:tcPr>
            <w:tcW w:w="1000" w:type="dxa"/>
            <w:tcBorders>
              <w:top w:val="nil"/>
              <w:left w:val="nil"/>
              <w:bottom w:val="nil"/>
              <w:right w:val="nil"/>
            </w:tcBorders>
            <w:tcMar>
              <w:top w:w="90" w:type="dxa"/>
              <w:left w:w="43" w:type="dxa"/>
              <w:bottom w:w="30" w:type="dxa"/>
              <w:right w:w="43" w:type="dxa"/>
            </w:tcMar>
            <w:vAlign w:val="bottom"/>
          </w:tcPr>
          <w:p w14:paraId="447B7387" w14:textId="77777777" w:rsidR="00AF7706" w:rsidRPr="008A030B" w:rsidRDefault="00AF7706" w:rsidP="008A030B">
            <w:pPr>
              <w:jc w:val="right"/>
              <w:rPr>
                <w:sz w:val="22"/>
              </w:rPr>
            </w:pPr>
            <w:r w:rsidRPr="008A030B">
              <w:rPr>
                <w:sz w:val="22"/>
              </w:rPr>
              <w:t>22,0</w:t>
            </w:r>
          </w:p>
        </w:tc>
        <w:tc>
          <w:tcPr>
            <w:tcW w:w="1000" w:type="dxa"/>
            <w:tcBorders>
              <w:top w:val="nil"/>
              <w:left w:val="nil"/>
              <w:bottom w:val="nil"/>
              <w:right w:val="nil"/>
            </w:tcBorders>
            <w:tcMar>
              <w:top w:w="90" w:type="dxa"/>
              <w:left w:w="43" w:type="dxa"/>
              <w:bottom w:w="30" w:type="dxa"/>
              <w:right w:w="43" w:type="dxa"/>
            </w:tcMar>
            <w:vAlign w:val="bottom"/>
          </w:tcPr>
          <w:p w14:paraId="4F0BE22D"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15F0B3EA" w14:textId="77777777" w:rsidR="00AF7706" w:rsidRPr="008A030B" w:rsidRDefault="00AF7706" w:rsidP="008A030B">
            <w:pPr>
              <w:jc w:val="right"/>
              <w:rPr>
                <w:sz w:val="22"/>
              </w:rPr>
            </w:pPr>
            <w:r w:rsidRPr="008A030B">
              <w:rPr>
                <w:sz w:val="22"/>
              </w:rPr>
              <w:t>23,0</w:t>
            </w:r>
          </w:p>
        </w:tc>
        <w:tc>
          <w:tcPr>
            <w:tcW w:w="1199" w:type="dxa"/>
            <w:tcBorders>
              <w:top w:val="nil"/>
              <w:left w:val="nil"/>
              <w:bottom w:val="nil"/>
              <w:right w:val="nil"/>
            </w:tcBorders>
            <w:tcMar>
              <w:top w:w="90" w:type="dxa"/>
              <w:left w:w="43" w:type="dxa"/>
              <w:bottom w:w="30" w:type="dxa"/>
              <w:right w:w="43" w:type="dxa"/>
            </w:tcMar>
            <w:vAlign w:val="bottom"/>
          </w:tcPr>
          <w:p w14:paraId="4E32CA22" w14:textId="77777777" w:rsidR="00AF7706" w:rsidRPr="008A030B" w:rsidRDefault="00AF7706" w:rsidP="008A030B">
            <w:pPr>
              <w:jc w:val="right"/>
              <w:rPr>
                <w:sz w:val="22"/>
              </w:rPr>
            </w:pPr>
            <w:r w:rsidRPr="008A030B">
              <w:rPr>
                <w:sz w:val="22"/>
              </w:rPr>
              <w:t>1,0</w:t>
            </w:r>
          </w:p>
        </w:tc>
      </w:tr>
      <w:tr w:rsidR="00603D1E" w:rsidRPr="00AF7706" w14:paraId="43CBF9F6" w14:textId="77777777" w:rsidTr="008A030B">
        <w:trPr>
          <w:trHeight w:val="320"/>
        </w:trPr>
        <w:tc>
          <w:tcPr>
            <w:tcW w:w="5520" w:type="dxa"/>
            <w:gridSpan w:val="2"/>
            <w:tcBorders>
              <w:top w:val="nil"/>
              <w:left w:val="nil"/>
              <w:bottom w:val="nil"/>
              <w:right w:val="nil"/>
            </w:tcBorders>
            <w:tcMar>
              <w:top w:w="90" w:type="dxa"/>
              <w:left w:w="43" w:type="dxa"/>
              <w:bottom w:w="30" w:type="dxa"/>
              <w:right w:w="43" w:type="dxa"/>
            </w:tcMar>
          </w:tcPr>
          <w:p w14:paraId="38816B34" w14:textId="77777777" w:rsidR="00AF7706" w:rsidRPr="008A030B" w:rsidRDefault="00AF7706" w:rsidP="00AF7706">
            <w:pPr>
              <w:rPr>
                <w:sz w:val="22"/>
              </w:rPr>
            </w:pPr>
            <w:r w:rsidRPr="008A030B">
              <w:rPr>
                <w:sz w:val="22"/>
              </w:rPr>
              <w:t xml:space="preserve">Verdsarvområda og </w:t>
            </w:r>
            <w:proofErr w:type="spellStart"/>
            <w:r w:rsidRPr="008A030B">
              <w:rPr>
                <w:sz w:val="22"/>
              </w:rPr>
              <w:t>Utvalde</w:t>
            </w:r>
            <w:proofErr w:type="spellEnd"/>
            <w:r w:rsidRPr="008A030B">
              <w:rPr>
                <w:sz w:val="22"/>
              </w:rPr>
              <w:t xml:space="preserve"> kulturlandskap</w:t>
            </w:r>
          </w:p>
        </w:tc>
        <w:tc>
          <w:tcPr>
            <w:tcW w:w="1000" w:type="dxa"/>
            <w:tcBorders>
              <w:top w:val="nil"/>
              <w:left w:val="nil"/>
              <w:bottom w:val="nil"/>
              <w:right w:val="nil"/>
            </w:tcBorders>
            <w:tcMar>
              <w:top w:w="90" w:type="dxa"/>
              <w:left w:w="43" w:type="dxa"/>
              <w:bottom w:w="30" w:type="dxa"/>
              <w:right w:w="43" w:type="dxa"/>
            </w:tcMar>
            <w:vAlign w:val="bottom"/>
          </w:tcPr>
          <w:p w14:paraId="57FA715F" w14:textId="77777777" w:rsidR="00AF7706" w:rsidRPr="008A030B" w:rsidRDefault="00AF7706" w:rsidP="008A030B">
            <w:pPr>
              <w:jc w:val="right"/>
              <w:rPr>
                <w:sz w:val="22"/>
              </w:rPr>
            </w:pPr>
            <w:r w:rsidRPr="008A030B">
              <w:rPr>
                <w:sz w:val="22"/>
              </w:rPr>
              <w:t>25,0</w:t>
            </w:r>
          </w:p>
        </w:tc>
        <w:tc>
          <w:tcPr>
            <w:tcW w:w="1000" w:type="dxa"/>
            <w:tcBorders>
              <w:top w:val="nil"/>
              <w:left w:val="nil"/>
              <w:bottom w:val="nil"/>
              <w:right w:val="nil"/>
            </w:tcBorders>
            <w:tcMar>
              <w:top w:w="90" w:type="dxa"/>
              <w:left w:w="43" w:type="dxa"/>
              <w:bottom w:w="30" w:type="dxa"/>
              <w:right w:w="43" w:type="dxa"/>
            </w:tcMar>
            <w:vAlign w:val="bottom"/>
          </w:tcPr>
          <w:p w14:paraId="3DDC2E4A" w14:textId="77777777" w:rsidR="00AF7706" w:rsidRPr="008A030B" w:rsidRDefault="00AF7706" w:rsidP="008A030B">
            <w:pPr>
              <w:jc w:val="right"/>
              <w:rPr>
                <w:sz w:val="22"/>
              </w:rPr>
            </w:pPr>
          </w:p>
        </w:tc>
        <w:tc>
          <w:tcPr>
            <w:tcW w:w="801" w:type="dxa"/>
            <w:tcBorders>
              <w:top w:val="nil"/>
              <w:left w:val="nil"/>
              <w:bottom w:val="nil"/>
              <w:right w:val="nil"/>
            </w:tcBorders>
            <w:tcMar>
              <w:top w:w="90" w:type="dxa"/>
              <w:left w:w="43" w:type="dxa"/>
              <w:bottom w:w="30" w:type="dxa"/>
              <w:right w:w="43" w:type="dxa"/>
            </w:tcMar>
            <w:vAlign w:val="bottom"/>
          </w:tcPr>
          <w:p w14:paraId="42E8B27C" w14:textId="77777777" w:rsidR="00AF7706" w:rsidRPr="008A030B" w:rsidRDefault="00AF7706" w:rsidP="008A030B">
            <w:pPr>
              <w:jc w:val="right"/>
              <w:rPr>
                <w:sz w:val="22"/>
              </w:rPr>
            </w:pPr>
            <w:r w:rsidRPr="008A030B">
              <w:rPr>
                <w:sz w:val="22"/>
              </w:rPr>
              <w:t>25,0</w:t>
            </w:r>
          </w:p>
        </w:tc>
        <w:tc>
          <w:tcPr>
            <w:tcW w:w="1199" w:type="dxa"/>
            <w:tcBorders>
              <w:top w:val="nil"/>
              <w:left w:val="nil"/>
              <w:bottom w:val="nil"/>
              <w:right w:val="nil"/>
            </w:tcBorders>
            <w:tcMar>
              <w:top w:w="90" w:type="dxa"/>
              <w:left w:w="43" w:type="dxa"/>
              <w:bottom w:w="30" w:type="dxa"/>
              <w:right w:w="43" w:type="dxa"/>
            </w:tcMar>
            <w:vAlign w:val="bottom"/>
          </w:tcPr>
          <w:p w14:paraId="74142492" w14:textId="77777777" w:rsidR="00AF7706" w:rsidRPr="008A030B" w:rsidRDefault="00AF7706" w:rsidP="008A030B">
            <w:pPr>
              <w:jc w:val="right"/>
              <w:rPr>
                <w:sz w:val="22"/>
              </w:rPr>
            </w:pPr>
            <w:r w:rsidRPr="008A030B">
              <w:rPr>
                <w:sz w:val="22"/>
              </w:rPr>
              <w:t>0,0</w:t>
            </w:r>
          </w:p>
        </w:tc>
      </w:tr>
      <w:tr w:rsidR="00603D1E" w:rsidRPr="00AF7706" w14:paraId="6C8F2746" w14:textId="77777777" w:rsidTr="008A030B">
        <w:trPr>
          <w:trHeight w:val="320"/>
        </w:trPr>
        <w:tc>
          <w:tcPr>
            <w:tcW w:w="5520" w:type="dxa"/>
            <w:gridSpan w:val="2"/>
            <w:tcBorders>
              <w:top w:val="nil"/>
              <w:left w:val="nil"/>
              <w:bottom w:val="single" w:sz="4" w:space="0" w:color="000000"/>
              <w:right w:val="nil"/>
            </w:tcBorders>
            <w:tcMar>
              <w:top w:w="90" w:type="dxa"/>
              <w:left w:w="43" w:type="dxa"/>
              <w:bottom w:w="30" w:type="dxa"/>
              <w:right w:w="43" w:type="dxa"/>
            </w:tcMar>
          </w:tcPr>
          <w:p w14:paraId="03413534" w14:textId="77777777" w:rsidR="00AF7706" w:rsidRPr="008A030B" w:rsidRDefault="00AF7706" w:rsidP="00AF7706">
            <w:pPr>
              <w:rPr>
                <w:sz w:val="22"/>
              </w:rPr>
            </w:pPr>
            <w:r w:rsidRPr="008A030B">
              <w:rPr>
                <w:sz w:val="22"/>
              </w:rPr>
              <w:lastRenderedPageBreak/>
              <w:t xml:space="preserve">Utviklingstiltak </w:t>
            </w:r>
            <w:proofErr w:type="spellStart"/>
            <w:r w:rsidRPr="008A030B">
              <w:rPr>
                <w:sz w:val="22"/>
              </w:rPr>
              <w:t>innan</w:t>
            </w:r>
            <w:proofErr w:type="spellEnd"/>
            <w:r w:rsidRPr="008A030B">
              <w:rPr>
                <w:sz w:val="22"/>
              </w:rPr>
              <w:t xml:space="preserve"> økologisk landbruk</w:t>
            </w:r>
          </w:p>
        </w:tc>
        <w:tc>
          <w:tcPr>
            <w:tcW w:w="1000" w:type="dxa"/>
            <w:tcBorders>
              <w:top w:val="nil"/>
              <w:left w:val="nil"/>
              <w:bottom w:val="single" w:sz="4" w:space="0" w:color="000000"/>
              <w:right w:val="nil"/>
            </w:tcBorders>
            <w:tcMar>
              <w:top w:w="90" w:type="dxa"/>
              <w:left w:w="43" w:type="dxa"/>
              <w:bottom w:w="30" w:type="dxa"/>
              <w:right w:w="43" w:type="dxa"/>
            </w:tcMar>
            <w:vAlign w:val="bottom"/>
          </w:tcPr>
          <w:p w14:paraId="77A2AF67" w14:textId="77777777" w:rsidR="00AF7706" w:rsidRPr="008A030B" w:rsidRDefault="00AF7706" w:rsidP="008A030B">
            <w:pPr>
              <w:jc w:val="right"/>
              <w:rPr>
                <w:sz w:val="22"/>
              </w:rPr>
            </w:pPr>
            <w:r w:rsidRPr="008A030B">
              <w:rPr>
                <w:sz w:val="22"/>
              </w:rPr>
              <w:t>15,0</w:t>
            </w:r>
          </w:p>
        </w:tc>
        <w:tc>
          <w:tcPr>
            <w:tcW w:w="1000" w:type="dxa"/>
            <w:tcBorders>
              <w:top w:val="nil"/>
              <w:left w:val="nil"/>
              <w:bottom w:val="single" w:sz="4" w:space="0" w:color="000000"/>
              <w:right w:val="nil"/>
            </w:tcBorders>
            <w:tcMar>
              <w:top w:w="90" w:type="dxa"/>
              <w:left w:w="43" w:type="dxa"/>
              <w:bottom w:w="30" w:type="dxa"/>
              <w:right w:w="43" w:type="dxa"/>
            </w:tcMar>
            <w:vAlign w:val="bottom"/>
          </w:tcPr>
          <w:p w14:paraId="3730065F" w14:textId="77777777" w:rsidR="00AF7706" w:rsidRPr="008A030B" w:rsidRDefault="00AF7706" w:rsidP="008A030B">
            <w:pPr>
              <w:jc w:val="right"/>
              <w:rPr>
                <w:sz w:val="22"/>
              </w:rPr>
            </w:pPr>
          </w:p>
        </w:tc>
        <w:tc>
          <w:tcPr>
            <w:tcW w:w="801" w:type="dxa"/>
            <w:tcBorders>
              <w:top w:val="nil"/>
              <w:left w:val="nil"/>
              <w:bottom w:val="single" w:sz="4" w:space="0" w:color="000000"/>
              <w:right w:val="nil"/>
            </w:tcBorders>
            <w:tcMar>
              <w:top w:w="90" w:type="dxa"/>
              <w:left w:w="43" w:type="dxa"/>
              <w:bottom w:w="30" w:type="dxa"/>
              <w:right w:w="43" w:type="dxa"/>
            </w:tcMar>
            <w:vAlign w:val="bottom"/>
          </w:tcPr>
          <w:p w14:paraId="48712FF8" w14:textId="77777777" w:rsidR="00AF7706" w:rsidRPr="008A030B" w:rsidRDefault="00AF7706" w:rsidP="008A030B">
            <w:pPr>
              <w:jc w:val="right"/>
              <w:rPr>
                <w:sz w:val="22"/>
              </w:rPr>
            </w:pPr>
            <w:r w:rsidRPr="008A030B">
              <w:rPr>
                <w:sz w:val="22"/>
              </w:rPr>
              <w:t>15,0</w:t>
            </w:r>
          </w:p>
        </w:tc>
        <w:tc>
          <w:tcPr>
            <w:tcW w:w="1199" w:type="dxa"/>
            <w:tcBorders>
              <w:top w:val="nil"/>
              <w:left w:val="nil"/>
              <w:bottom w:val="single" w:sz="4" w:space="0" w:color="000000"/>
              <w:right w:val="nil"/>
            </w:tcBorders>
            <w:tcMar>
              <w:top w:w="90" w:type="dxa"/>
              <w:left w:w="43" w:type="dxa"/>
              <w:bottom w:w="30" w:type="dxa"/>
              <w:right w:w="43" w:type="dxa"/>
            </w:tcMar>
            <w:vAlign w:val="bottom"/>
          </w:tcPr>
          <w:p w14:paraId="394A258B" w14:textId="77777777" w:rsidR="00AF7706" w:rsidRPr="008A030B" w:rsidRDefault="00AF7706" w:rsidP="008A030B">
            <w:pPr>
              <w:jc w:val="right"/>
              <w:rPr>
                <w:sz w:val="22"/>
              </w:rPr>
            </w:pPr>
            <w:r w:rsidRPr="008A030B">
              <w:rPr>
                <w:sz w:val="22"/>
              </w:rPr>
              <w:t>0,0</w:t>
            </w:r>
          </w:p>
        </w:tc>
      </w:tr>
      <w:tr w:rsidR="00603D1E" w:rsidRPr="00AF7706" w14:paraId="32183BAB" w14:textId="77777777" w:rsidTr="008A030B">
        <w:trPr>
          <w:trHeight w:val="320"/>
        </w:trPr>
        <w:tc>
          <w:tcPr>
            <w:tcW w:w="5520" w:type="dxa"/>
            <w:gridSpan w:val="2"/>
            <w:tcBorders>
              <w:top w:val="single" w:sz="4" w:space="0" w:color="000000"/>
              <w:left w:val="nil"/>
              <w:bottom w:val="single" w:sz="4" w:space="0" w:color="000000"/>
              <w:right w:val="nil"/>
            </w:tcBorders>
            <w:tcMar>
              <w:top w:w="90" w:type="dxa"/>
              <w:left w:w="43" w:type="dxa"/>
              <w:bottom w:w="30" w:type="dxa"/>
              <w:right w:w="43" w:type="dxa"/>
            </w:tcMar>
          </w:tcPr>
          <w:p w14:paraId="4AE2AA35" w14:textId="77777777" w:rsidR="00AF7706" w:rsidRPr="008A030B" w:rsidRDefault="00AF7706" w:rsidP="00AF7706">
            <w:pPr>
              <w:rPr>
                <w:sz w:val="22"/>
              </w:rPr>
            </w:pPr>
            <w:r w:rsidRPr="008A030B">
              <w:rPr>
                <w:rStyle w:val="kursiv"/>
                <w:sz w:val="22"/>
              </w:rPr>
              <w:t>Sum tilskottsramme</w:t>
            </w:r>
            <w:r w:rsidRPr="008A030B">
              <w:rPr>
                <w:rStyle w:val="skrift-hevet"/>
                <w:sz w:val="22"/>
              </w:rPr>
              <w:t>3</w:t>
            </w:r>
          </w:p>
        </w:tc>
        <w:tc>
          <w:tcPr>
            <w:tcW w:w="1000"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74A87DCE" w14:textId="77777777" w:rsidR="00AF7706" w:rsidRPr="008A030B" w:rsidRDefault="00AF7706" w:rsidP="008A030B">
            <w:pPr>
              <w:jc w:val="right"/>
              <w:rPr>
                <w:sz w:val="22"/>
              </w:rPr>
            </w:pPr>
            <w:r w:rsidRPr="008A030B">
              <w:rPr>
                <w:rStyle w:val="kursiv"/>
                <w:sz w:val="22"/>
              </w:rPr>
              <w:t>2 539,0</w:t>
            </w:r>
          </w:p>
        </w:tc>
        <w:tc>
          <w:tcPr>
            <w:tcW w:w="1000"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7EEF3DC5" w14:textId="77777777" w:rsidR="00AF7706" w:rsidRPr="008A030B" w:rsidRDefault="00AF7706" w:rsidP="008A030B">
            <w:pPr>
              <w:jc w:val="right"/>
              <w:rPr>
                <w:sz w:val="22"/>
              </w:rPr>
            </w:pPr>
            <w:r w:rsidRPr="008A030B">
              <w:rPr>
                <w:rStyle w:val="kursiv"/>
                <w:sz w:val="22"/>
              </w:rPr>
              <w:t>58,0</w:t>
            </w:r>
          </w:p>
        </w:tc>
        <w:tc>
          <w:tcPr>
            <w:tcW w:w="801"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3B21AB2C" w14:textId="77777777" w:rsidR="00AF7706" w:rsidRPr="008A030B" w:rsidRDefault="00AF7706" w:rsidP="008A030B">
            <w:pPr>
              <w:jc w:val="right"/>
              <w:rPr>
                <w:sz w:val="22"/>
              </w:rPr>
            </w:pPr>
            <w:r w:rsidRPr="008A030B">
              <w:rPr>
                <w:rStyle w:val="kursiv"/>
                <w:sz w:val="22"/>
              </w:rPr>
              <w:t>2 726,0</w:t>
            </w:r>
          </w:p>
        </w:tc>
        <w:tc>
          <w:tcPr>
            <w:tcW w:w="1199" w:type="dxa"/>
            <w:tcBorders>
              <w:top w:val="single" w:sz="4" w:space="0" w:color="000000"/>
              <w:left w:val="nil"/>
              <w:bottom w:val="single" w:sz="4" w:space="0" w:color="000000"/>
              <w:right w:val="nil"/>
            </w:tcBorders>
            <w:tcMar>
              <w:top w:w="90" w:type="dxa"/>
              <w:left w:w="43" w:type="dxa"/>
              <w:bottom w:w="30" w:type="dxa"/>
              <w:right w:w="43" w:type="dxa"/>
            </w:tcMar>
            <w:vAlign w:val="bottom"/>
          </w:tcPr>
          <w:p w14:paraId="15B09386" w14:textId="77777777" w:rsidR="00AF7706" w:rsidRPr="008A030B" w:rsidRDefault="00AF7706" w:rsidP="008A030B">
            <w:pPr>
              <w:jc w:val="right"/>
              <w:rPr>
                <w:sz w:val="22"/>
              </w:rPr>
            </w:pPr>
            <w:r w:rsidRPr="008A030B">
              <w:rPr>
                <w:rStyle w:val="kursiv"/>
                <w:sz w:val="22"/>
              </w:rPr>
              <w:t>187,0</w:t>
            </w:r>
          </w:p>
        </w:tc>
      </w:tr>
    </w:tbl>
    <w:p w14:paraId="6C692F05" w14:textId="77777777" w:rsidR="00AF7706" w:rsidRPr="00AF7706" w:rsidRDefault="00AF7706" w:rsidP="00AF7706">
      <w:pPr>
        <w:pStyle w:val="tabell-noter"/>
        <w:rPr>
          <w:rStyle w:val="skrift-hevet"/>
        </w:rPr>
      </w:pPr>
      <w:r w:rsidRPr="00AF7706">
        <w:rPr>
          <w:rStyle w:val="skrift-hevet"/>
        </w:rPr>
        <w:t>1</w:t>
      </w:r>
      <w:r w:rsidRPr="00AF7706">
        <w:tab/>
        <w:t xml:space="preserve">Auken på Regionale </w:t>
      </w:r>
      <w:proofErr w:type="spellStart"/>
      <w:r w:rsidRPr="00AF7706">
        <w:t>tilretteleggingsmidlar</w:t>
      </w:r>
      <w:proofErr w:type="spellEnd"/>
      <w:r w:rsidRPr="00AF7706">
        <w:t xml:space="preserve"> </w:t>
      </w:r>
      <w:proofErr w:type="spellStart"/>
      <w:r w:rsidRPr="00AF7706">
        <w:t>skuldast</w:t>
      </w:r>
      <w:proofErr w:type="spellEnd"/>
      <w:r w:rsidRPr="00AF7706">
        <w:t xml:space="preserve"> delvis at tilskottsramma for regionale </w:t>
      </w:r>
      <w:proofErr w:type="spellStart"/>
      <w:r w:rsidRPr="00AF7706">
        <w:t>kompetansemidlar</w:t>
      </w:r>
      <w:proofErr w:type="spellEnd"/>
      <w:r w:rsidRPr="00AF7706">
        <w:t xml:space="preserve"> på 14 mill. kroner blir innlemma i ordninga. I tillegg </w:t>
      </w:r>
      <w:proofErr w:type="spellStart"/>
      <w:r w:rsidRPr="00AF7706">
        <w:t>aukar</w:t>
      </w:r>
      <w:proofErr w:type="spellEnd"/>
      <w:r w:rsidRPr="00AF7706">
        <w:t xml:space="preserve"> ramma med 6 mill. kroner for å </w:t>
      </w:r>
      <w:proofErr w:type="spellStart"/>
      <w:r w:rsidRPr="00AF7706">
        <w:t>styrkje</w:t>
      </w:r>
      <w:proofErr w:type="spellEnd"/>
      <w:r w:rsidRPr="00AF7706">
        <w:t xml:space="preserve"> </w:t>
      </w:r>
      <w:proofErr w:type="spellStart"/>
      <w:r w:rsidRPr="00AF7706">
        <w:t>fylkeskommunanes</w:t>
      </w:r>
      <w:proofErr w:type="spellEnd"/>
      <w:r w:rsidRPr="00AF7706">
        <w:t xml:space="preserve"> arbeid med </w:t>
      </w:r>
      <w:proofErr w:type="spellStart"/>
      <w:r w:rsidRPr="00AF7706">
        <w:t>Matnasjonen</w:t>
      </w:r>
      <w:proofErr w:type="spellEnd"/>
      <w:r w:rsidRPr="00AF7706">
        <w:t xml:space="preserve"> Norge, </w:t>
      </w:r>
      <w:proofErr w:type="spellStart"/>
      <w:r w:rsidRPr="00AF7706">
        <w:t>irekna</w:t>
      </w:r>
      <w:proofErr w:type="spellEnd"/>
      <w:r w:rsidRPr="00AF7706">
        <w:t xml:space="preserve"> å støtte opp under utvikling av lokal og regionale </w:t>
      </w:r>
      <w:proofErr w:type="spellStart"/>
      <w:r w:rsidRPr="00AF7706">
        <w:t>matfestivalar</w:t>
      </w:r>
      <w:proofErr w:type="spellEnd"/>
      <w:r w:rsidRPr="00AF7706">
        <w:t xml:space="preserve"> og </w:t>
      </w:r>
      <w:proofErr w:type="spellStart"/>
      <w:r w:rsidRPr="00AF7706">
        <w:t>omsetnadskanalar</w:t>
      </w:r>
      <w:proofErr w:type="spellEnd"/>
      <w:r w:rsidRPr="00AF7706">
        <w:t xml:space="preserve"> for lokalmat.</w:t>
      </w:r>
    </w:p>
    <w:p w14:paraId="1A3DB93F" w14:textId="77777777" w:rsidR="00AF7706" w:rsidRPr="00AF7706" w:rsidRDefault="00AF7706" w:rsidP="00AF7706">
      <w:pPr>
        <w:pStyle w:val="tabell-noter"/>
        <w:rPr>
          <w:rStyle w:val="skrift-hevet"/>
        </w:rPr>
      </w:pPr>
      <w:r w:rsidRPr="00AF7706">
        <w:rPr>
          <w:rStyle w:val="skrift-hevet"/>
        </w:rPr>
        <w:t>2</w:t>
      </w:r>
      <w:r w:rsidRPr="00AF7706">
        <w:tab/>
        <w:t xml:space="preserve">5 mill. kroner er flytta til Regionale </w:t>
      </w:r>
      <w:proofErr w:type="spellStart"/>
      <w:r w:rsidRPr="00AF7706">
        <w:t>tilretteleggingsmidlar</w:t>
      </w:r>
      <w:proofErr w:type="spellEnd"/>
      <w:r w:rsidRPr="00AF7706">
        <w:t>, jf. fotnote 1.</w:t>
      </w:r>
    </w:p>
    <w:p w14:paraId="4CF8650D" w14:textId="77777777" w:rsidR="00AF7706" w:rsidRPr="00AF7706" w:rsidRDefault="00AF7706" w:rsidP="00AF7706">
      <w:pPr>
        <w:pStyle w:val="tabell-noter"/>
      </w:pPr>
      <w:r w:rsidRPr="00AF7706">
        <w:rPr>
          <w:rStyle w:val="skrift-hevet"/>
        </w:rPr>
        <w:t>3</w:t>
      </w:r>
      <w:r w:rsidRPr="00AF7706">
        <w:tab/>
        <w:t xml:space="preserve">Samla tilskottsramme for 2025 er 20 mill. kroner </w:t>
      </w:r>
      <w:proofErr w:type="spellStart"/>
      <w:r w:rsidRPr="00AF7706">
        <w:t>høgare</w:t>
      </w:r>
      <w:proofErr w:type="spellEnd"/>
      <w:r w:rsidRPr="00AF7706">
        <w:t xml:space="preserve"> enn det som gjekk av fjorårets jordbruksproposisjon. Dette </w:t>
      </w:r>
      <w:proofErr w:type="spellStart"/>
      <w:r w:rsidRPr="00AF7706">
        <w:t>skuldast</w:t>
      </w:r>
      <w:proofErr w:type="spellEnd"/>
      <w:r w:rsidRPr="00AF7706">
        <w:t xml:space="preserve"> at tilskottsramma til drenering blei </w:t>
      </w:r>
      <w:proofErr w:type="spellStart"/>
      <w:r w:rsidRPr="00AF7706">
        <w:t>auka</w:t>
      </w:r>
      <w:proofErr w:type="spellEnd"/>
      <w:r w:rsidRPr="00AF7706">
        <w:t xml:space="preserve"> med </w:t>
      </w:r>
      <w:proofErr w:type="spellStart"/>
      <w:r w:rsidRPr="00AF7706">
        <w:t>ytterlegare</w:t>
      </w:r>
      <w:proofErr w:type="spellEnd"/>
      <w:r w:rsidRPr="00AF7706">
        <w:t xml:space="preserve"> 20 mill. kroner i 2024 som </w:t>
      </w:r>
      <w:proofErr w:type="spellStart"/>
      <w:r w:rsidRPr="00AF7706">
        <w:t>følgje</w:t>
      </w:r>
      <w:proofErr w:type="spellEnd"/>
      <w:r w:rsidRPr="00AF7706">
        <w:t xml:space="preserve"> av stor pågang etter tilskott. I tillegg til tilskottsramma må det med utgangspunkt i </w:t>
      </w:r>
      <w:proofErr w:type="spellStart"/>
      <w:r w:rsidRPr="00AF7706">
        <w:t>utbetalingsprognosane</w:t>
      </w:r>
      <w:proofErr w:type="spellEnd"/>
      <w:r w:rsidRPr="00AF7706">
        <w:t xml:space="preserve"> for fondet, jf. Landbruksdirektoratets årsrapport for fondet, </w:t>
      </w:r>
      <w:proofErr w:type="spellStart"/>
      <w:r w:rsidRPr="00AF7706">
        <w:t>setjast</w:t>
      </w:r>
      <w:proofErr w:type="spellEnd"/>
      <w:r w:rsidRPr="00AF7706">
        <w:t xml:space="preserve"> av ei ramme på 40 mill. kroner til rentestøtteordninga og 4,2 mill. kroner til Landbruksdirektoratets administrasjon av fondet. </w:t>
      </w:r>
      <w:proofErr w:type="spellStart"/>
      <w:r w:rsidRPr="00AF7706">
        <w:t>Desse</w:t>
      </w:r>
      <w:proofErr w:type="spellEnd"/>
      <w:r w:rsidRPr="00AF7706">
        <w:t xml:space="preserve"> </w:t>
      </w:r>
      <w:proofErr w:type="spellStart"/>
      <w:r w:rsidRPr="00AF7706">
        <w:t>avsetjingane</w:t>
      </w:r>
      <w:proofErr w:type="spellEnd"/>
      <w:r w:rsidRPr="00AF7706">
        <w:t xml:space="preserve"> er inkluderte i framtidige </w:t>
      </w:r>
      <w:proofErr w:type="spellStart"/>
      <w:r w:rsidRPr="00AF7706">
        <w:t>utbetalingsprognosar</w:t>
      </w:r>
      <w:proofErr w:type="spellEnd"/>
      <w:r w:rsidRPr="00AF7706">
        <w:t xml:space="preserve"> for fondet.</w:t>
      </w:r>
    </w:p>
    <w:p w14:paraId="70498248" w14:textId="77777777" w:rsidR="00AF7706" w:rsidRPr="00AF7706" w:rsidRDefault="00AF7706" w:rsidP="00AF7706">
      <w:r w:rsidRPr="00AF7706">
        <w:t xml:space="preserve">For fullstendige </w:t>
      </w:r>
      <w:proofErr w:type="spellStart"/>
      <w:r w:rsidRPr="00AF7706">
        <w:t>føringar</w:t>
      </w:r>
      <w:proofErr w:type="spellEnd"/>
      <w:r w:rsidRPr="00AF7706">
        <w:t xml:space="preserve"> for </w:t>
      </w:r>
      <w:proofErr w:type="spellStart"/>
      <w:r w:rsidRPr="00AF7706">
        <w:t>dei</w:t>
      </w:r>
      <w:proofErr w:type="spellEnd"/>
      <w:r w:rsidRPr="00AF7706">
        <w:t xml:space="preserve"> enkelte </w:t>
      </w:r>
      <w:proofErr w:type="spellStart"/>
      <w:r w:rsidRPr="00AF7706">
        <w:t>ordningane</w:t>
      </w:r>
      <w:proofErr w:type="spellEnd"/>
      <w:r w:rsidRPr="00AF7706">
        <w:t xml:space="preserve"> under LUF, sjå </w:t>
      </w:r>
      <w:proofErr w:type="spellStart"/>
      <w:r w:rsidRPr="00AF7706">
        <w:t>Prop</w:t>
      </w:r>
      <w:proofErr w:type="spellEnd"/>
      <w:r w:rsidRPr="00AF7706">
        <w:t xml:space="preserve">. 105 S (2023–2024) </w:t>
      </w:r>
      <w:r w:rsidRPr="00AF7706">
        <w:rPr>
          <w:rStyle w:val="kursiv"/>
        </w:rPr>
        <w:t>Endringer i statsbudsjettet for 2024 under Landbruks- og matdepartementet (Jordbruksoppgjøret 2024 m.m.).</w:t>
      </w:r>
    </w:p>
    <w:p w14:paraId="4F17E6D6" w14:textId="77777777" w:rsidR="00AF7706" w:rsidRPr="00AF7706" w:rsidRDefault="00AF7706" w:rsidP="00AF7706">
      <w:pPr>
        <w:pStyle w:val="b-post"/>
      </w:pPr>
      <w:r w:rsidRPr="00AF7706">
        <w:t xml:space="preserve">Post 70 </w:t>
      </w:r>
      <w:proofErr w:type="spellStart"/>
      <w:r w:rsidRPr="00AF7706">
        <w:t>Marknadstiltak</w:t>
      </w:r>
      <w:proofErr w:type="spellEnd"/>
      <w:r w:rsidRPr="00AF7706">
        <w:rPr>
          <w:rStyle w:val="kursiv"/>
        </w:rPr>
        <w:t xml:space="preserve">, kan </w:t>
      </w:r>
      <w:proofErr w:type="spellStart"/>
      <w:r w:rsidRPr="00AF7706">
        <w:rPr>
          <w:rStyle w:val="kursiv"/>
        </w:rPr>
        <w:t>overførast</w:t>
      </w:r>
      <w:proofErr w:type="spellEnd"/>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186"/>
        <w:gridCol w:w="1275"/>
        <w:gridCol w:w="1499"/>
        <w:gridCol w:w="1300"/>
      </w:tblGrid>
      <w:tr w:rsidR="00603D1E" w:rsidRPr="00AF7706" w14:paraId="453F252C" w14:textId="77777777" w:rsidTr="008A030B">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62FF821F" w14:textId="77777777" w:rsidR="00AF7706" w:rsidRPr="00AF7706" w:rsidRDefault="00AF7706" w:rsidP="00AF7706">
            <w:pPr>
              <w:pStyle w:val="Tabellnavn"/>
            </w:pPr>
            <w:r w:rsidRPr="00AF7706">
              <w:t>KPEN</w:t>
            </w:r>
          </w:p>
        </w:tc>
        <w:tc>
          <w:tcPr>
            <w:tcW w:w="4186" w:type="dxa"/>
            <w:tcBorders>
              <w:top w:val="nil"/>
              <w:left w:val="nil"/>
              <w:bottom w:val="single" w:sz="4" w:space="0" w:color="000000"/>
              <w:right w:val="nil"/>
            </w:tcBorders>
            <w:tcMar>
              <w:top w:w="128" w:type="dxa"/>
              <w:left w:w="43" w:type="dxa"/>
              <w:bottom w:w="43" w:type="dxa"/>
              <w:right w:w="43" w:type="dxa"/>
            </w:tcMar>
            <w:vAlign w:val="bottom"/>
          </w:tcPr>
          <w:p w14:paraId="7F2FCC0E" w14:textId="77777777" w:rsidR="00AF7706" w:rsidRPr="00AF7706" w:rsidRDefault="00AF7706" w:rsidP="00AF7706">
            <w:pPr>
              <w:pStyle w:val="Tabellnavn"/>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7B42B65" w14:textId="77777777" w:rsidR="00AF7706" w:rsidRPr="008A030B" w:rsidRDefault="00AF7706" w:rsidP="008A030B">
            <w:pPr>
              <w:pStyle w:val="Tabellnavn"/>
              <w:jc w:val="right"/>
              <w:rPr>
                <w:sz w:val="22"/>
                <w:szCs w:val="22"/>
              </w:rPr>
            </w:pP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05F1BAB4"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944C48" w14:textId="77777777" w:rsidR="00AF7706" w:rsidRPr="008A030B" w:rsidRDefault="00AF7706" w:rsidP="008A030B">
            <w:pPr>
              <w:jc w:val="right"/>
              <w:rPr>
                <w:sz w:val="22"/>
              </w:rPr>
            </w:pPr>
            <w:r w:rsidRPr="008A030B">
              <w:rPr>
                <w:sz w:val="22"/>
              </w:rPr>
              <w:t>(i 1 000 kr)</w:t>
            </w:r>
          </w:p>
        </w:tc>
      </w:tr>
      <w:tr w:rsidR="00603D1E" w:rsidRPr="00AF7706" w14:paraId="2775C0DB" w14:textId="77777777" w:rsidTr="008A030B">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2281D99C" w14:textId="77777777" w:rsidR="00AF7706" w:rsidRPr="008A030B" w:rsidRDefault="00AF7706" w:rsidP="00AF7706">
            <w:pPr>
              <w:rPr>
                <w:sz w:val="22"/>
              </w:rPr>
            </w:pPr>
            <w:r w:rsidRPr="008A030B">
              <w:rPr>
                <w:sz w:val="22"/>
              </w:rPr>
              <w:t>Underpost</w:t>
            </w:r>
          </w:p>
        </w:tc>
        <w:tc>
          <w:tcPr>
            <w:tcW w:w="4186" w:type="dxa"/>
            <w:tcBorders>
              <w:top w:val="nil"/>
              <w:left w:val="nil"/>
              <w:bottom w:val="single" w:sz="4" w:space="0" w:color="000000"/>
              <w:right w:val="nil"/>
            </w:tcBorders>
            <w:tcMar>
              <w:top w:w="128" w:type="dxa"/>
              <w:left w:w="43" w:type="dxa"/>
              <w:bottom w:w="43" w:type="dxa"/>
              <w:right w:w="43" w:type="dxa"/>
            </w:tcMar>
            <w:vAlign w:val="bottom"/>
          </w:tcPr>
          <w:p w14:paraId="6A85FA3B" w14:textId="77777777" w:rsidR="00AF7706" w:rsidRPr="008A030B" w:rsidRDefault="00AF7706" w:rsidP="00AF7706">
            <w:pPr>
              <w:rPr>
                <w:sz w:val="22"/>
              </w:rPr>
            </w:pPr>
            <w:proofErr w:type="spellStart"/>
            <w:r w:rsidRPr="008A030B">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0DD8AFE"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3E29F8C8"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39E792"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7B292622" w14:textId="77777777" w:rsidTr="008A030B">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6B744BED" w14:textId="77777777" w:rsidR="00AF7706" w:rsidRPr="008A030B" w:rsidRDefault="00AF7706" w:rsidP="00AF7706">
            <w:pPr>
              <w:rPr>
                <w:sz w:val="22"/>
              </w:rPr>
            </w:pPr>
            <w:r w:rsidRPr="008A030B">
              <w:rPr>
                <w:sz w:val="22"/>
              </w:rPr>
              <w:t>70.11</w:t>
            </w:r>
          </w:p>
        </w:tc>
        <w:tc>
          <w:tcPr>
            <w:tcW w:w="4186" w:type="dxa"/>
            <w:tcBorders>
              <w:top w:val="single" w:sz="4" w:space="0" w:color="000000"/>
              <w:left w:val="nil"/>
              <w:bottom w:val="nil"/>
              <w:right w:val="nil"/>
            </w:tcBorders>
            <w:tcMar>
              <w:top w:w="128" w:type="dxa"/>
              <w:left w:w="43" w:type="dxa"/>
              <w:bottom w:w="43" w:type="dxa"/>
              <w:right w:w="43" w:type="dxa"/>
            </w:tcMar>
          </w:tcPr>
          <w:p w14:paraId="6791B00B" w14:textId="77777777" w:rsidR="00AF7706" w:rsidRPr="008A030B" w:rsidRDefault="00AF7706" w:rsidP="00AF7706">
            <w:pPr>
              <w:rPr>
                <w:sz w:val="22"/>
              </w:rPr>
            </w:pPr>
            <w:r w:rsidRPr="008A030B">
              <w:rPr>
                <w:sz w:val="22"/>
              </w:rPr>
              <w:t xml:space="preserve">Tilskott til </w:t>
            </w:r>
            <w:proofErr w:type="spellStart"/>
            <w:r w:rsidRPr="008A030B">
              <w:rPr>
                <w:sz w:val="22"/>
              </w:rPr>
              <w:t>marknadstiltak</w:t>
            </w:r>
            <w:proofErr w:type="spellEnd"/>
            <w:r w:rsidRPr="008A030B">
              <w:rPr>
                <w:sz w:val="22"/>
              </w:rPr>
              <w:t xml:space="preserve"> grøntsektoren</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5B1B7408" w14:textId="77777777" w:rsidR="00AF7706" w:rsidRPr="008A030B" w:rsidRDefault="00AF7706" w:rsidP="008A030B">
            <w:pPr>
              <w:jc w:val="right"/>
              <w:rPr>
                <w:sz w:val="22"/>
              </w:rPr>
            </w:pPr>
            <w:r w:rsidRPr="008A030B">
              <w:rPr>
                <w:sz w:val="22"/>
              </w:rPr>
              <w:t>45 900</w:t>
            </w:r>
          </w:p>
        </w:tc>
        <w:tc>
          <w:tcPr>
            <w:tcW w:w="1499" w:type="dxa"/>
            <w:tcBorders>
              <w:top w:val="single" w:sz="4" w:space="0" w:color="000000"/>
              <w:left w:val="nil"/>
              <w:bottom w:val="nil"/>
              <w:right w:val="nil"/>
            </w:tcBorders>
            <w:tcMar>
              <w:top w:w="128" w:type="dxa"/>
              <w:left w:w="43" w:type="dxa"/>
              <w:bottom w:w="43" w:type="dxa"/>
              <w:right w:w="43" w:type="dxa"/>
            </w:tcMar>
            <w:vAlign w:val="bottom"/>
          </w:tcPr>
          <w:p w14:paraId="473F2F2C" w14:textId="77777777" w:rsidR="00AF7706" w:rsidRPr="008A030B" w:rsidRDefault="00AF7706" w:rsidP="008A030B">
            <w:pPr>
              <w:jc w:val="right"/>
              <w:rPr>
                <w:sz w:val="22"/>
              </w:rPr>
            </w:pPr>
            <w:r w:rsidRPr="008A030B">
              <w:rPr>
                <w:sz w:val="22"/>
              </w:rPr>
              <w:t>40 400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E0183C6" w14:textId="77777777" w:rsidR="00AF7706" w:rsidRPr="008A030B" w:rsidRDefault="00AF7706" w:rsidP="008A030B">
            <w:pPr>
              <w:jc w:val="right"/>
              <w:rPr>
                <w:sz w:val="22"/>
              </w:rPr>
            </w:pPr>
            <w:r w:rsidRPr="008A030B">
              <w:rPr>
                <w:sz w:val="22"/>
              </w:rPr>
              <w:t>47 400</w:t>
            </w:r>
          </w:p>
        </w:tc>
      </w:tr>
      <w:tr w:rsidR="00603D1E" w:rsidRPr="00AF7706" w14:paraId="2BA4A21B"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74A8D312" w14:textId="77777777" w:rsidR="00AF7706" w:rsidRPr="008A030B" w:rsidRDefault="00AF7706" w:rsidP="00AF7706">
            <w:pPr>
              <w:rPr>
                <w:sz w:val="22"/>
              </w:rPr>
            </w:pPr>
            <w:r w:rsidRPr="008A030B">
              <w:rPr>
                <w:sz w:val="22"/>
              </w:rPr>
              <w:t>70.12</w:t>
            </w:r>
          </w:p>
        </w:tc>
        <w:tc>
          <w:tcPr>
            <w:tcW w:w="4186" w:type="dxa"/>
            <w:tcBorders>
              <w:top w:val="nil"/>
              <w:left w:val="nil"/>
              <w:bottom w:val="nil"/>
              <w:right w:val="nil"/>
            </w:tcBorders>
            <w:tcMar>
              <w:top w:w="128" w:type="dxa"/>
              <w:left w:w="43" w:type="dxa"/>
              <w:bottom w:w="43" w:type="dxa"/>
              <w:right w:w="43" w:type="dxa"/>
            </w:tcMar>
          </w:tcPr>
          <w:p w14:paraId="0BB648F6" w14:textId="77777777" w:rsidR="00AF7706" w:rsidRPr="008A030B" w:rsidRDefault="00AF7706" w:rsidP="00AF7706">
            <w:pPr>
              <w:rPr>
                <w:sz w:val="22"/>
              </w:rPr>
            </w:pPr>
            <w:r w:rsidRPr="008A030B">
              <w:rPr>
                <w:sz w:val="22"/>
              </w:rPr>
              <w:t>Tilskott til råvareprisutjamningsordninga</w:t>
            </w:r>
          </w:p>
        </w:tc>
        <w:tc>
          <w:tcPr>
            <w:tcW w:w="1275" w:type="dxa"/>
            <w:tcBorders>
              <w:top w:val="nil"/>
              <w:left w:val="nil"/>
              <w:bottom w:val="nil"/>
              <w:right w:val="nil"/>
            </w:tcBorders>
            <w:tcMar>
              <w:top w:w="128" w:type="dxa"/>
              <w:left w:w="43" w:type="dxa"/>
              <w:bottom w:w="43" w:type="dxa"/>
              <w:right w:w="43" w:type="dxa"/>
            </w:tcMar>
            <w:vAlign w:val="bottom"/>
          </w:tcPr>
          <w:p w14:paraId="6B19BCBD" w14:textId="77777777" w:rsidR="00AF7706" w:rsidRPr="008A030B" w:rsidRDefault="00AF7706" w:rsidP="008A030B">
            <w:pPr>
              <w:jc w:val="right"/>
              <w:rPr>
                <w:sz w:val="22"/>
              </w:rPr>
            </w:pPr>
            <w:r w:rsidRPr="008A030B">
              <w:rPr>
                <w:sz w:val="22"/>
              </w:rPr>
              <w:t>156 374</w:t>
            </w:r>
          </w:p>
        </w:tc>
        <w:tc>
          <w:tcPr>
            <w:tcW w:w="1499" w:type="dxa"/>
            <w:tcBorders>
              <w:top w:val="nil"/>
              <w:left w:val="nil"/>
              <w:bottom w:val="nil"/>
              <w:right w:val="nil"/>
            </w:tcBorders>
            <w:tcMar>
              <w:top w:w="128" w:type="dxa"/>
              <w:left w:w="43" w:type="dxa"/>
              <w:bottom w:w="43" w:type="dxa"/>
              <w:right w:w="43" w:type="dxa"/>
            </w:tcMar>
            <w:vAlign w:val="bottom"/>
          </w:tcPr>
          <w:p w14:paraId="556A816A" w14:textId="77777777" w:rsidR="00AF7706" w:rsidRPr="008A030B" w:rsidRDefault="00AF7706" w:rsidP="008A030B">
            <w:pPr>
              <w:jc w:val="right"/>
              <w:rPr>
                <w:sz w:val="22"/>
              </w:rPr>
            </w:pPr>
            <w:r w:rsidRPr="008A030B">
              <w:rPr>
                <w:sz w:val="22"/>
              </w:rPr>
              <w:t>254 740</w:t>
            </w:r>
          </w:p>
        </w:tc>
        <w:tc>
          <w:tcPr>
            <w:tcW w:w="1300" w:type="dxa"/>
            <w:tcBorders>
              <w:top w:val="nil"/>
              <w:left w:val="nil"/>
              <w:bottom w:val="nil"/>
              <w:right w:val="nil"/>
            </w:tcBorders>
            <w:tcMar>
              <w:top w:w="128" w:type="dxa"/>
              <w:left w:w="43" w:type="dxa"/>
              <w:bottom w:w="43" w:type="dxa"/>
              <w:right w:w="43" w:type="dxa"/>
            </w:tcMar>
            <w:vAlign w:val="bottom"/>
          </w:tcPr>
          <w:p w14:paraId="71F3A8EE" w14:textId="77777777" w:rsidR="00AF7706" w:rsidRPr="008A030B" w:rsidRDefault="00AF7706" w:rsidP="008A030B">
            <w:pPr>
              <w:jc w:val="right"/>
              <w:rPr>
                <w:sz w:val="22"/>
              </w:rPr>
            </w:pPr>
            <w:r w:rsidRPr="008A030B">
              <w:rPr>
                <w:sz w:val="22"/>
              </w:rPr>
              <w:t>315 100</w:t>
            </w:r>
          </w:p>
        </w:tc>
      </w:tr>
      <w:tr w:rsidR="00603D1E" w:rsidRPr="00AF7706" w14:paraId="5A473E99"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65EBB229" w14:textId="77777777" w:rsidR="00AF7706" w:rsidRPr="008A030B" w:rsidRDefault="00AF7706" w:rsidP="00AF7706">
            <w:pPr>
              <w:rPr>
                <w:sz w:val="22"/>
              </w:rPr>
            </w:pPr>
            <w:r w:rsidRPr="008A030B">
              <w:rPr>
                <w:sz w:val="22"/>
              </w:rPr>
              <w:t>70.13</w:t>
            </w:r>
          </w:p>
        </w:tc>
        <w:tc>
          <w:tcPr>
            <w:tcW w:w="4186" w:type="dxa"/>
            <w:tcBorders>
              <w:top w:val="nil"/>
              <w:left w:val="nil"/>
              <w:bottom w:val="single" w:sz="4" w:space="0" w:color="000000"/>
              <w:right w:val="nil"/>
            </w:tcBorders>
            <w:tcMar>
              <w:top w:w="128" w:type="dxa"/>
              <w:left w:w="43" w:type="dxa"/>
              <w:bottom w:w="43" w:type="dxa"/>
              <w:right w:w="43" w:type="dxa"/>
            </w:tcMar>
          </w:tcPr>
          <w:p w14:paraId="1E1EAC42" w14:textId="77777777" w:rsidR="00AF7706" w:rsidRPr="008A030B" w:rsidRDefault="00AF7706" w:rsidP="00AF7706">
            <w:pPr>
              <w:rPr>
                <w:sz w:val="22"/>
              </w:rPr>
            </w:pPr>
            <w:r w:rsidRPr="008A030B">
              <w:rPr>
                <w:sz w:val="22"/>
              </w:rPr>
              <w:t xml:space="preserve">Tilskott til </w:t>
            </w:r>
            <w:proofErr w:type="spellStart"/>
            <w:r w:rsidRPr="008A030B">
              <w:rPr>
                <w:sz w:val="22"/>
              </w:rPr>
              <w:t>avrensordninga</w:t>
            </w:r>
            <w:proofErr w:type="spellEnd"/>
            <w:r w:rsidRPr="008A030B">
              <w:rPr>
                <w:sz w:val="22"/>
              </w:rPr>
              <w:t xml:space="preserve"> poteter</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19C31FE5" w14:textId="77777777" w:rsidR="00AF7706" w:rsidRPr="008A030B" w:rsidRDefault="00AF7706" w:rsidP="008A030B">
            <w:pPr>
              <w:jc w:val="right"/>
              <w:rPr>
                <w:sz w:val="22"/>
              </w:rPr>
            </w:pPr>
            <w:r w:rsidRPr="008A030B">
              <w:rPr>
                <w:sz w:val="22"/>
              </w:rPr>
              <w:t>44 000</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6DAB4558" w14:textId="77777777" w:rsidR="00AF7706" w:rsidRPr="008A030B" w:rsidRDefault="00AF7706" w:rsidP="008A030B">
            <w:pPr>
              <w:jc w:val="right"/>
              <w:rPr>
                <w:sz w:val="22"/>
              </w:rPr>
            </w:pPr>
            <w:r w:rsidRPr="008A030B">
              <w:rPr>
                <w:sz w:val="22"/>
              </w:rPr>
              <w:t>46 000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9020CD" w14:textId="77777777" w:rsidR="00AF7706" w:rsidRPr="008A030B" w:rsidRDefault="00AF7706" w:rsidP="008A030B">
            <w:pPr>
              <w:jc w:val="right"/>
              <w:rPr>
                <w:sz w:val="22"/>
              </w:rPr>
            </w:pPr>
            <w:r w:rsidRPr="008A030B">
              <w:rPr>
                <w:sz w:val="22"/>
              </w:rPr>
              <w:t>48 000</w:t>
            </w:r>
          </w:p>
        </w:tc>
      </w:tr>
      <w:tr w:rsidR="00603D1E" w:rsidRPr="00AF7706" w14:paraId="15CF5B98"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7A396386" w14:textId="77777777" w:rsidR="00AF7706" w:rsidRPr="008A030B" w:rsidRDefault="00AF7706" w:rsidP="00AF7706">
            <w:pPr>
              <w:rPr>
                <w:sz w:val="22"/>
              </w:rPr>
            </w:pPr>
          </w:p>
        </w:tc>
        <w:tc>
          <w:tcPr>
            <w:tcW w:w="4186" w:type="dxa"/>
            <w:tcBorders>
              <w:top w:val="nil"/>
              <w:left w:val="nil"/>
              <w:bottom w:val="single" w:sz="4" w:space="0" w:color="000000"/>
              <w:right w:val="nil"/>
            </w:tcBorders>
            <w:tcMar>
              <w:top w:w="128" w:type="dxa"/>
              <w:left w:w="43" w:type="dxa"/>
              <w:bottom w:w="43" w:type="dxa"/>
              <w:right w:w="43" w:type="dxa"/>
            </w:tcMar>
          </w:tcPr>
          <w:p w14:paraId="06ABF3C2" w14:textId="77777777" w:rsidR="00AF7706" w:rsidRPr="008A030B" w:rsidRDefault="00AF7706" w:rsidP="00AF7706">
            <w:pPr>
              <w:rPr>
                <w:sz w:val="22"/>
              </w:rPr>
            </w:pPr>
            <w:r w:rsidRPr="008A030B">
              <w:rPr>
                <w:sz w:val="22"/>
              </w:rPr>
              <w:t>Sum post 70</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DB3187F" w14:textId="77777777" w:rsidR="00AF7706" w:rsidRPr="008A030B" w:rsidRDefault="00AF7706" w:rsidP="008A030B">
            <w:pPr>
              <w:jc w:val="right"/>
              <w:rPr>
                <w:sz w:val="22"/>
              </w:rPr>
            </w:pPr>
            <w:r w:rsidRPr="008A030B">
              <w:rPr>
                <w:sz w:val="22"/>
              </w:rPr>
              <w:t>246 274</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2ABF6A66" w14:textId="77777777" w:rsidR="00AF7706" w:rsidRPr="008A030B" w:rsidRDefault="00AF7706" w:rsidP="008A030B">
            <w:pPr>
              <w:jc w:val="right"/>
              <w:rPr>
                <w:sz w:val="22"/>
              </w:rPr>
            </w:pPr>
            <w:r w:rsidRPr="008A030B">
              <w:rPr>
                <w:sz w:val="22"/>
              </w:rPr>
              <w:t>341 140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C618F9E" w14:textId="77777777" w:rsidR="00AF7706" w:rsidRPr="008A030B" w:rsidRDefault="00AF7706" w:rsidP="008A030B">
            <w:pPr>
              <w:jc w:val="right"/>
              <w:rPr>
                <w:sz w:val="22"/>
              </w:rPr>
            </w:pPr>
            <w:r w:rsidRPr="008A030B">
              <w:rPr>
                <w:sz w:val="22"/>
              </w:rPr>
              <w:t>410 500</w:t>
            </w:r>
          </w:p>
        </w:tc>
      </w:tr>
    </w:tbl>
    <w:p w14:paraId="58FE627C" w14:textId="77777777" w:rsidR="00AF7706" w:rsidRPr="00AF7706" w:rsidRDefault="00AF7706" w:rsidP="00AF7706">
      <w:r w:rsidRPr="00AF7706">
        <w:t xml:space="preserve">Det blei i 2023 nytta 246,3 mill. kroner på posten. Departementet </w:t>
      </w:r>
      <w:proofErr w:type="spellStart"/>
      <w:r w:rsidRPr="00AF7706">
        <w:t>gjer</w:t>
      </w:r>
      <w:proofErr w:type="spellEnd"/>
      <w:r w:rsidRPr="00AF7706">
        <w:t xml:space="preserve"> framlegg om ei løyving på 410,5 mill. kroner for 2025.</w:t>
      </w:r>
    </w:p>
    <w:p w14:paraId="321523DC" w14:textId="77777777" w:rsidR="00AF7706" w:rsidRPr="00AF7706" w:rsidRDefault="00AF7706" w:rsidP="00AF7706">
      <w:pPr>
        <w:pStyle w:val="b-underpost"/>
      </w:pPr>
      <w:r w:rsidRPr="00AF7706">
        <w:t xml:space="preserve">Underpost 70.11 Tilskott til </w:t>
      </w:r>
      <w:proofErr w:type="spellStart"/>
      <w:r w:rsidRPr="00AF7706">
        <w:t>marknadstiltak</w:t>
      </w:r>
      <w:proofErr w:type="spellEnd"/>
      <w:r w:rsidRPr="00AF7706">
        <w:t xml:space="preserve"> grøntsektoren</w:t>
      </w:r>
    </w:p>
    <w:p w14:paraId="700D8F94" w14:textId="77777777" w:rsidR="00AF7706" w:rsidRPr="00AF7706" w:rsidRDefault="00AF7706" w:rsidP="00AF7706">
      <w:r w:rsidRPr="00AF7706">
        <w:t xml:space="preserve">Formålet med </w:t>
      </w:r>
      <w:proofErr w:type="spellStart"/>
      <w:r w:rsidRPr="00AF7706">
        <w:t>marknadstiltaka</w:t>
      </w:r>
      <w:proofErr w:type="spellEnd"/>
      <w:r w:rsidRPr="00AF7706">
        <w:t xml:space="preserve"> er å bidra til å nå </w:t>
      </w:r>
      <w:proofErr w:type="spellStart"/>
      <w:r w:rsidRPr="00AF7706">
        <w:t>målprisane</w:t>
      </w:r>
      <w:proofErr w:type="spellEnd"/>
      <w:r w:rsidRPr="00AF7706">
        <w:t xml:space="preserve"> for </w:t>
      </w:r>
      <w:proofErr w:type="spellStart"/>
      <w:r w:rsidRPr="00AF7706">
        <w:t>dei</w:t>
      </w:r>
      <w:proofErr w:type="spellEnd"/>
      <w:r w:rsidRPr="00AF7706">
        <w:t xml:space="preserve"> ulike jordbruksprodukta, jamne ut produsentpris og pris til </w:t>
      </w:r>
      <w:proofErr w:type="spellStart"/>
      <w:r w:rsidRPr="00AF7706">
        <w:t>forbrukarar</w:t>
      </w:r>
      <w:proofErr w:type="spellEnd"/>
      <w:r w:rsidRPr="00AF7706">
        <w:t xml:space="preserve"> over heile landet, skape </w:t>
      </w:r>
      <w:proofErr w:type="spellStart"/>
      <w:r w:rsidRPr="00AF7706">
        <w:t>avsetjing</w:t>
      </w:r>
      <w:proofErr w:type="spellEnd"/>
      <w:r w:rsidRPr="00AF7706">
        <w:t xml:space="preserve"> for produsert vare og bidra til å sikre </w:t>
      </w:r>
      <w:proofErr w:type="spellStart"/>
      <w:r w:rsidRPr="00AF7706">
        <w:t>forsyningar</w:t>
      </w:r>
      <w:proofErr w:type="spellEnd"/>
      <w:r w:rsidRPr="00AF7706">
        <w:t xml:space="preserve"> i </w:t>
      </w:r>
      <w:proofErr w:type="gramStart"/>
      <w:r w:rsidRPr="00AF7706">
        <w:t>alle forbruksområde</w:t>
      </w:r>
      <w:proofErr w:type="gramEnd"/>
      <w:r w:rsidRPr="00AF7706">
        <w:t xml:space="preserve">. I grøntsektoren blir kostnadene ved </w:t>
      </w:r>
      <w:proofErr w:type="spellStart"/>
      <w:r w:rsidRPr="00AF7706">
        <w:t>marknadsregulering</w:t>
      </w:r>
      <w:proofErr w:type="spellEnd"/>
      <w:r w:rsidRPr="00AF7706">
        <w:t xml:space="preserve">, </w:t>
      </w:r>
      <w:proofErr w:type="spellStart"/>
      <w:r w:rsidRPr="00AF7706">
        <w:t>opplysningsverksemd</w:t>
      </w:r>
      <w:proofErr w:type="spellEnd"/>
      <w:r w:rsidRPr="00AF7706">
        <w:t xml:space="preserve"> og </w:t>
      </w:r>
      <w:proofErr w:type="spellStart"/>
      <w:r w:rsidRPr="00AF7706">
        <w:t>faglege</w:t>
      </w:r>
      <w:proofErr w:type="spellEnd"/>
      <w:r w:rsidRPr="00AF7706">
        <w:t xml:space="preserve"> tiltak dekte av løyvinga til </w:t>
      </w:r>
      <w:proofErr w:type="spellStart"/>
      <w:r w:rsidRPr="00AF7706">
        <w:t>marknadstiltak</w:t>
      </w:r>
      <w:proofErr w:type="spellEnd"/>
      <w:r w:rsidRPr="00AF7706">
        <w:t xml:space="preserve">, mens </w:t>
      </w:r>
      <w:proofErr w:type="spellStart"/>
      <w:r w:rsidRPr="00AF7706">
        <w:t>desse</w:t>
      </w:r>
      <w:proofErr w:type="spellEnd"/>
      <w:r w:rsidRPr="00AF7706">
        <w:t xml:space="preserve"> tiltaka blir dekte gjennom </w:t>
      </w:r>
      <w:proofErr w:type="spellStart"/>
      <w:r w:rsidRPr="00AF7706">
        <w:t>omsetnadsavgift</w:t>
      </w:r>
      <w:proofErr w:type="spellEnd"/>
      <w:r w:rsidRPr="00AF7706">
        <w:t xml:space="preserve"> for andre </w:t>
      </w:r>
      <w:proofErr w:type="spellStart"/>
      <w:r w:rsidRPr="00AF7706">
        <w:t>produksjonar</w:t>
      </w:r>
      <w:proofErr w:type="spellEnd"/>
      <w:r w:rsidRPr="00AF7706">
        <w:t xml:space="preserve">. </w:t>
      </w:r>
      <w:proofErr w:type="spellStart"/>
      <w:r w:rsidRPr="00AF7706">
        <w:t>Partane</w:t>
      </w:r>
      <w:proofErr w:type="spellEnd"/>
      <w:r w:rsidRPr="00AF7706">
        <w:t xml:space="preserve"> i </w:t>
      </w:r>
      <w:proofErr w:type="spellStart"/>
      <w:r w:rsidRPr="00AF7706">
        <w:t>jordbruksoppgjeret</w:t>
      </w:r>
      <w:proofErr w:type="spellEnd"/>
      <w:r w:rsidRPr="00AF7706">
        <w:t xml:space="preserve"> var samde om å </w:t>
      </w:r>
      <w:proofErr w:type="spellStart"/>
      <w:r w:rsidRPr="00AF7706">
        <w:t>auke</w:t>
      </w:r>
      <w:proofErr w:type="spellEnd"/>
      <w:r w:rsidRPr="00AF7706">
        <w:t xml:space="preserve"> løyvinga til Opplysningskontoret for frukt og grønt (OFG) med 2 mill. kroner, og 5 mill. kroner prosjektet </w:t>
      </w:r>
      <w:r w:rsidRPr="00AF7706">
        <w:rPr>
          <w:rStyle w:val="kursiv"/>
        </w:rPr>
        <w:t xml:space="preserve">Det store norske </w:t>
      </w:r>
      <w:proofErr w:type="spellStart"/>
      <w:r w:rsidRPr="00AF7706">
        <w:rPr>
          <w:rStyle w:val="kursiv"/>
        </w:rPr>
        <w:t>Grøntløftet</w:t>
      </w:r>
      <w:proofErr w:type="spellEnd"/>
      <w:r w:rsidRPr="00AF7706">
        <w:t xml:space="preserve"> i regi av stiftelsen Norsk Mat og OFG. Løyvinga blir tildelt OFG. Dette gir ei løyving på underposten på 47,4 mill. kroner for 2025.</w:t>
      </w:r>
    </w:p>
    <w:p w14:paraId="534A06BE" w14:textId="77777777" w:rsidR="00AF7706" w:rsidRPr="00AF7706" w:rsidRDefault="00AF7706" w:rsidP="00AF7706">
      <w:pPr>
        <w:pStyle w:val="b-under-underpost"/>
      </w:pPr>
      <w:r w:rsidRPr="00AF7706">
        <w:lastRenderedPageBreak/>
        <w:t xml:space="preserve">Underpost 70.12 Tilskott til </w:t>
      </w:r>
      <w:proofErr w:type="spellStart"/>
      <w:r w:rsidRPr="00AF7706">
        <w:t>råvareprisutjamningordninga</w:t>
      </w:r>
      <w:proofErr w:type="spellEnd"/>
    </w:p>
    <w:p w14:paraId="59F1891A" w14:textId="77777777" w:rsidR="00AF7706" w:rsidRPr="00AF7706" w:rsidRDefault="00AF7706" w:rsidP="00AF7706">
      <w:r w:rsidRPr="00AF7706">
        <w:t xml:space="preserve">Formålet med RÅK-ordninga er å jamne ut skilnader i råvarekostnader mellom norske og </w:t>
      </w:r>
      <w:proofErr w:type="spellStart"/>
      <w:r w:rsidRPr="00AF7706">
        <w:t>utanlandske</w:t>
      </w:r>
      <w:proofErr w:type="spellEnd"/>
      <w:r w:rsidRPr="00AF7706">
        <w:t xml:space="preserve"> ferdigvarer som blir omsette i </w:t>
      </w:r>
      <w:proofErr w:type="spellStart"/>
      <w:r w:rsidRPr="00AF7706">
        <w:t>Noreg</w:t>
      </w:r>
      <w:proofErr w:type="spellEnd"/>
      <w:r w:rsidRPr="00AF7706">
        <w:t xml:space="preserve">. </w:t>
      </w:r>
      <w:proofErr w:type="spellStart"/>
      <w:r w:rsidRPr="00AF7706">
        <w:t>Løyvingane</w:t>
      </w:r>
      <w:proofErr w:type="spellEnd"/>
      <w:r w:rsidRPr="00AF7706">
        <w:t xml:space="preserve"> på denne ordninga må </w:t>
      </w:r>
      <w:proofErr w:type="spellStart"/>
      <w:r w:rsidRPr="00AF7706">
        <w:t>vere</w:t>
      </w:r>
      <w:proofErr w:type="spellEnd"/>
      <w:r w:rsidRPr="00AF7706">
        <w:t xml:space="preserve"> avpassa skilnaden mellom </w:t>
      </w:r>
      <w:proofErr w:type="spellStart"/>
      <w:r w:rsidRPr="00AF7706">
        <w:t>prisar</w:t>
      </w:r>
      <w:proofErr w:type="spellEnd"/>
      <w:r w:rsidRPr="00AF7706">
        <w:t xml:space="preserve"> på </w:t>
      </w:r>
      <w:proofErr w:type="spellStart"/>
      <w:r w:rsidRPr="00AF7706">
        <w:t>verdsmarknaden</w:t>
      </w:r>
      <w:proofErr w:type="spellEnd"/>
      <w:r w:rsidRPr="00AF7706">
        <w:t xml:space="preserve"> og norske </w:t>
      </w:r>
      <w:proofErr w:type="spellStart"/>
      <w:r w:rsidRPr="00AF7706">
        <w:t>prisar</w:t>
      </w:r>
      <w:proofErr w:type="spellEnd"/>
      <w:r w:rsidRPr="00AF7706">
        <w:t xml:space="preserve"> på råvarer som inngår i ferdigvarene. </w:t>
      </w:r>
      <w:proofErr w:type="spellStart"/>
      <w:r w:rsidRPr="00AF7706">
        <w:t>Prisane</w:t>
      </w:r>
      <w:proofErr w:type="spellEnd"/>
      <w:r w:rsidRPr="00AF7706">
        <w:t xml:space="preserve"> på </w:t>
      </w:r>
      <w:proofErr w:type="spellStart"/>
      <w:r w:rsidRPr="00AF7706">
        <w:t>verdsmarknaden</w:t>
      </w:r>
      <w:proofErr w:type="spellEnd"/>
      <w:r w:rsidRPr="00AF7706">
        <w:t xml:space="preserve"> er usikre og kan variere </w:t>
      </w:r>
      <w:proofErr w:type="spellStart"/>
      <w:r w:rsidRPr="00AF7706">
        <w:t>mykje</w:t>
      </w:r>
      <w:proofErr w:type="spellEnd"/>
      <w:r w:rsidRPr="00AF7706">
        <w:t xml:space="preserve">. Dei siste åra har det </w:t>
      </w:r>
      <w:proofErr w:type="spellStart"/>
      <w:r w:rsidRPr="00AF7706">
        <w:t>gjennomgåande</w:t>
      </w:r>
      <w:proofErr w:type="spellEnd"/>
      <w:r w:rsidRPr="00AF7706">
        <w:t xml:space="preserve"> </w:t>
      </w:r>
      <w:proofErr w:type="spellStart"/>
      <w:r w:rsidRPr="00AF7706">
        <w:t>vore</w:t>
      </w:r>
      <w:proofErr w:type="spellEnd"/>
      <w:r w:rsidRPr="00AF7706">
        <w:t xml:space="preserve"> høge internasjonale </w:t>
      </w:r>
      <w:proofErr w:type="spellStart"/>
      <w:r w:rsidRPr="00AF7706">
        <w:t>prisar</w:t>
      </w:r>
      <w:proofErr w:type="spellEnd"/>
      <w:r w:rsidRPr="00AF7706">
        <w:t xml:space="preserve"> som har redusert </w:t>
      </w:r>
      <w:proofErr w:type="spellStart"/>
      <w:r w:rsidRPr="00AF7706">
        <w:t>løyvingsbehovet</w:t>
      </w:r>
      <w:proofErr w:type="spellEnd"/>
      <w:r w:rsidRPr="00AF7706">
        <w:t xml:space="preserve"> på denne ordninga. Det har òg </w:t>
      </w:r>
      <w:proofErr w:type="spellStart"/>
      <w:r w:rsidRPr="00AF7706">
        <w:t>vore</w:t>
      </w:r>
      <w:proofErr w:type="spellEnd"/>
      <w:r w:rsidRPr="00AF7706">
        <w:t xml:space="preserve"> </w:t>
      </w:r>
      <w:proofErr w:type="spellStart"/>
      <w:r w:rsidRPr="00AF7706">
        <w:t>svingingar</w:t>
      </w:r>
      <w:proofErr w:type="spellEnd"/>
      <w:r w:rsidRPr="00AF7706">
        <w:t xml:space="preserve"> i </w:t>
      </w:r>
      <w:proofErr w:type="spellStart"/>
      <w:r w:rsidRPr="00AF7706">
        <w:t>valutamarknaden</w:t>
      </w:r>
      <w:proofErr w:type="spellEnd"/>
      <w:r w:rsidRPr="00AF7706">
        <w:t xml:space="preserve"> som påverkar </w:t>
      </w:r>
      <w:proofErr w:type="spellStart"/>
      <w:r w:rsidRPr="00AF7706">
        <w:t>løyvingsbehovet</w:t>
      </w:r>
      <w:proofErr w:type="spellEnd"/>
      <w:r w:rsidRPr="00AF7706">
        <w:t>.</w:t>
      </w:r>
    </w:p>
    <w:p w14:paraId="2225A1BC" w14:textId="77777777" w:rsidR="00AF7706" w:rsidRPr="00AF7706" w:rsidRDefault="00AF7706" w:rsidP="00AF7706">
      <w:r w:rsidRPr="00AF7706">
        <w:t xml:space="preserve">I årets </w:t>
      </w:r>
      <w:proofErr w:type="spellStart"/>
      <w:r w:rsidRPr="00AF7706">
        <w:t>jordbruksoppgjer</w:t>
      </w:r>
      <w:proofErr w:type="spellEnd"/>
      <w:r w:rsidRPr="00AF7706">
        <w:t xml:space="preserve"> var </w:t>
      </w:r>
      <w:proofErr w:type="spellStart"/>
      <w:r w:rsidRPr="00AF7706">
        <w:t>partane</w:t>
      </w:r>
      <w:proofErr w:type="spellEnd"/>
      <w:r w:rsidRPr="00AF7706">
        <w:t xml:space="preserve"> samde om å utvide vareomfanget i ordninga med </w:t>
      </w:r>
      <w:proofErr w:type="spellStart"/>
      <w:r w:rsidRPr="00AF7706">
        <w:t>ferdigrettar</w:t>
      </w:r>
      <w:proofErr w:type="spellEnd"/>
      <w:r w:rsidRPr="00AF7706">
        <w:t xml:space="preserve"> med ris i tillegg til </w:t>
      </w:r>
      <w:proofErr w:type="spellStart"/>
      <w:r w:rsidRPr="00AF7706">
        <w:t>puddingar</w:t>
      </w:r>
      <w:proofErr w:type="spellEnd"/>
      <w:r w:rsidRPr="00AF7706">
        <w:t xml:space="preserve"> og </w:t>
      </w:r>
      <w:proofErr w:type="spellStart"/>
      <w:r w:rsidRPr="00AF7706">
        <w:t>dessertar</w:t>
      </w:r>
      <w:proofErr w:type="spellEnd"/>
      <w:r w:rsidRPr="00AF7706">
        <w:t xml:space="preserve"> </w:t>
      </w:r>
      <w:proofErr w:type="spellStart"/>
      <w:r w:rsidRPr="00AF7706">
        <w:t>frå</w:t>
      </w:r>
      <w:proofErr w:type="spellEnd"/>
      <w:r w:rsidRPr="00AF7706">
        <w:t xml:space="preserve"> 1. januar 2025. Utvidinga av vareomfanget gir </w:t>
      </w:r>
      <w:proofErr w:type="spellStart"/>
      <w:r w:rsidRPr="00AF7706">
        <w:t>saman</w:t>
      </w:r>
      <w:proofErr w:type="spellEnd"/>
      <w:r w:rsidRPr="00AF7706">
        <w:t xml:space="preserve"> med målprisauken i jordbruksavtalen og utviklinga i prisskilnader mellom </w:t>
      </w:r>
      <w:proofErr w:type="spellStart"/>
      <w:r w:rsidRPr="00AF7706">
        <w:t>verdsmarknaden</w:t>
      </w:r>
      <w:proofErr w:type="spellEnd"/>
      <w:r w:rsidRPr="00AF7706">
        <w:t xml:space="preserve"> og </w:t>
      </w:r>
      <w:proofErr w:type="spellStart"/>
      <w:r w:rsidRPr="00AF7706">
        <w:t>Noreg</w:t>
      </w:r>
      <w:proofErr w:type="spellEnd"/>
      <w:r w:rsidRPr="00AF7706">
        <w:t xml:space="preserve"> på jordbruksråvarer, </w:t>
      </w:r>
      <w:proofErr w:type="spellStart"/>
      <w:r w:rsidRPr="00AF7706">
        <w:t>ein</w:t>
      </w:r>
      <w:proofErr w:type="spellEnd"/>
      <w:r w:rsidRPr="00AF7706">
        <w:t xml:space="preserve"> </w:t>
      </w:r>
      <w:proofErr w:type="spellStart"/>
      <w:r w:rsidRPr="00AF7706">
        <w:t>auke</w:t>
      </w:r>
      <w:proofErr w:type="spellEnd"/>
      <w:r w:rsidRPr="00AF7706">
        <w:t xml:space="preserve"> i løyvinga </w:t>
      </w:r>
      <w:proofErr w:type="spellStart"/>
      <w:r w:rsidRPr="00AF7706">
        <w:t>tilsvarande</w:t>
      </w:r>
      <w:proofErr w:type="spellEnd"/>
      <w:r w:rsidRPr="00AF7706">
        <w:t xml:space="preserve"> 60,4 mill. kroner.</w:t>
      </w:r>
    </w:p>
    <w:p w14:paraId="18BA635E" w14:textId="77777777" w:rsidR="00AF7706" w:rsidRPr="00AF7706" w:rsidRDefault="00AF7706" w:rsidP="00AF7706">
      <w:r w:rsidRPr="00AF7706">
        <w:t xml:space="preserve">Samla gir dette </w:t>
      </w:r>
      <w:proofErr w:type="spellStart"/>
      <w:r w:rsidRPr="00AF7706">
        <w:t>eit</w:t>
      </w:r>
      <w:proofErr w:type="spellEnd"/>
      <w:r w:rsidRPr="00AF7706">
        <w:t xml:space="preserve"> prognosert behov for løyving på underposten på 315,1 mill. kroner for 2025.</w:t>
      </w:r>
    </w:p>
    <w:p w14:paraId="4182DE39" w14:textId="77777777" w:rsidR="00AF7706" w:rsidRPr="00AF7706" w:rsidRDefault="00AF7706" w:rsidP="00AF7706">
      <w:pPr>
        <w:pStyle w:val="b-underpost"/>
      </w:pPr>
      <w:r w:rsidRPr="00AF7706">
        <w:t xml:space="preserve">Underpost 70.13 Tilskott til </w:t>
      </w:r>
      <w:proofErr w:type="spellStart"/>
      <w:r w:rsidRPr="00AF7706">
        <w:t>avrensordninga</w:t>
      </w:r>
      <w:proofErr w:type="spellEnd"/>
      <w:r w:rsidRPr="00AF7706">
        <w:t xml:space="preserve"> poteter</w:t>
      </w:r>
    </w:p>
    <w:p w14:paraId="5493F8B6" w14:textId="77777777" w:rsidR="00AF7706" w:rsidRPr="00AF7706" w:rsidRDefault="00AF7706" w:rsidP="00AF7706">
      <w:r w:rsidRPr="00AF7706">
        <w:t xml:space="preserve">Formålet med ordninga er å sikre </w:t>
      </w:r>
      <w:proofErr w:type="spellStart"/>
      <w:r w:rsidRPr="00AF7706">
        <w:t>avsetjing</w:t>
      </w:r>
      <w:proofErr w:type="spellEnd"/>
      <w:r w:rsidRPr="00AF7706">
        <w:t xml:space="preserve"> av norskproduserte avrenspoteter. Dette er </w:t>
      </w:r>
      <w:proofErr w:type="spellStart"/>
      <w:r w:rsidRPr="00AF7706">
        <w:t>fråsorterte</w:t>
      </w:r>
      <w:proofErr w:type="spellEnd"/>
      <w:r w:rsidRPr="00AF7706">
        <w:t xml:space="preserve"> poteter som </w:t>
      </w:r>
      <w:proofErr w:type="spellStart"/>
      <w:r w:rsidRPr="00AF7706">
        <w:t>ikkje</w:t>
      </w:r>
      <w:proofErr w:type="spellEnd"/>
      <w:r w:rsidRPr="00AF7706">
        <w:t xml:space="preserve"> kan </w:t>
      </w:r>
      <w:proofErr w:type="spellStart"/>
      <w:r w:rsidRPr="00AF7706">
        <w:t>nyttast</w:t>
      </w:r>
      <w:proofErr w:type="spellEnd"/>
      <w:r w:rsidRPr="00AF7706">
        <w:t xml:space="preserve"> til mat eller industriproduksjon. Det blir gitt prisnedskrivingstilskott til produksjon av rektifisert potetsprit eller potetstivelse ved avtale om mottak av avrenspoteter </w:t>
      </w:r>
      <w:proofErr w:type="spellStart"/>
      <w:r w:rsidRPr="00AF7706">
        <w:t>frå</w:t>
      </w:r>
      <w:proofErr w:type="spellEnd"/>
      <w:r w:rsidRPr="00AF7706">
        <w:t xml:space="preserve"> godkjente </w:t>
      </w:r>
      <w:proofErr w:type="spellStart"/>
      <w:r w:rsidRPr="00AF7706">
        <w:t>omsetnadsledd</w:t>
      </w:r>
      <w:proofErr w:type="spellEnd"/>
      <w:r w:rsidRPr="00AF7706">
        <w:t xml:space="preserve"> i </w:t>
      </w:r>
      <w:proofErr w:type="spellStart"/>
      <w:r w:rsidRPr="00AF7706">
        <w:t>marknadsordninga</w:t>
      </w:r>
      <w:proofErr w:type="spellEnd"/>
      <w:r w:rsidRPr="00AF7706">
        <w:t xml:space="preserve"> for poteter. Dette gir redusert matsvinn og </w:t>
      </w:r>
      <w:proofErr w:type="spellStart"/>
      <w:r w:rsidRPr="00AF7706">
        <w:t>lågare</w:t>
      </w:r>
      <w:proofErr w:type="spellEnd"/>
      <w:r w:rsidRPr="00AF7706">
        <w:t xml:space="preserve"> klimagassutslepp. </w:t>
      </w:r>
      <w:proofErr w:type="spellStart"/>
      <w:r w:rsidRPr="00AF7706">
        <w:t>Partane</w:t>
      </w:r>
      <w:proofErr w:type="spellEnd"/>
      <w:r w:rsidRPr="00AF7706">
        <w:t xml:space="preserve"> i </w:t>
      </w:r>
      <w:proofErr w:type="spellStart"/>
      <w:r w:rsidRPr="00AF7706">
        <w:t>jordbruksoppgjeret</w:t>
      </w:r>
      <w:proofErr w:type="spellEnd"/>
      <w:r w:rsidRPr="00AF7706">
        <w:t xml:space="preserve"> var samde om å </w:t>
      </w:r>
      <w:proofErr w:type="spellStart"/>
      <w:r w:rsidRPr="00AF7706">
        <w:t>auke</w:t>
      </w:r>
      <w:proofErr w:type="spellEnd"/>
      <w:r w:rsidRPr="00AF7706">
        <w:t xml:space="preserve"> løyvinga til potetstivelse med 1,0 mill. kroner og til potetsprit med 1,0 mill. kroner. Auken til potetstivelse skal </w:t>
      </w:r>
      <w:proofErr w:type="spellStart"/>
      <w:r w:rsidRPr="00AF7706">
        <w:t>nyttast</w:t>
      </w:r>
      <w:proofErr w:type="spellEnd"/>
      <w:r w:rsidRPr="00AF7706">
        <w:t xml:space="preserve"> til å </w:t>
      </w:r>
      <w:proofErr w:type="spellStart"/>
      <w:r w:rsidRPr="00AF7706">
        <w:t>auke</w:t>
      </w:r>
      <w:proofErr w:type="spellEnd"/>
      <w:r w:rsidRPr="00AF7706">
        <w:t xml:space="preserve"> dagens sats, mens </w:t>
      </w:r>
      <w:proofErr w:type="spellStart"/>
      <w:r w:rsidRPr="00AF7706">
        <w:t>auken</w:t>
      </w:r>
      <w:proofErr w:type="spellEnd"/>
      <w:r w:rsidRPr="00AF7706">
        <w:t xml:space="preserve"> på potetsprit skal </w:t>
      </w:r>
      <w:proofErr w:type="spellStart"/>
      <w:r w:rsidRPr="00AF7706">
        <w:t>nyttast</w:t>
      </w:r>
      <w:proofErr w:type="spellEnd"/>
      <w:r w:rsidRPr="00AF7706">
        <w:t xml:space="preserve"> til å </w:t>
      </w:r>
      <w:proofErr w:type="spellStart"/>
      <w:r w:rsidRPr="00AF7706">
        <w:t>auke</w:t>
      </w:r>
      <w:proofErr w:type="spellEnd"/>
      <w:r w:rsidRPr="00AF7706">
        <w:t xml:space="preserve"> volumet i ordninga. Dette gir ei løyving på underposten på 48,0 mill. kroner for 2025.</w:t>
      </w:r>
    </w:p>
    <w:p w14:paraId="4BB94D4F" w14:textId="77777777" w:rsidR="00AF7706" w:rsidRPr="00AF7706" w:rsidRDefault="00AF7706" w:rsidP="00AF7706">
      <w:pPr>
        <w:pStyle w:val="b-post"/>
      </w:pPr>
      <w:r w:rsidRPr="00AF7706">
        <w:t>Post 71 Tilskott ved produksjonssvikt, overslagsløyving</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263"/>
        <w:gridCol w:w="1418"/>
        <w:gridCol w:w="1219"/>
      </w:tblGrid>
      <w:tr w:rsidR="00603D1E" w:rsidRPr="00AF7706" w14:paraId="62C37B31" w14:textId="77777777" w:rsidTr="008A030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ED7BED2" w14:textId="77777777" w:rsidR="00AF7706" w:rsidRPr="00AF7706" w:rsidRDefault="00AF7706" w:rsidP="00AF7706">
            <w:pPr>
              <w:pStyle w:val="Tabellnavn"/>
            </w:pPr>
            <w:r w:rsidRPr="00AF7706">
              <w:t>KPVA</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5C04013" w14:textId="77777777" w:rsidR="00AF7706" w:rsidRPr="00AF7706" w:rsidRDefault="00AF7706" w:rsidP="00AF7706">
            <w:pPr>
              <w:pStyle w:val="Tabellnavn"/>
            </w:pPr>
          </w:p>
        </w:tc>
        <w:tc>
          <w:tcPr>
            <w:tcW w:w="1263" w:type="dxa"/>
            <w:tcBorders>
              <w:top w:val="nil"/>
              <w:left w:val="nil"/>
              <w:bottom w:val="single" w:sz="4" w:space="0" w:color="000000"/>
              <w:right w:val="nil"/>
            </w:tcBorders>
            <w:tcMar>
              <w:top w:w="128" w:type="dxa"/>
              <w:left w:w="43" w:type="dxa"/>
              <w:bottom w:w="43" w:type="dxa"/>
              <w:right w:w="43" w:type="dxa"/>
            </w:tcMar>
            <w:vAlign w:val="bottom"/>
          </w:tcPr>
          <w:p w14:paraId="4B67052C" w14:textId="77777777" w:rsidR="00AF7706" w:rsidRPr="008A030B" w:rsidRDefault="00AF7706" w:rsidP="008A030B">
            <w:pPr>
              <w:pStyle w:val="Tabellnavn"/>
              <w:jc w:val="right"/>
              <w:rPr>
                <w:sz w:val="22"/>
                <w:szCs w:val="22"/>
              </w:rPr>
            </w:pP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4A3E54E1" w14:textId="77777777" w:rsidR="00AF7706" w:rsidRPr="008A030B" w:rsidRDefault="00AF7706" w:rsidP="008A030B">
            <w:pPr>
              <w:pStyle w:val="Tabellnavn"/>
              <w:jc w:val="right"/>
              <w:rPr>
                <w:sz w:val="22"/>
                <w:szCs w:val="22"/>
              </w:rPr>
            </w:pP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544B2B28" w14:textId="77777777" w:rsidR="00AF7706" w:rsidRPr="008A030B" w:rsidRDefault="00AF7706" w:rsidP="008A030B">
            <w:pPr>
              <w:jc w:val="right"/>
              <w:rPr>
                <w:sz w:val="22"/>
              </w:rPr>
            </w:pPr>
            <w:r w:rsidRPr="008A030B">
              <w:rPr>
                <w:sz w:val="22"/>
              </w:rPr>
              <w:t>(i 1 000 kr)</w:t>
            </w:r>
          </w:p>
        </w:tc>
      </w:tr>
      <w:tr w:rsidR="00603D1E" w:rsidRPr="00AF7706" w14:paraId="78A590C5" w14:textId="77777777" w:rsidTr="008A030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059E298" w14:textId="77777777" w:rsidR="00AF7706" w:rsidRPr="008A030B" w:rsidRDefault="00AF7706" w:rsidP="00AF7706">
            <w:pPr>
              <w:rPr>
                <w:sz w:val="22"/>
              </w:rPr>
            </w:pPr>
            <w:r w:rsidRPr="008A030B">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35681E4" w14:textId="77777777" w:rsidR="00AF7706" w:rsidRPr="008A030B" w:rsidRDefault="00AF7706" w:rsidP="00AF7706">
            <w:pPr>
              <w:rPr>
                <w:sz w:val="22"/>
              </w:rPr>
            </w:pPr>
            <w:proofErr w:type="spellStart"/>
            <w:r w:rsidRPr="008A030B">
              <w:rPr>
                <w:sz w:val="22"/>
              </w:rPr>
              <w:t>Nemning</w:t>
            </w:r>
            <w:proofErr w:type="spellEnd"/>
          </w:p>
        </w:tc>
        <w:tc>
          <w:tcPr>
            <w:tcW w:w="1263" w:type="dxa"/>
            <w:tcBorders>
              <w:top w:val="nil"/>
              <w:left w:val="nil"/>
              <w:bottom w:val="single" w:sz="4" w:space="0" w:color="000000"/>
              <w:right w:val="nil"/>
            </w:tcBorders>
            <w:tcMar>
              <w:top w:w="128" w:type="dxa"/>
              <w:left w:w="43" w:type="dxa"/>
              <w:bottom w:w="43" w:type="dxa"/>
              <w:right w:w="43" w:type="dxa"/>
            </w:tcMar>
            <w:vAlign w:val="bottom"/>
          </w:tcPr>
          <w:p w14:paraId="78C1C2CC"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3C5AF271"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0813BF7B"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151D84FF" w14:textId="77777777" w:rsidTr="008A030B">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02AFD386" w14:textId="77777777" w:rsidR="00AF7706" w:rsidRPr="008A030B" w:rsidRDefault="00AF7706" w:rsidP="00AF7706">
            <w:pPr>
              <w:rPr>
                <w:sz w:val="22"/>
              </w:rPr>
            </w:pPr>
            <w:r w:rsidRPr="008A030B">
              <w:rPr>
                <w:sz w:val="22"/>
              </w:rPr>
              <w:t>71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2E527C32" w14:textId="77777777" w:rsidR="00AF7706" w:rsidRPr="008A030B" w:rsidRDefault="00AF7706" w:rsidP="00AF7706">
            <w:pPr>
              <w:rPr>
                <w:sz w:val="22"/>
              </w:rPr>
            </w:pPr>
            <w:r w:rsidRPr="008A030B">
              <w:rPr>
                <w:sz w:val="22"/>
              </w:rPr>
              <w:t>Tilskott ved produksjonssvikt</w:t>
            </w:r>
            <w:r w:rsidRPr="008A030B">
              <w:rPr>
                <w:rStyle w:val="kursiv"/>
                <w:sz w:val="22"/>
              </w:rPr>
              <w:t>, overslagsløyving</w:t>
            </w:r>
          </w:p>
        </w:tc>
        <w:tc>
          <w:tcPr>
            <w:tcW w:w="12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734CB4" w14:textId="77777777" w:rsidR="00AF7706" w:rsidRPr="008A030B" w:rsidRDefault="00AF7706" w:rsidP="008A030B">
            <w:pPr>
              <w:jc w:val="right"/>
              <w:rPr>
                <w:sz w:val="22"/>
              </w:rPr>
            </w:pPr>
            <w:r w:rsidRPr="008A030B">
              <w:rPr>
                <w:sz w:val="22"/>
              </w:rPr>
              <w:t>469 573</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526B42" w14:textId="77777777" w:rsidR="00AF7706" w:rsidRPr="008A030B" w:rsidRDefault="00AF7706" w:rsidP="008A030B">
            <w:pPr>
              <w:jc w:val="right"/>
              <w:rPr>
                <w:sz w:val="22"/>
              </w:rPr>
            </w:pPr>
            <w:r w:rsidRPr="008A030B">
              <w:rPr>
                <w:sz w:val="22"/>
              </w:rPr>
              <w:t>102 400</w:t>
            </w:r>
          </w:p>
        </w:tc>
        <w:tc>
          <w:tcPr>
            <w:tcW w:w="12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E9A2F5" w14:textId="77777777" w:rsidR="00AF7706" w:rsidRPr="008A030B" w:rsidRDefault="00AF7706" w:rsidP="008A030B">
            <w:pPr>
              <w:jc w:val="right"/>
              <w:rPr>
                <w:sz w:val="22"/>
              </w:rPr>
            </w:pPr>
            <w:r w:rsidRPr="008A030B">
              <w:rPr>
                <w:sz w:val="22"/>
              </w:rPr>
              <w:t>104 400</w:t>
            </w:r>
          </w:p>
        </w:tc>
      </w:tr>
      <w:tr w:rsidR="00603D1E" w:rsidRPr="00AF7706" w14:paraId="1003ED40"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883E502" w14:textId="77777777" w:rsidR="00AF7706" w:rsidRPr="008A030B"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66F5444F" w14:textId="77777777" w:rsidR="00AF7706" w:rsidRPr="008A030B" w:rsidRDefault="00AF7706" w:rsidP="00AF7706">
            <w:pPr>
              <w:rPr>
                <w:sz w:val="22"/>
              </w:rPr>
            </w:pPr>
            <w:r w:rsidRPr="008A030B">
              <w:rPr>
                <w:sz w:val="22"/>
              </w:rPr>
              <w:t>Sum</w:t>
            </w:r>
          </w:p>
        </w:tc>
        <w:tc>
          <w:tcPr>
            <w:tcW w:w="1263" w:type="dxa"/>
            <w:tcBorders>
              <w:top w:val="nil"/>
              <w:left w:val="nil"/>
              <w:bottom w:val="single" w:sz="4" w:space="0" w:color="000000"/>
              <w:right w:val="nil"/>
            </w:tcBorders>
            <w:tcMar>
              <w:top w:w="128" w:type="dxa"/>
              <w:left w:w="43" w:type="dxa"/>
              <w:bottom w:w="43" w:type="dxa"/>
              <w:right w:w="43" w:type="dxa"/>
            </w:tcMar>
            <w:vAlign w:val="bottom"/>
          </w:tcPr>
          <w:p w14:paraId="6A4A6895" w14:textId="77777777" w:rsidR="00AF7706" w:rsidRPr="008A030B" w:rsidRDefault="00AF7706" w:rsidP="008A030B">
            <w:pPr>
              <w:jc w:val="right"/>
              <w:rPr>
                <w:sz w:val="22"/>
              </w:rPr>
            </w:pPr>
            <w:r w:rsidRPr="008A030B">
              <w:rPr>
                <w:sz w:val="22"/>
              </w:rPr>
              <w:t>469 573</w:t>
            </w:r>
          </w:p>
        </w:tc>
        <w:tc>
          <w:tcPr>
            <w:tcW w:w="1418" w:type="dxa"/>
            <w:tcBorders>
              <w:top w:val="nil"/>
              <w:left w:val="nil"/>
              <w:bottom w:val="single" w:sz="4" w:space="0" w:color="000000"/>
              <w:right w:val="nil"/>
            </w:tcBorders>
            <w:tcMar>
              <w:top w:w="128" w:type="dxa"/>
              <w:left w:w="43" w:type="dxa"/>
              <w:bottom w:w="43" w:type="dxa"/>
              <w:right w:w="43" w:type="dxa"/>
            </w:tcMar>
            <w:vAlign w:val="bottom"/>
          </w:tcPr>
          <w:p w14:paraId="439B0CD2" w14:textId="77777777" w:rsidR="00AF7706" w:rsidRPr="008A030B" w:rsidRDefault="00AF7706" w:rsidP="008A030B">
            <w:pPr>
              <w:jc w:val="right"/>
              <w:rPr>
                <w:sz w:val="22"/>
              </w:rPr>
            </w:pPr>
            <w:r w:rsidRPr="008A030B">
              <w:rPr>
                <w:sz w:val="22"/>
              </w:rPr>
              <w:t>102 400</w:t>
            </w:r>
          </w:p>
        </w:tc>
        <w:tc>
          <w:tcPr>
            <w:tcW w:w="1219" w:type="dxa"/>
            <w:tcBorders>
              <w:top w:val="nil"/>
              <w:left w:val="nil"/>
              <w:bottom w:val="single" w:sz="4" w:space="0" w:color="000000"/>
              <w:right w:val="nil"/>
            </w:tcBorders>
            <w:tcMar>
              <w:top w:w="128" w:type="dxa"/>
              <w:left w:w="43" w:type="dxa"/>
              <w:bottom w:w="43" w:type="dxa"/>
              <w:right w:w="43" w:type="dxa"/>
            </w:tcMar>
            <w:vAlign w:val="bottom"/>
          </w:tcPr>
          <w:p w14:paraId="2E47B553" w14:textId="77777777" w:rsidR="00AF7706" w:rsidRPr="008A030B" w:rsidRDefault="00AF7706" w:rsidP="008A030B">
            <w:pPr>
              <w:jc w:val="right"/>
              <w:rPr>
                <w:sz w:val="22"/>
              </w:rPr>
            </w:pPr>
            <w:r w:rsidRPr="008A030B">
              <w:rPr>
                <w:sz w:val="22"/>
              </w:rPr>
              <w:t>104 400</w:t>
            </w:r>
          </w:p>
        </w:tc>
      </w:tr>
    </w:tbl>
    <w:p w14:paraId="0B6E7DB7" w14:textId="77777777" w:rsidR="00AF7706" w:rsidRPr="00AF7706" w:rsidRDefault="00AF7706" w:rsidP="00AF7706">
      <w:pPr>
        <w:pStyle w:val="Undertittel"/>
      </w:pPr>
      <w:r w:rsidRPr="00AF7706">
        <w:t>Formål med løyvinga</w:t>
      </w:r>
    </w:p>
    <w:p w14:paraId="28D98211" w14:textId="77777777" w:rsidR="00AF7706" w:rsidRPr="00AF7706" w:rsidRDefault="00AF7706" w:rsidP="00AF7706">
      <w:r w:rsidRPr="00AF7706">
        <w:t xml:space="preserve">Formålet med løyvinga er å redusere økonomiske tap i plante- og honningproduksjon som kjem av klimatiske forhold som det </w:t>
      </w:r>
      <w:proofErr w:type="spellStart"/>
      <w:r w:rsidRPr="00AF7706">
        <w:t>ikkje</w:t>
      </w:r>
      <w:proofErr w:type="spellEnd"/>
      <w:r w:rsidRPr="00AF7706">
        <w:t xml:space="preserve"> er </w:t>
      </w:r>
      <w:proofErr w:type="spellStart"/>
      <w:r w:rsidRPr="00AF7706">
        <w:t>mogleg</w:t>
      </w:r>
      <w:proofErr w:type="spellEnd"/>
      <w:r w:rsidRPr="00AF7706">
        <w:t xml:space="preserve"> å sikre seg mot.</w:t>
      </w:r>
    </w:p>
    <w:p w14:paraId="3B5F9391" w14:textId="77777777" w:rsidR="00AF7706" w:rsidRPr="00AF7706" w:rsidRDefault="00AF7706" w:rsidP="00AF7706">
      <w:pPr>
        <w:pStyle w:val="Undertittel"/>
      </w:pPr>
      <w:r w:rsidRPr="00AF7706">
        <w:lastRenderedPageBreak/>
        <w:t>Rapportering 2023</w:t>
      </w:r>
    </w:p>
    <w:p w14:paraId="5CAD049E" w14:textId="77777777" w:rsidR="00AF7706" w:rsidRPr="00AF7706" w:rsidRDefault="00AF7706" w:rsidP="00AF7706">
      <w:r w:rsidRPr="00AF7706">
        <w:t xml:space="preserve">Det blei i 2023 nytta 469,6 mill. kroner på posten. Det er </w:t>
      </w:r>
      <w:proofErr w:type="spellStart"/>
      <w:r w:rsidRPr="00AF7706">
        <w:t>meir</w:t>
      </w:r>
      <w:proofErr w:type="spellEnd"/>
      <w:r w:rsidRPr="00AF7706">
        <w:t xml:space="preserve"> enn </w:t>
      </w:r>
      <w:proofErr w:type="spellStart"/>
      <w:r w:rsidRPr="00AF7706">
        <w:t>opphavleg</w:t>
      </w:r>
      <w:proofErr w:type="spellEnd"/>
      <w:r w:rsidRPr="00AF7706">
        <w:t xml:space="preserve"> </w:t>
      </w:r>
      <w:proofErr w:type="spellStart"/>
      <w:r w:rsidRPr="00AF7706">
        <w:t>vedteke</w:t>
      </w:r>
      <w:proofErr w:type="spellEnd"/>
      <w:r w:rsidRPr="00AF7706">
        <w:t xml:space="preserve"> budsjett for 2023, og kjem i </w:t>
      </w:r>
      <w:proofErr w:type="spellStart"/>
      <w:r w:rsidRPr="00AF7706">
        <w:t>hovudsak</w:t>
      </w:r>
      <w:proofErr w:type="spellEnd"/>
      <w:r w:rsidRPr="00AF7706">
        <w:t xml:space="preserve"> av tørke og deretter store nedbørsmengder og </w:t>
      </w:r>
      <w:proofErr w:type="spellStart"/>
      <w:r w:rsidRPr="00AF7706">
        <w:t>ekstremvêret</w:t>
      </w:r>
      <w:proofErr w:type="spellEnd"/>
      <w:r w:rsidRPr="00AF7706">
        <w:t xml:space="preserve"> «Hans». Landbruksdirektoratet </w:t>
      </w:r>
      <w:proofErr w:type="spellStart"/>
      <w:r w:rsidRPr="00AF7706">
        <w:t>fekk</w:t>
      </w:r>
      <w:proofErr w:type="spellEnd"/>
      <w:r w:rsidRPr="00AF7706">
        <w:t xml:space="preserve"> i underkant av 7 500 søknader om tilskott ved klimarelatert produksjonssvikt.</w:t>
      </w:r>
    </w:p>
    <w:p w14:paraId="749708F2" w14:textId="77777777" w:rsidR="00AF7706" w:rsidRPr="00AF7706" w:rsidRDefault="00AF7706" w:rsidP="00AF7706">
      <w:r w:rsidRPr="00AF7706">
        <w:t xml:space="preserve">I 2023 blei det både betalt ut forskott og handsama saker med utgangspunkt i gamle </w:t>
      </w:r>
      <w:proofErr w:type="spellStart"/>
      <w:r w:rsidRPr="00AF7706">
        <w:t>satsar</w:t>
      </w:r>
      <w:proofErr w:type="spellEnd"/>
      <w:r w:rsidRPr="00AF7706">
        <w:t xml:space="preserve"> da </w:t>
      </w:r>
      <w:proofErr w:type="spellStart"/>
      <w:r w:rsidRPr="00AF7706">
        <w:t>dei</w:t>
      </w:r>
      <w:proofErr w:type="spellEnd"/>
      <w:r w:rsidRPr="00AF7706">
        <w:t xml:space="preserve"> nye </w:t>
      </w:r>
      <w:proofErr w:type="spellStart"/>
      <w:r w:rsidRPr="00AF7706">
        <w:t>satsane</w:t>
      </w:r>
      <w:proofErr w:type="spellEnd"/>
      <w:r w:rsidRPr="00AF7706">
        <w:t xml:space="preserve"> </w:t>
      </w:r>
      <w:proofErr w:type="spellStart"/>
      <w:r w:rsidRPr="00AF7706">
        <w:t>ikkje</w:t>
      </w:r>
      <w:proofErr w:type="spellEnd"/>
      <w:r w:rsidRPr="00AF7706">
        <w:t xml:space="preserve"> kunne gjelde før Stortinget si handsaming 15. desember 2023. Samla utbetaling av tilskott i 2023 for søknader </w:t>
      </w:r>
      <w:proofErr w:type="spellStart"/>
      <w:r w:rsidRPr="00AF7706">
        <w:t>frå</w:t>
      </w:r>
      <w:proofErr w:type="spellEnd"/>
      <w:r w:rsidRPr="00AF7706">
        <w:t xml:space="preserve"> skadeåret 2023 var på 398,0 mill. kroner. </w:t>
      </w:r>
      <w:proofErr w:type="spellStart"/>
      <w:r w:rsidRPr="00AF7706">
        <w:t>Desse</w:t>
      </w:r>
      <w:proofErr w:type="spellEnd"/>
      <w:r w:rsidRPr="00AF7706">
        <w:t xml:space="preserve"> søknadene vil få ei ny handsaming og </w:t>
      </w:r>
      <w:proofErr w:type="spellStart"/>
      <w:r w:rsidRPr="00AF7706">
        <w:t>berekning</w:t>
      </w:r>
      <w:proofErr w:type="spellEnd"/>
      <w:r w:rsidRPr="00AF7706">
        <w:t xml:space="preserve"> av tilskott i 2024 med nye </w:t>
      </w:r>
      <w:proofErr w:type="spellStart"/>
      <w:r w:rsidRPr="00AF7706">
        <w:t>satsar</w:t>
      </w:r>
      <w:proofErr w:type="spellEnd"/>
      <w:r w:rsidRPr="00AF7706">
        <w:t xml:space="preserve"> og øvre grense for utbetaling. Andre </w:t>
      </w:r>
      <w:proofErr w:type="spellStart"/>
      <w:r w:rsidRPr="00AF7706">
        <w:t>utbetalingar</w:t>
      </w:r>
      <w:proofErr w:type="spellEnd"/>
      <w:r w:rsidRPr="00AF7706">
        <w:t xml:space="preserve"> i 2023 gjeld saker </w:t>
      </w:r>
      <w:proofErr w:type="spellStart"/>
      <w:r w:rsidRPr="00AF7706">
        <w:t>frå</w:t>
      </w:r>
      <w:proofErr w:type="spellEnd"/>
      <w:r w:rsidRPr="00AF7706">
        <w:t xml:space="preserve"> </w:t>
      </w:r>
      <w:proofErr w:type="spellStart"/>
      <w:r w:rsidRPr="00AF7706">
        <w:t>tidlegare</w:t>
      </w:r>
      <w:proofErr w:type="spellEnd"/>
      <w:r w:rsidRPr="00AF7706">
        <w:t xml:space="preserve"> år.</w:t>
      </w:r>
    </w:p>
    <w:p w14:paraId="613F2D2A" w14:textId="77777777" w:rsidR="00AF7706" w:rsidRPr="00AF7706" w:rsidRDefault="00AF7706" w:rsidP="00AF7706">
      <w:r w:rsidRPr="00AF7706">
        <w:t xml:space="preserve">Det blei </w:t>
      </w:r>
      <w:proofErr w:type="spellStart"/>
      <w:r w:rsidRPr="00AF7706">
        <w:t>motteke</w:t>
      </w:r>
      <w:proofErr w:type="spellEnd"/>
      <w:r w:rsidRPr="00AF7706">
        <w:t xml:space="preserve"> i underkant av 120 søknader om tilskott etter svikt i honningproduksjon i 2023. Årsaka til det høge </w:t>
      </w:r>
      <w:proofErr w:type="spellStart"/>
      <w:r w:rsidRPr="00AF7706">
        <w:t>talet</w:t>
      </w:r>
      <w:proofErr w:type="spellEnd"/>
      <w:r w:rsidRPr="00AF7706">
        <w:t xml:space="preserve"> er </w:t>
      </w:r>
      <w:proofErr w:type="spellStart"/>
      <w:r w:rsidRPr="00AF7706">
        <w:t>sannsynlegvis</w:t>
      </w:r>
      <w:proofErr w:type="spellEnd"/>
      <w:r w:rsidRPr="00AF7706">
        <w:t xml:space="preserve"> sein og </w:t>
      </w:r>
      <w:proofErr w:type="spellStart"/>
      <w:r w:rsidRPr="00AF7706">
        <w:t>dårleg</w:t>
      </w:r>
      <w:proofErr w:type="spellEnd"/>
      <w:r w:rsidRPr="00AF7706">
        <w:t xml:space="preserve"> lyngtrekk i </w:t>
      </w:r>
      <w:proofErr w:type="spellStart"/>
      <w:r w:rsidRPr="00AF7706">
        <w:t>delar</w:t>
      </w:r>
      <w:proofErr w:type="spellEnd"/>
      <w:r w:rsidRPr="00AF7706">
        <w:t xml:space="preserve"> av landet kombinert med </w:t>
      </w:r>
      <w:proofErr w:type="spellStart"/>
      <w:r w:rsidRPr="00AF7706">
        <w:t>mykje</w:t>
      </w:r>
      <w:proofErr w:type="spellEnd"/>
      <w:r w:rsidRPr="00AF7706">
        <w:t xml:space="preserve"> regn i august. Også satsen for honning blei endra som </w:t>
      </w:r>
      <w:proofErr w:type="spellStart"/>
      <w:r w:rsidRPr="00AF7706">
        <w:t>følgje</w:t>
      </w:r>
      <w:proofErr w:type="spellEnd"/>
      <w:r w:rsidRPr="00AF7706">
        <w:t xml:space="preserve"> av </w:t>
      </w:r>
      <w:proofErr w:type="spellStart"/>
      <w:r w:rsidRPr="00AF7706">
        <w:t>dei</w:t>
      </w:r>
      <w:proofErr w:type="spellEnd"/>
      <w:r w:rsidRPr="00AF7706">
        <w:t xml:space="preserve"> </w:t>
      </w:r>
      <w:proofErr w:type="spellStart"/>
      <w:r w:rsidRPr="00AF7706">
        <w:t>utfordrande</w:t>
      </w:r>
      <w:proofErr w:type="spellEnd"/>
      <w:r w:rsidRPr="00AF7706">
        <w:t xml:space="preserve"> </w:t>
      </w:r>
      <w:proofErr w:type="spellStart"/>
      <w:r w:rsidRPr="00AF7706">
        <w:t>vêrforholda</w:t>
      </w:r>
      <w:proofErr w:type="spellEnd"/>
      <w:r w:rsidRPr="00AF7706">
        <w:t xml:space="preserve">, og </w:t>
      </w:r>
      <w:proofErr w:type="spellStart"/>
      <w:r w:rsidRPr="00AF7706">
        <w:t>tilsvarande</w:t>
      </w:r>
      <w:proofErr w:type="spellEnd"/>
      <w:r w:rsidRPr="00AF7706">
        <w:t xml:space="preserve"> som for produksjonssvikt kunne </w:t>
      </w:r>
      <w:proofErr w:type="spellStart"/>
      <w:r w:rsidRPr="00AF7706">
        <w:t>ikkje</w:t>
      </w:r>
      <w:proofErr w:type="spellEnd"/>
      <w:r w:rsidRPr="00AF7706">
        <w:t xml:space="preserve"> </w:t>
      </w:r>
      <w:proofErr w:type="spellStart"/>
      <w:r w:rsidRPr="00AF7706">
        <w:t>dei</w:t>
      </w:r>
      <w:proofErr w:type="spellEnd"/>
      <w:r w:rsidRPr="00AF7706">
        <w:t xml:space="preserve"> nye </w:t>
      </w:r>
      <w:proofErr w:type="spellStart"/>
      <w:r w:rsidRPr="00AF7706">
        <w:t>satsane</w:t>
      </w:r>
      <w:proofErr w:type="spellEnd"/>
      <w:r w:rsidRPr="00AF7706">
        <w:t xml:space="preserve"> gjelde før Stortinget si handsaming i desember 2023. Samla utbetaling i 2023 for skadeåret 2023 var på 1,2 mill. kroner.</w:t>
      </w:r>
    </w:p>
    <w:p w14:paraId="4FB48AD6" w14:textId="77777777" w:rsidR="00AF7706" w:rsidRPr="00AF7706" w:rsidRDefault="00AF7706" w:rsidP="00AF7706">
      <w:pPr>
        <w:pStyle w:val="Undertittel"/>
      </w:pPr>
      <w:r w:rsidRPr="00AF7706">
        <w:t>Budsjettframlegg 2025</w:t>
      </w:r>
    </w:p>
    <w:p w14:paraId="5C3F00C4"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104,4 mill. kroner.</w:t>
      </w:r>
    </w:p>
    <w:p w14:paraId="780D54EA" w14:textId="77777777" w:rsidR="00AF7706" w:rsidRPr="00AF7706" w:rsidRDefault="00AF7706" w:rsidP="00AF7706">
      <w:proofErr w:type="spellStart"/>
      <w:r w:rsidRPr="00AF7706">
        <w:t>Partane</w:t>
      </w:r>
      <w:proofErr w:type="spellEnd"/>
      <w:r w:rsidRPr="00AF7706">
        <w:t xml:space="preserve"> i </w:t>
      </w:r>
      <w:proofErr w:type="spellStart"/>
      <w:r w:rsidRPr="00AF7706">
        <w:t>jordbruksoppgjeret</w:t>
      </w:r>
      <w:proofErr w:type="spellEnd"/>
      <w:r w:rsidRPr="00AF7706">
        <w:t xml:space="preserve"> var samde om at ordninga med tilskott ved produksjonssvikt </w:t>
      </w:r>
      <w:proofErr w:type="spellStart"/>
      <w:r w:rsidRPr="00AF7706">
        <w:t>ikkje</w:t>
      </w:r>
      <w:proofErr w:type="spellEnd"/>
      <w:r w:rsidRPr="00AF7706">
        <w:t xml:space="preserve"> er ei erstatningsordning, men ei ordning som </w:t>
      </w:r>
      <w:proofErr w:type="spellStart"/>
      <w:r w:rsidRPr="00AF7706">
        <w:t>bidreg</w:t>
      </w:r>
      <w:proofErr w:type="spellEnd"/>
      <w:r w:rsidRPr="00AF7706">
        <w:t xml:space="preserve"> til </w:t>
      </w:r>
      <w:proofErr w:type="spellStart"/>
      <w:r w:rsidRPr="00AF7706">
        <w:t>vesentleg</w:t>
      </w:r>
      <w:proofErr w:type="spellEnd"/>
      <w:r w:rsidRPr="00AF7706">
        <w:t xml:space="preserve"> risikoreduksjon. For å redusere effekten på utbetalinga av </w:t>
      </w:r>
      <w:proofErr w:type="spellStart"/>
      <w:r w:rsidRPr="00AF7706">
        <w:t>fleire</w:t>
      </w:r>
      <w:proofErr w:type="spellEnd"/>
      <w:r w:rsidRPr="00AF7706">
        <w:t xml:space="preserve"> </w:t>
      </w:r>
      <w:proofErr w:type="spellStart"/>
      <w:r w:rsidRPr="00AF7706">
        <w:t>dårlege</w:t>
      </w:r>
      <w:proofErr w:type="spellEnd"/>
      <w:r w:rsidRPr="00AF7706">
        <w:t xml:space="preserve"> </w:t>
      </w:r>
      <w:proofErr w:type="spellStart"/>
      <w:r w:rsidRPr="00AF7706">
        <w:t>sesongar</w:t>
      </w:r>
      <w:proofErr w:type="spellEnd"/>
      <w:r w:rsidRPr="00AF7706">
        <w:t xml:space="preserve">, blei </w:t>
      </w:r>
      <w:proofErr w:type="spellStart"/>
      <w:r w:rsidRPr="00AF7706">
        <w:t>partane</w:t>
      </w:r>
      <w:proofErr w:type="spellEnd"/>
      <w:r w:rsidRPr="00AF7706">
        <w:t xml:space="preserve"> samde om at </w:t>
      </w:r>
      <w:proofErr w:type="spellStart"/>
      <w:r w:rsidRPr="00AF7706">
        <w:t>reglane</w:t>
      </w:r>
      <w:proofErr w:type="spellEnd"/>
      <w:r w:rsidRPr="00AF7706">
        <w:t xml:space="preserve"> for </w:t>
      </w:r>
      <w:proofErr w:type="spellStart"/>
      <w:r w:rsidRPr="00AF7706">
        <w:t>berekning</w:t>
      </w:r>
      <w:proofErr w:type="spellEnd"/>
      <w:r w:rsidRPr="00AF7706">
        <w:t xml:space="preserve"> av </w:t>
      </w:r>
      <w:proofErr w:type="spellStart"/>
      <w:r w:rsidRPr="00AF7706">
        <w:t>gjennomsnittleg</w:t>
      </w:r>
      <w:proofErr w:type="spellEnd"/>
      <w:r w:rsidRPr="00AF7706">
        <w:t xml:space="preserve"> avling skal </w:t>
      </w:r>
      <w:proofErr w:type="spellStart"/>
      <w:r w:rsidRPr="00AF7706">
        <w:t>endrast</w:t>
      </w:r>
      <w:proofErr w:type="spellEnd"/>
      <w:r w:rsidRPr="00AF7706">
        <w:t xml:space="preserve"> slik at </w:t>
      </w:r>
      <w:proofErr w:type="spellStart"/>
      <w:r w:rsidRPr="00AF7706">
        <w:t>søkjaren</w:t>
      </w:r>
      <w:proofErr w:type="spellEnd"/>
      <w:r w:rsidRPr="00AF7706">
        <w:t xml:space="preserve"> kan stryke </w:t>
      </w:r>
      <w:proofErr w:type="spellStart"/>
      <w:r w:rsidRPr="00AF7706">
        <w:t>dei</w:t>
      </w:r>
      <w:proofErr w:type="spellEnd"/>
      <w:r w:rsidRPr="00AF7706">
        <w:t xml:space="preserve"> to </w:t>
      </w:r>
      <w:proofErr w:type="spellStart"/>
      <w:r w:rsidRPr="00AF7706">
        <w:t>dårlegaste</w:t>
      </w:r>
      <w:proofErr w:type="spellEnd"/>
      <w:r w:rsidRPr="00AF7706">
        <w:t xml:space="preserve"> og det beste av </w:t>
      </w:r>
      <w:proofErr w:type="spellStart"/>
      <w:r w:rsidRPr="00AF7706">
        <w:t>dei</w:t>
      </w:r>
      <w:proofErr w:type="spellEnd"/>
      <w:r w:rsidRPr="00AF7706">
        <w:t xml:space="preserve"> sju siste åra i </w:t>
      </w:r>
      <w:proofErr w:type="spellStart"/>
      <w:r w:rsidRPr="00AF7706">
        <w:t>gjennomsnittsberekninga</w:t>
      </w:r>
      <w:proofErr w:type="spellEnd"/>
      <w:r w:rsidRPr="00AF7706">
        <w:t xml:space="preserve">. Løyvinga blei </w:t>
      </w:r>
      <w:proofErr w:type="spellStart"/>
      <w:r w:rsidRPr="00AF7706">
        <w:t>difor</w:t>
      </w:r>
      <w:proofErr w:type="spellEnd"/>
      <w:r w:rsidRPr="00AF7706">
        <w:t xml:space="preserve"> </w:t>
      </w:r>
      <w:proofErr w:type="spellStart"/>
      <w:r w:rsidRPr="00AF7706">
        <w:t>auka</w:t>
      </w:r>
      <w:proofErr w:type="spellEnd"/>
      <w:r w:rsidRPr="00AF7706">
        <w:t xml:space="preserve"> med 2,0 mill. kroner i </w:t>
      </w:r>
      <w:proofErr w:type="spellStart"/>
      <w:r w:rsidRPr="00AF7706">
        <w:t>jordbruksoppgjeret</w:t>
      </w:r>
      <w:proofErr w:type="spellEnd"/>
      <w:r w:rsidRPr="00AF7706">
        <w:t xml:space="preserve"> 2024.</w:t>
      </w:r>
    </w:p>
    <w:p w14:paraId="327F7C8F" w14:textId="77777777" w:rsidR="00AF7706" w:rsidRPr="00AF7706" w:rsidRDefault="00AF7706" w:rsidP="00AF7706">
      <w:pPr>
        <w:pStyle w:val="b-post"/>
      </w:pPr>
      <w:r w:rsidRPr="00AF7706">
        <w:t xml:space="preserve">Post 73 Pristilskott, </w:t>
      </w:r>
      <w:r w:rsidRPr="00AF7706">
        <w:rPr>
          <w:rStyle w:val="kursiv"/>
        </w:rPr>
        <w:t>overslagsløyving</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044"/>
        <w:gridCol w:w="1417"/>
        <w:gridCol w:w="1499"/>
        <w:gridCol w:w="1300"/>
      </w:tblGrid>
      <w:tr w:rsidR="00603D1E" w:rsidRPr="00AF7706" w14:paraId="33B40D85" w14:textId="77777777" w:rsidTr="008A030B">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5FDA54FC" w14:textId="77777777" w:rsidR="00AF7706" w:rsidRPr="00AF7706" w:rsidRDefault="00AF7706" w:rsidP="00AF7706">
            <w:pPr>
              <w:pStyle w:val="Tabellnavn"/>
            </w:pPr>
            <w:r w:rsidRPr="00AF7706">
              <w:t>KPEN</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55FB3BFC" w14:textId="77777777" w:rsidR="00AF7706" w:rsidRPr="00AF7706" w:rsidRDefault="00AF7706" w:rsidP="00AF7706">
            <w:pPr>
              <w:pStyle w:val="Tabellnavn"/>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23916BA" w14:textId="77777777" w:rsidR="00AF7706" w:rsidRPr="008A030B" w:rsidRDefault="00AF7706" w:rsidP="008A030B">
            <w:pPr>
              <w:pStyle w:val="Tabellnavn"/>
              <w:jc w:val="right"/>
              <w:rPr>
                <w:sz w:val="22"/>
                <w:szCs w:val="22"/>
              </w:rPr>
            </w:pP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0329B1CB"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1967283" w14:textId="77777777" w:rsidR="00AF7706" w:rsidRPr="008A030B" w:rsidRDefault="00AF7706" w:rsidP="008A030B">
            <w:pPr>
              <w:jc w:val="right"/>
              <w:rPr>
                <w:sz w:val="22"/>
              </w:rPr>
            </w:pPr>
            <w:r w:rsidRPr="008A030B">
              <w:rPr>
                <w:sz w:val="22"/>
              </w:rPr>
              <w:t>(i 1 000 kr)</w:t>
            </w:r>
          </w:p>
        </w:tc>
      </w:tr>
      <w:tr w:rsidR="00603D1E" w:rsidRPr="00AF7706" w14:paraId="1059E1CF" w14:textId="77777777" w:rsidTr="008A030B">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1D777086" w14:textId="77777777" w:rsidR="00AF7706" w:rsidRPr="008A030B" w:rsidRDefault="00AF7706" w:rsidP="00AF7706">
            <w:pPr>
              <w:rPr>
                <w:sz w:val="22"/>
              </w:rPr>
            </w:pPr>
            <w:r w:rsidRPr="008A030B">
              <w:rPr>
                <w:sz w:val="22"/>
              </w:rPr>
              <w:t>Underpost</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0A2489EB" w14:textId="77777777" w:rsidR="00AF7706" w:rsidRPr="008A030B" w:rsidRDefault="00AF7706" w:rsidP="00AF7706">
            <w:pPr>
              <w:rPr>
                <w:sz w:val="22"/>
              </w:rPr>
            </w:pPr>
            <w:proofErr w:type="spellStart"/>
            <w:r w:rsidRPr="008A030B">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6CBA98E"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3E34745E"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D61146F"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5DEFF1B2" w14:textId="77777777" w:rsidTr="008A030B">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633882DC" w14:textId="77777777" w:rsidR="00AF7706" w:rsidRPr="008A030B" w:rsidRDefault="00AF7706" w:rsidP="00AF7706">
            <w:pPr>
              <w:rPr>
                <w:sz w:val="22"/>
              </w:rPr>
            </w:pPr>
            <w:r w:rsidRPr="008A030B">
              <w:rPr>
                <w:sz w:val="22"/>
              </w:rPr>
              <w:t>73.11</w:t>
            </w:r>
          </w:p>
        </w:tc>
        <w:tc>
          <w:tcPr>
            <w:tcW w:w="4044" w:type="dxa"/>
            <w:tcBorders>
              <w:top w:val="single" w:sz="4" w:space="0" w:color="000000"/>
              <w:left w:val="nil"/>
              <w:bottom w:val="nil"/>
              <w:right w:val="nil"/>
            </w:tcBorders>
            <w:tcMar>
              <w:top w:w="128" w:type="dxa"/>
              <w:left w:w="43" w:type="dxa"/>
              <w:bottom w:w="43" w:type="dxa"/>
              <w:right w:w="43" w:type="dxa"/>
            </w:tcMar>
          </w:tcPr>
          <w:p w14:paraId="0A0128C3" w14:textId="77777777" w:rsidR="00AF7706" w:rsidRPr="008A030B" w:rsidRDefault="00AF7706" w:rsidP="00AF7706">
            <w:pPr>
              <w:rPr>
                <w:sz w:val="22"/>
              </w:rPr>
            </w:pPr>
            <w:r w:rsidRPr="008A030B">
              <w:rPr>
                <w:sz w:val="22"/>
              </w:rPr>
              <w:t>Pristilskott ull</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69857776" w14:textId="77777777" w:rsidR="00AF7706" w:rsidRPr="008A030B" w:rsidRDefault="00AF7706" w:rsidP="008A030B">
            <w:pPr>
              <w:jc w:val="right"/>
              <w:rPr>
                <w:sz w:val="22"/>
              </w:rPr>
            </w:pPr>
            <w:r w:rsidRPr="008A030B">
              <w:rPr>
                <w:sz w:val="22"/>
              </w:rPr>
              <w:t>103 960</w:t>
            </w:r>
          </w:p>
        </w:tc>
        <w:tc>
          <w:tcPr>
            <w:tcW w:w="1499" w:type="dxa"/>
            <w:tcBorders>
              <w:top w:val="single" w:sz="4" w:space="0" w:color="000000"/>
              <w:left w:val="nil"/>
              <w:bottom w:val="nil"/>
              <w:right w:val="nil"/>
            </w:tcBorders>
            <w:tcMar>
              <w:top w:w="128" w:type="dxa"/>
              <w:left w:w="43" w:type="dxa"/>
              <w:bottom w:w="43" w:type="dxa"/>
              <w:right w:w="43" w:type="dxa"/>
            </w:tcMar>
            <w:vAlign w:val="bottom"/>
          </w:tcPr>
          <w:p w14:paraId="4044D3AB" w14:textId="77777777" w:rsidR="00AF7706" w:rsidRPr="008A030B" w:rsidRDefault="00AF7706" w:rsidP="008A030B">
            <w:pPr>
              <w:jc w:val="right"/>
              <w:rPr>
                <w:sz w:val="22"/>
              </w:rPr>
            </w:pPr>
            <w:r w:rsidRPr="008A030B">
              <w:rPr>
                <w:sz w:val="22"/>
              </w:rPr>
              <w:t>110 700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790CE2" w14:textId="77777777" w:rsidR="00AF7706" w:rsidRPr="008A030B" w:rsidRDefault="00AF7706" w:rsidP="008A030B">
            <w:pPr>
              <w:jc w:val="right"/>
              <w:rPr>
                <w:sz w:val="22"/>
              </w:rPr>
            </w:pPr>
            <w:r w:rsidRPr="008A030B">
              <w:rPr>
                <w:sz w:val="22"/>
              </w:rPr>
              <w:t>117 740</w:t>
            </w:r>
          </w:p>
        </w:tc>
      </w:tr>
      <w:tr w:rsidR="00603D1E" w:rsidRPr="00AF7706" w14:paraId="18A2C432"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59183153" w14:textId="77777777" w:rsidR="00AF7706" w:rsidRPr="008A030B" w:rsidRDefault="00AF7706" w:rsidP="00AF7706">
            <w:pPr>
              <w:rPr>
                <w:sz w:val="22"/>
              </w:rPr>
            </w:pPr>
            <w:r w:rsidRPr="008A030B">
              <w:rPr>
                <w:sz w:val="22"/>
              </w:rPr>
              <w:t>73.13</w:t>
            </w:r>
          </w:p>
        </w:tc>
        <w:tc>
          <w:tcPr>
            <w:tcW w:w="4044" w:type="dxa"/>
            <w:tcBorders>
              <w:top w:val="nil"/>
              <w:left w:val="nil"/>
              <w:bottom w:val="nil"/>
              <w:right w:val="nil"/>
            </w:tcBorders>
            <w:tcMar>
              <w:top w:w="128" w:type="dxa"/>
              <w:left w:w="43" w:type="dxa"/>
              <w:bottom w:w="43" w:type="dxa"/>
              <w:right w:w="43" w:type="dxa"/>
            </w:tcMar>
          </w:tcPr>
          <w:p w14:paraId="10291A11" w14:textId="77777777" w:rsidR="00AF7706" w:rsidRPr="008A030B" w:rsidRDefault="00AF7706" w:rsidP="00AF7706">
            <w:pPr>
              <w:rPr>
                <w:sz w:val="22"/>
              </w:rPr>
            </w:pPr>
            <w:r w:rsidRPr="008A030B">
              <w:rPr>
                <w:sz w:val="22"/>
              </w:rPr>
              <w:t>Pristilskott mjølk</w:t>
            </w:r>
          </w:p>
        </w:tc>
        <w:tc>
          <w:tcPr>
            <w:tcW w:w="1417" w:type="dxa"/>
            <w:tcBorders>
              <w:top w:val="nil"/>
              <w:left w:val="nil"/>
              <w:bottom w:val="nil"/>
              <w:right w:val="nil"/>
            </w:tcBorders>
            <w:tcMar>
              <w:top w:w="128" w:type="dxa"/>
              <w:left w:w="43" w:type="dxa"/>
              <w:bottom w:w="43" w:type="dxa"/>
              <w:right w:w="43" w:type="dxa"/>
            </w:tcMar>
            <w:vAlign w:val="bottom"/>
          </w:tcPr>
          <w:p w14:paraId="13D9BAA5" w14:textId="77777777" w:rsidR="00AF7706" w:rsidRPr="008A030B" w:rsidRDefault="00AF7706" w:rsidP="008A030B">
            <w:pPr>
              <w:jc w:val="right"/>
              <w:rPr>
                <w:sz w:val="22"/>
              </w:rPr>
            </w:pPr>
            <w:r w:rsidRPr="008A030B">
              <w:rPr>
                <w:sz w:val="22"/>
              </w:rPr>
              <w:t>677 758</w:t>
            </w:r>
          </w:p>
        </w:tc>
        <w:tc>
          <w:tcPr>
            <w:tcW w:w="1499" w:type="dxa"/>
            <w:tcBorders>
              <w:top w:val="nil"/>
              <w:left w:val="nil"/>
              <w:bottom w:val="nil"/>
              <w:right w:val="nil"/>
            </w:tcBorders>
            <w:tcMar>
              <w:top w:w="128" w:type="dxa"/>
              <w:left w:w="43" w:type="dxa"/>
              <w:bottom w:w="43" w:type="dxa"/>
              <w:right w:w="43" w:type="dxa"/>
            </w:tcMar>
            <w:vAlign w:val="bottom"/>
          </w:tcPr>
          <w:p w14:paraId="22DA15D3" w14:textId="77777777" w:rsidR="00AF7706" w:rsidRPr="008A030B" w:rsidRDefault="00AF7706" w:rsidP="008A030B">
            <w:pPr>
              <w:jc w:val="right"/>
              <w:rPr>
                <w:sz w:val="22"/>
              </w:rPr>
            </w:pPr>
            <w:r w:rsidRPr="008A030B">
              <w:rPr>
                <w:sz w:val="22"/>
              </w:rPr>
              <w:t>975 354</w:t>
            </w:r>
          </w:p>
        </w:tc>
        <w:tc>
          <w:tcPr>
            <w:tcW w:w="1300" w:type="dxa"/>
            <w:tcBorders>
              <w:top w:val="nil"/>
              <w:left w:val="nil"/>
              <w:bottom w:val="nil"/>
              <w:right w:val="nil"/>
            </w:tcBorders>
            <w:tcMar>
              <w:top w:w="128" w:type="dxa"/>
              <w:left w:w="43" w:type="dxa"/>
              <w:bottom w:w="43" w:type="dxa"/>
              <w:right w:w="43" w:type="dxa"/>
            </w:tcMar>
            <w:vAlign w:val="bottom"/>
          </w:tcPr>
          <w:p w14:paraId="2383F6E0" w14:textId="77777777" w:rsidR="00AF7706" w:rsidRPr="008A030B" w:rsidRDefault="00AF7706" w:rsidP="008A030B">
            <w:pPr>
              <w:jc w:val="right"/>
              <w:rPr>
                <w:sz w:val="22"/>
              </w:rPr>
            </w:pPr>
            <w:r w:rsidRPr="008A030B">
              <w:rPr>
                <w:sz w:val="22"/>
              </w:rPr>
              <w:t>1 532 928</w:t>
            </w:r>
          </w:p>
        </w:tc>
      </w:tr>
      <w:tr w:rsidR="00603D1E" w:rsidRPr="00AF7706" w14:paraId="7E5A1444"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374D7D51" w14:textId="77777777" w:rsidR="00AF7706" w:rsidRPr="008A030B" w:rsidRDefault="00AF7706" w:rsidP="00AF7706">
            <w:pPr>
              <w:rPr>
                <w:sz w:val="22"/>
              </w:rPr>
            </w:pPr>
            <w:r w:rsidRPr="008A030B">
              <w:rPr>
                <w:sz w:val="22"/>
              </w:rPr>
              <w:t>73.15</w:t>
            </w:r>
          </w:p>
        </w:tc>
        <w:tc>
          <w:tcPr>
            <w:tcW w:w="4044" w:type="dxa"/>
            <w:tcBorders>
              <w:top w:val="nil"/>
              <w:left w:val="nil"/>
              <w:bottom w:val="nil"/>
              <w:right w:val="nil"/>
            </w:tcBorders>
            <w:tcMar>
              <w:top w:w="128" w:type="dxa"/>
              <w:left w:w="43" w:type="dxa"/>
              <w:bottom w:w="43" w:type="dxa"/>
              <w:right w:w="43" w:type="dxa"/>
            </w:tcMar>
          </w:tcPr>
          <w:p w14:paraId="32CD6D62" w14:textId="77777777" w:rsidR="00AF7706" w:rsidRPr="008A030B" w:rsidRDefault="00AF7706" w:rsidP="00AF7706">
            <w:pPr>
              <w:rPr>
                <w:sz w:val="22"/>
              </w:rPr>
            </w:pPr>
            <w:r w:rsidRPr="008A030B">
              <w:rPr>
                <w:sz w:val="22"/>
              </w:rPr>
              <w:t>Pristilskott kjøtt</w:t>
            </w:r>
          </w:p>
        </w:tc>
        <w:tc>
          <w:tcPr>
            <w:tcW w:w="1417" w:type="dxa"/>
            <w:tcBorders>
              <w:top w:val="nil"/>
              <w:left w:val="nil"/>
              <w:bottom w:val="nil"/>
              <w:right w:val="nil"/>
            </w:tcBorders>
            <w:tcMar>
              <w:top w:w="128" w:type="dxa"/>
              <w:left w:w="43" w:type="dxa"/>
              <w:bottom w:w="43" w:type="dxa"/>
              <w:right w:w="43" w:type="dxa"/>
            </w:tcMar>
            <w:vAlign w:val="bottom"/>
          </w:tcPr>
          <w:p w14:paraId="0DEA2418" w14:textId="77777777" w:rsidR="00AF7706" w:rsidRPr="008A030B" w:rsidRDefault="00AF7706" w:rsidP="008A030B">
            <w:pPr>
              <w:jc w:val="right"/>
              <w:rPr>
                <w:sz w:val="22"/>
              </w:rPr>
            </w:pPr>
            <w:r w:rsidRPr="008A030B">
              <w:rPr>
                <w:sz w:val="22"/>
              </w:rPr>
              <w:t>1 612 157</w:t>
            </w:r>
          </w:p>
        </w:tc>
        <w:tc>
          <w:tcPr>
            <w:tcW w:w="1499" w:type="dxa"/>
            <w:tcBorders>
              <w:top w:val="nil"/>
              <w:left w:val="nil"/>
              <w:bottom w:val="nil"/>
              <w:right w:val="nil"/>
            </w:tcBorders>
            <w:tcMar>
              <w:top w:w="128" w:type="dxa"/>
              <w:left w:w="43" w:type="dxa"/>
              <w:bottom w:w="43" w:type="dxa"/>
              <w:right w:w="43" w:type="dxa"/>
            </w:tcMar>
            <w:vAlign w:val="bottom"/>
          </w:tcPr>
          <w:p w14:paraId="6A7757E0" w14:textId="77777777" w:rsidR="00AF7706" w:rsidRPr="008A030B" w:rsidRDefault="00AF7706" w:rsidP="008A030B">
            <w:pPr>
              <w:jc w:val="right"/>
              <w:rPr>
                <w:sz w:val="22"/>
              </w:rPr>
            </w:pPr>
            <w:r w:rsidRPr="008A030B">
              <w:rPr>
                <w:sz w:val="22"/>
              </w:rPr>
              <w:t>1 737 183</w:t>
            </w:r>
          </w:p>
        </w:tc>
        <w:tc>
          <w:tcPr>
            <w:tcW w:w="1300" w:type="dxa"/>
            <w:tcBorders>
              <w:top w:val="nil"/>
              <w:left w:val="nil"/>
              <w:bottom w:val="nil"/>
              <w:right w:val="nil"/>
            </w:tcBorders>
            <w:tcMar>
              <w:top w:w="128" w:type="dxa"/>
              <w:left w:w="43" w:type="dxa"/>
              <w:bottom w:w="43" w:type="dxa"/>
              <w:right w:w="43" w:type="dxa"/>
            </w:tcMar>
            <w:vAlign w:val="bottom"/>
          </w:tcPr>
          <w:p w14:paraId="7F731E30" w14:textId="77777777" w:rsidR="00AF7706" w:rsidRPr="008A030B" w:rsidRDefault="00AF7706" w:rsidP="008A030B">
            <w:pPr>
              <w:jc w:val="right"/>
              <w:rPr>
                <w:sz w:val="22"/>
              </w:rPr>
            </w:pPr>
            <w:r w:rsidRPr="008A030B">
              <w:rPr>
                <w:sz w:val="22"/>
              </w:rPr>
              <w:t>1 758 024</w:t>
            </w:r>
          </w:p>
        </w:tc>
      </w:tr>
      <w:tr w:rsidR="00603D1E" w:rsidRPr="00AF7706" w14:paraId="2642A5DE"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60C86638" w14:textId="77777777" w:rsidR="00AF7706" w:rsidRPr="008A030B" w:rsidRDefault="00AF7706" w:rsidP="00AF7706">
            <w:pPr>
              <w:rPr>
                <w:sz w:val="22"/>
              </w:rPr>
            </w:pPr>
            <w:r w:rsidRPr="008A030B">
              <w:rPr>
                <w:sz w:val="22"/>
              </w:rPr>
              <w:t>73.16</w:t>
            </w:r>
          </w:p>
        </w:tc>
        <w:tc>
          <w:tcPr>
            <w:tcW w:w="4044" w:type="dxa"/>
            <w:tcBorders>
              <w:top w:val="nil"/>
              <w:left w:val="nil"/>
              <w:bottom w:val="nil"/>
              <w:right w:val="nil"/>
            </w:tcBorders>
            <w:tcMar>
              <w:top w:w="128" w:type="dxa"/>
              <w:left w:w="43" w:type="dxa"/>
              <w:bottom w:w="43" w:type="dxa"/>
              <w:right w:w="43" w:type="dxa"/>
            </w:tcMar>
          </w:tcPr>
          <w:p w14:paraId="03065361" w14:textId="77777777" w:rsidR="00AF7706" w:rsidRPr="008A030B" w:rsidRDefault="00AF7706" w:rsidP="00AF7706">
            <w:pPr>
              <w:rPr>
                <w:sz w:val="22"/>
              </w:rPr>
            </w:pPr>
            <w:r w:rsidRPr="008A030B">
              <w:rPr>
                <w:sz w:val="22"/>
              </w:rPr>
              <w:t>Distriktstilskott egg</w:t>
            </w:r>
          </w:p>
        </w:tc>
        <w:tc>
          <w:tcPr>
            <w:tcW w:w="1417" w:type="dxa"/>
            <w:tcBorders>
              <w:top w:val="nil"/>
              <w:left w:val="nil"/>
              <w:bottom w:val="nil"/>
              <w:right w:val="nil"/>
            </w:tcBorders>
            <w:tcMar>
              <w:top w:w="128" w:type="dxa"/>
              <w:left w:w="43" w:type="dxa"/>
              <w:bottom w:w="43" w:type="dxa"/>
              <w:right w:w="43" w:type="dxa"/>
            </w:tcMar>
            <w:vAlign w:val="bottom"/>
          </w:tcPr>
          <w:p w14:paraId="24B96C55" w14:textId="77777777" w:rsidR="00AF7706" w:rsidRPr="008A030B" w:rsidRDefault="00AF7706" w:rsidP="008A030B">
            <w:pPr>
              <w:jc w:val="right"/>
              <w:rPr>
                <w:sz w:val="22"/>
              </w:rPr>
            </w:pPr>
            <w:r w:rsidRPr="008A030B">
              <w:rPr>
                <w:sz w:val="22"/>
              </w:rPr>
              <w:t>3 993</w:t>
            </w:r>
          </w:p>
        </w:tc>
        <w:tc>
          <w:tcPr>
            <w:tcW w:w="1499" w:type="dxa"/>
            <w:tcBorders>
              <w:top w:val="nil"/>
              <w:left w:val="nil"/>
              <w:bottom w:val="nil"/>
              <w:right w:val="nil"/>
            </w:tcBorders>
            <w:tcMar>
              <w:top w:w="128" w:type="dxa"/>
              <w:left w:w="43" w:type="dxa"/>
              <w:bottom w:w="43" w:type="dxa"/>
              <w:right w:w="43" w:type="dxa"/>
            </w:tcMar>
            <w:vAlign w:val="bottom"/>
          </w:tcPr>
          <w:p w14:paraId="787DC647" w14:textId="77777777" w:rsidR="00AF7706" w:rsidRPr="008A030B" w:rsidRDefault="00AF7706" w:rsidP="008A030B">
            <w:pPr>
              <w:jc w:val="right"/>
              <w:rPr>
                <w:sz w:val="22"/>
              </w:rPr>
            </w:pPr>
            <w:r w:rsidRPr="008A030B">
              <w:rPr>
                <w:sz w:val="22"/>
              </w:rPr>
              <w:t>6 081</w:t>
            </w:r>
          </w:p>
        </w:tc>
        <w:tc>
          <w:tcPr>
            <w:tcW w:w="1300" w:type="dxa"/>
            <w:tcBorders>
              <w:top w:val="nil"/>
              <w:left w:val="nil"/>
              <w:bottom w:val="nil"/>
              <w:right w:val="nil"/>
            </w:tcBorders>
            <w:tcMar>
              <w:top w:w="128" w:type="dxa"/>
              <w:left w:w="43" w:type="dxa"/>
              <w:bottom w:w="43" w:type="dxa"/>
              <w:right w:w="43" w:type="dxa"/>
            </w:tcMar>
            <w:vAlign w:val="bottom"/>
          </w:tcPr>
          <w:p w14:paraId="0C2C9AFD" w14:textId="77777777" w:rsidR="00AF7706" w:rsidRPr="008A030B" w:rsidRDefault="00AF7706" w:rsidP="008A030B">
            <w:pPr>
              <w:jc w:val="right"/>
              <w:rPr>
                <w:sz w:val="22"/>
              </w:rPr>
            </w:pPr>
            <w:r w:rsidRPr="008A030B">
              <w:rPr>
                <w:sz w:val="22"/>
              </w:rPr>
              <w:t>5 400</w:t>
            </w:r>
          </w:p>
        </w:tc>
      </w:tr>
      <w:tr w:rsidR="00603D1E" w:rsidRPr="00AF7706" w14:paraId="1B93A741"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65E1F3D6" w14:textId="77777777" w:rsidR="00AF7706" w:rsidRPr="008A030B" w:rsidRDefault="00AF7706" w:rsidP="00AF7706">
            <w:pPr>
              <w:rPr>
                <w:sz w:val="22"/>
              </w:rPr>
            </w:pPr>
            <w:r w:rsidRPr="008A030B">
              <w:rPr>
                <w:sz w:val="22"/>
              </w:rPr>
              <w:lastRenderedPageBreak/>
              <w:t>73.17</w:t>
            </w:r>
          </w:p>
        </w:tc>
        <w:tc>
          <w:tcPr>
            <w:tcW w:w="4044" w:type="dxa"/>
            <w:tcBorders>
              <w:top w:val="nil"/>
              <w:left w:val="nil"/>
              <w:bottom w:val="nil"/>
              <w:right w:val="nil"/>
            </w:tcBorders>
            <w:tcMar>
              <w:top w:w="128" w:type="dxa"/>
              <w:left w:w="43" w:type="dxa"/>
              <w:bottom w:w="43" w:type="dxa"/>
              <w:right w:w="43" w:type="dxa"/>
            </w:tcMar>
          </w:tcPr>
          <w:p w14:paraId="28544FCE" w14:textId="77777777" w:rsidR="00AF7706" w:rsidRPr="008A030B" w:rsidRDefault="00AF7706" w:rsidP="00AF7706">
            <w:pPr>
              <w:rPr>
                <w:sz w:val="22"/>
              </w:rPr>
            </w:pPr>
            <w:r w:rsidRPr="008A030B">
              <w:rPr>
                <w:sz w:val="22"/>
              </w:rPr>
              <w:t>Pristilskott grøntsektoren</w:t>
            </w:r>
          </w:p>
        </w:tc>
        <w:tc>
          <w:tcPr>
            <w:tcW w:w="1417" w:type="dxa"/>
            <w:tcBorders>
              <w:top w:val="nil"/>
              <w:left w:val="nil"/>
              <w:bottom w:val="nil"/>
              <w:right w:val="nil"/>
            </w:tcBorders>
            <w:tcMar>
              <w:top w:w="128" w:type="dxa"/>
              <w:left w:w="43" w:type="dxa"/>
              <w:bottom w:w="43" w:type="dxa"/>
              <w:right w:w="43" w:type="dxa"/>
            </w:tcMar>
            <w:vAlign w:val="bottom"/>
          </w:tcPr>
          <w:p w14:paraId="45865D5D" w14:textId="77777777" w:rsidR="00AF7706" w:rsidRPr="008A030B" w:rsidRDefault="00AF7706" w:rsidP="008A030B">
            <w:pPr>
              <w:jc w:val="right"/>
              <w:rPr>
                <w:sz w:val="22"/>
              </w:rPr>
            </w:pPr>
            <w:r w:rsidRPr="008A030B">
              <w:rPr>
                <w:sz w:val="22"/>
              </w:rPr>
              <w:t>274 339</w:t>
            </w:r>
          </w:p>
        </w:tc>
        <w:tc>
          <w:tcPr>
            <w:tcW w:w="1499" w:type="dxa"/>
            <w:tcBorders>
              <w:top w:val="nil"/>
              <w:left w:val="nil"/>
              <w:bottom w:val="nil"/>
              <w:right w:val="nil"/>
            </w:tcBorders>
            <w:tcMar>
              <w:top w:w="128" w:type="dxa"/>
              <w:left w:w="43" w:type="dxa"/>
              <w:bottom w:w="43" w:type="dxa"/>
              <w:right w:w="43" w:type="dxa"/>
            </w:tcMar>
            <w:vAlign w:val="bottom"/>
          </w:tcPr>
          <w:p w14:paraId="4EB89638" w14:textId="77777777" w:rsidR="00AF7706" w:rsidRPr="008A030B" w:rsidRDefault="00AF7706" w:rsidP="008A030B">
            <w:pPr>
              <w:jc w:val="right"/>
              <w:rPr>
                <w:sz w:val="22"/>
              </w:rPr>
            </w:pPr>
            <w:r w:rsidRPr="008A030B">
              <w:rPr>
                <w:sz w:val="22"/>
              </w:rPr>
              <w:t>311 800</w:t>
            </w:r>
          </w:p>
        </w:tc>
        <w:tc>
          <w:tcPr>
            <w:tcW w:w="1300" w:type="dxa"/>
            <w:tcBorders>
              <w:top w:val="nil"/>
              <w:left w:val="nil"/>
              <w:bottom w:val="nil"/>
              <w:right w:val="nil"/>
            </w:tcBorders>
            <w:tcMar>
              <w:top w:w="128" w:type="dxa"/>
              <w:left w:w="43" w:type="dxa"/>
              <w:bottom w:w="43" w:type="dxa"/>
              <w:right w:w="43" w:type="dxa"/>
            </w:tcMar>
            <w:vAlign w:val="bottom"/>
          </w:tcPr>
          <w:p w14:paraId="1A67CF98" w14:textId="77777777" w:rsidR="00AF7706" w:rsidRPr="008A030B" w:rsidRDefault="00AF7706" w:rsidP="008A030B">
            <w:pPr>
              <w:jc w:val="right"/>
              <w:rPr>
                <w:sz w:val="22"/>
              </w:rPr>
            </w:pPr>
            <w:r w:rsidRPr="008A030B">
              <w:rPr>
                <w:sz w:val="22"/>
              </w:rPr>
              <w:t>361 052</w:t>
            </w:r>
          </w:p>
        </w:tc>
      </w:tr>
      <w:tr w:rsidR="00603D1E" w:rsidRPr="00AF7706" w14:paraId="16E11159"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0A842276" w14:textId="77777777" w:rsidR="00AF7706" w:rsidRPr="008A030B" w:rsidRDefault="00AF7706" w:rsidP="00AF7706">
            <w:pPr>
              <w:rPr>
                <w:sz w:val="22"/>
              </w:rPr>
            </w:pPr>
            <w:r w:rsidRPr="008A030B">
              <w:rPr>
                <w:sz w:val="22"/>
              </w:rPr>
              <w:t>73.18</w:t>
            </w:r>
          </w:p>
        </w:tc>
        <w:tc>
          <w:tcPr>
            <w:tcW w:w="4044" w:type="dxa"/>
            <w:tcBorders>
              <w:top w:val="nil"/>
              <w:left w:val="nil"/>
              <w:bottom w:val="nil"/>
              <w:right w:val="nil"/>
            </w:tcBorders>
            <w:tcMar>
              <w:top w:w="128" w:type="dxa"/>
              <w:left w:w="43" w:type="dxa"/>
              <w:bottom w:w="43" w:type="dxa"/>
              <w:right w:w="43" w:type="dxa"/>
            </w:tcMar>
          </w:tcPr>
          <w:p w14:paraId="0A2AC50A" w14:textId="77777777" w:rsidR="00AF7706" w:rsidRPr="008A030B" w:rsidRDefault="00AF7706" w:rsidP="00AF7706">
            <w:pPr>
              <w:rPr>
                <w:sz w:val="22"/>
              </w:rPr>
            </w:pPr>
            <w:r w:rsidRPr="008A030B">
              <w:rPr>
                <w:sz w:val="22"/>
              </w:rPr>
              <w:t>Frakttilskott</w:t>
            </w:r>
          </w:p>
        </w:tc>
        <w:tc>
          <w:tcPr>
            <w:tcW w:w="1417" w:type="dxa"/>
            <w:tcBorders>
              <w:top w:val="nil"/>
              <w:left w:val="nil"/>
              <w:bottom w:val="nil"/>
              <w:right w:val="nil"/>
            </w:tcBorders>
            <w:tcMar>
              <w:top w:w="128" w:type="dxa"/>
              <w:left w:w="43" w:type="dxa"/>
              <w:bottom w:w="43" w:type="dxa"/>
              <w:right w:w="43" w:type="dxa"/>
            </w:tcMar>
            <w:vAlign w:val="bottom"/>
          </w:tcPr>
          <w:p w14:paraId="25D5BEA4" w14:textId="77777777" w:rsidR="00AF7706" w:rsidRPr="008A030B" w:rsidRDefault="00AF7706" w:rsidP="008A030B">
            <w:pPr>
              <w:jc w:val="right"/>
              <w:rPr>
                <w:sz w:val="22"/>
              </w:rPr>
            </w:pPr>
            <w:r w:rsidRPr="008A030B">
              <w:rPr>
                <w:sz w:val="22"/>
              </w:rPr>
              <w:t>410 739</w:t>
            </w:r>
          </w:p>
        </w:tc>
        <w:tc>
          <w:tcPr>
            <w:tcW w:w="1499" w:type="dxa"/>
            <w:tcBorders>
              <w:top w:val="nil"/>
              <w:left w:val="nil"/>
              <w:bottom w:val="nil"/>
              <w:right w:val="nil"/>
            </w:tcBorders>
            <w:tcMar>
              <w:top w:w="128" w:type="dxa"/>
              <w:left w:w="43" w:type="dxa"/>
              <w:bottom w:w="43" w:type="dxa"/>
              <w:right w:w="43" w:type="dxa"/>
            </w:tcMar>
            <w:vAlign w:val="bottom"/>
          </w:tcPr>
          <w:p w14:paraId="13FF614A" w14:textId="77777777" w:rsidR="00AF7706" w:rsidRPr="008A030B" w:rsidRDefault="00AF7706" w:rsidP="008A030B">
            <w:pPr>
              <w:jc w:val="right"/>
              <w:rPr>
                <w:sz w:val="22"/>
              </w:rPr>
            </w:pPr>
            <w:r w:rsidRPr="008A030B">
              <w:rPr>
                <w:sz w:val="22"/>
              </w:rPr>
              <w:t>528 200</w:t>
            </w:r>
          </w:p>
        </w:tc>
        <w:tc>
          <w:tcPr>
            <w:tcW w:w="1300" w:type="dxa"/>
            <w:tcBorders>
              <w:top w:val="nil"/>
              <w:left w:val="nil"/>
              <w:bottom w:val="nil"/>
              <w:right w:val="nil"/>
            </w:tcBorders>
            <w:tcMar>
              <w:top w:w="128" w:type="dxa"/>
              <w:left w:w="43" w:type="dxa"/>
              <w:bottom w:w="43" w:type="dxa"/>
              <w:right w:w="43" w:type="dxa"/>
            </w:tcMar>
            <w:vAlign w:val="bottom"/>
          </w:tcPr>
          <w:p w14:paraId="474400D7" w14:textId="77777777" w:rsidR="00AF7706" w:rsidRPr="008A030B" w:rsidRDefault="00AF7706" w:rsidP="008A030B">
            <w:pPr>
              <w:jc w:val="right"/>
              <w:rPr>
                <w:sz w:val="22"/>
              </w:rPr>
            </w:pPr>
            <w:r w:rsidRPr="008A030B">
              <w:rPr>
                <w:sz w:val="22"/>
              </w:rPr>
              <w:t>435 300</w:t>
            </w:r>
          </w:p>
        </w:tc>
      </w:tr>
      <w:tr w:rsidR="00603D1E" w:rsidRPr="00AF7706" w14:paraId="187667A5"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5363439F" w14:textId="77777777" w:rsidR="00AF7706" w:rsidRPr="008A030B" w:rsidRDefault="00AF7706" w:rsidP="00AF7706">
            <w:pPr>
              <w:rPr>
                <w:sz w:val="22"/>
              </w:rPr>
            </w:pPr>
            <w:r w:rsidRPr="008A030B">
              <w:rPr>
                <w:sz w:val="22"/>
              </w:rPr>
              <w:t>73.19</w:t>
            </w:r>
          </w:p>
        </w:tc>
        <w:tc>
          <w:tcPr>
            <w:tcW w:w="4044" w:type="dxa"/>
            <w:tcBorders>
              <w:top w:val="nil"/>
              <w:left w:val="nil"/>
              <w:bottom w:val="single" w:sz="4" w:space="0" w:color="000000"/>
              <w:right w:val="nil"/>
            </w:tcBorders>
            <w:tcMar>
              <w:top w:w="128" w:type="dxa"/>
              <w:left w:w="43" w:type="dxa"/>
              <w:bottom w:w="43" w:type="dxa"/>
              <w:right w:w="43" w:type="dxa"/>
            </w:tcMar>
          </w:tcPr>
          <w:p w14:paraId="2225FEC2" w14:textId="77777777" w:rsidR="00AF7706" w:rsidRPr="008A030B" w:rsidRDefault="00AF7706" w:rsidP="00AF7706">
            <w:pPr>
              <w:rPr>
                <w:sz w:val="22"/>
              </w:rPr>
            </w:pPr>
            <w:r w:rsidRPr="008A030B">
              <w:rPr>
                <w:sz w:val="22"/>
              </w:rPr>
              <w:t>Pristilskott korn</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6AB23B5" w14:textId="77777777" w:rsidR="00AF7706" w:rsidRPr="008A030B" w:rsidRDefault="00AF7706" w:rsidP="008A030B">
            <w:pPr>
              <w:jc w:val="right"/>
              <w:rPr>
                <w:sz w:val="22"/>
              </w:rPr>
            </w:pPr>
            <w:r w:rsidRPr="008A030B">
              <w:rPr>
                <w:sz w:val="22"/>
              </w:rPr>
              <w:t>1 982 179</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0E859852" w14:textId="77777777" w:rsidR="00AF7706" w:rsidRPr="008A030B" w:rsidRDefault="00AF7706" w:rsidP="008A030B">
            <w:pPr>
              <w:jc w:val="right"/>
              <w:rPr>
                <w:sz w:val="22"/>
              </w:rPr>
            </w:pPr>
            <w:r w:rsidRPr="008A030B">
              <w:rPr>
                <w:sz w:val="22"/>
              </w:rPr>
              <w:t>1 860 600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3132CB" w14:textId="77777777" w:rsidR="00AF7706" w:rsidRPr="008A030B" w:rsidRDefault="00AF7706" w:rsidP="008A030B">
            <w:pPr>
              <w:jc w:val="right"/>
              <w:rPr>
                <w:sz w:val="22"/>
              </w:rPr>
            </w:pPr>
            <w:r w:rsidRPr="008A030B">
              <w:rPr>
                <w:sz w:val="22"/>
              </w:rPr>
              <w:t>1 581 750</w:t>
            </w:r>
          </w:p>
        </w:tc>
      </w:tr>
      <w:tr w:rsidR="00603D1E" w:rsidRPr="00AF7706" w14:paraId="5621C97A"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1172ECE0" w14:textId="77777777" w:rsidR="00AF7706" w:rsidRPr="008A030B" w:rsidRDefault="00AF7706" w:rsidP="00AF7706">
            <w:pPr>
              <w:rPr>
                <w:sz w:val="22"/>
              </w:rPr>
            </w:pPr>
          </w:p>
        </w:tc>
        <w:tc>
          <w:tcPr>
            <w:tcW w:w="4044" w:type="dxa"/>
            <w:tcBorders>
              <w:top w:val="nil"/>
              <w:left w:val="nil"/>
              <w:bottom w:val="single" w:sz="4" w:space="0" w:color="000000"/>
              <w:right w:val="nil"/>
            </w:tcBorders>
            <w:tcMar>
              <w:top w:w="128" w:type="dxa"/>
              <w:left w:w="43" w:type="dxa"/>
              <w:bottom w:w="43" w:type="dxa"/>
              <w:right w:w="43" w:type="dxa"/>
            </w:tcMar>
          </w:tcPr>
          <w:p w14:paraId="00F60F3E" w14:textId="77777777" w:rsidR="00AF7706" w:rsidRPr="008A030B" w:rsidRDefault="00AF7706" w:rsidP="00AF7706">
            <w:pPr>
              <w:rPr>
                <w:sz w:val="22"/>
              </w:rPr>
            </w:pPr>
            <w:r w:rsidRPr="008A030B">
              <w:rPr>
                <w:sz w:val="22"/>
              </w:rPr>
              <w:t>Sum post 73</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AB36409" w14:textId="77777777" w:rsidR="00AF7706" w:rsidRPr="008A030B" w:rsidRDefault="00AF7706" w:rsidP="008A030B">
            <w:pPr>
              <w:jc w:val="right"/>
              <w:rPr>
                <w:sz w:val="22"/>
              </w:rPr>
            </w:pPr>
            <w:r w:rsidRPr="008A030B">
              <w:rPr>
                <w:sz w:val="22"/>
              </w:rPr>
              <w:t>5 065 125</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4F11950C" w14:textId="77777777" w:rsidR="00AF7706" w:rsidRPr="008A030B" w:rsidRDefault="00AF7706" w:rsidP="008A030B">
            <w:pPr>
              <w:jc w:val="right"/>
              <w:rPr>
                <w:sz w:val="22"/>
              </w:rPr>
            </w:pPr>
            <w:r w:rsidRPr="008A030B">
              <w:rPr>
                <w:sz w:val="22"/>
              </w:rPr>
              <w:t>5 529 918</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8FC266" w14:textId="77777777" w:rsidR="00AF7706" w:rsidRPr="008A030B" w:rsidRDefault="00AF7706" w:rsidP="008A030B">
            <w:pPr>
              <w:jc w:val="right"/>
              <w:rPr>
                <w:sz w:val="22"/>
              </w:rPr>
            </w:pPr>
            <w:r w:rsidRPr="008A030B">
              <w:rPr>
                <w:sz w:val="22"/>
              </w:rPr>
              <w:t>5 792 194</w:t>
            </w:r>
          </w:p>
        </w:tc>
      </w:tr>
    </w:tbl>
    <w:p w14:paraId="1C96AA5D" w14:textId="77777777" w:rsidR="00AF7706" w:rsidRPr="00AF7706" w:rsidRDefault="00AF7706" w:rsidP="00AF7706">
      <w:r w:rsidRPr="00AF7706">
        <w:t xml:space="preserve">Det blei i 2023 nytta 5 065,1 mill. kroner på posten. Departementet </w:t>
      </w:r>
      <w:proofErr w:type="spellStart"/>
      <w:r w:rsidRPr="00AF7706">
        <w:t>gjer</w:t>
      </w:r>
      <w:proofErr w:type="spellEnd"/>
      <w:r w:rsidRPr="00AF7706">
        <w:t xml:space="preserve"> framlegg om ei løyving på 5 792,2 mill. kroner for 2025.</w:t>
      </w:r>
    </w:p>
    <w:p w14:paraId="5B127080" w14:textId="77777777" w:rsidR="00AF7706" w:rsidRPr="00AF7706" w:rsidRDefault="00AF7706" w:rsidP="00AF7706">
      <w:r w:rsidRPr="00AF7706">
        <w:t xml:space="preserve">I </w:t>
      </w:r>
      <w:proofErr w:type="spellStart"/>
      <w:r w:rsidRPr="00AF7706">
        <w:t>jordbruksoppgjeret</w:t>
      </w:r>
      <w:proofErr w:type="spellEnd"/>
      <w:r w:rsidRPr="00AF7706">
        <w:t xml:space="preserve"> blei det gjort </w:t>
      </w:r>
      <w:proofErr w:type="spellStart"/>
      <w:r w:rsidRPr="00AF7706">
        <w:t>satsendringar</w:t>
      </w:r>
      <w:proofErr w:type="spellEnd"/>
      <w:r w:rsidRPr="00AF7706">
        <w:t xml:space="preserve"> som </w:t>
      </w:r>
      <w:proofErr w:type="spellStart"/>
      <w:r w:rsidRPr="00AF7706">
        <w:t>aukar</w:t>
      </w:r>
      <w:proofErr w:type="spellEnd"/>
      <w:r w:rsidRPr="00AF7706">
        <w:t xml:space="preserve"> løyvinga på posten med 381,6 mill. kroner </w:t>
      </w:r>
      <w:proofErr w:type="spellStart"/>
      <w:r w:rsidRPr="00AF7706">
        <w:t>frå</w:t>
      </w:r>
      <w:proofErr w:type="spellEnd"/>
      <w:r w:rsidRPr="00AF7706">
        <w:t xml:space="preserve"> saldert budsjett 2024 til 2025. I tillegg er det prognosert </w:t>
      </w:r>
      <w:proofErr w:type="spellStart"/>
      <w:r w:rsidRPr="00AF7706">
        <w:t>kvantumsendringar</w:t>
      </w:r>
      <w:proofErr w:type="spellEnd"/>
      <w:r w:rsidRPr="00AF7706">
        <w:t xml:space="preserve"> som </w:t>
      </w:r>
      <w:proofErr w:type="spellStart"/>
      <w:r w:rsidRPr="00AF7706">
        <w:t>aukar</w:t>
      </w:r>
      <w:proofErr w:type="spellEnd"/>
      <w:r w:rsidRPr="00AF7706">
        <w:t xml:space="preserve"> løyvinga med 262,3 mill. kroner.</w:t>
      </w:r>
    </w:p>
    <w:p w14:paraId="6D72B99C" w14:textId="77777777" w:rsidR="00AF7706" w:rsidRPr="00AF7706" w:rsidRDefault="00AF7706" w:rsidP="00AF7706">
      <w:pPr>
        <w:pStyle w:val="b-underpost"/>
      </w:pPr>
      <w:r w:rsidRPr="00AF7706">
        <w:t>Underpost 73.11 Pristilskott ull</w:t>
      </w:r>
    </w:p>
    <w:p w14:paraId="65479114" w14:textId="77777777" w:rsidR="00AF7706" w:rsidRPr="00AF7706" w:rsidRDefault="00AF7706" w:rsidP="00AF7706">
      <w:r w:rsidRPr="00AF7706">
        <w:t xml:space="preserve">Formålet med tilskottet er å bidra til å nå måla for inntekts- og produksjonsutvikling i </w:t>
      </w:r>
      <w:proofErr w:type="spellStart"/>
      <w:r w:rsidRPr="00AF7706">
        <w:t>sauehaldet</w:t>
      </w:r>
      <w:proofErr w:type="spellEnd"/>
      <w:r w:rsidRPr="00AF7706">
        <w:t xml:space="preserve"> som </w:t>
      </w:r>
      <w:proofErr w:type="spellStart"/>
      <w:r w:rsidRPr="00AF7706">
        <w:t>ikkje</w:t>
      </w:r>
      <w:proofErr w:type="spellEnd"/>
      <w:r w:rsidRPr="00AF7706">
        <w:t xml:space="preserve"> i </w:t>
      </w:r>
      <w:proofErr w:type="spellStart"/>
      <w:r w:rsidRPr="00AF7706">
        <w:t>tilstrekkeleg</w:t>
      </w:r>
      <w:proofErr w:type="spellEnd"/>
      <w:r w:rsidRPr="00AF7706">
        <w:t xml:space="preserve"> grad kan </w:t>
      </w:r>
      <w:proofErr w:type="spellStart"/>
      <w:r w:rsidRPr="00AF7706">
        <w:t>sikrast</w:t>
      </w:r>
      <w:proofErr w:type="spellEnd"/>
      <w:r w:rsidRPr="00AF7706">
        <w:t xml:space="preserve"> gjennom </w:t>
      </w:r>
      <w:proofErr w:type="spellStart"/>
      <w:r w:rsidRPr="00AF7706">
        <w:t>marknadspris</w:t>
      </w:r>
      <w:proofErr w:type="spellEnd"/>
      <w:r w:rsidRPr="00AF7706">
        <w:t xml:space="preserve"> og andre tilskott. Tilskottet skal òg bidra til å </w:t>
      </w:r>
      <w:proofErr w:type="spellStart"/>
      <w:r w:rsidRPr="00AF7706">
        <w:t>betre</w:t>
      </w:r>
      <w:proofErr w:type="spellEnd"/>
      <w:r w:rsidRPr="00AF7706">
        <w:t xml:space="preserve"> kvaliteten på norsk ull og sikre </w:t>
      </w:r>
      <w:proofErr w:type="spellStart"/>
      <w:r w:rsidRPr="00AF7706">
        <w:t>avsetnad</w:t>
      </w:r>
      <w:proofErr w:type="spellEnd"/>
      <w:r w:rsidRPr="00AF7706">
        <w:t xml:space="preserve"> i </w:t>
      </w:r>
      <w:proofErr w:type="spellStart"/>
      <w:r w:rsidRPr="00AF7706">
        <w:t>marknaden</w:t>
      </w:r>
      <w:proofErr w:type="spellEnd"/>
      <w:r w:rsidRPr="00AF7706">
        <w:t xml:space="preserve"> for norsk ull av god kvalitet.</w:t>
      </w:r>
    </w:p>
    <w:p w14:paraId="05958C67" w14:textId="77777777" w:rsidR="00AF7706" w:rsidRPr="00AF7706" w:rsidRDefault="00AF7706" w:rsidP="00AF7706">
      <w:r w:rsidRPr="00AF7706">
        <w:t xml:space="preserve">I </w:t>
      </w:r>
      <w:proofErr w:type="spellStart"/>
      <w:r w:rsidRPr="00AF7706">
        <w:t>jordbruksoppgjeret</w:t>
      </w:r>
      <w:proofErr w:type="spellEnd"/>
      <w:r w:rsidRPr="00AF7706">
        <w:t xml:space="preserve"> blei satsen for tilskott til ull </w:t>
      </w:r>
      <w:proofErr w:type="spellStart"/>
      <w:r w:rsidRPr="00AF7706">
        <w:t>auka</w:t>
      </w:r>
      <w:proofErr w:type="spellEnd"/>
      <w:r w:rsidRPr="00AF7706">
        <w:t xml:space="preserve"> med 3 kroner per kg til 44,96 kroner per kg, og satsen for tilskott til skinn av sau/lam </w:t>
      </w:r>
      <w:proofErr w:type="spellStart"/>
      <w:r w:rsidRPr="00AF7706">
        <w:t>auka</w:t>
      </w:r>
      <w:proofErr w:type="spellEnd"/>
      <w:r w:rsidRPr="00AF7706">
        <w:t xml:space="preserve"> med 4 kroner per skinn til 74,00 kroner. </w:t>
      </w:r>
      <w:proofErr w:type="spellStart"/>
      <w:r w:rsidRPr="00AF7706">
        <w:t>Endringane</w:t>
      </w:r>
      <w:proofErr w:type="spellEnd"/>
      <w:r w:rsidRPr="00AF7706">
        <w:t xml:space="preserve"> gir ei løyving på underposten på 117,7 mill. kroner.</w:t>
      </w:r>
    </w:p>
    <w:p w14:paraId="5538009E" w14:textId="77777777" w:rsidR="00AF7706" w:rsidRPr="00AF7706" w:rsidRDefault="00AF7706" w:rsidP="00AF7706">
      <w:pPr>
        <w:pStyle w:val="b-underpost"/>
      </w:pPr>
      <w:r w:rsidRPr="00AF7706">
        <w:t>Underpost 73.13 Pristilskott mjølk</w:t>
      </w:r>
    </w:p>
    <w:p w14:paraId="607C85E3" w14:textId="77777777" w:rsidR="00AF7706" w:rsidRPr="00AF7706" w:rsidRDefault="00AF7706" w:rsidP="00AF7706">
      <w:r w:rsidRPr="00AF7706">
        <w:t xml:space="preserve">Formålet med pristilskott til mjølk er å bidra til ei inntekts- og produksjonsutvikling i mjølkeproduksjonen som er med på å </w:t>
      </w:r>
      <w:proofErr w:type="spellStart"/>
      <w:r w:rsidRPr="00AF7706">
        <w:t>halde</w:t>
      </w:r>
      <w:proofErr w:type="spellEnd"/>
      <w:r w:rsidRPr="00AF7706">
        <w:t xml:space="preserve"> oppe </w:t>
      </w:r>
      <w:proofErr w:type="spellStart"/>
      <w:r w:rsidRPr="00AF7706">
        <w:t>busetjing</w:t>
      </w:r>
      <w:proofErr w:type="spellEnd"/>
      <w:r w:rsidRPr="00AF7706">
        <w:t xml:space="preserve"> og </w:t>
      </w:r>
      <w:proofErr w:type="spellStart"/>
      <w:r w:rsidRPr="00AF7706">
        <w:t>sysselsetjing</w:t>
      </w:r>
      <w:proofErr w:type="spellEnd"/>
      <w:r w:rsidRPr="00AF7706">
        <w:t xml:space="preserve"> i heile landet gjennom å jamne ut skilnader i </w:t>
      </w:r>
      <w:proofErr w:type="spellStart"/>
      <w:r w:rsidRPr="00AF7706">
        <w:t>lønsemda</w:t>
      </w:r>
      <w:proofErr w:type="spellEnd"/>
      <w:r w:rsidRPr="00AF7706">
        <w:t xml:space="preserve"> i produksjonen. I </w:t>
      </w:r>
      <w:proofErr w:type="spellStart"/>
      <w:r w:rsidRPr="00AF7706">
        <w:t>jordbruksoppgjeret</w:t>
      </w:r>
      <w:proofErr w:type="spellEnd"/>
      <w:r w:rsidRPr="00AF7706">
        <w:t xml:space="preserve"> 2024 blei </w:t>
      </w:r>
      <w:proofErr w:type="spellStart"/>
      <w:r w:rsidRPr="00AF7706">
        <w:t>partane</w:t>
      </w:r>
      <w:proofErr w:type="spellEnd"/>
      <w:r w:rsidRPr="00AF7706">
        <w:t xml:space="preserve"> samde om at </w:t>
      </w:r>
      <w:proofErr w:type="spellStart"/>
      <w:r w:rsidRPr="00AF7706">
        <w:t>distrikstilskottet</w:t>
      </w:r>
      <w:proofErr w:type="spellEnd"/>
      <w:r w:rsidRPr="00AF7706">
        <w:t xml:space="preserve"> for mjølk, som </w:t>
      </w:r>
      <w:proofErr w:type="spellStart"/>
      <w:r w:rsidRPr="00AF7706">
        <w:t>tidlegare</w:t>
      </w:r>
      <w:proofErr w:type="spellEnd"/>
      <w:r w:rsidRPr="00AF7706">
        <w:t xml:space="preserve"> har blitt gitt til område med høge produksjonskostnader i Sør-</w:t>
      </w:r>
      <w:proofErr w:type="spellStart"/>
      <w:r w:rsidRPr="00AF7706">
        <w:t>Noreg</w:t>
      </w:r>
      <w:proofErr w:type="spellEnd"/>
      <w:r w:rsidRPr="00AF7706">
        <w:t>, og for all mjølk i Nord-</w:t>
      </w:r>
      <w:proofErr w:type="spellStart"/>
      <w:r w:rsidRPr="00AF7706">
        <w:t>Noreg</w:t>
      </w:r>
      <w:proofErr w:type="spellEnd"/>
      <w:r w:rsidRPr="00AF7706">
        <w:t xml:space="preserve">, blir gjort om til </w:t>
      </w:r>
      <w:proofErr w:type="spellStart"/>
      <w:r w:rsidRPr="00AF7706">
        <w:t>eit</w:t>
      </w:r>
      <w:proofErr w:type="spellEnd"/>
      <w:r w:rsidRPr="00AF7706">
        <w:t xml:space="preserve"> generelt pristilskott med </w:t>
      </w:r>
      <w:proofErr w:type="spellStart"/>
      <w:r w:rsidRPr="00AF7706">
        <w:t>distriktsdifferensierte</w:t>
      </w:r>
      <w:proofErr w:type="spellEnd"/>
      <w:r w:rsidRPr="00AF7706">
        <w:t xml:space="preserve"> </w:t>
      </w:r>
      <w:proofErr w:type="spellStart"/>
      <w:r w:rsidRPr="00AF7706">
        <w:t>satsar</w:t>
      </w:r>
      <w:proofErr w:type="spellEnd"/>
      <w:r w:rsidRPr="00AF7706">
        <w:t xml:space="preserve">. Tilskottet </w:t>
      </w:r>
      <w:proofErr w:type="spellStart"/>
      <w:r w:rsidRPr="00AF7706">
        <w:t>notifiserast</w:t>
      </w:r>
      <w:proofErr w:type="spellEnd"/>
      <w:r w:rsidRPr="00AF7706">
        <w:t xml:space="preserve"> i sin </w:t>
      </w:r>
      <w:proofErr w:type="spellStart"/>
      <w:r w:rsidRPr="00AF7706">
        <w:t>heilheit</w:t>
      </w:r>
      <w:proofErr w:type="spellEnd"/>
      <w:r w:rsidRPr="00AF7706">
        <w:t xml:space="preserve"> i gul boks i WTO-</w:t>
      </w:r>
      <w:proofErr w:type="spellStart"/>
      <w:r w:rsidRPr="00AF7706">
        <w:t>samanheng</w:t>
      </w:r>
      <w:proofErr w:type="spellEnd"/>
      <w:r w:rsidRPr="00AF7706">
        <w:t xml:space="preserve">. </w:t>
      </w:r>
      <w:proofErr w:type="spellStart"/>
      <w:r w:rsidRPr="00AF7706">
        <w:t>Satsane</w:t>
      </w:r>
      <w:proofErr w:type="spellEnd"/>
      <w:r w:rsidRPr="00AF7706">
        <w:t xml:space="preserve"> varierer </w:t>
      </w:r>
      <w:proofErr w:type="spellStart"/>
      <w:r w:rsidRPr="00AF7706">
        <w:t>frå</w:t>
      </w:r>
      <w:proofErr w:type="spellEnd"/>
      <w:r w:rsidRPr="00AF7706">
        <w:t xml:space="preserve"> 32 øre og opp til 312 øre per liter. Grunntilskottet til produksjon av økologisk mjølk blei </w:t>
      </w:r>
      <w:proofErr w:type="spellStart"/>
      <w:r w:rsidRPr="00AF7706">
        <w:t>auka</w:t>
      </w:r>
      <w:proofErr w:type="spellEnd"/>
      <w:r w:rsidRPr="00AF7706">
        <w:t xml:space="preserve"> med 10 øre per liter. Dette gir ei samla løyving på underposten på 1 532,9 mill. kroner.</w:t>
      </w:r>
    </w:p>
    <w:p w14:paraId="24294329" w14:textId="77777777" w:rsidR="00AF7706" w:rsidRPr="00AF7706" w:rsidRDefault="00AF7706" w:rsidP="00AF7706">
      <w:pPr>
        <w:pStyle w:val="b-underpost"/>
      </w:pPr>
      <w:r w:rsidRPr="00AF7706">
        <w:t>Underpost 73.15 Pristilskott kjøtt</w:t>
      </w:r>
    </w:p>
    <w:p w14:paraId="5E0252BC" w14:textId="77777777" w:rsidR="00AF7706" w:rsidRPr="00AF7706" w:rsidRDefault="00AF7706" w:rsidP="00AF7706">
      <w:r w:rsidRPr="00AF7706">
        <w:t xml:space="preserve">Ordninga </w:t>
      </w:r>
      <w:proofErr w:type="spellStart"/>
      <w:r w:rsidRPr="00AF7706">
        <w:t>omfattar</w:t>
      </w:r>
      <w:proofErr w:type="spellEnd"/>
      <w:r w:rsidRPr="00AF7706">
        <w:t xml:space="preserve"> grunntilskott og distriktstilskott for kjøtt, kvalitetstilskott for storfekjøtt og kvalitetstilskott for slakt av lam og kje.</w:t>
      </w:r>
    </w:p>
    <w:p w14:paraId="1A2CE425" w14:textId="77777777" w:rsidR="00AF7706" w:rsidRPr="00AF7706" w:rsidRDefault="00AF7706" w:rsidP="00AF7706">
      <w:r w:rsidRPr="00AF7706">
        <w:t xml:space="preserve">Formålet med tilskotta er å bidra til ei inntekts- og produksjonsutvikling som er med på å </w:t>
      </w:r>
      <w:proofErr w:type="spellStart"/>
      <w:r w:rsidRPr="00AF7706">
        <w:t>halde</w:t>
      </w:r>
      <w:proofErr w:type="spellEnd"/>
      <w:r w:rsidRPr="00AF7706">
        <w:t xml:space="preserve"> oppe </w:t>
      </w:r>
      <w:proofErr w:type="spellStart"/>
      <w:r w:rsidRPr="00AF7706">
        <w:t>busetjing</w:t>
      </w:r>
      <w:proofErr w:type="spellEnd"/>
      <w:r w:rsidRPr="00AF7706">
        <w:t xml:space="preserve"> og </w:t>
      </w:r>
      <w:proofErr w:type="spellStart"/>
      <w:r w:rsidRPr="00AF7706">
        <w:t>sysselsetjing</w:t>
      </w:r>
      <w:proofErr w:type="spellEnd"/>
      <w:r w:rsidRPr="00AF7706">
        <w:t xml:space="preserve"> i heile landet gjennom å jamne ut skilnader i </w:t>
      </w:r>
      <w:proofErr w:type="spellStart"/>
      <w:r w:rsidRPr="00AF7706">
        <w:t>lønsemda</w:t>
      </w:r>
      <w:proofErr w:type="spellEnd"/>
      <w:r w:rsidRPr="00AF7706">
        <w:t xml:space="preserve"> i produksjonen. Grunntilskottet skal òg bidra til </w:t>
      </w:r>
      <w:proofErr w:type="spellStart"/>
      <w:r w:rsidRPr="00AF7706">
        <w:t>rimelegare</w:t>
      </w:r>
      <w:proofErr w:type="spellEnd"/>
      <w:r w:rsidRPr="00AF7706">
        <w:t xml:space="preserve"> kjøtt og foredla kjøttprodukt til </w:t>
      </w:r>
      <w:proofErr w:type="spellStart"/>
      <w:r w:rsidRPr="00AF7706">
        <w:t>forbrukaren</w:t>
      </w:r>
      <w:proofErr w:type="spellEnd"/>
      <w:r w:rsidRPr="00AF7706">
        <w:t xml:space="preserve">, mens </w:t>
      </w:r>
      <w:proofErr w:type="spellStart"/>
      <w:r w:rsidRPr="00AF7706">
        <w:t>kvalitetstilskotta</w:t>
      </w:r>
      <w:proofErr w:type="spellEnd"/>
      <w:r w:rsidRPr="00AF7706">
        <w:t xml:space="preserve"> skal stimulere til </w:t>
      </w:r>
      <w:proofErr w:type="spellStart"/>
      <w:r w:rsidRPr="00AF7706">
        <w:t>ein</w:t>
      </w:r>
      <w:proofErr w:type="spellEnd"/>
      <w:r w:rsidRPr="00AF7706">
        <w:t xml:space="preserve"> </w:t>
      </w:r>
      <w:proofErr w:type="spellStart"/>
      <w:r w:rsidRPr="00AF7706">
        <w:t>auke</w:t>
      </w:r>
      <w:proofErr w:type="spellEnd"/>
      <w:r w:rsidRPr="00AF7706">
        <w:t xml:space="preserve"> i produksjonen av kjøtt med </w:t>
      </w:r>
      <w:proofErr w:type="spellStart"/>
      <w:r w:rsidRPr="00AF7706">
        <w:t>høg</w:t>
      </w:r>
      <w:proofErr w:type="spellEnd"/>
      <w:r w:rsidRPr="00AF7706">
        <w:t xml:space="preserve"> kvalitet.</w:t>
      </w:r>
    </w:p>
    <w:p w14:paraId="47391DDB" w14:textId="77777777" w:rsidR="00AF7706" w:rsidRPr="00AF7706" w:rsidRDefault="00AF7706" w:rsidP="00AF7706">
      <w:r w:rsidRPr="00AF7706">
        <w:lastRenderedPageBreak/>
        <w:t xml:space="preserve">Distriktstilskott går i </w:t>
      </w:r>
      <w:proofErr w:type="spellStart"/>
      <w:r w:rsidRPr="00AF7706">
        <w:t>hovudsak</w:t>
      </w:r>
      <w:proofErr w:type="spellEnd"/>
      <w:r w:rsidRPr="00AF7706">
        <w:t xml:space="preserve"> til kjøtt </w:t>
      </w:r>
      <w:proofErr w:type="spellStart"/>
      <w:r w:rsidRPr="00AF7706">
        <w:t>frå</w:t>
      </w:r>
      <w:proofErr w:type="spellEnd"/>
      <w:r w:rsidRPr="00AF7706">
        <w:t xml:space="preserve"> grovfôrbaserte </w:t>
      </w:r>
      <w:proofErr w:type="spellStart"/>
      <w:r w:rsidRPr="00AF7706">
        <w:t>produksjonar</w:t>
      </w:r>
      <w:proofErr w:type="spellEnd"/>
      <w:r w:rsidRPr="00AF7706">
        <w:t xml:space="preserve"> differensiert på fem soner. Det blir òg gitt distriktstilskott til produksjon av svinekjøtt i Nord-</w:t>
      </w:r>
      <w:proofErr w:type="spellStart"/>
      <w:r w:rsidRPr="00AF7706">
        <w:t>Noreg</w:t>
      </w:r>
      <w:proofErr w:type="spellEnd"/>
      <w:r w:rsidRPr="00AF7706">
        <w:t>, Agder og Vestlandet med unntak av Rogaland.</w:t>
      </w:r>
    </w:p>
    <w:p w14:paraId="753B4029" w14:textId="77777777" w:rsidR="00AF7706" w:rsidRPr="00AF7706" w:rsidRDefault="00AF7706" w:rsidP="00AF7706">
      <w:r w:rsidRPr="00AF7706">
        <w:t xml:space="preserve">Grunntilskottet for kjøtt blir </w:t>
      </w:r>
      <w:proofErr w:type="spellStart"/>
      <w:r w:rsidRPr="00AF7706">
        <w:t>berre</w:t>
      </w:r>
      <w:proofErr w:type="spellEnd"/>
      <w:r w:rsidRPr="00AF7706">
        <w:t xml:space="preserve"> gitt til slakt av sau/lam og geit/kje, og </w:t>
      </w:r>
      <w:proofErr w:type="spellStart"/>
      <w:r w:rsidRPr="00AF7706">
        <w:t>satsane</w:t>
      </w:r>
      <w:proofErr w:type="spellEnd"/>
      <w:r w:rsidRPr="00AF7706">
        <w:t xml:space="preserve"> blei </w:t>
      </w:r>
      <w:proofErr w:type="spellStart"/>
      <w:r w:rsidRPr="00AF7706">
        <w:t>auka</w:t>
      </w:r>
      <w:proofErr w:type="spellEnd"/>
      <w:r w:rsidRPr="00AF7706">
        <w:t xml:space="preserve"> med 1,50 kroner for begge dyreslag.</w:t>
      </w:r>
    </w:p>
    <w:p w14:paraId="7D194A6B" w14:textId="77777777" w:rsidR="00AF7706" w:rsidRPr="00AF7706" w:rsidRDefault="00AF7706" w:rsidP="00AF7706">
      <w:r w:rsidRPr="00AF7706">
        <w:t xml:space="preserve">I </w:t>
      </w:r>
      <w:proofErr w:type="spellStart"/>
      <w:r w:rsidRPr="00AF7706">
        <w:t>jordbruksoppgjeret</w:t>
      </w:r>
      <w:proofErr w:type="spellEnd"/>
      <w:r w:rsidRPr="00AF7706">
        <w:t xml:space="preserve"> blei </w:t>
      </w:r>
      <w:proofErr w:type="spellStart"/>
      <w:r w:rsidRPr="00AF7706">
        <w:t>kvalitetstilskottet</w:t>
      </w:r>
      <w:proofErr w:type="spellEnd"/>
      <w:r w:rsidRPr="00AF7706">
        <w:t xml:space="preserve"> for slakt av lam og kje </w:t>
      </w:r>
      <w:proofErr w:type="spellStart"/>
      <w:r w:rsidRPr="00AF7706">
        <w:t>auka</w:t>
      </w:r>
      <w:proofErr w:type="spellEnd"/>
      <w:r w:rsidRPr="00AF7706">
        <w:t xml:space="preserve"> med 10 kroner per lammeslakt og 80 kroner per </w:t>
      </w:r>
      <w:proofErr w:type="spellStart"/>
      <w:r w:rsidRPr="00AF7706">
        <w:t>kjeslakt</w:t>
      </w:r>
      <w:proofErr w:type="spellEnd"/>
      <w:r w:rsidRPr="00AF7706">
        <w:t xml:space="preserve">. For </w:t>
      </w:r>
      <w:proofErr w:type="spellStart"/>
      <w:r w:rsidRPr="00AF7706">
        <w:t>kvalitetsttilskottet</w:t>
      </w:r>
      <w:proofErr w:type="spellEnd"/>
      <w:r w:rsidRPr="00AF7706">
        <w:t xml:space="preserve"> for storfe blei tilskottssatsen for </w:t>
      </w:r>
      <w:proofErr w:type="spellStart"/>
      <w:r w:rsidRPr="00AF7706">
        <w:t>kvalitetsklassane</w:t>
      </w:r>
      <w:proofErr w:type="spellEnd"/>
      <w:r w:rsidRPr="00AF7706">
        <w:t xml:space="preserve"> O og O+ harmonisert, og sett til 8,20 per kg, mens satsen for kvalitet R- og betre blei </w:t>
      </w:r>
      <w:proofErr w:type="spellStart"/>
      <w:r w:rsidRPr="00AF7706">
        <w:t>auka</w:t>
      </w:r>
      <w:proofErr w:type="spellEnd"/>
      <w:r w:rsidRPr="00AF7706">
        <w:t xml:space="preserve"> til 12 kroner per kg. Distriktstilskottet for sonene i Nord-</w:t>
      </w:r>
      <w:proofErr w:type="spellStart"/>
      <w:r w:rsidRPr="00AF7706">
        <w:t>Noreg</w:t>
      </w:r>
      <w:proofErr w:type="spellEnd"/>
      <w:r w:rsidRPr="00AF7706">
        <w:t xml:space="preserve"> blei </w:t>
      </w:r>
      <w:proofErr w:type="spellStart"/>
      <w:r w:rsidRPr="00AF7706">
        <w:t>auka</w:t>
      </w:r>
      <w:proofErr w:type="spellEnd"/>
      <w:r w:rsidRPr="00AF7706">
        <w:t xml:space="preserve"> med </w:t>
      </w:r>
      <w:proofErr w:type="spellStart"/>
      <w:r w:rsidRPr="00AF7706">
        <w:t>høvesvis</w:t>
      </w:r>
      <w:proofErr w:type="spellEnd"/>
      <w:r w:rsidRPr="00AF7706">
        <w:t xml:space="preserve"> 0,25 og 0,50 kroner per kg i sone 4 og 5 for storfe, geit og sau. For gris blei satsen </w:t>
      </w:r>
      <w:proofErr w:type="spellStart"/>
      <w:r w:rsidRPr="00AF7706">
        <w:t>auka</w:t>
      </w:r>
      <w:proofErr w:type="spellEnd"/>
      <w:r w:rsidRPr="00AF7706">
        <w:t xml:space="preserve"> med 0,50 kroner per kg i sone 4 (Troms) og sone 5.</w:t>
      </w:r>
    </w:p>
    <w:p w14:paraId="4E48EFDE" w14:textId="77777777" w:rsidR="00AF7706" w:rsidRPr="00AF7706" w:rsidRDefault="00AF7706" w:rsidP="00AF7706">
      <w:r w:rsidRPr="00AF7706">
        <w:t xml:space="preserve">Dette gir ei løyving på underposten på 1 758,0 mill. kroner. Av dette </w:t>
      </w:r>
      <w:proofErr w:type="spellStart"/>
      <w:r w:rsidRPr="00AF7706">
        <w:t>utgjer</w:t>
      </w:r>
      <w:proofErr w:type="spellEnd"/>
      <w:r w:rsidRPr="00AF7706">
        <w:t xml:space="preserve"> grunntilskottet til sau/lam og geit/kje 117,3 mill. kroner, </w:t>
      </w:r>
      <w:proofErr w:type="spellStart"/>
      <w:r w:rsidRPr="00AF7706">
        <w:t>kvalitetstilskottet</w:t>
      </w:r>
      <w:proofErr w:type="spellEnd"/>
      <w:r w:rsidRPr="00AF7706">
        <w:t xml:space="preserve"> til storfekjøtt 445,2 mill. kroner, distriktstilskottet 685,4 mill. kroner og tilskott til lammeslakt og </w:t>
      </w:r>
      <w:proofErr w:type="spellStart"/>
      <w:r w:rsidRPr="00AF7706">
        <w:t>kjeslakt</w:t>
      </w:r>
      <w:proofErr w:type="spellEnd"/>
      <w:r w:rsidRPr="00AF7706">
        <w:t xml:space="preserve"> 510,1 mill. kroner.</w:t>
      </w:r>
    </w:p>
    <w:p w14:paraId="5F27015F" w14:textId="77777777" w:rsidR="00AF7706" w:rsidRPr="00AF7706" w:rsidRDefault="00AF7706" w:rsidP="00AF7706">
      <w:pPr>
        <w:pStyle w:val="b-underpost"/>
      </w:pPr>
      <w:r w:rsidRPr="00AF7706">
        <w:t>Underpost 73.16 Distriktstilskott egg</w:t>
      </w:r>
    </w:p>
    <w:p w14:paraId="766C7EA9" w14:textId="77777777" w:rsidR="00AF7706" w:rsidRPr="00AF7706" w:rsidRDefault="00AF7706" w:rsidP="00AF7706">
      <w:r w:rsidRPr="00AF7706">
        <w:t xml:space="preserve">Formålet med ordninga er å bidra til eggproduksjon i heile landet gjennom å jamne ut geografiske skilnader i </w:t>
      </w:r>
      <w:proofErr w:type="spellStart"/>
      <w:r w:rsidRPr="00AF7706">
        <w:t>lønsemda</w:t>
      </w:r>
      <w:proofErr w:type="spellEnd"/>
      <w:r w:rsidRPr="00AF7706">
        <w:t xml:space="preserve"> i produksjonen. Tilskottet </w:t>
      </w:r>
      <w:proofErr w:type="spellStart"/>
      <w:r w:rsidRPr="00AF7706">
        <w:t>omfattar</w:t>
      </w:r>
      <w:proofErr w:type="spellEnd"/>
      <w:r w:rsidRPr="00AF7706">
        <w:t xml:space="preserve"> Nord-</w:t>
      </w:r>
      <w:proofErr w:type="spellStart"/>
      <w:r w:rsidRPr="00AF7706">
        <w:t>Noreg</w:t>
      </w:r>
      <w:proofErr w:type="spellEnd"/>
      <w:r w:rsidRPr="00AF7706">
        <w:t xml:space="preserve"> og Vestlandet </w:t>
      </w:r>
      <w:proofErr w:type="spellStart"/>
      <w:r w:rsidRPr="00AF7706">
        <w:t>utanom</w:t>
      </w:r>
      <w:proofErr w:type="spellEnd"/>
      <w:r w:rsidRPr="00AF7706">
        <w:t xml:space="preserve"> Rogaland. I jordbruksavtalen blei satsen </w:t>
      </w:r>
      <w:proofErr w:type="spellStart"/>
      <w:r w:rsidRPr="00AF7706">
        <w:t>vidareført</w:t>
      </w:r>
      <w:proofErr w:type="spellEnd"/>
      <w:r w:rsidRPr="00AF7706">
        <w:t xml:space="preserve"> uendra for både </w:t>
      </w:r>
      <w:proofErr w:type="spellStart"/>
      <w:r w:rsidRPr="00AF7706">
        <w:t>Vestland</w:t>
      </w:r>
      <w:proofErr w:type="spellEnd"/>
      <w:r w:rsidRPr="00AF7706">
        <w:t xml:space="preserve"> og Nord-</w:t>
      </w:r>
      <w:proofErr w:type="spellStart"/>
      <w:r w:rsidRPr="00AF7706">
        <w:t>Noreg</w:t>
      </w:r>
      <w:proofErr w:type="spellEnd"/>
      <w:r w:rsidRPr="00AF7706">
        <w:t>. Dette gir ei løyving på underposten på 5,4 mill. kroner for 2025.</w:t>
      </w:r>
    </w:p>
    <w:p w14:paraId="3B4421D7" w14:textId="77777777" w:rsidR="00AF7706" w:rsidRPr="00AF7706" w:rsidRDefault="00AF7706" w:rsidP="00AF7706">
      <w:pPr>
        <w:pStyle w:val="b-underpost"/>
      </w:pPr>
      <w:r w:rsidRPr="00AF7706">
        <w:t>Underpost 73.17 Pristilskott grøntsektoren</w:t>
      </w:r>
    </w:p>
    <w:p w14:paraId="3FD3061A" w14:textId="77777777" w:rsidR="00AF7706" w:rsidRPr="00AF7706" w:rsidRDefault="00AF7706" w:rsidP="00AF7706">
      <w:r w:rsidRPr="00AF7706">
        <w:t xml:space="preserve">Formålet med ordninga er å betre inntekta for </w:t>
      </w:r>
      <w:proofErr w:type="spellStart"/>
      <w:r w:rsidRPr="00AF7706">
        <w:t>produsentane</w:t>
      </w:r>
      <w:proofErr w:type="spellEnd"/>
      <w:r w:rsidRPr="00AF7706">
        <w:t xml:space="preserve"> </w:t>
      </w:r>
      <w:proofErr w:type="spellStart"/>
      <w:r w:rsidRPr="00AF7706">
        <w:t>innan</w:t>
      </w:r>
      <w:proofErr w:type="spellEnd"/>
      <w:r w:rsidRPr="00AF7706">
        <w:t xml:space="preserve"> grøntsektoren og bidra til </w:t>
      </w:r>
      <w:proofErr w:type="spellStart"/>
      <w:r w:rsidRPr="00AF7706">
        <w:t>ein</w:t>
      </w:r>
      <w:proofErr w:type="spellEnd"/>
      <w:r w:rsidRPr="00AF7706">
        <w:t xml:space="preserve"> geografisk </w:t>
      </w:r>
      <w:proofErr w:type="spellStart"/>
      <w:r w:rsidRPr="00AF7706">
        <w:t>spreidd</w:t>
      </w:r>
      <w:proofErr w:type="spellEnd"/>
      <w:r w:rsidRPr="00AF7706">
        <w:t xml:space="preserve"> produksjon.</w:t>
      </w:r>
    </w:p>
    <w:p w14:paraId="1D9DFAD9" w14:textId="77777777" w:rsidR="00AF7706" w:rsidRPr="00AF7706" w:rsidRDefault="00AF7706" w:rsidP="00AF7706">
      <w:r w:rsidRPr="00AF7706">
        <w:t xml:space="preserve">Ordninga </w:t>
      </w:r>
      <w:proofErr w:type="spellStart"/>
      <w:r w:rsidRPr="00AF7706">
        <w:t>omfattar</w:t>
      </w:r>
      <w:proofErr w:type="spellEnd"/>
      <w:r w:rsidRPr="00AF7706">
        <w:t xml:space="preserve"> </w:t>
      </w:r>
      <w:proofErr w:type="spellStart"/>
      <w:r w:rsidRPr="00AF7706">
        <w:t>distriktsdifferensierte</w:t>
      </w:r>
      <w:proofErr w:type="spellEnd"/>
      <w:r w:rsidRPr="00AF7706">
        <w:t xml:space="preserve"> tilskott til konsumproduksjon av eple, pære, plomme, kirsebær, </w:t>
      </w:r>
      <w:proofErr w:type="spellStart"/>
      <w:r w:rsidRPr="00AF7706">
        <w:t>morellar</w:t>
      </w:r>
      <w:proofErr w:type="spellEnd"/>
      <w:r w:rsidRPr="00AF7706">
        <w:t xml:space="preserve"> og bær, </w:t>
      </w:r>
      <w:proofErr w:type="spellStart"/>
      <w:r w:rsidRPr="00AF7706">
        <w:t>leveransar</w:t>
      </w:r>
      <w:proofErr w:type="spellEnd"/>
      <w:r w:rsidRPr="00AF7706">
        <w:t xml:space="preserve"> av pressfrukt til industri, bær til industri og til produksjon av matpotet og grønsaker i Nord-</w:t>
      </w:r>
      <w:proofErr w:type="spellStart"/>
      <w:r w:rsidRPr="00AF7706">
        <w:t>Noreg</w:t>
      </w:r>
      <w:proofErr w:type="spellEnd"/>
      <w:r w:rsidRPr="00AF7706">
        <w:t xml:space="preserve">. Det blir òg gitt </w:t>
      </w:r>
      <w:proofErr w:type="spellStart"/>
      <w:r w:rsidRPr="00AF7706">
        <w:t>distriktsdifferensierte</w:t>
      </w:r>
      <w:proofErr w:type="spellEnd"/>
      <w:r w:rsidRPr="00AF7706">
        <w:t xml:space="preserve"> tilskott til produksjon av salat og veksthusproduksjon av tomat og slangeagurk.</w:t>
      </w:r>
    </w:p>
    <w:p w14:paraId="50AD23C8" w14:textId="77777777" w:rsidR="00AF7706" w:rsidRPr="00AF7706" w:rsidRDefault="00AF7706" w:rsidP="00AF7706">
      <w:proofErr w:type="spellStart"/>
      <w:r w:rsidRPr="00AF7706">
        <w:t>Distriktsdifferensieringa</w:t>
      </w:r>
      <w:proofErr w:type="spellEnd"/>
      <w:r w:rsidRPr="00AF7706">
        <w:t xml:space="preserve"> følgjer </w:t>
      </w:r>
      <w:proofErr w:type="spellStart"/>
      <w:r w:rsidRPr="00AF7706">
        <w:t>dei</w:t>
      </w:r>
      <w:proofErr w:type="spellEnd"/>
      <w:r w:rsidRPr="00AF7706">
        <w:t xml:space="preserve"> same sonene som tilskott for areal- og kulturlandskap.</w:t>
      </w:r>
    </w:p>
    <w:p w14:paraId="1D429E67" w14:textId="77777777" w:rsidR="00AF7706" w:rsidRPr="00AF7706" w:rsidRDefault="00AF7706" w:rsidP="00AF7706">
      <w:r w:rsidRPr="00AF7706">
        <w:t xml:space="preserve">I </w:t>
      </w:r>
      <w:proofErr w:type="spellStart"/>
      <w:r w:rsidRPr="00AF7706">
        <w:t>jordbruksoppgjeret</w:t>
      </w:r>
      <w:proofErr w:type="spellEnd"/>
      <w:r w:rsidRPr="00AF7706">
        <w:t xml:space="preserve"> blei </w:t>
      </w:r>
      <w:proofErr w:type="spellStart"/>
      <w:r w:rsidRPr="00AF7706">
        <w:t>satsane</w:t>
      </w:r>
      <w:proofErr w:type="spellEnd"/>
      <w:r w:rsidRPr="00AF7706">
        <w:t xml:space="preserve"> i ordninga </w:t>
      </w:r>
      <w:proofErr w:type="spellStart"/>
      <w:r w:rsidRPr="00AF7706">
        <w:t>auka</w:t>
      </w:r>
      <w:proofErr w:type="spellEnd"/>
      <w:r w:rsidRPr="00AF7706">
        <w:t xml:space="preserve"> </w:t>
      </w:r>
      <w:proofErr w:type="spellStart"/>
      <w:r w:rsidRPr="00AF7706">
        <w:t>frå</w:t>
      </w:r>
      <w:proofErr w:type="spellEnd"/>
      <w:r w:rsidRPr="00AF7706">
        <w:t xml:space="preserve"> 0,45 til 0,76 kroner per kg for eple, pærer, plommer og kirsebær, </w:t>
      </w:r>
      <w:proofErr w:type="spellStart"/>
      <w:r w:rsidRPr="00AF7706">
        <w:t>frå</w:t>
      </w:r>
      <w:proofErr w:type="spellEnd"/>
      <w:r w:rsidRPr="00AF7706">
        <w:t xml:space="preserve"> 0,97 til 1,58 kroner per kg for </w:t>
      </w:r>
      <w:proofErr w:type="spellStart"/>
      <w:r w:rsidRPr="00AF7706">
        <w:t>morellar</w:t>
      </w:r>
      <w:proofErr w:type="spellEnd"/>
      <w:r w:rsidRPr="00AF7706">
        <w:t xml:space="preserve">, 0,37 kroner per kg for produksjon av frukt til </w:t>
      </w:r>
      <w:proofErr w:type="spellStart"/>
      <w:r w:rsidRPr="00AF7706">
        <w:t>konsummarknaden</w:t>
      </w:r>
      <w:proofErr w:type="spellEnd"/>
      <w:r w:rsidRPr="00AF7706">
        <w:t xml:space="preserve"> og til press og </w:t>
      </w:r>
      <w:proofErr w:type="spellStart"/>
      <w:r w:rsidRPr="00AF7706">
        <w:t>frå</w:t>
      </w:r>
      <w:proofErr w:type="spellEnd"/>
      <w:r w:rsidRPr="00AF7706">
        <w:t xml:space="preserve"> 0,79 til 1,32 kroner per kg for bær. For bær til industri blei satsen </w:t>
      </w:r>
      <w:proofErr w:type="spellStart"/>
      <w:r w:rsidRPr="00AF7706">
        <w:t>auka</w:t>
      </w:r>
      <w:proofErr w:type="spellEnd"/>
      <w:r w:rsidRPr="00AF7706">
        <w:t xml:space="preserve"> med 2 kroner per kg. Tilskott til tomat og agurk i veksthus blei </w:t>
      </w:r>
      <w:proofErr w:type="spellStart"/>
      <w:r w:rsidRPr="00AF7706">
        <w:t>auka</w:t>
      </w:r>
      <w:proofErr w:type="spellEnd"/>
      <w:r w:rsidRPr="00AF7706">
        <w:t xml:space="preserve"> med </w:t>
      </w:r>
      <w:proofErr w:type="spellStart"/>
      <w:r w:rsidRPr="00AF7706">
        <w:t>høvesvis</w:t>
      </w:r>
      <w:proofErr w:type="spellEnd"/>
      <w:r w:rsidRPr="00AF7706">
        <w:t xml:space="preserve"> 0,45 kroner per kg og 0,30 kroner per kg, og tilskott til salat blei </w:t>
      </w:r>
      <w:proofErr w:type="spellStart"/>
      <w:r w:rsidRPr="00AF7706">
        <w:t>auka</w:t>
      </w:r>
      <w:proofErr w:type="spellEnd"/>
      <w:r w:rsidRPr="00AF7706">
        <w:t xml:space="preserve"> med 0,15 kroner per kg. Tilskott til produksjon av potet og grønsaker i Nord-</w:t>
      </w:r>
      <w:proofErr w:type="spellStart"/>
      <w:r w:rsidRPr="00AF7706">
        <w:t>Noreg</w:t>
      </w:r>
      <w:proofErr w:type="spellEnd"/>
      <w:r w:rsidRPr="00AF7706">
        <w:t xml:space="preserve"> blei </w:t>
      </w:r>
      <w:proofErr w:type="spellStart"/>
      <w:r w:rsidRPr="00AF7706">
        <w:t>auka</w:t>
      </w:r>
      <w:proofErr w:type="spellEnd"/>
      <w:r w:rsidRPr="00AF7706">
        <w:t xml:space="preserve"> med 1,00 kroner per kg.</w:t>
      </w:r>
    </w:p>
    <w:p w14:paraId="1FC39ABB" w14:textId="77777777" w:rsidR="00AF7706" w:rsidRPr="00AF7706" w:rsidRDefault="00AF7706" w:rsidP="00AF7706">
      <w:r w:rsidRPr="00AF7706">
        <w:t xml:space="preserve">Det samla utslaget av alle </w:t>
      </w:r>
      <w:proofErr w:type="spellStart"/>
      <w:r w:rsidRPr="00AF7706">
        <w:t>satsendringane</w:t>
      </w:r>
      <w:proofErr w:type="spellEnd"/>
      <w:r w:rsidRPr="00AF7706">
        <w:t xml:space="preserve"> gir </w:t>
      </w:r>
      <w:proofErr w:type="spellStart"/>
      <w:r w:rsidRPr="00AF7706">
        <w:t>ein</w:t>
      </w:r>
      <w:proofErr w:type="spellEnd"/>
      <w:r w:rsidRPr="00AF7706">
        <w:t xml:space="preserve"> </w:t>
      </w:r>
      <w:proofErr w:type="spellStart"/>
      <w:r w:rsidRPr="00AF7706">
        <w:t>auke</w:t>
      </w:r>
      <w:proofErr w:type="spellEnd"/>
      <w:r w:rsidRPr="00AF7706">
        <w:t xml:space="preserve"> i løyvinga på 31,0 mill. kroner. Samla forbruk på ordninga er etter dette berekna til 361,1 mill. kroner.</w:t>
      </w:r>
    </w:p>
    <w:p w14:paraId="2E13AC16" w14:textId="77777777" w:rsidR="00AF7706" w:rsidRPr="00AF7706" w:rsidRDefault="00AF7706" w:rsidP="00AF7706">
      <w:pPr>
        <w:pStyle w:val="b-underpost"/>
      </w:pPr>
      <w:r w:rsidRPr="00AF7706">
        <w:lastRenderedPageBreak/>
        <w:t>Underpost 73.18 Frakttilskott</w:t>
      </w:r>
    </w:p>
    <w:p w14:paraId="43BD8BA7" w14:textId="77777777" w:rsidR="00AF7706" w:rsidRPr="00AF7706" w:rsidRDefault="00AF7706" w:rsidP="00AF7706">
      <w:r w:rsidRPr="00AF7706">
        <w:t xml:space="preserve">Ordninga </w:t>
      </w:r>
      <w:proofErr w:type="spellStart"/>
      <w:r w:rsidRPr="00AF7706">
        <w:t>omfattar</w:t>
      </w:r>
      <w:proofErr w:type="spellEnd"/>
      <w:r w:rsidRPr="00AF7706">
        <w:t xml:space="preserve"> tilskott til frakt av slaktedyr, egg, korn, kraftfôrråvarer og kraftfôr. Frakttilskotta skal bidra til å jamne ut </w:t>
      </w:r>
      <w:proofErr w:type="spellStart"/>
      <w:r w:rsidRPr="00AF7706">
        <w:t>prisane</w:t>
      </w:r>
      <w:proofErr w:type="spellEnd"/>
      <w:r w:rsidRPr="00AF7706">
        <w:t xml:space="preserve"> til produsent og </w:t>
      </w:r>
      <w:proofErr w:type="spellStart"/>
      <w:r w:rsidRPr="00AF7706">
        <w:t>forbrukar</w:t>
      </w:r>
      <w:proofErr w:type="spellEnd"/>
      <w:r w:rsidRPr="00AF7706">
        <w:t xml:space="preserve">. Tilskott til frakt av slaktedyr skal òg bidra til å vareta rammevilkåra for små slakteri. Frakttilskotta er baserte på at </w:t>
      </w:r>
      <w:proofErr w:type="spellStart"/>
      <w:r w:rsidRPr="00AF7706">
        <w:t>råvarekjøparane</w:t>
      </w:r>
      <w:proofErr w:type="spellEnd"/>
      <w:r w:rsidRPr="00AF7706">
        <w:t xml:space="preserve"> og </w:t>
      </w:r>
      <w:proofErr w:type="spellStart"/>
      <w:r w:rsidRPr="00AF7706">
        <w:t>produsentane</w:t>
      </w:r>
      <w:proofErr w:type="spellEnd"/>
      <w:r w:rsidRPr="00AF7706">
        <w:t xml:space="preserve"> må </w:t>
      </w:r>
      <w:proofErr w:type="spellStart"/>
      <w:r w:rsidRPr="00AF7706">
        <w:t>dekkje</w:t>
      </w:r>
      <w:proofErr w:type="spellEnd"/>
      <w:r w:rsidRPr="00AF7706">
        <w:t xml:space="preserve"> </w:t>
      </w:r>
      <w:proofErr w:type="spellStart"/>
      <w:r w:rsidRPr="00AF7706">
        <w:t>ein</w:t>
      </w:r>
      <w:proofErr w:type="spellEnd"/>
      <w:r w:rsidRPr="00AF7706">
        <w:t xml:space="preserve"> </w:t>
      </w:r>
      <w:proofErr w:type="spellStart"/>
      <w:r w:rsidRPr="00AF7706">
        <w:t>eigendel</w:t>
      </w:r>
      <w:proofErr w:type="spellEnd"/>
      <w:r w:rsidRPr="00AF7706">
        <w:t xml:space="preserve"> av kostnadene.</w:t>
      </w:r>
    </w:p>
    <w:p w14:paraId="59A36054" w14:textId="77777777" w:rsidR="00AF7706" w:rsidRPr="00AF7706" w:rsidRDefault="00AF7706" w:rsidP="00AF7706">
      <w:r w:rsidRPr="00AF7706">
        <w:t xml:space="preserve">Fraktkostnadene har </w:t>
      </w:r>
      <w:proofErr w:type="spellStart"/>
      <w:r w:rsidRPr="00AF7706">
        <w:t>auka</w:t>
      </w:r>
      <w:proofErr w:type="spellEnd"/>
      <w:r w:rsidRPr="00AF7706">
        <w:t xml:space="preserve"> </w:t>
      </w:r>
      <w:proofErr w:type="spellStart"/>
      <w:r w:rsidRPr="00AF7706">
        <w:t>mykje</w:t>
      </w:r>
      <w:proofErr w:type="spellEnd"/>
      <w:r w:rsidRPr="00AF7706">
        <w:t xml:space="preserve">, og i </w:t>
      </w:r>
      <w:proofErr w:type="spellStart"/>
      <w:r w:rsidRPr="00AF7706">
        <w:t>jordbruksoppgjeret</w:t>
      </w:r>
      <w:proofErr w:type="spellEnd"/>
      <w:r w:rsidRPr="00AF7706">
        <w:t xml:space="preserve"> blei </w:t>
      </w:r>
      <w:proofErr w:type="spellStart"/>
      <w:r w:rsidRPr="00AF7706">
        <w:t>satsane</w:t>
      </w:r>
      <w:proofErr w:type="spellEnd"/>
      <w:r w:rsidRPr="00AF7706">
        <w:t xml:space="preserve"> </w:t>
      </w:r>
      <w:proofErr w:type="spellStart"/>
      <w:r w:rsidRPr="00AF7706">
        <w:t>auka</w:t>
      </w:r>
      <w:proofErr w:type="spellEnd"/>
      <w:r w:rsidRPr="00AF7706">
        <w:t xml:space="preserve"> med 31,5 mill. kroner. Dette gir ei løyving på underposten på 435,3 mill. kroner. Etter </w:t>
      </w:r>
      <w:proofErr w:type="spellStart"/>
      <w:r w:rsidRPr="00AF7706">
        <w:t>jordbruksoppgjeret</w:t>
      </w:r>
      <w:proofErr w:type="spellEnd"/>
      <w:r w:rsidRPr="00AF7706">
        <w:t xml:space="preserve"> blei frakttilskott kraftfôr delt opp i frakttilskott kraftfôr og frakttilskott korn, og anslaget kan </w:t>
      </w:r>
      <w:proofErr w:type="spellStart"/>
      <w:r w:rsidRPr="00AF7706">
        <w:t>difor</w:t>
      </w:r>
      <w:proofErr w:type="spellEnd"/>
      <w:r w:rsidRPr="00AF7706">
        <w:t xml:space="preserve"> måtte bli justert. Landbruks- og matdepartementet kjem tilbake med justerte tal dersom det er </w:t>
      </w:r>
      <w:proofErr w:type="spellStart"/>
      <w:r w:rsidRPr="00AF7706">
        <w:t>naudsynt</w:t>
      </w:r>
      <w:proofErr w:type="spellEnd"/>
      <w:r w:rsidRPr="00AF7706">
        <w:t>.</w:t>
      </w:r>
    </w:p>
    <w:p w14:paraId="6BB36E79" w14:textId="77777777" w:rsidR="00AF7706" w:rsidRPr="00AF7706" w:rsidRDefault="00AF7706" w:rsidP="00AF7706">
      <w:pPr>
        <w:pStyle w:val="b-underpost"/>
      </w:pPr>
      <w:r w:rsidRPr="00AF7706">
        <w:t>Underpost 73.19 Pristilskott korn</w:t>
      </w:r>
    </w:p>
    <w:p w14:paraId="5DA210BD" w14:textId="77777777" w:rsidR="00AF7706" w:rsidRPr="00AF7706" w:rsidRDefault="00AF7706" w:rsidP="00AF7706">
      <w:r w:rsidRPr="00AF7706">
        <w:t xml:space="preserve">Formålet med ordninga er å sikre </w:t>
      </w:r>
      <w:proofErr w:type="spellStart"/>
      <w:r w:rsidRPr="00AF7706">
        <w:t>avsetnad</w:t>
      </w:r>
      <w:proofErr w:type="spellEnd"/>
      <w:r w:rsidRPr="00AF7706">
        <w:t xml:space="preserve"> av norskprodusert korn, erter og oljefrø, og å regulere kostnadene og konkurransekrafta til norsk husdyrproduksjon, i tillegg til å </w:t>
      </w:r>
      <w:proofErr w:type="spellStart"/>
      <w:r w:rsidRPr="00AF7706">
        <w:t>styrkje</w:t>
      </w:r>
      <w:proofErr w:type="spellEnd"/>
      <w:r w:rsidRPr="00AF7706">
        <w:t xml:space="preserve"> konkurransekrafta til norsk cerealindustri.</w:t>
      </w:r>
    </w:p>
    <w:p w14:paraId="2D691B5F" w14:textId="77777777" w:rsidR="00AF7706" w:rsidRPr="00AF7706" w:rsidRDefault="00AF7706" w:rsidP="00AF7706">
      <w:r w:rsidRPr="00AF7706">
        <w:t xml:space="preserve">Ordninga </w:t>
      </w:r>
      <w:proofErr w:type="spellStart"/>
      <w:r w:rsidRPr="00AF7706">
        <w:t>omfattar</w:t>
      </w:r>
      <w:proofErr w:type="spellEnd"/>
      <w:r w:rsidRPr="00AF7706">
        <w:t xml:space="preserve"> tilskott til prisnedskriving ved kjøp av norskprodusert korn for </w:t>
      </w:r>
      <w:proofErr w:type="spellStart"/>
      <w:r w:rsidRPr="00AF7706">
        <w:t>vidare</w:t>
      </w:r>
      <w:proofErr w:type="spellEnd"/>
      <w:r w:rsidRPr="00AF7706">
        <w:t xml:space="preserve"> sal eller </w:t>
      </w:r>
      <w:proofErr w:type="spellStart"/>
      <w:r w:rsidRPr="00AF7706">
        <w:t>tilverking</w:t>
      </w:r>
      <w:proofErr w:type="spellEnd"/>
      <w:r w:rsidRPr="00AF7706">
        <w:t xml:space="preserve"> av kraftfôr eller mat, og tilskott til </w:t>
      </w:r>
      <w:proofErr w:type="spellStart"/>
      <w:r w:rsidRPr="00AF7706">
        <w:t>føretak</w:t>
      </w:r>
      <w:proofErr w:type="spellEnd"/>
      <w:r w:rsidRPr="00AF7706">
        <w:t xml:space="preserve"> som </w:t>
      </w:r>
      <w:proofErr w:type="spellStart"/>
      <w:r w:rsidRPr="00AF7706">
        <w:t>nyttar</w:t>
      </w:r>
      <w:proofErr w:type="spellEnd"/>
      <w:r w:rsidRPr="00AF7706">
        <w:t xml:space="preserve"> norskprodusert korn i </w:t>
      </w:r>
      <w:proofErr w:type="spellStart"/>
      <w:r w:rsidRPr="00AF7706">
        <w:t>tilverking</w:t>
      </w:r>
      <w:proofErr w:type="spellEnd"/>
      <w:r w:rsidRPr="00AF7706">
        <w:t xml:space="preserve"> av mjøl eller andre cerealprodukt som blir nytta til mat (matkorntilskott). Gjennom </w:t>
      </w:r>
      <w:proofErr w:type="spellStart"/>
      <w:r w:rsidRPr="00AF7706">
        <w:t>desse</w:t>
      </w:r>
      <w:proofErr w:type="spellEnd"/>
      <w:r w:rsidRPr="00AF7706">
        <w:t xml:space="preserve"> </w:t>
      </w:r>
      <w:proofErr w:type="spellStart"/>
      <w:r w:rsidRPr="00AF7706">
        <w:t>ordningane</w:t>
      </w:r>
      <w:proofErr w:type="spellEnd"/>
      <w:r w:rsidRPr="00AF7706">
        <w:t xml:space="preserve"> kan </w:t>
      </w:r>
      <w:proofErr w:type="spellStart"/>
      <w:r w:rsidRPr="00AF7706">
        <w:t>ein</w:t>
      </w:r>
      <w:proofErr w:type="spellEnd"/>
      <w:r w:rsidRPr="00AF7706">
        <w:t xml:space="preserve">, regulere prisen på råvarer til kraftfôr og matmjøl, og samstundes </w:t>
      </w:r>
      <w:proofErr w:type="spellStart"/>
      <w:r w:rsidRPr="00AF7706">
        <w:t>halde</w:t>
      </w:r>
      <w:proofErr w:type="spellEnd"/>
      <w:r w:rsidRPr="00AF7706">
        <w:t xml:space="preserve"> </w:t>
      </w:r>
      <w:proofErr w:type="spellStart"/>
      <w:r w:rsidRPr="00AF7706">
        <w:t>ein</w:t>
      </w:r>
      <w:proofErr w:type="spellEnd"/>
      <w:r w:rsidRPr="00AF7706">
        <w:t xml:space="preserve"> relativ </w:t>
      </w:r>
      <w:proofErr w:type="spellStart"/>
      <w:r w:rsidRPr="00AF7706">
        <w:t>høg</w:t>
      </w:r>
      <w:proofErr w:type="spellEnd"/>
      <w:r w:rsidRPr="00AF7706">
        <w:t xml:space="preserve"> kornpris. For å </w:t>
      </w:r>
      <w:proofErr w:type="spellStart"/>
      <w:r w:rsidRPr="00AF7706">
        <w:t>fremje</w:t>
      </w:r>
      <w:proofErr w:type="spellEnd"/>
      <w:r w:rsidRPr="00AF7706">
        <w:t xml:space="preserve"> </w:t>
      </w:r>
      <w:proofErr w:type="spellStart"/>
      <w:r w:rsidRPr="00AF7706">
        <w:t>avsetnaden</w:t>
      </w:r>
      <w:proofErr w:type="spellEnd"/>
      <w:r w:rsidRPr="00AF7706">
        <w:t xml:space="preserve"> av økologisk korn og erter, blir det gitt </w:t>
      </w:r>
      <w:proofErr w:type="spellStart"/>
      <w:r w:rsidRPr="00AF7706">
        <w:t>høgare</w:t>
      </w:r>
      <w:proofErr w:type="spellEnd"/>
      <w:r w:rsidRPr="00AF7706">
        <w:t xml:space="preserve"> </w:t>
      </w:r>
      <w:proofErr w:type="spellStart"/>
      <w:r w:rsidRPr="00AF7706">
        <w:t>satsar</w:t>
      </w:r>
      <w:proofErr w:type="spellEnd"/>
      <w:r w:rsidRPr="00AF7706">
        <w:t xml:space="preserve"> for økologisk produsert vare. Den </w:t>
      </w:r>
      <w:proofErr w:type="spellStart"/>
      <w:r w:rsidRPr="00AF7706">
        <w:t>høgare</w:t>
      </w:r>
      <w:proofErr w:type="spellEnd"/>
      <w:r w:rsidRPr="00AF7706">
        <w:t xml:space="preserve"> satsen for økologiske produsert vare </w:t>
      </w:r>
      <w:proofErr w:type="spellStart"/>
      <w:r w:rsidRPr="00AF7706">
        <w:t>bidreg</w:t>
      </w:r>
      <w:proofErr w:type="spellEnd"/>
      <w:r w:rsidRPr="00AF7706">
        <w:t xml:space="preserve">, og til at </w:t>
      </w:r>
      <w:proofErr w:type="spellStart"/>
      <w:r w:rsidRPr="00AF7706">
        <w:t>produsentane</w:t>
      </w:r>
      <w:proofErr w:type="spellEnd"/>
      <w:r w:rsidRPr="00AF7706">
        <w:t xml:space="preserve"> av økologisk korn, erter og oljefrø kan få </w:t>
      </w:r>
      <w:proofErr w:type="spellStart"/>
      <w:r w:rsidRPr="00AF7706">
        <w:t>høgare</w:t>
      </w:r>
      <w:proofErr w:type="spellEnd"/>
      <w:r w:rsidRPr="00AF7706">
        <w:t xml:space="preserve"> pris enn for konvensjonell vare.</w:t>
      </w:r>
    </w:p>
    <w:p w14:paraId="344BD6E4" w14:textId="77777777" w:rsidR="00AF7706" w:rsidRPr="00AF7706" w:rsidRDefault="00AF7706" w:rsidP="00AF7706">
      <w:r w:rsidRPr="00AF7706">
        <w:t xml:space="preserve">I </w:t>
      </w:r>
      <w:proofErr w:type="spellStart"/>
      <w:r w:rsidRPr="00AF7706">
        <w:t>jordbruksoppgjeret</w:t>
      </w:r>
      <w:proofErr w:type="spellEnd"/>
      <w:r w:rsidRPr="00AF7706">
        <w:t xml:space="preserve"> blei </w:t>
      </w:r>
      <w:proofErr w:type="spellStart"/>
      <w:r w:rsidRPr="00AF7706">
        <w:t>målprisane</w:t>
      </w:r>
      <w:proofErr w:type="spellEnd"/>
      <w:r w:rsidRPr="00AF7706">
        <w:t xml:space="preserve"> for matkorn </w:t>
      </w:r>
      <w:proofErr w:type="spellStart"/>
      <w:r w:rsidRPr="00AF7706">
        <w:t>auka</w:t>
      </w:r>
      <w:proofErr w:type="spellEnd"/>
      <w:r w:rsidRPr="00AF7706">
        <w:t xml:space="preserve"> med 0,18 kroner per kg, mens </w:t>
      </w:r>
      <w:proofErr w:type="spellStart"/>
      <w:r w:rsidRPr="00AF7706">
        <w:t>målprisane</w:t>
      </w:r>
      <w:proofErr w:type="spellEnd"/>
      <w:r w:rsidRPr="00AF7706">
        <w:t xml:space="preserve"> for fôrkorn blei </w:t>
      </w:r>
      <w:proofErr w:type="spellStart"/>
      <w:r w:rsidRPr="00AF7706">
        <w:t>auka</w:t>
      </w:r>
      <w:proofErr w:type="spellEnd"/>
      <w:r w:rsidRPr="00AF7706">
        <w:t xml:space="preserve"> med 0,07 kroner per kg.</w:t>
      </w:r>
    </w:p>
    <w:p w14:paraId="5C7FB853" w14:textId="77777777" w:rsidR="00AF7706" w:rsidRPr="00AF7706" w:rsidRDefault="00AF7706" w:rsidP="00AF7706">
      <w:r w:rsidRPr="00AF7706">
        <w:t xml:space="preserve">Den ekstraordinære situasjonen på </w:t>
      </w:r>
      <w:proofErr w:type="spellStart"/>
      <w:r w:rsidRPr="00AF7706">
        <w:t>verdsmarknaden</w:t>
      </w:r>
      <w:proofErr w:type="spellEnd"/>
      <w:r w:rsidRPr="00AF7706">
        <w:t xml:space="preserve"> har gitt store </w:t>
      </w:r>
      <w:proofErr w:type="spellStart"/>
      <w:r w:rsidRPr="00AF7706">
        <w:t>svingingar</w:t>
      </w:r>
      <w:proofErr w:type="spellEnd"/>
      <w:r w:rsidRPr="00AF7706">
        <w:t xml:space="preserve"> i internasjonale </w:t>
      </w:r>
      <w:proofErr w:type="spellStart"/>
      <w:r w:rsidRPr="00AF7706">
        <w:t>kornprisar</w:t>
      </w:r>
      <w:proofErr w:type="spellEnd"/>
      <w:r w:rsidRPr="00AF7706">
        <w:t xml:space="preserve">. I </w:t>
      </w:r>
      <w:proofErr w:type="spellStart"/>
      <w:r w:rsidRPr="00AF7706">
        <w:t>periodar</w:t>
      </w:r>
      <w:proofErr w:type="spellEnd"/>
      <w:r w:rsidRPr="00AF7706">
        <w:t xml:space="preserve"> i 2022 og 2023 var prisen godt over norsk engrospris. </w:t>
      </w:r>
      <w:proofErr w:type="spellStart"/>
      <w:r w:rsidRPr="00AF7706">
        <w:t>Utan</w:t>
      </w:r>
      <w:proofErr w:type="spellEnd"/>
      <w:r w:rsidRPr="00AF7706">
        <w:t xml:space="preserve"> tiltak er det då </w:t>
      </w:r>
      <w:proofErr w:type="spellStart"/>
      <w:r w:rsidRPr="00AF7706">
        <w:t>ikkje</w:t>
      </w:r>
      <w:proofErr w:type="spellEnd"/>
      <w:r w:rsidRPr="00AF7706">
        <w:t xml:space="preserve"> </w:t>
      </w:r>
      <w:proofErr w:type="spellStart"/>
      <w:r w:rsidRPr="00AF7706">
        <w:t>mogleg</w:t>
      </w:r>
      <w:proofErr w:type="spellEnd"/>
      <w:r w:rsidRPr="00AF7706">
        <w:t xml:space="preserve"> å </w:t>
      </w:r>
      <w:proofErr w:type="spellStart"/>
      <w:r w:rsidRPr="00AF7706">
        <w:t>oppretthalde</w:t>
      </w:r>
      <w:proofErr w:type="spellEnd"/>
      <w:r w:rsidRPr="00AF7706">
        <w:t xml:space="preserve"> </w:t>
      </w:r>
      <w:proofErr w:type="spellStart"/>
      <w:r w:rsidRPr="00AF7706">
        <w:t>eit</w:t>
      </w:r>
      <w:proofErr w:type="spellEnd"/>
      <w:r w:rsidRPr="00AF7706">
        <w:t xml:space="preserve"> målprissystem i </w:t>
      </w:r>
      <w:proofErr w:type="spellStart"/>
      <w:r w:rsidRPr="00AF7706">
        <w:t>Noreg</w:t>
      </w:r>
      <w:proofErr w:type="spellEnd"/>
      <w:r w:rsidRPr="00AF7706">
        <w:t xml:space="preserve"> og råvarekostnadene for kraftfôr ville bli høge. </w:t>
      </w:r>
      <w:proofErr w:type="spellStart"/>
      <w:r w:rsidRPr="00AF7706">
        <w:t>Partane</w:t>
      </w:r>
      <w:proofErr w:type="spellEnd"/>
      <w:r w:rsidRPr="00AF7706">
        <w:t xml:space="preserve"> i </w:t>
      </w:r>
      <w:proofErr w:type="spellStart"/>
      <w:r w:rsidRPr="00AF7706">
        <w:t>jordbruksoppgjeret</w:t>
      </w:r>
      <w:proofErr w:type="spellEnd"/>
      <w:r w:rsidRPr="00AF7706">
        <w:t xml:space="preserve"> innførte </w:t>
      </w:r>
      <w:proofErr w:type="spellStart"/>
      <w:r w:rsidRPr="00AF7706">
        <w:t>difor</w:t>
      </w:r>
      <w:proofErr w:type="spellEnd"/>
      <w:r w:rsidRPr="00AF7706">
        <w:t xml:space="preserve"> i 2022 </w:t>
      </w:r>
      <w:proofErr w:type="spellStart"/>
      <w:r w:rsidRPr="00AF7706">
        <w:t>eit</w:t>
      </w:r>
      <w:proofErr w:type="spellEnd"/>
      <w:r w:rsidRPr="00AF7706">
        <w:t xml:space="preserve"> mellombels system med prisnedskriving av både norsk og importert karbohydratråvare til </w:t>
      </w:r>
      <w:proofErr w:type="spellStart"/>
      <w:r w:rsidRPr="00AF7706">
        <w:t>eit</w:t>
      </w:r>
      <w:proofErr w:type="spellEnd"/>
      <w:r w:rsidRPr="00AF7706">
        <w:t xml:space="preserve"> norsk engrosprisnivå. I </w:t>
      </w:r>
      <w:proofErr w:type="spellStart"/>
      <w:r w:rsidRPr="00AF7706">
        <w:t>jordbruksoppgjeret</w:t>
      </w:r>
      <w:proofErr w:type="spellEnd"/>
      <w:r w:rsidRPr="00AF7706">
        <w:t xml:space="preserve"> i 2024, blei </w:t>
      </w:r>
      <w:proofErr w:type="spellStart"/>
      <w:r w:rsidRPr="00AF7706">
        <w:t>partane</w:t>
      </w:r>
      <w:proofErr w:type="spellEnd"/>
      <w:r w:rsidRPr="00AF7706">
        <w:t xml:space="preserve"> samde om å avvikle ordninga.</w:t>
      </w:r>
    </w:p>
    <w:p w14:paraId="2ACF3DA4" w14:textId="77777777" w:rsidR="00AF7706" w:rsidRPr="00AF7706" w:rsidRDefault="00AF7706" w:rsidP="00AF7706">
      <w:proofErr w:type="spellStart"/>
      <w:r w:rsidRPr="00AF7706">
        <w:t>Matkorntilskottet</w:t>
      </w:r>
      <w:proofErr w:type="spellEnd"/>
      <w:r w:rsidRPr="00AF7706">
        <w:t xml:space="preserve"> kjem i tillegg til prisnedskrivinga. </w:t>
      </w:r>
      <w:proofErr w:type="spellStart"/>
      <w:r w:rsidRPr="00AF7706">
        <w:t>Partane</w:t>
      </w:r>
      <w:proofErr w:type="spellEnd"/>
      <w:r w:rsidRPr="00AF7706">
        <w:t xml:space="preserve"> blei samde om at </w:t>
      </w:r>
      <w:proofErr w:type="spellStart"/>
      <w:r w:rsidRPr="00AF7706">
        <w:t>matkorntilskottet</w:t>
      </w:r>
      <w:proofErr w:type="spellEnd"/>
      <w:r w:rsidRPr="00AF7706">
        <w:t xml:space="preserve"> skulle </w:t>
      </w:r>
      <w:proofErr w:type="spellStart"/>
      <w:r w:rsidRPr="00AF7706">
        <w:t>aukast</w:t>
      </w:r>
      <w:proofErr w:type="spellEnd"/>
      <w:r w:rsidRPr="00AF7706">
        <w:t xml:space="preserve"> med 0,24 kroner per kg for å sikre avsetninga for norsk matkorn.</w:t>
      </w:r>
    </w:p>
    <w:p w14:paraId="6B7C8F39" w14:textId="77777777" w:rsidR="00AF7706" w:rsidRPr="00AF7706" w:rsidRDefault="00AF7706" w:rsidP="00AF7706">
      <w:proofErr w:type="spellStart"/>
      <w:r w:rsidRPr="00AF7706">
        <w:t>Satsendringane</w:t>
      </w:r>
      <w:proofErr w:type="spellEnd"/>
      <w:r w:rsidRPr="00AF7706">
        <w:t xml:space="preserve"> i </w:t>
      </w:r>
      <w:proofErr w:type="spellStart"/>
      <w:r w:rsidRPr="00AF7706">
        <w:t>jordbruksoppgjeret</w:t>
      </w:r>
      <w:proofErr w:type="spellEnd"/>
      <w:r w:rsidRPr="00AF7706">
        <w:t xml:space="preserve"> gir ei samla redusert løyving på 278,1 mill. kroner, der løyvinga til prisnedskriving korn </w:t>
      </w:r>
      <w:proofErr w:type="spellStart"/>
      <w:r w:rsidRPr="00AF7706">
        <w:t>aukar</w:t>
      </w:r>
      <w:proofErr w:type="spellEnd"/>
      <w:r w:rsidRPr="00AF7706">
        <w:t xml:space="preserve"> med 95,4 mill. kroner, løyvinga til matkorntilskott </w:t>
      </w:r>
      <w:proofErr w:type="spellStart"/>
      <w:r w:rsidRPr="00AF7706">
        <w:t>aukar</w:t>
      </w:r>
      <w:proofErr w:type="spellEnd"/>
      <w:r w:rsidRPr="00AF7706">
        <w:t xml:space="preserve"> med 26,2 mill. kroner og løyvinga til prisnedskriving importert kraftfôrråvare fell bort og blir redusert med 399,6 mill. kroner. Dette gir ei løyving på posten på 1 581,8 mill. kroner.</w:t>
      </w:r>
    </w:p>
    <w:p w14:paraId="248F64F6" w14:textId="77777777" w:rsidR="00AF7706" w:rsidRPr="00AF7706" w:rsidRDefault="00AF7706" w:rsidP="00AF7706">
      <w:pPr>
        <w:pStyle w:val="b-post"/>
      </w:pPr>
      <w:r w:rsidRPr="00AF7706">
        <w:lastRenderedPageBreak/>
        <w:t xml:space="preserve">Post 74 Direkte tilskott, </w:t>
      </w:r>
      <w:r w:rsidRPr="00AF7706">
        <w:rPr>
          <w:rStyle w:val="kursiv"/>
        </w:rPr>
        <w:t xml:space="preserve">kan </w:t>
      </w:r>
      <w:proofErr w:type="spellStart"/>
      <w:r w:rsidRPr="00AF7706">
        <w:rPr>
          <w:rStyle w:val="kursiv"/>
        </w:rPr>
        <w:t>overførast</w:t>
      </w:r>
      <w:proofErr w:type="spellEnd"/>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044"/>
        <w:gridCol w:w="1417"/>
        <w:gridCol w:w="1499"/>
        <w:gridCol w:w="1300"/>
      </w:tblGrid>
      <w:tr w:rsidR="00603D1E" w:rsidRPr="00AF7706" w14:paraId="60FF3660" w14:textId="77777777" w:rsidTr="008A030B">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2C20F089" w14:textId="77777777" w:rsidR="00AF7706" w:rsidRPr="00AF7706" w:rsidRDefault="00AF7706" w:rsidP="00AF7706">
            <w:pPr>
              <w:pStyle w:val="Tabellnavn"/>
            </w:pPr>
            <w:r w:rsidRPr="00AF7706">
              <w:t>KPEN</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06B86FF8" w14:textId="77777777" w:rsidR="00AF7706" w:rsidRPr="00AF7706" w:rsidRDefault="00AF7706" w:rsidP="00AF7706">
            <w:pPr>
              <w:pStyle w:val="Tabellnavn"/>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CAC3969" w14:textId="77777777" w:rsidR="00AF7706" w:rsidRPr="008A030B" w:rsidRDefault="00AF7706" w:rsidP="008A030B">
            <w:pPr>
              <w:pStyle w:val="Tabellnavn"/>
              <w:jc w:val="right"/>
              <w:rPr>
                <w:sz w:val="22"/>
                <w:szCs w:val="22"/>
              </w:rPr>
            </w:pP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26235374"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445489B" w14:textId="77777777" w:rsidR="00AF7706" w:rsidRPr="008A030B" w:rsidRDefault="00AF7706" w:rsidP="008A030B">
            <w:pPr>
              <w:jc w:val="right"/>
              <w:rPr>
                <w:sz w:val="22"/>
              </w:rPr>
            </w:pPr>
            <w:r w:rsidRPr="008A030B">
              <w:rPr>
                <w:sz w:val="22"/>
              </w:rPr>
              <w:t>(i 1 000 kr)</w:t>
            </w:r>
          </w:p>
        </w:tc>
      </w:tr>
      <w:tr w:rsidR="00603D1E" w:rsidRPr="00AF7706" w14:paraId="0824BBCF" w14:textId="77777777" w:rsidTr="008A030B">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39D5F96F" w14:textId="77777777" w:rsidR="00AF7706" w:rsidRPr="008A030B" w:rsidRDefault="00AF7706" w:rsidP="00AF7706">
            <w:pPr>
              <w:rPr>
                <w:sz w:val="22"/>
              </w:rPr>
            </w:pPr>
            <w:r w:rsidRPr="008A030B">
              <w:rPr>
                <w:sz w:val="22"/>
              </w:rPr>
              <w:t>Underpost</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60CEFB21" w14:textId="77777777" w:rsidR="00AF7706" w:rsidRPr="008A030B" w:rsidRDefault="00AF7706" w:rsidP="00AF7706">
            <w:pPr>
              <w:rPr>
                <w:sz w:val="22"/>
              </w:rPr>
            </w:pPr>
            <w:proofErr w:type="spellStart"/>
            <w:r w:rsidRPr="008A030B">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F84F8BA"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2B46EC4F"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E46C89"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19722B9F" w14:textId="77777777" w:rsidTr="008A030B">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0445A73B" w14:textId="77777777" w:rsidR="00AF7706" w:rsidRPr="008A030B" w:rsidRDefault="00AF7706" w:rsidP="00AF7706">
            <w:pPr>
              <w:rPr>
                <w:sz w:val="22"/>
              </w:rPr>
            </w:pPr>
            <w:r w:rsidRPr="008A030B">
              <w:rPr>
                <w:sz w:val="22"/>
              </w:rPr>
              <w:t>74.11</w:t>
            </w:r>
          </w:p>
        </w:tc>
        <w:tc>
          <w:tcPr>
            <w:tcW w:w="4044" w:type="dxa"/>
            <w:tcBorders>
              <w:top w:val="single" w:sz="4" w:space="0" w:color="000000"/>
              <w:left w:val="nil"/>
              <w:bottom w:val="nil"/>
              <w:right w:val="nil"/>
            </w:tcBorders>
            <w:tcMar>
              <w:top w:w="128" w:type="dxa"/>
              <w:left w:w="43" w:type="dxa"/>
              <w:bottom w:w="43" w:type="dxa"/>
              <w:right w:w="43" w:type="dxa"/>
            </w:tcMar>
          </w:tcPr>
          <w:p w14:paraId="7F2D2A4B" w14:textId="77777777" w:rsidR="00AF7706" w:rsidRPr="008A030B" w:rsidRDefault="00AF7706" w:rsidP="00AF7706">
            <w:pPr>
              <w:rPr>
                <w:sz w:val="22"/>
              </w:rPr>
            </w:pPr>
            <w:r w:rsidRPr="008A030B">
              <w:rPr>
                <w:sz w:val="22"/>
              </w:rPr>
              <w:t>Driftstilskott mjølk og kjøtt</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02BC715E" w14:textId="77777777" w:rsidR="00AF7706" w:rsidRPr="008A030B" w:rsidRDefault="00AF7706" w:rsidP="008A030B">
            <w:pPr>
              <w:jc w:val="right"/>
              <w:rPr>
                <w:sz w:val="22"/>
              </w:rPr>
            </w:pPr>
            <w:r w:rsidRPr="008A030B">
              <w:rPr>
                <w:sz w:val="22"/>
              </w:rPr>
              <w:t>2 478 589</w:t>
            </w:r>
          </w:p>
        </w:tc>
        <w:tc>
          <w:tcPr>
            <w:tcW w:w="1499" w:type="dxa"/>
            <w:tcBorders>
              <w:top w:val="single" w:sz="4" w:space="0" w:color="000000"/>
              <w:left w:val="nil"/>
              <w:bottom w:val="nil"/>
              <w:right w:val="nil"/>
            </w:tcBorders>
            <w:tcMar>
              <w:top w:w="128" w:type="dxa"/>
              <w:left w:w="43" w:type="dxa"/>
              <w:bottom w:w="43" w:type="dxa"/>
              <w:right w:w="43" w:type="dxa"/>
            </w:tcMar>
            <w:vAlign w:val="bottom"/>
          </w:tcPr>
          <w:p w14:paraId="1255C8D7" w14:textId="77777777" w:rsidR="00AF7706" w:rsidRPr="008A030B" w:rsidRDefault="00AF7706" w:rsidP="008A030B">
            <w:pPr>
              <w:jc w:val="right"/>
              <w:rPr>
                <w:sz w:val="22"/>
              </w:rPr>
            </w:pPr>
            <w:r w:rsidRPr="008A030B">
              <w:rPr>
                <w:sz w:val="22"/>
              </w:rPr>
              <w:t>2 796 500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06A199" w14:textId="77777777" w:rsidR="00AF7706" w:rsidRPr="008A030B" w:rsidRDefault="00AF7706" w:rsidP="008A030B">
            <w:pPr>
              <w:jc w:val="right"/>
              <w:rPr>
                <w:sz w:val="22"/>
              </w:rPr>
            </w:pPr>
            <w:r w:rsidRPr="008A030B">
              <w:rPr>
                <w:sz w:val="22"/>
              </w:rPr>
              <w:t>2 925 113</w:t>
            </w:r>
          </w:p>
        </w:tc>
      </w:tr>
      <w:tr w:rsidR="00603D1E" w:rsidRPr="00AF7706" w14:paraId="4F09429E"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4C003FB7" w14:textId="77777777" w:rsidR="00AF7706" w:rsidRPr="008A030B" w:rsidRDefault="00AF7706" w:rsidP="00AF7706">
            <w:pPr>
              <w:rPr>
                <w:sz w:val="22"/>
              </w:rPr>
            </w:pPr>
            <w:r w:rsidRPr="008A030B">
              <w:rPr>
                <w:sz w:val="22"/>
              </w:rPr>
              <w:t>74.14</w:t>
            </w:r>
          </w:p>
        </w:tc>
        <w:tc>
          <w:tcPr>
            <w:tcW w:w="4044" w:type="dxa"/>
            <w:tcBorders>
              <w:top w:val="nil"/>
              <w:left w:val="nil"/>
              <w:bottom w:val="nil"/>
              <w:right w:val="nil"/>
            </w:tcBorders>
            <w:tcMar>
              <w:top w:w="128" w:type="dxa"/>
              <w:left w:w="43" w:type="dxa"/>
              <w:bottom w:w="43" w:type="dxa"/>
              <w:right w:w="43" w:type="dxa"/>
            </w:tcMar>
          </w:tcPr>
          <w:p w14:paraId="40992584" w14:textId="77777777" w:rsidR="00AF7706" w:rsidRPr="008A030B" w:rsidRDefault="00AF7706" w:rsidP="00AF7706">
            <w:pPr>
              <w:rPr>
                <w:sz w:val="22"/>
              </w:rPr>
            </w:pPr>
            <w:r w:rsidRPr="008A030B">
              <w:rPr>
                <w:sz w:val="22"/>
              </w:rPr>
              <w:t>Tilskott husdyr</w:t>
            </w:r>
          </w:p>
        </w:tc>
        <w:tc>
          <w:tcPr>
            <w:tcW w:w="1417" w:type="dxa"/>
            <w:tcBorders>
              <w:top w:val="nil"/>
              <w:left w:val="nil"/>
              <w:bottom w:val="nil"/>
              <w:right w:val="nil"/>
            </w:tcBorders>
            <w:tcMar>
              <w:top w:w="128" w:type="dxa"/>
              <w:left w:w="43" w:type="dxa"/>
              <w:bottom w:w="43" w:type="dxa"/>
              <w:right w:w="43" w:type="dxa"/>
            </w:tcMar>
            <w:vAlign w:val="bottom"/>
          </w:tcPr>
          <w:p w14:paraId="4E411F01" w14:textId="77777777" w:rsidR="00AF7706" w:rsidRPr="008A030B" w:rsidRDefault="00AF7706" w:rsidP="008A030B">
            <w:pPr>
              <w:jc w:val="right"/>
              <w:rPr>
                <w:sz w:val="22"/>
              </w:rPr>
            </w:pPr>
            <w:r w:rsidRPr="008A030B">
              <w:rPr>
                <w:sz w:val="22"/>
              </w:rPr>
              <w:t>4 057 445</w:t>
            </w:r>
          </w:p>
        </w:tc>
        <w:tc>
          <w:tcPr>
            <w:tcW w:w="1499" w:type="dxa"/>
            <w:tcBorders>
              <w:top w:val="nil"/>
              <w:left w:val="nil"/>
              <w:bottom w:val="nil"/>
              <w:right w:val="nil"/>
            </w:tcBorders>
            <w:tcMar>
              <w:top w:w="128" w:type="dxa"/>
              <w:left w:w="43" w:type="dxa"/>
              <w:bottom w:w="43" w:type="dxa"/>
              <w:right w:w="43" w:type="dxa"/>
            </w:tcMar>
            <w:vAlign w:val="bottom"/>
          </w:tcPr>
          <w:p w14:paraId="334F5257" w14:textId="77777777" w:rsidR="00AF7706" w:rsidRPr="008A030B" w:rsidRDefault="00AF7706" w:rsidP="008A030B">
            <w:pPr>
              <w:jc w:val="right"/>
              <w:rPr>
                <w:sz w:val="22"/>
              </w:rPr>
            </w:pPr>
            <w:r w:rsidRPr="008A030B">
              <w:rPr>
                <w:sz w:val="22"/>
              </w:rPr>
              <w:t>4 720 230</w:t>
            </w:r>
          </w:p>
        </w:tc>
        <w:tc>
          <w:tcPr>
            <w:tcW w:w="1300" w:type="dxa"/>
            <w:tcBorders>
              <w:top w:val="nil"/>
              <w:left w:val="nil"/>
              <w:bottom w:val="nil"/>
              <w:right w:val="nil"/>
            </w:tcBorders>
            <w:tcMar>
              <w:top w:w="128" w:type="dxa"/>
              <w:left w:w="43" w:type="dxa"/>
              <w:bottom w:w="43" w:type="dxa"/>
              <w:right w:w="43" w:type="dxa"/>
            </w:tcMar>
            <w:vAlign w:val="bottom"/>
          </w:tcPr>
          <w:p w14:paraId="05169971" w14:textId="77777777" w:rsidR="00AF7706" w:rsidRPr="008A030B" w:rsidRDefault="00AF7706" w:rsidP="008A030B">
            <w:pPr>
              <w:jc w:val="right"/>
              <w:rPr>
                <w:sz w:val="22"/>
              </w:rPr>
            </w:pPr>
            <w:r w:rsidRPr="008A030B">
              <w:rPr>
                <w:sz w:val="22"/>
              </w:rPr>
              <w:t>4 959 373</w:t>
            </w:r>
          </w:p>
        </w:tc>
      </w:tr>
      <w:tr w:rsidR="00603D1E" w:rsidRPr="00AF7706" w14:paraId="75F93B49"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314D7493" w14:textId="77777777" w:rsidR="00AF7706" w:rsidRPr="008A030B" w:rsidRDefault="00AF7706" w:rsidP="00AF7706">
            <w:pPr>
              <w:rPr>
                <w:sz w:val="22"/>
              </w:rPr>
            </w:pPr>
            <w:r w:rsidRPr="008A030B">
              <w:rPr>
                <w:sz w:val="22"/>
              </w:rPr>
              <w:t>74.16</w:t>
            </w:r>
          </w:p>
        </w:tc>
        <w:tc>
          <w:tcPr>
            <w:tcW w:w="4044" w:type="dxa"/>
            <w:tcBorders>
              <w:top w:val="nil"/>
              <w:left w:val="nil"/>
              <w:bottom w:val="nil"/>
              <w:right w:val="nil"/>
            </w:tcBorders>
            <w:tcMar>
              <w:top w:w="128" w:type="dxa"/>
              <w:left w:w="43" w:type="dxa"/>
              <w:bottom w:w="43" w:type="dxa"/>
              <w:right w:w="43" w:type="dxa"/>
            </w:tcMar>
          </w:tcPr>
          <w:p w14:paraId="037E08B1" w14:textId="77777777" w:rsidR="00AF7706" w:rsidRPr="008A030B" w:rsidRDefault="00AF7706" w:rsidP="00AF7706">
            <w:pPr>
              <w:rPr>
                <w:sz w:val="22"/>
              </w:rPr>
            </w:pPr>
            <w:r w:rsidRPr="008A030B">
              <w:rPr>
                <w:sz w:val="22"/>
              </w:rPr>
              <w:t>Beitetilskott</w:t>
            </w:r>
          </w:p>
        </w:tc>
        <w:tc>
          <w:tcPr>
            <w:tcW w:w="1417" w:type="dxa"/>
            <w:tcBorders>
              <w:top w:val="nil"/>
              <w:left w:val="nil"/>
              <w:bottom w:val="nil"/>
              <w:right w:val="nil"/>
            </w:tcBorders>
            <w:tcMar>
              <w:top w:w="128" w:type="dxa"/>
              <w:left w:w="43" w:type="dxa"/>
              <w:bottom w:w="43" w:type="dxa"/>
              <w:right w:w="43" w:type="dxa"/>
            </w:tcMar>
            <w:vAlign w:val="bottom"/>
          </w:tcPr>
          <w:p w14:paraId="15202740" w14:textId="77777777" w:rsidR="00AF7706" w:rsidRPr="008A030B" w:rsidRDefault="00AF7706" w:rsidP="008A030B">
            <w:pPr>
              <w:jc w:val="right"/>
              <w:rPr>
                <w:sz w:val="22"/>
              </w:rPr>
            </w:pPr>
            <w:r w:rsidRPr="008A030B">
              <w:rPr>
                <w:sz w:val="22"/>
              </w:rPr>
              <w:t>1 342 957</w:t>
            </w:r>
          </w:p>
        </w:tc>
        <w:tc>
          <w:tcPr>
            <w:tcW w:w="1499" w:type="dxa"/>
            <w:tcBorders>
              <w:top w:val="nil"/>
              <w:left w:val="nil"/>
              <w:bottom w:val="nil"/>
              <w:right w:val="nil"/>
            </w:tcBorders>
            <w:tcMar>
              <w:top w:w="128" w:type="dxa"/>
              <w:left w:w="43" w:type="dxa"/>
              <w:bottom w:w="43" w:type="dxa"/>
              <w:right w:w="43" w:type="dxa"/>
            </w:tcMar>
            <w:vAlign w:val="bottom"/>
          </w:tcPr>
          <w:p w14:paraId="0D8E7787" w14:textId="77777777" w:rsidR="00AF7706" w:rsidRPr="008A030B" w:rsidRDefault="00AF7706" w:rsidP="008A030B">
            <w:pPr>
              <w:jc w:val="right"/>
              <w:rPr>
                <w:sz w:val="22"/>
              </w:rPr>
            </w:pPr>
            <w:r w:rsidRPr="008A030B">
              <w:rPr>
                <w:sz w:val="22"/>
              </w:rPr>
              <w:t>1 886 900</w:t>
            </w:r>
          </w:p>
        </w:tc>
        <w:tc>
          <w:tcPr>
            <w:tcW w:w="1300" w:type="dxa"/>
            <w:tcBorders>
              <w:top w:val="nil"/>
              <w:left w:val="nil"/>
              <w:bottom w:val="nil"/>
              <w:right w:val="nil"/>
            </w:tcBorders>
            <w:tcMar>
              <w:top w:w="128" w:type="dxa"/>
              <w:left w:w="43" w:type="dxa"/>
              <w:bottom w:w="43" w:type="dxa"/>
              <w:right w:w="43" w:type="dxa"/>
            </w:tcMar>
            <w:vAlign w:val="bottom"/>
          </w:tcPr>
          <w:p w14:paraId="2D8C2F24" w14:textId="77777777" w:rsidR="00AF7706" w:rsidRPr="008A030B" w:rsidRDefault="00AF7706" w:rsidP="008A030B">
            <w:pPr>
              <w:jc w:val="right"/>
              <w:rPr>
                <w:sz w:val="22"/>
              </w:rPr>
            </w:pPr>
            <w:r w:rsidRPr="008A030B">
              <w:rPr>
                <w:sz w:val="22"/>
              </w:rPr>
              <w:t>2 334 907</w:t>
            </w:r>
          </w:p>
        </w:tc>
      </w:tr>
      <w:tr w:rsidR="00603D1E" w:rsidRPr="00AF7706" w14:paraId="67A399C0"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75645D19" w14:textId="77777777" w:rsidR="00AF7706" w:rsidRPr="008A030B" w:rsidRDefault="00AF7706" w:rsidP="00AF7706">
            <w:pPr>
              <w:rPr>
                <w:sz w:val="22"/>
              </w:rPr>
            </w:pPr>
            <w:r w:rsidRPr="008A030B">
              <w:rPr>
                <w:sz w:val="22"/>
              </w:rPr>
              <w:t>74.17</w:t>
            </w:r>
          </w:p>
        </w:tc>
        <w:tc>
          <w:tcPr>
            <w:tcW w:w="4044" w:type="dxa"/>
            <w:tcBorders>
              <w:top w:val="nil"/>
              <w:left w:val="nil"/>
              <w:bottom w:val="nil"/>
              <w:right w:val="nil"/>
            </w:tcBorders>
            <w:tcMar>
              <w:top w:w="128" w:type="dxa"/>
              <w:left w:w="43" w:type="dxa"/>
              <w:bottom w:w="43" w:type="dxa"/>
              <w:right w:w="43" w:type="dxa"/>
            </w:tcMar>
          </w:tcPr>
          <w:p w14:paraId="26547268" w14:textId="77777777" w:rsidR="00AF7706" w:rsidRPr="008A030B" w:rsidRDefault="00AF7706" w:rsidP="00AF7706">
            <w:pPr>
              <w:rPr>
                <w:sz w:val="22"/>
              </w:rPr>
            </w:pPr>
            <w:r w:rsidRPr="008A030B">
              <w:rPr>
                <w:sz w:val="22"/>
              </w:rPr>
              <w:t>Areal- og kulturlandskapstilskott</w:t>
            </w:r>
          </w:p>
        </w:tc>
        <w:tc>
          <w:tcPr>
            <w:tcW w:w="1417" w:type="dxa"/>
            <w:tcBorders>
              <w:top w:val="nil"/>
              <w:left w:val="nil"/>
              <w:bottom w:val="nil"/>
              <w:right w:val="nil"/>
            </w:tcBorders>
            <w:tcMar>
              <w:top w:w="128" w:type="dxa"/>
              <w:left w:w="43" w:type="dxa"/>
              <w:bottom w:w="43" w:type="dxa"/>
              <w:right w:w="43" w:type="dxa"/>
            </w:tcMar>
            <w:vAlign w:val="bottom"/>
          </w:tcPr>
          <w:p w14:paraId="10B5D008" w14:textId="77777777" w:rsidR="00AF7706" w:rsidRPr="008A030B" w:rsidRDefault="00AF7706" w:rsidP="008A030B">
            <w:pPr>
              <w:jc w:val="right"/>
              <w:rPr>
                <w:sz w:val="22"/>
              </w:rPr>
            </w:pPr>
            <w:r w:rsidRPr="008A030B">
              <w:rPr>
                <w:sz w:val="22"/>
              </w:rPr>
              <w:t>5 369 079</w:t>
            </w:r>
          </w:p>
        </w:tc>
        <w:tc>
          <w:tcPr>
            <w:tcW w:w="1499" w:type="dxa"/>
            <w:tcBorders>
              <w:top w:val="nil"/>
              <w:left w:val="nil"/>
              <w:bottom w:val="nil"/>
              <w:right w:val="nil"/>
            </w:tcBorders>
            <w:tcMar>
              <w:top w:w="128" w:type="dxa"/>
              <w:left w:w="43" w:type="dxa"/>
              <w:bottom w:w="43" w:type="dxa"/>
              <w:right w:w="43" w:type="dxa"/>
            </w:tcMar>
            <w:vAlign w:val="bottom"/>
          </w:tcPr>
          <w:p w14:paraId="29FA8AFD" w14:textId="77777777" w:rsidR="00AF7706" w:rsidRPr="008A030B" w:rsidRDefault="00AF7706" w:rsidP="008A030B">
            <w:pPr>
              <w:jc w:val="right"/>
              <w:rPr>
                <w:sz w:val="22"/>
              </w:rPr>
            </w:pPr>
            <w:r w:rsidRPr="008A030B">
              <w:rPr>
                <w:sz w:val="22"/>
              </w:rPr>
              <w:t>5 567 300</w:t>
            </w:r>
          </w:p>
        </w:tc>
        <w:tc>
          <w:tcPr>
            <w:tcW w:w="1300" w:type="dxa"/>
            <w:tcBorders>
              <w:top w:val="nil"/>
              <w:left w:val="nil"/>
              <w:bottom w:val="nil"/>
              <w:right w:val="nil"/>
            </w:tcBorders>
            <w:tcMar>
              <w:top w:w="128" w:type="dxa"/>
              <w:left w:w="43" w:type="dxa"/>
              <w:bottom w:w="43" w:type="dxa"/>
              <w:right w:w="43" w:type="dxa"/>
            </w:tcMar>
            <w:vAlign w:val="bottom"/>
          </w:tcPr>
          <w:p w14:paraId="0BB2DBB6" w14:textId="77777777" w:rsidR="00AF7706" w:rsidRPr="008A030B" w:rsidRDefault="00AF7706" w:rsidP="008A030B">
            <w:pPr>
              <w:jc w:val="right"/>
              <w:rPr>
                <w:sz w:val="22"/>
              </w:rPr>
            </w:pPr>
            <w:r w:rsidRPr="008A030B">
              <w:rPr>
                <w:sz w:val="22"/>
              </w:rPr>
              <w:t>6 072 052</w:t>
            </w:r>
          </w:p>
        </w:tc>
      </w:tr>
      <w:tr w:rsidR="00603D1E" w:rsidRPr="00AF7706" w14:paraId="48952C5A"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0A4E4347" w14:textId="77777777" w:rsidR="00AF7706" w:rsidRPr="008A030B" w:rsidRDefault="00AF7706" w:rsidP="00AF7706">
            <w:pPr>
              <w:rPr>
                <w:sz w:val="22"/>
              </w:rPr>
            </w:pPr>
            <w:r w:rsidRPr="008A030B">
              <w:rPr>
                <w:sz w:val="22"/>
              </w:rPr>
              <w:t>74.19</w:t>
            </w:r>
          </w:p>
        </w:tc>
        <w:tc>
          <w:tcPr>
            <w:tcW w:w="4044" w:type="dxa"/>
            <w:tcBorders>
              <w:top w:val="nil"/>
              <w:left w:val="nil"/>
              <w:bottom w:val="nil"/>
              <w:right w:val="nil"/>
            </w:tcBorders>
            <w:tcMar>
              <w:top w:w="128" w:type="dxa"/>
              <w:left w:w="43" w:type="dxa"/>
              <w:bottom w:w="43" w:type="dxa"/>
              <w:right w:w="43" w:type="dxa"/>
            </w:tcMar>
          </w:tcPr>
          <w:p w14:paraId="7777BD2D" w14:textId="77777777" w:rsidR="00AF7706" w:rsidRPr="008A030B" w:rsidRDefault="00AF7706" w:rsidP="00AF7706">
            <w:pPr>
              <w:rPr>
                <w:sz w:val="22"/>
              </w:rPr>
            </w:pPr>
            <w:r w:rsidRPr="008A030B">
              <w:rPr>
                <w:sz w:val="22"/>
              </w:rPr>
              <w:t>Tilskott til regionale miljøprogram</w:t>
            </w:r>
          </w:p>
        </w:tc>
        <w:tc>
          <w:tcPr>
            <w:tcW w:w="1417" w:type="dxa"/>
            <w:tcBorders>
              <w:top w:val="nil"/>
              <w:left w:val="nil"/>
              <w:bottom w:val="nil"/>
              <w:right w:val="nil"/>
            </w:tcBorders>
            <w:tcMar>
              <w:top w:w="128" w:type="dxa"/>
              <w:left w:w="43" w:type="dxa"/>
              <w:bottom w:w="43" w:type="dxa"/>
              <w:right w:w="43" w:type="dxa"/>
            </w:tcMar>
            <w:vAlign w:val="bottom"/>
          </w:tcPr>
          <w:p w14:paraId="47A16501" w14:textId="77777777" w:rsidR="00AF7706" w:rsidRPr="008A030B" w:rsidRDefault="00AF7706" w:rsidP="008A030B">
            <w:pPr>
              <w:jc w:val="right"/>
              <w:rPr>
                <w:sz w:val="22"/>
              </w:rPr>
            </w:pPr>
            <w:r w:rsidRPr="008A030B">
              <w:rPr>
                <w:sz w:val="22"/>
              </w:rPr>
              <w:t>782 006</w:t>
            </w:r>
          </w:p>
        </w:tc>
        <w:tc>
          <w:tcPr>
            <w:tcW w:w="1499" w:type="dxa"/>
            <w:tcBorders>
              <w:top w:val="nil"/>
              <w:left w:val="nil"/>
              <w:bottom w:val="nil"/>
              <w:right w:val="nil"/>
            </w:tcBorders>
            <w:tcMar>
              <w:top w:w="128" w:type="dxa"/>
              <w:left w:w="43" w:type="dxa"/>
              <w:bottom w:w="43" w:type="dxa"/>
              <w:right w:w="43" w:type="dxa"/>
            </w:tcMar>
            <w:vAlign w:val="bottom"/>
          </w:tcPr>
          <w:p w14:paraId="15ACA25F" w14:textId="77777777" w:rsidR="00AF7706" w:rsidRPr="008A030B" w:rsidRDefault="00AF7706" w:rsidP="008A030B">
            <w:pPr>
              <w:jc w:val="right"/>
              <w:rPr>
                <w:sz w:val="22"/>
              </w:rPr>
            </w:pPr>
            <w:r w:rsidRPr="008A030B">
              <w:rPr>
                <w:sz w:val="22"/>
              </w:rPr>
              <w:t>1 006 100</w:t>
            </w:r>
          </w:p>
        </w:tc>
        <w:tc>
          <w:tcPr>
            <w:tcW w:w="1300" w:type="dxa"/>
            <w:tcBorders>
              <w:top w:val="nil"/>
              <w:left w:val="nil"/>
              <w:bottom w:val="nil"/>
              <w:right w:val="nil"/>
            </w:tcBorders>
            <w:tcMar>
              <w:top w:w="128" w:type="dxa"/>
              <w:left w:w="43" w:type="dxa"/>
              <w:bottom w:w="43" w:type="dxa"/>
              <w:right w:w="43" w:type="dxa"/>
            </w:tcMar>
            <w:vAlign w:val="bottom"/>
          </w:tcPr>
          <w:p w14:paraId="1ADDC32C" w14:textId="77777777" w:rsidR="00AF7706" w:rsidRPr="008A030B" w:rsidRDefault="00AF7706" w:rsidP="008A030B">
            <w:pPr>
              <w:jc w:val="right"/>
              <w:rPr>
                <w:sz w:val="22"/>
              </w:rPr>
            </w:pPr>
            <w:r w:rsidRPr="008A030B">
              <w:rPr>
                <w:sz w:val="22"/>
              </w:rPr>
              <w:t>1 106 100</w:t>
            </w:r>
          </w:p>
        </w:tc>
      </w:tr>
      <w:tr w:rsidR="00603D1E" w:rsidRPr="00AF7706" w14:paraId="54645A28"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1DD34978" w14:textId="77777777" w:rsidR="00AF7706" w:rsidRPr="008A030B" w:rsidRDefault="00AF7706" w:rsidP="00AF7706">
            <w:pPr>
              <w:rPr>
                <w:sz w:val="22"/>
              </w:rPr>
            </w:pPr>
            <w:r w:rsidRPr="008A030B">
              <w:rPr>
                <w:sz w:val="22"/>
              </w:rPr>
              <w:t>74.20</w:t>
            </w:r>
          </w:p>
        </w:tc>
        <w:tc>
          <w:tcPr>
            <w:tcW w:w="4044" w:type="dxa"/>
            <w:tcBorders>
              <w:top w:val="nil"/>
              <w:left w:val="nil"/>
              <w:bottom w:val="single" w:sz="4" w:space="0" w:color="000000"/>
              <w:right w:val="nil"/>
            </w:tcBorders>
            <w:tcMar>
              <w:top w:w="128" w:type="dxa"/>
              <w:left w:w="43" w:type="dxa"/>
              <w:bottom w:w="43" w:type="dxa"/>
              <w:right w:w="43" w:type="dxa"/>
            </w:tcMar>
          </w:tcPr>
          <w:p w14:paraId="4DB65317" w14:textId="77777777" w:rsidR="00AF7706" w:rsidRPr="008A030B" w:rsidRDefault="00AF7706" w:rsidP="00AF7706">
            <w:pPr>
              <w:rPr>
                <w:sz w:val="22"/>
              </w:rPr>
            </w:pPr>
            <w:r w:rsidRPr="008A030B">
              <w:rPr>
                <w:sz w:val="22"/>
              </w:rPr>
              <w:t>Tilskott til økologisk jordbruk</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69E72AB" w14:textId="77777777" w:rsidR="00AF7706" w:rsidRPr="008A030B" w:rsidRDefault="00AF7706" w:rsidP="008A030B">
            <w:pPr>
              <w:jc w:val="right"/>
              <w:rPr>
                <w:sz w:val="22"/>
              </w:rPr>
            </w:pPr>
            <w:r w:rsidRPr="008A030B">
              <w:rPr>
                <w:sz w:val="22"/>
              </w:rPr>
              <w:t>147 476</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67A1F7BD" w14:textId="77777777" w:rsidR="00AF7706" w:rsidRPr="008A030B" w:rsidRDefault="00AF7706" w:rsidP="008A030B">
            <w:pPr>
              <w:jc w:val="right"/>
              <w:rPr>
                <w:sz w:val="22"/>
              </w:rPr>
            </w:pPr>
            <w:r w:rsidRPr="008A030B">
              <w:rPr>
                <w:sz w:val="22"/>
              </w:rPr>
              <w:t>162 600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AA03E6" w14:textId="77777777" w:rsidR="00AF7706" w:rsidRPr="008A030B" w:rsidRDefault="00AF7706" w:rsidP="008A030B">
            <w:pPr>
              <w:jc w:val="right"/>
              <w:rPr>
                <w:sz w:val="22"/>
              </w:rPr>
            </w:pPr>
            <w:r w:rsidRPr="008A030B">
              <w:rPr>
                <w:sz w:val="22"/>
              </w:rPr>
              <w:t>168 778</w:t>
            </w:r>
          </w:p>
        </w:tc>
      </w:tr>
      <w:tr w:rsidR="00603D1E" w:rsidRPr="00AF7706" w14:paraId="5D85ACC3"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28E394F0" w14:textId="77777777" w:rsidR="00AF7706" w:rsidRPr="008A030B" w:rsidRDefault="00AF7706" w:rsidP="00AF7706">
            <w:pPr>
              <w:rPr>
                <w:sz w:val="22"/>
              </w:rPr>
            </w:pPr>
          </w:p>
        </w:tc>
        <w:tc>
          <w:tcPr>
            <w:tcW w:w="4044" w:type="dxa"/>
            <w:tcBorders>
              <w:top w:val="nil"/>
              <w:left w:val="nil"/>
              <w:bottom w:val="single" w:sz="4" w:space="0" w:color="000000"/>
              <w:right w:val="nil"/>
            </w:tcBorders>
            <w:tcMar>
              <w:top w:w="128" w:type="dxa"/>
              <w:left w:w="43" w:type="dxa"/>
              <w:bottom w:w="43" w:type="dxa"/>
              <w:right w:w="43" w:type="dxa"/>
            </w:tcMar>
          </w:tcPr>
          <w:p w14:paraId="3DD57DF3" w14:textId="77777777" w:rsidR="00AF7706" w:rsidRPr="008A030B" w:rsidRDefault="00AF7706" w:rsidP="00AF7706">
            <w:pPr>
              <w:rPr>
                <w:sz w:val="22"/>
              </w:rPr>
            </w:pPr>
            <w:r w:rsidRPr="008A030B">
              <w:rPr>
                <w:sz w:val="22"/>
              </w:rPr>
              <w:t>Sum post 74</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24DA70C" w14:textId="77777777" w:rsidR="00AF7706" w:rsidRPr="008A030B" w:rsidRDefault="00AF7706" w:rsidP="008A030B">
            <w:pPr>
              <w:jc w:val="right"/>
              <w:rPr>
                <w:sz w:val="22"/>
              </w:rPr>
            </w:pPr>
            <w:r w:rsidRPr="008A030B">
              <w:rPr>
                <w:sz w:val="22"/>
              </w:rPr>
              <w:t>14 177 552</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380E540C" w14:textId="77777777" w:rsidR="00AF7706" w:rsidRPr="008A030B" w:rsidRDefault="00AF7706" w:rsidP="008A030B">
            <w:pPr>
              <w:jc w:val="right"/>
              <w:rPr>
                <w:sz w:val="22"/>
              </w:rPr>
            </w:pPr>
            <w:r w:rsidRPr="008A030B">
              <w:rPr>
                <w:sz w:val="22"/>
              </w:rPr>
              <w:t>16 139 630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BB1E4A" w14:textId="77777777" w:rsidR="00AF7706" w:rsidRPr="008A030B" w:rsidRDefault="00AF7706" w:rsidP="008A030B">
            <w:pPr>
              <w:jc w:val="right"/>
              <w:rPr>
                <w:sz w:val="22"/>
              </w:rPr>
            </w:pPr>
            <w:r w:rsidRPr="008A030B">
              <w:rPr>
                <w:sz w:val="22"/>
              </w:rPr>
              <w:t>17 566 323</w:t>
            </w:r>
          </w:p>
        </w:tc>
      </w:tr>
    </w:tbl>
    <w:p w14:paraId="2A70165C" w14:textId="77777777" w:rsidR="00AF7706" w:rsidRPr="00AF7706" w:rsidRDefault="00AF7706" w:rsidP="00AF7706">
      <w:r w:rsidRPr="00AF7706">
        <w:t xml:space="preserve">Det blei i 2023 nytta 14 177,6 mill. kroner på posten. Departementet </w:t>
      </w:r>
      <w:proofErr w:type="spellStart"/>
      <w:r w:rsidRPr="00AF7706">
        <w:t>gjer</w:t>
      </w:r>
      <w:proofErr w:type="spellEnd"/>
      <w:r w:rsidRPr="00AF7706">
        <w:t xml:space="preserve"> framlegg om ei løyving på 17 566,3 mill. kroner for 2025.</w:t>
      </w:r>
    </w:p>
    <w:p w14:paraId="291683BE" w14:textId="77777777" w:rsidR="00AF7706" w:rsidRPr="00AF7706" w:rsidRDefault="00AF7706" w:rsidP="00AF7706">
      <w:pPr>
        <w:pStyle w:val="b-underpost"/>
      </w:pPr>
      <w:r w:rsidRPr="00AF7706">
        <w:t>Underpost 74.11 Driftstilskott mjølk og kjøtt</w:t>
      </w:r>
    </w:p>
    <w:p w14:paraId="5FC8CBF7" w14:textId="77777777" w:rsidR="00AF7706" w:rsidRPr="00AF7706" w:rsidRDefault="00AF7706" w:rsidP="00AF7706">
      <w:r w:rsidRPr="00AF7706">
        <w:t xml:space="preserve">Formålet med driftstilskottet er å </w:t>
      </w:r>
      <w:proofErr w:type="spellStart"/>
      <w:r w:rsidRPr="00AF7706">
        <w:t>styrkje</w:t>
      </w:r>
      <w:proofErr w:type="spellEnd"/>
      <w:r w:rsidRPr="00AF7706">
        <w:t xml:space="preserve"> økonomien i mjølkeproduksjonen og i produksjon av storfekjøtt. Tilskottet skal òg jamne ut skilnader i </w:t>
      </w:r>
      <w:proofErr w:type="spellStart"/>
      <w:r w:rsidRPr="00AF7706">
        <w:t>lønsemd</w:t>
      </w:r>
      <w:proofErr w:type="spellEnd"/>
      <w:r w:rsidRPr="00AF7706">
        <w:t xml:space="preserve"> mellom </w:t>
      </w:r>
      <w:proofErr w:type="spellStart"/>
      <w:r w:rsidRPr="00AF7706">
        <w:t>føretak</w:t>
      </w:r>
      <w:proofErr w:type="spellEnd"/>
      <w:r w:rsidRPr="00AF7706">
        <w:t xml:space="preserve"> av ulik storleik, og har også ei geografisk differensiering.</w:t>
      </w:r>
    </w:p>
    <w:p w14:paraId="3545A88F" w14:textId="77777777" w:rsidR="00AF7706" w:rsidRPr="00AF7706" w:rsidRDefault="00AF7706" w:rsidP="00AF7706">
      <w:r w:rsidRPr="00AF7706">
        <w:t xml:space="preserve">Ordninga består av tilskott til </w:t>
      </w:r>
      <w:proofErr w:type="spellStart"/>
      <w:r w:rsidRPr="00AF7706">
        <w:t>føretak</w:t>
      </w:r>
      <w:proofErr w:type="spellEnd"/>
      <w:r w:rsidRPr="00AF7706">
        <w:t xml:space="preserve"> med mjølkeproduksjon og tilskott til </w:t>
      </w:r>
      <w:proofErr w:type="spellStart"/>
      <w:r w:rsidRPr="00AF7706">
        <w:t>føretak</w:t>
      </w:r>
      <w:proofErr w:type="spellEnd"/>
      <w:r w:rsidRPr="00AF7706">
        <w:t xml:space="preserve"> med kjøttproduksjon på </w:t>
      </w:r>
      <w:proofErr w:type="spellStart"/>
      <w:r w:rsidRPr="00AF7706">
        <w:t>ammekyr</w:t>
      </w:r>
      <w:proofErr w:type="spellEnd"/>
      <w:r w:rsidRPr="00AF7706">
        <w:t xml:space="preserve">. </w:t>
      </w:r>
      <w:proofErr w:type="spellStart"/>
      <w:r w:rsidRPr="00AF7706">
        <w:t>Satsane</w:t>
      </w:r>
      <w:proofErr w:type="spellEnd"/>
      <w:r w:rsidRPr="00AF7706">
        <w:t xml:space="preserve"> er differensierte etter </w:t>
      </w:r>
      <w:proofErr w:type="spellStart"/>
      <w:r w:rsidRPr="00AF7706">
        <w:t>dei</w:t>
      </w:r>
      <w:proofErr w:type="spellEnd"/>
      <w:r w:rsidRPr="00AF7706">
        <w:t xml:space="preserve"> same sonene som for tilskott til areal og kulturlandskap.</w:t>
      </w:r>
    </w:p>
    <w:p w14:paraId="4C604A05" w14:textId="77777777" w:rsidR="00AF7706" w:rsidRPr="00AF7706" w:rsidRDefault="00AF7706" w:rsidP="00AF7706">
      <w:r w:rsidRPr="00AF7706">
        <w:t xml:space="preserve">Driftstilskottet til mjølkeproduksjon er like stort per </w:t>
      </w:r>
      <w:proofErr w:type="spellStart"/>
      <w:r w:rsidRPr="00AF7706">
        <w:t>føretak</w:t>
      </w:r>
      <w:proofErr w:type="spellEnd"/>
      <w:r w:rsidRPr="00AF7706">
        <w:t xml:space="preserve"> for alle som har fem kyr eller </w:t>
      </w:r>
      <w:proofErr w:type="spellStart"/>
      <w:r w:rsidRPr="00AF7706">
        <w:t>meir</w:t>
      </w:r>
      <w:proofErr w:type="spellEnd"/>
      <w:r w:rsidRPr="00AF7706">
        <w:t xml:space="preserve">. I </w:t>
      </w:r>
      <w:proofErr w:type="spellStart"/>
      <w:r w:rsidRPr="00AF7706">
        <w:t>jordbruksoppgjeret</w:t>
      </w:r>
      <w:proofErr w:type="spellEnd"/>
      <w:r w:rsidRPr="00AF7706">
        <w:t xml:space="preserve"> blei satsen for bruk med mjølkeku </w:t>
      </w:r>
      <w:proofErr w:type="spellStart"/>
      <w:r w:rsidRPr="00AF7706">
        <w:t>auka</w:t>
      </w:r>
      <w:proofErr w:type="spellEnd"/>
      <w:r w:rsidRPr="00AF7706">
        <w:t xml:space="preserve"> med 5 000 kroner per </w:t>
      </w:r>
      <w:proofErr w:type="spellStart"/>
      <w:r w:rsidRPr="00AF7706">
        <w:t>føretak</w:t>
      </w:r>
      <w:proofErr w:type="spellEnd"/>
      <w:r w:rsidRPr="00AF7706">
        <w:t xml:space="preserve"> i sone 1 til 4, og med 24 000 kroner per </w:t>
      </w:r>
      <w:proofErr w:type="spellStart"/>
      <w:r w:rsidRPr="00AF7706">
        <w:t>føretak</w:t>
      </w:r>
      <w:proofErr w:type="spellEnd"/>
      <w:r w:rsidRPr="00AF7706">
        <w:t xml:space="preserve"> i sone 5 til 7. Tilskottet varierer etter dette mellom 291 100 kroner og 373 000 kroner per </w:t>
      </w:r>
      <w:proofErr w:type="spellStart"/>
      <w:r w:rsidRPr="00AF7706">
        <w:t>føretak</w:t>
      </w:r>
      <w:proofErr w:type="spellEnd"/>
      <w:r w:rsidRPr="00AF7706">
        <w:t xml:space="preserve">. Satsen for </w:t>
      </w:r>
      <w:proofErr w:type="spellStart"/>
      <w:r w:rsidRPr="00AF7706">
        <w:t>føretak</w:t>
      </w:r>
      <w:proofErr w:type="spellEnd"/>
      <w:r w:rsidRPr="00AF7706">
        <w:t xml:space="preserve"> med geitemjølk blei </w:t>
      </w:r>
      <w:proofErr w:type="spellStart"/>
      <w:r w:rsidRPr="00AF7706">
        <w:t>auka</w:t>
      </w:r>
      <w:proofErr w:type="spellEnd"/>
      <w:r w:rsidRPr="00AF7706">
        <w:t xml:space="preserve"> med 24 000 kroner, til 326 130 kroner.</w:t>
      </w:r>
    </w:p>
    <w:p w14:paraId="25047404" w14:textId="77777777" w:rsidR="00AF7706" w:rsidRPr="00AF7706" w:rsidRDefault="00AF7706" w:rsidP="00AF7706">
      <w:r w:rsidRPr="00AF7706">
        <w:t xml:space="preserve">For driftstilskott til produksjon med </w:t>
      </w:r>
      <w:proofErr w:type="spellStart"/>
      <w:r w:rsidRPr="00AF7706">
        <w:t>ammekyr</w:t>
      </w:r>
      <w:proofErr w:type="spellEnd"/>
      <w:r w:rsidRPr="00AF7706">
        <w:t xml:space="preserve"> blei satsen </w:t>
      </w:r>
      <w:proofErr w:type="spellStart"/>
      <w:r w:rsidRPr="00AF7706">
        <w:t>auka</w:t>
      </w:r>
      <w:proofErr w:type="spellEnd"/>
      <w:r w:rsidRPr="00AF7706">
        <w:t xml:space="preserve"> med 28 000 kroner per </w:t>
      </w:r>
      <w:proofErr w:type="spellStart"/>
      <w:r w:rsidRPr="00AF7706">
        <w:t>føretak</w:t>
      </w:r>
      <w:proofErr w:type="spellEnd"/>
      <w:r w:rsidRPr="00AF7706">
        <w:t xml:space="preserve"> i sone 1 til 4 og 32 000 kroner per </w:t>
      </w:r>
      <w:proofErr w:type="spellStart"/>
      <w:r w:rsidRPr="00AF7706">
        <w:t>føretak</w:t>
      </w:r>
      <w:proofErr w:type="spellEnd"/>
      <w:r w:rsidRPr="00AF7706">
        <w:t xml:space="preserve"> i sone 5 til 7. Tilskottet blir etter dette 265 280 kroner per </w:t>
      </w:r>
      <w:proofErr w:type="spellStart"/>
      <w:r w:rsidRPr="00AF7706">
        <w:t>føretak</w:t>
      </w:r>
      <w:proofErr w:type="spellEnd"/>
      <w:r w:rsidRPr="00AF7706">
        <w:t xml:space="preserve"> i sone 1 til 4 og 348 480 kroner i sone 5 til 7.</w:t>
      </w:r>
    </w:p>
    <w:p w14:paraId="36E37AE5" w14:textId="77777777" w:rsidR="00AF7706" w:rsidRPr="00AF7706" w:rsidRDefault="00AF7706" w:rsidP="00AF7706">
      <w:r w:rsidRPr="00AF7706">
        <w:t xml:space="preserve">Auken i </w:t>
      </w:r>
      <w:proofErr w:type="spellStart"/>
      <w:r w:rsidRPr="00AF7706">
        <w:t>satsane</w:t>
      </w:r>
      <w:proofErr w:type="spellEnd"/>
      <w:r w:rsidRPr="00AF7706">
        <w:t xml:space="preserve">, </w:t>
      </w:r>
      <w:proofErr w:type="spellStart"/>
      <w:r w:rsidRPr="00AF7706">
        <w:t>rekna</w:t>
      </w:r>
      <w:proofErr w:type="spellEnd"/>
      <w:r w:rsidRPr="00AF7706">
        <w:t xml:space="preserve"> </w:t>
      </w:r>
      <w:proofErr w:type="spellStart"/>
      <w:r w:rsidRPr="00AF7706">
        <w:t>saman</w:t>
      </w:r>
      <w:proofErr w:type="spellEnd"/>
      <w:r w:rsidRPr="00AF7706">
        <w:t xml:space="preserve"> med ei innsparing som </w:t>
      </w:r>
      <w:proofErr w:type="spellStart"/>
      <w:r w:rsidRPr="00AF7706">
        <w:t>følgje</w:t>
      </w:r>
      <w:proofErr w:type="spellEnd"/>
      <w:r w:rsidRPr="00AF7706">
        <w:t xml:space="preserve"> av redusert tal på dyr/</w:t>
      </w:r>
      <w:proofErr w:type="spellStart"/>
      <w:r w:rsidRPr="00AF7706">
        <w:t>føretak</w:t>
      </w:r>
      <w:proofErr w:type="spellEnd"/>
      <w:r w:rsidRPr="00AF7706">
        <w:t>, gir ei løyving på underposten på 2 925,1 mill. kroner. Av dette er 766,6 mill. kroner til kjøttproduksjon og 2 158,7 mill. kroner til mjølkeproduksjon.</w:t>
      </w:r>
    </w:p>
    <w:p w14:paraId="4FEE7AEF" w14:textId="77777777" w:rsidR="00AF7706" w:rsidRPr="00AF7706" w:rsidRDefault="00AF7706" w:rsidP="00AF7706">
      <w:pPr>
        <w:pStyle w:val="b-underpost"/>
      </w:pPr>
      <w:r w:rsidRPr="00AF7706">
        <w:lastRenderedPageBreak/>
        <w:t>Underpost 74.14 Tilskott husdyr</w:t>
      </w:r>
    </w:p>
    <w:p w14:paraId="0AEEF134" w14:textId="77777777" w:rsidR="00AF7706" w:rsidRPr="00AF7706" w:rsidRDefault="00AF7706" w:rsidP="00AF7706">
      <w:r w:rsidRPr="00AF7706">
        <w:t xml:space="preserve">Formålet med tilskottet er å </w:t>
      </w:r>
      <w:proofErr w:type="spellStart"/>
      <w:r w:rsidRPr="00AF7706">
        <w:t>styrkje</w:t>
      </w:r>
      <w:proofErr w:type="spellEnd"/>
      <w:r w:rsidRPr="00AF7706">
        <w:t xml:space="preserve"> og jamne ut inntektene til </w:t>
      </w:r>
      <w:proofErr w:type="spellStart"/>
      <w:r w:rsidRPr="00AF7706">
        <w:t>føretak</w:t>
      </w:r>
      <w:proofErr w:type="spellEnd"/>
      <w:r w:rsidRPr="00AF7706">
        <w:t xml:space="preserve"> med ulike </w:t>
      </w:r>
      <w:proofErr w:type="spellStart"/>
      <w:r w:rsidRPr="00AF7706">
        <w:t>husdyrproduksjonar</w:t>
      </w:r>
      <w:proofErr w:type="spellEnd"/>
      <w:r w:rsidRPr="00AF7706">
        <w:t xml:space="preserve"> og etter storleiken på </w:t>
      </w:r>
      <w:proofErr w:type="spellStart"/>
      <w:r w:rsidRPr="00AF7706">
        <w:t>husdyrhaldet</w:t>
      </w:r>
      <w:proofErr w:type="spellEnd"/>
      <w:r w:rsidRPr="00AF7706">
        <w:t xml:space="preserve">. Ordninga skal òg </w:t>
      </w:r>
      <w:proofErr w:type="spellStart"/>
      <w:r w:rsidRPr="00AF7706">
        <w:t>styrkje</w:t>
      </w:r>
      <w:proofErr w:type="spellEnd"/>
      <w:r w:rsidRPr="00AF7706">
        <w:t xml:space="preserve"> økonomien i honningproduksjon og bidra til bevaring av gen for gamle </w:t>
      </w:r>
      <w:proofErr w:type="spellStart"/>
      <w:r w:rsidRPr="00AF7706">
        <w:t>husdyrrasar</w:t>
      </w:r>
      <w:proofErr w:type="spellEnd"/>
      <w:r w:rsidRPr="00AF7706">
        <w:t xml:space="preserve">. Tilskottet blir gitt per dyr/slakt/bikube. </w:t>
      </w:r>
      <w:proofErr w:type="spellStart"/>
      <w:r w:rsidRPr="00AF7706">
        <w:t>Satsane</w:t>
      </w:r>
      <w:proofErr w:type="spellEnd"/>
      <w:r w:rsidRPr="00AF7706">
        <w:t xml:space="preserve"> per dyreslag blir trappa ned med </w:t>
      </w:r>
      <w:proofErr w:type="spellStart"/>
      <w:r w:rsidRPr="00AF7706">
        <w:t>aukande</w:t>
      </w:r>
      <w:proofErr w:type="spellEnd"/>
      <w:r w:rsidRPr="00AF7706">
        <w:t xml:space="preserve"> </w:t>
      </w:r>
      <w:proofErr w:type="spellStart"/>
      <w:r w:rsidRPr="00AF7706">
        <w:t>dyretal</w:t>
      </w:r>
      <w:proofErr w:type="spellEnd"/>
      <w:r w:rsidRPr="00AF7706">
        <w:t xml:space="preserve"> per </w:t>
      </w:r>
      <w:proofErr w:type="spellStart"/>
      <w:r w:rsidRPr="00AF7706">
        <w:t>føretak</w:t>
      </w:r>
      <w:proofErr w:type="spellEnd"/>
      <w:r w:rsidRPr="00AF7706">
        <w:t>.</w:t>
      </w:r>
    </w:p>
    <w:p w14:paraId="0BA80B38" w14:textId="77777777" w:rsidR="00AF7706" w:rsidRPr="00AF7706" w:rsidRDefault="00AF7706" w:rsidP="00AF7706">
      <w:r w:rsidRPr="00AF7706">
        <w:t xml:space="preserve">I </w:t>
      </w:r>
      <w:proofErr w:type="spellStart"/>
      <w:r w:rsidRPr="00AF7706">
        <w:t>jordbruksoppgjeret</w:t>
      </w:r>
      <w:proofErr w:type="spellEnd"/>
      <w:r w:rsidRPr="00AF7706">
        <w:t xml:space="preserve"> blei satsen for mjølkekyr </w:t>
      </w:r>
      <w:proofErr w:type="spellStart"/>
      <w:r w:rsidRPr="00AF7706">
        <w:t>vidareført</w:t>
      </w:r>
      <w:proofErr w:type="spellEnd"/>
      <w:r w:rsidRPr="00AF7706">
        <w:t xml:space="preserve"> med 2 543 kroner per ku, for </w:t>
      </w:r>
      <w:proofErr w:type="spellStart"/>
      <w:r w:rsidRPr="00AF7706">
        <w:t>ammekyr</w:t>
      </w:r>
      <w:proofErr w:type="spellEnd"/>
      <w:r w:rsidRPr="00AF7706">
        <w:t xml:space="preserve"> blei satsen </w:t>
      </w:r>
      <w:proofErr w:type="spellStart"/>
      <w:r w:rsidRPr="00AF7706">
        <w:t>auka</w:t>
      </w:r>
      <w:proofErr w:type="spellEnd"/>
      <w:r w:rsidRPr="00AF7706">
        <w:t xml:space="preserve"> med 70 kroner per ku. For andre storfe blei satsen </w:t>
      </w:r>
      <w:proofErr w:type="spellStart"/>
      <w:r w:rsidRPr="00AF7706">
        <w:t>auka</w:t>
      </w:r>
      <w:proofErr w:type="spellEnd"/>
      <w:r w:rsidRPr="00AF7706">
        <w:t xml:space="preserve"> med 200 kroner per dyr. For tilskottet til små og mellomstore mjølkebruk blei </w:t>
      </w:r>
      <w:proofErr w:type="spellStart"/>
      <w:r w:rsidRPr="00AF7706">
        <w:t>satsane</w:t>
      </w:r>
      <w:proofErr w:type="spellEnd"/>
      <w:r w:rsidRPr="00AF7706">
        <w:t xml:space="preserve"> for </w:t>
      </w:r>
      <w:proofErr w:type="spellStart"/>
      <w:r w:rsidRPr="00AF7706">
        <w:t>dei</w:t>
      </w:r>
      <w:proofErr w:type="spellEnd"/>
      <w:r w:rsidRPr="00AF7706">
        <w:t xml:space="preserve"> første 23 dyra </w:t>
      </w:r>
      <w:proofErr w:type="spellStart"/>
      <w:r w:rsidRPr="00AF7706">
        <w:t>auka</w:t>
      </w:r>
      <w:proofErr w:type="spellEnd"/>
      <w:r w:rsidRPr="00AF7706">
        <w:t xml:space="preserve"> med 900 kroner per ku. For storfe samla gir alle </w:t>
      </w:r>
      <w:proofErr w:type="spellStart"/>
      <w:r w:rsidRPr="00AF7706">
        <w:t>satsaukingane</w:t>
      </w:r>
      <w:proofErr w:type="spellEnd"/>
      <w:r w:rsidRPr="00AF7706">
        <w:t xml:space="preserve"> ei løyving på 188,2 mill. kroner.</w:t>
      </w:r>
    </w:p>
    <w:p w14:paraId="48C32714" w14:textId="77777777" w:rsidR="00AF7706" w:rsidRPr="00AF7706" w:rsidRDefault="00AF7706" w:rsidP="00AF7706">
      <w:r w:rsidRPr="00AF7706">
        <w:t xml:space="preserve">For sau blei det gitt </w:t>
      </w:r>
      <w:proofErr w:type="spellStart"/>
      <w:r w:rsidRPr="00AF7706">
        <w:t>ein</w:t>
      </w:r>
      <w:proofErr w:type="spellEnd"/>
      <w:r w:rsidRPr="00AF7706">
        <w:t xml:space="preserve"> </w:t>
      </w:r>
      <w:proofErr w:type="spellStart"/>
      <w:r w:rsidRPr="00AF7706">
        <w:t>auke</w:t>
      </w:r>
      <w:proofErr w:type="spellEnd"/>
      <w:r w:rsidRPr="00AF7706">
        <w:t xml:space="preserve"> i </w:t>
      </w:r>
      <w:proofErr w:type="spellStart"/>
      <w:r w:rsidRPr="00AF7706">
        <w:t>satsane</w:t>
      </w:r>
      <w:proofErr w:type="spellEnd"/>
      <w:r w:rsidRPr="00AF7706">
        <w:t xml:space="preserve"> på 110,4 mill. kroner, for avls- og slaktegris </w:t>
      </w:r>
      <w:proofErr w:type="spellStart"/>
      <w:r w:rsidRPr="00AF7706">
        <w:t>ein</w:t>
      </w:r>
      <w:proofErr w:type="spellEnd"/>
      <w:r w:rsidRPr="00AF7706">
        <w:t xml:space="preserve"> samla </w:t>
      </w:r>
      <w:proofErr w:type="spellStart"/>
      <w:r w:rsidRPr="00AF7706">
        <w:t>auke</w:t>
      </w:r>
      <w:proofErr w:type="spellEnd"/>
      <w:r w:rsidRPr="00AF7706">
        <w:t xml:space="preserve"> på 14,2 mill. kroner og for verpehøner 10,0 mill. kroner. Det blei òg gitt </w:t>
      </w:r>
      <w:proofErr w:type="spellStart"/>
      <w:r w:rsidRPr="00AF7706">
        <w:t>ein</w:t>
      </w:r>
      <w:proofErr w:type="spellEnd"/>
      <w:r w:rsidRPr="00AF7706">
        <w:t xml:space="preserve"> </w:t>
      </w:r>
      <w:proofErr w:type="spellStart"/>
      <w:r w:rsidRPr="00AF7706">
        <w:t>auke</w:t>
      </w:r>
      <w:proofErr w:type="spellEnd"/>
      <w:r w:rsidRPr="00AF7706">
        <w:t xml:space="preserve"> i </w:t>
      </w:r>
      <w:proofErr w:type="spellStart"/>
      <w:r w:rsidRPr="00AF7706">
        <w:t>satsane</w:t>
      </w:r>
      <w:proofErr w:type="spellEnd"/>
      <w:r w:rsidRPr="00AF7706">
        <w:t xml:space="preserve"> for bifolk med 10,1 mill. kroner og hjort med 1,0 mill. kroner. Til ordninga med </w:t>
      </w:r>
      <w:proofErr w:type="spellStart"/>
      <w:r w:rsidRPr="00AF7706">
        <w:t>genbevaring</w:t>
      </w:r>
      <w:proofErr w:type="spellEnd"/>
      <w:r w:rsidRPr="00AF7706">
        <w:t xml:space="preserve"> av </w:t>
      </w:r>
      <w:proofErr w:type="spellStart"/>
      <w:r w:rsidRPr="00AF7706">
        <w:t>husdyrrasar</w:t>
      </w:r>
      <w:proofErr w:type="spellEnd"/>
      <w:r w:rsidRPr="00AF7706">
        <w:t xml:space="preserve">, blei det sett av 600 000 kroner til </w:t>
      </w:r>
      <w:proofErr w:type="spellStart"/>
      <w:r w:rsidRPr="00AF7706">
        <w:t>auka</w:t>
      </w:r>
      <w:proofErr w:type="spellEnd"/>
      <w:r w:rsidRPr="00AF7706">
        <w:t xml:space="preserve"> sats med 100 kroner per dyr for storfe.</w:t>
      </w:r>
    </w:p>
    <w:p w14:paraId="01BF0BE7" w14:textId="77777777" w:rsidR="00AF7706" w:rsidRPr="00AF7706" w:rsidRDefault="00AF7706" w:rsidP="00AF7706">
      <w:r w:rsidRPr="00AF7706">
        <w:t xml:space="preserve">Det blei gjeninnført tak på husdyrtilskott med 1,0 mill. kroner per </w:t>
      </w:r>
      <w:proofErr w:type="spellStart"/>
      <w:r w:rsidRPr="00AF7706">
        <w:t>føretak</w:t>
      </w:r>
      <w:proofErr w:type="spellEnd"/>
      <w:r w:rsidRPr="00AF7706">
        <w:t xml:space="preserve"> og år. Verknaden av endra </w:t>
      </w:r>
      <w:proofErr w:type="spellStart"/>
      <w:r w:rsidRPr="00AF7706">
        <w:t>satsar</w:t>
      </w:r>
      <w:proofErr w:type="spellEnd"/>
      <w:r w:rsidRPr="00AF7706">
        <w:t xml:space="preserve"> i </w:t>
      </w:r>
      <w:proofErr w:type="spellStart"/>
      <w:r w:rsidRPr="00AF7706">
        <w:t>jordbruksoppgjeret</w:t>
      </w:r>
      <w:proofErr w:type="spellEnd"/>
      <w:r w:rsidRPr="00AF7706">
        <w:t xml:space="preserve"> og tilpassing av </w:t>
      </w:r>
      <w:proofErr w:type="spellStart"/>
      <w:r w:rsidRPr="00AF7706">
        <w:t>løyvingsbehovet</w:t>
      </w:r>
      <w:proofErr w:type="spellEnd"/>
      <w:r w:rsidRPr="00AF7706">
        <w:t xml:space="preserve"> til </w:t>
      </w:r>
      <w:proofErr w:type="spellStart"/>
      <w:r w:rsidRPr="00AF7706">
        <w:t>dyretalet</w:t>
      </w:r>
      <w:proofErr w:type="spellEnd"/>
      <w:r w:rsidRPr="00AF7706">
        <w:t xml:space="preserve">, gir ei samla løyving på underposten på 4 959,4 mill. kroner. Av dette er 30,8 mill. kroner sett av til tilskott til </w:t>
      </w:r>
      <w:proofErr w:type="spellStart"/>
      <w:r w:rsidRPr="00AF7706">
        <w:t>genbevaring</w:t>
      </w:r>
      <w:proofErr w:type="spellEnd"/>
      <w:r w:rsidRPr="00AF7706">
        <w:t xml:space="preserve"> av </w:t>
      </w:r>
      <w:proofErr w:type="spellStart"/>
      <w:r w:rsidRPr="00AF7706">
        <w:t>husdyrrasar</w:t>
      </w:r>
      <w:proofErr w:type="spellEnd"/>
      <w:r w:rsidRPr="00AF7706">
        <w:t>.</w:t>
      </w:r>
    </w:p>
    <w:p w14:paraId="19384409" w14:textId="77777777" w:rsidR="00AF7706" w:rsidRPr="00AF7706" w:rsidRDefault="00AF7706" w:rsidP="00AF7706">
      <w:pPr>
        <w:pStyle w:val="b-underpost"/>
      </w:pPr>
      <w:r w:rsidRPr="00AF7706">
        <w:t>Underpost 74.16 Beitetilskott</w:t>
      </w:r>
    </w:p>
    <w:p w14:paraId="1E96B9B5" w14:textId="77777777" w:rsidR="00AF7706" w:rsidRPr="00AF7706" w:rsidRDefault="00AF7706" w:rsidP="00AF7706">
      <w:r w:rsidRPr="00AF7706">
        <w:t xml:space="preserve">Formålet med ordninga er å stimulere til pleie av kulturlandskap og å oppnå god utnytting av </w:t>
      </w:r>
      <w:proofErr w:type="spellStart"/>
      <w:r w:rsidRPr="00AF7706">
        <w:t>utmarksbeiteressursane</w:t>
      </w:r>
      <w:proofErr w:type="spellEnd"/>
      <w:r w:rsidRPr="00AF7706">
        <w:t>.</w:t>
      </w:r>
    </w:p>
    <w:p w14:paraId="175F1439" w14:textId="77777777" w:rsidR="00AF7706" w:rsidRPr="00AF7706" w:rsidRDefault="00AF7706" w:rsidP="00AF7706">
      <w:r w:rsidRPr="00AF7706">
        <w:t xml:space="preserve">Ordninga består av tilskott for dyr som beiter i utmark, og tilskott for dyr som beiter på innmark og/eller i utmark (generelt beitetilskott). Det er krav til minimum beitetid for å få rett til tilskotta. Dei som mottek tilskott for dyr som beiter i utmark, kan òg få det generelle </w:t>
      </w:r>
      <w:proofErr w:type="spellStart"/>
      <w:r w:rsidRPr="00AF7706">
        <w:t>beitetilskottet</w:t>
      </w:r>
      <w:proofErr w:type="spellEnd"/>
      <w:r w:rsidRPr="00AF7706">
        <w:t xml:space="preserve"> for </w:t>
      </w:r>
      <w:proofErr w:type="spellStart"/>
      <w:r w:rsidRPr="00AF7706">
        <w:t>dei</w:t>
      </w:r>
      <w:proofErr w:type="spellEnd"/>
      <w:r w:rsidRPr="00AF7706">
        <w:t xml:space="preserve"> same dyra.</w:t>
      </w:r>
    </w:p>
    <w:p w14:paraId="35977C6A" w14:textId="77777777" w:rsidR="00AF7706" w:rsidRPr="00AF7706" w:rsidRDefault="00AF7706" w:rsidP="00AF7706">
      <w:r w:rsidRPr="00AF7706">
        <w:t xml:space="preserve">I </w:t>
      </w:r>
      <w:proofErr w:type="spellStart"/>
      <w:r w:rsidRPr="00AF7706">
        <w:t>jordbruksoppgjeret</w:t>
      </w:r>
      <w:proofErr w:type="spellEnd"/>
      <w:r w:rsidRPr="00AF7706">
        <w:t xml:space="preserve"> blei </w:t>
      </w:r>
      <w:proofErr w:type="spellStart"/>
      <w:r w:rsidRPr="00AF7706">
        <w:t>satsane</w:t>
      </w:r>
      <w:proofErr w:type="spellEnd"/>
      <w:r w:rsidRPr="00AF7706">
        <w:t xml:space="preserve"> for </w:t>
      </w:r>
      <w:proofErr w:type="spellStart"/>
      <w:r w:rsidRPr="00AF7706">
        <w:t>utmarksbeitetilskottet</w:t>
      </w:r>
      <w:proofErr w:type="spellEnd"/>
      <w:r w:rsidRPr="00AF7706">
        <w:t xml:space="preserve"> </w:t>
      </w:r>
      <w:proofErr w:type="spellStart"/>
      <w:r w:rsidRPr="00AF7706">
        <w:t>auka</w:t>
      </w:r>
      <w:proofErr w:type="spellEnd"/>
      <w:r w:rsidRPr="00AF7706">
        <w:t xml:space="preserve"> med 250 kroner per dyr for storfe m.m., og med 130 kroner per dyr for småfe. </w:t>
      </w:r>
      <w:proofErr w:type="spellStart"/>
      <w:r w:rsidRPr="00AF7706">
        <w:t>Satsane</w:t>
      </w:r>
      <w:proofErr w:type="spellEnd"/>
      <w:r w:rsidRPr="00AF7706">
        <w:t xml:space="preserve"> i </w:t>
      </w:r>
      <w:proofErr w:type="spellStart"/>
      <w:r w:rsidRPr="00AF7706">
        <w:t>beitetilskottet</w:t>
      </w:r>
      <w:proofErr w:type="spellEnd"/>
      <w:r w:rsidRPr="00AF7706">
        <w:t xml:space="preserve"> blei </w:t>
      </w:r>
      <w:proofErr w:type="spellStart"/>
      <w:r w:rsidRPr="00AF7706">
        <w:t>auka</w:t>
      </w:r>
      <w:proofErr w:type="spellEnd"/>
      <w:r w:rsidRPr="00AF7706">
        <w:t xml:space="preserve"> med 150 kroner per dyr for storfe m.m. og 30 kroner per dyr for småfe m.m.</w:t>
      </w:r>
    </w:p>
    <w:p w14:paraId="0F8CC0B5" w14:textId="77777777" w:rsidR="00AF7706" w:rsidRPr="00AF7706" w:rsidRDefault="00AF7706" w:rsidP="00AF7706">
      <w:proofErr w:type="spellStart"/>
      <w:r w:rsidRPr="00AF7706">
        <w:t>Satsendringane</w:t>
      </w:r>
      <w:proofErr w:type="spellEnd"/>
      <w:r w:rsidRPr="00AF7706">
        <w:t xml:space="preserve"> gir, </w:t>
      </w:r>
      <w:proofErr w:type="spellStart"/>
      <w:r w:rsidRPr="00AF7706">
        <w:t>saman</w:t>
      </w:r>
      <w:proofErr w:type="spellEnd"/>
      <w:r w:rsidRPr="00AF7706">
        <w:t xml:space="preserve"> med prognosen for </w:t>
      </w:r>
      <w:proofErr w:type="spellStart"/>
      <w:r w:rsidRPr="00AF7706">
        <w:t>talet</w:t>
      </w:r>
      <w:proofErr w:type="spellEnd"/>
      <w:r w:rsidRPr="00AF7706">
        <w:t xml:space="preserve"> på beitedyr, ei løyving på underposten på 2 334,9 mill. kroner fordelt med 1 459,9 mill. kroner for dyr på utmarksbeite og 875,0 mill. kroner i generelt beitetilskott.</w:t>
      </w:r>
    </w:p>
    <w:p w14:paraId="25C99D32" w14:textId="77777777" w:rsidR="00AF7706" w:rsidRPr="00AF7706" w:rsidRDefault="00AF7706" w:rsidP="00AF7706">
      <w:pPr>
        <w:pStyle w:val="b-underpost"/>
      </w:pPr>
      <w:r w:rsidRPr="00AF7706">
        <w:t>Underpost 74.17 Areal- og kulturlandskapstilskott</w:t>
      </w:r>
    </w:p>
    <w:p w14:paraId="42A05EE8" w14:textId="77777777" w:rsidR="00AF7706" w:rsidRPr="00AF7706" w:rsidRDefault="00AF7706" w:rsidP="00AF7706">
      <w:r w:rsidRPr="00AF7706">
        <w:t xml:space="preserve">Formålet med tilskottet er å bidra til å skjøtte, </w:t>
      </w:r>
      <w:proofErr w:type="spellStart"/>
      <w:r w:rsidRPr="00AF7706">
        <w:t>vedlikehalde</w:t>
      </w:r>
      <w:proofErr w:type="spellEnd"/>
      <w:r w:rsidRPr="00AF7706">
        <w:t xml:space="preserve"> og utvikle kulturlandskapet gjennom aktiv drift, og til å </w:t>
      </w:r>
      <w:proofErr w:type="spellStart"/>
      <w:r w:rsidRPr="00AF7706">
        <w:t>halde</w:t>
      </w:r>
      <w:proofErr w:type="spellEnd"/>
      <w:r w:rsidRPr="00AF7706">
        <w:t xml:space="preserve"> jordbruksareal i drift i samsvar med </w:t>
      </w:r>
      <w:proofErr w:type="spellStart"/>
      <w:r w:rsidRPr="00AF7706">
        <w:t>gjeldande</w:t>
      </w:r>
      <w:proofErr w:type="spellEnd"/>
      <w:r w:rsidRPr="00AF7706">
        <w:t xml:space="preserve"> landbrukspolitiske mål. Tilskottet er </w:t>
      </w:r>
      <w:proofErr w:type="spellStart"/>
      <w:r w:rsidRPr="00AF7706">
        <w:t>ein</w:t>
      </w:r>
      <w:proofErr w:type="spellEnd"/>
      <w:r w:rsidRPr="00AF7706">
        <w:t xml:space="preserve"> del av det nasjonale miljøprogrammet.</w:t>
      </w:r>
    </w:p>
    <w:p w14:paraId="1D65B8A9" w14:textId="77777777" w:rsidR="00AF7706" w:rsidRPr="00AF7706" w:rsidRDefault="00AF7706" w:rsidP="00AF7706">
      <w:r w:rsidRPr="00AF7706">
        <w:t xml:space="preserve">Ordninga </w:t>
      </w:r>
      <w:proofErr w:type="spellStart"/>
      <w:r w:rsidRPr="00AF7706">
        <w:t>omfattar</w:t>
      </w:r>
      <w:proofErr w:type="spellEnd"/>
      <w:r w:rsidRPr="00AF7706">
        <w:t xml:space="preserve"> tilskott til kulturlandskap med den same satsen per dekar til alt jordbruksareal som oppfyller vilkåra for arealtilskott. Som </w:t>
      </w:r>
      <w:proofErr w:type="spellStart"/>
      <w:r w:rsidRPr="00AF7706">
        <w:t>eit</w:t>
      </w:r>
      <w:proofErr w:type="spellEnd"/>
      <w:r w:rsidRPr="00AF7706">
        <w:t xml:space="preserve"> tiltak for å nå målet om aktivt jordbruk over heile landet, blir det i tillegg gitt </w:t>
      </w:r>
      <w:proofErr w:type="spellStart"/>
      <w:r w:rsidRPr="00AF7706">
        <w:t>eit</w:t>
      </w:r>
      <w:proofErr w:type="spellEnd"/>
      <w:r w:rsidRPr="00AF7706">
        <w:t xml:space="preserve"> arealtilskott der </w:t>
      </w:r>
      <w:proofErr w:type="spellStart"/>
      <w:r w:rsidRPr="00AF7706">
        <w:t>satsane</w:t>
      </w:r>
      <w:proofErr w:type="spellEnd"/>
      <w:r w:rsidRPr="00AF7706">
        <w:t xml:space="preserve"> per dekar er differensierte ut </w:t>
      </w:r>
      <w:proofErr w:type="spellStart"/>
      <w:r w:rsidRPr="00AF7706">
        <w:t>frå</w:t>
      </w:r>
      <w:proofErr w:type="spellEnd"/>
      <w:r w:rsidRPr="00AF7706">
        <w:t xml:space="preserve"> type produksjon og kvar i landet produksjonen skjer. Dette skal bidra til å </w:t>
      </w:r>
      <w:proofErr w:type="spellStart"/>
      <w:r w:rsidRPr="00AF7706">
        <w:t>styrkje</w:t>
      </w:r>
      <w:proofErr w:type="spellEnd"/>
      <w:r w:rsidRPr="00AF7706">
        <w:t xml:space="preserve"> og jamne </w:t>
      </w:r>
      <w:r w:rsidRPr="00AF7706">
        <w:lastRenderedPageBreak/>
        <w:t xml:space="preserve">ut inntektene mellom ulike </w:t>
      </w:r>
      <w:proofErr w:type="spellStart"/>
      <w:r w:rsidRPr="00AF7706">
        <w:t>produksjonar</w:t>
      </w:r>
      <w:proofErr w:type="spellEnd"/>
      <w:r w:rsidRPr="00AF7706">
        <w:t xml:space="preserve"> og mellom distrikt med </w:t>
      </w:r>
      <w:proofErr w:type="spellStart"/>
      <w:r w:rsidRPr="00AF7706">
        <w:t>varierande</w:t>
      </w:r>
      <w:proofErr w:type="spellEnd"/>
      <w:r w:rsidRPr="00AF7706">
        <w:t xml:space="preserve"> driftskostnader og avlingsnivå.</w:t>
      </w:r>
    </w:p>
    <w:p w14:paraId="6269DEB8" w14:textId="399A70E4" w:rsidR="00AF7706" w:rsidRPr="00AF7706" w:rsidRDefault="00AF7706" w:rsidP="00AF7706">
      <w:r w:rsidRPr="00AF7706">
        <w:t xml:space="preserve">I </w:t>
      </w:r>
      <w:proofErr w:type="spellStart"/>
      <w:r w:rsidRPr="00AF7706">
        <w:t>jordbruksoppgjeret</w:t>
      </w:r>
      <w:proofErr w:type="spellEnd"/>
      <w:r w:rsidRPr="00AF7706">
        <w:t xml:space="preserve"> blei satsen for </w:t>
      </w:r>
      <w:proofErr w:type="spellStart"/>
      <w:r w:rsidRPr="00AF7706">
        <w:t>kulturlandskapstilskottet</w:t>
      </w:r>
      <w:proofErr w:type="spellEnd"/>
      <w:r w:rsidRPr="00AF7706">
        <w:t xml:space="preserve"> for alt dyrka areal </w:t>
      </w:r>
      <w:proofErr w:type="spellStart"/>
      <w:r w:rsidRPr="00AF7706">
        <w:t>auka</w:t>
      </w:r>
      <w:proofErr w:type="spellEnd"/>
      <w:r w:rsidRPr="00AF7706">
        <w:t xml:space="preserve"> </w:t>
      </w:r>
      <w:proofErr w:type="spellStart"/>
      <w:r w:rsidRPr="00AF7706">
        <w:t>frå</w:t>
      </w:r>
      <w:proofErr w:type="spellEnd"/>
      <w:r w:rsidRPr="00AF7706">
        <w:t xml:space="preserve"> 285 kroner per dekar til 300 kroner per dekar. Arealtilskott for grovfôr blei </w:t>
      </w:r>
      <w:proofErr w:type="spellStart"/>
      <w:r w:rsidRPr="00AF7706">
        <w:t>auka</w:t>
      </w:r>
      <w:proofErr w:type="spellEnd"/>
      <w:r w:rsidRPr="00AF7706">
        <w:t xml:space="preserve"> med 15 kroner per dekar i sone 3 og 4, med 30 kroner per dekar i sone 5 A, med 40 kroner i sone 5B, 6 og 7.</w:t>
      </w:r>
      <w:r>
        <w:t xml:space="preserve"> </w:t>
      </w:r>
      <w:r w:rsidRPr="00AF7706">
        <w:t xml:space="preserve">Arealtilskott korn blei </w:t>
      </w:r>
      <w:proofErr w:type="spellStart"/>
      <w:r w:rsidRPr="00AF7706">
        <w:t>auka</w:t>
      </w:r>
      <w:proofErr w:type="spellEnd"/>
      <w:r w:rsidRPr="00AF7706">
        <w:t xml:space="preserve"> med </w:t>
      </w:r>
      <w:proofErr w:type="spellStart"/>
      <w:r w:rsidRPr="00AF7706">
        <w:t>høvesvis</w:t>
      </w:r>
      <w:proofErr w:type="spellEnd"/>
      <w:r w:rsidRPr="00AF7706">
        <w:t xml:space="preserve"> 60 kroner per dekar i sone 2 og 3, med 80 kroner per dekar i sone 4 og med 100 kroner per dekar i sone 5–7. For korn blei det sett </w:t>
      </w:r>
      <w:proofErr w:type="spellStart"/>
      <w:r w:rsidRPr="00AF7706">
        <w:t>eit</w:t>
      </w:r>
      <w:proofErr w:type="spellEnd"/>
      <w:r w:rsidRPr="00AF7706">
        <w:t xml:space="preserve"> </w:t>
      </w:r>
      <w:proofErr w:type="spellStart"/>
      <w:r w:rsidRPr="00AF7706">
        <w:t>arealtak</w:t>
      </w:r>
      <w:proofErr w:type="spellEnd"/>
      <w:r w:rsidRPr="00AF7706">
        <w:t xml:space="preserve"> på 3 000 dekar. </w:t>
      </w:r>
      <w:proofErr w:type="spellStart"/>
      <w:r w:rsidRPr="00AF7706">
        <w:t>Vidare</w:t>
      </w:r>
      <w:proofErr w:type="spellEnd"/>
      <w:r w:rsidRPr="00AF7706">
        <w:t xml:space="preserve"> blei det </w:t>
      </w:r>
      <w:proofErr w:type="spellStart"/>
      <w:r w:rsidRPr="00AF7706">
        <w:t>vedteke</w:t>
      </w:r>
      <w:proofErr w:type="spellEnd"/>
      <w:r w:rsidRPr="00AF7706">
        <w:t xml:space="preserve"> å gi tillegg for kveite på 100 kroner per dekar og for protein- og belgvekstar med 200 kroner per dekar.</w:t>
      </w:r>
    </w:p>
    <w:p w14:paraId="129222F2" w14:textId="77777777" w:rsidR="00AF7706" w:rsidRPr="00AF7706" w:rsidRDefault="00AF7706" w:rsidP="00AF7706">
      <w:r w:rsidRPr="00AF7706">
        <w:t xml:space="preserve">Arealtilskott til potet blei </w:t>
      </w:r>
      <w:proofErr w:type="spellStart"/>
      <w:r w:rsidRPr="00AF7706">
        <w:t>auka</w:t>
      </w:r>
      <w:proofErr w:type="spellEnd"/>
      <w:r w:rsidRPr="00AF7706">
        <w:t xml:space="preserve"> med 45 kroner per dekar (sone 1–5) og 80 kroner per dekar (sone 6–7). For grønsaker blei tilskottet i sone 1–5 </w:t>
      </w:r>
      <w:proofErr w:type="spellStart"/>
      <w:r w:rsidRPr="00AF7706">
        <w:t>auka</w:t>
      </w:r>
      <w:proofErr w:type="spellEnd"/>
      <w:r w:rsidRPr="00AF7706">
        <w:t xml:space="preserve"> med 100 kroner per dekar (intervallet 1–300 dekar) og med 50 kroner per dekar for areal ut over 300 dekar. For grønsaker i sone 6–7 var </w:t>
      </w:r>
      <w:proofErr w:type="spellStart"/>
      <w:r w:rsidRPr="00AF7706">
        <w:t>dei</w:t>
      </w:r>
      <w:proofErr w:type="spellEnd"/>
      <w:r w:rsidRPr="00AF7706">
        <w:t xml:space="preserve"> </w:t>
      </w:r>
      <w:proofErr w:type="spellStart"/>
      <w:r w:rsidRPr="00AF7706">
        <w:t>tilsvarande</w:t>
      </w:r>
      <w:proofErr w:type="spellEnd"/>
      <w:r w:rsidRPr="00AF7706">
        <w:t xml:space="preserve"> </w:t>
      </w:r>
      <w:proofErr w:type="spellStart"/>
      <w:r w:rsidRPr="00AF7706">
        <w:t>aukingane</w:t>
      </w:r>
      <w:proofErr w:type="spellEnd"/>
      <w:r w:rsidRPr="00AF7706">
        <w:t xml:space="preserve"> </w:t>
      </w:r>
      <w:proofErr w:type="spellStart"/>
      <w:r w:rsidRPr="00AF7706">
        <w:t>høvesvis</w:t>
      </w:r>
      <w:proofErr w:type="spellEnd"/>
      <w:r w:rsidRPr="00AF7706">
        <w:t xml:space="preserve"> 140 og 100 kroner per dekar.</w:t>
      </w:r>
    </w:p>
    <w:p w14:paraId="0B535930" w14:textId="77777777" w:rsidR="00AF7706" w:rsidRPr="00AF7706" w:rsidRDefault="00AF7706" w:rsidP="00AF7706">
      <w:r w:rsidRPr="00AF7706">
        <w:t xml:space="preserve">Arealtilskott til frukt blei i sone 1–4 </w:t>
      </w:r>
      <w:proofErr w:type="spellStart"/>
      <w:r w:rsidRPr="00AF7706">
        <w:t>auka</w:t>
      </w:r>
      <w:proofErr w:type="spellEnd"/>
      <w:r w:rsidRPr="00AF7706">
        <w:t xml:space="preserve"> med 120 kroner per dekar (intervallet 1–75 dekar) og med 90 kroner per dekar for areal ut over 75 dekar. For frukt i sone 5–7 blei den </w:t>
      </w:r>
      <w:proofErr w:type="spellStart"/>
      <w:r w:rsidRPr="00AF7706">
        <w:t>tilsvarande</w:t>
      </w:r>
      <w:proofErr w:type="spellEnd"/>
      <w:r w:rsidRPr="00AF7706">
        <w:t xml:space="preserve"> </w:t>
      </w:r>
      <w:proofErr w:type="spellStart"/>
      <w:r w:rsidRPr="00AF7706">
        <w:t>auken</w:t>
      </w:r>
      <w:proofErr w:type="spellEnd"/>
      <w:r w:rsidRPr="00AF7706">
        <w:t xml:space="preserve"> </w:t>
      </w:r>
      <w:proofErr w:type="spellStart"/>
      <w:r w:rsidRPr="00AF7706">
        <w:t>høvesvis</w:t>
      </w:r>
      <w:proofErr w:type="spellEnd"/>
      <w:r w:rsidRPr="00AF7706">
        <w:t xml:space="preserve"> 150 og 120 kroner per dekar. Arealtilskott til bær blei i sone 1–4 </w:t>
      </w:r>
      <w:proofErr w:type="spellStart"/>
      <w:r w:rsidRPr="00AF7706">
        <w:t>auka</w:t>
      </w:r>
      <w:proofErr w:type="spellEnd"/>
      <w:r w:rsidRPr="00AF7706">
        <w:t xml:space="preserve"> med 120 kroner per dekar (intervallet 1–150 dekar) og med 90 kroner per dekar for areal utover 150 dekar. For frukt i sone 5–7 blei den </w:t>
      </w:r>
      <w:proofErr w:type="spellStart"/>
      <w:r w:rsidRPr="00AF7706">
        <w:t>tilsvarande</w:t>
      </w:r>
      <w:proofErr w:type="spellEnd"/>
      <w:r w:rsidRPr="00AF7706">
        <w:t xml:space="preserve"> </w:t>
      </w:r>
      <w:proofErr w:type="spellStart"/>
      <w:r w:rsidRPr="00AF7706">
        <w:t>auken</w:t>
      </w:r>
      <w:proofErr w:type="spellEnd"/>
      <w:r w:rsidRPr="00AF7706">
        <w:t xml:space="preserve"> </w:t>
      </w:r>
      <w:proofErr w:type="spellStart"/>
      <w:r w:rsidRPr="00AF7706">
        <w:t>høvesvis</w:t>
      </w:r>
      <w:proofErr w:type="spellEnd"/>
      <w:r w:rsidRPr="00AF7706">
        <w:t xml:space="preserve"> 140 og 110 kroner per dekar.</w:t>
      </w:r>
    </w:p>
    <w:p w14:paraId="17912D8E" w14:textId="77777777" w:rsidR="00AF7706" w:rsidRPr="00AF7706" w:rsidRDefault="00AF7706" w:rsidP="00AF7706">
      <w:r w:rsidRPr="00AF7706">
        <w:t>Dette gir ei samla løyving til areal- og kulturlandskapstilskott for 2025 på 6 072,1 mill. kroner, som er fordelt med 2 653,1 mill. kroner i kulturlandskapstilskott og 3 418,9 mill. kroner i arealtilskott.</w:t>
      </w:r>
    </w:p>
    <w:p w14:paraId="378D4D05" w14:textId="77777777" w:rsidR="00AF7706" w:rsidRPr="00AF7706" w:rsidRDefault="00AF7706" w:rsidP="00AF7706">
      <w:pPr>
        <w:pStyle w:val="b-underpost"/>
      </w:pPr>
      <w:r w:rsidRPr="00AF7706">
        <w:t>Underpost 74.19 Tilskott til regionale miljøprogram</w:t>
      </w:r>
    </w:p>
    <w:p w14:paraId="42D087A4" w14:textId="77777777" w:rsidR="00AF7706" w:rsidRPr="00AF7706" w:rsidRDefault="00AF7706" w:rsidP="00AF7706">
      <w:r w:rsidRPr="00AF7706">
        <w:t xml:space="preserve">Nasjonalt miljøprogram er inndelt i ni </w:t>
      </w:r>
      <w:proofErr w:type="spellStart"/>
      <w:r w:rsidRPr="00AF7706">
        <w:t>miljøfaglege</w:t>
      </w:r>
      <w:proofErr w:type="spellEnd"/>
      <w:r w:rsidRPr="00AF7706">
        <w:t xml:space="preserve"> tema der jordbruket har </w:t>
      </w:r>
      <w:proofErr w:type="spellStart"/>
      <w:r w:rsidRPr="00AF7706">
        <w:t>eit</w:t>
      </w:r>
      <w:proofErr w:type="spellEnd"/>
      <w:r w:rsidRPr="00AF7706">
        <w:t xml:space="preserve"> sektoransvar, og </w:t>
      </w:r>
      <w:proofErr w:type="spellStart"/>
      <w:r w:rsidRPr="00AF7706">
        <w:t>legg</w:t>
      </w:r>
      <w:proofErr w:type="spellEnd"/>
      <w:r w:rsidRPr="00AF7706">
        <w:t xml:space="preserve"> rammene for utforminga av </w:t>
      </w:r>
      <w:proofErr w:type="spellStart"/>
      <w:r w:rsidRPr="00AF7706">
        <w:t>dei</w:t>
      </w:r>
      <w:proofErr w:type="spellEnd"/>
      <w:r w:rsidRPr="00AF7706">
        <w:t xml:space="preserve"> regionale miljøprogramma. Formålet med ordninga er å sikre </w:t>
      </w:r>
      <w:proofErr w:type="spellStart"/>
      <w:r w:rsidRPr="00AF7706">
        <w:t>miljøkvalitetar</w:t>
      </w:r>
      <w:proofErr w:type="spellEnd"/>
      <w:r w:rsidRPr="00AF7706">
        <w:t xml:space="preserve"> og kulturlandskap, og å hindre erosjon og avrenning av næringsstoff til vatn gjennom </w:t>
      </w:r>
      <w:proofErr w:type="spellStart"/>
      <w:r w:rsidRPr="00AF7706">
        <w:t>eit</w:t>
      </w:r>
      <w:proofErr w:type="spellEnd"/>
      <w:r w:rsidRPr="00AF7706">
        <w:t xml:space="preserve"> regionalt tilpassa regelverk for økonomisk støtte. Dei regionale miljøprogramma har tiltak med </w:t>
      </w:r>
      <w:proofErr w:type="spellStart"/>
      <w:r w:rsidRPr="00AF7706">
        <w:t>tilhøyrande</w:t>
      </w:r>
      <w:proofErr w:type="spellEnd"/>
      <w:r w:rsidRPr="00AF7706">
        <w:t xml:space="preserve"> tilskott retta mot </w:t>
      </w:r>
      <w:proofErr w:type="spellStart"/>
      <w:r w:rsidRPr="00AF7706">
        <w:t>føretak</w:t>
      </w:r>
      <w:proofErr w:type="spellEnd"/>
      <w:r w:rsidRPr="00AF7706">
        <w:t xml:space="preserve"> </w:t>
      </w:r>
      <w:proofErr w:type="spellStart"/>
      <w:r w:rsidRPr="00AF7706">
        <w:t>innanfor</w:t>
      </w:r>
      <w:proofErr w:type="spellEnd"/>
      <w:r w:rsidRPr="00AF7706">
        <w:t xml:space="preserve"> </w:t>
      </w:r>
      <w:proofErr w:type="spellStart"/>
      <w:r w:rsidRPr="00AF7706">
        <w:t>følgjande</w:t>
      </w:r>
      <w:proofErr w:type="spellEnd"/>
      <w:r w:rsidRPr="00AF7706">
        <w:t xml:space="preserve"> område: Redusert </w:t>
      </w:r>
      <w:proofErr w:type="spellStart"/>
      <w:r w:rsidRPr="00AF7706">
        <w:t>forureining</w:t>
      </w:r>
      <w:proofErr w:type="spellEnd"/>
      <w:r w:rsidRPr="00AF7706">
        <w:t xml:space="preserve"> til vatn og luft, varetaking av kulturlandskap, varetaking av kulturminne og kulturmiljø, tilrettelegging for friluftsliv og </w:t>
      </w:r>
      <w:proofErr w:type="spellStart"/>
      <w:r w:rsidRPr="00AF7706">
        <w:t>tilgjenge</w:t>
      </w:r>
      <w:proofErr w:type="spellEnd"/>
      <w:r w:rsidRPr="00AF7706">
        <w:t xml:space="preserve">, varetaking av biologisk </w:t>
      </w:r>
      <w:proofErr w:type="spellStart"/>
      <w:r w:rsidRPr="00AF7706">
        <w:t>mangfald</w:t>
      </w:r>
      <w:proofErr w:type="spellEnd"/>
      <w:r w:rsidRPr="00AF7706">
        <w:t xml:space="preserve">, utslepp til luft, plantevern, jord og jordhelse og miljøavtale. </w:t>
      </w:r>
      <w:proofErr w:type="spellStart"/>
      <w:r w:rsidRPr="00AF7706">
        <w:t>Miljøutfordringane</w:t>
      </w:r>
      <w:proofErr w:type="spellEnd"/>
      <w:r w:rsidRPr="00AF7706">
        <w:t xml:space="preserve"> varierer </w:t>
      </w:r>
      <w:proofErr w:type="spellStart"/>
      <w:r w:rsidRPr="00AF7706">
        <w:t>frå</w:t>
      </w:r>
      <w:proofErr w:type="spellEnd"/>
      <w:r w:rsidRPr="00AF7706">
        <w:t xml:space="preserve"> fylke til fylke. Kvart fylke har eigne 4-årige miljøprogram som prioriterer innsatsen retta mot </w:t>
      </w:r>
      <w:proofErr w:type="spellStart"/>
      <w:r w:rsidRPr="00AF7706">
        <w:t>miljøutfordringane</w:t>
      </w:r>
      <w:proofErr w:type="spellEnd"/>
      <w:r w:rsidRPr="00AF7706">
        <w:t xml:space="preserve"> i fylket.</w:t>
      </w:r>
    </w:p>
    <w:p w14:paraId="54F07BB7" w14:textId="77777777" w:rsidR="00AF7706" w:rsidRPr="00AF7706" w:rsidRDefault="00AF7706" w:rsidP="00AF7706">
      <w:r w:rsidRPr="00AF7706">
        <w:t xml:space="preserve">Dei regionale miljøprogramma (RMP) gir ei målretting av miljøinnsatsen i jordbruket ut over det som er </w:t>
      </w:r>
      <w:proofErr w:type="spellStart"/>
      <w:r w:rsidRPr="00AF7706">
        <w:t>mogleg</w:t>
      </w:r>
      <w:proofErr w:type="spellEnd"/>
      <w:r w:rsidRPr="00AF7706">
        <w:t xml:space="preserve"> gjennom generelle nasjonale </w:t>
      </w:r>
      <w:proofErr w:type="spellStart"/>
      <w:r w:rsidRPr="00AF7706">
        <w:t>ordningar</w:t>
      </w:r>
      <w:proofErr w:type="spellEnd"/>
      <w:r w:rsidRPr="00AF7706">
        <w:t xml:space="preserve">. Programmet skal òg gi </w:t>
      </w:r>
      <w:proofErr w:type="spellStart"/>
      <w:r w:rsidRPr="00AF7706">
        <w:t>føringar</w:t>
      </w:r>
      <w:proofErr w:type="spellEnd"/>
      <w:r w:rsidRPr="00AF7706">
        <w:t xml:space="preserve"> for </w:t>
      </w:r>
      <w:proofErr w:type="spellStart"/>
      <w:r w:rsidRPr="00AF7706">
        <w:t>prioriteringar</w:t>
      </w:r>
      <w:proofErr w:type="spellEnd"/>
      <w:r w:rsidRPr="00AF7706">
        <w:t xml:space="preserve"> i </w:t>
      </w:r>
      <w:proofErr w:type="spellStart"/>
      <w:r w:rsidRPr="00AF7706">
        <w:t>dei</w:t>
      </w:r>
      <w:proofErr w:type="spellEnd"/>
      <w:r w:rsidRPr="00AF7706">
        <w:t xml:space="preserve"> kommunale </w:t>
      </w:r>
      <w:proofErr w:type="spellStart"/>
      <w:r w:rsidRPr="00AF7706">
        <w:t>tiltaksstrategiane</w:t>
      </w:r>
      <w:proofErr w:type="spellEnd"/>
      <w:r w:rsidRPr="00AF7706">
        <w:t xml:space="preserve"> for bruk av SMIL-</w:t>
      </w:r>
      <w:proofErr w:type="spellStart"/>
      <w:r w:rsidRPr="00AF7706">
        <w:t>midlar</w:t>
      </w:r>
      <w:proofErr w:type="spellEnd"/>
      <w:r w:rsidRPr="00AF7706">
        <w:t xml:space="preserve">. Rapporteringa tyder på stor aktivitet i fylka, og at det gir </w:t>
      </w:r>
      <w:proofErr w:type="spellStart"/>
      <w:r w:rsidRPr="00AF7706">
        <w:t>auka</w:t>
      </w:r>
      <w:proofErr w:type="spellEnd"/>
      <w:r w:rsidRPr="00AF7706">
        <w:t xml:space="preserve"> målretting og differensiering av miljøarbeidet. I </w:t>
      </w:r>
      <w:proofErr w:type="spellStart"/>
      <w:r w:rsidRPr="00AF7706">
        <w:t>jordbruksoppgjeret</w:t>
      </w:r>
      <w:proofErr w:type="spellEnd"/>
      <w:r w:rsidRPr="00AF7706">
        <w:t xml:space="preserve"> blei det </w:t>
      </w:r>
      <w:proofErr w:type="spellStart"/>
      <w:r w:rsidRPr="00AF7706">
        <w:t>vedteke</w:t>
      </w:r>
      <w:proofErr w:type="spellEnd"/>
      <w:r w:rsidRPr="00AF7706">
        <w:t xml:space="preserve"> å </w:t>
      </w:r>
      <w:proofErr w:type="spellStart"/>
      <w:r w:rsidRPr="00AF7706">
        <w:t>auke</w:t>
      </w:r>
      <w:proofErr w:type="spellEnd"/>
      <w:r w:rsidRPr="00AF7706">
        <w:t xml:space="preserve"> ramma for ordninga med 100 mill. kroner i 2025, av dette er 20 mill. kroner </w:t>
      </w:r>
      <w:proofErr w:type="spellStart"/>
      <w:r w:rsidRPr="00AF7706">
        <w:t>øyremerkt</w:t>
      </w:r>
      <w:proofErr w:type="spellEnd"/>
      <w:r w:rsidRPr="00AF7706">
        <w:t xml:space="preserve"> til vassmiljøtiltak i fylka Oslo, Østfold, Akershus, Buskerud, Vestfold og Innlandet. Det er </w:t>
      </w:r>
      <w:proofErr w:type="spellStart"/>
      <w:r w:rsidRPr="00AF7706">
        <w:t>dei</w:t>
      </w:r>
      <w:proofErr w:type="spellEnd"/>
      <w:r w:rsidRPr="00AF7706">
        <w:t xml:space="preserve"> respektive </w:t>
      </w:r>
      <w:proofErr w:type="spellStart"/>
      <w:r w:rsidRPr="00AF7706">
        <w:t>statsforvaltarembeta</w:t>
      </w:r>
      <w:proofErr w:type="spellEnd"/>
      <w:r w:rsidRPr="00AF7706">
        <w:t xml:space="preserve"> som vil fordele </w:t>
      </w:r>
      <w:proofErr w:type="spellStart"/>
      <w:r w:rsidRPr="00AF7706">
        <w:t>midlar</w:t>
      </w:r>
      <w:proofErr w:type="spellEnd"/>
      <w:r w:rsidRPr="00AF7706">
        <w:t xml:space="preserve"> i tråd med regionale miljøprogram. Målet er å stimulere til </w:t>
      </w:r>
      <w:proofErr w:type="spellStart"/>
      <w:r w:rsidRPr="00AF7706">
        <w:t>auka</w:t>
      </w:r>
      <w:proofErr w:type="spellEnd"/>
      <w:r w:rsidRPr="00AF7706">
        <w:t xml:space="preserve"> oppslutning om vassmiljøtiltak i </w:t>
      </w:r>
      <w:r w:rsidRPr="00AF7706">
        <w:lastRenderedPageBreak/>
        <w:t xml:space="preserve">jordbruket og for å </w:t>
      </w:r>
      <w:proofErr w:type="spellStart"/>
      <w:r w:rsidRPr="00AF7706">
        <w:t>følgje</w:t>
      </w:r>
      <w:proofErr w:type="spellEnd"/>
      <w:r w:rsidRPr="00AF7706">
        <w:t xml:space="preserve"> opp </w:t>
      </w:r>
      <w:r w:rsidRPr="00AF7706">
        <w:rPr>
          <w:rStyle w:val="kursiv"/>
        </w:rPr>
        <w:t>Helhetlig tiltaksplan for en ren og rik Oslofjord med et aktivt friluftsliv</w:t>
      </w:r>
      <w:r w:rsidRPr="00AF7706">
        <w:t>. I tillegg er fordelingsnøkkelen justert for i større grad å ta omsyn til setring.</w:t>
      </w:r>
    </w:p>
    <w:p w14:paraId="28C6ECDB" w14:textId="77777777" w:rsidR="00AF7706" w:rsidRPr="00AF7706" w:rsidRDefault="00AF7706" w:rsidP="00AF7706">
      <w:r w:rsidRPr="00AF7706">
        <w:t xml:space="preserve">Behovet for målretta miljøinnsats i jordbruket har </w:t>
      </w:r>
      <w:proofErr w:type="spellStart"/>
      <w:r w:rsidRPr="00AF7706">
        <w:t>auka</w:t>
      </w:r>
      <w:proofErr w:type="spellEnd"/>
      <w:r w:rsidRPr="00AF7706">
        <w:t xml:space="preserve"> over </w:t>
      </w:r>
      <w:proofErr w:type="spellStart"/>
      <w:r w:rsidRPr="00AF7706">
        <w:t>fleire</w:t>
      </w:r>
      <w:proofErr w:type="spellEnd"/>
      <w:r w:rsidRPr="00AF7706">
        <w:t xml:space="preserve"> år, og den økonomiske ramma har </w:t>
      </w:r>
      <w:proofErr w:type="spellStart"/>
      <w:r w:rsidRPr="00AF7706">
        <w:t>auka</w:t>
      </w:r>
      <w:proofErr w:type="spellEnd"/>
      <w:r w:rsidRPr="00AF7706">
        <w:t xml:space="preserve"> i takt med dette, til over 1 mrd. kroner i 2024. Regionalt miljøprogram er </w:t>
      </w:r>
      <w:proofErr w:type="spellStart"/>
      <w:r w:rsidRPr="00AF7706">
        <w:t>no</w:t>
      </w:r>
      <w:proofErr w:type="spellEnd"/>
      <w:r w:rsidRPr="00AF7706">
        <w:t xml:space="preserve"> </w:t>
      </w:r>
      <w:proofErr w:type="spellStart"/>
      <w:r w:rsidRPr="00AF7706">
        <w:t>eit</w:t>
      </w:r>
      <w:proofErr w:type="spellEnd"/>
      <w:r w:rsidRPr="00AF7706">
        <w:t xml:space="preserve"> av </w:t>
      </w:r>
      <w:proofErr w:type="spellStart"/>
      <w:r w:rsidRPr="00AF7706">
        <w:t>dei</w:t>
      </w:r>
      <w:proofErr w:type="spellEnd"/>
      <w:r w:rsidRPr="00AF7706">
        <w:t xml:space="preserve"> </w:t>
      </w:r>
      <w:proofErr w:type="spellStart"/>
      <w:r w:rsidRPr="00AF7706">
        <w:t>viktigaste</w:t>
      </w:r>
      <w:proofErr w:type="spellEnd"/>
      <w:r w:rsidRPr="00AF7706">
        <w:t xml:space="preserve"> </w:t>
      </w:r>
      <w:proofErr w:type="spellStart"/>
      <w:r w:rsidRPr="00AF7706">
        <w:t>verkemidla</w:t>
      </w:r>
      <w:proofErr w:type="spellEnd"/>
      <w:r w:rsidRPr="00AF7706">
        <w:t xml:space="preserve"> i jordbruket sitt miljøarbeid. Det er, </w:t>
      </w:r>
      <w:proofErr w:type="spellStart"/>
      <w:r w:rsidRPr="00AF7706">
        <w:t>sidan</w:t>
      </w:r>
      <w:proofErr w:type="spellEnd"/>
      <w:r w:rsidRPr="00AF7706">
        <w:t xml:space="preserve"> ordninga blei etablert i 2005, gjort </w:t>
      </w:r>
      <w:proofErr w:type="spellStart"/>
      <w:r w:rsidRPr="00AF7706">
        <w:t>fleire</w:t>
      </w:r>
      <w:proofErr w:type="spellEnd"/>
      <w:r w:rsidRPr="00AF7706">
        <w:t xml:space="preserve"> større og mindre </w:t>
      </w:r>
      <w:proofErr w:type="spellStart"/>
      <w:r w:rsidRPr="00AF7706">
        <w:t>endringar</w:t>
      </w:r>
      <w:proofErr w:type="spellEnd"/>
      <w:r w:rsidRPr="00AF7706">
        <w:t xml:space="preserve"> i RMP, men ordninga har aldri blitt evaluert i sin heilskap. </w:t>
      </w:r>
      <w:proofErr w:type="spellStart"/>
      <w:r w:rsidRPr="00AF7706">
        <w:t>Avtalepartane</w:t>
      </w:r>
      <w:proofErr w:type="spellEnd"/>
      <w:r w:rsidRPr="00AF7706">
        <w:t xml:space="preserve"> i </w:t>
      </w:r>
      <w:proofErr w:type="spellStart"/>
      <w:r w:rsidRPr="00AF7706">
        <w:t>jordbruksoppgjeret</w:t>
      </w:r>
      <w:proofErr w:type="spellEnd"/>
      <w:r w:rsidRPr="00AF7706">
        <w:t xml:space="preserve"> blei </w:t>
      </w:r>
      <w:proofErr w:type="spellStart"/>
      <w:r w:rsidRPr="00AF7706">
        <w:t>difor</w:t>
      </w:r>
      <w:proofErr w:type="spellEnd"/>
      <w:r w:rsidRPr="00AF7706">
        <w:t xml:space="preserve"> samde om at Regionalt miljøprogram skal </w:t>
      </w:r>
      <w:proofErr w:type="spellStart"/>
      <w:r w:rsidRPr="00AF7706">
        <w:t>evaluerast</w:t>
      </w:r>
      <w:proofErr w:type="spellEnd"/>
      <w:r w:rsidRPr="00AF7706">
        <w:t xml:space="preserve"> fram mot 2026. Den samla løyvinga på underposten blir 1 106,1 mill. kroner for 2025. For øvrige </w:t>
      </w:r>
      <w:proofErr w:type="spellStart"/>
      <w:r w:rsidRPr="00AF7706">
        <w:t>føringar</w:t>
      </w:r>
      <w:proofErr w:type="spellEnd"/>
      <w:r w:rsidRPr="00AF7706">
        <w:t xml:space="preserve"> for bruk av RMP-</w:t>
      </w:r>
      <w:proofErr w:type="spellStart"/>
      <w:r w:rsidRPr="00AF7706">
        <w:t>midlar</w:t>
      </w:r>
      <w:proofErr w:type="spellEnd"/>
      <w:r w:rsidRPr="00AF7706">
        <w:t xml:space="preserve">, sjå </w:t>
      </w:r>
      <w:proofErr w:type="spellStart"/>
      <w:r w:rsidRPr="00AF7706">
        <w:t>Prop</w:t>
      </w:r>
      <w:proofErr w:type="spellEnd"/>
      <w:r w:rsidRPr="00AF7706">
        <w:t xml:space="preserve">. 105 S (2023–2024) </w:t>
      </w:r>
      <w:r w:rsidRPr="00AF7706">
        <w:rPr>
          <w:rStyle w:val="kursiv"/>
        </w:rPr>
        <w:t>Endringer i statsbudsjettet 2024 under Landbruks- og matdepartementet (Jordbruksoppgjøret 2024).</w:t>
      </w:r>
    </w:p>
    <w:p w14:paraId="72794B12" w14:textId="77777777" w:rsidR="00AF7706" w:rsidRPr="00AF7706" w:rsidRDefault="00AF7706" w:rsidP="00AF7706">
      <w:pPr>
        <w:pStyle w:val="b-underpost"/>
      </w:pPr>
      <w:r w:rsidRPr="00AF7706">
        <w:t>Underpost 74.20 Tilskott til økologisk jordbruk</w:t>
      </w:r>
    </w:p>
    <w:p w14:paraId="3241F69D" w14:textId="77777777" w:rsidR="00AF7706" w:rsidRPr="00AF7706" w:rsidRDefault="00AF7706" w:rsidP="00AF7706">
      <w:r w:rsidRPr="00AF7706">
        <w:t xml:space="preserve">Formålet med ordninga er å stimulere til at </w:t>
      </w:r>
      <w:proofErr w:type="spellStart"/>
      <w:r w:rsidRPr="00AF7706">
        <w:t>ein</w:t>
      </w:r>
      <w:proofErr w:type="spellEnd"/>
      <w:r w:rsidRPr="00AF7706">
        <w:t xml:space="preserve"> større del av jordbruksproduksjonen er økologisk. Ordninga </w:t>
      </w:r>
      <w:proofErr w:type="spellStart"/>
      <w:r w:rsidRPr="00AF7706">
        <w:t>omfattar</w:t>
      </w:r>
      <w:proofErr w:type="spellEnd"/>
      <w:r w:rsidRPr="00AF7706">
        <w:t xml:space="preserve"> ekstra arealtilskott og husdyrtilskott til økologisk produksjon. I </w:t>
      </w:r>
      <w:proofErr w:type="spellStart"/>
      <w:r w:rsidRPr="00AF7706">
        <w:t>jordbruksoppgjeret</w:t>
      </w:r>
      <w:proofErr w:type="spellEnd"/>
      <w:r w:rsidRPr="00AF7706">
        <w:t xml:space="preserve"> blei det </w:t>
      </w:r>
      <w:proofErr w:type="spellStart"/>
      <w:r w:rsidRPr="00AF7706">
        <w:t>vedteke</w:t>
      </w:r>
      <w:proofErr w:type="spellEnd"/>
      <w:r w:rsidRPr="00AF7706">
        <w:t xml:space="preserve"> at pristilskottet for økologisk mjølk skal </w:t>
      </w:r>
      <w:proofErr w:type="spellStart"/>
      <w:r w:rsidRPr="00AF7706">
        <w:t>aukast</w:t>
      </w:r>
      <w:proofErr w:type="spellEnd"/>
      <w:r w:rsidRPr="00AF7706">
        <w:t xml:space="preserve"> med 10 øre til 0,50 kroner per liter, </w:t>
      </w:r>
      <w:proofErr w:type="spellStart"/>
      <w:r w:rsidRPr="00AF7706">
        <w:t>tilsvarande</w:t>
      </w:r>
      <w:proofErr w:type="spellEnd"/>
      <w:r w:rsidRPr="00AF7706">
        <w:t xml:space="preserve"> </w:t>
      </w:r>
      <w:proofErr w:type="spellStart"/>
      <w:r w:rsidRPr="00AF7706">
        <w:t>ein</w:t>
      </w:r>
      <w:proofErr w:type="spellEnd"/>
      <w:r w:rsidRPr="00AF7706">
        <w:t xml:space="preserve"> </w:t>
      </w:r>
      <w:proofErr w:type="spellStart"/>
      <w:r w:rsidRPr="00AF7706">
        <w:t>auke</w:t>
      </w:r>
      <w:proofErr w:type="spellEnd"/>
      <w:r w:rsidRPr="00AF7706">
        <w:t xml:space="preserve"> på 4,2 mill. kroner for 2025. Det blir lagt til grunn at </w:t>
      </w:r>
      <w:proofErr w:type="spellStart"/>
      <w:r w:rsidRPr="00AF7706">
        <w:t>ein</w:t>
      </w:r>
      <w:proofErr w:type="spellEnd"/>
      <w:r w:rsidRPr="00AF7706">
        <w:t xml:space="preserve"> </w:t>
      </w:r>
      <w:proofErr w:type="spellStart"/>
      <w:r w:rsidRPr="00AF7706">
        <w:t>vesentleg</w:t>
      </w:r>
      <w:proofErr w:type="spellEnd"/>
      <w:r w:rsidRPr="00AF7706">
        <w:t xml:space="preserve"> del av </w:t>
      </w:r>
      <w:proofErr w:type="spellStart"/>
      <w:r w:rsidRPr="00AF7706">
        <w:t>auken</w:t>
      </w:r>
      <w:proofErr w:type="spellEnd"/>
      <w:r w:rsidRPr="00AF7706">
        <w:t xml:space="preserve"> skal bidra til å redusere </w:t>
      </w:r>
      <w:proofErr w:type="spellStart"/>
      <w:r w:rsidRPr="00AF7706">
        <w:t>meirkostnadene</w:t>
      </w:r>
      <w:proofErr w:type="spellEnd"/>
      <w:r w:rsidRPr="00AF7706">
        <w:t xml:space="preserve"> i </w:t>
      </w:r>
      <w:proofErr w:type="spellStart"/>
      <w:r w:rsidRPr="00AF7706">
        <w:t>verdikjeda</w:t>
      </w:r>
      <w:proofErr w:type="spellEnd"/>
      <w:r w:rsidRPr="00AF7706">
        <w:t xml:space="preserve"> etter bonden. </w:t>
      </w:r>
      <w:proofErr w:type="spellStart"/>
      <w:r w:rsidRPr="00AF7706">
        <w:t>Satsane</w:t>
      </w:r>
      <w:proofErr w:type="spellEnd"/>
      <w:r w:rsidRPr="00AF7706">
        <w:t xml:space="preserve"> for det ekstra arealtilskottet til økologisk frukt, bær og grønsaker blei </w:t>
      </w:r>
      <w:proofErr w:type="spellStart"/>
      <w:r w:rsidRPr="00AF7706">
        <w:t>auka</w:t>
      </w:r>
      <w:proofErr w:type="spellEnd"/>
      <w:r w:rsidRPr="00AF7706">
        <w:t xml:space="preserve"> med 100 kroner per dekar, økologisk potet med 60 kroner per dekar, økologisk korn med 60 kroner per dekar og grovfôr med 5 kroner per dekar. Endringa i </w:t>
      </w:r>
      <w:proofErr w:type="spellStart"/>
      <w:r w:rsidRPr="00AF7706">
        <w:t>satsane</w:t>
      </w:r>
      <w:proofErr w:type="spellEnd"/>
      <w:r w:rsidRPr="00AF7706">
        <w:t xml:space="preserve"> til økologisk produksjon </w:t>
      </w:r>
      <w:proofErr w:type="spellStart"/>
      <w:r w:rsidRPr="00AF7706">
        <w:t>aukar</w:t>
      </w:r>
      <w:proofErr w:type="spellEnd"/>
      <w:r w:rsidRPr="00AF7706">
        <w:t xml:space="preserve"> isolert løyvinga med 6,2 mill. kroner. Samla løyving på underposten blir etter dette på 168,8 mill. kroner for 2025.</w:t>
      </w:r>
    </w:p>
    <w:p w14:paraId="279EAF4A" w14:textId="77777777" w:rsidR="00AF7706" w:rsidRPr="00AF7706" w:rsidRDefault="00AF7706" w:rsidP="00AF7706">
      <w:pPr>
        <w:pStyle w:val="b-post"/>
      </w:pPr>
      <w:r w:rsidRPr="00AF7706">
        <w:t xml:space="preserve">Post 77 Utviklingstiltak, </w:t>
      </w:r>
      <w:r w:rsidRPr="00AF7706">
        <w:rPr>
          <w:rStyle w:val="kursiv"/>
        </w:rPr>
        <w:t xml:space="preserve">kan </w:t>
      </w:r>
      <w:proofErr w:type="spellStart"/>
      <w:r w:rsidRPr="00AF7706">
        <w:rPr>
          <w:rStyle w:val="kursiv"/>
        </w:rPr>
        <w:t>overførast</w:t>
      </w:r>
      <w:proofErr w:type="spellEnd"/>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044"/>
        <w:gridCol w:w="1417"/>
        <w:gridCol w:w="1499"/>
        <w:gridCol w:w="1300"/>
      </w:tblGrid>
      <w:tr w:rsidR="00603D1E" w:rsidRPr="00AF7706" w14:paraId="6A2075C6" w14:textId="77777777" w:rsidTr="008A030B">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544DC17D" w14:textId="77777777" w:rsidR="00AF7706" w:rsidRPr="00AF7706" w:rsidRDefault="00AF7706" w:rsidP="00AF7706">
            <w:pPr>
              <w:pStyle w:val="Tabellnavn"/>
            </w:pPr>
            <w:r w:rsidRPr="00AF7706">
              <w:t>KPEN</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4604CBCD" w14:textId="77777777" w:rsidR="00AF7706" w:rsidRPr="00AF7706" w:rsidRDefault="00AF7706" w:rsidP="00AF7706">
            <w:pPr>
              <w:pStyle w:val="Tabellnavn"/>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10B46D2" w14:textId="77777777" w:rsidR="00AF7706" w:rsidRPr="008A030B" w:rsidRDefault="00AF7706" w:rsidP="008A030B">
            <w:pPr>
              <w:pStyle w:val="Tabellnavn"/>
              <w:jc w:val="right"/>
              <w:rPr>
                <w:sz w:val="22"/>
                <w:szCs w:val="22"/>
              </w:rPr>
            </w:pP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68A8CDD6"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ED8BFF" w14:textId="77777777" w:rsidR="00AF7706" w:rsidRPr="008A030B" w:rsidRDefault="00AF7706" w:rsidP="008A030B">
            <w:pPr>
              <w:jc w:val="right"/>
              <w:rPr>
                <w:sz w:val="22"/>
              </w:rPr>
            </w:pPr>
            <w:r w:rsidRPr="008A030B">
              <w:rPr>
                <w:sz w:val="22"/>
              </w:rPr>
              <w:t>(i 1 000 kr)</w:t>
            </w:r>
          </w:p>
        </w:tc>
      </w:tr>
      <w:tr w:rsidR="00603D1E" w:rsidRPr="00AF7706" w14:paraId="5DC15696" w14:textId="77777777" w:rsidTr="008A030B">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7A531959" w14:textId="77777777" w:rsidR="00AF7706" w:rsidRPr="008A030B" w:rsidRDefault="00AF7706" w:rsidP="00AF7706">
            <w:pPr>
              <w:rPr>
                <w:sz w:val="22"/>
              </w:rPr>
            </w:pPr>
            <w:r w:rsidRPr="008A030B">
              <w:rPr>
                <w:sz w:val="22"/>
              </w:rPr>
              <w:t>Underpost</w:t>
            </w:r>
          </w:p>
        </w:tc>
        <w:tc>
          <w:tcPr>
            <w:tcW w:w="4044" w:type="dxa"/>
            <w:tcBorders>
              <w:top w:val="nil"/>
              <w:left w:val="nil"/>
              <w:bottom w:val="single" w:sz="4" w:space="0" w:color="000000"/>
              <w:right w:val="nil"/>
            </w:tcBorders>
            <w:tcMar>
              <w:top w:w="128" w:type="dxa"/>
              <w:left w:w="43" w:type="dxa"/>
              <w:bottom w:w="43" w:type="dxa"/>
              <w:right w:w="43" w:type="dxa"/>
            </w:tcMar>
            <w:vAlign w:val="bottom"/>
          </w:tcPr>
          <w:p w14:paraId="6100652A" w14:textId="77777777" w:rsidR="00AF7706" w:rsidRPr="008A030B" w:rsidRDefault="00AF7706" w:rsidP="00AF7706">
            <w:pPr>
              <w:rPr>
                <w:sz w:val="22"/>
              </w:rPr>
            </w:pPr>
            <w:proofErr w:type="spellStart"/>
            <w:r w:rsidRPr="008A030B">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6735E395"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1968B77A"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538FD2"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17E57C76" w14:textId="77777777" w:rsidTr="008A030B">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5D239687" w14:textId="77777777" w:rsidR="00AF7706" w:rsidRPr="008A030B" w:rsidRDefault="00AF7706" w:rsidP="00AF7706">
            <w:pPr>
              <w:rPr>
                <w:sz w:val="22"/>
              </w:rPr>
            </w:pPr>
            <w:r w:rsidRPr="008A030B">
              <w:rPr>
                <w:sz w:val="22"/>
              </w:rPr>
              <w:t>77.11</w:t>
            </w:r>
          </w:p>
        </w:tc>
        <w:tc>
          <w:tcPr>
            <w:tcW w:w="4044" w:type="dxa"/>
            <w:tcBorders>
              <w:top w:val="single" w:sz="4" w:space="0" w:color="000000"/>
              <w:left w:val="nil"/>
              <w:bottom w:val="nil"/>
              <w:right w:val="nil"/>
            </w:tcBorders>
            <w:tcMar>
              <w:top w:w="128" w:type="dxa"/>
              <w:left w:w="43" w:type="dxa"/>
              <w:bottom w:w="43" w:type="dxa"/>
              <w:right w:w="43" w:type="dxa"/>
            </w:tcMar>
          </w:tcPr>
          <w:p w14:paraId="3952914F" w14:textId="77777777" w:rsidR="00AF7706" w:rsidRPr="008A030B" w:rsidRDefault="00AF7706" w:rsidP="00AF7706">
            <w:pPr>
              <w:rPr>
                <w:sz w:val="22"/>
              </w:rPr>
            </w:pPr>
            <w:r w:rsidRPr="008A030B">
              <w:rPr>
                <w:sz w:val="22"/>
              </w:rPr>
              <w:t xml:space="preserve">Tilskott til </w:t>
            </w:r>
            <w:proofErr w:type="spellStart"/>
            <w:r w:rsidRPr="008A030B">
              <w:rPr>
                <w:sz w:val="22"/>
              </w:rPr>
              <w:t>dyreavl</w:t>
            </w:r>
            <w:proofErr w:type="spellEnd"/>
            <w:r w:rsidRPr="008A030B">
              <w:rPr>
                <w:sz w:val="22"/>
              </w:rPr>
              <w:t xml:space="preserve"> m.m.</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2F9D5C7E" w14:textId="77777777" w:rsidR="00AF7706" w:rsidRPr="008A030B" w:rsidRDefault="00AF7706" w:rsidP="008A030B">
            <w:pPr>
              <w:jc w:val="right"/>
              <w:rPr>
                <w:sz w:val="22"/>
              </w:rPr>
            </w:pPr>
            <w:r w:rsidRPr="008A030B">
              <w:rPr>
                <w:sz w:val="22"/>
              </w:rPr>
              <w:t>107 241</w:t>
            </w:r>
          </w:p>
        </w:tc>
        <w:tc>
          <w:tcPr>
            <w:tcW w:w="1499" w:type="dxa"/>
            <w:tcBorders>
              <w:top w:val="single" w:sz="4" w:space="0" w:color="000000"/>
              <w:left w:val="nil"/>
              <w:bottom w:val="nil"/>
              <w:right w:val="nil"/>
            </w:tcBorders>
            <w:tcMar>
              <w:top w:w="128" w:type="dxa"/>
              <w:left w:w="43" w:type="dxa"/>
              <w:bottom w:w="43" w:type="dxa"/>
              <w:right w:w="43" w:type="dxa"/>
            </w:tcMar>
            <w:vAlign w:val="bottom"/>
          </w:tcPr>
          <w:p w14:paraId="42F20A9E" w14:textId="77777777" w:rsidR="00AF7706" w:rsidRPr="008A030B" w:rsidRDefault="00AF7706" w:rsidP="008A030B">
            <w:pPr>
              <w:jc w:val="right"/>
              <w:rPr>
                <w:sz w:val="22"/>
              </w:rPr>
            </w:pPr>
            <w:r w:rsidRPr="008A030B">
              <w:rPr>
                <w:sz w:val="22"/>
              </w:rPr>
              <w:t>117 075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A8E15C1" w14:textId="77777777" w:rsidR="00AF7706" w:rsidRPr="008A030B" w:rsidRDefault="00AF7706" w:rsidP="008A030B">
            <w:pPr>
              <w:jc w:val="right"/>
              <w:rPr>
                <w:sz w:val="22"/>
              </w:rPr>
            </w:pPr>
            <w:r w:rsidRPr="008A030B">
              <w:rPr>
                <w:sz w:val="22"/>
              </w:rPr>
              <w:t>147 496</w:t>
            </w:r>
          </w:p>
        </w:tc>
      </w:tr>
      <w:tr w:rsidR="00603D1E" w:rsidRPr="00AF7706" w14:paraId="4DE7C267"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59E46B32" w14:textId="77777777" w:rsidR="00AF7706" w:rsidRPr="008A030B" w:rsidRDefault="00AF7706" w:rsidP="00AF7706">
            <w:pPr>
              <w:rPr>
                <w:sz w:val="22"/>
              </w:rPr>
            </w:pPr>
            <w:r w:rsidRPr="008A030B">
              <w:rPr>
                <w:sz w:val="22"/>
              </w:rPr>
              <w:t>77.12</w:t>
            </w:r>
          </w:p>
        </w:tc>
        <w:tc>
          <w:tcPr>
            <w:tcW w:w="4044" w:type="dxa"/>
            <w:tcBorders>
              <w:top w:val="nil"/>
              <w:left w:val="nil"/>
              <w:bottom w:val="nil"/>
              <w:right w:val="nil"/>
            </w:tcBorders>
            <w:tcMar>
              <w:top w:w="128" w:type="dxa"/>
              <w:left w:w="43" w:type="dxa"/>
              <w:bottom w:w="43" w:type="dxa"/>
              <w:right w:w="43" w:type="dxa"/>
            </w:tcMar>
          </w:tcPr>
          <w:p w14:paraId="2AF13D13" w14:textId="77777777" w:rsidR="00AF7706" w:rsidRPr="008A030B" w:rsidRDefault="00AF7706" w:rsidP="00AF7706">
            <w:pPr>
              <w:rPr>
                <w:sz w:val="22"/>
              </w:rPr>
            </w:pPr>
            <w:r w:rsidRPr="008A030B">
              <w:rPr>
                <w:sz w:val="22"/>
              </w:rPr>
              <w:t>Tilskott til frøavl m.m.</w:t>
            </w:r>
          </w:p>
        </w:tc>
        <w:tc>
          <w:tcPr>
            <w:tcW w:w="1417" w:type="dxa"/>
            <w:tcBorders>
              <w:top w:val="nil"/>
              <w:left w:val="nil"/>
              <w:bottom w:val="nil"/>
              <w:right w:val="nil"/>
            </w:tcBorders>
            <w:tcMar>
              <w:top w:w="128" w:type="dxa"/>
              <w:left w:w="43" w:type="dxa"/>
              <w:bottom w:w="43" w:type="dxa"/>
              <w:right w:w="43" w:type="dxa"/>
            </w:tcMar>
            <w:vAlign w:val="bottom"/>
          </w:tcPr>
          <w:p w14:paraId="03C0C890" w14:textId="77777777" w:rsidR="00AF7706" w:rsidRPr="008A030B" w:rsidRDefault="00AF7706" w:rsidP="008A030B">
            <w:pPr>
              <w:jc w:val="right"/>
              <w:rPr>
                <w:sz w:val="22"/>
              </w:rPr>
            </w:pPr>
            <w:r w:rsidRPr="008A030B">
              <w:rPr>
                <w:sz w:val="22"/>
              </w:rPr>
              <w:t>29 033</w:t>
            </w:r>
          </w:p>
        </w:tc>
        <w:tc>
          <w:tcPr>
            <w:tcW w:w="1499" w:type="dxa"/>
            <w:tcBorders>
              <w:top w:val="nil"/>
              <w:left w:val="nil"/>
              <w:bottom w:val="nil"/>
              <w:right w:val="nil"/>
            </w:tcBorders>
            <w:tcMar>
              <w:top w:w="128" w:type="dxa"/>
              <w:left w:w="43" w:type="dxa"/>
              <w:bottom w:w="43" w:type="dxa"/>
              <w:right w:w="43" w:type="dxa"/>
            </w:tcMar>
            <w:vAlign w:val="bottom"/>
          </w:tcPr>
          <w:p w14:paraId="15DAFACE" w14:textId="77777777" w:rsidR="00AF7706" w:rsidRPr="008A030B" w:rsidRDefault="00AF7706" w:rsidP="008A030B">
            <w:pPr>
              <w:jc w:val="right"/>
              <w:rPr>
                <w:sz w:val="22"/>
              </w:rPr>
            </w:pPr>
            <w:r w:rsidRPr="008A030B">
              <w:rPr>
                <w:sz w:val="22"/>
              </w:rPr>
              <w:t>30 060</w:t>
            </w:r>
          </w:p>
        </w:tc>
        <w:tc>
          <w:tcPr>
            <w:tcW w:w="1300" w:type="dxa"/>
            <w:tcBorders>
              <w:top w:val="nil"/>
              <w:left w:val="nil"/>
              <w:bottom w:val="nil"/>
              <w:right w:val="nil"/>
            </w:tcBorders>
            <w:tcMar>
              <w:top w:w="128" w:type="dxa"/>
              <w:left w:w="43" w:type="dxa"/>
              <w:bottom w:w="43" w:type="dxa"/>
              <w:right w:w="43" w:type="dxa"/>
            </w:tcMar>
            <w:vAlign w:val="bottom"/>
          </w:tcPr>
          <w:p w14:paraId="0CD4770C" w14:textId="77777777" w:rsidR="00AF7706" w:rsidRPr="008A030B" w:rsidRDefault="00AF7706" w:rsidP="008A030B">
            <w:pPr>
              <w:jc w:val="right"/>
              <w:rPr>
                <w:sz w:val="22"/>
              </w:rPr>
            </w:pPr>
            <w:r w:rsidRPr="008A030B">
              <w:rPr>
                <w:sz w:val="22"/>
              </w:rPr>
              <w:t>35 560</w:t>
            </w:r>
          </w:p>
        </w:tc>
      </w:tr>
      <w:tr w:rsidR="00603D1E" w:rsidRPr="00AF7706" w14:paraId="379FF6BF"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4F19C85A" w14:textId="77777777" w:rsidR="00AF7706" w:rsidRPr="008A030B" w:rsidRDefault="00AF7706" w:rsidP="00AF7706">
            <w:pPr>
              <w:rPr>
                <w:sz w:val="22"/>
              </w:rPr>
            </w:pPr>
            <w:r w:rsidRPr="008A030B">
              <w:rPr>
                <w:sz w:val="22"/>
              </w:rPr>
              <w:t>77.13</w:t>
            </w:r>
          </w:p>
        </w:tc>
        <w:tc>
          <w:tcPr>
            <w:tcW w:w="4044" w:type="dxa"/>
            <w:tcBorders>
              <w:top w:val="nil"/>
              <w:left w:val="nil"/>
              <w:bottom w:val="nil"/>
              <w:right w:val="nil"/>
            </w:tcBorders>
            <w:tcMar>
              <w:top w:w="128" w:type="dxa"/>
              <w:left w:w="43" w:type="dxa"/>
              <w:bottom w:w="43" w:type="dxa"/>
              <w:right w:w="43" w:type="dxa"/>
            </w:tcMar>
          </w:tcPr>
          <w:p w14:paraId="2B2803DB" w14:textId="77777777" w:rsidR="00AF7706" w:rsidRPr="008A030B" w:rsidRDefault="00AF7706" w:rsidP="00AF7706">
            <w:pPr>
              <w:rPr>
                <w:sz w:val="22"/>
              </w:rPr>
            </w:pPr>
            <w:r w:rsidRPr="008A030B">
              <w:rPr>
                <w:sz w:val="22"/>
              </w:rPr>
              <w:t>Tilskott til rådgiving</w:t>
            </w:r>
          </w:p>
        </w:tc>
        <w:tc>
          <w:tcPr>
            <w:tcW w:w="1417" w:type="dxa"/>
            <w:tcBorders>
              <w:top w:val="nil"/>
              <w:left w:val="nil"/>
              <w:bottom w:val="nil"/>
              <w:right w:val="nil"/>
            </w:tcBorders>
            <w:tcMar>
              <w:top w:w="128" w:type="dxa"/>
              <w:left w:w="43" w:type="dxa"/>
              <w:bottom w:w="43" w:type="dxa"/>
              <w:right w:w="43" w:type="dxa"/>
            </w:tcMar>
            <w:vAlign w:val="bottom"/>
          </w:tcPr>
          <w:p w14:paraId="3928B643" w14:textId="77777777" w:rsidR="00AF7706" w:rsidRPr="008A030B" w:rsidRDefault="00AF7706" w:rsidP="008A030B">
            <w:pPr>
              <w:jc w:val="right"/>
              <w:rPr>
                <w:sz w:val="22"/>
              </w:rPr>
            </w:pPr>
            <w:r w:rsidRPr="008A030B">
              <w:rPr>
                <w:sz w:val="22"/>
              </w:rPr>
              <w:t>110 000</w:t>
            </w:r>
          </w:p>
        </w:tc>
        <w:tc>
          <w:tcPr>
            <w:tcW w:w="1499" w:type="dxa"/>
            <w:tcBorders>
              <w:top w:val="nil"/>
              <w:left w:val="nil"/>
              <w:bottom w:val="nil"/>
              <w:right w:val="nil"/>
            </w:tcBorders>
            <w:tcMar>
              <w:top w:w="128" w:type="dxa"/>
              <w:left w:w="43" w:type="dxa"/>
              <w:bottom w:w="43" w:type="dxa"/>
              <w:right w:w="43" w:type="dxa"/>
            </w:tcMar>
            <w:vAlign w:val="bottom"/>
          </w:tcPr>
          <w:p w14:paraId="69E4E9AD" w14:textId="77777777" w:rsidR="00AF7706" w:rsidRPr="008A030B" w:rsidRDefault="00AF7706" w:rsidP="008A030B">
            <w:pPr>
              <w:jc w:val="right"/>
              <w:rPr>
                <w:sz w:val="22"/>
              </w:rPr>
            </w:pPr>
            <w:r w:rsidRPr="008A030B">
              <w:rPr>
                <w:sz w:val="22"/>
              </w:rPr>
              <w:t>116 000</w:t>
            </w:r>
          </w:p>
        </w:tc>
        <w:tc>
          <w:tcPr>
            <w:tcW w:w="1300" w:type="dxa"/>
            <w:tcBorders>
              <w:top w:val="nil"/>
              <w:left w:val="nil"/>
              <w:bottom w:val="nil"/>
              <w:right w:val="nil"/>
            </w:tcBorders>
            <w:tcMar>
              <w:top w:w="128" w:type="dxa"/>
              <w:left w:w="43" w:type="dxa"/>
              <w:bottom w:w="43" w:type="dxa"/>
              <w:right w:w="43" w:type="dxa"/>
            </w:tcMar>
            <w:vAlign w:val="bottom"/>
          </w:tcPr>
          <w:p w14:paraId="0DE57AAD" w14:textId="77777777" w:rsidR="00AF7706" w:rsidRPr="008A030B" w:rsidRDefault="00AF7706" w:rsidP="008A030B">
            <w:pPr>
              <w:jc w:val="right"/>
              <w:rPr>
                <w:sz w:val="22"/>
              </w:rPr>
            </w:pPr>
            <w:r w:rsidRPr="008A030B">
              <w:rPr>
                <w:sz w:val="22"/>
              </w:rPr>
              <w:t>118 000</w:t>
            </w:r>
          </w:p>
        </w:tc>
      </w:tr>
      <w:tr w:rsidR="00603D1E" w:rsidRPr="00AF7706" w14:paraId="6482D55A"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0EC9C433" w14:textId="77777777" w:rsidR="00AF7706" w:rsidRPr="008A030B" w:rsidRDefault="00AF7706" w:rsidP="00AF7706">
            <w:pPr>
              <w:rPr>
                <w:sz w:val="22"/>
              </w:rPr>
            </w:pPr>
            <w:r w:rsidRPr="008A030B">
              <w:rPr>
                <w:sz w:val="22"/>
              </w:rPr>
              <w:t>77.15</w:t>
            </w:r>
          </w:p>
        </w:tc>
        <w:tc>
          <w:tcPr>
            <w:tcW w:w="4044" w:type="dxa"/>
            <w:tcBorders>
              <w:top w:val="nil"/>
              <w:left w:val="nil"/>
              <w:bottom w:val="nil"/>
              <w:right w:val="nil"/>
            </w:tcBorders>
            <w:tcMar>
              <w:top w:w="128" w:type="dxa"/>
              <w:left w:w="43" w:type="dxa"/>
              <w:bottom w:w="43" w:type="dxa"/>
              <w:right w:w="43" w:type="dxa"/>
            </w:tcMar>
          </w:tcPr>
          <w:p w14:paraId="6D787E97" w14:textId="77777777" w:rsidR="00AF7706" w:rsidRPr="008A030B" w:rsidRDefault="00AF7706" w:rsidP="00AF7706">
            <w:pPr>
              <w:rPr>
                <w:sz w:val="22"/>
              </w:rPr>
            </w:pPr>
            <w:r w:rsidRPr="008A030B">
              <w:rPr>
                <w:sz w:val="22"/>
              </w:rPr>
              <w:t>Tilskott til kvalitetstiltak</w:t>
            </w:r>
          </w:p>
        </w:tc>
        <w:tc>
          <w:tcPr>
            <w:tcW w:w="1417" w:type="dxa"/>
            <w:tcBorders>
              <w:top w:val="nil"/>
              <w:left w:val="nil"/>
              <w:bottom w:val="nil"/>
              <w:right w:val="nil"/>
            </w:tcBorders>
            <w:tcMar>
              <w:top w:w="128" w:type="dxa"/>
              <w:left w:w="43" w:type="dxa"/>
              <w:bottom w:w="43" w:type="dxa"/>
              <w:right w:w="43" w:type="dxa"/>
            </w:tcMar>
            <w:vAlign w:val="bottom"/>
          </w:tcPr>
          <w:p w14:paraId="429D4B2F" w14:textId="77777777" w:rsidR="00AF7706" w:rsidRPr="008A030B" w:rsidRDefault="00AF7706" w:rsidP="008A030B">
            <w:pPr>
              <w:jc w:val="right"/>
              <w:rPr>
                <w:sz w:val="22"/>
              </w:rPr>
            </w:pPr>
            <w:r w:rsidRPr="008A030B">
              <w:rPr>
                <w:sz w:val="22"/>
              </w:rPr>
              <w:t>55 386</w:t>
            </w:r>
          </w:p>
        </w:tc>
        <w:tc>
          <w:tcPr>
            <w:tcW w:w="1499" w:type="dxa"/>
            <w:tcBorders>
              <w:top w:val="nil"/>
              <w:left w:val="nil"/>
              <w:bottom w:val="nil"/>
              <w:right w:val="nil"/>
            </w:tcBorders>
            <w:tcMar>
              <w:top w:w="128" w:type="dxa"/>
              <w:left w:w="43" w:type="dxa"/>
              <w:bottom w:w="43" w:type="dxa"/>
              <w:right w:w="43" w:type="dxa"/>
            </w:tcMar>
            <w:vAlign w:val="bottom"/>
          </w:tcPr>
          <w:p w14:paraId="275A2C4F" w14:textId="77777777" w:rsidR="00AF7706" w:rsidRPr="008A030B" w:rsidRDefault="00AF7706" w:rsidP="008A030B">
            <w:pPr>
              <w:jc w:val="right"/>
              <w:rPr>
                <w:sz w:val="22"/>
              </w:rPr>
            </w:pPr>
            <w:r w:rsidRPr="008A030B">
              <w:rPr>
                <w:sz w:val="22"/>
              </w:rPr>
              <w:t>60 635</w:t>
            </w:r>
          </w:p>
        </w:tc>
        <w:tc>
          <w:tcPr>
            <w:tcW w:w="1300" w:type="dxa"/>
            <w:tcBorders>
              <w:top w:val="nil"/>
              <w:left w:val="nil"/>
              <w:bottom w:val="nil"/>
              <w:right w:val="nil"/>
            </w:tcBorders>
            <w:tcMar>
              <w:top w:w="128" w:type="dxa"/>
              <w:left w:w="43" w:type="dxa"/>
              <w:bottom w:w="43" w:type="dxa"/>
              <w:right w:w="43" w:type="dxa"/>
            </w:tcMar>
            <w:vAlign w:val="bottom"/>
          </w:tcPr>
          <w:p w14:paraId="49628B32" w14:textId="77777777" w:rsidR="00AF7706" w:rsidRPr="008A030B" w:rsidRDefault="00AF7706" w:rsidP="008A030B">
            <w:pPr>
              <w:jc w:val="right"/>
              <w:rPr>
                <w:sz w:val="22"/>
              </w:rPr>
            </w:pPr>
            <w:r w:rsidRPr="008A030B">
              <w:rPr>
                <w:sz w:val="22"/>
              </w:rPr>
              <w:t>69 635</w:t>
            </w:r>
          </w:p>
        </w:tc>
      </w:tr>
      <w:tr w:rsidR="00603D1E" w:rsidRPr="00AF7706" w14:paraId="370A33D1"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0A3FD5E2" w14:textId="77777777" w:rsidR="00AF7706" w:rsidRPr="008A030B" w:rsidRDefault="00AF7706" w:rsidP="00AF7706">
            <w:pPr>
              <w:rPr>
                <w:sz w:val="22"/>
              </w:rPr>
            </w:pPr>
            <w:r w:rsidRPr="008A030B">
              <w:rPr>
                <w:sz w:val="22"/>
              </w:rPr>
              <w:t>77.17</w:t>
            </w:r>
          </w:p>
        </w:tc>
        <w:tc>
          <w:tcPr>
            <w:tcW w:w="4044" w:type="dxa"/>
            <w:tcBorders>
              <w:top w:val="nil"/>
              <w:left w:val="nil"/>
              <w:bottom w:val="single" w:sz="4" w:space="0" w:color="000000"/>
              <w:right w:val="nil"/>
            </w:tcBorders>
            <w:tcMar>
              <w:top w:w="128" w:type="dxa"/>
              <w:left w:w="43" w:type="dxa"/>
              <w:bottom w:w="43" w:type="dxa"/>
              <w:right w:w="43" w:type="dxa"/>
            </w:tcMar>
          </w:tcPr>
          <w:p w14:paraId="4DFD0010" w14:textId="77777777" w:rsidR="00AF7706" w:rsidRPr="008A030B" w:rsidRDefault="00AF7706" w:rsidP="00AF7706">
            <w:pPr>
              <w:rPr>
                <w:sz w:val="22"/>
              </w:rPr>
            </w:pPr>
            <w:r w:rsidRPr="008A030B">
              <w:rPr>
                <w:sz w:val="22"/>
              </w:rPr>
              <w:t>Tilskott til fellesanlegg for frukt</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DF85228" w14:textId="77777777" w:rsidR="00AF7706" w:rsidRPr="008A030B" w:rsidRDefault="00AF7706" w:rsidP="008A030B">
            <w:pPr>
              <w:jc w:val="right"/>
              <w:rPr>
                <w:sz w:val="22"/>
              </w:rPr>
            </w:pPr>
            <w:r w:rsidRPr="008A030B">
              <w:rPr>
                <w:sz w:val="22"/>
              </w:rPr>
              <w:t>20 700</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3A74BB66" w14:textId="77777777" w:rsidR="00AF7706" w:rsidRPr="008A030B" w:rsidRDefault="00AF7706" w:rsidP="008A030B">
            <w:pPr>
              <w:jc w:val="right"/>
              <w:rPr>
                <w:sz w:val="22"/>
              </w:rPr>
            </w:pPr>
            <w:r w:rsidRPr="008A030B">
              <w:rPr>
                <w:sz w:val="22"/>
              </w:rPr>
              <w:t>22 700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45FD11" w14:textId="77777777" w:rsidR="00AF7706" w:rsidRPr="008A030B" w:rsidRDefault="00AF7706" w:rsidP="008A030B">
            <w:pPr>
              <w:jc w:val="right"/>
              <w:rPr>
                <w:sz w:val="22"/>
              </w:rPr>
            </w:pPr>
            <w:r w:rsidRPr="008A030B">
              <w:rPr>
                <w:sz w:val="22"/>
              </w:rPr>
              <w:t>26 700</w:t>
            </w:r>
          </w:p>
        </w:tc>
      </w:tr>
      <w:tr w:rsidR="00603D1E" w:rsidRPr="00AF7706" w14:paraId="22AF8792"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1D72AD13" w14:textId="77777777" w:rsidR="00AF7706" w:rsidRPr="008A030B" w:rsidRDefault="00AF7706" w:rsidP="00AF7706">
            <w:pPr>
              <w:rPr>
                <w:sz w:val="22"/>
              </w:rPr>
            </w:pPr>
          </w:p>
        </w:tc>
        <w:tc>
          <w:tcPr>
            <w:tcW w:w="4044" w:type="dxa"/>
            <w:tcBorders>
              <w:top w:val="nil"/>
              <w:left w:val="nil"/>
              <w:bottom w:val="single" w:sz="4" w:space="0" w:color="000000"/>
              <w:right w:val="nil"/>
            </w:tcBorders>
            <w:tcMar>
              <w:top w:w="128" w:type="dxa"/>
              <w:left w:w="43" w:type="dxa"/>
              <w:bottom w:w="43" w:type="dxa"/>
              <w:right w:w="43" w:type="dxa"/>
            </w:tcMar>
          </w:tcPr>
          <w:p w14:paraId="536664B4" w14:textId="77777777" w:rsidR="00AF7706" w:rsidRPr="008A030B" w:rsidRDefault="00AF7706" w:rsidP="00AF7706">
            <w:pPr>
              <w:rPr>
                <w:sz w:val="22"/>
              </w:rPr>
            </w:pPr>
            <w:r w:rsidRPr="008A030B">
              <w:rPr>
                <w:sz w:val="22"/>
              </w:rPr>
              <w:t>Sum post 77</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A322D14" w14:textId="77777777" w:rsidR="00AF7706" w:rsidRPr="008A030B" w:rsidRDefault="00AF7706" w:rsidP="008A030B">
            <w:pPr>
              <w:jc w:val="right"/>
              <w:rPr>
                <w:sz w:val="22"/>
              </w:rPr>
            </w:pPr>
            <w:r w:rsidRPr="008A030B">
              <w:rPr>
                <w:sz w:val="22"/>
              </w:rPr>
              <w:t>322 360</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11F80A05" w14:textId="77777777" w:rsidR="00AF7706" w:rsidRPr="008A030B" w:rsidRDefault="00AF7706" w:rsidP="008A030B">
            <w:pPr>
              <w:jc w:val="right"/>
              <w:rPr>
                <w:sz w:val="22"/>
              </w:rPr>
            </w:pPr>
            <w:r w:rsidRPr="008A030B">
              <w:rPr>
                <w:sz w:val="22"/>
              </w:rPr>
              <w:t>346 470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A52CAB" w14:textId="77777777" w:rsidR="00AF7706" w:rsidRPr="008A030B" w:rsidRDefault="00AF7706" w:rsidP="008A030B">
            <w:pPr>
              <w:jc w:val="right"/>
              <w:rPr>
                <w:sz w:val="22"/>
              </w:rPr>
            </w:pPr>
            <w:r w:rsidRPr="008A030B">
              <w:rPr>
                <w:sz w:val="22"/>
              </w:rPr>
              <w:t>397 391</w:t>
            </w:r>
          </w:p>
        </w:tc>
      </w:tr>
    </w:tbl>
    <w:p w14:paraId="26E1BD12" w14:textId="77777777" w:rsidR="00AF7706" w:rsidRPr="00AF7706" w:rsidRDefault="00AF7706" w:rsidP="00AF7706">
      <w:r w:rsidRPr="00AF7706">
        <w:t xml:space="preserve">Det blei i 2023 nytta 322,4 mill. kroner på posten. Departementet </w:t>
      </w:r>
      <w:proofErr w:type="spellStart"/>
      <w:r w:rsidRPr="00AF7706">
        <w:t>gjer</w:t>
      </w:r>
      <w:proofErr w:type="spellEnd"/>
      <w:r w:rsidRPr="00AF7706">
        <w:t xml:space="preserve"> framlegg om ei løyving på 397,4 mill. kroner for 2025.</w:t>
      </w:r>
    </w:p>
    <w:p w14:paraId="3D1F2CD6" w14:textId="77777777" w:rsidR="00AF7706" w:rsidRPr="00AF7706" w:rsidRDefault="00AF7706" w:rsidP="00AF7706">
      <w:pPr>
        <w:pStyle w:val="b-underpost"/>
      </w:pPr>
      <w:r w:rsidRPr="00AF7706">
        <w:lastRenderedPageBreak/>
        <w:t xml:space="preserve">Underpost 77.11 Tilskott til </w:t>
      </w:r>
      <w:proofErr w:type="spellStart"/>
      <w:r w:rsidRPr="00AF7706">
        <w:t>dyreavl</w:t>
      </w:r>
      <w:proofErr w:type="spellEnd"/>
      <w:r w:rsidRPr="00AF7706">
        <w:t xml:space="preserve"> m.m.</w:t>
      </w:r>
    </w:p>
    <w:p w14:paraId="7007EAA7" w14:textId="77777777" w:rsidR="00AF7706" w:rsidRPr="00AF7706" w:rsidRDefault="00AF7706" w:rsidP="00AF7706">
      <w:r w:rsidRPr="00AF7706">
        <w:t xml:space="preserve">Tilskott til </w:t>
      </w:r>
      <w:proofErr w:type="spellStart"/>
      <w:r w:rsidRPr="00AF7706">
        <w:t>dyreavl</w:t>
      </w:r>
      <w:proofErr w:type="spellEnd"/>
      <w:r w:rsidRPr="00AF7706">
        <w:t xml:space="preserve"> m.m. skal bidra til </w:t>
      </w:r>
      <w:proofErr w:type="spellStart"/>
      <w:r w:rsidRPr="00AF7706">
        <w:t>avlsmessig</w:t>
      </w:r>
      <w:proofErr w:type="spellEnd"/>
      <w:r w:rsidRPr="00AF7706">
        <w:t xml:space="preserve"> framgang og </w:t>
      </w:r>
      <w:proofErr w:type="spellStart"/>
      <w:r w:rsidRPr="00AF7706">
        <w:t>populasjonar</w:t>
      </w:r>
      <w:proofErr w:type="spellEnd"/>
      <w:r w:rsidRPr="00AF7706">
        <w:t xml:space="preserve"> av friske og sunne husdyr tilpassa miljøet. Ordninga skal òg sikre genetisk variasjon i </w:t>
      </w:r>
      <w:proofErr w:type="spellStart"/>
      <w:r w:rsidRPr="00AF7706">
        <w:t>populasjonane</w:t>
      </w:r>
      <w:proofErr w:type="spellEnd"/>
      <w:r w:rsidRPr="00AF7706">
        <w:t xml:space="preserve"> og </w:t>
      </w:r>
      <w:proofErr w:type="spellStart"/>
      <w:r w:rsidRPr="00AF7706">
        <w:t>byggje</w:t>
      </w:r>
      <w:proofErr w:type="spellEnd"/>
      <w:r w:rsidRPr="00AF7706">
        <w:t xml:space="preserve"> på </w:t>
      </w:r>
      <w:proofErr w:type="spellStart"/>
      <w:r w:rsidRPr="00AF7706">
        <w:t>berekraftige</w:t>
      </w:r>
      <w:proofErr w:type="spellEnd"/>
      <w:r w:rsidRPr="00AF7706">
        <w:t xml:space="preserve"> prinsipp basert på </w:t>
      </w:r>
      <w:proofErr w:type="spellStart"/>
      <w:r w:rsidRPr="00AF7706">
        <w:t>ein</w:t>
      </w:r>
      <w:proofErr w:type="spellEnd"/>
      <w:r w:rsidRPr="00AF7706">
        <w:t xml:space="preserve"> </w:t>
      </w:r>
      <w:proofErr w:type="spellStart"/>
      <w:r w:rsidRPr="00AF7706">
        <w:t>tilstrekkeleg</w:t>
      </w:r>
      <w:proofErr w:type="spellEnd"/>
      <w:r w:rsidRPr="00AF7706">
        <w:t xml:space="preserve"> stor og effektiv avlspopulasjon og inkludering av funksjonelle </w:t>
      </w:r>
      <w:proofErr w:type="spellStart"/>
      <w:r w:rsidRPr="00AF7706">
        <w:t>eigenskapar</w:t>
      </w:r>
      <w:proofErr w:type="spellEnd"/>
      <w:r w:rsidRPr="00AF7706">
        <w:t xml:space="preserve"> i avlsmålet.</w:t>
      </w:r>
    </w:p>
    <w:p w14:paraId="7AC1EB7F" w14:textId="77777777" w:rsidR="00AF7706" w:rsidRPr="00AF7706" w:rsidRDefault="00AF7706" w:rsidP="00AF7706">
      <w:r w:rsidRPr="00AF7706">
        <w:t xml:space="preserve">Tilskottet skal bidra til at kostnadene ved inseminering av ku og svin kan </w:t>
      </w:r>
      <w:proofErr w:type="spellStart"/>
      <w:r w:rsidRPr="00AF7706">
        <w:t>haldast</w:t>
      </w:r>
      <w:proofErr w:type="spellEnd"/>
      <w:r w:rsidRPr="00AF7706">
        <w:t xml:space="preserve"> på om lag same nivå i heile landet, og til å jamne ut kostnadene mellom </w:t>
      </w:r>
      <w:proofErr w:type="spellStart"/>
      <w:r w:rsidRPr="00AF7706">
        <w:t>husdyrbrukarar</w:t>
      </w:r>
      <w:proofErr w:type="spellEnd"/>
      <w:r w:rsidRPr="00AF7706">
        <w:t xml:space="preserve"> som </w:t>
      </w:r>
      <w:proofErr w:type="spellStart"/>
      <w:r w:rsidRPr="00AF7706">
        <w:t>nyttar</w:t>
      </w:r>
      <w:proofErr w:type="spellEnd"/>
      <w:r w:rsidRPr="00AF7706">
        <w:t xml:space="preserve"> </w:t>
      </w:r>
      <w:proofErr w:type="spellStart"/>
      <w:r w:rsidRPr="00AF7706">
        <w:t>veterinærtenester</w:t>
      </w:r>
      <w:proofErr w:type="spellEnd"/>
      <w:r w:rsidRPr="00AF7706">
        <w:t>.</w:t>
      </w:r>
    </w:p>
    <w:p w14:paraId="7C745773" w14:textId="77777777" w:rsidR="00AF7706" w:rsidRPr="00AF7706" w:rsidRDefault="00AF7706" w:rsidP="00AF7706">
      <w:r w:rsidRPr="00AF7706">
        <w:t xml:space="preserve">For tilskott til veterinærreiser </w:t>
      </w:r>
      <w:proofErr w:type="spellStart"/>
      <w:r w:rsidRPr="00AF7706">
        <w:t>auka</w:t>
      </w:r>
      <w:proofErr w:type="spellEnd"/>
      <w:r w:rsidRPr="00AF7706">
        <w:t xml:space="preserve"> </w:t>
      </w:r>
      <w:proofErr w:type="spellStart"/>
      <w:r w:rsidRPr="00AF7706">
        <w:t>partane</w:t>
      </w:r>
      <w:proofErr w:type="spellEnd"/>
      <w:r w:rsidRPr="00AF7706">
        <w:t xml:space="preserve"> i </w:t>
      </w:r>
      <w:proofErr w:type="spellStart"/>
      <w:r w:rsidRPr="00AF7706">
        <w:t>jordbruksoppgjeret</w:t>
      </w:r>
      <w:proofErr w:type="spellEnd"/>
      <w:r w:rsidRPr="00AF7706">
        <w:t xml:space="preserve"> båtsatsen for privat skyssbåt </w:t>
      </w:r>
      <w:proofErr w:type="spellStart"/>
      <w:r w:rsidRPr="00AF7706">
        <w:t>frå</w:t>
      </w:r>
      <w:proofErr w:type="spellEnd"/>
      <w:r w:rsidRPr="00AF7706">
        <w:t xml:space="preserve"> 59 til 107 kroner per kilometer, tilskottstaket ved bruk av kommersiell </w:t>
      </w:r>
      <w:proofErr w:type="spellStart"/>
      <w:r w:rsidRPr="00AF7706">
        <w:t>transportteneste</w:t>
      </w:r>
      <w:proofErr w:type="spellEnd"/>
      <w:r w:rsidRPr="00AF7706">
        <w:t xml:space="preserve"> er </w:t>
      </w:r>
      <w:proofErr w:type="spellStart"/>
      <w:r w:rsidRPr="00AF7706">
        <w:t>auka</w:t>
      </w:r>
      <w:proofErr w:type="spellEnd"/>
      <w:r w:rsidRPr="00AF7706">
        <w:t xml:space="preserve"> </w:t>
      </w:r>
      <w:proofErr w:type="spellStart"/>
      <w:r w:rsidRPr="00AF7706">
        <w:t>frå</w:t>
      </w:r>
      <w:proofErr w:type="spellEnd"/>
      <w:r w:rsidRPr="00AF7706">
        <w:t xml:space="preserve"> 110 til 230 kroner per kilometer, tilskottstaket for fakturerte oppstarts- og ventetidskostnader per reise ved bruk av kommersiell </w:t>
      </w:r>
      <w:proofErr w:type="spellStart"/>
      <w:r w:rsidRPr="00AF7706">
        <w:t>transportteneste</w:t>
      </w:r>
      <w:proofErr w:type="spellEnd"/>
      <w:r w:rsidRPr="00AF7706">
        <w:t xml:space="preserve"> </w:t>
      </w:r>
      <w:proofErr w:type="spellStart"/>
      <w:r w:rsidRPr="00AF7706">
        <w:t>auka</w:t>
      </w:r>
      <w:proofErr w:type="spellEnd"/>
      <w:r w:rsidRPr="00AF7706">
        <w:t xml:space="preserve"> </w:t>
      </w:r>
      <w:proofErr w:type="spellStart"/>
      <w:r w:rsidRPr="00AF7706">
        <w:t>frå</w:t>
      </w:r>
      <w:proofErr w:type="spellEnd"/>
      <w:r w:rsidRPr="00AF7706">
        <w:t xml:space="preserve"> 2000 kroner til 4000 kroner, satsen for reise- og ventetidstilskott per time ved bruk av kommersiell </w:t>
      </w:r>
      <w:proofErr w:type="spellStart"/>
      <w:r w:rsidRPr="00AF7706">
        <w:t>transportteneste</w:t>
      </w:r>
      <w:proofErr w:type="spellEnd"/>
      <w:r w:rsidRPr="00AF7706">
        <w:t xml:space="preserve"> </w:t>
      </w:r>
      <w:proofErr w:type="spellStart"/>
      <w:r w:rsidRPr="00AF7706">
        <w:t>auka</w:t>
      </w:r>
      <w:proofErr w:type="spellEnd"/>
      <w:r w:rsidRPr="00AF7706">
        <w:t xml:space="preserve"> </w:t>
      </w:r>
      <w:proofErr w:type="spellStart"/>
      <w:r w:rsidRPr="00AF7706">
        <w:t>frå</w:t>
      </w:r>
      <w:proofErr w:type="spellEnd"/>
      <w:r w:rsidRPr="00AF7706">
        <w:t xml:space="preserve"> 450 til 750 kroner, ordinær sats per </w:t>
      </w:r>
      <w:proofErr w:type="spellStart"/>
      <w:r w:rsidRPr="00AF7706">
        <w:t>køyrde</w:t>
      </w:r>
      <w:proofErr w:type="spellEnd"/>
      <w:r w:rsidRPr="00AF7706">
        <w:t xml:space="preserve"> kilometer med eigen bil </w:t>
      </w:r>
      <w:proofErr w:type="spellStart"/>
      <w:r w:rsidRPr="00AF7706">
        <w:t>auka</w:t>
      </w:r>
      <w:proofErr w:type="spellEnd"/>
      <w:r w:rsidRPr="00AF7706">
        <w:t xml:space="preserve"> </w:t>
      </w:r>
      <w:proofErr w:type="spellStart"/>
      <w:r w:rsidRPr="00AF7706">
        <w:t>frå</w:t>
      </w:r>
      <w:proofErr w:type="spellEnd"/>
      <w:r w:rsidRPr="00AF7706">
        <w:t xml:space="preserve"> 19,37 til 20,15 kroner per kilometer, sats for reiser utført under vakt </w:t>
      </w:r>
      <w:proofErr w:type="spellStart"/>
      <w:r w:rsidRPr="00AF7706">
        <w:t>auka</w:t>
      </w:r>
      <w:proofErr w:type="spellEnd"/>
      <w:r w:rsidRPr="00AF7706">
        <w:t xml:space="preserve"> med 25 pst. og </w:t>
      </w:r>
      <w:proofErr w:type="spellStart"/>
      <w:r w:rsidRPr="00AF7706">
        <w:t>bestemminga</w:t>
      </w:r>
      <w:proofErr w:type="spellEnd"/>
      <w:r w:rsidRPr="00AF7706">
        <w:t xml:space="preserve"> om krav til bruk av </w:t>
      </w:r>
      <w:proofErr w:type="spellStart"/>
      <w:r w:rsidRPr="00AF7706">
        <w:t>næraste</w:t>
      </w:r>
      <w:proofErr w:type="spellEnd"/>
      <w:r w:rsidRPr="00AF7706">
        <w:t xml:space="preserve"> veterinær er fjerna.</w:t>
      </w:r>
    </w:p>
    <w:p w14:paraId="164BE1C6" w14:textId="77777777" w:rsidR="00AF7706" w:rsidRPr="00AF7706" w:rsidRDefault="00AF7706" w:rsidP="00AF7706">
      <w:proofErr w:type="spellStart"/>
      <w:r w:rsidRPr="00AF7706">
        <w:t>Partane</w:t>
      </w:r>
      <w:proofErr w:type="spellEnd"/>
      <w:r w:rsidRPr="00AF7706">
        <w:t xml:space="preserve"> blei og samde om å nedkjempe utbrott av ringorm ved å gjennomføre </w:t>
      </w:r>
      <w:proofErr w:type="spellStart"/>
      <w:r w:rsidRPr="00AF7706">
        <w:t>eit</w:t>
      </w:r>
      <w:proofErr w:type="spellEnd"/>
      <w:r w:rsidRPr="00AF7706">
        <w:t xml:space="preserve"> vaksinasjonsprogram. Det blei sett av 2,0 mill. kroner til dette for 2025.</w:t>
      </w:r>
    </w:p>
    <w:p w14:paraId="78211A4E" w14:textId="77777777" w:rsidR="00AF7706" w:rsidRPr="00AF7706" w:rsidRDefault="00AF7706" w:rsidP="00AF7706">
      <w:r w:rsidRPr="00AF7706">
        <w:t>Samla gir dette ei løyving på underposten på 147,5 mill. kroner.</w:t>
      </w:r>
    </w:p>
    <w:p w14:paraId="28FB1713" w14:textId="77777777" w:rsidR="00AF7706" w:rsidRPr="00AF7706" w:rsidRDefault="00AF7706" w:rsidP="00AF7706">
      <w:pPr>
        <w:pStyle w:val="b-underpost"/>
      </w:pPr>
      <w:r w:rsidRPr="00AF7706">
        <w:t>Underpost 77.12 Tilskott til frøavl m.m.</w:t>
      </w:r>
    </w:p>
    <w:p w14:paraId="43B10DBE" w14:textId="77777777" w:rsidR="00AF7706" w:rsidRPr="00AF7706" w:rsidRDefault="00AF7706" w:rsidP="00AF7706">
      <w:r w:rsidRPr="00AF7706">
        <w:t xml:space="preserve">Formålet med ordninga er å </w:t>
      </w:r>
      <w:proofErr w:type="spellStart"/>
      <w:r w:rsidRPr="00AF7706">
        <w:t>fremje</w:t>
      </w:r>
      <w:proofErr w:type="spellEnd"/>
      <w:r w:rsidRPr="00AF7706">
        <w:t xml:space="preserve"> frøforsyning av gras, belgvekstar, </w:t>
      </w:r>
      <w:proofErr w:type="spellStart"/>
      <w:r w:rsidRPr="00AF7706">
        <w:t>rotvekstar</w:t>
      </w:r>
      <w:proofErr w:type="spellEnd"/>
      <w:r w:rsidRPr="00AF7706">
        <w:t xml:space="preserve"> og grønsaker med klimatilpassa </w:t>
      </w:r>
      <w:proofErr w:type="spellStart"/>
      <w:r w:rsidRPr="00AF7706">
        <w:t>sortar</w:t>
      </w:r>
      <w:proofErr w:type="spellEnd"/>
      <w:r w:rsidRPr="00AF7706">
        <w:t xml:space="preserve">. Det er tre </w:t>
      </w:r>
      <w:proofErr w:type="spellStart"/>
      <w:r w:rsidRPr="00AF7706">
        <w:t>typar</w:t>
      </w:r>
      <w:proofErr w:type="spellEnd"/>
      <w:r w:rsidRPr="00AF7706">
        <w:t xml:space="preserve"> tilskott under ordninga: Pristilskott, arealtilskott og lagringstilskott. For å sikre tilgang til klimatilpassa såvare blir det òg gitt tilskott til overlagring av såkorn mellom </w:t>
      </w:r>
      <w:proofErr w:type="spellStart"/>
      <w:r w:rsidRPr="00AF7706">
        <w:t>kornsesongar</w:t>
      </w:r>
      <w:proofErr w:type="spellEnd"/>
      <w:r w:rsidRPr="00AF7706">
        <w:t>.</w:t>
      </w:r>
    </w:p>
    <w:p w14:paraId="7A6903B1" w14:textId="77777777" w:rsidR="00AF7706" w:rsidRPr="00AF7706" w:rsidRDefault="00AF7706" w:rsidP="00AF7706">
      <w:r w:rsidRPr="00AF7706">
        <w:t xml:space="preserve">Tilskott til frøavl blir gitt til sertifisert frøavl av godkjente </w:t>
      </w:r>
      <w:proofErr w:type="spellStart"/>
      <w:r w:rsidRPr="00AF7706">
        <w:t>sortar</w:t>
      </w:r>
      <w:proofErr w:type="spellEnd"/>
      <w:r w:rsidRPr="00AF7706">
        <w:t>.</w:t>
      </w:r>
    </w:p>
    <w:p w14:paraId="29BF9D0E" w14:textId="77777777" w:rsidR="00AF7706" w:rsidRPr="00AF7706" w:rsidRDefault="00AF7706" w:rsidP="00AF7706">
      <w:r w:rsidRPr="00AF7706">
        <w:t xml:space="preserve">For å sikre forsyninga av såkorn i år med små volum eller </w:t>
      </w:r>
      <w:proofErr w:type="spellStart"/>
      <w:r w:rsidRPr="00AF7706">
        <w:t>dårleg</w:t>
      </w:r>
      <w:proofErr w:type="spellEnd"/>
      <w:r w:rsidRPr="00AF7706">
        <w:t xml:space="preserve"> kvalitet på norsk såkorn, blir det gitt tilskott til beredskapslagring av såkorn mellom </w:t>
      </w:r>
      <w:proofErr w:type="spellStart"/>
      <w:r w:rsidRPr="00AF7706">
        <w:t>avlingsåra</w:t>
      </w:r>
      <w:proofErr w:type="spellEnd"/>
      <w:r w:rsidRPr="00AF7706">
        <w:t>.</w:t>
      </w:r>
    </w:p>
    <w:p w14:paraId="36F8F063" w14:textId="77777777" w:rsidR="00AF7706" w:rsidRPr="00AF7706" w:rsidRDefault="00AF7706" w:rsidP="00AF7706">
      <w:proofErr w:type="spellStart"/>
      <w:r w:rsidRPr="00AF7706">
        <w:t>Partane</w:t>
      </w:r>
      <w:proofErr w:type="spellEnd"/>
      <w:r w:rsidRPr="00AF7706">
        <w:t xml:space="preserve"> i </w:t>
      </w:r>
      <w:proofErr w:type="spellStart"/>
      <w:r w:rsidRPr="00AF7706">
        <w:t>jordbruksoppgjeret</w:t>
      </w:r>
      <w:proofErr w:type="spellEnd"/>
      <w:r w:rsidRPr="00AF7706">
        <w:t xml:space="preserve"> blei samde om å </w:t>
      </w:r>
      <w:proofErr w:type="spellStart"/>
      <w:r w:rsidRPr="00AF7706">
        <w:t>auke</w:t>
      </w:r>
      <w:proofErr w:type="spellEnd"/>
      <w:r w:rsidRPr="00AF7706">
        <w:t xml:space="preserve"> løyvinga til frøavl med 3,0 mill. kroner og til beredskapslagring av såkorn med 2,5 mill. kroner. Dette gir ei samla løyving på underposten på 35,6 mill. kroner for 2025.</w:t>
      </w:r>
    </w:p>
    <w:p w14:paraId="072AD8B1" w14:textId="77777777" w:rsidR="00AF7706" w:rsidRPr="00AF7706" w:rsidRDefault="00AF7706" w:rsidP="00AF7706">
      <w:pPr>
        <w:pStyle w:val="b-underpost"/>
      </w:pPr>
      <w:r w:rsidRPr="00AF7706">
        <w:t>Underpost 77.13 Tilskott til rådgiving</w:t>
      </w:r>
    </w:p>
    <w:p w14:paraId="11C79FCC" w14:textId="77777777" w:rsidR="00AF7706" w:rsidRPr="00AF7706" w:rsidRDefault="00AF7706" w:rsidP="00AF7706">
      <w:r w:rsidRPr="00AF7706">
        <w:t xml:space="preserve">Formålet med tilskotta til Norsk Landbruksrådgiving (NLR) er å bidra til </w:t>
      </w:r>
      <w:proofErr w:type="spellStart"/>
      <w:r w:rsidRPr="00AF7706">
        <w:t>eit</w:t>
      </w:r>
      <w:proofErr w:type="spellEnd"/>
      <w:r w:rsidRPr="00AF7706">
        <w:t xml:space="preserve"> likeverdig </w:t>
      </w:r>
      <w:proofErr w:type="spellStart"/>
      <w:r w:rsidRPr="00AF7706">
        <w:t>rådgivingstilbod</w:t>
      </w:r>
      <w:proofErr w:type="spellEnd"/>
      <w:r w:rsidRPr="00AF7706">
        <w:t xml:space="preserve"> til alle bønder i heile landet. Dette vil </w:t>
      </w:r>
      <w:proofErr w:type="spellStart"/>
      <w:r w:rsidRPr="00AF7706">
        <w:t>seie</w:t>
      </w:r>
      <w:proofErr w:type="spellEnd"/>
      <w:r w:rsidRPr="00AF7706">
        <w:t xml:space="preserve"> at alle bønder skal ha tilgang til </w:t>
      </w:r>
      <w:proofErr w:type="spellStart"/>
      <w:r w:rsidRPr="00AF7706">
        <w:t>fagleg</w:t>
      </w:r>
      <w:proofErr w:type="spellEnd"/>
      <w:r w:rsidRPr="00AF7706">
        <w:t xml:space="preserve"> kompetent rådgiving </w:t>
      </w:r>
      <w:proofErr w:type="spellStart"/>
      <w:r w:rsidRPr="00AF7706">
        <w:t>innanfor</w:t>
      </w:r>
      <w:proofErr w:type="spellEnd"/>
      <w:r w:rsidRPr="00AF7706">
        <w:t xml:space="preserve"> </w:t>
      </w:r>
      <w:proofErr w:type="spellStart"/>
      <w:r w:rsidRPr="00AF7706">
        <w:t>dei</w:t>
      </w:r>
      <w:proofErr w:type="spellEnd"/>
      <w:r w:rsidRPr="00AF7706">
        <w:t xml:space="preserve"> områda som blir støtta i jordbruksavtalen, uavhengig av geografisk </w:t>
      </w:r>
      <w:proofErr w:type="spellStart"/>
      <w:r w:rsidRPr="00AF7706">
        <w:t>tilhøyrsle</w:t>
      </w:r>
      <w:proofErr w:type="spellEnd"/>
      <w:r w:rsidRPr="00AF7706">
        <w:t xml:space="preserve"> og </w:t>
      </w:r>
      <w:proofErr w:type="spellStart"/>
      <w:r w:rsidRPr="00AF7706">
        <w:t>medlemsskap</w:t>
      </w:r>
      <w:proofErr w:type="spellEnd"/>
      <w:r w:rsidRPr="00AF7706">
        <w:t xml:space="preserve">. Tilskotta skal òg bidra til å sikre </w:t>
      </w:r>
      <w:proofErr w:type="spellStart"/>
      <w:r w:rsidRPr="00AF7706">
        <w:t>eit</w:t>
      </w:r>
      <w:proofErr w:type="spellEnd"/>
      <w:r w:rsidRPr="00AF7706">
        <w:t xml:space="preserve"> </w:t>
      </w:r>
      <w:proofErr w:type="spellStart"/>
      <w:r w:rsidRPr="00AF7706">
        <w:t>landsomfattande</w:t>
      </w:r>
      <w:proofErr w:type="spellEnd"/>
      <w:r w:rsidRPr="00AF7706">
        <w:t xml:space="preserve"> </w:t>
      </w:r>
      <w:proofErr w:type="spellStart"/>
      <w:r w:rsidRPr="00AF7706">
        <w:t>tilbod</w:t>
      </w:r>
      <w:proofErr w:type="spellEnd"/>
      <w:r w:rsidRPr="00AF7706">
        <w:t xml:space="preserve"> av krisebistand. Kjerneområde for tilskotta som blir gitt i jordbruksavtalen er rådgivings- og kunnskapsutviklingsarbeid </w:t>
      </w:r>
      <w:proofErr w:type="spellStart"/>
      <w:r w:rsidRPr="00AF7706">
        <w:t>innan</w:t>
      </w:r>
      <w:proofErr w:type="spellEnd"/>
      <w:r w:rsidRPr="00AF7706">
        <w:t xml:space="preserve"> konvensjonell og økologisk planteproduksjon. I tillegg har Norsk landbruksrådgiving ei sentral rolle </w:t>
      </w:r>
      <w:proofErr w:type="spellStart"/>
      <w:r w:rsidRPr="00AF7706">
        <w:t>innan</w:t>
      </w:r>
      <w:proofErr w:type="spellEnd"/>
      <w:r w:rsidRPr="00AF7706">
        <w:t xml:space="preserve"> fagområdet HMS i landbruket. </w:t>
      </w:r>
      <w:proofErr w:type="spellStart"/>
      <w:r w:rsidRPr="00AF7706">
        <w:t>Avtalepartane</w:t>
      </w:r>
      <w:proofErr w:type="spellEnd"/>
      <w:r w:rsidRPr="00AF7706">
        <w:t xml:space="preserve"> </w:t>
      </w:r>
      <w:r w:rsidRPr="00AF7706">
        <w:lastRenderedPageBreak/>
        <w:t xml:space="preserve">blei i årets </w:t>
      </w:r>
      <w:proofErr w:type="spellStart"/>
      <w:r w:rsidRPr="00AF7706">
        <w:t>jordbruksoppgjer</w:t>
      </w:r>
      <w:proofErr w:type="spellEnd"/>
      <w:r w:rsidRPr="00AF7706">
        <w:t xml:space="preserve"> samde om at støtta til </w:t>
      </w:r>
      <w:proofErr w:type="spellStart"/>
      <w:r w:rsidRPr="00AF7706">
        <w:t>byggteknisk</w:t>
      </w:r>
      <w:proofErr w:type="spellEnd"/>
      <w:r w:rsidRPr="00AF7706">
        <w:t xml:space="preserve"> planlegging skal </w:t>
      </w:r>
      <w:proofErr w:type="spellStart"/>
      <w:r w:rsidRPr="00AF7706">
        <w:t>fasast</w:t>
      </w:r>
      <w:proofErr w:type="spellEnd"/>
      <w:r w:rsidRPr="00AF7706">
        <w:t xml:space="preserve"> ut, og at NLR etter 1. januar 2027 </w:t>
      </w:r>
      <w:proofErr w:type="spellStart"/>
      <w:r w:rsidRPr="00AF7706">
        <w:t>ikkje</w:t>
      </w:r>
      <w:proofErr w:type="spellEnd"/>
      <w:r w:rsidRPr="00AF7706">
        <w:t xml:space="preserve"> kan nytte tilskottet </w:t>
      </w:r>
      <w:proofErr w:type="spellStart"/>
      <w:r w:rsidRPr="00AF7706">
        <w:t>frå</w:t>
      </w:r>
      <w:proofErr w:type="spellEnd"/>
      <w:r w:rsidRPr="00AF7706">
        <w:t xml:space="preserve"> jordbruksavtalen til denne </w:t>
      </w:r>
      <w:proofErr w:type="spellStart"/>
      <w:r w:rsidRPr="00AF7706">
        <w:t>tenesta</w:t>
      </w:r>
      <w:proofErr w:type="spellEnd"/>
      <w:r w:rsidRPr="00AF7706">
        <w:t>.</w:t>
      </w:r>
    </w:p>
    <w:p w14:paraId="324A1001" w14:textId="77777777" w:rsidR="00AF7706" w:rsidRPr="00AF7706" w:rsidRDefault="00AF7706" w:rsidP="00AF7706">
      <w:proofErr w:type="spellStart"/>
      <w:r w:rsidRPr="00AF7706">
        <w:t>Avtalepartane</w:t>
      </w:r>
      <w:proofErr w:type="spellEnd"/>
      <w:r w:rsidRPr="00AF7706">
        <w:t xml:space="preserve"> blei </w:t>
      </w:r>
      <w:proofErr w:type="spellStart"/>
      <w:r w:rsidRPr="00AF7706">
        <w:t>vidare</w:t>
      </w:r>
      <w:proofErr w:type="spellEnd"/>
      <w:r w:rsidRPr="00AF7706">
        <w:t xml:space="preserve"> samde om å </w:t>
      </w:r>
      <w:proofErr w:type="spellStart"/>
      <w:r w:rsidRPr="00AF7706">
        <w:t>auke</w:t>
      </w:r>
      <w:proofErr w:type="spellEnd"/>
      <w:r w:rsidRPr="00AF7706">
        <w:t xml:space="preserve"> løyvinga til NLR med 2 mill. kroner til 117 mill. kroner. Auken er </w:t>
      </w:r>
      <w:proofErr w:type="spellStart"/>
      <w:r w:rsidRPr="00AF7706">
        <w:t>særskild</w:t>
      </w:r>
      <w:proofErr w:type="spellEnd"/>
      <w:r w:rsidRPr="00AF7706">
        <w:t xml:space="preserve"> grunna i behovet for å forsterke NLR sitt arbeid </w:t>
      </w:r>
      <w:proofErr w:type="spellStart"/>
      <w:r w:rsidRPr="00AF7706">
        <w:t>innan</w:t>
      </w:r>
      <w:proofErr w:type="spellEnd"/>
      <w:r w:rsidRPr="00AF7706">
        <w:t xml:space="preserve"> krisebistand.</w:t>
      </w:r>
    </w:p>
    <w:p w14:paraId="5E54C75C" w14:textId="77777777" w:rsidR="00AF7706" w:rsidRPr="00AF7706" w:rsidRDefault="00AF7706" w:rsidP="00AF7706">
      <w:r w:rsidRPr="00AF7706">
        <w:t xml:space="preserve">Løyvinga til Norsk Gartnerforbund på 1,0 mill. kroner til arbeidet med energirådgiving i veksthusnæringa blir </w:t>
      </w:r>
      <w:proofErr w:type="spellStart"/>
      <w:r w:rsidRPr="00AF7706">
        <w:t>vidareført</w:t>
      </w:r>
      <w:proofErr w:type="spellEnd"/>
      <w:r w:rsidRPr="00AF7706">
        <w:t>.</w:t>
      </w:r>
    </w:p>
    <w:p w14:paraId="7570FBD2" w14:textId="77777777" w:rsidR="00AF7706" w:rsidRPr="00AF7706" w:rsidRDefault="00AF7706" w:rsidP="00AF7706">
      <w:r w:rsidRPr="00AF7706">
        <w:t xml:space="preserve">Samla løyving på underposten blir etter dette 118,0 mill. kroner. Sjå </w:t>
      </w:r>
      <w:proofErr w:type="spellStart"/>
      <w:r w:rsidRPr="00AF7706">
        <w:t>Prop</w:t>
      </w:r>
      <w:proofErr w:type="spellEnd"/>
      <w:r w:rsidRPr="00AF7706">
        <w:t xml:space="preserve">. 105 S (2023–2024) for ei </w:t>
      </w:r>
      <w:proofErr w:type="spellStart"/>
      <w:r w:rsidRPr="00AF7706">
        <w:t>meir</w:t>
      </w:r>
      <w:proofErr w:type="spellEnd"/>
      <w:r w:rsidRPr="00AF7706">
        <w:t xml:space="preserve"> </w:t>
      </w:r>
      <w:proofErr w:type="spellStart"/>
      <w:r w:rsidRPr="00AF7706">
        <w:t>utfyllande</w:t>
      </w:r>
      <w:proofErr w:type="spellEnd"/>
      <w:r w:rsidRPr="00AF7706">
        <w:t xml:space="preserve"> omtale av </w:t>
      </w:r>
      <w:proofErr w:type="spellStart"/>
      <w:r w:rsidRPr="00AF7706">
        <w:t>føringar</w:t>
      </w:r>
      <w:proofErr w:type="spellEnd"/>
      <w:r w:rsidRPr="00AF7706">
        <w:t xml:space="preserve"> for tilskott på posten.</w:t>
      </w:r>
    </w:p>
    <w:p w14:paraId="0A799A9B" w14:textId="77777777" w:rsidR="00AF7706" w:rsidRPr="00AF7706" w:rsidRDefault="00AF7706" w:rsidP="00AF7706">
      <w:pPr>
        <w:pStyle w:val="b-underpost"/>
      </w:pPr>
      <w:r w:rsidRPr="00AF7706">
        <w:t>Underpost 77.15 Kvalitetstiltak</w:t>
      </w:r>
    </w:p>
    <w:p w14:paraId="762CF4C3" w14:textId="77777777" w:rsidR="00AF7706" w:rsidRPr="00AF7706" w:rsidRDefault="00AF7706" w:rsidP="00AF7706">
      <w:r w:rsidRPr="00AF7706">
        <w:t xml:space="preserve">Formålet med ordninga er å bidra til å </w:t>
      </w:r>
      <w:proofErr w:type="spellStart"/>
      <w:r w:rsidRPr="00AF7706">
        <w:t>gjere</w:t>
      </w:r>
      <w:proofErr w:type="spellEnd"/>
      <w:r w:rsidRPr="00AF7706">
        <w:t xml:space="preserve"> norske jordbruksprodukt </w:t>
      </w:r>
      <w:proofErr w:type="spellStart"/>
      <w:r w:rsidRPr="00AF7706">
        <w:t>meir</w:t>
      </w:r>
      <w:proofErr w:type="spellEnd"/>
      <w:r w:rsidRPr="00AF7706">
        <w:t xml:space="preserve"> konkurransedyktige på </w:t>
      </w:r>
      <w:proofErr w:type="spellStart"/>
      <w:r w:rsidRPr="00AF7706">
        <w:t>heimemarknaden</w:t>
      </w:r>
      <w:proofErr w:type="spellEnd"/>
      <w:r w:rsidRPr="00AF7706">
        <w:t xml:space="preserve"> og på </w:t>
      </w:r>
      <w:proofErr w:type="spellStart"/>
      <w:r w:rsidRPr="00AF7706">
        <w:t>eksportmarknadene</w:t>
      </w:r>
      <w:proofErr w:type="spellEnd"/>
      <w:r w:rsidRPr="00AF7706">
        <w:t>.</w:t>
      </w:r>
    </w:p>
    <w:p w14:paraId="35B6CF7B" w14:textId="77777777" w:rsidR="00AF7706" w:rsidRPr="00AF7706" w:rsidRDefault="00AF7706" w:rsidP="00AF7706">
      <w:r w:rsidRPr="00AF7706">
        <w:t xml:space="preserve">Formålet med </w:t>
      </w:r>
      <w:proofErr w:type="spellStart"/>
      <w:r w:rsidRPr="00AF7706">
        <w:t>framavlsarbeidet</w:t>
      </w:r>
      <w:proofErr w:type="spellEnd"/>
      <w:r w:rsidRPr="00AF7706">
        <w:t xml:space="preserve"> og det </w:t>
      </w:r>
      <w:proofErr w:type="spellStart"/>
      <w:r w:rsidRPr="00AF7706">
        <w:t>offentlege</w:t>
      </w:r>
      <w:proofErr w:type="spellEnd"/>
      <w:r w:rsidRPr="00AF7706">
        <w:t xml:space="preserve"> engasjementet i dette er å skaffe den norske potet- og </w:t>
      </w:r>
      <w:proofErr w:type="spellStart"/>
      <w:r w:rsidRPr="00AF7706">
        <w:t>grøntnæringa</w:t>
      </w:r>
      <w:proofErr w:type="spellEnd"/>
      <w:r w:rsidRPr="00AF7706">
        <w:t xml:space="preserve"> plantemateriale som er kontrollert for </w:t>
      </w:r>
      <w:proofErr w:type="spellStart"/>
      <w:r w:rsidRPr="00AF7706">
        <w:t>særskilde</w:t>
      </w:r>
      <w:proofErr w:type="spellEnd"/>
      <w:r w:rsidRPr="00AF7706">
        <w:t xml:space="preserve"> </w:t>
      </w:r>
      <w:proofErr w:type="spellStart"/>
      <w:r w:rsidRPr="00AF7706">
        <w:t>skadegjerarar</w:t>
      </w:r>
      <w:proofErr w:type="spellEnd"/>
      <w:r w:rsidRPr="00AF7706">
        <w:t xml:space="preserve">, og med definerte </w:t>
      </w:r>
      <w:proofErr w:type="spellStart"/>
      <w:r w:rsidRPr="00AF7706">
        <w:t>eigenskapar</w:t>
      </w:r>
      <w:proofErr w:type="spellEnd"/>
      <w:r w:rsidRPr="00AF7706">
        <w:t xml:space="preserve"> som er tilpassa norske forhold. Formålet med å gi tilskott til statskontrollert settepotetavl er å stimulere til </w:t>
      </w:r>
      <w:proofErr w:type="spellStart"/>
      <w:r w:rsidRPr="00AF7706">
        <w:t>auka</w:t>
      </w:r>
      <w:proofErr w:type="spellEnd"/>
      <w:r w:rsidRPr="00AF7706">
        <w:t xml:space="preserve"> bruk av settepoteter av </w:t>
      </w:r>
      <w:proofErr w:type="spellStart"/>
      <w:r w:rsidRPr="00AF7706">
        <w:t>høg</w:t>
      </w:r>
      <w:proofErr w:type="spellEnd"/>
      <w:r w:rsidRPr="00AF7706">
        <w:t xml:space="preserve"> kvalitet.</w:t>
      </w:r>
    </w:p>
    <w:p w14:paraId="4142783A" w14:textId="77777777" w:rsidR="00AF7706" w:rsidRPr="00AF7706" w:rsidRDefault="00AF7706" w:rsidP="00AF7706">
      <w:r w:rsidRPr="00AF7706">
        <w:t xml:space="preserve">I </w:t>
      </w:r>
      <w:proofErr w:type="spellStart"/>
      <w:r w:rsidRPr="00AF7706">
        <w:t>jordbruksoppgjeret</w:t>
      </w:r>
      <w:proofErr w:type="spellEnd"/>
      <w:r w:rsidRPr="00AF7706">
        <w:t xml:space="preserve"> blei </w:t>
      </w:r>
      <w:proofErr w:type="spellStart"/>
      <w:r w:rsidRPr="00AF7706">
        <w:t>partane</w:t>
      </w:r>
      <w:proofErr w:type="spellEnd"/>
      <w:r w:rsidRPr="00AF7706">
        <w:t xml:space="preserve"> samde om å </w:t>
      </w:r>
      <w:proofErr w:type="spellStart"/>
      <w:r w:rsidRPr="00AF7706">
        <w:t>auke</w:t>
      </w:r>
      <w:proofErr w:type="spellEnd"/>
      <w:r w:rsidRPr="00AF7706">
        <w:t xml:space="preserve"> løyvinga til utvikling av plantemateriale med 7,0 mill. kroner, mellom anna for å møte framtidige behov for klimatilpassa plantemateriale. Tilskott til settepotetavl blei </w:t>
      </w:r>
      <w:proofErr w:type="spellStart"/>
      <w:r w:rsidRPr="00AF7706">
        <w:t>auka</w:t>
      </w:r>
      <w:proofErr w:type="spellEnd"/>
      <w:r w:rsidRPr="00AF7706">
        <w:t xml:space="preserve"> med 2,0 mill. kroner. Dette gir ei samla løyving på underposten på 69,6 mill. kroner.</w:t>
      </w:r>
    </w:p>
    <w:p w14:paraId="2E0B1B0B" w14:textId="77777777" w:rsidR="00AF7706" w:rsidRPr="00AF7706" w:rsidRDefault="00AF7706" w:rsidP="00AF7706">
      <w:pPr>
        <w:pStyle w:val="b-underpost"/>
      </w:pPr>
      <w:r w:rsidRPr="00AF7706">
        <w:t>Underpost 77.17 Tilskott til fellesanlegg for frukt</w:t>
      </w:r>
    </w:p>
    <w:p w14:paraId="7B1943E4" w14:textId="77777777" w:rsidR="00AF7706" w:rsidRPr="00AF7706" w:rsidRDefault="00AF7706" w:rsidP="00AF7706">
      <w:r w:rsidRPr="00AF7706">
        <w:t xml:space="preserve">Formålet med tilskottet er å </w:t>
      </w:r>
      <w:proofErr w:type="spellStart"/>
      <w:r w:rsidRPr="00AF7706">
        <w:t>fremje</w:t>
      </w:r>
      <w:proofErr w:type="spellEnd"/>
      <w:r w:rsidRPr="00AF7706">
        <w:t xml:space="preserve"> samarbeid om lagring, sortering, pakking og </w:t>
      </w:r>
      <w:proofErr w:type="spellStart"/>
      <w:r w:rsidRPr="00AF7706">
        <w:t>omsetnad</w:t>
      </w:r>
      <w:proofErr w:type="spellEnd"/>
      <w:r w:rsidRPr="00AF7706">
        <w:t xml:space="preserve"> av frukt som </w:t>
      </w:r>
      <w:proofErr w:type="spellStart"/>
      <w:r w:rsidRPr="00AF7706">
        <w:t>bidreg</w:t>
      </w:r>
      <w:proofErr w:type="spellEnd"/>
      <w:r w:rsidRPr="00AF7706">
        <w:t xml:space="preserve"> til å sikre </w:t>
      </w:r>
      <w:proofErr w:type="spellStart"/>
      <w:r w:rsidRPr="00AF7706">
        <w:t>forbrukarane</w:t>
      </w:r>
      <w:proofErr w:type="spellEnd"/>
      <w:r w:rsidRPr="00AF7706">
        <w:t xml:space="preserve"> tilgang på norsk kvalitetsfrukt.</w:t>
      </w:r>
    </w:p>
    <w:p w14:paraId="134E8C4C" w14:textId="77777777" w:rsidR="00AF7706" w:rsidRPr="00AF7706" w:rsidRDefault="00AF7706" w:rsidP="00AF7706">
      <w:r w:rsidRPr="00AF7706">
        <w:t xml:space="preserve">I </w:t>
      </w:r>
      <w:proofErr w:type="spellStart"/>
      <w:r w:rsidRPr="00AF7706">
        <w:t>jordbruksoppgjeret</w:t>
      </w:r>
      <w:proofErr w:type="spellEnd"/>
      <w:r w:rsidRPr="00AF7706">
        <w:t xml:space="preserve"> var </w:t>
      </w:r>
      <w:proofErr w:type="spellStart"/>
      <w:r w:rsidRPr="00AF7706">
        <w:t>partane</w:t>
      </w:r>
      <w:proofErr w:type="spellEnd"/>
      <w:r w:rsidRPr="00AF7706">
        <w:t xml:space="preserve"> samde om å </w:t>
      </w:r>
      <w:proofErr w:type="spellStart"/>
      <w:r w:rsidRPr="00AF7706">
        <w:t>styrkje</w:t>
      </w:r>
      <w:proofErr w:type="spellEnd"/>
      <w:r w:rsidRPr="00AF7706">
        <w:t xml:space="preserve"> ordninga med 4,0 mill. kroner, eller om lag 0,34 kroner per kilo omsett frukt. Dette gir ei løyving på underposten på 26,7 mill. kroner.</w:t>
      </w:r>
    </w:p>
    <w:p w14:paraId="47690CDC" w14:textId="77777777" w:rsidR="00AF7706" w:rsidRPr="00AF7706" w:rsidRDefault="00AF7706" w:rsidP="00AF7706">
      <w:pPr>
        <w:pStyle w:val="b-post"/>
      </w:pPr>
      <w:r w:rsidRPr="00AF7706">
        <w:t xml:space="preserve">Post 78 </w:t>
      </w:r>
      <w:proofErr w:type="spellStart"/>
      <w:r w:rsidRPr="00AF7706">
        <w:t>Velferdsordningar</w:t>
      </w:r>
      <w:proofErr w:type="spellEnd"/>
      <w:r w:rsidRPr="00AF7706">
        <w:t xml:space="preserve">, </w:t>
      </w:r>
      <w:r w:rsidRPr="00AF7706">
        <w:rPr>
          <w:rStyle w:val="kursiv"/>
        </w:rPr>
        <w:t xml:space="preserve">kan </w:t>
      </w:r>
      <w:proofErr w:type="spellStart"/>
      <w:r w:rsidRPr="00AF7706">
        <w:rPr>
          <w:rStyle w:val="kursiv"/>
        </w:rPr>
        <w:t>overførast</w:t>
      </w:r>
      <w:proofErr w:type="spellEnd"/>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1300"/>
        <w:gridCol w:w="4186"/>
        <w:gridCol w:w="1275"/>
        <w:gridCol w:w="1499"/>
        <w:gridCol w:w="1300"/>
      </w:tblGrid>
      <w:tr w:rsidR="00603D1E" w:rsidRPr="00AF7706" w14:paraId="20E4DA88" w14:textId="77777777" w:rsidTr="008A030B">
        <w:trPr>
          <w:trHeight w:val="380"/>
          <w:hidden/>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241F382E" w14:textId="77777777" w:rsidR="00AF7706" w:rsidRPr="00AF7706" w:rsidRDefault="00AF7706" w:rsidP="00AF7706">
            <w:pPr>
              <w:pStyle w:val="Tabellnavn"/>
            </w:pPr>
            <w:r w:rsidRPr="00AF7706">
              <w:t>KPEN</w:t>
            </w:r>
          </w:p>
        </w:tc>
        <w:tc>
          <w:tcPr>
            <w:tcW w:w="4186" w:type="dxa"/>
            <w:tcBorders>
              <w:top w:val="nil"/>
              <w:left w:val="nil"/>
              <w:bottom w:val="single" w:sz="4" w:space="0" w:color="000000"/>
              <w:right w:val="nil"/>
            </w:tcBorders>
            <w:tcMar>
              <w:top w:w="128" w:type="dxa"/>
              <w:left w:w="43" w:type="dxa"/>
              <w:bottom w:w="43" w:type="dxa"/>
              <w:right w:w="43" w:type="dxa"/>
            </w:tcMar>
            <w:vAlign w:val="bottom"/>
          </w:tcPr>
          <w:p w14:paraId="5CBAF189" w14:textId="77777777" w:rsidR="00AF7706" w:rsidRPr="00AF7706" w:rsidRDefault="00AF7706" w:rsidP="00AF7706">
            <w:pPr>
              <w:pStyle w:val="Tabellnavn"/>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0AD0F0C9" w14:textId="77777777" w:rsidR="00AF7706" w:rsidRPr="008A030B" w:rsidRDefault="00AF7706" w:rsidP="008A030B">
            <w:pPr>
              <w:pStyle w:val="Tabellnavn"/>
              <w:jc w:val="right"/>
              <w:rPr>
                <w:sz w:val="22"/>
                <w:szCs w:val="22"/>
              </w:rPr>
            </w:pP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0CB20499"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4671030" w14:textId="77777777" w:rsidR="00AF7706" w:rsidRPr="008A030B" w:rsidRDefault="00AF7706" w:rsidP="008A030B">
            <w:pPr>
              <w:jc w:val="right"/>
              <w:rPr>
                <w:sz w:val="22"/>
              </w:rPr>
            </w:pPr>
            <w:r w:rsidRPr="008A030B">
              <w:rPr>
                <w:sz w:val="22"/>
              </w:rPr>
              <w:t>(i 1 000 kr)</w:t>
            </w:r>
          </w:p>
        </w:tc>
      </w:tr>
      <w:tr w:rsidR="00603D1E" w:rsidRPr="00AF7706" w14:paraId="0569A0A4" w14:textId="77777777" w:rsidTr="008A030B">
        <w:trPr>
          <w:trHeight w:val="600"/>
        </w:trPr>
        <w:tc>
          <w:tcPr>
            <w:tcW w:w="1300" w:type="dxa"/>
            <w:tcBorders>
              <w:top w:val="nil"/>
              <w:left w:val="nil"/>
              <w:bottom w:val="single" w:sz="4" w:space="0" w:color="000000"/>
              <w:right w:val="nil"/>
            </w:tcBorders>
            <w:tcMar>
              <w:top w:w="128" w:type="dxa"/>
              <w:left w:w="43" w:type="dxa"/>
              <w:bottom w:w="43" w:type="dxa"/>
              <w:right w:w="43" w:type="dxa"/>
            </w:tcMar>
            <w:vAlign w:val="bottom"/>
          </w:tcPr>
          <w:p w14:paraId="06A045C3" w14:textId="77777777" w:rsidR="00AF7706" w:rsidRPr="008A030B" w:rsidRDefault="00AF7706" w:rsidP="00AF7706">
            <w:pPr>
              <w:rPr>
                <w:sz w:val="22"/>
              </w:rPr>
            </w:pPr>
            <w:r w:rsidRPr="008A030B">
              <w:rPr>
                <w:sz w:val="22"/>
              </w:rPr>
              <w:t>Underpost</w:t>
            </w:r>
          </w:p>
        </w:tc>
        <w:tc>
          <w:tcPr>
            <w:tcW w:w="4186" w:type="dxa"/>
            <w:tcBorders>
              <w:top w:val="nil"/>
              <w:left w:val="nil"/>
              <w:bottom w:val="single" w:sz="4" w:space="0" w:color="000000"/>
              <w:right w:val="nil"/>
            </w:tcBorders>
            <w:tcMar>
              <w:top w:w="128" w:type="dxa"/>
              <w:left w:w="43" w:type="dxa"/>
              <w:bottom w:w="43" w:type="dxa"/>
              <w:right w:w="43" w:type="dxa"/>
            </w:tcMar>
            <w:vAlign w:val="bottom"/>
          </w:tcPr>
          <w:p w14:paraId="4DA0FFB6" w14:textId="77777777" w:rsidR="00AF7706" w:rsidRPr="008A030B" w:rsidRDefault="00AF7706" w:rsidP="00AF7706">
            <w:pPr>
              <w:rPr>
                <w:sz w:val="22"/>
              </w:rPr>
            </w:pPr>
            <w:proofErr w:type="spellStart"/>
            <w:r w:rsidRPr="008A030B">
              <w:rPr>
                <w:sz w:val="22"/>
              </w:rPr>
              <w:t>Nemning</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347ED9F6"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017C7AFA"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867CAC"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64997A7E" w14:textId="77777777" w:rsidTr="008A030B">
        <w:trPr>
          <w:trHeight w:val="380"/>
        </w:trPr>
        <w:tc>
          <w:tcPr>
            <w:tcW w:w="1300" w:type="dxa"/>
            <w:tcBorders>
              <w:top w:val="single" w:sz="4" w:space="0" w:color="000000"/>
              <w:left w:val="nil"/>
              <w:bottom w:val="nil"/>
              <w:right w:val="nil"/>
            </w:tcBorders>
            <w:tcMar>
              <w:top w:w="128" w:type="dxa"/>
              <w:left w:w="43" w:type="dxa"/>
              <w:bottom w:w="43" w:type="dxa"/>
              <w:right w:w="43" w:type="dxa"/>
            </w:tcMar>
          </w:tcPr>
          <w:p w14:paraId="40445D80" w14:textId="77777777" w:rsidR="00AF7706" w:rsidRPr="008A030B" w:rsidRDefault="00AF7706" w:rsidP="00AF7706">
            <w:pPr>
              <w:rPr>
                <w:sz w:val="22"/>
              </w:rPr>
            </w:pPr>
            <w:r w:rsidRPr="008A030B">
              <w:rPr>
                <w:sz w:val="22"/>
              </w:rPr>
              <w:t>78.11</w:t>
            </w:r>
          </w:p>
        </w:tc>
        <w:tc>
          <w:tcPr>
            <w:tcW w:w="4186" w:type="dxa"/>
            <w:tcBorders>
              <w:top w:val="single" w:sz="4" w:space="0" w:color="000000"/>
              <w:left w:val="nil"/>
              <w:bottom w:val="nil"/>
              <w:right w:val="nil"/>
            </w:tcBorders>
            <w:tcMar>
              <w:top w:w="128" w:type="dxa"/>
              <w:left w:w="43" w:type="dxa"/>
              <w:bottom w:w="43" w:type="dxa"/>
              <w:right w:w="43" w:type="dxa"/>
            </w:tcMar>
          </w:tcPr>
          <w:p w14:paraId="19C3D640" w14:textId="77777777" w:rsidR="00AF7706" w:rsidRPr="008A030B" w:rsidRDefault="00AF7706" w:rsidP="00AF7706">
            <w:pPr>
              <w:rPr>
                <w:sz w:val="22"/>
              </w:rPr>
            </w:pPr>
            <w:r w:rsidRPr="008A030B">
              <w:rPr>
                <w:sz w:val="22"/>
              </w:rPr>
              <w:t>Tilskott til avløysing</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08FF0FD9" w14:textId="77777777" w:rsidR="00AF7706" w:rsidRPr="008A030B" w:rsidRDefault="00AF7706" w:rsidP="008A030B">
            <w:pPr>
              <w:jc w:val="right"/>
              <w:rPr>
                <w:sz w:val="22"/>
              </w:rPr>
            </w:pPr>
            <w:r w:rsidRPr="008A030B">
              <w:rPr>
                <w:sz w:val="22"/>
              </w:rPr>
              <w:t>1 330 155</w:t>
            </w:r>
          </w:p>
        </w:tc>
        <w:tc>
          <w:tcPr>
            <w:tcW w:w="1499" w:type="dxa"/>
            <w:tcBorders>
              <w:top w:val="single" w:sz="4" w:space="0" w:color="000000"/>
              <w:left w:val="nil"/>
              <w:bottom w:val="nil"/>
              <w:right w:val="nil"/>
            </w:tcBorders>
            <w:tcMar>
              <w:top w:w="128" w:type="dxa"/>
              <w:left w:w="43" w:type="dxa"/>
              <w:bottom w:w="43" w:type="dxa"/>
              <w:right w:w="43" w:type="dxa"/>
            </w:tcMar>
            <w:vAlign w:val="bottom"/>
          </w:tcPr>
          <w:p w14:paraId="3C0FACF5" w14:textId="77777777" w:rsidR="00AF7706" w:rsidRPr="008A030B" w:rsidRDefault="00AF7706" w:rsidP="008A030B">
            <w:pPr>
              <w:jc w:val="right"/>
              <w:rPr>
                <w:sz w:val="22"/>
              </w:rPr>
            </w:pPr>
            <w:r w:rsidRPr="008A030B">
              <w:rPr>
                <w:sz w:val="22"/>
              </w:rPr>
              <w:t>1 554 877</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06B0487" w14:textId="77777777" w:rsidR="00AF7706" w:rsidRPr="008A030B" w:rsidRDefault="00AF7706" w:rsidP="008A030B">
            <w:pPr>
              <w:jc w:val="right"/>
              <w:rPr>
                <w:sz w:val="22"/>
              </w:rPr>
            </w:pPr>
            <w:r w:rsidRPr="008A030B">
              <w:rPr>
                <w:sz w:val="22"/>
              </w:rPr>
              <w:t>1 572 266</w:t>
            </w:r>
          </w:p>
        </w:tc>
      </w:tr>
      <w:tr w:rsidR="00603D1E" w:rsidRPr="00AF7706" w14:paraId="2AA1B129"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6EFD309A" w14:textId="77777777" w:rsidR="00AF7706" w:rsidRPr="008A030B" w:rsidRDefault="00AF7706" w:rsidP="00AF7706">
            <w:pPr>
              <w:rPr>
                <w:sz w:val="22"/>
              </w:rPr>
            </w:pPr>
            <w:r w:rsidRPr="008A030B">
              <w:rPr>
                <w:sz w:val="22"/>
              </w:rPr>
              <w:t>78.12</w:t>
            </w:r>
          </w:p>
        </w:tc>
        <w:tc>
          <w:tcPr>
            <w:tcW w:w="4186" w:type="dxa"/>
            <w:tcBorders>
              <w:top w:val="nil"/>
              <w:left w:val="nil"/>
              <w:bottom w:val="nil"/>
              <w:right w:val="nil"/>
            </w:tcBorders>
            <w:tcMar>
              <w:top w:w="128" w:type="dxa"/>
              <w:left w:w="43" w:type="dxa"/>
              <w:bottom w:w="43" w:type="dxa"/>
              <w:right w:w="43" w:type="dxa"/>
            </w:tcMar>
          </w:tcPr>
          <w:p w14:paraId="023E7551" w14:textId="77777777" w:rsidR="00AF7706" w:rsidRPr="008A030B" w:rsidRDefault="00AF7706" w:rsidP="00AF7706">
            <w:pPr>
              <w:rPr>
                <w:sz w:val="22"/>
              </w:rPr>
            </w:pPr>
            <w:r w:rsidRPr="008A030B">
              <w:rPr>
                <w:sz w:val="22"/>
              </w:rPr>
              <w:t>Tilskott til avløysing ved sjukdom m.m.</w:t>
            </w:r>
          </w:p>
        </w:tc>
        <w:tc>
          <w:tcPr>
            <w:tcW w:w="1275" w:type="dxa"/>
            <w:tcBorders>
              <w:top w:val="nil"/>
              <w:left w:val="nil"/>
              <w:bottom w:val="nil"/>
              <w:right w:val="nil"/>
            </w:tcBorders>
            <w:tcMar>
              <w:top w:w="128" w:type="dxa"/>
              <w:left w:w="43" w:type="dxa"/>
              <w:bottom w:w="43" w:type="dxa"/>
              <w:right w:w="43" w:type="dxa"/>
            </w:tcMar>
            <w:vAlign w:val="bottom"/>
          </w:tcPr>
          <w:p w14:paraId="31275129" w14:textId="77777777" w:rsidR="00AF7706" w:rsidRPr="008A030B" w:rsidRDefault="00AF7706" w:rsidP="008A030B">
            <w:pPr>
              <w:jc w:val="right"/>
              <w:rPr>
                <w:sz w:val="22"/>
              </w:rPr>
            </w:pPr>
            <w:r w:rsidRPr="008A030B">
              <w:rPr>
                <w:sz w:val="22"/>
              </w:rPr>
              <w:t>147 343</w:t>
            </w:r>
          </w:p>
        </w:tc>
        <w:tc>
          <w:tcPr>
            <w:tcW w:w="1499" w:type="dxa"/>
            <w:tcBorders>
              <w:top w:val="nil"/>
              <w:left w:val="nil"/>
              <w:bottom w:val="nil"/>
              <w:right w:val="nil"/>
            </w:tcBorders>
            <w:tcMar>
              <w:top w:w="128" w:type="dxa"/>
              <w:left w:w="43" w:type="dxa"/>
              <w:bottom w:w="43" w:type="dxa"/>
              <w:right w:w="43" w:type="dxa"/>
            </w:tcMar>
            <w:vAlign w:val="bottom"/>
          </w:tcPr>
          <w:p w14:paraId="4C61563B" w14:textId="77777777" w:rsidR="00AF7706" w:rsidRPr="008A030B" w:rsidRDefault="00AF7706" w:rsidP="008A030B">
            <w:pPr>
              <w:jc w:val="right"/>
              <w:rPr>
                <w:sz w:val="22"/>
              </w:rPr>
            </w:pPr>
            <w:r w:rsidRPr="008A030B">
              <w:rPr>
                <w:sz w:val="22"/>
              </w:rPr>
              <w:t>188 700</w:t>
            </w:r>
          </w:p>
        </w:tc>
        <w:tc>
          <w:tcPr>
            <w:tcW w:w="1300" w:type="dxa"/>
            <w:tcBorders>
              <w:top w:val="nil"/>
              <w:left w:val="nil"/>
              <w:bottom w:val="nil"/>
              <w:right w:val="nil"/>
            </w:tcBorders>
            <w:tcMar>
              <w:top w:w="128" w:type="dxa"/>
              <w:left w:w="43" w:type="dxa"/>
              <w:bottom w:w="43" w:type="dxa"/>
              <w:right w:w="43" w:type="dxa"/>
            </w:tcMar>
            <w:vAlign w:val="bottom"/>
          </w:tcPr>
          <w:p w14:paraId="4D35F916" w14:textId="77777777" w:rsidR="00AF7706" w:rsidRPr="008A030B" w:rsidRDefault="00AF7706" w:rsidP="008A030B">
            <w:pPr>
              <w:jc w:val="right"/>
              <w:rPr>
                <w:sz w:val="22"/>
              </w:rPr>
            </w:pPr>
            <w:r w:rsidRPr="008A030B">
              <w:rPr>
                <w:sz w:val="22"/>
              </w:rPr>
              <w:t>208 749</w:t>
            </w:r>
          </w:p>
        </w:tc>
      </w:tr>
      <w:tr w:rsidR="00603D1E" w:rsidRPr="00AF7706" w14:paraId="1638E514"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18164884" w14:textId="77777777" w:rsidR="00AF7706" w:rsidRPr="008A030B" w:rsidRDefault="00AF7706" w:rsidP="00AF7706">
            <w:pPr>
              <w:rPr>
                <w:sz w:val="22"/>
              </w:rPr>
            </w:pPr>
            <w:r w:rsidRPr="008A030B">
              <w:rPr>
                <w:sz w:val="22"/>
              </w:rPr>
              <w:t>78.14</w:t>
            </w:r>
          </w:p>
        </w:tc>
        <w:tc>
          <w:tcPr>
            <w:tcW w:w="4186" w:type="dxa"/>
            <w:tcBorders>
              <w:top w:val="nil"/>
              <w:left w:val="nil"/>
              <w:bottom w:val="nil"/>
              <w:right w:val="nil"/>
            </w:tcBorders>
            <w:tcMar>
              <w:top w:w="128" w:type="dxa"/>
              <w:left w:w="43" w:type="dxa"/>
              <w:bottom w:w="43" w:type="dxa"/>
              <w:right w:w="43" w:type="dxa"/>
            </w:tcMar>
          </w:tcPr>
          <w:p w14:paraId="29E8A288" w14:textId="77777777" w:rsidR="00AF7706" w:rsidRPr="008A030B" w:rsidRDefault="00AF7706" w:rsidP="00AF7706">
            <w:pPr>
              <w:rPr>
                <w:sz w:val="22"/>
              </w:rPr>
            </w:pPr>
            <w:r w:rsidRPr="008A030B">
              <w:rPr>
                <w:sz w:val="22"/>
              </w:rPr>
              <w:t>Tilskott til sjukepengeordninga</w:t>
            </w:r>
          </w:p>
        </w:tc>
        <w:tc>
          <w:tcPr>
            <w:tcW w:w="1275" w:type="dxa"/>
            <w:tcBorders>
              <w:top w:val="nil"/>
              <w:left w:val="nil"/>
              <w:bottom w:val="nil"/>
              <w:right w:val="nil"/>
            </w:tcBorders>
            <w:tcMar>
              <w:top w:w="128" w:type="dxa"/>
              <w:left w:w="43" w:type="dxa"/>
              <w:bottom w:w="43" w:type="dxa"/>
              <w:right w:w="43" w:type="dxa"/>
            </w:tcMar>
            <w:vAlign w:val="bottom"/>
          </w:tcPr>
          <w:p w14:paraId="5CB0062F" w14:textId="77777777" w:rsidR="00AF7706" w:rsidRPr="008A030B" w:rsidRDefault="00AF7706" w:rsidP="008A030B">
            <w:pPr>
              <w:jc w:val="right"/>
              <w:rPr>
                <w:sz w:val="22"/>
              </w:rPr>
            </w:pPr>
            <w:r w:rsidRPr="008A030B">
              <w:rPr>
                <w:sz w:val="22"/>
              </w:rPr>
              <w:t>37 428</w:t>
            </w:r>
          </w:p>
        </w:tc>
        <w:tc>
          <w:tcPr>
            <w:tcW w:w="1499" w:type="dxa"/>
            <w:tcBorders>
              <w:top w:val="nil"/>
              <w:left w:val="nil"/>
              <w:bottom w:val="nil"/>
              <w:right w:val="nil"/>
            </w:tcBorders>
            <w:tcMar>
              <w:top w:w="128" w:type="dxa"/>
              <w:left w:w="43" w:type="dxa"/>
              <w:bottom w:w="43" w:type="dxa"/>
              <w:right w:w="43" w:type="dxa"/>
            </w:tcMar>
            <w:vAlign w:val="bottom"/>
          </w:tcPr>
          <w:p w14:paraId="67EA1D8D" w14:textId="77777777" w:rsidR="00AF7706" w:rsidRPr="008A030B" w:rsidRDefault="00AF7706" w:rsidP="008A030B">
            <w:pPr>
              <w:jc w:val="right"/>
              <w:rPr>
                <w:sz w:val="22"/>
              </w:rPr>
            </w:pPr>
            <w:r w:rsidRPr="008A030B">
              <w:rPr>
                <w:sz w:val="22"/>
              </w:rPr>
              <w:t>38 100</w:t>
            </w:r>
          </w:p>
        </w:tc>
        <w:tc>
          <w:tcPr>
            <w:tcW w:w="1300" w:type="dxa"/>
            <w:tcBorders>
              <w:top w:val="nil"/>
              <w:left w:val="nil"/>
              <w:bottom w:val="nil"/>
              <w:right w:val="nil"/>
            </w:tcBorders>
            <w:tcMar>
              <w:top w:w="128" w:type="dxa"/>
              <w:left w:w="43" w:type="dxa"/>
              <w:bottom w:w="43" w:type="dxa"/>
              <w:right w:w="43" w:type="dxa"/>
            </w:tcMar>
            <w:vAlign w:val="bottom"/>
          </w:tcPr>
          <w:p w14:paraId="1B7C9A51" w14:textId="77777777" w:rsidR="00AF7706" w:rsidRPr="008A030B" w:rsidRDefault="00AF7706" w:rsidP="008A030B">
            <w:pPr>
              <w:jc w:val="right"/>
              <w:rPr>
                <w:sz w:val="22"/>
              </w:rPr>
            </w:pPr>
            <w:r w:rsidRPr="008A030B">
              <w:rPr>
                <w:sz w:val="22"/>
              </w:rPr>
              <w:t>40 900</w:t>
            </w:r>
          </w:p>
        </w:tc>
      </w:tr>
      <w:tr w:rsidR="00603D1E" w:rsidRPr="00AF7706" w14:paraId="351790E2" w14:textId="77777777" w:rsidTr="008A030B">
        <w:trPr>
          <w:trHeight w:val="380"/>
        </w:trPr>
        <w:tc>
          <w:tcPr>
            <w:tcW w:w="1300" w:type="dxa"/>
            <w:tcBorders>
              <w:top w:val="nil"/>
              <w:left w:val="nil"/>
              <w:bottom w:val="nil"/>
              <w:right w:val="nil"/>
            </w:tcBorders>
            <w:tcMar>
              <w:top w:w="128" w:type="dxa"/>
              <w:left w:w="43" w:type="dxa"/>
              <w:bottom w:w="43" w:type="dxa"/>
              <w:right w:w="43" w:type="dxa"/>
            </w:tcMar>
          </w:tcPr>
          <w:p w14:paraId="1FB8E6F7" w14:textId="77777777" w:rsidR="00AF7706" w:rsidRPr="008A030B" w:rsidRDefault="00AF7706" w:rsidP="00AF7706">
            <w:pPr>
              <w:rPr>
                <w:sz w:val="22"/>
              </w:rPr>
            </w:pPr>
            <w:r w:rsidRPr="008A030B">
              <w:rPr>
                <w:sz w:val="22"/>
              </w:rPr>
              <w:t>78.15</w:t>
            </w:r>
          </w:p>
        </w:tc>
        <w:tc>
          <w:tcPr>
            <w:tcW w:w="4186" w:type="dxa"/>
            <w:tcBorders>
              <w:top w:val="nil"/>
              <w:left w:val="nil"/>
              <w:bottom w:val="nil"/>
              <w:right w:val="nil"/>
            </w:tcBorders>
            <w:tcMar>
              <w:top w:w="128" w:type="dxa"/>
              <w:left w:w="43" w:type="dxa"/>
              <w:bottom w:w="43" w:type="dxa"/>
              <w:right w:w="43" w:type="dxa"/>
            </w:tcMar>
          </w:tcPr>
          <w:p w14:paraId="13815C23" w14:textId="77777777" w:rsidR="00AF7706" w:rsidRPr="008A030B" w:rsidRDefault="00AF7706" w:rsidP="00AF7706">
            <w:pPr>
              <w:rPr>
                <w:sz w:val="22"/>
              </w:rPr>
            </w:pPr>
            <w:r w:rsidRPr="008A030B">
              <w:rPr>
                <w:sz w:val="22"/>
              </w:rPr>
              <w:t>Tilskott til landbruksvikarordninga</w:t>
            </w:r>
          </w:p>
        </w:tc>
        <w:tc>
          <w:tcPr>
            <w:tcW w:w="1275" w:type="dxa"/>
            <w:tcBorders>
              <w:top w:val="nil"/>
              <w:left w:val="nil"/>
              <w:bottom w:val="nil"/>
              <w:right w:val="nil"/>
            </w:tcBorders>
            <w:tcMar>
              <w:top w:w="128" w:type="dxa"/>
              <w:left w:w="43" w:type="dxa"/>
              <w:bottom w:w="43" w:type="dxa"/>
              <w:right w:w="43" w:type="dxa"/>
            </w:tcMar>
            <w:vAlign w:val="bottom"/>
          </w:tcPr>
          <w:p w14:paraId="64B86C5A" w14:textId="77777777" w:rsidR="00AF7706" w:rsidRPr="008A030B" w:rsidRDefault="00AF7706" w:rsidP="008A030B">
            <w:pPr>
              <w:jc w:val="right"/>
              <w:rPr>
                <w:sz w:val="22"/>
              </w:rPr>
            </w:pPr>
            <w:r w:rsidRPr="008A030B">
              <w:rPr>
                <w:sz w:val="22"/>
              </w:rPr>
              <w:t>70 741</w:t>
            </w:r>
          </w:p>
        </w:tc>
        <w:tc>
          <w:tcPr>
            <w:tcW w:w="1499" w:type="dxa"/>
            <w:tcBorders>
              <w:top w:val="nil"/>
              <w:left w:val="nil"/>
              <w:bottom w:val="nil"/>
              <w:right w:val="nil"/>
            </w:tcBorders>
            <w:tcMar>
              <w:top w:w="128" w:type="dxa"/>
              <w:left w:w="43" w:type="dxa"/>
              <w:bottom w:w="43" w:type="dxa"/>
              <w:right w:w="43" w:type="dxa"/>
            </w:tcMar>
            <w:vAlign w:val="bottom"/>
          </w:tcPr>
          <w:p w14:paraId="12219708" w14:textId="77777777" w:rsidR="00AF7706" w:rsidRPr="008A030B" w:rsidRDefault="00AF7706" w:rsidP="008A030B">
            <w:pPr>
              <w:jc w:val="right"/>
              <w:rPr>
                <w:sz w:val="22"/>
              </w:rPr>
            </w:pPr>
            <w:r w:rsidRPr="008A030B">
              <w:rPr>
                <w:sz w:val="22"/>
              </w:rPr>
              <w:t>73 292</w:t>
            </w:r>
          </w:p>
        </w:tc>
        <w:tc>
          <w:tcPr>
            <w:tcW w:w="1300" w:type="dxa"/>
            <w:tcBorders>
              <w:top w:val="nil"/>
              <w:left w:val="nil"/>
              <w:bottom w:val="nil"/>
              <w:right w:val="nil"/>
            </w:tcBorders>
            <w:tcMar>
              <w:top w:w="128" w:type="dxa"/>
              <w:left w:w="43" w:type="dxa"/>
              <w:bottom w:w="43" w:type="dxa"/>
              <w:right w:w="43" w:type="dxa"/>
            </w:tcMar>
            <w:vAlign w:val="bottom"/>
          </w:tcPr>
          <w:p w14:paraId="2DABDBAF" w14:textId="77777777" w:rsidR="00AF7706" w:rsidRPr="008A030B" w:rsidRDefault="00AF7706" w:rsidP="008A030B">
            <w:pPr>
              <w:jc w:val="right"/>
              <w:rPr>
                <w:sz w:val="22"/>
              </w:rPr>
            </w:pPr>
            <w:r w:rsidRPr="008A030B">
              <w:rPr>
                <w:sz w:val="22"/>
              </w:rPr>
              <w:t>79 092</w:t>
            </w:r>
          </w:p>
        </w:tc>
      </w:tr>
      <w:tr w:rsidR="00603D1E" w:rsidRPr="00AF7706" w14:paraId="43BF343C"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641DEC71" w14:textId="77777777" w:rsidR="00AF7706" w:rsidRPr="008A030B" w:rsidRDefault="00AF7706" w:rsidP="00AF7706">
            <w:pPr>
              <w:rPr>
                <w:sz w:val="22"/>
              </w:rPr>
            </w:pPr>
            <w:r w:rsidRPr="008A030B">
              <w:rPr>
                <w:sz w:val="22"/>
              </w:rPr>
              <w:lastRenderedPageBreak/>
              <w:t>78.16</w:t>
            </w:r>
          </w:p>
        </w:tc>
        <w:tc>
          <w:tcPr>
            <w:tcW w:w="4186" w:type="dxa"/>
            <w:tcBorders>
              <w:top w:val="nil"/>
              <w:left w:val="nil"/>
              <w:bottom w:val="single" w:sz="4" w:space="0" w:color="000000"/>
              <w:right w:val="nil"/>
            </w:tcBorders>
            <w:tcMar>
              <w:top w:w="128" w:type="dxa"/>
              <w:left w:w="43" w:type="dxa"/>
              <w:bottom w:w="43" w:type="dxa"/>
              <w:right w:w="43" w:type="dxa"/>
            </w:tcMar>
          </w:tcPr>
          <w:p w14:paraId="6B0489AF" w14:textId="77777777" w:rsidR="00AF7706" w:rsidRPr="008A030B" w:rsidRDefault="00AF7706" w:rsidP="00AF7706">
            <w:pPr>
              <w:rPr>
                <w:sz w:val="22"/>
              </w:rPr>
            </w:pPr>
            <w:r w:rsidRPr="008A030B">
              <w:rPr>
                <w:sz w:val="22"/>
              </w:rPr>
              <w:t xml:space="preserve">Tilskott til </w:t>
            </w:r>
            <w:proofErr w:type="spellStart"/>
            <w:r w:rsidRPr="008A030B">
              <w:rPr>
                <w:sz w:val="22"/>
              </w:rPr>
              <w:t>tidlegpensjonsordninga</w:t>
            </w:r>
            <w:proofErr w:type="spellEnd"/>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2822E83A" w14:textId="77777777" w:rsidR="00AF7706" w:rsidRPr="008A030B" w:rsidRDefault="00AF7706" w:rsidP="008A030B">
            <w:pPr>
              <w:jc w:val="right"/>
              <w:rPr>
                <w:sz w:val="22"/>
              </w:rPr>
            </w:pPr>
            <w:r w:rsidRPr="008A030B">
              <w:rPr>
                <w:sz w:val="22"/>
              </w:rPr>
              <w:t>64 557</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5E33B10A" w14:textId="77777777" w:rsidR="00AF7706" w:rsidRPr="008A030B" w:rsidRDefault="00AF7706" w:rsidP="008A030B">
            <w:pPr>
              <w:jc w:val="right"/>
              <w:rPr>
                <w:sz w:val="22"/>
              </w:rPr>
            </w:pPr>
            <w:r w:rsidRPr="008A030B">
              <w:rPr>
                <w:sz w:val="22"/>
              </w:rPr>
              <w:t>60 000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01BC0C7" w14:textId="77777777" w:rsidR="00AF7706" w:rsidRPr="008A030B" w:rsidRDefault="00AF7706" w:rsidP="008A030B">
            <w:pPr>
              <w:jc w:val="right"/>
              <w:rPr>
                <w:sz w:val="22"/>
              </w:rPr>
            </w:pPr>
            <w:r w:rsidRPr="008A030B">
              <w:rPr>
                <w:sz w:val="22"/>
              </w:rPr>
              <w:t>64 000</w:t>
            </w:r>
          </w:p>
        </w:tc>
      </w:tr>
      <w:tr w:rsidR="00603D1E" w:rsidRPr="00AF7706" w14:paraId="6533CB30" w14:textId="77777777" w:rsidTr="008A030B">
        <w:trPr>
          <w:trHeight w:val="380"/>
        </w:trPr>
        <w:tc>
          <w:tcPr>
            <w:tcW w:w="1300" w:type="dxa"/>
            <w:tcBorders>
              <w:top w:val="nil"/>
              <w:left w:val="nil"/>
              <w:bottom w:val="single" w:sz="4" w:space="0" w:color="000000"/>
              <w:right w:val="nil"/>
            </w:tcBorders>
            <w:tcMar>
              <w:top w:w="128" w:type="dxa"/>
              <w:left w:w="43" w:type="dxa"/>
              <w:bottom w:w="43" w:type="dxa"/>
              <w:right w:w="43" w:type="dxa"/>
            </w:tcMar>
          </w:tcPr>
          <w:p w14:paraId="1943C681" w14:textId="77777777" w:rsidR="00AF7706" w:rsidRPr="008A030B" w:rsidRDefault="00AF7706" w:rsidP="00AF7706">
            <w:pPr>
              <w:rPr>
                <w:sz w:val="22"/>
              </w:rPr>
            </w:pPr>
          </w:p>
        </w:tc>
        <w:tc>
          <w:tcPr>
            <w:tcW w:w="4186" w:type="dxa"/>
            <w:tcBorders>
              <w:top w:val="nil"/>
              <w:left w:val="nil"/>
              <w:bottom w:val="single" w:sz="4" w:space="0" w:color="000000"/>
              <w:right w:val="nil"/>
            </w:tcBorders>
            <w:tcMar>
              <w:top w:w="128" w:type="dxa"/>
              <w:left w:w="43" w:type="dxa"/>
              <w:bottom w:w="43" w:type="dxa"/>
              <w:right w:w="43" w:type="dxa"/>
            </w:tcMar>
          </w:tcPr>
          <w:p w14:paraId="58230985" w14:textId="77777777" w:rsidR="00AF7706" w:rsidRPr="008A030B" w:rsidRDefault="00AF7706" w:rsidP="00AF7706">
            <w:pPr>
              <w:rPr>
                <w:sz w:val="22"/>
              </w:rPr>
            </w:pPr>
            <w:r w:rsidRPr="008A030B">
              <w:rPr>
                <w:sz w:val="22"/>
              </w:rPr>
              <w:t>Sum post 78</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5331182B" w14:textId="77777777" w:rsidR="00AF7706" w:rsidRPr="008A030B" w:rsidRDefault="00AF7706" w:rsidP="008A030B">
            <w:pPr>
              <w:jc w:val="right"/>
              <w:rPr>
                <w:sz w:val="22"/>
              </w:rPr>
            </w:pPr>
            <w:r w:rsidRPr="008A030B">
              <w:rPr>
                <w:sz w:val="22"/>
              </w:rPr>
              <w:t>1 650 224</w:t>
            </w:r>
          </w:p>
        </w:tc>
        <w:tc>
          <w:tcPr>
            <w:tcW w:w="1499" w:type="dxa"/>
            <w:tcBorders>
              <w:top w:val="nil"/>
              <w:left w:val="nil"/>
              <w:bottom w:val="single" w:sz="4" w:space="0" w:color="000000"/>
              <w:right w:val="nil"/>
            </w:tcBorders>
            <w:tcMar>
              <w:top w:w="128" w:type="dxa"/>
              <w:left w:w="43" w:type="dxa"/>
              <w:bottom w:w="43" w:type="dxa"/>
              <w:right w:w="43" w:type="dxa"/>
            </w:tcMar>
            <w:vAlign w:val="bottom"/>
          </w:tcPr>
          <w:p w14:paraId="1D791632" w14:textId="77777777" w:rsidR="00AF7706" w:rsidRPr="008A030B" w:rsidRDefault="00AF7706" w:rsidP="008A030B">
            <w:pPr>
              <w:jc w:val="right"/>
              <w:rPr>
                <w:sz w:val="22"/>
              </w:rPr>
            </w:pPr>
            <w:r w:rsidRPr="008A030B">
              <w:rPr>
                <w:sz w:val="22"/>
              </w:rPr>
              <w:t>1 914 969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9553735" w14:textId="77777777" w:rsidR="00AF7706" w:rsidRPr="008A030B" w:rsidRDefault="00AF7706" w:rsidP="008A030B">
            <w:pPr>
              <w:jc w:val="right"/>
              <w:rPr>
                <w:sz w:val="22"/>
              </w:rPr>
            </w:pPr>
            <w:r w:rsidRPr="008A030B">
              <w:rPr>
                <w:sz w:val="22"/>
              </w:rPr>
              <w:t>1 965 007</w:t>
            </w:r>
          </w:p>
        </w:tc>
      </w:tr>
    </w:tbl>
    <w:p w14:paraId="1356EE49" w14:textId="77777777" w:rsidR="00AF7706" w:rsidRPr="00AF7706" w:rsidRDefault="00AF7706" w:rsidP="00AF7706">
      <w:r w:rsidRPr="00AF7706">
        <w:t>Det blei i 2023 nytta 1 650,2 mill. kroner på posten.</w:t>
      </w:r>
    </w:p>
    <w:p w14:paraId="090027D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1 965,0 mill. kroner for 2025.</w:t>
      </w:r>
    </w:p>
    <w:p w14:paraId="6605E562" w14:textId="77777777" w:rsidR="00AF7706" w:rsidRPr="00AF7706" w:rsidRDefault="00AF7706" w:rsidP="00AF7706">
      <w:pPr>
        <w:pStyle w:val="b-underpost"/>
      </w:pPr>
      <w:r w:rsidRPr="00AF7706">
        <w:t>Underpost 78.11 Tilskott til avløysing</w:t>
      </w:r>
    </w:p>
    <w:p w14:paraId="0B3DBEDD" w14:textId="77777777" w:rsidR="00AF7706" w:rsidRPr="00AF7706" w:rsidRDefault="00AF7706" w:rsidP="00AF7706">
      <w:r w:rsidRPr="00AF7706">
        <w:t xml:space="preserve">Formålet med ordninga er å </w:t>
      </w:r>
      <w:proofErr w:type="spellStart"/>
      <w:r w:rsidRPr="00AF7706">
        <w:t>leggje</w:t>
      </w:r>
      <w:proofErr w:type="spellEnd"/>
      <w:r w:rsidRPr="00AF7706">
        <w:t xml:space="preserve"> til rette for at </w:t>
      </w:r>
      <w:proofErr w:type="spellStart"/>
      <w:r w:rsidRPr="00AF7706">
        <w:t>husdyrbrukarar</w:t>
      </w:r>
      <w:proofErr w:type="spellEnd"/>
      <w:r w:rsidRPr="00AF7706">
        <w:t xml:space="preserve"> skal kunne ta ferie og få ordna fritid og hjelp til avlasting gjennom å bidra til å finansiere </w:t>
      </w:r>
      <w:proofErr w:type="spellStart"/>
      <w:r w:rsidRPr="00AF7706">
        <w:t>leige</w:t>
      </w:r>
      <w:proofErr w:type="spellEnd"/>
      <w:r w:rsidRPr="00AF7706">
        <w:t xml:space="preserve"> av arbeidskraft.</w:t>
      </w:r>
    </w:p>
    <w:p w14:paraId="5ACFEB17" w14:textId="77777777" w:rsidR="00AF7706" w:rsidRPr="00AF7706" w:rsidRDefault="00AF7706" w:rsidP="00AF7706">
      <w:r w:rsidRPr="00AF7706">
        <w:t xml:space="preserve">Tilskottet blir </w:t>
      </w:r>
      <w:proofErr w:type="spellStart"/>
      <w:r w:rsidRPr="00AF7706">
        <w:t>rekna</w:t>
      </w:r>
      <w:proofErr w:type="spellEnd"/>
      <w:r w:rsidRPr="00AF7706">
        <w:t xml:space="preserve"> ut på grunnlag av </w:t>
      </w:r>
      <w:proofErr w:type="spellStart"/>
      <w:r w:rsidRPr="00AF7706">
        <w:t>satsar</w:t>
      </w:r>
      <w:proofErr w:type="spellEnd"/>
      <w:r w:rsidRPr="00AF7706">
        <w:t xml:space="preserve"> per dyr. </w:t>
      </w:r>
      <w:proofErr w:type="spellStart"/>
      <w:r w:rsidRPr="00AF7706">
        <w:t>Satsane</w:t>
      </w:r>
      <w:proofErr w:type="spellEnd"/>
      <w:r w:rsidRPr="00AF7706">
        <w:t xml:space="preserve"> er differensierte etter dyreslag, men avgrensa til </w:t>
      </w:r>
      <w:proofErr w:type="spellStart"/>
      <w:r w:rsidRPr="00AF7706">
        <w:t>eit</w:t>
      </w:r>
      <w:proofErr w:type="spellEnd"/>
      <w:r w:rsidRPr="00AF7706">
        <w:t xml:space="preserve"> maksimalt tilskott per </w:t>
      </w:r>
      <w:proofErr w:type="spellStart"/>
      <w:r w:rsidRPr="00AF7706">
        <w:t>føretak</w:t>
      </w:r>
      <w:proofErr w:type="spellEnd"/>
      <w:r w:rsidRPr="00AF7706">
        <w:t xml:space="preserve">. Dei som </w:t>
      </w:r>
      <w:proofErr w:type="spellStart"/>
      <w:r w:rsidRPr="00AF7706">
        <w:t>søkjer</w:t>
      </w:r>
      <w:proofErr w:type="spellEnd"/>
      <w:r w:rsidRPr="00AF7706">
        <w:t xml:space="preserve"> om tilskott, skal kunne dokumentere faktiske kostnader til </w:t>
      </w:r>
      <w:proofErr w:type="spellStart"/>
      <w:r w:rsidRPr="00AF7706">
        <w:t>leigd</w:t>
      </w:r>
      <w:proofErr w:type="spellEnd"/>
      <w:r w:rsidRPr="00AF7706">
        <w:t xml:space="preserve"> arbeid.</w:t>
      </w:r>
    </w:p>
    <w:p w14:paraId="757AC425" w14:textId="77777777" w:rsidR="00AF7706" w:rsidRPr="00AF7706" w:rsidRDefault="00AF7706" w:rsidP="00AF7706">
      <w:r w:rsidRPr="00AF7706">
        <w:t xml:space="preserve">I </w:t>
      </w:r>
      <w:proofErr w:type="spellStart"/>
      <w:r w:rsidRPr="00AF7706">
        <w:t>jordbruksoppgjeret</w:t>
      </w:r>
      <w:proofErr w:type="spellEnd"/>
      <w:r w:rsidRPr="00AF7706">
        <w:t xml:space="preserve"> blei maksimalt tilskott per </w:t>
      </w:r>
      <w:proofErr w:type="spellStart"/>
      <w:r w:rsidRPr="00AF7706">
        <w:t>føretak</w:t>
      </w:r>
      <w:proofErr w:type="spellEnd"/>
      <w:r w:rsidRPr="00AF7706">
        <w:t xml:space="preserve"> </w:t>
      </w:r>
      <w:proofErr w:type="spellStart"/>
      <w:r w:rsidRPr="00AF7706">
        <w:t>auka</w:t>
      </w:r>
      <w:proofErr w:type="spellEnd"/>
      <w:r w:rsidRPr="00AF7706">
        <w:t xml:space="preserve"> </w:t>
      </w:r>
      <w:proofErr w:type="spellStart"/>
      <w:r w:rsidRPr="00AF7706">
        <w:t>frå</w:t>
      </w:r>
      <w:proofErr w:type="spellEnd"/>
      <w:r w:rsidRPr="00AF7706">
        <w:t xml:space="preserve"> 126 580 kroner til 134 175 kroner per </w:t>
      </w:r>
      <w:proofErr w:type="spellStart"/>
      <w:r w:rsidRPr="00AF7706">
        <w:t>føretak</w:t>
      </w:r>
      <w:proofErr w:type="spellEnd"/>
      <w:r w:rsidRPr="00AF7706">
        <w:t xml:space="preserve">. </w:t>
      </w:r>
      <w:proofErr w:type="spellStart"/>
      <w:r w:rsidRPr="00AF7706">
        <w:t>Satsane</w:t>
      </w:r>
      <w:proofErr w:type="spellEnd"/>
      <w:r w:rsidRPr="00AF7706">
        <w:t xml:space="preserve"> per dyr blei </w:t>
      </w:r>
      <w:proofErr w:type="spellStart"/>
      <w:r w:rsidRPr="00AF7706">
        <w:t>auka</w:t>
      </w:r>
      <w:proofErr w:type="spellEnd"/>
      <w:r w:rsidRPr="00AF7706">
        <w:t xml:space="preserve"> med 6 pst. Saman med justert </w:t>
      </w:r>
      <w:proofErr w:type="spellStart"/>
      <w:r w:rsidRPr="00AF7706">
        <w:t>løyvingsbehov</w:t>
      </w:r>
      <w:proofErr w:type="spellEnd"/>
      <w:r w:rsidRPr="00AF7706">
        <w:t xml:space="preserve"> på grunn av færre </w:t>
      </w:r>
      <w:proofErr w:type="spellStart"/>
      <w:r w:rsidRPr="00AF7706">
        <w:t>søkjarar</w:t>
      </w:r>
      <w:proofErr w:type="spellEnd"/>
      <w:r w:rsidRPr="00AF7706">
        <w:t xml:space="preserve">, gir dette </w:t>
      </w:r>
      <w:proofErr w:type="spellStart"/>
      <w:r w:rsidRPr="00AF7706">
        <w:t>ein</w:t>
      </w:r>
      <w:proofErr w:type="spellEnd"/>
      <w:r w:rsidRPr="00AF7706">
        <w:t xml:space="preserve"> </w:t>
      </w:r>
      <w:proofErr w:type="spellStart"/>
      <w:r w:rsidRPr="00AF7706">
        <w:t>auke</w:t>
      </w:r>
      <w:proofErr w:type="spellEnd"/>
      <w:r w:rsidRPr="00AF7706">
        <w:t xml:space="preserve"> i løyvinga på 17,4 mill. kroner. Dette gir ei løyving på underposten på 1 572,3 mill. kroner.</w:t>
      </w:r>
    </w:p>
    <w:p w14:paraId="01C3A3C6" w14:textId="77777777" w:rsidR="00AF7706" w:rsidRPr="00AF7706" w:rsidRDefault="00AF7706" w:rsidP="00AF7706">
      <w:pPr>
        <w:pStyle w:val="b-underpost"/>
      </w:pPr>
      <w:r w:rsidRPr="00AF7706">
        <w:t>Underpost 78.12 Tilskott til avløysing ved sjukdom m.m.</w:t>
      </w:r>
    </w:p>
    <w:p w14:paraId="496E9ECC" w14:textId="77777777" w:rsidR="00AF7706" w:rsidRPr="00AF7706" w:rsidRDefault="00AF7706" w:rsidP="00AF7706">
      <w:r w:rsidRPr="00AF7706">
        <w:t xml:space="preserve">Formålet med ordninga er å bidra til å finansiere avløysing i </w:t>
      </w:r>
      <w:proofErr w:type="spellStart"/>
      <w:r w:rsidRPr="00AF7706">
        <w:t>føretak</w:t>
      </w:r>
      <w:proofErr w:type="spellEnd"/>
      <w:r w:rsidRPr="00AF7706">
        <w:t xml:space="preserve"> med husdyrproduksjon, honningproduksjon eller veksthusproduksjon og til </w:t>
      </w:r>
      <w:proofErr w:type="spellStart"/>
      <w:r w:rsidRPr="00AF7706">
        <w:t>føretak</w:t>
      </w:r>
      <w:proofErr w:type="spellEnd"/>
      <w:r w:rsidRPr="00AF7706">
        <w:t xml:space="preserve"> med planteproduksjon i </w:t>
      </w:r>
      <w:proofErr w:type="spellStart"/>
      <w:r w:rsidRPr="00AF7706">
        <w:t>onneperiodar</w:t>
      </w:r>
      <w:proofErr w:type="spellEnd"/>
      <w:r w:rsidRPr="00AF7706">
        <w:t xml:space="preserve">. </w:t>
      </w:r>
      <w:proofErr w:type="spellStart"/>
      <w:r w:rsidRPr="00AF7706">
        <w:t>Brukarar</w:t>
      </w:r>
      <w:proofErr w:type="spellEnd"/>
      <w:r w:rsidRPr="00AF7706">
        <w:t xml:space="preserve"> kan få tilskott når </w:t>
      </w:r>
      <w:proofErr w:type="spellStart"/>
      <w:r w:rsidRPr="00AF7706">
        <w:t>dei</w:t>
      </w:r>
      <w:proofErr w:type="spellEnd"/>
      <w:r w:rsidRPr="00AF7706">
        <w:t xml:space="preserve"> på grunn av sjukdom, fødsel eller andre </w:t>
      </w:r>
      <w:proofErr w:type="spellStart"/>
      <w:r w:rsidRPr="00AF7706">
        <w:t>særlege</w:t>
      </w:r>
      <w:proofErr w:type="spellEnd"/>
      <w:r w:rsidRPr="00AF7706">
        <w:t xml:space="preserve"> </w:t>
      </w:r>
      <w:proofErr w:type="spellStart"/>
      <w:r w:rsidRPr="00AF7706">
        <w:t>grunnar</w:t>
      </w:r>
      <w:proofErr w:type="spellEnd"/>
      <w:r w:rsidRPr="00AF7706">
        <w:t xml:space="preserve"> </w:t>
      </w:r>
      <w:proofErr w:type="spellStart"/>
      <w:r w:rsidRPr="00AF7706">
        <w:t>ikkje</w:t>
      </w:r>
      <w:proofErr w:type="spellEnd"/>
      <w:r w:rsidRPr="00AF7706">
        <w:t xml:space="preserve"> kan ta del i arbeidet på bruket.</w:t>
      </w:r>
    </w:p>
    <w:p w14:paraId="33CED6F9" w14:textId="77777777" w:rsidR="00AF7706" w:rsidRPr="00AF7706" w:rsidRDefault="00AF7706" w:rsidP="00AF7706">
      <w:r w:rsidRPr="00AF7706">
        <w:t xml:space="preserve">Grunnlaget for tilskottet blir fastsett ut </w:t>
      </w:r>
      <w:proofErr w:type="spellStart"/>
      <w:r w:rsidRPr="00AF7706">
        <w:t>frå</w:t>
      </w:r>
      <w:proofErr w:type="spellEnd"/>
      <w:r w:rsidRPr="00AF7706">
        <w:t xml:space="preserve"> </w:t>
      </w:r>
      <w:proofErr w:type="spellStart"/>
      <w:r w:rsidRPr="00AF7706">
        <w:t>satsar</w:t>
      </w:r>
      <w:proofErr w:type="spellEnd"/>
      <w:r w:rsidRPr="00AF7706">
        <w:t xml:space="preserve"> per dyr, bifolk, dekar planteproduksjon på friland og kvadratmeter veksthusareal som blir nytta til planteproduksjon. Ut </w:t>
      </w:r>
      <w:proofErr w:type="spellStart"/>
      <w:r w:rsidRPr="00AF7706">
        <w:t>frå</w:t>
      </w:r>
      <w:proofErr w:type="spellEnd"/>
      <w:r w:rsidRPr="00AF7706">
        <w:t xml:space="preserve"> dette blir det </w:t>
      </w:r>
      <w:proofErr w:type="spellStart"/>
      <w:r w:rsidRPr="00AF7706">
        <w:t>rekna</w:t>
      </w:r>
      <w:proofErr w:type="spellEnd"/>
      <w:r w:rsidRPr="00AF7706">
        <w:t xml:space="preserve"> ut maksimale </w:t>
      </w:r>
      <w:proofErr w:type="spellStart"/>
      <w:r w:rsidRPr="00AF7706">
        <w:t>dagsatsar</w:t>
      </w:r>
      <w:proofErr w:type="spellEnd"/>
      <w:r w:rsidRPr="00AF7706">
        <w:t xml:space="preserve"> for tilskott per </w:t>
      </w:r>
      <w:proofErr w:type="spellStart"/>
      <w:r w:rsidRPr="00AF7706">
        <w:t>føretak</w:t>
      </w:r>
      <w:proofErr w:type="spellEnd"/>
      <w:r w:rsidRPr="00AF7706">
        <w:t>. Tilskottet blir gitt for faktiske utgifter til avløysing, opp til maksimal sats per dag per bruk.</w:t>
      </w:r>
    </w:p>
    <w:p w14:paraId="2119D74A" w14:textId="77777777" w:rsidR="00AF7706" w:rsidRPr="00AF7706" w:rsidRDefault="00AF7706" w:rsidP="00AF7706">
      <w:r w:rsidRPr="00AF7706">
        <w:t xml:space="preserve">I </w:t>
      </w:r>
      <w:proofErr w:type="spellStart"/>
      <w:r w:rsidRPr="00AF7706">
        <w:t>jordbruksoppgjeret</w:t>
      </w:r>
      <w:proofErr w:type="spellEnd"/>
      <w:r w:rsidRPr="00AF7706">
        <w:t xml:space="preserve"> blei maksimalt tilskott per dag </w:t>
      </w:r>
      <w:proofErr w:type="spellStart"/>
      <w:r w:rsidRPr="00AF7706">
        <w:t>auka</w:t>
      </w:r>
      <w:proofErr w:type="spellEnd"/>
      <w:r w:rsidRPr="00AF7706">
        <w:t xml:space="preserve"> med 150 kroner til 2 600 kroner. Det gir </w:t>
      </w:r>
      <w:proofErr w:type="spellStart"/>
      <w:r w:rsidRPr="00AF7706">
        <w:t>ein</w:t>
      </w:r>
      <w:proofErr w:type="spellEnd"/>
      <w:r w:rsidRPr="00AF7706">
        <w:t xml:space="preserve"> </w:t>
      </w:r>
      <w:proofErr w:type="spellStart"/>
      <w:r w:rsidRPr="00AF7706">
        <w:t>auke</w:t>
      </w:r>
      <w:proofErr w:type="spellEnd"/>
      <w:r w:rsidRPr="00AF7706">
        <w:t xml:space="preserve"> i løyvinga på 20,0 mill. kroner. Dette gir ei løyving på underposten på 208,7 mill. kroner.</w:t>
      </w:r>
    </w:p>
    <w:p w14:paraId="7764FAA3" w14:textId="77777777" w:rsidR="00AF7706" w:rsidRPr="00AF7706" w:rsidRDefault="00AF7706" w:rsidP="00AF7706">
      <w:pPr>
        <w:pStyle w:val="b-underpost"/>
      </w:pPr>
      <w:r w:rsidRPr="00AF7706">
        <w:t>Underpost 78.14 Tilskott til sjukepengeordninga</w:t>
      </w:r>
    </w:p>
    <w:p w14:paraId="77F0275D" w14:textId="77777777" w:rsidR="00AF7706" w:rsidRPr="00AF7706" w:rsidRDefault="00AF7706" w:rsidP="00AF7706">
      <w:r w:rsidRPr="00AF7706">
        <w:t xml:space="preserve">Ordninga er ei kollektiv innbetaling over jordbruksavtalen til NAV for å finansiere differansen i </w:t>
      </w:r>
      <w:proofErr w:type="spellStart"/>
      <w:r w:rsidRPr="00AF7706">
        <w:t>sjukepengar</w:t>
      </w:r>
      <w:proofErr w:type="spellEnd"/>
      <w:r w:rsidRPr="00AF7706">
        <w:t xml:space="preserve"> for </w:t>
      </w:r>
      <w:proofErr w:type="spellStart"/>
      <w:r w:rsidRPr="00AF7706">
        <w:t>jordbrukarar</w:t>
      </w:r>
      <w:proofErr w:type="spellEnd"/>
      <w:r w:rsidRPr="00AF7706">
        <w:t xml:space="preserve"> </w:t>
      </w:r>
      <w:proofErr w:type="spellStart"/>
      <w:r w:rsidRPr="00AF7706">
        <w:t>frå</w:t>
      </w:r>
      <w:proofErr w:type="spellEnd"/>
      <w:r w:rsidRPr="00AF7706">
        <w:t xml:space="preserve"> 80 pst. av sjukepengegrunnlaget, som andre sjølvstendige </w:t>
      </w:r>
      <w:proofErr w:type="spellStart"/>
      <w:r w:rsidRPr="00AF7706">
        <w:t>næringsdrivande</w:t>
      </w:r>
      <w:proofErr w:type="spellEnd"/>
      <w:r w:rsidRPr="00AF7706">
        <w:t xml:space="preserve"> får, til 100 pst. ved sjukdom ut over 16 </w:t>
      </w:r>
      <w:proofErr w:type="spellStart"/>
      <w:r w:rsidRPr="00AF7706">
        <w:t>dagar</w:t>
      </w:r>
      <w:proofErr w:type="spellEnd"/>
      <w:r w:rsidRPr="00AF7706">
        <w:t xml:space="preserve">. Tilskottet blir utbetalt av NAV til jord- og </w:t>
      </w:r>
      <w:proofErr w:type="spellStart"/>
      <w:r w:rsidRPr="00AF7706">
        <w:t>skogbrukarar</w:t>
      </w:r>
      <w:proofErr w:type="spellEnd"/>
      <w:r w:rsidRPr="00AF7706">
        <w:t xml:space="preserve"> som oppfyller </w:t>
      </w:r>
      <w:proofErr w:type="spellStart"/>
      <w:r w:rsidRPr="00AF7706">
        <w:t>dei</w:t>
      </w:r>
      <w:proofErr w:type="spellEnd"/>
      <w:r w:rsidRPr="00AF7706">
        <w:t xml:space="preserve"> generelle vilkåra for utbetaling av </w:t>
      </w:r>
      <w:proofErr w:type="spellStart"/>
      <w:r w:rsidRPr="00AF7706">
        <w:t>sjukepengar</w:t>
      </w:r>
      <w:proofErr w:type="spellEnd"/>
      <w:r w:rsidRPr="00AF7706">
        <w:t xml:space="preserve">. Løyvinga blir fastsett ut </w:t>
      </w:r>
      <w:proofErr w:type="spellStart"/>
      <w:r w:rsidRPr="00AF7706">
        <w:t>frå</w:t>
      </w:r>
      <w:proofErr w:type="spellEnd"/>
      <w:r w:rsidRPr="00AF7706">
        <w:t xml:space="preserve"> </w:t>
      </w:r>
      <w:proofErr w:type="spellStart"/>
      <w:r w:rsidRPr="00AF7706">
        <w:t>utbetalingane</w:t>
      </w:r>
      <w:proofErr w:type="spellEnd"/>
      <w:r w:rsidRPr="00AF7706">
        <w:t xml:space="preserve"> </w:t>
      </w:r>
      <w:proofErr w:type="spellStart"/>
      <w:r w:rsidRPr="00AF7706">
        <w:t>frå</w:t>
      </w:r>
      <w:proofErr w:type="spellEnd"/>
      <w:r w:rsidRPr="00AF7706">
        <w:t xml:space="preserve"> NAV og </w:t>
      </w:r>
      <w:proofErr w:type="spellStart"/>
      <w:r w:rsidRPr="00AF7706">
        <w:t>midlane</w:t>
      </w:r>
      <w:proofErr w:type="spellEnd"/>
      <w:r w:rsidRPr="00AF7706">
        <w:t xml:space="preserve"> blir overførte sentralt til Folketrygda.</w:t>
      </w:r>
    </w:p>
    <w:p w14:paraId="53230735" w14:textId="77777777" w:rsidR="00AF7706" w:rsidRPr="00AF7706" w:rsidRDefault="00AF7706" w:rsidP="00AF7706">
      <w:r w:rsidRPr="00AF7706">
        <w:t xml:space="preserve">Det er prognosert </w:t>
      </w:r>
      <w:proofErr w:type="spellStart"/>
      <w:r w:rsidRPr="00AF7706">
        <w:t>ein</w:t>
      </w:r>
      <w:proofErr w:type="spellEnd"/>
      <w:r w:rsidRPr="00AF7706">
        <w:t xml:space="preserve"> </w:t>
      </w:r>
      <w:proofErr w:type="spellStart"/>
      <w:r w:rsidRPr="00AF7706">
        <w:t>auke</w:t>
      </w:r>
      <w:proofErr w:type="spellEnd"/>
      <w:r w:rsidRPr="00AF7706">
        <w:t xml:space="preserve"> i forbruket over ordninga i 2025 på 2,8 mill. kroner. Dette gir ei løyving på underposten på 40,9 mill. kroner.</w:t>
      </w:r>
    </w:p>
    <w:p w14:paraId="01D84FCE" w14:textId="77777777" w:rsidR="00AF7706" w:rsidRPr="00AF7706" w:rsidRDefault="00AF7706" w:rsidP="00AF7706">
      <w:pPr>
        <w:pStyle w:val="b-underpost"/>
      </w:pPr>
      <w:r w:rsidRPr="00AF7706">
        <w:lastRenderedPageBreak/>
        <w:t>Underpost 78.15 Tilskott til landbruksvikarordninga</w:t>
      </w:r>
    </w:p>
    <w:p w14:paraId="627A3341" w14:textId="77777777" w:rsidR="00AF7706" w:rsidRPr="00AF7706" w:rsidRDefault="00AF7706" w:rsidP="00AF7706">
      <w:r w:rsidRPr="00AF7706">
        <w:t xml:space="preserve">Formålet med landbruksvikarordninga er å sikre at </w:t>
      </w:r>
      <w:proofErr w:type="spellStart"/>
      <w:r w:rsidRPr="00AF7706">
        <w:t>primærprodusentane</w:t>
      </w:r>
      <w:proofErr w:type="spellEnd"/>
      <w:r w:rsidRPr="00AF7706">
        <w:t xml:space="preserve"> over heile landet har tilgang på arbeidshjelp når </w:t>
      </w:r>
      <w:proofErr w:type="spellStart"/>
      <w:r w:rsidRPr="00AF7706">
        <w:t>dei</w:t>
      </w:r>
      <w:proofErr w:type="spellEnd"/>
      <w:r w:rsidRPr="00AF7706">
        <w:t xml:space="preserve"> treng det ved akutt sjukdom eller i andre </w:t>
      </w:r>
      <w:proofErr w:type="spellStart"/>
      <w:r w:rsidRPr="00AF7706">
        <w:t>krisesituasjonar</w:t>
      </w:r>
      <w:proofErr w:type="spellEnd"/>
      <w:r w:rsidRPr="00AF7706">
        <w:t xml:space="preserve">. Det er </w:t>
      </w:r>
      <w:proofErr w:type="spellStart"/>
      <w:r w:rsidRPr="00AF7706">
        <w:t>eit</w:t>
      </w:r>
      <w:proofErr w:type="spellEnd"/>
      <w:r w:rsidRPr="00AF7706">
        <w:t xml:space="preserve"> mål at ordninga skal nå </w:t>
      </w:r>
      <w:proofErr w:type="spellStart"/>
      <w:r w:rsidRPr="00AF7706">
        <w:t>eit</w:t>
      </w:r>
      <w:proofErr w:type="spellEnd"/>
      <w:r w:rsidRPr="00AF7706">
        <w:t xml:space="preserve"> omfang på 240 årsverk. I </w:t>
      </w:r>
      <w:proofErr w:type="spellStart"/>
      <w:r w:rsidRPr="00AF7706">
        <w:t>jordbruksoppgjeret</w:t>
      </w:r>
      <w:proofErr w:type="spellEnd"/>
      <w:r w:rsidRPr="00AF7706">
        <w:t xml:space="preserve"> blei maksimal støtte per årsverk </w:t>
      </w:r>
      <w:proofErr w:type="spellStart"/>
      <w:r w:rsidRPr="00AF7706">
        <w:t>auka</w:t>
      </w:r>
      <w:proofErr w:type="spellEnd"/>
      <w:r w:rsidRPr="00AF7706">
        <w:t xml:space="preserve"> med 20 000 kroner per årsverk til 325 000 kroner. I tillegg blei det fastsett å gi tilskott til gjennomføring av kurs for </w:t>
      </w:r>
      <w:proofErr w:type="spellStart"/>
      <w:r w:rsidRPr="00AF7706">
        <w:t>avløysarar</w:t>
      </w:r>
      <w:proofErr w:type="spellEnd"/>
      <w:r w:rsidRPr="00AF7706">
        <w:t xml:space="preserve"> med inntil 1,0 mill. kroner </w:t>
      </w:r>
      <w:proofErr w:type="spellStart"/>
      <w:r w:rsidRPr="00AF7706">
        <w:t>frå</w:t>
      </w:r>
      <w:proofErr w:type="spellEnd"/>
      <w:r w:rsidRPr="00AF7706">
        <w:t xml:space="preserve"> ordninga. Dette gir ei løyving på underposten på 79,1 mill. kroner.</w:t>
      </w:r>
    </w:p>
    <w:p w14:paraId="050D1EE8" w14:textId="77777777" w:rsidR="00AF7706" w:rsidRPr="00AF7706" w:rsidRDefault="00AF7706" w:rsidP="00AF7706">
      <w:pPr>
        <w:pStyle w:val="b-underpost"/>
      </w:pPr>
      <w:r w:rsidRPr="00AF7706">
        <w:t xml:space="preserve">Underpost 78.16 Tilskott til </w:t>
      </w:r>
      <w:proofErr w:type="spellStart"/>
      <w:r w:rsidRPr="00AF7706">
        <w:t>tidlegpensjonsordninga</w:t>
      </w:r>
      <w:proofErr w:type="spellEnd"/>
    </w:p>
    <w:p w14:paraId="6367700A" w14:textId="77777777" w:rsidR="00AF7706" w:rsidRPr="00AF7706" w:rsidRDefault="00AF7706" w:rsidP="00AF7706">
      <w:r w:rsidRPr="00AF7706">
        <w:t xml:space="preserve">Formålet med ordninga er å bidra til </w:t>
      </w:r>
      <w:proofErr w:type="spellStart"/>
      <w:r w:rsidRPr="00AF7706">
        <w:t>eit</w:t>
      </w:r>
      <w:proofErr w:type="spellEnd"/>
      <w:r w:rsidRPr="00AF7706">
        <w:t xml:space="preserve"> </w:t>
      </w:r>
      <w:proofErr w:type="spellStart"/>
      <w:r w:rsidRPr="00AF7706">
        <w:t>enklare</w:t>
      </w:r>
      <w:proofErr w:type="spellEnd"/>
      <w:r w:rsidRPr="00AF7706">
        <w:t xml:space="preserve"> generasjonsskifte for </w:t>
      </w:r>
      <w:proofErr w:type="spellStart"/>
      <w:r w:rsidRPr="00AF7706">
        <w:t>dei</w:t>
      </w:r>
      <w:proofErr w:type="spellEnd"/>
      <w:r w:rsidRPr="00AF7706">
        <w:t xml:space="preserve"> som har hatt </w:t>
      </w:r>
      <w:proofErr w:type="spellStart"/>
      <w:r w:rsidRPr="00AF7706">
        <w:t>hovuddelen</w:t>
      </w:r>
      <w:proofErr w:type="spellEnd"/>
      <w:r w:rsidRPr="00AF7706">
        <w:t xml:space="preserve"> av inntektene sine </w:t>
      </w:r>
      <w:proofErr w:type="spellStart"/>
      <w:r w:rsidRPr="00AF7706">
        <w:t>frå</w:t>
      </w:r>
      <w:proofErr w:type="spellEnd"/>
      <w:r w:rsidRPr="00AF7706">
        <w:t xml:space="preserve"> jordbruk/gartneri og skogbruk. Dei som får </w:t>
      </w:r>
      <w:proofErr w:type="spellStart"/>
      <w:r w:rsidRPr="00AF7706">
        <w:t>tidlegpensjon</w:t>
      </w:r>
      <w:proofErr w:type="spellEnd"/>
      <w:r w:rsidRPr="00AF7706">
        <w:t xml:space="preserve">, kan òg få avtalefesta pensjon og </w:t>
      </w:r>
      <w:proofErr w:type="spellStart"/>
      <w:r w:rsidRPr="00AF7706">
        <w:t>arbeidsavklaringspengar</w:t>
      </w:r>
      <w:proofErr w:type="spellEnd"/>
      <w:r w:rsidRPr="00AF7706">
        <w:t xml:space="preserve">, uførepensjon og </w:t>
      </w:r>
      <w:proofErr w:type="spellStart"/>
      <w:r w:rsidRPr="00AF7706">
        <w:t>etterlatnepensjon</w:t>
      </w:r>
      <w:proofErr w:type="spellEnd"/>
      <w:r w:rsidRPr="00AF7706">
        <w:t xml:space="preserve"> </w:t>
      </w:r>
      <w:proofErr w:type="spellStart"/>
      <w:r w:rsidRPr="00AF7706">
        <w:t>frå</w:t>
      </w:r>
      <w:proofErr w:type="spellEnd"/>
      <w:r w:rsidRPr="00AF7706">
        <w:t xml:space="preserve"> NAV. I </w:t>
      </w:r>
      <w:proofErr w:type="spellStart"/>
      <w:r w:rsidRPr="00AF7706">
        <w:t>jordbruksoppgjeret</w:t>
      </w:r>
      <w:proofErr w:type="spellEnd"/>
      <w:r w:rsidRPr="00AF7706">
        <w:t xml:space="preserve"> blei det </w:t>
      </w:r>
      <w:proofErr w:type="spellStart"/>
      <w:r w:rsidRPr="00AF7706">
        <w:t>ikkje</w:t>
      </w:r>
      <w:proofErr w:type="spellEnd"/>
      <w:r w:rsidRPr="00AF7706">
        <w:t xml:space="preserve"> gjort </w:t>
      </w:r>
      <w:proofErr w:type="spellStart"/>
      <w:r w:rsidRPr="00AF7706">
        <w:t>endringar</w:t>
      </w:r>
      <w:proofErr w:type="spellEnd"/>
      <w:r w:rsidRPr="00AF7706">
        <w:t xml:space="preserve"> i denne ordninga, og løyving på underposten er sett til 64,0 mill. kroner.</w:t>
      </w:r>
    </w:p>
    <w:p w14:paraId="12420D99" w14:textId="77777777" w:rsidR="00AF7706" w:rsidRPr="00AF7706" w:rsidRDefault="00AF7706" w:rsidP="00AF7706">
      <w:pPr>
        <w:pStyle w:val="b-budkaptit"/>
      </w:pPr>
      <w:r w:rsidRPr="00AF7706">
        <w:t>Kap. 4150 Til gjennomføring av jordbruksavtalen m.m.</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603D1E" w:rsidRPr="00AF7706" w14:paraId="65504D4C" w14:textId="77777777" w:rsidTr="008A030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B105185" w14:textId="77777777" w:rsidR="00AF7706" w:rsidRPr="00AF7706" w:rsidRDefault="00AF7706" w:rsidP="00AF7706">
            <w:pPr>
              <w:pStyle w:val="Tabellnavn"/>
            </w:pPr>
            <w:r w:rsidRPr="00AF7706">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0C1411DE" w14:textId="77777777" w:rsidR="00AF7706" w:rsidRPr="00AF7706" w:rsidRDefault="00AF7706" w:rsidP="00AF7706">
            <w:pPr>
              <w:pStyle w:val="Tabellnavn"/>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8FE2E1D" w14:textId="77777777" w:rsidR="00AF7706" w:rsidRPr="008A030B" w:rsidRDefault="00AF7706" w:rsidP="008A030B">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A3BFEC7"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A9F606" w14:textId="77777777" w:rsidR="00AF7706" w:rsidRPr="008A030B" w:rsidRDefault="00AF7706" w:rsidP="008A030B">
            <w:pPr>
              <w:jc w:val="right"/>
              <w:rPr>
                <w:sz w:val="22"/>
              </w:rPr>
            </w:pPr>
            <w:r w:rsidRPr="008A030B">
              <w:rPr>
                <w:sz w:val="22"/>
              </w:rPr>
              <w:t>(i 1 000 kr)</w:t>
            </w:r>
          </w:p>
        </w:tc>
      </w:tr>
      <w:tr w:rsidR="00603D1E" w:rsidRPr="00AF7706" w14:paraId="2E952E03" w14:textId="77777777" w:rsidTr="008A030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54B24608" w14:textId="77777777" w:rsidR="00AF7706" w:rsidRPr="008A030B" w:rsidRDefault="00AF7706" w:rsidP="00AF7706">
            <w:pPr>
              <w:rPr>
                <w:sz w:val="22"/>
              </w:rPr>
            </w:pPr>
            <w:r w:rsidRPr="008A030B">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5635908C" w14:textId="77777777" w:rsidR="00AF7706" w:rsidRPr="008A030B" w:rsidRDefault="00AF7706" w:rsidP="00AF7706">
            <w:pPr>
              <w:rPr>
                <w:sz w:val="22"/>
              </w:rPr>
            </w:pPr>
            <w:proofErr w:type="spellStart"/>
            <w:r w:rsidRPr="008A030B">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FF73D6C"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AFC4E06"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4A0456"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642286DA" w14:textId="77777777" w:rsidTr="008A030B">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2C12E99B" w14:textId="77777777" w:rsidR="00AF7706" w:rsidRPr="008A030B" w:rsidRDefault="00AF7706" w:rsidP="00AF7706">
            <w:pPr>
              <w:rPr>
                <w:sz w:val="22"/>
              </w:rPr>
            </w:pPr>
            <w:r w:rsidRPr="008A030B">
              <w:rPr>
                <w:sz w:val="22"/>
              </w:rPr>
              <w:t>85</w:t>
            </w:r>
          </w:p>
        </w:tc>
        <w:tc>
          <w:tcPr>
            <w:tcW w:w="4504" w:type="dxa"/>
            <w:tcBorders>
              <w:top w:val="single" w:sz="4" w:space="0" w:color="000000"/>
              <w:left w:val="nil"/>
              <w:bottom w:val="single" w:sz="4" w:space="0" w:color="000000"/>
              <w:right w:val="nil"/>
            </w:tcBorders>
            <w:tcMar>
              <w:top w:w="128" w:type="dxa"/>
              <w:left w:w="43" w:type="dxa"/>
              <w:bottom w:w="43" w:type="dxa"/>
              <w:right w:w="43" w:type="dxa"/>
            </w:tcMar>
          </w:tcPr>
          <w:p w14:paraId="6C98A1D8" w14:textId="77777777" w:rsidR="00AF7706" w:rsidRPr="008A030B" w:rsidRDefault="00AF7706" w:rsidP="00AF7706">
            <w:pPr>
              <w:rPr>
                <w:sz w:val="22"/>
              </w:rPr>
            </w:pPr>
            <w:proofErr w:type="spellStart"/>
            <w:r w:rsidRPr="008A030B">
              <w:rPr>
                <w:sz w:val="22"/>
              </w:rPr>
              <w:t>Marknadsordninga</w:t>
            </w:r>
            <w:proofErr w:type="spellEnd"/>
            <w:r w:rsidRPr="008A030B">
              <w:rPr>
                <w:sz w:val="22"/>
              </w:rPr>
              <w:t xml:space="preserve"> for korn</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85C0B3" w14:textId="77777777" w:rsidR="00AF7706" w:rsidRPr="008A030B" w:rsidRDefault="00AF7706" w:rsidP="008A030B">
            <w:pPr>
              <w:jc w:val="right"/>
              <w:rPr>
                <w:sz w:val="22"/>
              </w:rPr>
            </w:pPr>
            <w:r w:rsidRPr="008A030B">
              <w:rPr>
                <w:sz w:val="22"/>
              </w:rPr>
              <w:t>347</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3E55CA" w14:textId="77777777" w:rsidR="00AF7706" w:rsidRPr="008A030B" w:rsidRDefault="00AF7706" w:rsidP="008A030B">
            <w:pPr>
              <w:jc w:val="right"/>
              <w:rPr>
                <w:sz w:val="22"/>
              </w:rPr>
            </w:pPr>
            <w:r w:rsidRPr="008A030B">
              <w:rPr>
                <w:sz w:val="22"/>
              </w:rPr>
              <w:t>50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6DFA28" w14:textId="77777777" w:rsidR="00AF7706" w:rsidRPr="008A030B" w:rsidRDefault="00AF7706" w:rsidP="008A030B">
            <w:pPr>
              <w:jc w:val="right"/>
              <w:rPr>
                <w:sz w:val="22"/>
              </w:rPr>
            </w:pPr>
            <w:r w:rsidRPr="008A030B">
              <w:rPr>
                <w:sz w:val="22"/>
              </w:rPr>
              <w:t>50</w:t>
            </w:r>
          </w:p>
        </w:tc>
      </w:tr>
      <w:tr w:rsidR="00603D1E" w:rsidRPr="00AF7706" w14:paraId="7092124F"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B9C4D7D" w14:textId="77777777" w:rsidR="00AF7706" w:rsidRPr="008A030B" w:rsidRDefault="00AF7706" w:rsidP="00AF7706">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5655644A" w14:textId="77777777" w:rsidR="00AF7706" w:rsidRPr="008A030B" w:rsidRDefault="00AF7706" w:rsidP="00AF7706">
            <w:pPr>
              <w:rPr>
                <w:sz w:val="22"/>
              </w:rPr>
            </w:pPr>
            <w:r w:rsidRPr="008A030B">
              <w:rPr>
                <w:sz w:val="22"/>
              </w:rPr>
              <w:t>Sum kap. 4150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4F54759" w14:textId="77777777" w:rsidR="00AF7706" w:rsidRPr="008A030B" w:rsidRDefault="00AF7706" w:rsidP="008A030B">
            <w:pPr>
              <w:jc w:val="right"/>
              <w:rPr>
                <w:sz w:val="22"/>
              </w:rPr>
            </w:pPr>
            <w:r w:rsidRPr="008A030B">
              <w:rPr>
                <w:sz w:val="22"/>
              </w:rPr>
              <w:t>347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0BEDA5A" w14:textId="77777777" w:rsidR="00AF7706" w:rsidRPr="008A030B" w:rsidRDefault="00AF7706" w:rsidP="008A030B">
            <w:pPr>
              <w:jc w:val="right"/>
              <w:rPr>
                <w:sz w:val="22"/>
              </w:rPr>
            </w:pPr>
            <w:r w:rsidRPr="008A030B">
              <w:rPr>
                <w:sz w:val="22"/>
              </w:rPr>
              <w:t>50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4CB914D" w14:textId="77777777" w:rsidR="00AF7706" w:rsidRPr="008A030B" w:rsidRDefault="00AF7706" w:rsidP="008A030B">
            <w:pPr>
              <w:jc w:val="right"/>
              <w:rPr>
                <w:sz w:val="22"/>
              </w:rPr>
            </w:pPr>
            <w:r w:rsidRPr="008A030B">
              <w:rPr>
                <w:sz w:val="22"/>
              </w:rPr>
              <w:t>50</w:t>
            </w:r>
          </w:p>
        </w:tc>
      </w:tr>
    </w:tbl>
    <w:p w14:paraId="479D9626" w14:textId="77777777" w:rsidR="00AF7706" w:rsidRPr="00AF7706" w:rsidRDefault="00AF7706" w:rsidP="00AF7706">
      <w:pPr>
        <w:pStyle w:val="b-post"/>
      </w:pPr>
      <w:r w:rsidRPr="00AF7706">
        <w:t xml:space="preserve">Post 85 </w:t>
      </w:r>
      <w:proofErr w:type="spellStart"/>
      <w:r w:rsidRPr="00AF7706">
        <w:t>Marknadsordninga</w:t>
      </w:r>
      <w:proofErr w:type="spellEnd"/>
      <w:r w:rsidRPr="00AF7706">
        <w:t xml:space="preserve"> for korn</w:t>
      </w:r>
    </w:p>
    <w:p w14:paraId="03961377" w14:textId="77777777" w:rsidR="00AF7706" w:rsidRPr="00AF7706" w:rsidRDefault="00AF7706" w:rsidP="00AF7706">
      <w:r w:rsidRPr="00AF7706">
        <w:t xml:space="preserve">Inntektene i 2023 var 347 000 kroner. Departementet </w:t>
      </w:r>
      <w:proofErr w:type="spellStart"/>
      <w:r w:rsidRPr="00AF7706">
        <w:t>gjer</w:t>
      </w:r>
      <w:proofErr w:type="spellEnd"/>
      <w:r w:rsidRPr="00AF7706">
        <w:t xml:space="preserve"> framlegg om ei løyving på 50 000 kroner på posten for 2025.</w:t>
      </w:r>
    </w:p>
    <w:p w14:paraId="2F755FAC" w14:textId="77777777" w:rsidR="00AF7706" w:rsidRPr="00AF7706" w:rsidRDefault="00AF7706" w:rsidP="00AF7706">
      <w:pPr>
        <w:pStyle w:val="b-budkaptit"/>
      </w:pPr>
      <w:r w:rsidRPr="00AF7706">
        <w:t>Kap. 1151 Til gjennomføring av reindriftsavtalen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504"/>
        <w:gridCol w:w="1417"/>
        <w:gridCol w:w="1479"/>
        <w:gridCol w:w="1300"/>
      </w:tblGrid>
      <w:tr w:rsidR="00603D1E" w:rsidRPr="00AF7706" w14:paraId="774B33A5" w14:textId="77777777" w:rsidTr="008A030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4E4201A" w14:textId="77777777" w:rsidR="00AF7706" w:rsidRPr="00AF7706" w:rsidRDefault="00AF7706" w:rsidP="00AF7706">
            <w:pPr>
              <w:pStyle w:val="Tabellnavn"/>
            </w:pPr>
            <w:r w:rsidRPr="00AF7706">
              <w:t>KPAL</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7EB05E62" w14:textId="77777777" w:rsidR="00AF7706" w:rsidRPr="00AF7706" w:rsidRDefault="00AF7706" w:rsidP="00AF7706">
            <w:pPr>
              <w:pStyle w:val="Tabellnavn"/>
            </w:pP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F21C6BE" w14:textId="77777777" w:rsidR="00AF7706" w:rsidRPr="008A030B" w:rsidRDefault="00AF7706" w:rsidP="008A030B">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DD24BA7"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AD1D55" w14:textId="77777777" w:rsidR="00AF7706" w:rsidRPr="008A030B" w:rsidRDefault="00AF7706" w:rsidP="008A030B">
            <w:pPr>
              <w:jc w:val="right"/>
              <w:rPr>
                <w:sz w:val="22"/>
              </w:rPr>
            </w:pPr>
            <w:r w:rsidRPr="008A030B">
              <w:rPr>
                <w:sz w:val="22"/>
              </w:rPr>
              <w:t>(i 1 000 kr)</w:t>
            </w:r>
          </w:p>
        </w:tc>
      </w:tr>
      <w:tr w:rsidR="00603D1E" w:rsidRPr="00AF7706" w14:paraId="5A164A4C" w14:textId="77777777" w:rsidTr="008A030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B09451E" w14:textId="77777777" w:rsidR="00AF7706" w:rsidRPr="008A030B" w:rsidRDefault="00AF7706" w:rsidP="00AF7706">
            <w:pPr>
              <w:rPr>
                <w:sz w:val="22"/>
              </w:rPr>
            </w:pPr>
            <w:r w:rsidRPr="008A030B">
              <w:rPr>
                <w:sz w:val="22"/>
              </w:rPr>
              <w:t>Post</w:t>
            </w:r>
          </w:p>
        </w:tc>
        <w:tc>
          <w:tcPr>
            <w:tcW w:w="4504" w:type="dxa"/>
            <w:tcBorders>
              <w:top w:val="nil"/>
              <w:left w:val="nil"/>
              <w:bottom w:val="single" w:sz="4" w:space="0" w:color="000000"/>
              <w:right w:val="nil"/>
            </w:tcBorders>
            <w:tcMar>
              <w:top w:w="128" w:type="dxa"/>
              <w:left w:w="43" w:type="dxa"/>
              <w:bottom w:w="43" w:type="dxa"/>
              <w:right w:w="43" w:type="dxa"/>
            </w:tcMar>
            <w:vAlign w:val="bottom"/>
          </w:tcPr>
          <w:p w14:paraId="4DAD5342" w14:textId="77777777" w:rsidR="00AF7706" w:rsidRPr="008A030B" w:rsidRDefault="00AF7706" w:rsidP="00AF7706">
            <w:pPr>
              <w:rPr>
                <w:sz w:val="22"/>
              </w:rPr>
            </w:pPr>
            <w:proofErr w:type="spellStart"/>
            <w:r w:rsidRPr="008A030B">
              <w:rPr>
                <w:sz w:val="22"/>
              </w:rPr>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D5FF022"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48C0412"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A84F775"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7DDA6F4F" w14:textId="77777777" w:rsidTr="008A030B">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42D3D1F" w14:textId="77777777" w:rsidR="00AF7706" w:rsidRPr="008A030B" w:rsidRDefault="00AF7706" w:rsidP="00AF7706">
            <w:pPr>
              <w:rPr>
                <w:sz w:val="22"/>
              </w:rPr>
            </w:pPr>
            <w:r w:rsidRPr="008A030B">
              <w:rPr>
                <w:sz w:val="22"/>
              </w:rPr>
              <w:t>51</w:t>
            </w:r>
          </w:p>
        </w:tc>
        <w:tc>
          <w:tcPr>
            <w:tcW w:w="4504" w:type="dxa"/>
            <w:tcBorders>
              <w:top w:val="single" w:sz="4" w:space="0" w:color="000000"/>
              <w:left w:val="nil"/>
              <w:bottom w:val="nil"/>
              <w:right w:val="nil"/>
            </w:tcBorders>
            <w:tcMar>
              <w:top w:w="128" w:type="dxa"/>
              <w:left w:w="43" w:type="dxa"/>
              <w:bottom w:w="43" w:type="dxa"/>
              <w:right w:w="43" w:type="dxa"/>
            </w:tcMar>
          </w:tcPr>
          <w:p w14:paraId="768E9D3C" w14:textId="77777777" w:rsidR="00AF7706" w:rsidRPr="008A030B" w:rsidRDefault="00AF7706" w:rsidP="00AF7706">
            <w:pPr>
              <w:rPr>
                <w:sz w:val="22"/>
              </w:rPr>
            </w:pPr>
            <w:r w:rsidRPr="008A030B">
              <w:rPr>
                <w:sz w:val="22"/>
              </w:rPr>
              <w:t>Tilskott til Reindriftens utviklingsfond</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5832F1DE" w14:textId="77777777" w:rsidR="00AF7706" w:rsidRPr="008A030B" w:rsidRDefault="00AF7706" w:rsidP="008A030B">
            <w:pPr>
              <w:jc w:val="right"/>
              <w:rPr>
                <w:sz w:val="22"/>
              </w:rPr>
            </w:pPr>
            <w:r w:rsidRPr="008A030B">
              <w:rPr>
                <w:sz w:val="22"/>
              </w:rPr>
              <w:t>66 657</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3575C138" w14:textId="77777777" w:rsidR="00AF7706" w:rsidRPr="008A030B" w:rsidRDefault="00AF7706" w:rsidP="008A030B">
            <w:pPr>
              <w:jc w:val="right"/>
              <w:rPr>
                <w:sz w:val="22"/>
              </w:rPr>
            </w:pPr>
            <w:r w:rsidRPr="008A030B">
              <w:rPr>
                <w:sz w:val="22"/>
              </w:rPr>
              <w:t>65 750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1824695" w14:textId="77777777" w:rsidR="00AF7706" w:rsidRPr="008A030B" w:rsidRDefault="00AF7706" w:rsidP="008A030B">
            <w:pPr>
              <w:jc w:val="right"/>
              <w:rPr>
                <w:sz w:val="22"/>
              </w:rPr>
            </w:pPr>
            <w:r w:rsidRPr="008A030B">
              <w:rPr>
                <w:sz w:val="22"/>
              </w:rPr>
              <w:t>73 900</w:t>
            </w:r>
          </w:p>
        </w:tc>
      </w:tr>
      <w:tr w:rsidR="00603D1E" w:rsidRPr="00AF7706" w14:paraId="2D2FF63C" w14:textId="77777777" w:rsidTr="008A030B">
        <w:trPr>
          <w:trHeight w:val="380"/>
        </w:trPr>
        <w:tc>
          <w:tcPr>
            <w:tcW w:w="840" w:type="dxa"/>
            <w:tcBorders>
              <w:top w:val="nil"/>
              <w:left w:val="nil"/>
              <w:bottom w:val="nil"/>
              <w:right w:val="nil"/>
            </w:tcBorders>
            <w:tcMar>
              <w:top w:w="128" w:type="dxa"/>
              <w:left w:w="43" w:type="dxa"/>
              <w:bottom w:w="43" w:type="dxa"/>
              <w:right w:w="43" w:type="dxa"/>
            </w:tcMar>
          </w:tcPr>
          <w:p w14:paraId="3FED17D8" w14:textId="77777777" w:rsidR="00AF7706" w:rsidRPr="008A030B" w:rsidRDefault="00AF7706" w:rsidP="00AF7706">
            <w:pPr>
              <w:rPr>
                <w:sz w:val="22"/>
              </w:rPr>
            </w:pPr>
            <w:r w:rsidRPr="008A030B">
              <w:rPr>
                <w:sz w:val="22"/>
              </w:rPr>
              <w:t>72</w:t>
            </w:r>
          </w:p>
        </w:tc>
        <w:tc>
          <w:tcPr>
            <w:tcW w:w="4504" w:type="dxa"/>
            <w:tcBorders>
              <w:top w:val="nil"/>
              <w:left w:val="nil"/>
              <w:bottom w:val="nil"/>
              <w:right w:val="nil"/>
            </w:tcBorders>
            <w:tcMar>
              <w:top w:w="128" w:type="dxa"/>
              <w:left w:w="43" w:type="dxa"/>
              <w:bottom w:w="43" w:type="dxa"/>
              <w:right w:w="43" w:type="dxa"/>
            </w:tcMar>
          </w:tcPr>
          <w:p w14:paraId="05B89F4D" w14:textId="77777777" w:rsidR="00AF7706" w:rsidRPr="008A030B" w:rsidRDefault="00AF7706" w:rsidP="00AF7706">
            <w:pPr>
              <w:rPr>
                <w:sz w:val="22"/>
              </w:rPr>
            </w:pPr>
            <w:r w:rsidRPr="008A030B">
              <w:rPr>
                <w:sz w:val="22"/>
              </w:rPr>
              <w:t>Tilskott til organisasjonsarbeid</w:t>
            </w:r>
          </w:p>
        </w:tc>
        <w:tc>
          <w:tcPr>
            <w:tcW w:w="1417" w:type="dxa"/>
            <w:tcBorders>
              <w:top w:val="nil"/>
              <w:left w:val="nil"/>
              <w:bottom w:val="nil"/>
              <w:right w:val="nil"/>
            </w:tcBorders>
            <w:tcMar>
              <w:top w:w="128" w:type="dxa"/>
              <w:left w:w="43" w:type="dxa"/>
              <w:bottom w:w="43" w:type="dxa"/>
              <w:right w:w="43" w:type="dxa"/>
            </w:tcMar>
            <w:vAlign w:val="bottom"/>
          </w:tcPr>
          <w:p w14:paraId="16C3FAAF" w14:textId="77777777" w:rsidR="00AF7706" w:rsidRPr="008A030B" w:rsidRDefault="00AF7706" w:rsidP="008A030B">
            <w:pPr>
              <w:jc w:val="right"/>
              <w:rPr>
                <w:sz w:val="22"/>
              </w:rPr>
            </w:pPr>
            <w:r w:rsidRPr="008A030B">
              <w:rPr>
                <w:sz w:val="22"/>
              </w:rPr>
              <w:t>7 300</w:t>
            </w:r>
          </w:p>
        </w:tc>
        <w:tc>
          <w:tcPr>
            <w:tcW w:w="1479" w:type="dxa"/>
            <w:tcBorders>
              <w:top w:val="nil"/>
              <w:left w:val="nil"/>
              <w:bottom w:val="nil"/>
              <w:right w:val="nil"/>
            </w:tcBorders>
            <w:tcMar>
              <w:top w:w="128" w:type="dxa"/>
              <w:left w:w="43" w:type="dxa"/>
              <w:bottom w:w="43" w:type="dxa"/>
              <w:right w:w="43" w:type="dxa"/>
            </w:tcMar>
            <w:vAlign w:val="bottom"/>
          </w:tcPr>
          <w:p w14:paraId="7774B767" w14:textId="77777777" w:rsidR="00AF7706" w:rsidRPr="008A030B" w:rsidRDefault="00AF7706" w:rsidP="008A030B">
            <w:pPr>
              <w:jc w:val="right"/>
              <w:rPr>
                <w:sz w:val="22"/>
              </w:rPr>
            </w:pPr>
            <w:r w:rsidRPr="008A030B">
              <w:rPr>
                <w:sz w:val="22"/>
              </w:rPr>
              <w:t>8 100</w:t>
            </w:r>
          </w:p>
        </w:tc>
        <w:tc>
          <w:tcPr>
            <w:tcW w:w="1300" w:type="dxa"/>
            <w:tcBorders>
              <w:top w:val="nil"/>
              <w:left w:val="nil"/>
              <w:bottom w:val="nil"/>
              <w:right w:val="nil"/>
            </w:tcBorders>
            <w:tcMar>
              <w:top w:w="128" w:type="dxa"/>
              <w:left w:w="43" w:type="dxa"/>
              <w:bottom w:w="43" w:type="dxa"/>
              <w:right w:w="43" w:type="dxa"/>
            </w:tcMar>
            <w:vAlign w:val="bottom"/>
          </w:tcPr>
          <w:p w14:paraId="53ACF496" w14:textId="77777777" w:rsidR="00AF7706" w:rsidRPr="008A030B" w:rsidRDefault="00AF7706" w:rsidP="008A030B">
            <w:pPr>
              <w:jc w:val="right"/>
              <w:rPr>
                <w:sz w:val="22"/>
              </w:rPr>
            </w:pPr>
            <w:r w:rsidRPr="008A030B">
              <w:rPr>
                <w:sz w:val="22"/>
              </w:rPr>
              <w:t>8 600</w:t>
            </w:r>
          </w:p>
        </w:tc>
      </w:tr>
      <w:tr w:rsidR="00603D1E" w:rsidRPr="00AF7706" w14:paraId="592E3417" w14:textId="77777777" w:rsidTr="008A030B">
        <w:trPr>
          <w:trHeight w:val="640"/>
        </w:trPr>
        <w:tc>
          <w:tcPr>
            <w:tcW w:w="840" w:type="dxa"/>
            <w:tcBorders>
              <w:top w:val="nil"/>
              <w:left w:val="nil"/>
              <w:bottom w:val="nil"/>
              <w:right w:val="nil"/>
            </w:tcBorders>
            <w:tcMar>
              <w:top w:w="128" w:type="dxa"/>
              <w:left w:w="43" w:type="dxa"/>
              <w:bottom w:w="43" w:type="dxa"/>
              <w:right w:w="43" w:type="dxa"/>
            </w:tcMar>
          </w:tcPr>
          <w:p w14:paraId="24062A2D" w14:textId="77777777" w:rsidR="00AF7706" w:rsidRPr="008A030B" w:rsidRDefault="00AF7706" w:rsidP="00AF7706">
            <w:pPr>
              <w:rPr>
                <w:sz w:val="22"/>
              </w:rPr>
            </w:pPr>
            <w:r w:rsidRPr="008A030B">
              <w:rPr>
                <w:sz w:val="22"/>
              </w:rPr>
              <w:lastRenderedPageBreak/>
              <w:t>75</w:t>
            </w:r>
          </w:p>
        </w:tc>
        <w:tc>
          <w:tcPr>
            <w:tcW w:w="4504" w:type="dxa"/>
            <w:tcBorders>
              <w:top w:val="nil"/>
              <w:left w:val="nil"/>
              <w:bottom w:val="nil"/>
              <w:right w:val="nil"/>
            </w:tcBorders>
            <w:tcMar>
              <w:top w:w="128" w:type="dxa"/>
              <w:left w:w="43" w:type="dxa"/>
              <w:bottom w:w="43" w:type="dxa"/>
              <w:right w:w="43" w:type="dxa"/>
            </w:tcMar>
          </w:tcPr>
          <w:p w14:paraId="1B8CB3AD" w14:textId="77777777" w:rsidR="00AF7706" w:rsidRPr="008A030B" w:rsidRDefault="00AF7706" w:rsidP="00AF7706">
            <w:pPr>
              <w:rPr>
                <w:sz w:val="22"/>
              </w:rPr>
            </w:pPr>
            <w:proofErr w:type="spellStart"/>
            <w:r w:rsidRPr="008A030B">
              <w:rPr>
                <w:sz w:val="22"/>
              </w:rPr>
              <w:t>Kostnadssenkande</w:t>
            </w:r>
            <w:proofErr w:type="spellEnd"/>
            <w:r w:rsidRPr="008A030B">
              <w:rPr>
                <w:sz w:val="22"/>
              </w:rPr>
              <w:t xml:space="preserve"> og direkte tilskott</w:t>
            </w:r>
            <w:r w:rsidRPr="008A030B">
              <w:rPr>
                <w:rStyle w:val="kursiv"/>
                <w:sz w:val="22"/>
              </w:rPr>
              <w:t xml:space="preserve">, </w:t>
            </w:r>
            <w:r w:rsidRPr="008A030B">
              <w:rPr>
                <w:rStyle w:val="kursiv"/>
                <w:sz w:val="22"/>
              </w:rPr>
              <w:br/>
              <w:t>kan </w:t>
            </w:r>
            <w:proofErr w:type="spellStart"/>
            <w:r w:rsidRPr="008A030B">
              <w:rPr>
                <w:rStyle w:val="kursiv"/>
                <w:sz w:val="22"/>
              </w:rPr>
              <w:t>overførast</w:t>
            </w:r>
            <w:proofErr w:type="spellEnd"/>
          </w:p>
        </w:tc>
        <w:tc>
          <w:tcPr>
            <w:tcW w:w="1417" w:type="dxa"/>
            <w:tcBorders>
              <w:top w:val="nil"/>
              <w:left w:val="nil"/>
              <w:bottom w:val="nil"/>
              <w:right w:val="nil"/>
            </w:tcBorders>
            <w:tcMar>
              <w:top w:w="128" w:type="dxa"/>
              <w:left w:w="43" w:type="dxa"/>
              <w:bottom w:w="43" w:type="dxa"/>
              <w:right w:w="43" w:type="dxa"/>
            </w:tcMar>
            <w:vAlign w:val="bottom"/>
          </w:tcPr>
          <w:p w14:paraId="7FD5B794" w14:textId="77777777" w:rsidR="00AF7706" w:rsidRPr="008A030B" w:rsidRDefault="00AF7706" w:rsidP="008A030B">
            <w:pPr>
              <w:jc w:val="right"/>
              <w:rPr>
                <w:sz w:val="22"/>
              </w:rPr>
            </w:pPr>
            <w:r w:rsidRPr="008A030B">
              <w:rPr>
                <w:sz w:val="22"/>
              </w:rPr>
              <w:t>102 747</w:t>
            </w:r>
          </w:p>
        </w:tc>
        <w:tc>
          <w:tcPr>
            <w:tcW w:w="1479" w:type="dxa"/>
            <w:tcBorders>
              <w:top w:val="nil"/>
              <w:left w:val="nil"/>
              <w:bottom w:val="nil"/>
              <w:right w:val="nil"/>
            </w:tcBorders>
            <w:tcMar>
              <w:top w:w="128" w:type="dxa"/>
              <w:left w:w="43" w:type="dxa"/>
              <w:bottom w:w="43" w:type="dxa"/>
              <w:right w:w="43" w:type="dxa"/>
            </w:tcMar>
            <w:vAlign w:val="bottom"/>
          </w:tcPr>
          <w:p w14:paraId="44F0B0C3" w14:textId="77777777" w:rsidR="00AF7706" w:rsidRPr="008A030B" w:rsidRDefault="00AF7706" w:rsidP="008A030B">
            <w:pPr>
              <w:jc w:val="right"/>
              <w:rPr>
                <w:sz w:val="22"/>
              </w:rPr>
            </w:pPr>
            <w:r w:rsidRPr="008A030B">
              <w:rPr>
                <w:sz w:val="22"/>
              </w:rPr>
              <w:t>121 850</w:t>
            </w:r>
          </w:p>
        </w:tc>
        <w:tc>
          <w:tcPr>
            <w:tcW w:w="1300" w:type="dxa"/>
            <w:tcBorders>
              <w:top w:val="nil"/>
              <w:left w:val="nil"/>
              <w:bottom w:val="nil"/>
              <w:right w:val="nil"/>
            </w:tcBorders>
            <w:tcMar>
              <w:top w:w="128" w:type="dxa"/>
              <w:left w:w="43" w:type="dxa"/>
              <w:bottom w:w="43" w:type="dxa"/>
              <w:right w:w="43" w:type="dxa"/>
            </w:tcMar>
            <w:vAlign w:val="bottom"/>
          </w:tcPr>
          <w:p w14:paraId="60B9F664" w14:textId="77777777" w:rsidR="00AF7706" w:rsidRPr="008A030B" w:rsidRDefault="00AF7706" w:rsidP="008A030B">
            <w:pPr>
              <w:jc w:val="right"/>
              <w:rPr>
                <w:sz w:val="22"/>
              </w:rPr>
            </w:pPr>
            <w:r w:rsidRPr="008A030B">
              <w:rPr>
                <w:sz w:val="22"/>
              </w:rPr>
              <w:t>138 400</w:t>
            </w:r>
          </w:p>
        </w:tc>
      </w:tr>
      <w:tr w:rsidR="00603D1E" w:rsidRPr="00AF7706" w14:paraId="4EFB504A"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C91476C" w14:textId="77777777" w:rsidR="00AF7706" w:rsidRPr="008A030B" w:rsidRDefault="00AF7706" w:rsidP="00AF7706">
            <w:pPr>
              <w:rPr>
                <w:sz w:val="22"/>
              </w:rPr>
            </w:pPr>
            <w:r w:rsidRPr="008A030B">
              <w:rPr>
                <w:sz w:val="22"/>
              </w:rPr>
              <w:t>79</w:t>
            </w:r>
          </w:p>
        </w:tc>
        <w:tc>
          <w:tcPr>
            <w:tcW w:w="4504" w:type="dxa"/>
            <w:tcBorders>
              <w:top w:val="nil"/>
              <w:left w:val="nil"/>
              <w:bottom w:val="single" w:sz="4" w:space="0" w:color="000000"/>
              <w:right w:val="nil"/>
            </w:tcBorders>
            <w:tcMar>
              <w:top w:w="128" w:type="dxa"/>
              <w:left w:w="43" w:type="dxa"/>
              <w:bottom w:w="43" w:type="dxa"/>
              <w:right w:w="43" w:type="dxa"/>
            </w:tcMar>
          </w:tcPr>
          <w:p w14:paraId="4C6DD7BF" w14:textId="77777777" w:rsidR="00AF7706" w:rsidRPr="008A030B" w:rsidRDefault="00AF7706" w:rsidP="00AF7706">
            <w:pPr>
              <w:rPr>
                <w:sz w:val="22"/>
              </w:rPr>
            </w:pPr>
            <w:proofErr w:type="spellStart"/>
            <w:r w:rsidRPr="008A030B">
              <w:rPr>
                <w:sz w:val="22"/>
              </w:rPr>
              <w:t>Velferdsordningar</w:t>
            </w:r>
            <w:proofErr w:type="spellEnd"/>
            <w:r w:rsidRPr="008A030B">
              <w:rPr>
                <w:rStyle w:val="kursiv"/>
                <w:sz w:val="22"/>
              </w:rPr>
              <w:t>, kan </w:t>
            </w:r>
            <w:proofErr w:type="spellStart"/>
            <w:r w:rsidRPr="008A030B">
              <w:rPr>
                <w:rStyle w:val="kursiv"/>
                <w:sz w:val="22"/>
              </w:rPr>
              <w:t>overførast</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CFA883D" w14:textId="77777777" w:rsidR="00AF7706" w:rsidRPr="008A030B" w:rsidRDefault="00AF7706" w:rsidP="008A030B">
            <w:pPr>
              <w:jc w:val="right"/>
              <w:rPr>
                <w:sz w:val="22"/>
              </w:rPr>
            </w:pPr>
            <w:r w:rsidRPr="008A030B">
              <w:rPr>
                <w:sz w:val="22"/>
              </w:rPr>
              <w:t>3 466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2495B70" w14:textId="77777777" w:rsidR="00AF7706" w:rsidRPr="008A030B" w:rsidRDefault="00AF7706" w:rsidP="008A030B">
            <w:pPr>
              <w:jc w:val="right"/>
              <w:rPr>
                <w:sz w:val="22"/>
              </w:rPr>
            </w:pPr>
            <w:r w:rsidRPr="008A030B">
              <w:rPr>
                <w:sz w:val="22"/>
              </w:rPr>
              <w:t>4 300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34591E7" w14:textId="77777777" w:rsidR="00AF7706" w:rsidRPr="008A030B" w:rsidRDefault="00AF7706" w:rsidP="008A030B">
            <w:pPr>
              <w:jc w:val="right"/>
              <w:rPr>
                <w:sz w:val="22"/>
              </w:rPr>
            </w:pPr>
            <w:r w:rsidRPr="008A030B">
              <w:rPr>
                <w:sz w:val="22"/>
              </w:rPr>
              <w:t>4 100</w:t>
            </w:r>
          </w:p>
        </w:tc>
      </w:tr>
      <w:tr w:rsidR="00603D1E" w:rsidRPr="00AF7706" w14:paraId="771958ED"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A440D03" w14:textId="77777777" w:rsidR="00AF7706" w:rsidRPr="008A030B" w:rsidRDefault="00AF7706" w:rsidP="00AF7706">
            <w:pPr>
              <w:rPr>
                <w:sz w:val="22"/>
              </w:rPr>
            </w:pPr>
          </w:p>
        </w:tc>
        <w:tc>
          <w:tcPr>
            <w:tcW w:w="4504" w:type="dxa"/>
            <w:tcBorders>
              <w:top w:val="nil"/>
              <w:left w:val="nil"/>
              <w:bottom w:val="single" w:sz="4" w:space="0" w:color="000000"/>
              <w:right w:val="nil"/>
            </w:tcBorders>
            <w:tcMar>
              <w:top w:w="128" w:type="dxa"/>
              <w:left w:w="43" w:type="dxa"/>
              <w:bottom w:w="43" w:type="dxa"/>
              <w:right w:w="43" w:type="dxa"/>
            </w:tcMar>
          </w:tcPr>
          <w:p w14:paraId="3FB3F5AB" w14:textId="77777777" w:rsidR="00AF7706" w:rsidRPr="008A030B" w:rsidRDefault="00AF7706" w:rsidP="00AF7706">
            <w:pPr>
              <w:rPr>
                <w:sz w:val="22"/>
              </w:rPr>
            </w:pPr>
            <w:r w:rsidRPr="008A030B">
              <w:rPr>
                <w:sz w:val="22"/>
              </w:rPr>
              <w:t>Sum kap. 1151</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5E48932" w14:textId="77777777" w:rsidR="00AF7706" w:rsidRPr="008A030B" w:rsidRDefault="00AF7706" w:rsidP="008A030B">
            <w:pPr>
              <w:jc w:val="right"/>
              <w:rPr>
                <w:sz w:val="22"/>
              </w:rPr>
            </w:pPr>
            <w:r w:rsidRPr="008A030B">
              <w:rPr>
                <w:sz w:val="22"/>
              </w:rPr>
              <w:t>180 170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B702877" w14:textId="77777777" w:rsidR="00AF7706" w:rsidRPr="008A030B" w:rsidRDefault="00AF7706" w:rsidP="008A030B">
            <w:pPr>
              <w:jc w:val="right"/>
              <w:rPr>
                <w:sz w:val="22"/>
              </w:rPr>
            </w:pPr>
            <w:r w:rsidRPr="008A030B">
              <w:rPr>
                <w:sz w:val="22"/>
              </w:rPr>
              <w:t>200 000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8CD4D3F" w14:textId="77777777" w:rsidR="00AF7706" w:rsidRPr="008A030B" w:rsidRDefault="00AF7706" w:rsidP="008A030B">
            <w:pPr>
              <w:jc w:val="right"/>
              <w:rPr>
                <w:sz w:val="22"/>
              </w:rPr>
            </w:pPr>
            <w:r w:rsidRPr="008A030B">
              <w:rPr>
                <w:sz w:val="22"/>
              </w:rPr>
              <w:t>225 000</w:t>
            </w:r>
          </w:p>
        </w:tc>
      </w:tr>
    </w:tbl>
    <w:p w14:paraId="114DDACA" w14:textId="77777777" w:rsidR="00AF7706" w:rsidRPr="00AF7706" w:rsidRDefault="00AF7706" w:rsidP="00AF7706">
      <w:pPr>
        <w:pStyle w:val="avsnitt-tittel"/>
      </w:pPr>
      <w:r w:rsidRPr="00AF7706">
        <w:t>Tilpassing til økonomiregelverket i staten</w:t>
      </w:r>
    </w:p>
    <w:p w14:paraId="72CF3B44" w14:textId="77777777" w:rsidR="00AF7706" w:rsidRPr="00AF7706" w:rsidRDefault="00AF7706" w:rsidP="00AF7706">
      <w:r w:rsidRPr="00AF7706">
        <w:t xml:space="preserve">På same måte som for tilskottsforvaltninga under kap. 1150, er det behov for </w:t>
      </w:r>
      <w:proofErr w:type="spellStart"/>
      <w:r w:rsidRPr="00AF7706">
        <w:t>tilpassingar</w:t>
      </w:r>
      <w:proofErr w:type="spellEnd"/>
      <w:r w:rsidRPr="00AF7706">
        <w:t xml:space="preserve"> til </w:t>
      </w:r>
      <w:proofErr w:type="spellStart"/>
      <w:r w:rsidRPr="00AF7706">
        <w:t>dei</w:t>
      </w:r>
      <w:proofErr w:type="spellEnd"/>
      <w:r w:rsidRPr="00AF7706">
        <w:t xml:space="preserve"> normale </w:t>
      </w:r>
      <w:proofErr w:type="spellStart"/>
      <w:r w:rsidRPr="00AF7706">
        <w:t>prosedyrane</w:t>
      </w:r>
      <w:proofErr w:type="spellEnd"/>
      <w:r w:rsidRPr="00AF7706">
        <w:t xml:space="preserve"> for </w:t>
      </w:r>
      <w:proofErr w:type="spellStart"/>
      <w:r w:rsidRPr="00AF7706">
        <w:t>ordningar</w:t>
      </w:r>
      <w:proofErr w:type="spellEnd"/>
      <w:r w:rsidRPr="00AF7706">
        <w:t xml:space="preserve"> under kap. 1151. </w:t>
      </w:r>
      <w:proofErr w:type="spellStart"/>
      <w:r w:rsidRPr="00AF7706">
        <w:t>Kostnadssenkande</w:t>
      </w:r>
      <w:proofErr w:type="spellEnd"/>
      <w:r w:rsidRPr="00AF7706">
        <w:t xml:space="preserve"> og direkte tilskott under post 75, og </w:t>
      </w:r>
      <w:proofErr w:type="spellStart"/>
      <w:r w:rsidRPr="00AF7706">
        <w:t>velferdsordningar</w:t>
      </w:r>
      <w:proofErr w:type="spellEnd"/>
      <w:r w:rsidRPr="00AF7706">
        <w:t xml:space="preserve"> under post 79, er baserte på </w:t>
      </w:r>
      <w:proofErr w:type="gramStart"/>
      <w:r w:rsidRPr="00AF7706">
        <w:t>fastsette</w:t>
      </w:r>
      <w:proofErr w:type="gramEnd"/>
      <w:r w:rsidRPr="00AF7706">
        <w:t xml:space="preserve"> kriterium. </w:t>
      </w:r>
      <w:proofErr w:type="spellStart"/>
      <w:r w:rsidRPr="00AF7706">
        <w:t>Ordningane</w:t>
      </w:r>
      <w:proofErr w:type="spellEnd"/>
      <w:r w:rsidRPr="00AF7706">
        <w:t xml:space="preserve"> </w:t>
      </w:r>
      <w:proofErr w:type="spellStart"/>
      <w:r w:rsidRPr="00AF7706">
        <w:t>utgjer</w:t>
      </w:r>
      <w:proofErr w:type="spellEnd"/>
      <w:r w:rsidRPr="00AF7706">
        <w:t xml:space="preserve"> </w:t>
      </w:r>
      <w:proofErr w:type="spellStart"/>
      <w:r w:rsidRPr="00AF7706">
        <w:t>ein</w:t>
      </w:r>
      <w:proofErr w:type="spellEnd"/>
      <w:r w:rsidRPr="00AF7706">
        <w:t xml:space="preserve"> del av avtalesystemet med </w:t>
      </w:r>
      <w:proofErr w:type="spellStart"/>
      <w:r w:rsidRPr="00AF7706">
        <w:t>fleire</w:t>
      </w:r>
      <w:proofErr w:type="spellEnd"/>
      <w:r w:rsidRPr="00AF7706">
        <w:t xml:space="preserve"> mål og ei </w:t>
      </w:r>
      <w:proofErr w:type="spellStart"/>
      <w:r w:rsidRPr="00AF7706">
        <w:t>rekkje</w:t>
      </w:r>
      <w:proofErr w:type="spellEnd"/>
      <w:r w:rsidRPr="00AF7706">
        <w:t xml:space="preserve"> </w:t>
      </w:r>
      <w:proofErr w:type="spellStart"/>
      <w:r w:rsidRPr="00AF7706">
        <w:t>verkemiddel</w:t>
      </w:r>
      <w:proofErr w:type="spellEnd"/>
      <w:r w:rsidRPr="00AF7706">
        <w:t xml:space="preserve"> som </w:t>
      </w:r>
      <w:proofErr w:type="spellStart"/>
      <w:r w:rsidRPr="00AF7706">
        <w:t>verkar</w:t>
      </w:r>
      <w:proofErr w:type="spellEnd"/>
      <w:r w:rsidRPr="00AF7706">
        <w:t xml:space="preserve"> </w:t>
      </w:r>
      <w:proofErr w:type="spellStart"/>
      <w:r w:rsidRPr="00AF7706">
        <w:t>saman</w:t>
      </w:r>
      <w:proofErr w:type="spellEnd"/>
      <w:r w:rsidRPr="00AF7706">
        <w:t xml:space="preserve"> mot </w:t>
      </w:r>
      <w:proofErr w:type="spellStart"/>
      <w:r w:rsidRPr="00AF7706">
        <w:t>dei</w:t>
      </w:r>
      <w:proofErr w:type="spellEnd"/>
      <w:r w:rsidRPr="00AF7706">
        <w:t xml:space="preserve"> same måla. Resultatrapporteringa skjer </w:t>
      </w:r>
      <w:proofErr w:type="spellStart"/>
      <w:r w:rsidRPr="00AF7706">
        <w:t>difor</w:t>
      </w:r>
      <w:proofErr w:type="spellEnd"/>
      <w:r w:rsidRPr="00AF7706">
        <w:t xml:space="preserve"> samla i </w:t>
      </w:r>
      <w:proofErr w:type="spellStart"/>
      <w:r w:rsidRPr="00AF7706">
        <w:t>Totalrekneskapen</w:t>
      </w:r>
      <w:proofErr w:type="spellEnd"/>
      <w:r w:rsidRPr="00AF7706">
        <w:t xml:space="preserve"> for reindriftsnæringa </w:t>
      </w:r>
      <w:proofErr w:type="spellStart"/>
      <w:r w:rsidRPr="00AF7706">
        <w:t>frå</w:t>
      </w:r>
      <w:proofErr w:type="spellEnd"/>
      <w:r w:rsidRPr="00AF7706">
        <w:t xml:space="preserve"> Økonomisk </w:t>
      </w:r>
      <w:proofErr w:type="spellStart"/>
      <w:r w:rsidRPr="00AF7706">
        <w:t>utval</w:t>
      </w:r>
      <w:proofErr w:type="spellEnd"/>
      <w:r w:rsidRPr="00AF7706">
        <w:t xml:space="preserve"> for reindrifta før </w:t>
      </w:r>
      <w:proofErr w:type="spellStart"/>
      <w:r w:rsidRPr="00AF7706">
        <w:t>dei</w:t>
      </w:r>
      <w:proofErr w:type="spellEnd"/>
      <w:r w:rsidRPr="00AF7706">
        <w:t xml:space="preserve"> </w:t>
      </w:r>
      <w:proofErr w:type="spellStart"/>
      <w:r w:rsidRPr="00AF7706">
        <w:t>årlege</w:t>
      </w:r>
      <w:proofErr w:type="spellEnd"/>
      <w:r w:rsidRPr="00AF7706">
        <w:t xml:space="preserve"> </w:t>
      </w:r>
      <w:proofErr w:type="spellStart"/>
      <w:r w:rsidRPr="00AF7706">
        <w:t>forhandlingane</w:t>
      </w:r>
      <w:proofErr w:type="spellEnd"/>
      <w:r w:rsidRPr="00AF7706">
        <w:t xml:space="preserve"> om reindriftsavtalen. Rapporteringa er supplert av </w:t>
      </w:r>
      <w:proofErr w:type="spellStart"/>
      <w:r w:rsidRPr="00AF7706">
        <w:t>vurderingsrapportar</w:t>
      </w:r>
      <w:proofErr w:type="spellEnd"/>
      <w:r w:rsidRPr="00AF7706">
        <w:t xml:space="preserve"> og statusnotat </w:t>
      </w:r>
      <w:proofErr w:type="spellStart"/>
      <w:r w:rsidRPr="00AF7706">
        <w:t>frå</w:t>
      </w:r>
      <w:proofErr w:type="spellEnd"/>
      <w:r w:rsidRPr="00AF7706">
        <w:t xml:space="preserve"> Landbruksdirektoratet som grunnlag for å vurdere korleis </w:t>
      </w:r>
      <w:proofErr w:type="spellStart"/>
      <w:r w:rsidRPr="00AF7706">
        <w:t>dei</w:t>
      </w:r>
      <w:proofErr w:type="spellEnd"/>
      <w:r w:rsidRPr="00AF7706">
        <w:t xml:space="preserve"> enkelte </w:t>
      </w:r>
      <w:proofErr w:type="spellStart"/>
      <w:r w:rsidRPr="00AF7706">
        <w:t>ordningane</w:t>
      </w:r>
      <w:proofErr w:type="spellEnd"/>
      <w:r w:rsidRPr="00AF7706">
        <w:t xml:space="preserve"> </w:t>
      </w:r>
      <w:proofErr w:type="spellStart"/>
      <w:r w:rsidRPr="00AF7706">
        <w:t>verkar</w:t>
      </w:r>
      <w:proofErr w:type="spellEnd"/>
      <w:r w:rsidRPr="00AF7706">
        <w:t>.</w:t>
      </w:r>
    </w:p>
    <w:p w14:paraId="13218F46" w14:textId="77777777" w:rsidR="00AF7706" w:rsidRPr="00AF7706" w:rsidRDefault="00AF7706" w:rsidP="00AF7706">
      <w:proofErr w:type="spellStart"/>
      <w:r w:rsidRPr="00AF7706">
        <w:t>Hovuddelen</w:t>
      </w:r>
      <w:proofErr w:type="spellEnd"/>
      <w:r w:rsidRPr="00AF7706">
        <w:t xml:space="preserve"> av tilskottsforvaltninga er delegert til Landbruksdirektoratet. Det meste av </w:t>
      </w:r>
      <w:proofErr w:type="spellStart"/>
      <w:r w:rsidRPr="00AF7706">
        <w:t>dei</w:t>
      </w:r>
      <w:proofErr w:type="spellEnd"/>
      <w:r w:rsidRPr="00AF7706">
        <w:t xml:space="preserve"> administrative kostnadene til forvaltning av </w:t>
      </w:r>
      <w:proofErr w:type="spellStart"/>
      <w:r w:rsidRPr="00AF7706">
        <w:t>ordningane</w:t>
      </w:r>
      <w:proofErr w:type="spellEnd"/>
      <w:r w:rsidRPr="00AF7706">
        <w:t xml:space="preserve"> blir dekte </w:t>
      </w:r>
      <w:proofErr w:type="spellStart"/>
      <w:r w:rsidRPr="00AF7706">
        <w:t>innanfor</w:t>
      </w:r>
      <w:proofErr w:type="spellEnd"/>
      <w:r w:rsidRPr="00AF7706">
        <w:t xml:space="preserve"> </w:t>
      </w:r>
      <w:proofErr w:type="spellStart"/>
      <w:r w:rsidRPr="00AF7706">
        <w:t>løyvingane</w:t>
      </w:r>
      <w:proofErr w:type="spellEnd"/>
      <w:r w:rsidRPr="00AF7706">
        <w:t xml:space="preserve"> til Landbruksdirektoratet på kap. 1142. For å kunne ha </w:t>
      </w:r>
      <w:proofErr w:type="spellStart"/>
      <w:r w:rsidRPr="00AF7706">
        <w:t>naudsynt</w:t>
      </w:r>
      <w:proofErr w:type="spellEnd"/>
      <w:r w:rsidRPr="00AF7706">
        <w:t xml:space="preserve"> fleksibilitet vil det likevel </w:t>
      </w:r>
      <w:proofErr w:type="spellStart"/>
      <w:r w:rsidRPr="00AF7706">
        <w:t>vere</w:t>
      </w:r>
      <w:proofErr w:type="spellEnd"/>
      <w:r w:rsidRPr="00AF7706">
        <w:t xml:space="preserve"> aktuelt å </w:t>
      </w:r>
      <w:proofErr w:type="spellStart"/>
      <w:r w:rsidRPr="00AF7706">
        <w:t>dekkje</w:t>
      </w:r>
      <w:proofErr w:type="spellEnd"/>
      <w:r w:rsidRPr="00AF7706">
        <w:t xml:space="preserve"> kostnader til utviklings- og </w:t>
      </w:r>
      <w:proofErr w:type="spellStart"/>
      <w:r w:rsidRPr="00AF7706">
        <w:t>utgreiingsoppgåver</w:t>
      </w:r>
      <w:proofErr w:type="spellEnd"/>
      <w:r w:rsidRPr="00AF7706">
        <w:t xml:space="preserve"> og større </w:t>
      </w:r>
      <w:proofErr w:type="spellStart"/>
      <w:r w:rsidRPr="00AF7706">
        <w:t>evalueringar</w:t>
      </w:r>
      <w:proofErr w:type="spellEnd"/>
      <w:r w:rsidRPr="00AF7706">
        <w:t xml:space="preserve"> på kap. 1151.</w:t>
      </w:r>
    </w:p>
    <w:p w14:paraId="098235BE" w14:textId="77777777" w:rsidR="00AF7706" w:rsidRPr="00AF7706" w:rsidRDefault="00AF7706" w:rsidP="00AF7706">
      <w:r w:rsidRPr="00AF7706">
        <w:t xml:space="preserve">På enkelte område skjer forvaltninga av tilskott gjennom Innovasjon Norge. På </w:t>
      </w:r>
      <w:proofErr w:type="spellStart"/>
      <w:r w:rsidRPr="00AF7706">
        <w:t>desse</w:t>
      </w:r>
      <w:proofErr w:type="spellEnd"/>
      <w:r w:rsidRPr="00AF7706">
        <w:t xml:space="preserve"> områda har departementet klargjort ansvar og </w:t>
      </w:r>
      <w:proofErr w:type="spellStart"/>
      <w:r w:rsidRPr="00AF7706">
        <w:t>oppgåver</w:t>
      </w:r>
      <w:proofErr w:type="spellEnd"/>
      <w:r w:rsidRPr="00AF7706">
        <w:t xml:space="preserve"> for Innovasjon Norge. </w:t>
      </w:r>
      <w:proofErr w:type="spellStart"/>
      <w:r w:rsidRPr="00AF7706">
        <w:t>Vidare</w:t>
      </w:r>
      <w:proofErr w:type="spellEnd"/>
      <w:r w:rsidRPr="00AF7706">
        <w:t xml:space="preserve"> </w:t>
      </w:r>
      <w:proofErr w:type="spellStart"/>
      <w:r w:rsidRPr="00AF7706">
        <w:t>forvaltar</w:t>
      </w:r>
      <w:proofErr w:type="spellEnd"/>
      <w:r w:rsidRPr="00AF7706">
        <w:t xml:space="preserve"> styret for Reindriftens utviklingsfond ulike </w:t>
      </w:r>
      <w:proofErr w:type="spellStart"/>
      <w:r w:rsidRPr="00AF7706">
        <w:t>ordningar</w:t>
      </w:r>
      <w:proofErr w:type="spellEnd"/>
      <w:r w:rsidRPr="00AF7706">
        <w:t>. Dette styret er partssamansett. Styret skal tildele tilskott, mens Landbruksdirektoratet er sekretariat for styret.</w:t>
      </w:r>
    </w:p>
    <w:p w14:paraId="63546E2C" w14:textId="77777777" w:rsidR="00AF7706" w:rsidRPr="00AF7706" w:rsidRDefault="00AF7706" w:rsidP="00AF7706">
      <w:pPr>
        <w:pStyle w:val="avsnitt-tittel"/>
      </w:pPr>
      <w:r w:rsidRPr="00AF7706">
        <w:t>Reindriftsavtalen</w:t>
      </w:r>
    </w:p>
    <w:p w14:paraId="39137802" w14:textId="77777777" w:rsidR="00AF7706" w:rsidRPr="00AF7706" w:rsidRDefault="00AF7706" w:rsidP="00AF7706">
      <w:r w:rsidRPr="00AF7706">
        <w:t xml:space="preserve">Reindriftsavtalen er ved sida av reindriftslova det </w:t>
      </w:r>
      <w:proofErr w:type="spellStart"/>
      <w:r w:rsidRPr="00AF7706">
        <w:t>viktigaste</w:t>
      </w:r>
      <w:proofErr w:type="spellEnd"/>
      <w:r w:rsidRPr="00AF7706">
        <w:t xml:space="preserve"> </w:t>
      </w:r>
      <w:proofErr w:type="spellStart"/>
      <w:r w:rsidRPr="00AF7706">
        <w:t>verkemiddelet</w:t>
      </w:r>
      <w:proofErr w:type="spellEnd"/>
      <w:r w:rsidRPr="00AF7706">
        <w:t xml:space="preserve"> for å </w:t>
      </w:r>
      <w:proofErr w:type="spellStart"/>
      <w:r w:rsidRPr="00AF7706">
        <w:t>følgje</w:t>
      </w:r>
      <w:proofErr w:type="spellEnd"/>
      <w:r w:rsidRPr="00AF7706">
        <w:t xml:space="preserve"> opp måla i reindriftspolitikken. I </w:t>
      </w:r>
      <w:proofErr w:type="spellStart"/>
      <w:r w:rsidRPr="00AF7706">
        <w:t>forhandlingane</w:t>
      </w:r>
      <w:proofErr w:type="spellEnd"/>
      <w:r w:rsidRPr="00AF7706">
        <w:t xml:space="preserve"> om reindriftsavtalen blir </w:t>
      </w:r>
      <w:proofErr w:type="spellStart"/>
      <w:r w:rsidRPr="00AF7706">
        <w:t>dei</w:t>
      </w:r>
      <w:proofErr w:type="spellEnd"/>
      <w:r w:rsidRPr="00AF7706">
        <w:t xml:space="preserve"> sentrale økonomiske </w:t>
      </w:r>
      <w:proofErr w:type="spellStart"/>
      <w:r w:rsidRPr="00AF7706">
        <w:t>verkemidla</w:t>
      </w:r>
      <w:proofErr w:type="spellEnd"/>
      <w:r w:rsidRPr="00AF7706">
        <w:t xml:space="preserve"> drøfta, mellom anna ut </w:t>
      </w:r>
      <w:proofErr w:type="spellStart"/>
      <w:r w:rsidRPr="00AF7706">
        <w:t>frå</w:t>
      </w:r>
      <w:proofErr w:type="spellEnd"/>
      <w:r w:rsidRPr="00AF7706">
        <w:t xml:space="preserve"> </w:t>
      </w:r>
      <w:proofErr w:type="spellStart"/>
      <w:r w:rsidRPr="00AF7706">
        <w:t>dei</w:t>
      </w:r>
      <w:proofErr w:type="spellEnd"/>
      <w:r w:rsidRPr="00AF7706">
        <w:t xml:space="preserve"> behova og </w:t>
      </w:r>
      <w:proofErr w:type="spellStart"/>
      <w:r w:rsidRPr="00AF7706">
        <w:t>utfordringane</w:t>
      </w:r>
      <w:proofErr w:type="spellEnd"/>
      <w:r w:rsidRPr="00AF7706">
        <w:t xml:space="preserve"> næringa til kvar tid står overfor.</w:t>
      </w:r>
    </w:p>
    <w:p w14:paraId="3AEFBF64" w14:textId="77777777" w:rsidR="00AF7706" w:rsidRPr="00AF7706" w:rsidRDefault="00AF7706" w:rsidP="00AF7706">
      <w:proofErr w:type="spellStart"/>
      <w:r w:rsidRPr="00AF7706">
        <w:t>Nærare</w:t>
      </w:r>
      <w:proofErr w:type="spellEnd"/>
      <w:r w:rsidRPr="00AF7706">
        <w:t xml:space="preserve"> omtale av mål og </w:t>
      </w:r>
      <w:proofErr w:type="spellStart"/>
      <w:r w:rsidRPr="00AF7706">
        <w:t>strategiar</w:t>
      </w:r>
      <w:proofErr w:type="spellEnd"/>
      <w:r w:rsidRPr="00AF7706">
        <w:t xml:space="preserve"> i reindriftspolitikken </w:t>
      </w:r>
      <w:proofErr w:type="spellStart"/>
      <w:r w:rsidRPr="00AF7706">
        <w:t>finst</w:t>
      </w:r>
      <w:proofErr w:type="spellEnd"/>
      <w:r w:rsidRPr="00AF7706">
        <w:t xml:space="preserve"> under </w:t>
      </w:r>
      <w:proofErr w:type="spellStart"/>
      <w:r w:rsidRPr="00AF7706">
        <w:t>innleiande</w:t>
      </w:r>
      <w:proofErr w:type="spellEnd"/>
      <w:r w:rsidRPr="00AF7706">
        <w:t xml:space="preserve"> omtale under programkategori 15.30 Næringsutvikling, ressursforvaltning og miljøtiltak og i del III.</w:t>
      </w:r>
    </w:p>
    <w:p w14:paraId="1A8E30ED" w14:textId="77777777" w:rsidR="00AF7706" w:rsidRPr="00AF7706" w:rsidRDefault="00AF7706" w:rsidP="00AF7706">
      <w:r w:rsidRPr="00AF7706">
        <w:t xml:space="preserve">Reindriftslova skal gi grunnlag for ei god indre organisering og forvaltning av reindrifta. I tillegg skal reindriftsnæringa etter lova, gjennom internt </w:t>
      </w:r>
      <w:proofErr w:type="spellStart"/>
      <w:r w:rsidRPr="00AF7706">
        <w:t>sjølvstyre</w:t>
      </w:r>
      <w:proofErr w:type="spellEnd"/>
      <w:r w:rsidRPr="00AF7706">
        <w:t xml:space="preserve">, </w:t>
      </w:r>
      <w:proofErr w:type="spellStart"/>
      <w:r w:rsidRPr="00AF7706">
        <w:t>sjølv</w:t>
      </w:r>
      <w:proofErr w:type="spellEnd"/>
      <w:r w:rsidRPr="00AF7706">
        <w:t xml:space="preserve"> </w:t>
      </w:r>
      <w:proofErr w:type="spellStart"/>
      <w:r w:rsidRPr="00AF7706">
        <w:t>spele</w:t>
      </w:r>
      <w:proofErr w:type="spellEnd"/>
      <w:r w:rsidRPr="00AF7706">
        <w:t xml:space="preserve"> ei aktiv rolle og ha ansvaret for at reindrifta er </w:t>
      </w:r>
      <w:proofErr w:type="spellStart"/>
      <w:r w:rsidRPr="00AF7706">
        <w:t>berekraftig</w:t>
      </w:r>
      <w:proofErr w:type="spellEnd"/>
      <w:r w:rsidRPr="00AF7706">
        <w:t xml:space="preserve">. </w:t>
      </w:r>
      <w:proofErr w:type="spellStart"/>
      <w:r w:rsidRPr="00AF7706">
        <w:t>Eit</w:t>
      </w:r>
      <w:proofErr w:type="spellEnd"/>
      <w:r w:rsidRPr="00AF7706">
        <w:t xml:space="preserve"> sentralt verktøy i denne </w:t>
      </w:r>
      <w:proofErr w:type="spellStart"/>
      <w:r w:rsidRPr="00AF7706">
        <w:t>samanhengen</w:t>
      </w:r>
      <w:proofErr w:type="spellEnd"/>
      <w:r w:rsidRPr="00AF7706">
        <w:t xml:space="preserve"> er </w:t>
      </w:r>
      <w:proofErr w:type="spellStart"/>
      <w:r w:rsidRPr="00AF7706">
        <w:t>bruksreglane</w:t>
      </w:r>
      <w:proofErr w:type="spellEnd"/>
      <w:r w:rsidRPr="00AF7706">
        <w:t xml:space="preserve">. For å nå måla om økologisk, økonomisk og kulturell </w:t>
      </w:r>
      <w:proofErr w:type="spellStart"/>
      <w:r w:rsidRPr="00AF7706">
        <w:t>berekraft</w:t>
      </w:r>
      <w:proofErr w:type="spellEnd"/>
      <w:r w:rsidRPr="00AF7706">
        <w:t xml:space="preserve"> må </w:t>
      </w:r>
      <w:proofErr w:type="spellStart"/>
      <w:r w:rsidRPr="00AF7706">
        <w:t>reintalet</w:t>
      </w:r>
      <w:proofErr w:type="spellEnd"/>
      <w:r w:rsidRPr="00AF7706">
        <w:t xml:space="preserve"> </w:t>
      </w:r>
      <w:proofErr w:type="spellStart"/>
      <w:r w:rsidRPr="00AF7706">
        <w:t>vere</w:t>
      </w:r>
      <w:proofErr w:type="spellEnd"/>
      <w:r w:rsidRPr="00AF7706">
        <w:t xml:space="preserve"> i samsvar med beitegrunnlaget, areala reindrifta kan nytte til </w:t>
      </w:r>
      <w:proofErr w:type="spellStart"/>
      <w:r w:rsidRPr="00AF7706">
        <w:t>auka</w:t>
      </w:r>
      <w:proofErr w:type="spellEnd"/>
      <w:r w:rsidRPr="00AF7706">
        <w:t xml:space="preserve"> produksjon og </w:t>
      </w:r>
      <w:proofErr w:type="spellStart"/>
      <w:r w:rsidRPr="00AF7706">
        <w:t>lønsemd</w:t>
      </w:r>
      <w:proofErr w:type="spellEnd"/>
      <w:r w:rsidRPr="00AF7706">
        <w:t xml:space="preserve"> blir </w:t>
      </w:r>
      <w:proofErr w:type="spellStart"/>
      <w:r w:rsidRPr="00AF7706">
        <w:t>tekne</w:t>
      </w:r>
      <w:proofErr w:type="spellEnd"/>
      <w:r w:rsidRPr="00AF7706">
        <w:t xml:space="preserve"> vare på, og tapet av rein må </w:t>
      </w:r>
      <w:proofErr w:type="spellStart"/>
      <w:r w:rsidRPr="00AF7706">
        <w:t>reduserast</w:t>
      </w:r>
      <w:proofErr w:type="spellEnd"/>
      <w:r w:rsidRPr="00AF7706">
        <w:t xml:space="preserve">. Forslag til </w:t>
      </w:r>
      <w:proofErr w:type="spellStart"/>
      <w:r w:rsidRPr="00AF7706">
        <w:t>endringar</w:t>
      </w:r>
      <w:proofErr w:type="spellEnd"/>
      <w:r w:rsidRPr="00AF7706">
        <w:t xml:space="preserve"> i reindriftslova blei sendt på </w:t>
      </w:r>
      <w:proofErr w:type="spellStart"/>
      <w:r w:rsidRPr="00AF7706">
        <w:t>høyring</w:t>
      </w:r>
      <w:proofErr w:type="spellEnd"/>
      <w:r w:rsidRPr="00AF7706">
        <w:t xml:space="preserve"> </w:t>
      </w:r>
      <w:proofErr w:type="spellStart"/>
      <w:r w:rsidRPr="00AF7706">
        <w:t>sommaren</w:t>
      </w:r>
      <w:proofErr w:type="spellEnd"/>
      <w:r w:rsidRPr="00AF7706">
        <w:t xml:space="preserve"> 2024. Det er </w:t>
      </w:r>
      <w:proofErr w:type="spellStart"/>
      <w:r w:rsidRPr="00AF7706">
        <w:t>føreslått</w:t>
      </w:r>
      <w:proofErr w:type="spellEnd"/>
      <w:r w:rsidRPr="00AF7706">
        <w:t xml:space="preserve"> </w:t>
      </w:r>
      <w:proofErr w:type="spellStart"/>
      <w:r w:rsidRPr="00AF7706">
        <w:t>endringar</w:t>
      </w:r>
      <w:proofErr w:type="spellEnd"/>
      <w:r w:rsidRPr="00AF7706">
        <w:t xml:space="preserve"> i føresegna om erstatning, </w:t>
      </w:r>
      <w:proofErr w:type="spellStart"/>
      <w:r w:rsidRPr="00AF7706">
        <w:t>endringar</w:t>
      </w:r>
      <w:proofErr w:type="spellEnd"/>
      <w:r w:rsidRPr="00AF7706">
        <w:t xml:space="preserve"> som skal </w:t>
      </w:r>
      <w:proofErr w:type="spellStart"/>
      <w:r w:rsidRPr="00AF7706">
        <w:t>leggje</w:t>
      </w:r>
      <w:proofErr w:type="spellEnd"/>
      <w:r w:rsidRPr="00AF7706">
        <w:t xml:space="preserve"> betre til rette for det interne </w:t>
      </w:r>
      <w:proofErr w:type="spellStart"/>
      <w:r w:rsidRPr="00AF7706">
        <w:t>sjølvstyret</w:t>
      </w:r>
      <w:proofErr w:type="spellEnd"/>
      <w:r w:rsidRPr="00AF7706">
        <w:t xml:space="preserve"> til reindrifta, og gi reindrifta tilgang til </w:t>
      </w:r>
      <w:proofErr w:type="spellStart"/>
      <w:r w:rsidRPr="00AF7706">
        <w:t>verkemidla</w:t>
      </w:r>
      <w:proofErr w:type="spellEnd"/>
      <w:r w:rsidRPr="00AF7706">
        <w:t xml:space="preserve"> i jordskiftelova.</w:t>
      </w:r>
    </w:p>
    <w:p w14:paraId="5BF7C684" w14:textId="77777777" w:rsidR="00AF7706" w:rsidRPr="00AF7706" w:rsidRDefault="00AF7706" w:rsidP="00AF7706">
      <w:r w:rsidRPr="00AF7706">
        <w:lastRenderedPageBreak/>
        <w:t xml:space="preserve">For </w:t>
      </w:r>
      <w:proofErr w:type="spellStart"/>
      <w:r w:rsidRPr="00AF7706">
        <w:t>reindriftsutøvarane</w:t>
      </w:r>
      <w:proofErr w:type="spellEnd"/>
      <w:r w:rsidRPr="00AF7706">
        <w:t xml:space="preserve"> som sjølvstendig </w:t>
      </w:r>
      <w:proofErr w:type="spellStart"/>
      <w:r w:rsidRPr="00AF7706">
        <w:t>næringsdrivande</w:t>
      </w:r>
      <w:proofErr w:type="spellEnd"/>
      <w:r w:rsidRPr="00AF7706">
        <w:t xml:space="preserve"> er det mange forhold, òg </w:t>
      </w:r>
      <w:proofErr w:type="spellStart"/>
      <w:r w:rsidRPr="00AF7706">
        <w:t>utanom</w:t>
      </w:r>
      <w:proofErr w:type="spellEnd"/>
      <w:r w:rsidRPr="00AF7706">
        <w:t xml:space="preserve"> reindriftsavtalen, som påverkar inntektene og den </w:t>
      </w:r>
      <w:proofErr w:type="spellStart"/>
      <w:r w:rsidRPr="00AF7706">
        <w:t>naudsynte</w:t>
      </w:r>
      <w:proofErr w:type="spellEnd"/>
      <w:r w:rsidRPr="00AF7706">
        <w:t xml:space="preserve"> tilpassinga det enkelte året. </w:t>
      </w:r>
      <w:proofErr w:type="spellStart"/>
      <w:r w:rsidRPr="00AF7706">
        <w:t>Årleg</w:t>
      </w:r>
      <w:proofErr w:type="spellEnd"/>
      <w:r w:rsidRPr="00AF7706">
        <w:t xml:space="preserve"> kalvetilgang, samla tap og slaktevekter varierer markant mellom reinbeiteområda i </w:t>
      </w:r>
      <w:proofErr w:type="spellStart"/>
      <w:r w:rsidRPr="00AF7706">
        <w:t>Noreg</w:t>
      </w:r>
      <w:proofErr w:type="spellEnd"/>
      <w:r w:rsidRPr="00AF7706">
        <w:t xml:space="preserve">. Dette er skilnader som har gjort seg </w:t>
      </w:r>
      <w:proofErr w:type="spellStart"/>
      <w:r w:rsidRPr="00AF7706">
        <w:t>gjeldande</w:t>
      </w:r>
      <w:proofErr w:type="spellEnd"/>
      <w:r w:rsidRPr="00AF7706">
        <w:t xml:space="preserve"> over tid, og som kjem mellom anna av variasjon i rovdyrbestanden og ulike </w:t>
      </w:r>
      <w:proofErr w:type="spellStart"/>
      <w:r w:rsidRPr="00AF7706">
        <w:t>føresetnader</w:t>
      </w:r>
      <w:proofErr w:type="spellEnd"/>
      <w:r w:rsidRPr="00AF7706">
        <w:t xml:space="preserve"> for drift mellom områda. Utviklinga i </w:t>
      </w:r>
      <w:proofErr w:type="spellStart"/>
      <w:r w:rsidRPr="00AF7706">
        <w:t>årleg</w:t>
      </w:r>
      <w:proofErr w:type="spellEnd"/>
      <w:r w:rsidRPr="00AF7706">
        <w:t xml:space="preserve"> kalvetilgang, tap og slaktevekter er </w:t>
      </w:r>
      <w:proofErr w:type="spellStart"/>
      <w:r w:rsidRPr="00AF7706">
        <w:t>indikatorar</w:t>
      </w:r>
      <w:proofErr w:type="spellEnd"/>
      <w:r w:rsidRPr="00AF7706">
        <w:t xml:space="preserve"> for å vurdere økologisk og økonomisk </w:t>
      </w:r>
      <w:proofErr w:type="spellStart"/>
      <w:r w:rsidRPr="00AF7706">
        <w:t>berekraft</w:t>
      </w:r>
      <w:proofErr w:type="spellEnd"/>
      <w:r w:rsidRPr="00AF7706">
        <w:t xml:space="preserve"> i reindriftsnæringa. </w:t>
      </w:r>
      <w:proofErr w:type="spellStart"/>
      <w:r w:rsidRPr="00AF7706">
        <w:t>Tilsvarande</w:t>
      </w:r>
      <w:proofErr w:type="spellEnd"/>
      <w:r w:rsidRPr="00AF7706">
        <w:t xml:space="preserve"> vil </w:t>
      </w:r>
      <w:proofErr w:type="spellStart"/>
      <w:r w:rsidRPr="00AF7706">
        <w:t>talet</w:t>
      </w:r>
      <w:proofErr w:type="spellEnd"/>
      <w:r w:rsidRPr="00AF7706">
        <w:t xml:space="preserve"> på </w:t>
      </w:r>
      <w:proofErr w:type="spellStart"/>
      <w:r w:rsidRPr="00AF7706">
        <w:t>personar</w:t>
      </w:r>
      <w:proofErr w:type="spellEnd"/>
      <w:r w:rsidRPr="00AF7706">
        <w:t xml:space="preserve"> i næringa verke inn på kor mange som kan ha reindrift som </w:t>
      </w:r>
      <w:proofErr w:type="spellStart"/>
      <w:r w:rsidRPr="00AF7706">
        <w:t>hovudverksemd</w:t>
      </w:r>
      <w:proofErr w:type="spellEnd"/>
      <w:r w:rsidRPr="00AF7706">
        <w:t>.</w:t>
      </w:r>
    </w:p>
    <w:p w14:paraId="4B87AEAA" w14:textId="77777777" w:rsidR="00AF7706" w:rsidRPr="00AF7706" w:rsidRDefault="00AF7706" w:rsidP="00AF7706">
      <w:proofErr w:type="spellStart"/>
      <w:r w:rsidRPr="00AF7706">
        <w:t>Totalrekneskapet</w:t>
      </w:r>
      <w:proofErr w:type="spellEnd"/>
      <w:r w:rsidRPr="00AF7706">
        <w:t xml:space="preserve"> viser </w:t>
      </w:r>
      <w:proofErr w:type="spellStart"/>
      <w:r w:rsidRPr="00AF7706">
        <w:t>ein</w:t>
      </w:r>
      <w:proofErr w:type="spellEnd"/>
      <w:r w:rsidRPr="00AF7706">
        <w:t xml:space="preserve"> reduksjon i resultatmåla </w:t>
      </w:r>
      <w:proofErr w:type="spellStart"/>
      <w:r w:rsidRPr="00AF7706">
        <w:t>frå</w:t>
      </w:r>
      <w:proofErr w:type="spellEnd"/>
      <w:r w:rsidRPr="00AF7706">
        <w:t xml:space="preserve"> 2021 til 2022. Vederlag til arbeid og eigenkapital blei redusert </w:t>
      </w:r>
      <w:proofErr w:type="spellStart"/>
      <w:r w:rsidRPr="00AF7706">
        <w:t>frå</w:t>
      </w:r>
      <w:proofErr w:type="spellEnd"/>
      <w:r w:rsidRPr="00AF7706">
        <w:t xml:space="preserve"> 192,1 mill. kroner i 2021 til 175,2 mill. kroner i 2022 (-17,0 mill. kroner). Vederlag til arbeid og eigenkapital per årsverk blei redusert </w:t>
      </w:r>
      <w:proofErr w:type="spellStart"/>
      <w:r w:rsidRPr="00AF7706">
        <w:t>frå</w:t>
      </w:r>
      <w:proofErr w:type="spellEnd"/>
      <w:r w:rsidRPr="00AF7706">
        <w:t xml:space="preserve"> 202 344 kroner i 2021 til 182 282 kroner i 2022. Målt per </w:t>
      </w:r>
      <w:proofErr w:type="spellStart"/>
      <w:r w:rsidRPr="00AF7706">
        <w:t>siidaandel</w:t>
      </w:r>
      <w:proofErr w:type="spellEnd"/>
      <w:r w:rsidRPr="00AF7706">
        <w:t xml:space="preserve"> blei vederlag til arbeid og eigenkapital redusert </w:t>
      </w:r>
      <w:proofErr w:type="spellStart"/>
      <w:r w:rsidRPr="00AF7706">
        <w:t>frå</w:t>
      </w:r>
      <w:proofErr w:type="spellEnd"/>
      <w:r w:rsidRPr="00AF7706">
        <w:t xml:space="preserve"> 341 807 kroner i 2021 til 311 674 kroner i 2022.</w:t>
      </w:r>
    </w:p>
    <w:p w14:paraId="2F447B23" w14:textId="77777777" w:rsidR="00AF7706" w:rsidRPr="00AF7706" w:rsidRDefault="00AF7706" w:rsidP="00AF7706">
      <w:r w:rsidRPr="00AF7706">
        <w:t xml:space="preserve">Sum produksjonsbaserte inntekter </w:t>
      </w:r>
      <w:proofErr w:type="spellStart"/>
      <w:r w:rsidRPr="00AF7706">
        <w:t>auka</w:t>
      </w:r>
      <w:proofErr w:type="spellEnd"/>
      <w:r w:rsidRPr="00AF7706">
        <w:t xml:space="preserve"> </w:t>
      </w:r>
      <w:proofErr w:type="spellStart"/>
      <w:r w:rsidRPr="00AF7706">
        <w:t>frå</w:t>
      </w:r>
      <w:proofErr w:type="spellEnd"/>
      <w:r w:rsidRPr="00AF7706">
        <w:t xml:space="preserve"> 205,7 mill. kroner i 2021 til 228,8 mill. kroner i 2022 (+23,1 mill. kroner). Kjøttinntektene </w:t>
      </w:r>
      <w:proofErr w:type="spellStart"/>
      <w:r w:rsidRPr="00AF7706">
        <w:t>auka</w:t>
      </w:r>
      <w:proofErr w:type="spellEnd"/>
      <w:r w:rsidRPr="00AF7706">
        <w:t xml:space="preserve"> med 15,9 mill. kroner, og den totale livdyrverdien blei redusert med 1,5 mill. kroner.</w:t>
      </w:r>
    </w:p>
    <w:p w14:paraId="7134BD36" w14:textId="77777777" w:rsidR="00AF7706" w:rsidRPr="00AF7706" w:rsidRDefault="00AF7706" w:rsidP="00AF7706">
      <w:r w:rsidRPr="00AF7706">
        <w:t xml:space="preserve">Sum tilskott </w:t>
      </w:r>
      <w:proofErr w:type="spellStart"/>
      <w:r w:rsidRPr="00AF7706">
        <w:t>auka</w:t>
      </w:r>
      <w:proofErr w:type="spellEnd"/>
      <w:r w:rsidRPr="00AF7706">
        <w:t xml:space="preserve"> </w:t>
      </w:r>
      <w:proofErr w:type="spellStart"/>
      <w:r w:rsidRPr="00AF7706">
        <w:t>frå</w:t>
      </w:r>
      <w:proofErr w:type="spellEnd"/>
      <w:r w:rsidRPr="00AF7706">
        <w:t xml:space="preserve"> 108,1 mill. kroner i 2021 til 167,3 mill. kroner i 2022 (+59,2 mill. kroner). Auken kjem i stor grad på posten ekstraordinære tilskott, som </w:t>
      </w:r>
      <w:proofErr w:type="spellStart"/>
      <w:r w:rsidRPr="00AF7706">
        <w:t>omfattar</w:t>
      </w:r>
      <w:proofErr w:type="spellEnd"/>
      <w:r w:rsidRPr="00AF7706">
        <w:t xml:space="preserve"> ekstraordinært tilskott til beredskap. På grunn av beitekrisa vinteren 2022, var det store </w:t>
      </w:r>
      <w:proofErr w:type="spellStart"/>
      <w:r w:rsidRPr="00AF7706">
        <w:t>utbetalingar</w:t>
      </w:r>
      <w:proofErr w:type="spellEnd"/>
      <w:r w:rsidRPr="00AF7706">
        <w:t xml:space="preserve"> </w:t>
      </w:r>
      <w:proofErr w:type="spellStart"/>
      <w:r w:rsidRPr="00AF7706">
        <w:t>frå</w:t>
      </w:r>
      <w:proofErr w:type="spellEnd"/>
      <w:r w:rsidRPr="00AF7706">
        <w:t xml:space="preserve"> denne ordninga. </w:t>
      </w:r>
      <w:proofErr w:type="spellStart"/>
      <w:r w:rsidRPr="00AF7706">
        <w:t>Erstatningane</w:t>
      </w:r>
      <w:proofErr w:type="spellEnd"/>
      <w:r w:rsidRPr="00AF7706">
        <w:t xml:space="preserve"> for tap av rein blei reduserte </w:t>
      </w:r>
      <w:proofErr w:type="spellStart"/>
      <w:r w:rsidRPr="00AF7706">
        <w:t>frå</w:t>
      </w:r>
      <w:proofErr w:type="spellEnd"/>
      <w:r w:rsidRPr="00AF7706">
        <w:t xml:space="preserve"> 107,2 mill. kroner i 2021 til 97,8 mill. kroner i 2022 (-9,5 mill. kroner), og </w:t>
      </w:r>
      <w:proofErr w:type="spellStart"/>
      <w:r w:rsidRPr="00AF7706">
        <w:t>erstatningane</w:t>
      </w:r>
      <w:proofErr w:type="spellEnd"/>
      <w:r w:rsidRPr="00AF7706">
        <w:t xml:space="preserve"> for arealinngrep </w:t>
      </w:r>
      <w:proofErr w:type="spellStart"/>
      <w:r w:rsidRPr="00AF7706">
        <w:t>auka</w:t>
      </w:r>
      <w:proofErr w:type="spellEnd"/>
      <w:r w:rsidRPr="00AF7706">
        <w:t xml:space="preserve"> </w:t>
      </w:r>
      <w:proofErr w:type="spellStart"/>
      <w:r w:rsidRPr="00AF7706">
        <w:t>frå</w:t>
      </w:r>
      <w:proofErr w:type="spellEnd"/>
      <w:r w:rsidRPr="00AF7706">
        <w:t xml:space="preserve"> 7,0 mill. kroner i 2021 til 10,4 mill. kroner i 2022 (+3,4 mill. kroner). Totalt sett gir dette </w:t>
      </w:r>
      <w:proofErr w:type="spellStart"/>
      <w:r w:rsidRPr="00AF7706">
        <w:t>ein</w:t>
      </w:r>
      <w:proofErr w:type="spellEnd"/>
      <w:r w:rsidRPr="00AF7706">
        <w:t xml:space="preserve"> </w:t>
      </w:r>
      <w:proofErr w:type="spellStart"/>
      <w:r w:rsidRPr="00AF7706">
        <w:t>auke</w:t>
      </w:r>
      <w:proofErr w:type="spellEnd"/>
      <w:r w:rsidRPr="00AF7706">
        <w:t xml:space="preserve"> i </w:t>
      </w:r>
      <w:proofErr w:type="spellStart"/>
      <w:r w:rsidRPr="00AF7706">
        <w:t>dei</w:t>
      </w:r>
      <w:proofErr w:type="spellEnd"/>
      <w:r w:rsidRPr="00AF7706">
        <w:t xml:space="preserve"> samla inntektene </w:t>
      </w:r>
      <w:proofErr w:type="spellStart"/>
      <w:r w:rsidRPr="00AF7706">
        <w:t>frå</w:t>
      </w:r>
      <w:proofErr w:type="spellEnd"/>
      <w:r w:rsidRPr="00AF7706">
        <w:t xml:space="preserve"> 428,1 mill. kroner i 2021 til 504,3 mill. kroner i 2022 (+76,2 mill. kroner).</w:t>
      </w:r>
    </w:p>
    <w:p w14:paraId="0F4BB61C" w14:textId="77777777" w:rsidR="00AF7706" w:rsidRPr="00AF7706" w:rsidRDefault="00AF7706" w:rsidP="00AF7706">
      <w:proofErr w:type="spellStart"/>
      <w:r w:rsidRPr="00AF7706">
        <w:t>Siidaandelane</w:t>
      </w:r>
      <w:proofErr w:type="spellEnd"/>
      <w:r w:rsidRPr="00AF7706">
        <w:t xml:space="preserve"> sine kostnader </w:t>
      </w:r>
      <w:proofErr w:type="spellStart"/>
      <w:r w:rsidRPr="00AF7706">
        <w:t>auka</w:t>
      </w:r>
      <w:proofErr w:type="spellEnd"/>
      <w:r w:rsidRPr="00AF7706">
        <w:t xml:space="preserve"> </w:t>
      </w:r>
      <w:proofErr w:type="spellStart"/>
      <w:r w:rsidRPr="00AF7706">
        <w:t>frå</w:t>
      </w:r>
      <w:proofErr w:type="spellEnd"/>
      <w:r w:rsidRPr="00AF7706">
        <w:t xml:space="preserve"> 176,3 mill. kroner i 2021 til 217,2 mill. kroner i 2022 (+40,9 mill. kroner) og felleskostnadene </w:t>
      </w:r>
      <w:proofErr w:type="spellStart"/>
      <w:r w:rsidRPr="00AF7706">
        <w:t>auka</w:t>
      </w:r>
      <w:proofErr w:type="spellEnd"/>
      <w:r w:rsidRPr="00AF7706">
        <w:t xml:space="preserve"> </w:t>
      </w:r>
      <w:proofErr w:type="spellStart"/>
      <w:r w:rsidRPr="00AF7706">
        <w:t>frå</w:t>
      </w:r>
      <w:proofErr w:type="spellEnd"/>
      <w:r w:rsidRPr="00AF7706">
        <w:t xml:space="preserve"> 37,1 mill. kroner i 2021 til 85,5 mill. kroner i 2022 (+48,5 mill. kroner). Auken må </w:t>
      </w:r>
      <w:proofErr w:type="spellStart"/>
      <w:r w:rsidRPr="00AF7706">
        <w:t>sjåast</w:t>
      </w:r>
      <w:proofErr w:type="spellEnd"/>
      <w:r w:rsidRPr="00AF7706">
        <w:t xml:space="preserve"> i </w:t>
      </w:r>
      <w:proofErr w:type="spellStart"/>
      <w:r w:rsidRPr="00AF7706">
        <w:t>samanheng</w:t>
      </w:r>
      <w:proofErr w:type="spellEnd"/>
      <w:r w:rsidRPr="00AF7706">
        <w:t xml:space="preserve"> med beitekrisa i 2022, og utbetaling av ekstraordinært tilskott til beredskap. </w:t>
      </w:r>
      <w:proofErr w:type="spellStart"/>
      <w:r w:rsidRPr="00AF7706">
        <w:t>Reinlaga</w:t>
      </w:r>
      <w:proofErr w:type="spellEnd"/>
      <w:r w:rsidRPr="00AF7706">
        <w:t xml:space="preserve"> sine kostnader </w:t>
      </w:r>
      <w:proofErr w:type="spellStart"/>
      <w:r w:rsidRPr="00AF7706">
        <w:t>auka</w:t>
      </w:r>
      <w:proofErr w:type="spellEnd"/>
      <w:r w:rsidRPr="00AF7706">
        <w:t xml:space="preserve"> </w:t>
      </w:r>
      <w:proofErr w:type="spellStart"/>
      <w:r w:rsidRPr="00AF7706">
        <w:t>frå</w:t>
      </w:r>
      <w:proofErr w:type="spellEnd"/>
      <w:r w:rsidRPr="00AF7706">
        <w:t xml:space="preserve"> 13,9 mill. kroner i 2021 til 15,9 mill. kroner i 2022 (+2,0 mill. kroner). I sum gir dette </w:t>
      </w:r>
      <w:proofErr w:type="spellStart"/>
      <w:r w:rsidRPr="00AF7706">
        <w:t>ein</w:t>
      </w:r>
      <w:proofErr w:type="spellEnd"/>
      <w:r w:rsidRPr="00AF7706">
        <w:t xml:space="preserve"> </w:t>
      </w:r>
      <w:proofErr w:type="spellStart"/>
      <w:r w:rsidRPr="00AF7706">
        <w:t>auke</w:t>
      </w:r>
      <w:proofErr w:type="spellEnd"/>
      <w:r w:rsidRPr="00AF7706">
        <w:t xml:space="preserve"> i </w:t>
      </w:r>
      <w:proofErr w:type="spellStart"/>
      <w:r w:rsidRPr="00AF7706">
        <w:t>dei</w:t>
      </w:r>
      <w:proofErr w:type="spellEnd"/>
      <w:r w:rsidRPr="00AF7706">
        <w:t xml:space="preserve"> totale kostnadene </w:t>
      </w:r>
      <w:proofErr w:type="spellStart"/>
      <w:r w:rsidRPr="00AF7706">
        <w:t>frå</w:t>
      </w:r>
      <w:proofErr w:type="spellEnd"/>
      <w:r w:rsidRPr="00AF7706">
        <w:t xml:space="preserve"> 227,2 mill. kroner i 2021 til 318,6 mill. kroner i 2022 (+91,4 mill. kroner). Renter på lånt kapital </w:t>
      </w:r>
      <w:proofErr w:type="spellStart"/>
      <w:r w:rsidRPr="00AF7706">
        <w:t>auka</w:t>
      </w:r>
      <w:proofErr w:type="spellEnd"/>
      <w:r w:rsidRPr="00AF7706">
        <w:t xml:space="preserve"> </w:t>
      </w:r>
      <w:proofErr w:type="spellStart"/>
      <w:r w:rsidRPr="00AF7706">
        <w:t>frå</w:t>
      </w:r>
      <w:proofErr w:type="spellEnd"/>
      <w:r w:rsidRPr="00AF7706">
        <w:t xml:space="preserve"> 8,8 mill. kroner i 2021 til 10,6 mill. kroner i 2022 (+1,7 mill. kroner).</w:t>
      </w:r>
    </w:p>
    <w:p w14:paraId="6695FC74" w14:textId="77777777" w:rsidR="00AF7706" w:rsidRPr="00AF7706" w:rsidRDefault="00AF7706" w:rsidP="00AF7706">
      <w:r w:rsidRPr="00AF7706">
        <w:t xml:space="preserve">Den 8. februar 2024 blei staten og Norske Reindriftsamers Landsforbund (NRL) samde om reindriftsavtalen 2024/2025. Avtalen har ei ramme på 225,0 mill. kroner. Dette er </w:t>
      </w:r>
      <w:proofErr w:type="spellStart"/>
      <w:r w:rsidRPr="00AF7706">
        <w:t>ein</w:t>
      </w:r>
      <w:proofErr w:type="spellEnd"/>
      <w:r w:rsidRPr="00AF7706">
        <w:t xml:space="preserve"> </w:t>
      </w:r>
      <w:proofErr w:type="spellStart"/>
      <w:r w:rsidRPr="00AF7706">
        <w:t>auke</w:t>
      </w:r>
      <w:proofErr w:type="spellEnd"/>
      <w:r w:rsidRPr="00AF7706">
        <w:t xml:space="preserve"> på 25,0 mill. kroner </w:t>
      </w:r>
      <w:proofErr w:type="spellStart"/>
      <w:r w:rsidRPr="00AF7706">
        <w:t>samanlikna</w:t>
      </w:r>
      <w:proofErr w:type="spellEnd"/>
      <w:r w:rsidRPr="00AF7706">
        <w:t xml:space="preserve"> med reindriftsavtalen 2023/2024. Reindriftsavtalen 2024/2025 fører </w:t>
      </w:r>
      <w:proofErr w:type="spellStart"/>
      <w:r w:rsidRPr="00AF7706">
        <w:t>vidare</w:t>
      </w:r>
      <w:proofErr w:type="spellEnd"/>
      <w:r w:rsidRPr="00AF7706">
        <w:t xml:space="preserve"> både prioriteringa av </w:t>
      </w:r>
      <w:proofErr w:type="spellStart"/>
      <w:r w:rsidRPr="00AF7706">
        <w:t>dei</w:t>
      </w:r>
      <w:proofErr w:type="spellEnd"/>
      <w:r w:rsidRPr="00AF7706">
        <w:t xml:space="preserve"> </w:t>
      </w:r>
      <w:proofErr w:type="spellStart"/>
      <w:r w:rsidRPr="00AF7706">
        <w:t>utøvarane</w:t>
      </w:r>
      <w:proofErr w:type="spellEnd"/>
      <w:r w:rsidRPr="00AF7706">
        <w:t xml:space="preserve"> som har reindrift som </w:t>
      </w:r>
      <w:proofErr w:type="spellStart"/>
      <w:r w:rsidRPr="00AF7706">
        <w:t>hovudverksemd</w:t>
      </w:r>
      <w:proofErr w:type="spellEnd"/>
      <w:r w:rsidRPr="00AF7706">
        <w:t xml:space="preserve"> og </w:t>
      </w:r>
      <w:proofErr w:type="spellStart"/>
      <w:r w:rsidRPr="00AF7706">
        <w:t>hovudlinene</w:t>
      </w:r>
      <w:proofErr w:type="spellEnd"/>
      <w:r w:rsidRPr="00AF7706">
        <w:t xml:space="preserve"> i tilskottssystemet. Det gir stabilitet for </w:t>
      </w:r>
      <w:proofErr w:type="spellStart"/>
      <w:r w:rsidRPr="00AF7706">
        <w:t>næringsutøvarane</w:t>
      </w:r>
      <w:proofErr w:type="spellEnd"/>
      <w:r w:rsidRPr="00AF7706">
        <w:t xml:space="preserve">. </w:t>
      </w:r>
      <w:proofErr w:type="spellStart"/>
      <w:r w:rsidRPr="00AF7706">
        <w:t>Siidaandelar</w:t>
      </w:r>
      <w:proofErr w:type="spellEnd"/>
      <w:r w:rsidRPr="00AF7706">
        <w:t xml:space="preserve"> som </w:t>
      </w:r>
      <w:proofErr w:type="spellStart"/>
      <w:r w:rsidRPr="00AF7706">
        <w:t>ikkje</w:t>
      </w:r>
      <w:proofErr w:type="spellEnd"/>
      <w:r w:rsidRPr="00AF7706">
        <w:t xml:space="preserve"> følgjer opp vedtak om reduksjon av </w:t>
      </w:r>
      <w:proofErr w:type="spellStart"/>
      <w:r w:rsidRPr="00AF7706">
        <w:t>reintalet</w:t>
      </w:r>
      <w:proofErr w:type="spellEnd"/>
      <w:r w:rsidRPr="00AF7706">
        <w:t xml:space="preserve">, har </w:t>
      </w:r>
      <w:proofErr w:type="spellStart"/>
      <w:r w:rsidRPr="00AF7706">
        <w:t>ikkje</w:t>
      </w:r>
      <w:proofErr w:type="spellEnd"/>
      <w:r w:rsidRPr="00AF7706">
        <w:t xml:space="preserve"> rett til tilskott </w:t>
      </w:r>
      <w:proofErr w:type="spellStart"/>
      <w:r w:rsidRPr="00AF7706">
        <w:t>frå</w:t>
      </w:r>
      <w:proofErr w:type="spellEnd"/>
      <w:r w:rsidRPr="00AF7706">
        <w:t xml:space="preserve"> avtalen.</w:t>
      </w:r>
    </w:p>
    <w:p w14:paraId="2302D565" w14:textId="77777777" w:rsidR="00AF7706" w:rsidRPr="00AF7706" w:rsidRDefault="00AF7706" w:rsidP="00AF7706">
      <w:r w:rsidRPr="00AF7706">
        <w:t xml:space="preserve">Reindriftsavtalen 2024/2025 er den tredje reindriftsavtalen regjeringa Støre inngår med Norske Reindriftsamers Landsforbund. Semje i </w:t>
      </w:r>
      <w:proofErr w:type="spellStart"/>
      <w:r w:rsidRPr="00AF7706">
        <w:t>avtaleforhandlingane</w:t>
      </w:r>
      <w:proofErr w:type="spellEnd"/>
      <w:r w:rsidRPr="00AF7706">
        <w:t xml:space="preserve"> er </w:t>
      </w:r>
      <w:proofErr w:type="spellStart"/>
      <w:r w:rsidRPr="00AF7706">
        <w:t>avgjerande</w:t>
      </w:r>
      <w:proofErr w:type="spellEnd"/>
      <w:r w:rsidRPr="00AF7706">
        <w:t xml:space="preserve"> for å støtte opp om avtaleinstituttet og den </w:t>
      </w:r>
      <w:proofErr w:type="spellStart"/>
      <w:r w:rsidRPr="00AF7706">
        <w:t>hovudavtalen</w:t>
      </w:r>
      <w:proofErr w:type="spellEnd"/>
      <w:r w:rsidRPr="00AF7706">
        <w:t xml:space="preserve"> som er inngått mellom Landbruks- og matdepartementet og Norske Reindriftsamers Landsforbund.</w:t>
      </w:r>
    </w:p>
    <w:p w14:paraId="3EC142B5" w14:textId="77777777" w:rsidR="00AF7706" w:rsidRPr="00AF7706" w:rsidRDefault="00AF7706" w:rsidP="00AF7706">
      <w:r w:rsidRPr="00AF7706">
        <w:lastRenderedPageBreak/>
        <w:t xml:space="preserve">Proposisjonen om reindriftsavtalen 2024/2025 blei handsama av Stortinget 19. juni 2024, jf. </w:t>
      </w:r>
      <w:proofErr w:type="spellStart"/>
      <w:r w:rsidRPr="00AF7706">
        <w:t>Prop</w:t>
      </w:r>
      <w:proofErr w:type="spellEnd"/>
      <w:r w:rsidRPr="00AF7706">
        <w:t xml:space="preserve">. 98 S (2023–2024) </w:t>
      </w:r>
      <w:r w:rsidRPr="00AF7706">
        <w:rPr>
          <w:rStyle w:val="kursiv"/>
        </w:rPr>
        <w:t>Endringer i statsbudsjettet 2024 under Landbruks- og matdepartementet (Reindriftsavtalen 2024/2025)</w:t>
      </w:r>
      <w:r w:rsidRPr="00AF7706">
        <w:t xml:space="preserve"> og </w:t>
      </w:r>
      <w:proofErr w:type="spellStart"/>
      <w:r w:rsidRPr="00AF7706">
        <w:t>Innst</w:t>
      </w:r>
      <w:proofErr w:type="spellEnd"/>
      <w:r w:rsidRPr="00AF7706">
        <w:t xml:space="preserve">. 437 S (2023–2024). Departementet </w:t>
      </w:r>
      <w:proofErr w:type="spellStart"/>
      <w:r w:rsidRPr="00AF7706">
        <w:t>gjer</w:t>
      </w:r>
      <w:proofErr w:type="spellEnd"/>
      <w:r w:rsidRPr="00AF7706">
        <w:t xml:space="preserve"> framlegg om </w:t>
      </w:r>
      <w:proofErr w:type="spellStart"/>
      <w:r w:rsidRPr="00AF7706">
        <w:t>løyvingar</w:t>
      </w:r>
      <w:proofErr w:type="spellEnd"/>
      <w:r w:rsidRPr="00AF7706">
        <w:t xml:space="preserve"> under kap. 1151 for 2025 i samsvar med dette.</w:t>
      </w:r>
    </w:p>
    <w:p w14:paraId="1728EA61" w14:textId="77777777" w:rsidR="00AF7706" w:rsidRPr="00AF7706" w:rsidRDefault="00AF7706" w:rsidP="00AF7706">
      <w:pPr>
        <w:pStyle w:val="b-post"/>
      </w:pPr>
      <w:r w:rsidRPr="00AF7706">
        <w:t>Post 51 Tilskott til Reindriftens utviklingsfond</w:t>
      </w:r>
    </w:p>
    <w:p w14:paraId="17B44FCD" w14:textId="77777777" w:rsidR="00AF7706" w:rsidRPr="00AF7706" w:rsidRDefault="00AF7706" w:rsidP="00AF7706">
      <w:pPr>
        <w:pStyle w:val="Undertittel"/>
      </w:pPr>
      <w:r w:rsidRPr="00AF7706">
        <w:t>Formål med løyvinga</w:t>
      </w:r>
    </w:p>
    <w:p w14:paraId="7B6626AA" w14:textId="77777777" w:rsidR="00AF7706" w:rsidRPr="00AF7706" w:rsidRDefault="00AF7706" w:rsidP="00AF7706">
      <w:r w:rsidRPr="00AF7706">
        <w:t xml:space="preserve">Reindriftens utviklingsfond (RUF) skal gjennom bruk av økonomiske </w:t>
      </w:r>
      <w:proofErr w:type="spellStart"/>
      <w:r w:rsidRPr="00AF7706">
        <w:t>verkemiddel</w:t>
      </w:r>
      <w:proofErr w:type="spellEnd"/>
      <w:r w:rsidRPr="00AF7706">
        <w:t xml:space="preserve"> bidra til å utvikle reindriftsnæringa i samsvar med </w:t>
      </w:r>
      <w:proofErr w:type="spellStart"/>
      <w:r w:rsidRPr="00AF7706">
        <w:t>dei</w:t>
      </w:r>
      <w:proofErr w:type="spellEnd"/>
      <w:r w:rsidRPr="00AF7706">
        <w:t xml:space="preserve"> reindriftspolitiske måla.</w:t>
      </w:r>
    </w:p>
    <w:p w14:paraId="18E634A2" w14:textId="77777777" w:rsidR="00AF7706" w:rsidRPr="00AF7706" w:rsidRDefault="00AF7706" w:rsidP="00AF7706">
      <w:pPr>
        <w:pStyle w:val="Undertittel"/>
      </w:pPr>
      <w:r w:rsidRPr="00AF7706">
        <w:t>Rapportering 2023</w:t>
      </w:r>
    </w:p>
    <w:p w14:paraId="527DDB7B" w14:textId="77777777" w:rsidR="00AF7706" w:rsidRPr="00AF7706" w:rsidRDefault="00AF7706" w:rsidP="00AF7706">
      <w:r w:rsidRPr="00AF7706">
        <w:t xml:space="preserve">Det blei i 2023 nytta 66,7 mill. kroner på posten. Tildelinga </w:t>
      </w:r>
      <w:proofErr w:type="spellStart"/>
      <w:r w:rsidRPr="00AF7706">
        <w:t>frå</w:t>
      </w:r>
      <w:proofErr w:type="spellEnd"/>
      <w:r w:rsidRPr="00AF7706">
        <w:t xml:space="preserve"> reindriftsavtalen var på 59,7 mill. kroner. I tillegg blei det overført 6,9 mill. kroner </w:t>
      </w:r>
      <w:proofErr w:type="spellStart"/>
      <w:r w:rsidRPr="00AF7706">
        <w:t>frå</w:t>
      </w:r>
      <w:proofErr w:type="spellEnd"/>
      <w:r w:rsidRPr="00AF7706">
        <w:t xml:space="preserve"> kap. 1151, post 75 og 79 i 2023. Løyvinga la til rette for at </w:t>
      </w:r>
      <w:proofErr w:type="spellStart"/>
      <w:r w:rsidRPr="00AF7706">
        <w:t>reineigarane</w:t>
      </w:r>
      <w:proofErr w:type="spellEnd"/>
      <w:r w:rsidRPr="00AF7706">
        <w:t xml:space="preserve"> kunne </w:t>
      </w:r>
      <w:proofErr w:type="spellStart"/>
      <w:r w:rsidRPr="00AF7706">
        <w:t>setje</w:t>
      </w:r>
      <w:proofErr w:type="spellEnd"/>
      <w:r w:rsidRPr="00AF7706">
        <w:t xml:space="preserve"> i verk tiltak for å sikre dyrevelferd og framtidig produksjon. Det blei utbetalt 6,2 mill. kroner </w:t>
      </w:r>
      <w:proofErr w:type="spellStart"/>
      <w:r w:rsidRPr="00AF7706">
        <w:t>frå</w:t>
      </w:r>
      <w:proofErr w:type="spellEnd"/>
      <w:r w:rsidRPr="00AF7706">
        <w:t xml:space="preserve"> beredskapsfondet under Reindriftens utviklingsfond i 2023.</w:t>
      </w:r>
    </w:p>
    <w:p w14:paraId="4159D31A" w14:textId="77777777" w:rsidR="00AF7706" w:rsidRPr="00AF7706" w:rsidRDefault="00AF7706" w:rsidP="00AF7706">
      <w:pPr>
        <w:pStyle w:val="Undertittel"/>
      </w:pPr>
      <w:r w:rsidRPr="00AF7706">
        <w:t>Budsjettframlegg 2025</w:t>
      </w:r>
    </w:p>
    <w:p w14:paraId="2E0468F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73,9 mill. kroner.</w:t>
      </w:r>
    </w:p>
    <w:p w14:paraId="7A3C4B88" w14:textId="77777777" w:rsidR="00AF7706" w:rsidRPr="00AF7706" w:rsidRDefault="00AF7706" w:rsidP="00AF7706">
      <w:proofErr w:type="spellStart"/>
      <w:r w:rsidRPr="00AF7706">
        <w:t>Avtalepartane</w:t>
      </w:r>
      <w:proofErr w:type="spellEnd"/>
      <w:r w:rsidRPr="00AF7706">
        <w:t xml:space="preserve"> er samde om at løyvinga blir fordelt med:</w:t>
      </w:r>
    </w:p>
    <w:p w14:paraId="762AA540" w14:textId="77777777" w:rsidR="00AF7706" w:rsidRPr="00AF7706" w:rsidRDefault="00AF7706" w:rsidP="00AF7706">
      <w:pPr>
        <w:pStyle w:val="Liste"/>
      </w:pPr>
      <w:r w:rsidRPr="00AF7706">
        <w:t xml:space="preserve">1,5 mill. kroner til </w:t>
      </w:r>
      <w:proofErr w:type="spellStart"/>
      <w:r w:rsidRPr="00AF7706">
        <w:t>konfliktforebyggjande</w:t>
      </w:r>
      <w:proofErr w:type="spellEnd"/>
      <w:r w:rsidRPr="00AF7706">
        <w:t xml:space="preserve"> tiltak</w:t>
      </w:r>
    </w:p>
    <w:p w14:paraId="5D128A66" w14:textId="77777777" w:rsidR="00AF7706" w:rsidRPr="00AF7706" w:rsidRDefault="00AF7706" w:rsidP="00AF7706">
      <w:pPr>
        <w:pStyle w:val="Liste"/>
      </w:pPr>
      <w:r w:rsidRPr="00AF7706">
        <w:t>8,2 mill. kroner til Utviklingsprogrammet for landbruks- og reindriftsbasert vekst og verdiskaping</w:t>
      </w:r>
    </w:p>
    <w:p w14:paraId="2B545887" w14:textId="77777777" w:rsidR="00AF7706" w:rsidRPr="00AF7706" w:rsidRDefault="00AF7706" w:rsidP="00AF7706">
      <w:pPr>
        <w:pStyle w:val="Liste"/>
      </w:pPr>
      <w:r w:rsidRPr="00AF7706">
        <w:t>4,0 mill. kroner til fagbrevordninga</w:t>
      </w:r>
    </w:p>
    <w:p w14:paraId="5DD4F4FA" w14:textId="77777777" w:rsidR="00AF7706" w:rsidRPr="00AF7706" w:rsidRDefault="00AF7706" w:rsidP="00AF7706">
      <w:pPr>
        <w:pStyle w:val="Liste"/>
      </w:pPr>
      <w:r w:rsidRPr="00AF7706">
        <w:t xml:space="preserve">5,0 mill. kroner til ulike tiltak for </w:t>
      </w:r>
      <w:proofErr w:type="spellStart"/>
      <w:r w:rsidRPr="00AF7706">
        <w:t>marknadsføring</w:t>
      </w:r>
      <w:proofErr w:type="spellEnd"/>
    </w:p>
    <w:p w14:paraId="4DC71507" w14:textId="77777777" w:rsidR="00AF7706" w:rsidRPr="00AF7706" w:rsidRDefault="00AF7706" w:rsidP="00AF7706">
      <w:pPr>
        <w:pStyle w:val="Liste"/>
      </w:pPr>
      <w:r w:rsidRPr="00AF7706">
        <w:t xml:space="preserve">6,0 mill. kroner til </w:t>
      </w:r>
      <w:proofErr w:type="spellStart"/>
      <w:r w:rsidRPr="00AF7706">
        <w:t>pramming</w:t>
      </w:r>
      <w:proofErr w:type="spellEnd"/>
      <w:r w:rsidRPr="00AF7706">
        <w:t xml:space="preserve"> av rein</w:t>
      </w:r>
    </w:p>
    <w:p w14:paraId="697E9132" w14:textId="77777777" w:rsidR="00AF7706" w:rsidRPr="00AF7706" w:rsidRDefault="00AF7706" w:rsidP="00AF7706">
      <w:pPr>
        <w:pStyle w:val="Liste"/>
      </w:pPr>
      <w:r w:rsidRPr="00AF7706">
        <w:t xml:space="preserve">3,0 mill. kroner til lærings- og omsorgsbaserte </w:t>
      </w:r>
      <w:proofErr w:type="spellStart"/>
      <w:r w:rsidRPr="00AF7706">
        <w:t>tenester</w:t>
      </w:r>
      <w:proofErr w:type="spellEnd"/>
    </w:p>
    <w:p w14:paraId="37951B55" w14:textId="77777777" w:rsidR="00AF7706" w:rsidRPr="00AF7706" w:rsidRDefault="00AF7706" w:rsidP="00AF7706">
      <w:pPr>
        <w:pStyle w:val="Liste"/>
      </w:pPr>
      <w:r w:rsidRPr="00AF7706">
        <w:t>0,5 mill. kroner til klassifiseringssystemet for reinkjøtt</w:t>
      </w:r>
    </w:p>
    <w:p w14:paraId="6E46627E" w14:textId="77777777" w:rsidR="00AF7706" w:rsidRPr="00AF7706" w:rsidRDefault="00AF7706" w:rsidP="00AF7706">
      <w:pPr>
        <w:pStyle w:val="Liste"/>
      </w:pPr>
      <w:r w:rsidRPr="00AF7706">
        <w:t>10,0 mill. kroner til beredskapsfond</w:t>
      </w:r>
    </w:p>
    <w:p w14:paraId="1D3D7B14" w14:textId="77777777" w:rsidR="00AF7706" w:rsidRPr="00AF7706" w:rsidRDefault="00AF7706" w:rsidP="00AF7706">
      <w:pPr>
        <w:pStyle w:val="Liste"/>
      </w:pPr>
      <w:r w:rsidRPr="00AF7706">
        <w:t xml:space="preserve">0,7 mill. kroner til kostnader </w:t>
      </w:r>
      <w:proofErr w:type="spellStart"/>
      <w:r w:rsidRPr="00AF7706">
        <w:t>beredskapsutval</w:t>
      </w:r>
      <w:proofErr w:type="spellEnd"/>
    </w:p>
    <w:p w14:paraId="5AA7791E" w14:textId="77777777" w:rsidR="00AF7706" w:rsidRPr="00AF7706" w:rsidRDefault="00AF7706" w:rsidP="00AF7706">
      <w:pPr>
        <w:pStyle w:val="Liste"/>
      </w:pPr>
      <w:r w:rsidRPr="00AF7706">
        <w:t>3,0 mill. kroner til tilskott til frakt av slakta rein</w:t>
      </w:r>
    </w:p>
    <w:p w14:paraId="65DE5F58" w14:textId="77777777" w:rsidR="00AF7706" w:rsidRPr="00AF7706" w:rsidRDefault="00AF7706" w:rsidP="00AF7706">
      <w:pPr>
        <w:pStyle w:val="Liste"/>
      </w:pPr>
      <w:r w:rsidRPr="00AF7706">
        <w:t>0,35 mill. kroner til rapportering av slakta rein</w:t>
      </w:r>
    </w:p>
    <w:p w14:paraId="1EFC9EF1" w14:textId="77777777" w:rsidR="00AF7706" w:rsidRPr="00AF7706" w:rsidRDefault="00AF7706" w:rsidP="00AF7706">
      <w:pPr>
        <w:pStyle w:val="Liste"/>
      </w:pPr>
      <w:r w:rsidRPr="00AF7706">
        <w:t>3,0 mill. kroner til HMS-</w:t>
      </w:r>
      <w:proofErr w:type="spellStart"/>
      <w:r w:rsidRPr="00AF7706">
        <w:t>teneste</w:t>
      </w:r>
      <w:proofErr w:type="spellEnd"/>
      <w:r w:rsidRPr="00AF7706">
        <w:t xml:space="preserve"> i reindrifta</w:t>
      </w:r>
    </w:p>
    <w:p w14:paraId="5C6A5393" w14:textId="77777777" w:rsidR="00AF7706" w:rsidRPr="00AF7706" w:rsidRDefault="00AF7706" w:rsidP="00AF7706">
      <w:pPr>
        <w:pStyle w:val="Liste"/>
      </w:pPr>
      <w:r w:rsidRPr="00AF7706">
        <w:t xml:space="preserve">4,5 mill. kroner til tilskott til utgifter ved fôring og flytting som </w:t>
      </w:r>
      <w:proofErr w:type="spellStart"/>
      <w:r w:rsidRPr="00AF7706">
        <w:t>følgje</w:t>
      </w:r>
      <w:proofErr w:type="spellEnd"/>
      <w:r w:rsidRPr="00AF7706">
        <w:t xml:space="preserve"> av </w:t>
      </w:r>
      <w:proofErr w:type="spellStart"/>
      <w:r w:rsidRPr="00AF7706">
        <w:t>manglande</w:t>
      </w:r>
      <w:proofErr w:type="spellEnd"/>
      <w:r w:rsidRPr="00AF7706">
        <w:t xml:space="preserve"> konvensjon om reinbeite mellom </w:t>
      </w:r>
      <w:proofErr w:type="spellStart"/>
      <w:r w:rsidRPr="00AF7706">
        <w:t>Noreg</w:t>
      </w:r>
      <w:proofErr w:type="spellEnd"/>
      <w:r w:rsidRPr="00AF7706">
        <w:t xml:space="preserve"> og Sverige</w:t>
      </w:r>
    </w:p>
    <w:p w14:paraId="761507F0" w14:textId="77777777" w:rsidR="00AF7706" w:rsidRPr="00AF7706" w:rsidRDefault="00AF7706" w:rsidP="00AF7706">
      <w:pPr>
        <w:pStyle w:val="Liste"/>
      </w:pPr>
      <w:r w:rsidRPr="00AF7706">
        <w:t xml:space="preserve">2,0 mill. kroner til </w:t>
      </w:r>
      <w:proofErr w:type="spellStart"/>
      <w:r w:rsidRPr="00AF7706">
        <w:t>Helsetenesten</w:t>
      </w:r>
      <w:proofErr w:type="spellEnd"/>
      <w:r w:rsidRPr="00AF7706">
        <w:t xml:space="preserve"> for rein</w:t>
      </w:r>
    </w:p>
    <w:p w14:paraId="1FDE84B7" w14:textId="77777777" w:rsidR="00AF7706" w:rsidRPr="00AF7706" w:rsidRDefault="00AF7706" w:rsidP="00AF7706">
      <w:pPr>
        <w:pStyle w:val="Liste"/>
      </w:pPr>
      <w:r w:rsidRPr="00AF7706">
        <w:t xml:space="preserve">5,0 mill. kroner til </w:t>
      </w:r>
      <w:proofErr w:type="spellStart"/>
      <w:r w:rsidRPr="00AF7706">
        <w:t>Rådgivingstenesten</w:t>
      </w:r>
      <w:proofErr w:type="spellEnd"/>
      <w:r w:rsidRPr="00AF7706">
        <w:t xml:space="preserve"> i arealsaker</w:t>
      </w:r>
    </w:p>
    <w:p w14:paraId="36962424" w14:textId="77777777" w:rsidR="00AF7706" w:rsidRPr="00AF7706" w:rsidRDefault="00AF7706" w:rsidP="00AF7706">
      <w:pPr>
        <w:pStyle w:val="Liste"/>
      </w:pPr>
      <w:r w:rsidRPr="00AF7706">
        <w:t xml:space="preserve">1,5 mill. kroner til tilskott til </w:t>
      </w:r>
      <w:proofErr w:type="spellStart"/>
      <w:r w:rsidRPr="00AF7706">
        <w:t>distriktsplanar</w:t>
      </w:r>
      <w:proofErr w:type="spellEnd"/>
    </w:p>
    <w:p w14:paraId="38F553BE" w14:textId="77777777" w:rsidR="00AF7706" w:rsidRPr="00AF7706" w:rsidRDefault="00AF7706" w:rsidP="00AF7706">
      <w:pPr>
        <w:pStyle w:val="Liste"/>
      </w:pPr>
      <w:r w:rsidRPr="00AF7706">
        <w:t>0,8 mill. kroner til prosjekt mot hets og rasisme</w:t>
      </w:r>
    </w:p>
    <w:p w14:paraId="369A719F" w14:textId="77777777" w:rsidR="00AF7706" w:rsidRPr="00AF7706" w:rsidRDefault="00AF7706" w:rsidP="00AF7706">
      <w:r w:rsidRPr="00AF7706">
        <w:lastRenderedPageBreak/>
        <w:t xml:space="preserve">I tillegg er </w:t>
      </w:r>
      <w:proofErr w:type="spellStart"/>
      <w:r w:rsidRPr="00AF7706">
        <w:t>avtalepartane</w:t>
      </w:r>
      <w:proofErr w:type="spellEnd"/>
      <w:r w:rsidRPr="00AF7706">
        <w:t xml:space="preserve"> samde om å </w:t>
      </w:r>
      <w:proofErr w:type="spellStart"/>
      <w:r w:rsidRPr="00AF7706">
        <w:t>setje</w:t>
      </w:r>
      <w:proofErr w:type="spellEnd"/>
      <w:r w:rsidRPr="00AF7706">
        <w:t xml:space="preserve"> av 14,9 mill. kroner som styret for Reindriftens utviklingsfond disponerer i samsvar med forskrift om Reindriftens utviklingsfond.</w:t>
      </w:r>
    </w:p>
    <w:p w14:paraId="5E05B32E" w14:textId="77777777" w:rsidR="00AF7706" w:rsidRPr="00AF7706" w:rsidRDefault="00AF7706" w:rsidP="00AF7706">
      <w:pPr>
        <w:pStyle w:val="b-post"/>
      </w:pPr>
      <w:r w:rsidRPr="00AF7706">
        <w:t>Post 72 Tilskott til organisasjonsarbeid</w:t>
      </w:r>
    </w:p>
    <w:p w14:paraId="1BB7E46C" w14:textId="77777777" w:rsidR="00AF7706" w:rsidRPr="00AF7706" w:rsidRDefault="00AF7706" w:rsidP="00AF7706">
      <w:pPr>
        <w:pStyle w:val="Undertittel"/>
      </w:pPr>
      <w:r w:rsidRPr="00AF7706">
        <w:t>Formål med løyvinga</w:t>
      </w:r>
    </w:p>
    <w:p w14:paraId="78C2CE9C" w14:textId="77777777" w:rsidR="00AF7706" w:rsidRPr="00AF7706" w:rsidRDefault="00AF7706" w:rsidP="00AF7706">
      <w:r w:rsidRPr="00AF7706">
        <w:t xml:space="preserve">Dei store </w:t>
      </w:r>
      <w:proofErr w:type="spellStart"/>
      <w:r w:rsidRPr="00AF7706">
        <w:t>utfordringane</w:t>
      </w:r>
      <w:proofErr w:type="spellEnd"/>
      <w:r w:rsidRPr="00AF7706">
        <w:t xml:space="preserve"> reindriftsnæringa står overfor, krev aktiv deltaking </w:t>
      </w:r>
      <w:proofErr w:type="spellStart"/>
      <w:r w:rsidRPr="00AF7706">
        <w:t>frå</w:t>
      </w:r>
      <w:proofErr w:type="spellEnd"/>
      <w:r w:rsidRPr="00AF7706">
        <w:t xml:space="preserve"> næringa </w:t>
      </w:r>
      <w:proofErr w:type="spellStart"/>
      <w:r w:rsidRPr="00AF7706">
        <w:t>sjølv</w:t>
      </w:r>
      <w:proofErr w:type="spellEnd"/>
      <w:r w:rsidRPr="00AF7706">
        <w:t xml:space="preserve">. </w:t>
      </w:r>
      <w:proofErr w:type="spellStart"/>
      <w:r w:rsidRPr="00AF7706">
        <w:t>Organisasjonstilskottet</w:t>
      </w:r>
      <w:proofErr w:type="spellEnd"/>
      <w:r w:rsidRPr="00AF7706">
        <w:t xml:space="preserve"> skal </w:t>
      </w:r>
      <w:proofErr w:type="spellStart"/>
      <w:r w:rsidRPr="00AF7706">
        <w:t>medverke</w:t>
      </w:r>
      <w:proofErr w:type="spellEnd"/>
      <w:r w:rsidRPr="00AF7706">
        <w:t xml:space="preserve"> til at Norske Reindriftsamers Landsforbund kan delta aktivt i </w:t>
      </w:r>
      <w:proofErr w:type="spellStart"/>
      <w:r w:rsidRPr="00AF7706">
        <w:t>prosessar</w:t>
      </w:r>
      <w:proofErr w:type="spellEnd"/>
      <w:r w:rsidRPr="00AF7706">
        <w:t xml:space="preserve"> som er sentrale for reindrifta, og for ei utvikling av reindrifta i samsvar med </w:t>
      </w:r>
      <w:proofErr w:type="spellStart"/>
      <w:r w:rsidRPr="00AF7706">
        <w:t>dei</w:t>
      </w:r>
      <w:proofErr w:type="spellEnd"/>
      <w:r w:rsidRPr="00AF7706">
        <w:t xml:space="preserve"> til kvar tid </w:t>
      </w:r>
      <w:proofErr w:type="spellStart"/>
      <w:r w:rsidRPr="00AF7706">
        <w:t>vedtekne</w:t>
      </w:r>
      <w:proofErr w:type="spellEnd"/>
      <w:r w:rsidRPr="00AF7706">
        <w:t xml:space="preserve"> politiske mål og </w:t>
      </w:r>
      <w:proofErr w:type="spellStart"/>
      <w:r w:rsidRPr="00AF7706">
        <w:t>retningsliner</w:t>
      </w:r>
      <w:proofErr w:type="spellEnd"/>
      <w:r w:rsidRPr="00AF7706">
        <w:t xml:space="preserve"> i reindriftspolitikken.</w:t>
      </w:r>
    </w:p>
    <w:p w14:paraId="647D2C88" w14:textId="77777777" w:rsidR="00AF7706" w:rsidRPr="00AF7706" w:rsidRDefault="00AF7706" w:rsidP="00AF7706">
      <w:pPr>
        <w:pStyle w:val="Undertittel"/>
      </w:pPr>
      <w:r w:rsidRPr="00AF7706">
        <w:t>Rapportering 2023</w:t>
      </w:r>
    </w:p>
    <w:p w14:paraId="312252F8" w14:textId="77777777" w:rsidR="00AF7706" w:rsidRPr="00AF7706" w:rsidRDefault="00AF7706" w:rsidP="00AF7706">
      <w:r w:rsidRPr="00AF7706">
        <w:t>Det blei i 2023 nytta 7,3 mill. kroner på posten.</w:t>
      </w:r>
    </w:p>
    <w:p w14:paraId="0CD5CDB6" w14:textId="77777777" w:rsidR="00AF7706" w:rsidRPr="00AF7706" w:rsidRDefault="00AF7706" w:rsidP="00AF7706">
      <w:pPr>
        <w:pStyle w:val="Undertittel"/>
      </w:pPr>
      <w:r w:rsidRPr="00AF7706">
        <w:t>Budsjettframlegg 2025</w:t>
      </w:r>
    </w:p>
    <w:p w14:paraId="01417BE3"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8,6 mill. kroner. Dette er </w:t>
      </w:r>
      <w:proofErr w:type="spellStart"/>
      <w:r w:rsidRPr="00AF7706">
        <w:t>ein</w:t>
      </w:r>
      <w:proofErr w:type="spellEnd"/>
      <w:r w:rsidRPr="00AF7706">
        <w:t xml:space="preserve"> </w:t>
      </w:r>
      <w:proofErr w:type="spellStart"/>
      <w:r w:rsidRPr="00AF7706">
        <w:t>auke</w:t>
      </w:r>
      <w:proofErr w:type="spellEnd"/>
      <w:r w:rsidRPr="00AF7706">
        <w:t xml:space="preserve"> på 0,5 mill. kroner </w:t>
      </w:r>
      <w:proofErr w:type="spellStart"/>
      <w:r w:rsidRPr="00AF7706">
        <w:t>samanlikna</w:t>
      </w:r>
      <w:proofErr w:type="spellEnd"/>
      <w:r w:rsidRPr="00AF7706">
        <w:t xml:space="preserve"> med Reindriftsavtalen 2023/2024. Auken skal </w:t>
      </w:r>
      <w:proofErr w:type="spellStart"/>
      <w:r w:rsidRPr="00AF7706">
        <w:t>leggje</w:t>
      </w:r>
      <w:proofErr w:type="spellEnd"/>
      <w:r w:rsidRPr="00AF7706">
        <w:t xml:space="preserve"> til rette for at Norske Reindriftsamers Landsforbund har </w:t>
      </w:r>
      <w:proofErr w:type="spellStart"/>
      <w:r w:rsidRPr="00AF7706">
        <w:t>ressursar</w:t>
      </w:r>
      <w:proofErr w:type="spellEnd"/>
      <w:r w:rsidRPr="00AF7706">
        <w:t xml:space="preserve"> til å </w:t>
      </w:r>
      <w:proofErr w:type="spellStart"/>
      <w:r w:rsidRPr="00AF7706">
        <w:t>følgje</w:t>
      </w:r>
      <w:proofErr w:type="spellEnd"/>
      <w:r w:rsidRPr="00AF7706">
        <w:t xml:space="preserve"> opp rovviltrelaterte </w:t>
      </w:r>
      <w:proofErr w:type="spellStart"/>
      <w:r w:rsidRPr="00AF7706">
        <w:t>oppgåver</w:t>
      </w:r>
      <w:proofErr w:type="spellEnd"/>
      <w:r w:rsidRPr="00AF7706">
        <w:t xml:space="preserve">. Dette må òg </w:t>
      </w:r>
      <w:proofErr w:type="spellStart"/>
      <w:r w:rsidRPr="00AF7706">
        <w:t>sjåast</w:t>
      </w:r>
      <w:proofErr w:type="spellEnd"/>
      <w:r w:rsidRPr="00AF7706">
        <w:t xml:space="preserve"> i </w:t>
      </w:r>
      <w:proofErr w:type="spellStart"/>
      <w:r w:rsidRPr="00AF7706">
        <w:t>samanheng</w:t>
      </w:r>
      <w:proofErr w:type="spellEnd"/>
      <w:r w:rsidRPr="00AF7706">
        <w:t xml:space="preserve"> med løyvinga til Norske Reindriftsamers Landsforbund over Klima- og miljødepartementet sitt budsjett.</w:t>
      </w:r>
    </w:p>
    <w:p w14:paraId="483A72DB" w14:textId="77777777" w:rsidR="00AF7706" w:rsidRPr="00AF7706" w:rsidRDefault="00AF7706" w:rsidP="00AF7706">
      <w:pPr>
        <w:pStyle w:val="b-post"/>
      </w:pPr>
      <w:r w:rsidRPr="00AF7706">
        <w:t xml:space="preserve">Post 75 </w:t>
      </w:r>
      <w:proofErr w:type="spellStart"/>
      <w:r w:rsidRPr="00AF7706">
        <w:t>Kostnadssenkande</w:t>
      </w:r>
      <w:proofErr w:type="spellEnd"/>
      <w:r w:rsidRPr="00AF7706">
        <w:t xml:space="preserve"> og direkte tilskott, kan </w:t>
      </w:r>
      <w:proofErr w:type="spellStart"/>
      <w:r w:rsidRPr="00AF7706">
        <w:t>overførast</w:t>
      </w:r>
      <w:proofErr w:type="spellEnd"/>
    </w:p>
    <w:p w14:paraId="055508AA" w14:textId="77777777" w:rsidR="00AF7706" w:rsidRPr="00AF7706" w:rsidRDefault="00AF7706" w:rsidP="00AF7706">
      <w:pPr>
        <w:pStyle w:val="Undertittel"/>
      </w:pPr>
      <w:r w:rsidRPr="00AF7706">
        <w:t>Formål med løyvinga</w:t>
      </w:r>
    </w:p>
    <w:p w14:paraId="2A3A1D2D" w14:textId="77777777" w:rsidR="00AF7706" w:rsidRPr="00AF7706" w:rsidRDefault="00AF7706" w:rsidP="00AF7706">
      <w:r w:rsidRPr="00AF7706">
        <w:t xml:space="preserve">Dei </w:t>
      </w:r>
      <w:proofErr w:type="spellStart"/>
      <w:r w:rsidRPr="00AF7706">
        <w:t>kostnadssenkande</w:t>
      </w:r>
      <w:proofErr w:type="spellEnd"/>
      <w:r w:rsidRPr="00AF7706">
        <w:t xml:space="preserve"> og direkte tilskotta skal bidra til å </w:t>
      </w:r>
      <w:proofErr w:type="spellStart"/>
      <w:r w:rsidRPr="00AF7706">
        <w:t>fremje</w:t>
      </w:r>
      <w:proofErr w:type="spellEnd"/>
      <w:r w:rsidRPr="00AF7706">
        <w:t xml:space="preserve"> </w:t>
      </w:r>
      <w:proofErr w:type="spellStart"/>
      <w:r w:rsidRPr="00AF7706">
        <w:t>berekraft</w:t>
      </w:r>
      <w:proofErr w:type="spellEnd"/>
      <w:r w:rsidRPr="00AF7706">
        <w:t xml:space="preserve">, kvalitet og produktivitet i reindrifta, heve inntekta og verke </w:t>
      </w:r>
      <w:proofErr w:type="spellStart"/>
      <w:r w:rsidRPr="00AF7706">
        <w:t>utjamnande</w:t>
      </w:r>
      <w:proofErr w:type="spellEnd"/>
      <w:r w:rsidRPr="00AF7706">
        <w:t xml:space="preserve"> mellom </w:t>
      </w:r>
      <w:proofErr w:type="spellStart"/>
      <w:r w:rsidRPr="00AF7706">
        <w:t>einingar</w:t>
      </w:r>
      <w:proofErr w:type="spellEnd"/>
      <w:r w:rsidRPr="00AF7706">
        <w:t xml:space="preserve"> i næringa.</w:t>
      </w:r>
    </w:p>
    <w:p w14:paraId="127E22C3" w14:textId="77777777" w:rsidR="00AF7706" w:rsidRPr="00AF7706" w:rsidRDefault="00AF7706" w:rsidP="00AF7706">
      <w:proofErr w:type="spellStart"/>
      <w:r w:rsidRPr="00AF7706">
        <w:t>Kostnadssenkande</w:t>
      </w:r>
      <w:proofErr w:type="spellEnd"/>
      <w:r w:rsidRPr="00AF7706">
        <w:t xml:space="preserve"> og direkte tilskott er sette </w:t>
      </w:r>
      <w:proofErr w:type="spellStart"/>
      <w:r w:rsidRPr="00AF7706">
        <w:t>saman</w:t>
      </w:r>
      <w:proofErr w:type="spellEnd"/>
      <w:r w:rsidRPr="00AF7706">
        <w:t xml:space="preserve"> av </w:t>
      </w:r>
      <w:proofErr w:type="spellStart"/>
      <w:r w:rsidRPr="00AF7706">
        <w:t>fleire</w:t>
      </w:r>
      <w:proofErr w:type="spellEnd"/>
      <w:r w:rsidRPr="00AF7706">
        <w:t xml:space="preserve"> ulike </w:t>
      </w:r>
      <w:proofErr w:type="spellStart"/>
      <w:r w:rsidRPr="00AF7706">
        <w:t>ordningar</w:t>
      </w:r>
      <w:proofErr w:type="spellEnd"/>
      <w:r w:rsidRPr="00AF7706">
        <w:t xml:space="preserve">. </w:t>
      </w:r>
      <w:proofErr w:type="spellStart"/>
      <w:r w:rsidRPr="00AF7706">
        <w:t>Ordningane</w:t>
      </w:r>
      <w:proofErr w:type="spellEnd"/>
      <w:r w:rsidRPr="00AF7706">
        <w:t xml:space="preserve"> er regulerte i forskrift om tilskott til </w:t>
      </w:r>
      <w:proofErr w:type="spellStart"/>
      <w:r w:rsidRPr="00AF7706">
        <w:t>siidaandelar</w:t>
      </w:r>
      <w:proofErr w:type="spellEnd"/>
      <w:r w:rsidRPr="00AF7706">
        <w:t xml:space="preserve"> og </w:t>
      </w:r>
      <w:proofErr w:type="spellStart"/>
      <w:r w:rsidRPr="00AF7706">
        <w:t>reinlag</w:t>
      </w:r>
      <w:proofErr w:type="spellEnd"/>
      <w:r w:rsidRPr="00AF7706">
        <w:t xml:space="preserve">, og i forskrift om tilskott til reinbeitedistrikt og </w:t>
      </w:r>
      <w:proofErr w:type="spellStart"/>
      <w:r w:rsidRPr="00AF7706">
        <w:t>reinlag</w:t>
      </w:r>
      <w:proofErr w:type="spellEnd"/>
      <w:r w:rsidRPr="00AF7706">
        <w:t>.</w:t>
      </w:r>
    </w:p>
    <w:p w14:paraId="0C085D66" w14:textId="77777777" w:rsidR="00AF7706" w:rsidRPr="00AF7706" w:rsidRDefault="00AF7706" w:rsidP="00AF7706">
      <w:pPr>
        <w:pStyle w:val="Undertittel"/>
      </w:pPr>
      <w:r w:rsidRPr="00AF7706">
        <w:t>Rapportering 2023</w:t>
      </w:r>
    </w:p>
    <w:p w14:paraId="37F3BB44" w14:textId="77777777" w:rsidR="00AF7706" w:rsidRPr="00AF7706" w:rsidRDefault="00AF7706" w:rsidP="00AF7706">
      <w:r w:rsidRPr="00AF7706">
        <w:t>Det blei i 2023 nytta 102,7 mill. kroner på posten.</w:t>
      </w:r>
    </w:p>
    <w:p w14:paraId="1C63F5CC" w14:textId="77777777" w:rsidR="00AF7706" w:rsidRPr="00AF7706" w:rsidRDefault="00AF7706" w:rsidP="00AF7706">
      <w:pPr>
        <w:pStyle w:val="avsnitt-tittel"/>
      </w:pPr>
      <w:r w:rsidRPr="00AF7706">
        <w:t xml:space="preserve">Tilskott til reinbeitedistrikt og </w:t>
      </w:r>
      <w:proofErr w:type="spellStart"/>
      <w:r w:rsidRPr="00AF7706">
        <w:t>reinlag</w:t>
      </w:r>
      <w:proofErr w:type="spellEnd"/>
    </w:p>
    <w:p w14:paraId="41D961A2" w14:textId="77777777" w:rsidR="00AF7706" w:rsidRPr="00AF7706" w:rsidRDefault="00AF7706" w:rsidP="00AF7706">
      <w:r w:rsidRPr="00AF7706">
        <w:t xml:space="preserve">Formålet med distriktstilskottet er å bidra til at reinbeitedistrikta skal kunne ta større ansvar for ei </w:t>
      </w:r>
      <w:proofErr w:type="spellStart"/>
      <w:r w:rsidRPr="00AF7706">
        <w:t>berekraftig</w:t>
      </w:r>
      <w:proofErr w:type="spellEnd"/>
      <w:r w:rsidRPr="00AF7706">
        <w:t xml:space="preserve"> utvikling av næringa. Det </w:t>
      </w:r>
      <w:proofErr w:type="spellStart"/>
      <w:r w:rsidRPr="00AF7706">
        <w:t>inneber</w:t>
      </w:r>
      <w:proofErr w:type="spellEnd"/>
      <w:r w:rsidRPr="00AF7706">
        <w:t xml:space="preserve"> å få </w:t>
      </w:r>
      <w:proofErr w:type="spellStart"/>
      <w:r w:rsidRPr="00AF7706">
        <w:t>talet</w:t>
      </w:r>
      <w:proofErr w:type="spellEnd"/>
      <w:r w:rsidRPr="00AF7706">
        <w:t xml:space="preserve"> på rein i balanse med beitegrunnlaget, </w:t>
      </w:r>
      <w:proofErr w:type="spellStart"/>
      <w:r w:rsidRPr="00AF7706">
        <w:t>medverking</w:t>
      </w:r>
      <w:proofErr w:type="spellEnd"/>
      <w:r w:rsidRPr="00AF7706">
        <w:t xml:space="preserve"> i utbyggingssaker for å sikre areala til reindrifta, få betre </w:t>
      </w:r>
      <w:proofErr w:type="spellStart"/>
      <w:r w:rsidRPr="00AF7706">
        <w:t>lønsemd</w:t>
      </w:r>
      <w:proofErr w:type="spellEnd"/>
      <w:r w:rsidRPr="00AF7706">
        <w:t xml:space="preserve">, </w:t>
      </w:r>
      <w:proofErr w:type="spellStart"/>
      <w:r w:rsidRPr="00AF7706">
        <w:t>leggje</w:t>
      </w:r>
      <w:proofErr w:type="spellEnd"/>
      <w:r w:rsidRPr="00AF7706">
        <w:t xml:space="preserve"> til rette </w:t>
      </w:r>
      <w:r w:rsidRPr="00AF7706">
        <w:lastRenderedPageBreak/>
        <w:t xml:space="preserve">for beredskap, arbeide med helse, miljø og tryggleik, og </w:t>
      </w:r>
      <w:proofErr w:type="spellStart"/>
      <w:r w:rsidRPr="00AF7706">
        <w:t>dessutan</w:t>
      </w:r>
      <w:proofErr w:type="spellEnd"/>
      <w:r w:rsidRPr="00AF7706">
        <w:t xml:space="preserve"> gi høve til ferie og avløysing ved sjukdom utover </w:t>
      </w:r>
      <w:proofErr w:type="spellStart"/>
      <w:r w:rsidRPr="00AF7706">
        <w:t>ordningane</w:t>
      </w:r>
      <w:proofErr w:type="spellEnd"/>
      <w:r w:rsidRPr="00AF7706">
        <w:t xml:space="preserve"> i Folketrygda. I 2023 blei det utbetalt 23,8 mill. kroner i distriktstilskott.</w:t>
      </w:r>
    </w:p>
    <w:p w14:paraId="4B836B7A" w14:textId="77777777" w:rsidR="00AF7706" w:rsidRPr="00AF7706" w:rsidRDefault="00AF7706" w:rsidP="00AF7706">
      <w:pPr>
        <w:pStyle w:val="avsnitt-tittel"/>
      </w:pPr>
      <w:r w:rsidRPr="00AF7706">
        <w:t>Produksjonspremie</w:t>
      </w:r>
    </w:p>
    <w:p w14:paraId="0BBF092E" w14:textId="77777777" w:rsidR="00AF7706" w:rsidRPr="00AF7706" w:rsidRDefault="00AF7706" w:rsidP="00AF7706">
      <w:r w:rsidRPr="00AF7706">
        <w:t xml:space="preserve">Formålet med produksjonspremien er å premiere innsats, produksjon og </w:t>
      </w:r>
      <w:proofErr w:type="spellStart"/>
      <w:r w:rsidRPr="00AF7706">
        <w:t>vidareforedling</w:t>
      </w:r>
      <w:proofErr w:type="spellEnd"/>
      <w:r w:rsidRPr="00AF7706">
        <w:t xml:space="preserve"> i næringa. Grunnlaget for </w:t>
      </w:r>
      <w:proofErr w:type="spellStart"/>
      <w:r w:rsidRPr="00AF7706">
        <w:t>berekning</w:t>
      </w:r>
      <w:proofErr w:type="spellEnd"/>
      <w:r w:rsidRPr="00AF7706">
        <w:t xml:space="preserve"> er inntekt </w:t>
      </w:r>
      <w:proofErr w:type="spellStart"/>
      <w:r w:rsidRPr="00AF7706">
        <w:t>frå</w:t>
      </w:r>
      <w:proofErr w:type="spellEnd"/>
      <w:r w:rsidRPr="00AF7706">
        <w:t xml:space="preserve"> avgiftspliktig sal av kjøtt og biprodukt </w:t>
      </w:r>
      <w:proofErr w:type="spellStart"/>
      <w:r w:rsidRPr="00AF7706">
        <w:t>frå</w:t>
      </w:r>
      <w:proofErr w:type="spellEnd"/>
      <w:r w:rsidRPr="00AF7706">
        <w:t xml:space="preserve"> rein. For </w:t>
      </w:r>
      <w:proofErr w:type="spellStart"/>
      <w:r w:rsidRPr="00AF7706">
        <w:t>reinlaga</w:t>
      </w:r>
      <w:proofErr w:type="spellEnd"/>
      <w:r w:rsidRPr="00AF7706">
        <w:t xml:space="preserve"> vil </w:t>
      </w:r>
      <w:proofErr w:type="spellStart"/>
      <w:r w:rsidRPr="00AF7706">
        <w:t>årsrekneskapen</w:t>
      </w:r>
      <w:proofErr w:type="spellEnd"/>
      <w:r w:rsidRPr="00AF7706">
        <w:t xml:space="preserve"> danne grunnlaget for utrekninga av produksjonspremien. Produksjonspremien skal </w:t>
      </w:r>
      <w:proofErr w:type="spellStart"/>
      <w:r w:rsidRPr="00AF7706">
        <w:t>utbetalast</w:t>
      </w:r>
      <w:proofErr w:type="spellEnd"/>
      <w:r w:rsidRPr="00AF7706">
        <w:t xml:space="preserve"> til </w:t>
      </w:r>
      <w:proofErr w:type="spellStart"/>
      <w:r w:rsidRPr="00AF7706">
        <w:t>leiar</w:t>
      </w:r>
      <w:proofErr w:type="spellEnd"/>
      <w:r w:rsidRPr="00AF7706">
        <w:t xml:space="preserve"> av </w:t>
      </w:r>
      <w:proofErr w:type="spellStart"/>
      <w:r w:rsidRPr="00AF7706">
        <w:t>siidaandelen</w:t>
      </w:r>
      <w:proofErr w:type="spellEnd"/>
      <w:r w:rsidRPr="00AF7706">
        <w:t>. I 2023 var satsen for produksjonspremien 38 pst. I 2023 blei det utbetalt 46,2 mill. kroner i produksjonspremie.</w:t>
      </w:r>
    </w:p>
    <w:p w14:paraId="3ACFE5BB" w14:textId="77777777" w:rsidR="00AF7706" w:rsidRPr="00AF7706" w:rsidRDefault="00AF7706" w:rsidP="00AF7706">
      <w:pPr>
        <w:pStyle w:val="avsnitt-tittel"/>
      </w:pPr>
      <w:r w:rsidRPr="00AF7706">
        <w:t>Kalveslaktetilskott</w:t>
      </w:r>
    </w:p>
    <w:p w14:paraId="54ACFD5E" w14:textId="77777777" w:rsidR="00AF7706" w:rsidRPr="00AF7706" w:rsidRDefault="00AF7706" w:rsidP="00AF7706">
      <w:r w:rsidRPr="00AF7706">
        <w:t xml:space="preserve">Formålet med kalveslaktetilskottet er å stimulere til at </w:t>
      </w:r>
      <w:proofErr w:type="spellStart"/>
      <w:r w:rsidRPr="00AF7706">
        <w:t>ein</w:t>
      </w:r>
      <w:proofErr w:type="spellEnd"/>
      <w:r w:rsidRPr="00AF7706">
        <w:t xml:space="preserve"> større del av kjøttproduksjonen er basert på kalv, </w:t>
      </w:r>
      <w:proofErr w:type="spellStart"/>
      <w:r w:rsidRPr="00AF7706">
        <w:t>noko</w:t>
      </w:r>
      <w:proofErr w:type="spellEnd"/>
      <w:r w:rsidRPr="00AF7706">
        <w:t xml:space="preserve"> som er </w:t>
      </w:r>
      <w:proofErr w:type="spellStart"/>
      <w:r w:rsidRPr="00AF7706">
        <w:t>ressursøkonomisk</w:t>
      </w:r>
      <w:proofErr w:type="spellEnd"/>
      <w:r w:rsidRPr="00AF7706">
        <w:t xml:space="preserve"> gunstig. Uttak av kalv </w:t>
      </w:r>
      <w:proofErr w:type="spellStart"/>
      <w:r w:rsidRPr="00AF7706">
        <w:t>dempar</w:t>
      </w:r>
      <w:proofErr w:type="spellEnd"/>
      <w:r w:rsidRPr="00AF7706">
        <w:t xml:space="preserve"> presset på vinterbeita og reduserer tapa i løpet av vinteren. </w:t>
      </w:r>
      <w:proofErr w:type="spellStart"/>
      <w:r w:rsidRPr="00AF7706">
        <w:t>Eit</w:t>
      </w:r>
      <w:proofErr w:type="spellEnd"/>
      <w:r w:rsidRPr="00AF7706">
        <w:t xml:space="preserve"> større uttak av kalv </w:t>
      </w:r>
      <w:proofErr w:type="spellStart"/>
      <w:r w:rsidRPr="00AF7706">
        <w:t>medverkar</w:t>
      </w:r>
      <w:proofErr w:type="spellEnd"/>
      <w:r w:rsidRPr="00AF7706">
        <w:t xml:space="preserve"> òg til </w:t>
      </w:r>
      <w:proofErr w:type="spellStart"/>
      <w:r w:rsidRPr="00AF7706">
        <w:t>auka</w:t>
      </w:r>
      <w:proofErr w:type="spellEnd"/>
      <w:r w:rsidRPr="00AF7706">
        <w:t xml:space="preserve"> produktivitet fordi tilveksten på kalv er større enn tilveksten på større dyr. Det blei utbetalt 22,0 mill. kroner i kalveslaktetilskott i 2023.</w:t>
      </w:r>
    </w:p>
    <w:p w14:paraId="0B80CF1A" w14:textId="77777777" w:rsidR="00AF7706" w:rsidRPr="00AF7706" w:rsidRDefault="00AF7706" w:rsidP="00AF7706">
      <w:pPr>
        <w:pStyle w:val="avsnitt-tittel"/>
      </w:pPr>
      <w:r w:rsidRPr="00AF7706">
        <w:t xml:space="preserve">Simleslaktetilskott </w:t>
      </w:r>
    </w:p>
    <w:p w14:paraId="6795C4A7" w14:textId="77777777" w:rsidR="00AF7706" w:rsidRPr="00AF7706" w:rsidRDefault="00AF7706" w:rsidP="00AF7706">
      <w:r w:rsidRPr="00AF7706">
        <w:t xml:space="preserve">I Reindriftsavtalen 2022/2023 blei </w:t>
      </w:r>
      <w:proofErr w:type="spellStart"/>
      <w:r w:rsidRPr="00AF7706">
        <w:t>avtalepartane</w:t>
      </w:r>
      <w:proofErr w:type="spellEnd"/>
      <w:r w:rsidRPr="00AF7706">
        <w:t xml:space="preserve"> samde om </w:t>
      </w:r>
      <w:proofErr w:type="spellStart"/>
      <w:r w:rsidRPr="00AF7706">
        <w:t>eit</w:t>
      </w:r>
      <w:proofErr w:type="spellEnd"/>
      <w:r w:rsidRPr="00AF7706">
        <w:t xml:space="preserve"> tilskott til simleslakt som </w:t>
      </w:r>
      <w:proofErr w:type="spellStart"/>
      <w:r w:rsidRPr="00AF7706">
        <w:t>eit</w:t>
      </w:r>
      <w:proofErr w:type="spellEnd"/>
      <w:r w:rsidRPr="00AF7706">
        <w:t xml:space="preserve"> </w:t>
      </w:r>
      <w:proofErr w:type="spellStart"/>
      <w:r w:rsidRPr="00AF7706">
        <w:t>eingangstilskott</w:t>
      </w:r>
      <w:proofErr w:type="spellEnd"/>
      <w:r w:rsidRPr="00AF7706">
        <w:t xml:space="preserve">. Formålet med tilskottet var å ta ut </w:t>
      </w:r>
      <w:proofErr w:type="spellStart"/>
      <w:r w:rsidRPr="00AF7706">
        <w:t>fleire</w:t>
      </w:r>
      <w:proofErr w:type="spellEnd"/>
      <w:r w:rsidRPr="00AF7706">
        <w:t xml:space="preserve"> simler enn normalt, for å redusere risikoen for CWD og andre </w:t>
      </w:r>
      <w:proofErr w:type="spellStart"/>
      <w:r w:rsidRPr="00AF7706">
        <w:t>sjukdommar</w:t>
      </w:r>
      <w:proofErr w:type="spellEnd"/>
      <w:r w:rsidRPr="00AF7706">
        <w:t>. Det blei utbetalt 3,5 mill. kroner simleslaktetilskott i 2023.</w:t>
      </w:r>
    </w:p>
    <w:p w14:paraId="77A61AF3" w14:textId="77777777" w:rsidR="00AF7706" w:rsidRPr="00AF7706" w:rsidRDefault="00AF7706" w:rsidP="00AF7706">
      <w:pPr>
        <w:pStyle w:val="avsnitt-tittel"/>
      </w:pPr>
      <w:proofErr w:type="spellStart"/>
      <w:r w:rsidRPr="00AF7706">
        <w:t>Særskild</w:t>
      </w:r>
      <w:proofErr w:type="spellEnd"/>
      <w:r w:rsidRPr="00AF7706">
        <w:t xml:space="preserve"> driftstilskott til ungdom</w:t>
      </w:r>
    </w:p>
    <w:p w14:paraId="3A64C5C7" w14:textId="77777777" w:rsidR="00AF7706" w:rsidRPr="00AF7706" w:rsidRDefault="00AF7706" w:rsidP="00AF7706">
      <w:r w:rsidRPr="00AF7706">
        <w:t xml:space="preserve">Tilskottet skal støtte opp om </w:t>
      </w:r>
      <w:proofErr w:type="spellStart"/>
      <w:r w:rsidRPr="00AF7706">
        <w:t>leiarar</w:t>
      </w:r>
      <w:proofErr w:type="spellEnd"/>
      <w:r w:rsidRPr="00AF7706">
        <w:t xml:space="preserve"> av </w:t>
      </w:r>
      <w:proofErr w:type="spellStart"/>
      <w:r w:rsidRPr="00AF7706">
        <w:t>siidaandelar</w:t>
      </w:r>
      <w:proofErr w:type="spellEnd"/>
      <w:r w:rsidRPr="00AF7706">
        <w:t xml:space="preserve"> som er under 30 år, og som er i </w:t>
      </w:r>
      <w:proofErr w:type="gramStart"/>
      <w:r w:rsidRPr="00AF7706">
        <w:t>ei etableringsfase</w:t>
      </w:r>
      <w:proofErr w:type="gramEnd"/>
      <w:r w:rsidRPr="00AF7706">
        <w:t xml:space="preserve"> der </w:t>
      </w:r>
      <w:proofErr w:type="spellStart"/>
      <w:r w:rsidRPr="00AF7706">
        <w:t>dei</w:t>
      </w:r>
      <w:proofErr w:type="spellEnd"/>
      <w:r w:rsidRPr="00AF7706">
        <w:t xml:space="preserve"> </w:t>
      </w:r>
      <w:proofErr w:type="spellStart"/>
      <w:r w:rsidRPr="00AF7706">
        <w:t>byggjer</w:t>
      </w:r>
      <w:proofErr w:type="spellEnd"/>
      <w:r w:rsidRPr="00AF7706">
        <w:t xml:space="preserve"> opp eiga drift. I 2023 blei det utbetalt 2,1 mill. kroner i </w:t>
      </w:r>
      <w:proofErr w:type="spellStart"/>
      <w:r w:rsidRPr="00AF7706">
        <w:t>særskild</w:t>
      </w:r>
      <w:proofErr w:type="spellEnd"/>
      <w:r w:rsidRPr="00AF7706">
        <w:t xml:space="preserve"> driftstilskott til ungdom.</w:t>
      </w:r>
    </w:p>
    <w:p w14:paraId="4704338B" w14:textId="77777777" w:rsidR="00AF7706" w:rsidRPr="00AF7706" w:rsidRDefault="00AF7706" w:rsidP="00AF7706">
      <w:pPr>
        <w:pStyle w:val="avsnitt-tittel"/>
      </w:pPr>
      <w:r w:rsidRPr="00AF7706">
        <w:t xml:space="preserve">Ektefelle- og </w:t>
      </w:r>
      <w:proofErr w:type="spellStart"/>
      <w:r w:rsidRPr="00AF7706">
        <w:t>sambuartillegg</w:t>
      </w:r>
      <w:proofErr w:type="spellEnd"/>
    </w:p>
    <w:p w14:paraId="073A2395" w14:textId="77777777" w:rsidR="00AF7706" w:rsidRPr="00AF7706" w:rsidRDefault="00AF7706" w:rsidP="00AF7706">
      <w:r w:rsidRPr="00AF7706">
        <w:t xml:space="preserve">Formålet med ektefelle- og </w:t>
      </w:r>
      <w:proofErr w:type="spellStart"/>
      <w:r w:rsidRPr="00AF7706">
        <w:t>sambuartillegget</w:t>
      </w:r>
      <w:proofErr w:type="spellEnd"/>
      <w:r w:rsidRPr="00AF7706">
        <w:t xml:space="preserve"> er å støtte opp om den familiebaserte reindrifta, og </w:t>
      </w:r>
      <w:proofErr w:type="spellStart"/>
      <w:r w:rsidRPr="00AF7706">
        <w:t>leggje</w:t>
      </w:r>
      <w:proofErr w:type="spellEnd"/>
      <w:r w:rsidRPr="00AF7706">
        <w:t xml:space="preserve"> til rette for at begge </w:t>
      </w:r>
      <w:proofErr w:type="spellStart"/>
      <w:r w:rsidRPr="00AF7706">
        <w:t>ektefellar</w:t>
      </w:r>
      <w:proofErr w:type="spellEnd"/>
      <w:r w:rsidRPr="00AF7706">
        <w:t>/</w:t>
      </w:r>
      <w:proofErr w:type="spellStart"/>
      <w:r w:rsidRPr="00AF7706">
        <w:t>sambuarar</w:t>
      </w:r>
      <w:proofErr w:type="spellEnd"/>
      <w:r w:rsidRPr="00AF7706">
        <w:t xml:space="preserve"> kan delta i drifta på like vilkår. Tilskottet kan gis til </w:t>
      </w:r>
      <w:proofErr w:type="spellStart"/>
      <w:r w:rsidRPr="00AF7706">
        <w:t>siidaandelar</w:t>
      </w:r>
      <w:proofErr w:type="spellEnd"/>
      <w:r w:rsidRPr="00AF7706">
        <w:t xml:space="preserve"> der begge står som </w:t>
      </w:r>
      <w:proofErr w:type="spellStart"/>
      <w:r w:rsidRPr="00AF7706">
        <w:t>leiar</w:t>
      </w:r>
      <w:proofErr w:type="spellEnd"/>
      <w:r w:rsidRPr="00AF7706">
        <w:t xml:space="preserve"> av </w:t>
      </w:r>
      <w:proofErr w:type="spellStart"/>
      <w:r w:rsidRPr="00AF7706">
        <w:t>siidaandelen</w:t>
      </w:r>
      <w:proofErr w:type="spellEnd"/>
      <w:r w:rsidRPr="00AF7706">
        <w:t xml:space="preserve">. I 2023 blei det utbetalt 0,4 mill. kroner i ektefelle- og </w:t>
      </w:r>
      <w:proofErr w:type="spellStart"/>
      <w:r w:rsidRPr="00AF7706">
        <w:t>sambuartillegg</w:t>
      </w:r>
      <w:proofErr w:type="spellEnd"/>
      <w:r w:rsidRPr="00AF7706">
        <w:t>.</w:t>
      </w:r>
    </w:p>
    <w:p w14:paraId="5C73B490" w14:textId="77777777" w:rsidR="00AF7706" w:rsidRPr="00AF7706" w:rsidRDefault="00AF7706" w:rsidP="00AF7706">
      <w:pPr>
        <w:pStyle w:val="avsnitt-tittel"/>
      </w:pPr>
      <w:r w:rsidRPr="00AF7706">
        <w:t>Tilskott til etablering</w:t>
      </w:r>
    </w:p>
    <w:p w14:paraId="5DE2E34F" w14:textId="77777777" w:rsidR="00AF7706" w:rsidRPr="00AF7706" w:rsidRDefault="00AF7706" w:rsidP="00AF7706">
      <w:r w:rsidRPr="00AF7706">
        <w:t xml:space="preserve">Tilskott til etablering skal støtte opp om </w:t>
      </w:r>
      <w:proofErr w:type="spellStart"/>
      <w:r w:rsidRPr="00AF7706">
        <w:t>reindriftsutøvarar</w:t>
      </w:r>
      <w:proofErr w:type="spellEnd"/>
      <w:r w:rsidRPr="00AF7706">
        <w:t xml:space="preserve"> under 35 år som har fått </w:t>
      </w:r>
      <w:proofErr w:type="spellStart"/>
      <w:r w:rsidRPr="00AF7706">
        <w:t>overdrege</w:t>
      </w:r>
      <w:proofErr w:type="spellEnd"/>
      <w:r w:rsidRPr="00AF7706">
        <w:t xml:space="preserve"> eller fått oppretta eigen </w:t>
      </w:r>
      <w:proofErr w:type="spellStart"/>
      <w:r w:rsidRPr="00AF7706">
        <w:t>siidaandel</w:t>
      </w:r>
      <w:proofErr w:type="spellEnd"/>
      <w:r w:rsidRPr="00AF7706">
        <w:t>. Det blei utbetalt 4,0 mill. kroner til tilskott til etablering i 2023.</w:t>
      </w:r>
    </w:p>
    <w:p w14:paraId="64373639" w14:textId="77777777" w:rsidR="00AF7706" w:rsidRPr="00AF7706" w:rsidRDefault="00AF7706" w:rsidP="00AF7706">
      <w:pPr>
        <w:pStyle w:val="avsnitt-tittel"/>
      </w:pPr>
      <w:proofErr w:type="spellStart"/>
      <w:r w:rsidRPr="00AF7706">
        <w:lastRenderedPageBreak/>
        <w:t>Særskild</w:t>
      </w:r>
      <w:proofErr w:type="spellEnd"/>
      <w:r w:rsidRPr="00AF7706">
        <w:t xml:space="preserve"> driftstilskott til kvinner</w:t>
      </w:r>
    </w:p>
    <w:p w14:paraId="35281175" w14:textId="77777777" w:rsidR="00AF7706" w:rsidRPr="00AF7706" w:rsidRDefault="00AF7706" w:rsidP="00AF7706">
      <w:r w:rsidRPr="00AF7706">
        <w:t xml:space="preserve">Formålet med </w:t>
      </w:r>
      <w:proofErr w:type="spellStart"/>
      <w:r w:rsidRPr="00AF7706">
        <w:t>særskild</w:t>
      </w:r>
      <w:proofErr w:type="spellEnd"/>
      <w:r w:rsidRPr="00AF7706">
        <w:t xml:space="preserve"> driftstilskott til kvinner er å støtte opp om kvinnelege </w:t>
      </w:r>
      <w:proofErr w:type="spellStart"/>
      <w:r w:rsidRPr="00AF7706">
        <w:t>leiarar</w:t>
      </w:r>
      <w:proofErr w:type="spellEnd"/>
      <w:r w:rsidRPr="00AF7706">
        <w:t xml:space="preserve"> av </w:t>
      </w:r>
      <w:proofErr w:type="spellStart"/>
      <w:r w:rsidRPr="00AF7706">
        <w:t>siidaandel</w:t>
      </w:r>
      <w:proofErr w:type="spellEnd"/>
      <w:r w:rsidRPr="00AF7706">
        <w:t xml:space="preserve"> som har reindrift som </w:t>
      </w:r>
      <w:proofErr w:type="spellStart"/>
      <w:r w:rsidRPr="00AF7706">
        <w:t>hovudnæring</w:t>
      </w:r>
      <w:proofErr w:type="spellEnd"/>
      <w:r w:rsidRPr="00AF7706">
        <w:t>. Det blei utbetalt 0,7 mill. kroner i 2023.</w:t>
      </w:r>
    </w:p>
    <w:p w14:paraId="5D328CCB" w14:textId="77777777" w:rsidR="00AF7706" w:rsidRPr="00AF7706" w:rsidRDefault="00AF7706" w:rsidP="00AF7706">
      <w:pPr>
        <w:pStyle w:val="Undertittel"/>
      </w:pPr>
      <w:r w:rsidRPr="00AF7706">
        <w:t>Budsjettframlegg 2025</w:t>
      </w:r>
    </w:p>
    <w:p w14:paraId="77503909"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138,4 mill. kroner.</w:t>
      </w:r>
    </w:p>
    <w:p w14:paraId="5BA900AF" w14:textId="77777777" w:rsidR="00AF7706" w:rsidRPr="00AF7706" w:rsidRDefault="00AF7706" w:rsidP="00AF7706">
      <w:proofErr w:type="spellStart"/>
      <w:r w:rsidRPr="00AF7706">
        <w:t>Avtalepartane</w:t>
      </w:r>
      <w:proofErr w:type="spellEnd"/>
      <w:r w:rsidRPr="00AF7706">
        <w:t xml:space="preserve"> er samde om at løyvinga blir fordelt med:</w:t>
      </w:r>
    </w:p>
    <w:p w14:paraId="7D8C217F" w14:textId="77777777" w:rsidR="00AF7706" w:rsidRPr="00AF7706" w:rsidRDefault="00AF7706" w:rsidP="00AF7706">
      <w:pPr>
        <w:pStyle w:val="Liste"/>
      </w:pPr>
      <w:r w:rsidRPr="00AF7706">
        <w:t xml:space="preserve">37,1 mill. kroner til tilskott til reinbeitedistrikt og </w:t>
      </w:r>
      <w:proofErr w:type="spellStart"/>
      <w:r w:rsidRPr="00AF7706">
        <w:t>reinlag</w:t>
      </w:r>
      <w:proofErr w:type="spellEnd"/>
    </w:p>
    <w:p w14:paraId="03EE02DF" w14:textId="77777777" w:rsidR="00AF7706" w:rsidRPr="00AF7706" w:rsidRDefault="00AF7706" w:rsidP="00AF7706">
      <w:pPr>
        <w:pStyle w:val="Liste"/>
      </w:pPr>
      <w:r w:rsidRPr="00AF7706">
        <w:t>56,3 mill. kroner til produksjonspremie</w:t>
      </w:r>
    </w:p>
    <w:p w14:paraId="5CF0D0B2" w14:textId="77777777" w:rsidR="00AF7706" w:rsidRPr="00AF7706" w:rsidRDefault="00AF7706" w:rsidP="00AF7706">
      <w:pPr>
        <w:pStyle w:val="Liste"/>
      </w:pPr>
      <w:r w:rsidRPr="00AF7706">
        <w:t>35,7 mill. kroner til kalveslaktetilskott</w:t>
      </w:r>
    </w:p>
    <w:p w14:paraId="1D831289" w14:textId="77777777" w:rsidR="00AF7706" w:rsidRPr="00AF7706" w:rsidRDefault="00AF7706" w:rsidP="00AF7706">
      <w:pPr>
        <w:pStyle w:val="Liste"/>
      </w:pPr>
      <w:r w:rsidRPr="00AF7706">
        <w:t xml:space="preserve">2,2 mill. kroner til </w:t>
      </w:r>
      <w:proofErr w:type="spellStart"/>
      <w:r w:rsidRPr="00AF7706">
        <w:t>særskild</w:t>
      </w:r>
      <w:proofErr w:type="spellEnd"/>
      <w:r w:rsidRPr="00AF7706">
        <w:t xml:space="preserve"> driftstilskott til ungdom</w:t>
      </w:r>
    </w:p>
    <w:p w14:paraId="486ACB64" w14:textId="77777777" w:rsidR="00AF7706" w:rsidRPr="00AF7706" w:rsidRDefault="00AF7706" w:rsidP="00AF7706">
      <w:pPr>
        <w:pStyle w:val="Liste"/>
      </w:pPr>
      <w:r w:rsidRPr="00AF7706">
        <w:t>5,2 mill. kroner til tilskott til etablering</w:t>
      </w:r>
    </w:p>
    <w:p w14:paraId="440988F4" w14:textId="77777777" w:rsidR="00AF7706" w:rsidRPr="00AF7706" w:rsidRDefault="00AF7706" w:rsidP="00AF7706">
      <w:pPr>
        <w:pStyle w:val="Liste"/>
      </w:pPr>
      <w:r w:rsidRPr="00AF7706">
        <w:t xml:space="preserve">0,8 mill. kroner til ektefelle- og </w:t>
      </w:r>
      <w:proofErr w:type="spellStart"/>
      <w:r w:rsidRPr="00AF7706">
        <w:t>sambuartillegg</w:t>
      </w:r>
      <w:proofErr w:type="spellEnd"/>
    </w:p>
    <w:p w14:paraId="3CD7D960" w14:textId="77777777" w:rsidR="00AF7706" w:rsidRPr="00AF7706" w:rsidRDefault="00AF7706" w:rsidP="00AF7706">
      <w:pPr>
        <w:pStyle w:val="Liste"/>
      </w:pPr>
      <w:r w:rsidRPr="00AF7706">
        <w:t xml:space="preserve">1,1 mill. kroner til </w:t>
      </w:r>
      <w:proofErr w:type="spellStart"/>
      <w:r w:rsidRPr="00AF7706">
        <w:t>særskild</w:t>
      </w:r>
      <w:proofErr w:type="spellEnd"/>
      <w:r w:rsidRPr="00AF7706">
        <w:t xml:space="preserve"> driftstilskott til kvinner</w:t>
      </w:r>
    </w:p>
    <w:p w14:paraId="3FBAFE75" w14:textId="77777777" w:rsidR="00AF7706" w:rsidRPr="00AF7706" w:rsidRDefault="00AF7706" w:rsidP="00AF7706">
      <w:pPr>
        <w:pStyle w:val="b-post"/>
      </w:pPr>
      <w:r w:rsidRPr="00AF7706">
        <w:t xml:space="preserve">Post 79 </w:t>
      </w:r>
      <w:proofErr w:type="spellStart"/>
      <w:r w:rsidRPr="00AF7706">
        <w:t>Velferdsordningar</w:t>
      </w:r>
      <w:proofErr w:type="spellEnd"/>
      <w:r w:rsidRPr="00AF7706">
        <w:t xml:space="preserve">, kan </w:t>
      </w:r>
      <w:proofErr w:type="spellStart"/>
      <w:r w:rsidRPr="00AF7706">
        <w:t>overførast</w:t>
      </w:r>
      <w:proofErr w:type="spellEnd"/>
    </w:p>
    <w:p w14:paraId="03C0AC65" w14:textId="77777777" w:rsidR="00AF7706" w:rsidRPr="00AF7706" w:rsidRDefault="00AF7706" w:rsidP="00AF7706">
      <w:pPr>
        <w:pStyle w:val="Undertittel"/>
      </w:pPr>
      <w:r w:rsidRPr="00AF7706">
        <w:t>Formål med løyvinga</w:t>
      </w:r>
    </w:p>
    <w:p w14:paraId="11A242A9" w14:textId="77777777" w:rsidR="00AF7706" w:rsidRPr="00AF7706" w:rsidRDefault="00AF7706" w:rsidP="00AF7706">
      <w:r w:rsidRPr="00AF7706">
        <w:t xml:space="preserve">Formålet med løyvinga er å sikre gode </w:t>
      </w:r>
      <w:proofErr w:type="spellStart"/>
      <w:r w:rsidRPr="00AF7706">
        <w:t>velferdsordningar</w:t>
      </w:r>
      <w:proofErr w:type="spellEnd"/>
      <w:r w:rsidRPr="00AF7706">
        <w:t xml:space="preserve"> for reindriftsnæringa. Posten </w:t>
      </w:r>
      <w:proofErr w:type="spellStart"/>
      <w:r w:rsidRPr="00AF7706">
        <w:t>omfattar</w:t>
      </w:r>
      <w:proofErr w:type="spellEnd"/>
      <w:r w:rsidRPr="00AF7706">
        <w:t xml:space="preserve"> innbetaling av medlemsavgift til Folketrygda og sjukepengeordninga. Posten </w:t>
      </w:r>
      <w:proofErr w:type="spellStart"/>
      <w:r w:rsidRPr="00AF7706">
        <w:t>omfattar</w:t>
      </w:r>
      <w:proofErr w:type="spellEnd"/>
      <w:r w:rsidRPr="00AF7706">
        <w:t xml:space="preserve"> òg </w:t>
      </w:r>
      <w:proofErr w:type="spellStart"/>
      <w:r w:rsidRPr="00AF7706">
        <w:t>tidlegpensjon</w:t>
      </w:r>
      <w:proofErr w:type="spellEnd"/>
      <w:r w:rsidRPr="00AF7706">
        <w:t xml:space="preserve"> og ei ordning for tilskott til </w:t>
      </w:r>
      <w:proofErr w:type="spellStart"/>
      <w:r w:rsidRPr="00AF7706">
        <w:t>leigd</w:t>
      </w:r>
      <w:proofErr w:type="spellEnd"/>
      <w:r w:rsidRPr="00AF7706">
        <w:t xml:space="preserve"> hjelp ved svangerskap, fødsel, adopsjon og dødsfall.</w:t>
      </w:r>
    </w:p>
    <w:p w14:paraId="18E40811" w14:textId="77777777" w:rsidR="00AF7706" w:rsidRPr="00AF7706" w:rsidRDefault="00AF7706" w:rsidP="00AF7706">
      <w:r w:rsidRPr="00AF7706">
        <w:t xml:space="preserve">Sjølvstendig </w:t>
      </w:r>
      <w:proofErr w:type="spellStart"/>
      <w:r w:rsidRPr="00AF7706">
        <w:t>næringsdrivande</w:t>
      </w:r>
      <w:proofErr w:type="spellEnd"/>
      <w:r w:rsidRPr="00AF7706">
        <w:t xml:space="preserve"> får </w:t>
      </w:r>
      <w:proofErr w:type="spellStart"/>
      <w:r w:rsidRPr="00AF7706">
        <w:t>sjukepengar</w:t>
      </w:r>
      <w:proofErr w:type="spellEnd"/>
      <w:r w:rsidRPr="00AF7706">
        <w:t xml:space="preserve"> som </w:t>
      </w:r>
      <w:proofErr w:type="spellStart"/>
      <w:r w:rsidRPr="00AF7706">
        <w:t>svarar</w:t>
      </w:r>
      <w:proofErr w:type="spellEnd"/>
      <w:r w:rsidRPr="00AF7706">
        <w:t xml:space="preserve"> til 80 pst. av inntektsgrunnlaget. Den kollektive innbetalinga over reindriftsavtalen </w:t>
      </w:r>
      <w:proofErr w:type="spellStart"/>
      <w:r w:rsidRPr="00AF7706">
        <w:t>gjer</w:t>
      </w:r>
      <w:proofErr w:type="spellEnd"/>
      <w:r w:rsidRPr="00AF7706">
        <w:t xml:space="preserve"> det </w:t>
      </w:r>
      <w:proofErr w:type="spellStart"/>
      <w:r w:rsidRPr="00AF7706">
        <w:t>mogleg</w:t>
      </w:r>
      <w:proofErr w:type="spellEnd"/>
      <w:r w:rsidRPr="00AF7706">
        <w:t xml:space="preserve"> for </w:t>
      </w:r>
      <w:proofErr w:type="spellStart"/>
      <w:r w:rsidRPr="00AF7706">
        <w:t>reindriftsutøvarar</w:t>
      </w:r>
      <w:proofErr w:type="spellEnd"/>
      <w:r w:rsidRPr="00AF7706">
        <w:t xml:space="preserve"> å få </w:t>
      </w:r>
      <w:proofErr w:type="spellStart"/>
      <w:r w:rsidRPr="00AF7706">
        <w:t>sjukepengar</w:t>
      </w:r>
      <w:proofErr w:type="spellEnd"/>
      <w:r w:rsidRPr="00AF7706">
        <w:t xml:space="preserve"> som </w:t>
      </w:r>
      <w:proofErr w:type="spellStart"/>
      <w:r w:rsidRPr="00AF7706">
        <w:t>svarar</w:t>
      </w:r>
      <w:proofErr w:type="spellEnd"/>
      <w:r w:rsidRPr="00AF7706">
        <w:t xml:space="preserve"> til 100 pst. av inntektsgrunnlaget ved sjukdom utover 16 </w:t>
      </w:r>
      <w:proofErr w:type="spellStart"/>
      <w:r w:rsidRPr="00AF7706">
        <w:t>dagar</w:t>
      </w:r>
      <w:proofErr w:type="spellEnd"/>
      <w:r w:rsidRPr="00AF7706">
        <w:t xml:space="preserve">. </w:t>
      </w:r>
      <w:proofErr w:type="spellStart"/>
      <w:r w:rsidRPr="00AF7706">
        <w:t>Fødselspengar</w:t>
      </w:r>
      <w:proofErr w:type="spellEnd"/>
      <w:r w:rsidRPr="00AF7706">
        <w:t xml:space="preserve"> blir òg dekte med 100 pst. av inntektsgrunnlaget.</w:t>
      </w:r>
    </w:p>
    <w:p w14:paraId="7F163044" w14:textId="77777777" w:rsidR="00AF7706" w:rsidRPr="00AF7706" w:rsidRDefault="00AF7706" w:rsidP="00AF7706">
      <w:r w:rsidRPr="00AF7706">
        <w:t xml:space="preserve">Løyvinga er </w:t>
      </w:r>
      <w:proofErr w:type="spellStart"/>
      <w:r w:rsidRPr="00AF7706">
        <w:t>rekna</w:t>
      </w:r>
      <w:proofErr w:type="spellEnd"/>
      <w:r w:rsidRPr="00AF7706">
        <w:t xml:space="preserve"> ut med utgangspunkt i samla næringsinntekt for </w:t>
      </w:r>
      <w:proofErr w:type="spellStart"/>
      <w:r w:rsidRPr="00AF7706">
        <w:t>dei</w:t>
      </w:r>
      <w:proofErr w:type="spellEnd"/>
      <w:r w:rsidRPr="00AF7706">
        <w:t xml:space="preserve"> </w:t>
      </w:r>
      <w:proofErr w:type="spellStart"/>
      <w:r w:rsidRPr="00AF7706">
        <w:t>utøvarane</w:t>
      </w:r>
      <w:proofErr w:type="spellEnd"/>
      <w:r w:rsidRPr="00AF7706">
        <w:t xml:space="preserve"> i reindrifta som går inn under ordninga. </w:t>
      </w:r>
      <w:proofErr w:type="spellStart"/>
      <w:r w:rsidRPr="00AF7706">
        <w:t>Midlane</w:t>
      </w:r>
      <w:proofErr w:type="spellEnd"/>
      <w:r w:rsidRPr="00AF7706">
        <w:t xml:space="preserve"> blir overførte sentralt til Folketrygda.</w:t>
      </w:r>
    </w:p>
    <w:p w14:paraId="11469478" w14:textId="77777777" w:rsidR="00AF7706" w:rsidRPr="00AF7706" w:rsidRDefault="00AF7706" w:rsidP="00AF7706">
      <w:pPr>
        <w:pStyle w:val="Undertittel"/>
      </w:pPr>
      <w:r w:rsidRPr="00AF7706">
        <w:t>Rapportering 2023</w:t>
      </w:r>
    </w:p>
    <w:p w14:paraId="5BBA8B7F" w14:textId="77777777" w:rsidR="00AF7706" w:rsidRPr="00AF7706" w:rsidRDefault="00AF7706" w:rsidP="00AF7706">
      <w:r w:rsidRPr="00AF7706">
        <w:t xml:space="preserve">Det blei i 2023 nytta 3,5 mill. kroner på posten. Av dette blei 2,0 mill. kroner utbetalt til </w:t>
      </w:r>
      <w:proofErr w:type="spellStart"/>
      <w:r w:rsidRPr="00AF7706">
        <w:t>tidlegpensjon</w:t>
      </w:r>
      <w:proofErr w:type="spellEnd"/>
      <w:r w:rsidRPr="00AF7706">
        <w:t xml:space="preserve"> for </w:t>
      </w:r>
      <w:proofErr w:type="spellStart"/>
      <w:r w:rsidRPr="00AF7706">
        <w:t>reineigarar</w:t>
      </w:r>
      <w:proofErr w:type="spellEnd"/>
      <w:r w:rsidRPr="00AF7706">
        <w:t xml:space="preserve">, 0,9 mill. kroner til tilskott til </w:t>
      </w:r>
      <w:proofErr w:type="spellStart"/>
      <w:r w:rsidRPr="00AF7706">
        <w:t>leigd</w:t>
      </w:r>
      <w:proofErr w:type="spellEnd"/>
      <w:r w:rsidRPr="00AF7706">
        <w:t xml:space="preserve"> hjelp og 0,5 mill. kroner til sjukepengeordninga.</w:t>
      </w:r>
    </w:p>
    <w:p w14:paraId="1E86610E" w14:textId="77777777" w:rsidR="00AF7706" w:rsidRPr="00AF7706" w:rsidRDefault="00AF7706" w:rsidP="00AF7706">
      <w:pPr>
        <w:pStyle w:val="Undertittel"/>
      </w:pPr>
      <w:r w:rsidRPr="00AF7706">
        <w:t>Budsjettframlegg 2025</w:t>
      </w:r>
    </w:p>
    <w:p w14:paraId="2446085D"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4,1 mill. kroner.</w:t>
      </w:r>
    </w:p>
    <w:p w14:paraId="2DBBAD0E" w14:textId="77777777" w:rsidR="00AF7706" w:rsidRPr="00AF7706" w:rsidRDefault="00AF7706" w:rsidP="00AF7706">
      <w:proofErr w:type="spellStart"/>
      <w:r w:rsidRPr="00AF7706">
        <w:t>Avtalepartane</w:t>
      </w:r>
      <w:proofErr w:type="spellEnd"/>
      <w:r w:rsidRPr="00AF7706">
        <w:t xml:space="preserve"> er samde om at løyvinga blir fordelt med:</w:t>
      </w:r>
    </w:p>
    <w:p w14:paraId="13EAC0B0" w14:textId="77777777" w:rsidR="00AF7706" w:rsidRPr="00AF7706" w:rsidRDefault="00AF7706" w:rsidP="00AF7706">
      <w:pPr>
        <w:pStyle w:val="Liste"/>
      </w:pPr>
      <w:r w:rsidRPr="00AF7706">
        <w:lastRenderedPageBreak/>
        <w:t xml:space="preserve">2,3 mill. kroner til </w:t>
      </w:r>
      <w:proofErr w:type="spellStart"/>
      <w:r w:rsidRPr="00AF7706">
        <w:t>tidlegpensjon</w:t>
      </w:r>
      <w:proofErr w:type="spellEnd"/>
    </w:p>
    <w:p w14:paraId="2FEEE82B" w14:textId="77777777" w:rsidR="00AF7706" w:rsidRPr="00AF7706" w:rsidRDefault="00AF7706" w:rsidP="00AF7706">
      <w:pPr>
        <w:pStyle w:val="Liste"/>
      </w:pPr>
      <w:r w:rsidRPr="00AF7706">
        <w:t xml:space="preserve">1,3 mill. kroner til tilskott til </w:t>
      </w:r>
      <w:proofErr w:type="spellStart"/>
      <w:r w:rsidRPr="00AF7706">
        <w:t>leigd</w:t>
      </w:r>
      <w:proofErr w:type="spellEnd"/>
      <w:r w:rsidRPr="00AF7706">
        <w:t xml:space="preserve"> hjelp</w:t>
      </w:r>
    </w:p>
    <w:p w14:paraId="7B4D975A" w14:textId="77777777" w:rsidR="00AF7706" w:rsidRPr="00AF7706" w:rsidRDefault="00AF7706" w:rsidP="00AF7706">
      <w:pPr>
        <w:pStyle w:val="Liste"/>
      </w:pPr>
      <w:r w:rsidRPr="00AF7706">
        <w:t xml:space="preserve">0,5 mill. kroner til andre </w:t>
      </w:r>
      <w:proofErr w:type="spellStart"/>
      <w:r w:rsidRPr="00AF7706">
        <w:t>velferdsordningar</w:t>
      </w:r>
      <w:proofErr w:type="spellEnd"/>
      <w:r w:rsidRPr="00AF7706">
        <w:t xml:space="preserve"> (</w:t>
      </w:r>
      <w:proofErr w:type="spellStart"/>
      <w:r w:rsidRPr="00AF7706">
        <w:t>sjukepengar</w:t>
      </w:r>
      <w:proofErr w:type="spellEnd"/>
      <w:r w:rsidRPr="00AF7706">
        <w:t>)</w:t>
      </w:r>
    </w:p>
    <w:p w14:paraId="6AB460D0" w14:textId="77777777" w:rsidR="00AF7706" w:rsidRPr="00AF7706" w:rsidRDefault="00AF7706" w:rsidP="00AF7706">
      <w:pPr>
        <w:pStyle w:val="b-budkaptit"/>
      </w:pPr>
      <w:r w:rsidRPr="00AF7706">
        <w:t>Kap. 1152 Bionova</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58CA55E6" w14:textId="77777777" w:rsidTr="008A030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F2F4FD"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7AD5731"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FF6BF00" w14:textId="77777777" w:rsidR="00AF7706" w:rsidRPr="008A030B" w:rsidRDefault="00AF7706" w:rsidP="008A030B">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80A58C9"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FD0589" w14:textId="77777777" w:rsidR="00AF7706" w:rsidRPr="008A030B" w:rsidRDefault="00AF7706" w:rsidP="008A030B">
            <w:pPr>
              <w:jc w:val="right"/>
              <w:rPr>
                <w:sz w:val="22"/>
              </w:rPr>
            </w:pPr>
            <w:r w:rsidRPr="008A030B">
              <w:rPr>
                <w:sz w:val="22"/>
              </w:rPr>
              <w:t>(i 1 000 kr)</w:t>
            </w:r>
          </w:p>
        </w:tc>
      </w:tr>
      <w:tr w:rsidR="00603D1E" w:rsidRPr="00AF7706" w14:paraId="3FB6C81E" w14:textId="77777777" w:rsidTr="008A030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54E3F94" w14:textId="77777777" w:rsidR="00AF7706" w:rsidRPr="008A030B" w:rsidRDefault="00AF7706" w:rsidP="00AF7706">
            <w:pPr>
              <w:rPr>
                <w:sz w:val="22"/>
              </w:rPr>
            </w:pPr>
            <w:r w:rsidRPr="008A030B">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5EA079B" w14:textId="77777777" w:rsidR="00AF7706" w:rsidRPr="008A030B" w:rsidRDefault="00AF7706" w:rsidP="00AF7706">
            <w:pPr>
              <w:rPr>
                <w:sz w:val="22"/>
              </w:rPr>
            </w:pPr>
            <w:proofErr w:type="spellStart"/>
            <w:r w:rsidRPr="008A030B">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E327BEE"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1C94342"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1262719"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2A01F2F2" w14:textId="77777777" w:rsidTr="008A030B">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6227FF2A" w14:textId="77777777" w:rsidR="00AF7706" w:rsidRPr="008A030B" w:rsidRDefault="00AF7706" w:rsidP="00AF7706">
            <w:pPr>
              <w:rPr>
                <w:sz w:val="22"/>
              </w:rPr>
            </w:pPr>
            <w:r w:rsidRPr="008A030B">
              <w:rPr>
                <w:sz w:val="22"/>
              </w:rPr>
              <w:t>70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374C70D" w14:textId="77777777" w:rsidR="00AF7706" w:rsidRPr="008A030B" w:rsidRDefault="00AF7706" w:rsidP="00AF7706">
            <w:pPr>
              <w:rPr>
                <w:sz w:val="22"/>
              </w:rPr>
            </w:pPr>
            <w:r w:rsidRPr="008A030B">
              <w:rPr>
                <w:sz w:val="22"/>
              </w:rPr>
              <w:t>Tilskott til bioøkonomi og klimatiltak i jordbruket</w:t>
            </w:r>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04FA91" w14:textId="77777777" w:rsidR="00AF7706" w:rsidRPr="008A030B" w:rsidRDefault="00AF7706" w:rsidP="008A030B">
            <w:pPr>
              <w:jc w:val="right"/>
              <w:rPr>
                <w:sz w:val="22"/>
              </w:rPr>
            </w:pPr>
            <w:r w:rsidRPr="008A030B">
              <w:rPr>
                <w:sz w:val="22"/>
              </w:rPr>
              <w:t>37 384</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0D5309" w14:textId="77777777" w:rsidR="00AF7706" w:rsidRPr="008A030B" w:rsidRDefault="00AF7706" w:rsidP="008A030B">
            <w:pPr>
              <w:jc w:val="right"/>
              <w:rPr>
                <w:sz w:val="22"/>
              </w:rPr>
            </w:pPr>
            <w:r w:rsidRPr="008A030B">
              <w:rPr>
                <w:sz w:val="22"/>
              </w:rPr>
              <w:t>171 184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37493F" w14:textId="77777777" w:rsidR="00AF7706" w:rsidRPr="008A030B" w:rsidRDefault="00AF7706" w:rsidP="008A030B">
            <w:pPr>
              <w:jc w:val="right"/>
              <w:rPr>
                <w:sz w:val="22"/>
              </w:rPr>
            </w:pPr>
            <w:r w:rsidRPr="008A030B">
              <w:rPr>
                <w:sz w:val="22"/>
              </w:rPr>
              <w:t>173 247</w:t>
            </w:r>
          </w:p>
        </w:tc>
      </w:tr>
      <w:tr w:rsidR="00603D1E" w:rsidRPr="00AF7706" w14:paraId="22EE3CA8"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7D1E789" w14:textId="77777777" w:rsidR="00AF7706" w:rsidRPr="008A030B"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3AAC4065" w14:textId="77777777" w:rsidR="00AF7706" w:rsidRPr="008A030B" w:rsidRDefault="00AF7706" w:rsidP="00AF7706">
            <w:pPr>
              <w:rPr>
                <w:sz w:val="22"/>
              </w:rPr>
            </w:pPr>
            <w:r w:rsidRPr="008A030B">
              <w:rPr>
                <w:sz w:val="22"/>
              </w:rPr>
              <w:t>Sum kap. 1152</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7D2F436C" w14:textId="77777777" w:rsidR="00AF7706" w:rsidRPr="008A030B" w:rsidRDefault="00AF7706" w:rsidP="008A030B">
            <w:pPr>
              <w:jc w:val="right"/>
              <w:rPr>
                <w:sz w:val="22"/>
              </w:rPr>
            </w:pPr>
            <w:r w:rsidRPr="008A030B">
              <w:rPr>
                <w:sz w:val="22"/>
              </w:rPr>
              <w:t>37 384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93A732F" w14:textId="77777777" w:rsidR="00AF7706" w:rsidRPr="008A030B" w:rsidRDefault="00AF7706" w:rsidP="008A030B">
            <w:pPr>
              <w:jc w:val="right"/>
              <w:rPr>
                <w:sz w:val="22"/>
              </w:rPr>
            </w:pPr>
            <w:r w:rsidRPr="008A030B">
              <w:rPr>
                <w:sz w:val="22"/>
              </w:rPr>
              <w:t>171 184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6189BE" w14:textId="77777777" w:rsidR="00AF7706" w:rsidRPr="008A030B" w:rsidRDefault="00AF7706" w:rsidP="008A030B">
            <w:pPr>
              <w:jc w:val="right"/>
              <w:rPr>
                <w:sz w:val="22"/>
              </w:rPr>
            </w:pPr>
            <w:r w:rsidRPr="008A030B">
              <w:rPr>
                <w:sz w:val="22"/>
              </w:rPr>
              <w:t>173 247</w:t>
            </w:r>
          </w:p>
        </w:tc>
      </w:tr>
    </w:tbl>
    <w:p w14:paraId="2A594A74" w14:textId="77777777" w:rsidR="00AF7706" w:rsidRPr="00AF7706" w:rsidRDefault="00AF7706" w:rsidP="00AF7706">
      <w:pPr>
        <w:pStyle w:val="b-post"/>
      </w:pPr>
      <w:r w:rsidRPr="00AF7706">
        <w:t>Post 70 Tilskott til bioøkonomi og klimatiltak i jordbruket</w:t>
      </w:r>
    </w:p>
    <w:p w14:paraId="3E8A0242" w14:textId="77777777" w:rsidR="00AF7706" w:rsidRPr="00AF7706" w:rsidRDefault="00AF7706" w:rsidP="00AF7706">
      <w:pPr>
        <w:pStyle w:val="Undertittel"/>
      </w:pPr>
      <w:r w:rsidRPr="00AF7706">
        <w:t>Formål med løyvinga</w:t>
      </w:r>
    </w:p>
    <w:p w14:paraId="4F8567B5" w14:textId="77777777" w:rsidR="00AF7706" w:rsidRPr="00AF7706" w:rsidRDefault="00AF7706" w:rsidP="00AF7706">
      <w:r w:rsidRPr="00AF7706">
        <w:t xml:space="preserve">Regjeringa har </w:t>
      </w:r>
      <w:proofErr w:type="spellStart"/>
      <w:r w:rsidRPr="00AF7706">
        <w:t>følgt</w:t>
      </w:r>
      <w:proofErr w:type="spellEnd"/>
      <w:r w:rsidRPr="00AF7706">
        <w:t xml:space="preserve"> opp Hurdalsplattforma sine </w:t>
      </w:r>
      <w:proofErr w:type="spellStart"/>
      <w:r w:rsidRPr="00AF7706">
        <w:t>ambisjonar</w:t>
      </w:r>
      <w:proofErr w:type="spellEnd"/>
      <w:r w:rsidRPr="00AF7706">
        <w:t xml:space="preserve"> og oppretta Bionova i 2023 som ei eining under Innovasjon Norge. Bionova er </w:t>
      </w:r>
      <w:proofErr w:type="spellStart"/>
      <w:r w:rsidRPr="00AF7706">
        <w:t>eit</w:t>
      </w:r>
      <w:proofErr w:type="spellEnd"/>
      <w:r w:rsidRPr="00AF7706">
        <w:t xml:space="preserve"> verktøy for å nå </w:t>
      </w:r>
      <w:proofErr w:type="spellStart"/>
      <w:r w:rsidRPr="00AF7706">
        <w:t>Noregs</w:t>
      </w:r>
      <w:proofErr w:type="spellEnd"/>
      <w:r w:rsidRPr="00AF7706">
        <w:t xml:space="preserve"> klimamål for 2030 og målet om å </w:t>
      </w:r>
      <w:proofErr w:type="spellStart"/>
      <w:r w:rsidRPr="00AF7706">
        <w:t>vere</w:t>
      </w:r>
      <w:proofErr w:type="spellEnd"/>
      <w:r w:rsidRPr="00AF7706">
        <w:t xml:space="preserve"> </w:t>
      </w:r>
      <w:proofErr w:type="spellStart"/>
      <w:r w:rsidRPr="00AF7706">
        <w:t>eit</w:t>
      </w:r>
      <w:proofErr w:type="spellEnd"/>
      <w:r w:rsidRPr="00AF7706">
        <w:t xml:space="preserve"> </w:t>
      </w:r>
      <w:proofErr w:type="spellStart"/>
      <w:r w:rsidRPr="00AF7706">
        <w:t>lågutsleppssamfunn</w:t>
      </w:r>
      <w:proofErr w:type="spellEnd"/>
      <w:r w:rsidRPr="00AF7706">
        <w:t xml:space="preserve"> i 2050 ved å bidra til reduserte klimagassutslepp og </w:t>
      </w:r>
      <w:proofErr w:type="spellStart"/>
      <w:r w:rsidRPr="00AF7706">
        <w:t>auka</w:t>
      </w:r>
      <w:proofErr w:type="spellEnd"/>
      <w:r w:rsidRPr="00AF7706">
        <w:t xml:space="preserve"> karbonopptak og -lagring. Bionova skal òg bidra til </w:t>
      </w:r>
      <w:proofErr w:type="spellStart"/>
      <w:r w:rsidRPr="00AF7706">
        <w:t>auka</w:t>
      </w:r>
      <w:proofErr w:type="spellEnd"/>
      <w:r w:rsidRPr="00AF7706">
        <w:t xml:space="preserve"> verdiskaping gjennom overgang til </w:t>
      </w:r>
      <w:proofErr w:type="spellStart"/>
      <w:r w:rsidRPr="00AF7706">
        <w:t>ein</w:t>
      </w:r>
      <w:proofErr w:type="spellEnd"/>
      <w:r w:rsidRPr="00AF7706">
        <w:t xml:space="preserve"> </w:t>
      </w:r>
      <w:proofErr w:type="spellStart"/>
      <w:r w:rsidRPr="00AF7706">
        <w:t>meir</w:t>
      </w:r>
      <w:proofErr w:type="spellEnd"/>
      <w:r w:rsidRPr="00AF7706">
        <w:t xml:space="preserve"> sirkulær bioøkonomi basert på fornybare </w:t>
      </w:r>
      <w:proofErr w:type="spellStart"/>
      <w:r w:rsidRPr="00AF7706">
        <w:t>ressursar</w:t>
      </w:r>
      <w:proofErr w:type="spellEnd"/>
      <w:r w:rsidRPr="00AF7706">
        <w:t xml:space="preserve"> </w:t>
      </w:r>
      <w:proofErr w:type="spellStart"/>
      <w:r w:rsidRPr="00AF7706">
        <w:t>frå</w:t>
      </w:r>
      <w:proofErr w:type="spellEnd"/>
      <w:r w:rsidRPr="00AF7706">
        <w:t xml:space="preserve"> hav og land. Bionova skal ha to delmål;</w:t>
      </w:r>
    </w:p>
    <w:p w14:paraId="4BE85A67" w14:textId="77777777" w:rsidR="00AF7706" w:rsidRPr="00AF7706" w:rsidRDefault="00AF7706" w:rsidP="00AF7706">
      <w:pPr>
        <w:pStyle w:val="Nummerertliste"/>
      </w:pPr>
      <w:r w:rsidRPr="00AF7706">
        <w:t xml:space="preserve">Reduksjon av klimagassutslepp og </w:t>
      </w:r>
      <w:proofErr w:type="spellStart"/>
      <w:r w:rsidRPr="00AF7706">
        <w:t>auka</w:t>
      </w:r>
      <w:proofErr w:type="spellEnd"/>
      <w:r w:rsidRPr="00AF7706">
        <w:t xml:space="preserve"> opptak og lagring av karbon i jord på gardsnivå, og</w:t>
      </w:r>
    </w:p>
    <w:p w14:paraId="2BE0FE7B" w14:textId="77777777" w:rsidR="00AF7706" w:rsidRPr="00AF7706" w:rsidRDefault="00AF7706" w:rsidP="00AF7706">
      <w:pPr>
        <w:pStyle w:val="Nummerertliste"/>
      </w:pPr>
      <w:proofErr w:type="spellStart"/>
      <w:r w:rsidRPr="00AF7706">
        <w:t>Auka</w:t>
      </w:r>
      <w:proofErr w:type="spellEnd"/>
      <w:r w:rsidRPr="00AF7706">
        <w:t xml:space="preserve"> verdiskaping gjennom </w:t>
      </w:r>
      <w:proofErr w:type="spellStart"/>
      <w:r w:rsidRPr="00AF7706">
        <w:t>ein</w:t>
      </w:r>
      <w:proofErr w:type="spellEnd"/>
      <w:r w:rsidRPr="00AF7706">
        <w:t xml:space="preserve"> </w:t>
      </w:r>
      <w:proofErr w:type="spellStart"/>
      <w:r w:rsidRPr="00AF7706">
        <w:t>meir</w:t>
      </w:r>
      <w:proofErr w:type="spellEnd"/>
      <w:r w:rsidRPr="00AF7706">
        <w:t xml:space="preserve"> ressurseffektiv og sirkulær bioøkonomi.</w:t>
      </w:r>
    </w:p>
    <w:p w14:paraId="718F7F16" w14:textId="77777777" w:rsidR="00AF7706" w:rsidRPr="00AF7706" w:rsidRDefault="00AF7706" w:rsidP="00AF7706">
      <w:r w:rsidRPr="00AF7706">
        <w:t xml:space="preserve">Formålet med løyvinga er drift av Bionova, og aktivitet </w:t>
      </w:r>
      <w:proofErr w:type="spellStart"/>
      <w:r w:rsidRPr="00AF7706">
        <w:t>innanfor</w:t>
      </w:r>
      <w:proofErr w:type="spellEnd"/>
      <w:r w:rsidRPr="00AF7706">
        <w:t xml:space="preserve"> Bionova sitt virkeområde.</w:t>
      </w:r>
    </w:p>
    <w:p w14:paraId="290B56FF" w14:textId="77777777" w:rsidR="00AF7706" w:rsidRPr="00AF7706" w:rsidRDefault="00AF7706" w:rsidP="00AF7706">
      <w:r w:rsidRPr="00AF7706">
        <w:t xml:space="preserve">Bionova sin portefølje </w:t>
      </w:r>
      <w:proofErr w:type="spellStart"/>
      <w:r w:rsidRPr="00AF7706">
        <w:t>omfattar</w:t>
      </w:r>
      <w:proofErr w:type="spellEnd"/>
      <w:r w:rsidRPr="00AF7706">
        <w:t xml:space="preserve"> Bioøkonomiordninga og Verdiskapingsprogrammet for fornybar energi og teknologiutvikling i landbruket.</w:t>
      </w:r>
    </w:p>
    <w:p w14:paraId="33152C9C" w14:textId="77777777" w:rsidR="00AF7706" w:rsidRPr="00AF7706" w:rsidRDefault="00AF7706" w:rsidP="00AF7706">
      <w:pPr>
        <w:pStyle w:val="Undertittel"/>
      </w:pPr>
      <w:r w:rsidRPr="00AF7706">
        <w:t>Rapportering 2023</w:t>
      </w:r>
    </w:p>
    <w:p w14:paraId="4E5D2A72" w14:textId="77777777" w:rsidR="00AF7706" w:rsidRPr="00AF7706" w:rsidRDefault="00AF7706" w:rsidP="00AF7706">
      <w:r w:rsidRPr="00AF7706">
        <w:t xml:space="preserve">I 2023, som var Bionovas første år, blei det nytta 37,4 mill. kroner på posten. Prosjekta som får støtte </w:t>
      </w:r>
      <w:proofErr w:type="spellStart"/>
      <w:r w:rsidRPr="00AF7706">
        <w:t>frå</w:t>
      </w:r>
      <w:proofErr w:type="spellEnd"/>
      <w:r w:rsidRPr="00AF7706">
        <w:t xml:space="preserve"> Bionova er i stor grad </w:t>
      </w:r>
      <w:proofErr w:type="spellStart"/>
      <w:r w:rsidRPr="00AF7706">
        <w:t>fleirårige</w:t>
      </w:r>
      <w:proofErr w:type="spellEnd"/>
      <w:r w:rsidRPr="00AF7706">
        <w:t xml:space="preserve"> utviklingsprosjekt der heile </w:t>
      </w:r>
      <w:proofErr w:type="spellStart"/>
      <w:r w:rsidRPr="00AF7706">
        <w:t>tilsegnsbeløpet</w:t>
      </w:r>
      <w:proofErr w:type="spellEnd"/>
      <w:r w:rsidRPr="00AF7706">
        <w:t xml:space="preserve"> først kjem til utbetaling etter 1–3 år.</w:t>
      </w:r>
    </w:p>
    <w:p w14:paraId="67324615" w14:textId="77777777" w:rsidR="00AF7706" w:rsidRPr="00AF7706" w:rsidRDefault="00AF7706" w:rsidP="00AF7706">
      <w:r w:rsidRPr="00AF7706">
        <w:t xml:space="preserve">Løyvinga til Bionova i 2023 var 89,4 mill. kroner og posten hadde òg ei </w:t>
      </w:r>
      <w:proofErr w:type="spellStart"/>
      <w:r w:rsidRPr="00AF7706">
        <w:t>tilsegnsfullmakt</w:t>
      </w:r>
      <w:proofErr w:type="spellEnd"/>
      <w:r w:rsidRPr="00AF7706">
        <w:t xml:space="preserve"> på 130,0 mill. kroner. </w:t>
      </w:r>
      <w:proofErr w:type="spellStart"/>
      <w:r w:rsidRPr="00AF7706">
        <w:t>Innanfor</w:t>
      </w:r>
      <w:proofErr w:type="spellEnd"/>
      <w:r w:rsidRPr="00AF7706">
        <w:t xml:space="preserve"> posten si ramme (løyving og </w:t>
      </w:r>
      <w:proofErr w:type="spellStart"/>
      <w:r w:rsidRPr="00AF7706">
        <w:t>tilsegnsfullmakt</w:t>
      </w:r>
      <w:proofErr w:type="spellEnd"/>
      <w:r w:rsidRPr="00AF7706">
        <w:t xml:space="preserve">) blei det i 2023 gitt </w:t>
      </w:r>
      <w:proofErr w:type="spellStart"/>
      <w:r w:rsidRPr="00AF7706">
        <w:t>tilsegner</w:t>
      </w:r>
      <w:proofErr w:type="spellEnd"/>
      <w:r w:rsidRPr="00AF7706">
        <w:t xml:space="preserve"> på 184,3 mill. kroner, fordelt på 276 prosjekt. Av dette blei 140,4 mill. kroner løyvd til 52 utviklingsprosjekt i biobaserte verdikjeder i Bioøkonomiordninga. Grunna stor etterspørsel og lange ventelister på tilskott </w:t>
      </w:r>
      <w:proofErr w:type="spellStart"/>
      <w:r w:rsidRPr="00AF7706">
        <w:t>frå</w:t>
      </w:r>
      <w:proofErr w:type="spellEnd"/>
      <w:r w:rsidRPr="00AF7706">
        <w:t xml:space="preserve"> verdiskapingsprogrammet for fornybar energi og </w:t>
      </w:r>
      <w:r w:rsidRPr="00AF7706">
        <w:lastRenderedPageBreak/>
        <w:t xml:space="preserve">teknologi i landbruket, blei det innvilga 44,1 mill. kroner til 225 fornybare energianlegg. Ramma gjekk og til å </w:t>
      </w:r>
      <w:proofErr w:type="spellStart"/>
      <w:r w:rsidRPr="00AF7706">
        <w:t>dekkje</w:t>
      </w:r>
      <w:proofErr w:type="spellEnd"/>
      <w:r w:rsidRPr="00AF7706">
        <w:t xml:space="preserve"> Bionova sine kostnader til administrasjon og gjennomføring.</w:t>
      </w:r>
    </w:p>
    <w:p w14:paraId="0EB77856" w14:textId="77777777" w:rsidR="00AF7706" w:rsidRPr="00AF7706" w:rsidRDefault="00AF7706" w:rsidP="00AF7706">
      <w:r w:rsidRPr="00AF7706">
        <w:t xml:space="preserve">Innovasjon Norge viser til at prosjekta i Bioøkonomiordninga som </w:t>
      </w:r>
      <w:proofErr w:type="spellStart"/>
      <w:r w:rsidRPr="00AF7706">
        <w:t>fekk</w:t>
      </w:r>
      <w:proofErr w:type="spellEnd"/>
      <w:r w:rsidRPr="00AF7706">
        <w:t xml:space="preserve"> innvilga støtte i 2023, treff breitt i </w:t>
      </w:r>
      <w:proofErr w:type="spellStart"/>
      <w:r w:rsidRPr="00AF7706">
        <w:t>verdikjedane</w:t>
      </w:r>
      <w:proofErr w:type="spellEnd"/>
      <w:r w:rsidRPr="00AF7706">
        <w:t xml:space="preserve"> </w:t>
      </w:r>
      <w:proofErr w:type="spellStart"/>
      <w:r w:rsidRPr="00AF7706">
        <w:t>innan</w:t>
      </w:r>
      <w:proofErr w:type="spellEnd"/>
      <w:r w:rsidRPr="00AF7706">
        <w:t xml:space="preserve"> jord-, skog- og havbruk. </w:t>
      </w:r>
      <w:proofErr w:type="spellStart"/>
      <w:r w:rsidRPr="00AF7706">
        <w:t>Ein</w:t>
      </w:r>
      <w:proofErr w:type="spellEnd"/>
      <w:r w:rsidRPr="00AF7706">
        <w:t xml:space="preserve"> </w:t>
      </w:r>
      <w:proofErr w:type="spellStart"/>
      <w:r w:rsidRPr="00AF7706">
        <w:t>gjennomgåande</w:t>
      </w:r>
      <w:proofErr w:type="spellEnd"/>
      <w:r w:rsidRPr="00AF7706">
        <w:t xml:space="preserve"> tematikk for </w:t>
      </w:r>
      <w:proofErr w:type="spellStart"/>
      <w:r w:rsidRPr="00AF7706">
        <w:t>dei</w:t>
      </w:r>
      <w:proofErr w:type="spellEnd"/>
      <w:r w:rsidRPr="00AF7706">
        <w:t xml:space="preserve"> sirkulære prosjekta er utvinning av næringsstoff i biorest, fiskeslam og spillvatn til nye bruksområde eller </w:t>
      </w:r>
      <w:proofErr w:type="spellStart"/>
      <w:r w:rsidRPr="00AF7706">
        <w:t>innsatsfaktorar</w:t>
      </w:r>
      <w:proofErr w:type="spellEnd"/>
      <w:r w:rsidRPr="00AF7706">
        <w:t xml:space="preserve"> til mat, fôr, gjødsel og energi. </w:t>
      </w:r>
      <w:proofErr w:type="spellStart"/>
      <w:r w:rsidRPr="00AF7706">
        <w:t>Innan</w:t>
      </w:r>
      <w:proofErr w:type="spellEnd"/>
      <w:r w:rsidRPr="00AF7706">
        <w:t xml:space="preserve"> skog- og </w:t>
      </w:r>
      <w:proofErr w:type="spellStart"/>
      <w:r w:rsidRPr="00AF7706">
        <w:t>trebruk</w:t>
      </w:r>
      <w:proofErr w:type="spellEnd"/>
      <w:r w:rsidRPr="00AF7706">
        <w:t xml:space="preserve"> er </w:t>
      </w:r>
      <w:proofErr w:type="spellStart"/>
      <w:r w:rsidRPr="00AF7706">
        <w:t>merksemda</w:t>
      </w:r>
      <w:proofErr w:type="spellEnd"/>
      <w:r w:rsidRPr="00AF7706">
        <w:t xml:space="preserve"> på ombruk og gjenbruk av trevirke og </w:t>
      </w:r>
      <w:proofErr w:type="spellStart"/>
      <w:r w:rsidRPr="00AF7706">
        <w:t>sidestraumar</w:t>
      </w:r>
      <w:proofErr w:type="spellEnd"/>
      <w:r w:rsidRPr="00AF7706">
        <w:t xml:space="preserve"> til ny eller </w:t>
      </w:r>
      <w:proofErr w:type="spellStart"/>
      <w:r w:rsidRPr="00AF7706">
        <w:t>eksisterande</w:t>
      </w:r>
      <w:proofErr w:type="spellEnd"/>
      <w:r w:rsidRPr="00AF7706">
        <w:t xml:space="preserve"> produksjon. Koplinga mellom blå og </w:t>
      </w:r>
      <w:proofErr w:type="spellStart"/>
      <w:r w:rsidRPr="00AF7706">
        <w:t>grøn</w:t>
      </w:r>
      <w:proofErr w:type="spellEnd"/>
      <w:r w:rsidRPr="00AF7706">
        <w:t xml:space="preserve"> sektor er viktig for å utnytte </w:t>
      </w:r>
      <w:proofErr w:type="spellStart"/>
      <w:r w:rsidRPr="00AF7706">
        <w:t>bioressursar</w:t>
      </w:r>
      <w:proofErr w:type="spellEnd"/>
      <w:r w:rsidRPr="00AF7706">
        <w:t xml:space="preserve">, industrielle </w:t>
      </w:r>
      <w:proofErr w:type="spellStart"/>
      <w:r w:rsidRPr="00AF7706">
        <w:t>symbiosar</w:t>
      </w:r>
      <w:proofErr w:type="spellEnd"/>
      <w:r w:rsidRPr="00AF7706">
        <w:t xml:space="preserve"> og </w:t>
      </w:r>
      <w:proofErr w:type="spellStart"/>
      <w:r w:rsidRPr="00AF7706">
        <w:t>sidestraumar</w:t>
      </w:r>
      <w:proofErr w:type="spellEnd"/>
      <w:r w:rsidRPr="00AF7706">
        <w:t xml:space="preserve"> på tvers av </w:t>
      </w:r>
      <w:proofErr w:type="spellStart"/>
      <w:r w:rsidRPr="00AF7706">
        <w:t>verdikjedane</w:t>
      </w:r>
      <w:proofErr w:type="spellEnd"/>
      <w:r w:rsidRPr="00AF7706">
        <w:t xml:space="preserve"> på </w:t>
      </w:r>
      <w:proofErr w:type="spellStart"/>
      <w:r w:rsidRPr="00AF7706">
        <w:t>ein</w:t>
      </w:r>
      <w:proofErr w:type="spellEnd"/>
      <w:r w:rsidRPr="00AF7706">
        <w:t xml:space="preserve"> </w:t>
      </w:r>
      <w:proofErr w:type="spellStart"/>
      <w:r w:rsidRPr="00AF7706">
        <w:t>berekraftig</w:t>
      </w:r>
      <w:proofErr w:type="spellEnd"/>
      <w:r w:rsidRPr="00AF7706">
        <w:t xml:space="preserve"> måte.</w:t>
      </w:r>
    </w:p>
    <w:p w14:paraId="2F903384" w14:textId="77777777" w:rsidR="00AF7706" w:rsidRPr="00AF7706" w:rsidRDefault="00AF7706" w:rsidP="00AF7706">
      <w:r w:rsidRPr="00AF7706">
        <w:t xml:space="preserve">Prosjekta som </w:t>
      </w:r>
      <w:proofErr w:type="spellStart"/>
      <w:r w:rsidRPr="00AF7706">
        <w:t>omhandlar</w:t>
      </w:r>
      <w:proofErr w:type="spellEnd"/>
      <w:r w:rsidRPr="00AF7706">
        <w:t xml:space="preserve"> utnytting av biologiske </w:t>
      </w:r>
      <w:proofErr w:type="spellStart"/>
      <w:r w:rsidRPr="00AF7706">
        <w:t>ressursar</w:t>
      </w:r>
      <w:proofErr w:type="spellEnd"/>
      <w:r w:rsidRPr="00AF7706">
        <w:t xml:space="preserve"> på land, </w:t>
      </w:r>
      <w:proofErr w:type="spellStart"/>
      <w:r w:rsidRPr="00AF7706">
        <w:t>omfattar</w:t>
      </w:r>
      <w:proofErr w:type="spellEnd"/>
      <w:r w:rsidRPr="00AF7706">
        <w:t xml:space="preserve"> prosjekt </w:t>
      </w:r>
      <w:proofErr w:type="spellStart"/>
      <w:r w:rsidRPr="00AF7706">
        <w:t>innan</w:t>
      </w:r>
      <w:proofErr w:type="spellEnd"/>
      <w:r w:rsidRPr="00AF7706">
        <w:t xml:space="preserve"> </w:t>
      </w:r>
      <w:proofErr w:type="spellStart"/>
      <w:r w:rsidRPr="00AF7706">
        <w:t>agritech</w:t>
      </w:r>
      <w:proofErr w:type="spellEnd"/>
      <w:r w:rsidRPr="00AF7706">
        <w:t xml:space="preserve">, biogassproduksjon med utvikling av jord og gjødselprodukt </w:t>
      </w:r>
      <w:proofErr w:type="spellStart"/>
      <w:r w:rsidRPr="00AF7706">
        <w:t>frå</w:t>
      </w:r>
      <w:proofErr w:type="spellEnd"/>
      <w:r w:rsidRPr="00AF7706">
        <w:t xml:space="preserve"> biorest, bioteknologi til produksjon av mat og emballasje. Det blei samla innvilga 65,8 mill. kroner til </w:t>
      </w:r>
      <w:proofErr w:type="spellStart"/>
      <w:r w:rsidRPr="00AF7706">
        <w:t>desse</w:t>
      </w:r>
      <w:proofErr w:type="spellEnd"/>
      <w:r w:rsidRPr="00AF7706">
        <w:t xml:space="preserve"> </w:t>
      </w:r>
      <w:proofErr w:type="spellStart"/>
      <w:r w:rsidRPr="00AF7706">
        <w:t>føremåla</w:t>
      </w:r>
      <w:proofErr w:type="spellEnd"/>
      <w:r w:rsidRPr="00AF7706">
        <w:t xml:space="preserve"> der </w:t>
      </w:r>
      <w:proofErr w:type="spellStart"/>
      <w:r w:rsidRPr="00AF7706">
        <w:t>eit</w:t>
      </w:r>
      <w:proofErr w:type="spellEnd"/>
      <w:r w:rsidRPr="00AF7706">
        <w:t xml:space="preserve"> tilskott på 40 mill. kroner til utvikling av biogassanlegg og gjødselproduksjon på Sømna, gir stort utslag i statistikken. </w:t>
      </w:r>
      <w:proofErr w:type="spellStart"/>
      <w:r w:rsidRPr="00AF7706">
        <w:t>Innan</w:t>
      </w:r>
      <w:proofErr w:type="spellEnd"/>
      <w:r w:rsidRPr="00AF7706">
        <w:t xml:space="preserve"> havbruk og fiskeri blei det i 2023 innvilga 34,9 mill. kroner fordelt på 15 prosjekt. Prosjekta fordeler seg på tema </w:t>
      </w:r>
      <w:proofErr w:type="spellStart"/>
      <w:r w:rsidRPr="00AF7706">
        <w:t>innan</w:t>
      </w:r>
      <w:proofErr w:type="spellEnd"/>
      <w:r w:rsidRPr="00AF7706">
        <w:t xml:space="preserve"> teknologiutvikling for å redusere utslepp og </w:t>
      </w:r>
      <w:proofErr w:type="spellStart"/>
      <w:r w:rsidRPr="00AF7706">
        <w:t>auke</w:t>
      </w:r>
      <w:proofErr w:type="spellEnd"/>
      <w:r w:rsidRPr="00AF7706">
        <w:t xml:space="preserve"> utnyttinga av </w:t>
      </w:r>
      <w:proofErr w:type="spellStart"/>
      <w:r w:rsidRPr="00AF7706">
        <w:t>bioressursar</w:t>
      </w:r>
      <w:proofErr w:type="spellEnd"/>
      <w:r w:rsidRPr="00AF7706">
        <w:t xml:space="preserve">, utnyttinga av restråstoff </w:t>
      </w:r>
      <w:proofErr w:type="spellStart"/>
      <w:r w:rsidRPr="00AF7706">
        <w:t>frå</w:t>
      </w:r>
      <w:proofErr w:type="spellEnd"/>
      <w:r w:rsidRPr="00AF7706">
        <w:t xml:space="preserve"> oppdrettsnæring – fiskeslam, ensilasje og spillvatn, og utvikling av produkt </w:t>
      </w:r>
      <w:proofErr w:type="spellStart"/>
      <w:r w:rsidRPr="00AF7706">
        <w:t>frå</w:t>
      </w:r>
      <w:proofErr w:type="spellEnd"/>
      <w:r w:rsidRPr="00AF7706">
        <w:t xml:space="preserve"> </w:t>
      </w:r>
      <w:proofErr w:type="spellStart"/>
      <w:r w:rsidRPr="00AF7706">
        <w:t>sidestraumar</w:t>
      </w:r>
      <w:proofErr w:type="spellEnd"/>
      <w:r w:rsidRPr="00AF7706">
        <w:t xml:space="preserve"> eller nye råvarer til mat. </w:t>
      </w:r>
      <w:proofErr w:type="spellStart"/>
      <w:r w:rsidRPr="00AF7706">
        <w:t>Innanfor</w:t>
      </w:r>
      <w:proofErr w:type="spellEnd"/>
      <w:r w:rsidRPr="00AF7706">
        <w:t xml:space="preserve"> skog- og </w:t>
      </w:r>
      <w:proofErr w:type="spellStart"/>
      <w:r w:rsidRPr="00AF7706">
        <w:t>trenæringa</w:t>
      </w:r>
      <w:proofErr w:type="spellEnd"/>
      <w:r w:rsidRPr="00AF7706">
        <w:t xml:space="preserve"> blei det innvilga 39,7 mill. kroner fordelt på 20 prosjekt. Prosjekta fordeler seg på konsept </w:t>
      </w:r>
      <w:proofErr w:type="spellStart"/>
      <w:r w:rsidRPr="00AF7706">
        <w:t>innan</w:t>
      </w:r>
      <w:proofErr w:type="spellEnd"/>
      <w:r w:rsidRPr="00AF7706">
        <w:t xml:space="preserve"> bygg i tre – påbygg i høgda og bygningselement, foredling og ombruk av restråstoff og returtrevirke. Det er også støtta prosjekt som </w:t>
      </w:r>
      <w:proofErr w:type="spellStart"/>
      <w:r w:rsidRPr="00AF7706">
        <w:t>gjeld</w:t>
      </w:r>
      <w:proofErr w:type="spellEnd"/>
      <w:r w:rsidRPr="00AF7706">
        <w:t xml:space="preserve"> digitaliseringsplattformer for å </w:t>
      </w:r>
      <w:proofErr w:type="spellStart"/>
      <w:r w:rsidRPr="00AF7706">
        <w:t>leggje</w:t>
      </w:r>
      <w:proofErr w:type="spellEnd"/>
      <w:r w:rsidRPr="00AF7706">
        <w:t xml:space="preserve"> til rette for </w:t>
      </w:r>
      <w:proofErr w:type="spellStart"/>
      <w:r w:rsidRPr="00AF7706">
        <w:t>auka</w:t>
      </w:r>
      <w:proofErr w:type="spellEnd"/>
      <w:r w:rsidRPr="00AF7706">
        <w:t xml:space="preserve"> samhandling, </w:t>
      </w:r>
      <w:proofErr w:type="spellStart"/>
      <w:r w:rsidRPr="00AF7706">
        <w:t>auka</w:t>
      </w:r>
      <w:proofErr w:type="spellEnd"/>
      <w:r w:rsidRPr="00AF7706">
        <w:t xml:space="preserve"> ombruk og gjenbruk, redusert avfall og utslepp i bransjen.</w:t>
      </w:r>
    </w:p>
    <w:p w14:paraId="4A15123D" w14:textId="77777777" w:rsidR="00AF7706" w:rsidRPr="00AF7706" w:rsidRDefault="00AF7706" w:rsidP="00AF7706">
      <w:r w:rsidRPr="00AF7706">
        <w:t xml:space="preserve">Våren 2024 leverte Oxford Research ei evaluering av Bionova og </w:t>
      </w:r>
      <w:proofErr w:type="spellStart"/>
      <w:r w:rsidRPr="00AF7706">
        <w:t>ordningane</w:t>
      </w:r>
      <w:proofErr w:type="spellEnd"/>
      <w:r w:rsidRPr="00AF7706">
        <w:t xml:space="preserve"> under Bionova. Evalueringa vurderte både resultat og måloppnåing for </w:t>
      </w:r>
      <w:proofErr w:type="spellStart"/>
      <w:r w:rsidRPr="00AF7706">
        <w:t>eksisterande</w:t>
      </w:r>
      <w:proofErr w:type="spellEnd"/>
      <w:r w:rsidRPr="00AF7706">
        <w:t xml:space="preserve"> </w:t>
      </w:r>
      <w:proofErr w:type="spellStart"/>
      <w:r w:rsidRPr="00AF7706">
        <w:t>ordningar</w:t>
      </w:r>
      <w:proofErr w:type="spellEnd"/>
      <w:r w:rsidRPr="00AF7706">
        <w:t xml:space="preserve">, i tillegg til å komme med </w:t>
      </w:r>
      <w:proofErr w:type="spellStart"/>
      <w:r w:rsidRPr="00AF7706">
        <w:t>vurderingar</w:t>
      </w:r>
      <w:proofErr w:type="spellEnd"/>
      <w:r w:rsidRPr="00AF7706">
        <w:t xml:space="preserve"> om behov for </w:t>
      </w:r>
      <w:proofErr w:type="spellStart"/>
      <w:r w:rsidRPr="00AF7706">
        <w:t>endringar</w:t>
      </w:r>
      <w:proofErr w:type="spellEnd"/>
      <w:r w:rsidRPr="00AF7706">
        <w:t xml:space="preserve"> framover i tid sett opp mot Bionova sine mål. Evalueringa </w:t>
      </w:r>
      <w:proofErr w:type="spellStart"/>
      <w:r w:rsidRPr="00AF7706">
        <w:t>peika</w:t>
      </w:r>
      <w:proofErr w:type="spellEnd"/>
      <w:r w:rsidRPr="00AF7706">
        <w:t xml:space="preserve"> på at begge </w:t>
      </w:r>
      <w:proofErr w:type="spellStart"/>
      <w:r w:rsidRPr="00AF7706">
        <w:t>ordningane</w:t>
      </w:r>
      <w:proofErr w:type="spellEnd"/>
      <w:r w:rsidRPr="00AF7706">
        <w:t xml:space="preserve"> som </w:t>
      </w:r>
      <w:proofErr w:type="spellStart"/>
      <w:r w:rsidRPr="00AF7706">
        <w:t>dannar</w:t>
      </w:r>
      <w:proofErr w:type="spellEnd"/>
      <w:r w:rsidRPr="00AF7706">
        <w:t xml:space="preserve"> grunnlaget for Bionova i dag fungerer godt, og at det sosioøkonomiske rasjonale er på plass, i tillegg til at det er godt samsvar mellom kva som blitt tilbydd gjennom </w:t>
      </w:r>
      <w:proofErr w:type="spellStart"/>
      <w:r w:rsidRPr="00AF7706">
        <w:t>ordningane</w:t>
      </w:r>
      <w:proofErr w:type="spellEnd"/>
      <w:r w:rsidRPr="00AF7706">
        <w:t xml:space="preserve"> og Bionova sine mål. Evalueringa </w:t>
      </w:r>
      <w:proofErr w:type="spellStart"/>
      <w:r w:rsidRPr="00AF7706">
        <w:t>peikar</w:t>
      </w:r>
      <w:proofErr w:type="spellEnd"/>
      <w:r w:rsidRPr="00AF7706">
        <w:t xml:space="preserve"> </w:t>
      </w:r>
      <w:proofErr w:type="spellStart"/>
      <w:r w:rsidRPr="00AF7706">
        <w:t>vidare</w:t>
      </w:r>
      <w:proofErr w:type="spellEnd"/>
      <w:r w:rsidRPr="00AF7706">
        <w:t xml:space="preserve"> på at det var </w:t>
      </w:r>
      <w:proofErr w:type="spellStart"/>
      <w:r w:rsidRPr="00AF7706">
        <w:t>eit</w:t>
      </w:r>
      <w:proofErr w:type="spellEnd"/>
      <w:r w:rsidRPr="00AF7706">
        <w:t xml:space="preserve"> godt grep å </w:t>
      </w:r>
      <w:proofErr w:type="spellStart"/>
      <w:r w:rsidRPr="00AF7706">
        <w:t>leggje</w:t>
      </w:r>
      <w:proofErr w:type="spellEnd"/>
      <w:r w:rsidRPr="00AF7706">
        <w:t xml:space="preserve"> Bionova til Innovasjon Norge, då dette gir </w:t>
      </w:r>
      <w:proofErr w:type="spellStart"/>
      <w:r w:rsidRPr="00AF7706">
        <w:t>moglegheit</w:t>
      </w:r>
      <w:proofErr w:type="spellEnd"/>
      <w:r w:rsidRPr="00AF7706">
        <w:t xml:space="preserve"> for effektiv koordinering og utnytting av </w:t>
      </w:r>
      <w:proofErr w:type="spellStart"/>
      <w:r w:rsidRPr="00AF7706">
        <w:t>synergiar</w:t>
      </w:r>
      <w:proofErr w:type="spellEnd"/>
      <w:r w:rsidRPr="00AF7706">
        <w:t xml:space="preserve">. Tilrådinga for framtidig innretning av Bionova </w:t>
      </w:r>
      <w:proofErr w:type="spellStart"/>
      <w:r w:rsidRPr="00AF7706">
        <w:t>omfattar</w:t>
      </w:r>
      <w:proofErr w:type="spellEnd"/>
      <w:r w:rsidRPr="00AF7706">
        <w:t xml:space="preserve"> ei </w:t>
      </w:r>
      <w:proofErr w:type="spellStart"/>
      <w:r w:rsidRPr="00AF7706">
        <w:t>meir</w:t>
      </w:r>
      <w:proofErr w:type="spellEnd"/>
      <w:r w:rsidRPr="00AF7706">
        <w:t xml:space="preserve"> aktiv </w:t>
      </w:r>
      <w:proofErr w:type="spellStart"/>
      <w:r w:rsidRPr="00AF7706">
        <w:t>marknadsføring</w:t>
      </w:r>
      <w:proofErr w:type="spellEnd"/>
      <w:r w:rsidRPr="00AF7706">
        <w:t xml:space="preserve"> av Bionova, </w:t>
      </w:r>
      <w:proofErr w:type="spellStart"/>
      <w:r w:rsidRPr="00AF7706">
        <w:t>meir</w:t>
      </w:r>
      <w:proofErr w:type="spellEnd"/>
      <w:r w:rsidRPr="00AF7706">
        <w:t xml:space="preserve"> strategisk utvikling, styrking av samarbeidet mellom </w:t>
      </w:r>
      <w:proofErr w:type="spellStart"/>
      <w:r w:rsidRPr="00AF7706">
        <w:t>dei</w:t>
      </w:r>
      <w:proofErr w:type="spellEnd"/>
      <w:r w:rsidRPr="00AF7706">
        <w:t xml:space="preserve"> andre </w:t>
      </w:r>
      <w:proofErr w:type="spellStart"/>
      <w:r w:rsidRPr="00AF7706">
        <w:t>verkemiddelaktørane</w:t>
      </w:r>
      <w:proofErr w:type="spellEnd"/>
      <w:r w:rsidRPr="00AF7706">
        <w:t xml:space="preserve"> og etablering av </w:t>
      </w:r>
      <w:proofErr w:type="spellStart"/>
      <w:r w:rsidRPr="00AF7706">
        <w:t>eit</w:t>
      </w:r>
      <w:proofErr w:type="spellEnd"/>
      <w:r w:rsidRPr="00AF7706">
        <w:t xml:space="preserve"> system for dokumentering av klima- og </w:t>
      </w:r>
      <w:proofErr w:type="spellStart"/>
      <w:r w:rsidRPr="00AF7706">
        <w:t>miljøeffektar</w:t>
      </w:r>
      <w:proofErr w:type="spellEnd"/>
      <w:r w:rsidRPr="00AF7706">
        <w:t xml:space="preserve"> av støtta som blir gitt fra Bionova.</w:t>
      </w:r>
    </w:p>
    <w:p w14:paraId="25698C59" w14:textId="77777777" w:rsidR="00AF7706" w:rsidRPr="00AF7706" w:rsidRDefault="00AF7706" w:rsidP="00AF7706">
      <w:r w:rsidRPr="00AF7706">
        <w:t xml:space="preserve">Det er òg etablert </w:t>
      </w:r>
      <w:proofErr w:type="spellStart"/>
      <w:r w:rsidRPr="00AF7706">
        <w:t>eit</w:t>
      </w:r>
      <w:proofErr w:type="spellEnd"/>
      <w:r w:rsidRPr="00AF7706">
        <w:t xml:space="preserve"> </w:t>
      </w:r>
      <w:proofErr w:type="spellStart"/>
      <w:r w:rsidRPr="00AF7706">
        <w:t>rådgivande</w:t>
      </w:r>
      <w:proofErr w:type="spellEnd"/>
      <w:r w:rsidRPr="00AF7706">
        <w:t xml:space="preserve"> porteføljestyre for Bionova, der mellom anna </w:t>
      </w:r>
      <w:proofErr w:type="spellStart"/>
      <w:r w:rsidRPr="00AF7706">
        <w:t>næringsorganisasjonane</w:t>
      </w:r>
      <w:proofErr w:type="spellEnd"/>
      <w:r w:rsidRPr="00AF7706">
        <w:t xml:space="preserve"> </w:t>
      </w:r>
      <w:proofErr w:type="spellStart"/>
      <w:r w:rsidRPr="00AF7706">
        <w:t>innan</w:t>
      </w:r>
      <w:proofErr w:type="spellEnd"/>
      <w:r w:rsidRPr="00AF7706">
        <w:t xml:space="preserve"> jordbruk, skogbruk og fiskerisektoren er representerte, i tillegg til </w:t>
      </w:r>
      <w:proofErr w:type="spellStart"/>
      <w:r w:rsidRPr="00AF7706">
        <w:t>enkeltaktørar</w:t>
      </w:r>
      <w:proofErr w:type="spellEnd"/>
      <w:r w:rsidRPr="00AF7706">
        <w:t xml:space="preserve"> </w:t>
      </w:r>
      <w:proofErr w:type="spellStart"/>
      <w:r w:rsidRPr="00AF7706">
        <w:t>innan</w:t>
      </w:r>
      <w:proofErr w:type="spellEnd"/>
      <w:r w:rsidRPr="00AF7706">
        <w:t xml:space="preserve"> bioøkonomien og </w:t>
      </w:r>
      <w:proofErr w:type="spellStart"/>
      <w:r w:rsidRPr="00AF7706">
        <w:t>aktørar</w:t>
      </w:r>
      <w:proofErr w:type="spellEnd"/>
      <w:r w:rsidRPr="00AF7706">
        <w:t xml:space="preserve"> med miljø- og </w:t>
      </w:r>
      <w:proofErr w:type="spellStart"/>
      <w:r w:rsidRPr="00AF7706">
        <w:t>klimafagleg</w:t>
      </w:r>
      <w:proofErr w:type="spellEnd"/>
      <w:r w:rsidRPr="00AF7706">
        <w:t xml:space="preserve"> kompetanse. Landbruks- og matdepartementet og Nærings- og fiskeridepartementet </w:t>
      </w:r>
      <w:proofErr w:type="spellStart"/>
      <w:r w:rsidRPr="00AF7706">
        <w:t>deltek</w:t>
      </w:r>
      <w:proofErr w:type="spellEnd"/>
      <w:r w:rsidRPr="00AF7706">
        <w:t xml:space="preserve"> som </w:t>
      </w:r>
      <w:proofErr w:type="spellStart"/>
      <w:r w:rsidRPr="00AF7706">
        <w:t>observatørar</w:t>
      </w:r>
      <w:proofErr w:type="spellEnd"/>
      <w:r w:rsidRPr="00AF7706">
        <w:t xml:space="preserve">. Porteføljestyret vil </w:t>
      </w:r>
      <w:proofErr w:type="spellStart"/>
      <w:r w:rsidRPr="00AF7706">
        <w:t>vere</w:t>
      </w:r>
      <w:proofErr w:type="spellEnd"/>
      <w:r w:rsidRPr="00AF7706">
        <w:t xml:space="preserve"> sentralt i oppfølginga av evalueringa og </w:t>
      </w:r>
      <w:proofErr w:type="spellStart"/>
      <w:r w:rsidRPr="00AF7706">
        <w:t>vidare</w:t>
      </w:r>
      <w:proofErr w:type="spellEnd"/>
      <w:r w:rsidRPr="00AF7706">
        <w:t xml:space="preserve"> strategisk arbeid med Bionova.</w:t>
      </w:r>
    </w:p>
    <w:p w14:paraId="5D39F22B" w14:textId="77777777" w:rsidR="00AF7706" w:rsidRPr="00AF7706" w:rsidRDefault="00AF7706" w:rsidP="00AF7706">
      <w:r w:rsidRPr="00AF7706">
        <w:t xml:space="preserve">For Innovasjon Norge har den overordna administrative </w:t>
      </w:r>
      <w:proofErr w:type="spellStart"/>
      <w:r w:rsidRPr="00AF7706">
        <w:t>merksemda</w:t>
      </w:r>
      <w:proofErr w:type="spellEnd"/>
      <w:r w:rsidRPr="00AF7706">
        <w:t xml:space="preserve"> i 2023 </w:t>
      </w:r>
      <w:proofErr w:type="spellStart"/>
      <w:r w:rsidRPr="00AF7706">
        <w:t>vore</w:t>
      </w:r>
      <w:proofErr w:type="spellEnd"/>
      <w:r w:rsidRPr="00AF7706">
        <w:t xml:space="preserve"> knytte til opprettinga av Bionova, i tillegg til mobilisering for å </w:t>
      </w:r>
      <w:proofErr w:type="spellStart"/>
      <w:r w:rsidRPr="00AF7706">
        <w:t>dekkje</w:t>
      </w:r>
      <w:proofErr w:type="spellEnd"/>
      <w:r w:rsidRPr="00AF7706">
        <w:t xml:space="preserve"> </w:t>
      </w:r>
      <w:proofErr w:type="spellStart"/>
      <w:r w:rsidRPr="00AF7706">
        <w:t>eit</w:t>
      </w:r>
      <w:proofErr w:type="spellEnd"/>
      <w:r w:rsidRPr="00AF7706">
        <w:t xml:space="preserve"> stort informasjonsbehov blant aktuelle </w:t>
      </w:r>
      <w:proofErr w:type="spellStart"/>
      <w:r w:rsidRPr="00AF7706">
        <w:t>aktørar</w:t>
      </w:r>
      <w:proofErr w:type="spellEnd"/>
      <w:r w:rsidRPr="00AF7706">
        <w:t xml:space="preserve">. I tillegg blei det lagt </w:t>
      </w:r>
      <w:proofErr w:type="spellStart"/>
      <w:r w:rsidRPr="00AF7706">
        <w:t>vesentleg</w:t>
      </w:r>
      <w:proofErr w:type="spellEnd"/>
      <w:r w:rsidRPr="00AF7706">
        <w:t xml:space="preserve"> ressursinnsats i arbeidsgruppa for utforming av samfunnsoppdraget på </w:t>
      </w:r>
      <w:proofErr w:type="spellStart"/>
      <w:r w:rsidRPr="00AF7706">
        <w:t>berekraftig</w:t>
      </w:r>
      <w:proofErr w:type="spellEnd"/>
      <w:r w:rsidRPr="00AF7706">
        <w:t xml:space="preserve"> fôr.</w:t>
      </w:r>
    </w:p>
    <w:p w14:paraId="130C5289" w14:textId="77777777" w:rsidR="00AF7706" w:rsidRPr="00AF7706" w:rsidRDefault="00AF7706" w:rsidP="00AF7706">
      <w:pPr>
        <w:pStyle w:val="Undertittel"/>
      </w:pPr>
      <w:r w:rsidRPr="00AF7706">
        <w:lastRenderedPageBreak/>
        <w:t>Budsjettframlegg 2025</w:t>
      </w:r>
    </w:p>
    <w:p w14:paraId="5AC70F5C"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173,2 mill. kroner.</w:t>
      </w:r>
    </w:p>
    <w:p w14:paraId="21A5221A" w14:textId="77777777" w:rsidR="00AF7706" w:rsidRPr="00AF7706" w:rsidRDefault="00AF7706" w:rsidP="00AF7706">
      <w:r w:rsidRPr="00AF7706">
        <w:t xml:space="preserve">Løyvinga skal i 2025 </w:t>
      </w:r>
      <w:proofErr w:type="spellStart"/>
      <w:r w:rsidRPr="00AF7706">
        <w:t>nyttast</w:t>
      </w:r>
      <w:proofErr w:type="spellEnd"/>
      <w:r w:rsidRPr="00AF7706">
        <w:t xml:space="preserve"> til drift av Bionova og aktivitet </w:t>
      </w:r>
      <w:proofErr w:type="spellStart"/>
      <w:r w:rsidRPr="00AF7706">
        <w:t>innanfor</w:t>
      </w:r>
      <w:proofErr w:type="spellEnd"/>
      <w:r w:rsidRPr="00AF7706">
        <w:t xml:space="preserve"> Bionova sin portefølje. Det er behov for </w:t>
      </w:r>
      <w:proofErr w:type="spellStart"/>
      <w:r w:rsidRPr="00AF7706">
        <w:t>verkemiddel</w:t>
      </w:r>
      <w:proofErr w:type="spellEnd"/>
      <w:r w:rsidRPr="00AF7706">
        <w:t xml:space="preserve"> både </w:t>
      </w:r>
      <w:proofErr w:type="spellStart"/>
      <w:r w:rsidRPr="00AF7706">
        <w:t>innan</w:t>
      </w:r>
      <w:proofErr w:type="spellEnd"/>
      <w:r w:rsidRPr="00AF7706">
        <w:t xml:space="preserve"> omlegging til fornybar energi og innfasing av ny teknologi i jordbruket, og </w:t>
      </w:r>
      <w:proofErr w:type="spellStart"/>
      <w:r w:rsidRPr="00AF7706">
        <w:t>verkemiddel</w:t>
      </w:r>
      <w:proofErr w:type="spellEnd"/>
      <w:r w:rsidRPr="00AF7706">
        <w:t xml:space="preserve"> som skal </w:t>
      </w:r>
      <w:proofErr w:type="spellStart"/>
      <w:r w:rsidRPr="00AF7706">
        <w:t>byggje</w:t>
      </w:r>
      <w:proofErr w:type="spellEnd"/>
      <w:r w:rsidRPr="00AF7706">
        <w:t xml:space="preserve"> opp under verdikjeder for mellom anna fôr, gjødsel og gjenbruk og smarte </w:t>
      </w:r>
      <w:proofErr w:type="spellStart"/>
      <w:r w:rsidRPr="00AF7706">
        <w:t>løysingar</w:t>
      </w:r>
      <w:proofErr w:type="spellEnd"/>
      <w:r w:rsidRPr="00AF7706">
        <w:t xml:space="preserve"> for </w:t>
      </w:r>
      <w:proofErr w:type="spellStart"/>
      <w:r w:rsidRPr="00AF7706">
        <w:t>ein</w:t>
      </w:r>
      <w:proofErr w:type="spellEnd"/>
      <w:r w:rsidRPr="00AF7706">
        <w:t xml:space="preserve"> effektiv matproduksjon. Ei ramme for </w:t>
      </w:r>
      <w:proofErr w:type="spellStart"/>
      <w:r w:rsidRPr="00AF7706">
        <w:t>tilsegn</w:t>
      </w:r>
      <w:proofErr w:type="spellEnd"/>
      <w:r w:rsidRPr="00AF7706">
        <w:t xml:space="preserve"> på 10,0 mill. kroner skal </w:t>
      </w:r>
      <w:proofErr w:type="spellStart"/>
      <w:r w:rsidRPr="00AF7706">
        <w:t>nyttast</w:t>
      </w:r>
      <w:proofErr w:type="spellEnd"/>
      <w:r w:rsidRPr="00AF7706">
        <w:t xml:space="preserve"> til utvikling av norsk biodrivstoffproduksjon.</w:t>
      </w:r>
    </w:p>
    <w:p w14:paraId="571A0594" w14:textId="77777777" w:rsidR="00AF7706" w:rsidRPr="00AF7706" w:rsidRDefault="00AF7706" w:rsidP="00AF7706">
      <w:r w:rsidRPr="00AF7706">
        <w:t xml:space="preserve">For å ta omsyn til ansvar for </w:t>
      </w:r>
      <w:proofErr w:type="spellStart"/>
      <w:r w:rsidRPr="00AF7706">
        <w:t>allereie</w:t>
      </w:r>
      <w:proofErr w:type="spellEnd"/>
      <w:r w:rsidRPr="00AF7706">
        <w:t xml:space="preserve"> innvilga, men </w:t>
      </w:r>
      <w:proofErr w:type="spellStart"/>
      <w:r w:rsidRPr="00AF7706">
        <w:t>ikkje</w:t>
      </w:r>
      <w:proofErr w:type="spellEnd"/>
      <w:r w:rsidRPr="00AF7706">
        <w:t xml:space="preserve"> utbetalte </w:t>
      </w:r>
      <w:proofErr w:type="spellStart"/>
      <w:r w:rsidRPr="00AF7706">
        <w:t>tilsegn</w:t>
      </w:r>
      <w:proofErr w:type="spellEnd"/>
      <w:r w:rsidRPr="00AF7706">
        <w:t xml:space="preserve"> i bioøkonomiordninga, er det knytt ei </w:t>
      </w:r>
      <w:proofErr w:type="spellStart"/>
      <w:r w:rsidRPr="00AF7706">
        <w:t>tilsegnsfullmakt</w:t>
      </w:r>
      <w:proofErr w:type="spellEnd"/>
      <w:r w:rsidRPr="00AF7706">
        <w:t xml:space="preserve"> til posten på 309 mill. kroner, jf. framlegg til vedtak IV.</w:t>
      </w:r>
    </w:p>
    <w:p w14:paraId="1C54D935" w14:textId="77777777" w:rsidR="00AF7706" w:rsidRPr="00AF7706" w:rsidRDefault="00AF7706" w:rsidP="00AF7706">
      <w:r w:rsidRPr="00AF7706">
        <w:t xml:space="preserve">I tillegg til løyvinga på 173,2 mill. kroner til Bionova på dette budsjettkapittelet, vil løyvinga til verdiskapingsprogrammet for fornybar energi og teknologiutvikling over kap. 1150, post 50, på 237 mill. kroner inngå i det samla budsjettet for Bionova. Samla løyving som Bionova </w:t>
      </w:r>
      <w:proofErr w:type="spellStart"/>
      <w:r w:rsidRPr="00AF7706">
        <w:t>forvaltar</w:t>
      </w:r>
      <w:proofErr w:type="spellEnd"/>
      <w:r w:rsidRPr="00AF7706">
        <w:t xml:space="preserve"> blir med det 410,2 mill. kroner for 2025. Løyvinga til Bionova må også </w:t>
      </w:r>
      <w:proofErr w:type="spellStart"/>
      <w:r w:rsidRPr="00AF7706">
        <w:t>sjåast</w:t>
      </w:r>
      <w:proofErr w:type="spellEnd"/>
      <w:r w:rsidRPr="00AF7706">
        <w:t xml:space="preserve"> i </w:t>
      </w:r>
      <w:proofErr w:type="spellStart"/>
      <w:r w:rsidRPr="00AF7706">
        <w:t>samanheng</w:t>
      </w:r>
      <w:proofErr w:type="spellEnd"/>
      <w:r w:rsidRPr="00AF7706">
        <w:t xml:space="preserve"> med </w:t>
      </w:r>
      <w:proofErr w:type="spellStart"/>
      <w:r w:rsidRPr="00AF7706">
        <w:t>løyvingane</w:t>
      </w:r>
      <w:proofErr w:type="spellEnd"/>
      <w:r w:rsidRPr="00AF7706">
        <w:t xml:space="preserve"> til samfunnsoppdrag for </w:t>
      </w:r>
      <w:proofErr w:type="spellStart"/>
      <w:r w:rsidRPr="00AF7706">
        <w:t>berekraftig</w:t>
      </w:r>
      <w:proofErr w:type="spellEnd"/>
      <w:r w:rsidRPr="00AF7706">
        <w:t xml:space="preserve"> fôr.</w:t>
      </w:r>
    </w:p>
    <w:p w14:paraId="7E1D82F1" w14:textId="77777777" w:rsidR="00AF7706" w:rsidRPr="00AF7706" w:rsidRDefault="00AF7706" w:rsidP="00AF7706">
      <w:pPr>
        <w:pStyle w:val="b-budkaptit"/>
      </w:pPr>
      <w:r w:rsidRPr="00AF7706">
        <w:t xml:space="preserve">Kap. 1161 </w:t>
      </w:r>
      <w:proofErr w:type="spellStart"/>
      <w:r w:rsidRPr="00AF7706">
        <w:t>Myndigheitsoppgåver</w:t>
      </w:r>
      <w:proofErr w:type="spellEnd"/>
      <w:r w:rsidRPr="00AF7706">
        <w:t xml:space="preserve"> og sektorpolitiske </w:t>
      </w:r>
      <w:proofErr w:type="spellStart"/>
      <w:r w:rsidRPr="00AF7706">
        <w:t>oppgåver</w:t>
      </w:r>
      <w:proofErr w:type="spellEnd"/>
      <w:r w:rsidRPr="00AF7706">
        <w:t xml:space="preserve"> på statsgrunn</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5B5C1CE0" w14:textId="77777777" w:rsidTr="008A030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D355CB3"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3321054"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2A91D11" w14:textId="77777777" w:rsidR="00AF7706" w:rsidRPr="008A030B" w:rsidRDefault="00AF7706" w:rsidP="008A030B">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CCCD1A5"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9370D3" w14:textId="77777777" w:rsidR="00AF7706" w:rsidRPr="008A030B" w:rsidRDefault="00AF7706" w:rsidP="008A030B">
            <w:pPr>
              <w:jc w:val="right"/>
              <w:rPr>
                <w:sz w:val="22"/>
              </w:rPr>
            </w:pPr>
            <w:r w:rsidRPr="008A030B">
              <w:rPr>
                <w:sz w:val="22"/>
              </w:rPr>
              <w:t>(i 1 000 kr)</w:t>
            </w:r>
          </w:p>
        </w:tc>
      </w:tr>
      <w:tr w:rsidR="00603D1E" w:rsidRPr="00AF7706" w14:paraId="6EAA1D4F" w14:textId="77777777" w:rsidTr="008A030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CCAF7D" w14:textId="77777777" w:rsidR="00AF7706" w:rsidRPr="008A030B" w:rsidRDefault="00AF7706" w:rsidP="00AF7706">
            <w:pPr>
              <w:rPr>
                <w:sz w:val="22"/>
              </w:rPr>
            </w:pPr>
            <w:r w:rsidRPr="008A030B">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27540C1" w14:textId="77777777" w:rsidR="00AF7706" w:rsidRPr="008A030B" w:rsidRDefault="00AF7706" w:rsidP="00AF7706">
            <w:pPr>
              <w:rPr>
                <w:sz w:val="22"/>
              </w:rPr>
            </w:pPr>
            <w:proofErr w:type="spellStart"/>
            <w:r w:rsidRPr="008A030B">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741E6C8"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63F691D"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061F1"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2541E52E" w14:textId="77777777" w:rsidTr="008A030B">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0F3359D6" w14:textId="77777777" w:rsidR="00AF7706" w:rsidRPr="008A030B" w:rsidRDefault="00AF7706" w:rsidP="00AF7706">
            <w:pPr>
              <w:rPr>
                <w:sz w:val="22"/>
              </w:rPr>
            </w:pPr>
            <w:r w:rsidRPr="008A030B">
              <w:rPr>
                <w:sz w:val="22"/>
              </w:rPr>
              <w:t>70</w:t>
            </w:r>
          </w:p>
        </w:tc>
        <w:tc>
          <w:tcPr>
            <w:tcW w:w="4800" w:type="dxa"/>
            <w:tcBorders>
              <w:top w:val="single" w:sz="4" w:space="0" w:color="000000"/>
              <w:left w:val="nil"/>
              <w:bottom w:val="nil"/>
              <w:right w:val="nil"/>
            </w:tcBorders>
            <w:tcMar>
              <w:top w:w="128" w:type="dxa"/>
              <w:left w:w="43" w:type="dxa"/>
              <w:bottom w:w="43" w:type="dxa"/>
              <w:right w:w="43" w:type="dxa"/>
            </w:tcMar>
          </w:tcPr>
          <w:p w14:paraId="400A1D37" w14:textId="77777777" w:rsidR="00AF7706" w:rsidRPr="008A030B" w:rsidRDefault="00AF7706" w:rsidP="00AF7706">
            <w:pPr>
              <w:rPr>
                <w:sz w:val="22"/>
              </w:rPr>
            </w:pPr>
            <w:r w:rsidRPr="008A030B">
              <w:rPr>
                <w:sz w:val="22"/>
              </w:rPr>
              <w:t xml:space="preserve">Tilskott til Statskog SFs </w:t>
            </w:r>
            <w:proofErr w:type="spellStart"/>
            <w:r w:rsidRPr="008A030B">
              <w:rPr>
                <w:sz w:val="22"/>
              </w:rPr>
              <w:t>myndigheitsoppgåver</w:t>
            </w:r>
            <w:proofErr w:type="spellEnd"/>
            <w:r w:rsidRPr="008A030B">
              <w:rPr>
                <w:sz w:val="22"/>
              </w:rPr>
              <w:t xml:space="preserve"> </w:t>
            </w:r>
            <w:r w:rsidRPr="008A030B">
              <w:rPr>
                <w:sz w:val="22"/>
              </w:rPr>
              <w:br/>
              <w:t xml:space="preserve">og sektorpolitiske </w:t>
            </w:r>
            <w:proofErr w:type="spellStart"/>
            <w:r w:rsidRPr="008A030B">
              <w:rPr>
                <w:sz w:val="22"/>
              </w:rPr>
              <w:t>oppgåver</w:t>
            </w:r>
            <w:proofErr w:type="spellEnd"/>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5F0FA2D7" w14:textId="77777777" w:rsidR="00AF7706" w:rsidRPr="008A030B" w:rsidRDefault="00AF7706" w:rsidP="008A030B">
            <w:pPr>
              <w:jc w:val="right"/>
              <w:rPr>
                <w:sz w:val="22"/>
              </w:rPr>
            </w:pPr>
            <w:r w:rsidRPr="008A030B">
              <w:rPr>
                <w:sz w:val="22"/>
              </w:rPr>
              <w:t>15 265</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75E70677" w14:textId="77777777" w:rsidR="00AF7706" w:rsidRPr="008A030B" w:rsidRDefault="00AF7706" w:rsidP="008A030B">
            <w:pPr>
              <w:jc w:val="right"/>
              <w:rPr>
                <w:sz w:val="22"/>
              </w:rPr>
            </w:pPr>
            <w:r w:rsidRPr="008A030B">
              <w:rPr>
                <w:sz w:val="22"/>
              </w:rPr>
              <w:t>15 831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AF006CE" w14:textId="77777777" w:rsidR="00AF7706" w:rsidRPr="008A030B" w:rsidRDefault="00AF7706" w:rsidP="008A030B">
            <w:pPr>
              <w:jc w:val="right"/>
              <w:rPr>
                <w:sz w:val="22"/>
              </w:rPr>
            </w:pPr>
            <w:r w:rsidRPr="008A030B">
              <w:rPr>
                <w:sz w:val="22"/>
              </w:rPr>
              <w:t>16 250</w:t>
            </w:r>
          </w:p>
        </w:tc>
      </w:tr>
      <w:tr w:rsidR="00603D1E" w:rsidRPr="00AF7706" w14:paraId="743D6C53"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C01CF1B" w14:textId="77777777" w:rsidR="00AF7706" w:rsidRPr="008A030B" w:rsidRDefault="00AF7706" w:rsidP="00AF7706">
            <w:pPr>
              <w:rPr>
                <w:sz w:val="22"/>
              </w:rPr>
            </w:pPr>
            <w:r w:rsidRPr="008A030B">
              <w:rPr>
                <w:sz w:val="22"/>
              </w:rPr>
              <w:t>75</w:t>
            </w:r>
          </w:p>
        </w:tc>
        <w:tc>
          <w:tcPr>
            <w:tcW w:w="4800" w:type="dxa"/>
            <w:tcBorders>
              <w:top w:val="nil"/>
              <w:left w:val="nil"/>
              <w:bottom w:val="single" w:sz="4" w:space="0" w:color="000000"/>
              <w:right w:val="nil"/>
            </w:tcBorders>
            <w:tcMar>
              <w:top w:w="128" w:type="dxa"/>
              <w:left w:w="43" w:type="dxa"/>
              <w:bottom w:w="43" w:type="dxa"/>
              <w:right w:w="43" w:type="dxa"/>
            </w:tcMar>
          </w:tcPr>
          <w:p w14:paraId="1C731DE5" w14:textId="77777777" w:rsidR="00AF7706" w:rsidRPr="008A030B" w:rsidRDefault="00AF7706" w:rsidP="00AF7706">
            <w:pPr>
              <w:rPr>
                <w:sz w:val="22"/>
              </w:rPr>
            </w:pPr>
            <w:r w:rsidRPr="008A030B">
              <w:rPr>
                <w:sz w:val="22"/>
              </w:rPr>
              <w:t xml:space="preserve">Oppsyn i </w:t>
            </w:r>
            <w:proofErr w:type="spellStart"/>
            <w:r w:rsidRPr="008A030B">
              <w:rPr>
                <w:sz w:val="22"/>
              </w:rPr>
              <w:t>statsallmenningar</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74EA101" w14:textId="77777777" w:rsidR="00AF7706" w:rsidRPr="008A030B" w:rsidRDefault="00AF7706" w:rsidP="008A030B">
            <w:pPr>
              <w:jc w:val="right"/>
              <w:rPr>
                <w:sz w:val="22"/>
              </w:rPr>
            </w:pPr>
            <w:r w:rsidRPr="008A030B">
              <w:rPr>
                <w:sz w:val="22"/>
              </w:rPr>
              <w:t>17 326</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E83496D" w14:textId="77777777" w:rsidR="00AF7706" w:rsidRPr="008A030B" w:rsidRDefault="00AF7706" w:rsidP="008A030B">
            <w:pPr>
              <w:jc w:val="right"/>
              <w:rPr>
                <w:sz w:val="22"/>
              </w:rPr>
            </w:pPr>
            <w:r w:rsidRPr="008A030B">
              <w:rPr>
                <w:sz w:val="22"/>
              </w:rPr>
              <w:t>17 969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DA4BEED" w14:textId="77777777" w:rsidR="00AF7706" w:rsidRPr="008A030B" w:rsidRDefault="00AF7706" w:rsidP="008A030B">
            <w:pPr>
              <w:jc w:val="right"/>
              <w:rPr>
                <w:sz w:val="22"/>
              </w:rPr>
            </w:pPr>
            <w:r w:rsidRPr="008A030B">
              <w:rPr>
                <w:sz w:val="22"/>
              </w:rPr>
              <w:t>18 443</w:t>
            </w:r>
          </w:p>
        </w:tc>
      </w:tr>
      <w:tr w:rsidR="00603D1E" w:rsidRPr="00AF7706" w14:paraId="6A9D44F6"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71B15F" w14:textId="77777777" w:rsidR="00AF7706" w:rsidRPr="008A030B"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6BAE8837" w14:textId="77777777" w:rsidR="00AF7706" w:rsidRPr="008A030B" w:rsidRDefault="00AF7706" w:rsidP="00AF7706">
            <w:pPr>
              <w:rPr>
                <w:sz w:val="22"/>
              </w:rPr>
            </w:pPr>
            <w:r w:rsidRPr="008A030B">
              <w:rPr>
                <w:sz w:val="22"/>
              </w:rPr>
              <w:t>Sum kap. 1161</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1AC85D1" w14:textId="77777777" w:rsidR="00AF7706" w:rsidRPr="008A030B" w:rsidRDefault="00AF7706" w:rsidP="008A030B">
            <w:pPr>
              <w:jc w:val="right"/>
              <w:rPr>
                <w:sz w:val="22"/>
              </w:rPr>
            </w:pPr>
            <w:r w:rsidRPr="008A030B">
              <w:rPr>
                <w:sz w:val="22"/>
              </w:rPr>
              <w:t>32 591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29662B0" w14:textId="77777777" w:rsidR="00AF7706" w:rsidRPr="008A030B" w:rsidRDefault="00AF7706" w:rsidP="008A030B">
            <w:pPr>
              <w:jc w:val="right"/>
              <w:rPr>
                <w:sz w:val="22"/>
              </w:rPr>
            </w:pPr>
            <w:r w:rsidRPr="008A030B">
              <w:rPr>
                <w:sz w:val="22"/>
              </w:rPr>
              <w:t>33 800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E54E9E2" w14:textId="77777777" w:rsidR="00AF7706" w:rsidRPr="008A030B" w:rsidRDefault="00AF7706" w:rsidP="008A030B">
            <w:pPr>
              <w:jc w:val="right"/>
              <w:rPr>
                <w:sz w:val="22"/>
              </w:rPr>
            </w:pPr>
            <w:r w:rsidRPr="008A030B">
              <w:rPr>
                <w:sz w:val="22"/>
              </w:rPr>
              <w:t>34 693</w:t>
            </w:r>
          </w:p>
        </w:tc>
      </w:tr>
    </w:tbl>
    <w:p w14:paraId="6DCB1615" w14:textId="77777777" w:rsidR="00AF7706" w:rsidRPr="00AF7706" w:rsidRDefault="00AF7706" w:rsidP="00AF7706">
      <w:pPr>
        <w:pStyle w:val="b-post"/>
      </w:pPr>
      <w:r w:rsidRPr="00AF7706">
        <w:t xml:space="preserve">Post 70 Tilskott til Statskog SFs </w:t>
      </w:r>
      <w:proofErr w:type="spellStart"/>
      <w:r w:rsidRPr="00AF7706">
        <w:t>myndigheitsoppgåver</w:t>
      </w:r>
      <w:proofErr w:type="spellEnd"/>
      <w:r w:rsidRPr="00AF7706">
        <w:t xml:space="preserve"> og sektorpolitiske </w:t>
      </w:r>
      <w:proofErr w:type="spellStart"/>
      <w:r w:rsidRPr="00AF7706">
        <w:t>oppgåver</w:t>
      </w:r>
      <w:proofErr w:type="spellEnd"/>
    </w:p>
    <w:p w14:paraId="231B136D" w14:textId="77777777" w:rsidR="00AF7706" w:rsidRPr="00AF7706" w:rsidRDefault="00AF7706" w:rsidP="00AF7706">
      <w:pPr>
        <w:pStyle w:val="Undertittel"/>
      </w:pPr>
      <w:r w:rsidRPr="00AF7706">
        <w:t>Formål med løyvinga</w:t>
      </w:r>
    </w:p>
    <w:p w14:paraId="60C4F05F" w14:textId="77777777" w:rsidR="00AF7706" w:rsidRPr="00AF7706" w:rsidRDefault="00AF7706" w:rsidP="00AF7706">
      <w:r w:rsidRPr="00AF7706">
        <w:t xml:space="preserve">Løyvinga skal </w:t>
      </w:r>
      <w:proofErr w:type="spellStart"/>
      <w:r w:rsidRPr="00AF7706">
        <w:t>dekkje</w:t>
      </w:r>
      <w:proofErr w:type="spellEnd"/>
      <w:r w:rsidRPr="00AF7706">
        <w:t xml:space="preserve"> </w:t>
      </w:r>
      <w:proofErr w:type="spellStart"/>
      <w:r w:rsidRPr="00AF7706">
        <w:t>dei</w:t>
      </w:r>
      <w:proofErr w:type="spellEnd"/>
      <w:r w:rsidRPr="00AF7706">
        <w:t xml:space="preserve"> kostnadene Statskog SF har med delegerte </w:t>
      </w:r>
      <w:proofErr w:type="spellStart"/>
      <w:r w:rsidRPr="00AF7706">
        <w:t>styresmaktoppgåver</w:t>
      </w:r>
      <w:proofErr w:type="spellEnd"/>
      <w:r w:rsidRPr="00AF7706">
        <w:t xml:space="preserve"> og sektorpolitiske </w:t>
      </w:r>
      <w:proofErr w:type="spellStart"/>
      <w:r w:rsidRPr="00AF7706">
        <w:t>oppgåver</w:t>
      </w:r>
      <w:proofErr w:type="spellEnd"/>
      <w:r w:rsidRPr="00AF7706">
        <w:t xml:space="preserve">, slik </w:t>
      </w:r>
      <w:proofErr w:type="spellStart"/>
      <w:r w:rsidRPr="00AF7706">
        <w:t>dei</w:t>
      </w:r>
      <w:proofErr w:type="spellEnd"/>
      <w:r w:rsidRPr="00AF7706">
        <w:t xml:space="preserve"> går fram av </w:t>
      </w:r>
      <w:proofErr w:type="gramStart"/>
      <w:r w:rsidRPr="00AF7706">
        <w:t>ei avtale</w:t>
      </w:r>
      <w:proofErr w:type="gramEnd"/>
      <w:r w:rsidRPr="00AF7706">
        <w:t xml:space="preserve"> mellom Statskog SF og Landbruks- og matdepartementet. Avtalen </w:t>
      </w:r>
      <w:proofErr w:type="spellStart"/>
      <w:r w:rsidRPr="00AF7706">
        <w:t>gjeld</w:t>
      </w:r>
      <w:proofErr w:type="spellEnd"/>
      <w:r w:rsidRPr="00AF7706">
        <w:t xml:space="preserve"> </w:t>
      </w:r>
      <w:proofErr w:type="spellStart"/>
      <w:r w:rsidRPr="00AF7706">
        <w:t>dei</w:t>
      </w:r>
      <w:proofErr w:type="spellEnd"/>
      <w:r w:rsidRPr="00AF7706">
        <w:t xml:space="preserve"> </w:t>
      </w:r>
      <w:proofErr w:type="spellStart"/>
      <w:r w:rsidRPr="00AF7706">
        <w:t>oppgåvene</w:t>
      </w:r>
      <w:proofErr w:type="spellEnd"/>
      <w:r w:rsidRPr="00AF7706">
        <w:t xml:space="preserve"> Statskog SF utfører på statens grunn på oppdrag </w:t>
      </w:r>
      <w:proofErr w:type="spellStart"/>
      <w:r w:rsidRPr="00AF7706">
        <w:t>frå</w:t>
      </w:r>
      <w:proofErr w:type="spellEnd"/>
      <w:r w:rsidRPr="00AF7706">
        <w:t xml:space="preserve"> departementet, og som </w:t>
      </w:r>
      <w:proofErr w:type="spellStart"/>
      <w:r w:rsidRPr="00AF7706">
        <w:t>ikkje</w:t>
      </w:r>
      <w:proofErr w:type="spellEnd"/>
      <w:r w:rsidRPr="00AF7706">
        <w:t xml:space="preserve"> er del av Statskog SF si forretningsdrift.</w:t>
      </w:r>
    </w:p>
    <w:p w14:paraId="7E465A0E" w14:textId="77777777" w:rsidR="00AF7706" w:rsidRPr="00AF7706" w:rsidRDefault="00AF7706" w:rsidP="00AF7706">
      <w:proofErr w:type="spellStart"/>
      <w:r w:rsidRPr="00AF7706">
        <w:t>Innanfor</w:t>
      </w:r>
      <w:proofErr w:type="spellEnd"/>
      <w:r w:rsidRPr="00AF7706">
        <w:t xml:space="preserve"> skogbruket følgjer </w:t>
      </w:r>
      <w:proofErr w:type="spellStart"/>
      <w:r w:rsidRPr="00AF7706">
        <w:t>oppgåvene</w:t>
      </w:r>
      <w:proofErr w:type="spellEnd"/>
      <w:r w:rsidRPr="00AF7706">
        <w:t xml:space="preserve"> av lov 19. juni 1992 nr. 60 om skogsdrift mv. i </w:t>
      </w:r>
      <w:proofErr w:type="spellStart"/>
      <w:r w:rsidRPr="00AF7706">
        <w:t>statsallmenningane</w:t>
      </w:r>
      <w:proofErr w:type="spellEnd"/>
      <w:r w:rsidRPr="00AF7706">
        <w:t xml:space="preserve">, og </w:t>
      </w:r>
      <w:proofErr w:type="spellStart"/>
      <w:r w:rsidRPr="00AF7706">
        <w:t>oppgåvene</w:t>
      </w:r>
      <w:proofErr w:type="spellEnd"/>
      <w:r w:rsidRPr="00AF7706">
        <w:t xml:space="preserve"> er </w:t>
      </w:r>
      <w:proofErr w:type="spellStart"/>
      <w:r w:rsidRPr="00AF7706">
        <w:t>særleg</w:t>
      </w:r>
      <w:proofErr w:type="spellEnd"/>
      <w:r w:rsidRPr="00AF7706">
        <w:t xml:space="preserve"> knytte til utvising av virke i </w:t>
      </w:r>
      <w:proofErr w:type="spellStart"/>
      <w:r w:rsidRPr="00AF7706">
        <w:t>statsallmenningar</w:t>
      </w:r>
      <w:proofErr w:type="spellEnd"/>
      <w:r w:rsidRPr="00AF7706">
        <w:t xml:space="preserve"> til </w:t>
      </w:r>
      <w:proofErr w:type="spellStart"/>
      <w:r w:rsidRPr="00AF7706">
        <w:t>bruksrettshavarar</w:t>
      </w:r>
      <w:proofErr w:type="spellEnd"/>
      <w:r w:rsidRPr="00AF7706">
        <w:t xml:space="preserve">. </w:t>
      </w:r>
      <w:proofErr w:type="spellStart"/>
      <w:r w:rsidRPr="00AF7706">
        <w:t>Vidare</w:t>
      </w:r>
      <w:proofErr w:type="spellEnd"/>
      <w:r w:rsidRPr="00AF7706">
        <w:t xml:space="preserve"> utfører Statskog SF </w:t>
      </w:r>
      <w:proofErr w:type="spellStart"/>
      <w:r w:rsidRPr="00AF7706">
        <w:t>oppgåver</w:t>
      </w:r>
      <w:proofErr w:type="spellEnd"/>
      <w:r w:rsidRPr="00AF7706">
        <w:t xml:space="preserve"> der </w:t>
      </w:r>
      <w:proofErr w:type="spellStart"/>
      <w:r w:rsidRPr="00AF7706">
        <w:t>føretaket</w:t>
      </w:r>
      <w:proofErr w:type="spellEnd"/>
      <w:r w:rsidRPr="00AF7706">
        <w:t xml:space="preserve"> </w:t>
      </w:r>
      <w:proofErr w:type="spellStart"/>
      <w:r w:rsidRPr="00AF7706">
        <w:t>handlar</w:t>
      </w:r>
      <w:proofErr w:type="spellEnd"/>
      <w:r w:rsidRPr="00AF7706">
        <w:t xml:space="preserve"> som </w:t>
      </w:r>
      <w:proofErr w:type="spellStart"/>
      <w:r w:rsidRPr="00AF7706">
        <w:t>offentleg</w:t>
      </w:r>
      <w:proofErr w:type="spellEnd"/>
      <w:r w:rsidRPr="00AF7706">
        <w:t xml:space="preserve"> </w:t>
      </w:r>
      <w:r w:rsidRPr="00AF7706">
        <w:lastRenderedPageBreak/>
        <w:t xml:space="preserve">styresmakt, </w:t>
      </w:r>
      <w:proofErr w:type="spellStart"/>
      <w:r w:rsidRPr="00AF7706">
        <w:t>handsamar</w:t>
      </w:r>
      <w:proofErr w:type="spellEnd"/>
      <w:r w:rsidRPr="00AF7706">
        <w:t xml:space="preserve"> saker og </w:t>
      </w:r>
      <w:proofErr w:type="spellStart"/>
      <w:r w:rsidRPr="00AF7706">
        <w:t>gjer</w:t>
      </w:r>
      <w:proofErr w:type="spellEnd"/>
      <w:r w:rsidRPr="00AF7706">
        <w:t xml:space="preserve"> vedtak i samsvar med fjellova og statsallmenningslova. I tillegg til </w:t>
      </w:r>
      <w:proofErr w:type="spellStart"/>
      <w:r w:rsidRPr="00AF7706">
        <w:t>dei</w:t>
      </w:r>
      <w:proofErr w:type="spellEnd"/>
      <w:r w:rsidRPr="00AF7706">
        <w:t xml:space="preserve"> </w:t>
      </w:r>
      <w:proofErr w:type="spellStart"/>
      <w:r w:rsidRPr="00AF7706">
        <w:t>lovpålagde</w:t>
      </w:r>
      <w:proofErr w:type="spellEnd"/>
      <w:r w:rsidRPr="00AF7706">
        <w:t xml:space="preserve"> </w:t>
      </w:r>
      <w:proofErr w:type="spellStart"/>
      <w:r w:rsidRPr="00AF7706">
        <w:t>oppgåvene</w:t>
      </w:r>
      <w:proofErr w:type="spellEnd"/>
      <w:r w:rsidRPr="00AF7706">
        <w:t xml:space="preserve">, har Statskog SF ei </w:t>
      </w:r>
      <w:proofErr w:type="spellStart"/>
      <w:r w:rsidRPr="00AF7706">
        <w:t>rekkje</w:t>
      </w:r>
      <w:proofErr w:type="spellEnd"/>
      <w:r w:rsidRPr="00AF7706">
        <w:t xml:space="preserve"> </w:t>
      </w:r>
      <w:proofErr w:type="spellStart"/>
      <w:r w:rsidRPr="00AF7706">
        <w:t>oppgåver</w:t>
      </w:r>
      <w:proofErr w:type="spellEnd"/>
      <w:r w:rsidRPr="00AF7706">
        <w:t xml:space="preserve"> som har grunnlag i pålegg og </w:t>
      </w:r>
      <w:proofErr w:type="spellStart"/>
      <w:r w:rsidRPr="00AF7706">
        <w:t>retningsliner</w:t>
      </w:r>
      <w:proofErr w:type="spellEnd"/>
      <w:r w:rsidRPr="00AF7706">
        <w:t xml:space="preserve"> </w:t>
      </w:r>
      <w:proofErr w:type="spellStart"/>
      <w:r w:rsidRPr="00AF7706">
        <w:t>frå</w:t>
      </w:r>
      <w:proofErr w:type="spellEnd"/>
      <w:r w:rsidRPr="00AF7706">
        <w:t xml:space="preserve"> departementet. Statskog SF skal </w:t>
      </w:r>
      <w:proofErr w:type="spellStart"/>
      <w:r w:rsidRPr="00AF7706">
        <w:t>vere</w:t>
      </w:r>
      <w:proofErr w:type="spellEnd"/>
      <w:r w:rsidRPr="00AF7706">
        <w:t xml:space="preserve"> til </w:t>
      </w:r>
      <w:proofErr w:type="spellStart"/>
      <w:r w:rsidRPr="00AF7706">
        <w:t>stades</w:t>
      </w:r>
      <w:proofErr w:type="spellEnd"/>
      <w:r w:rsidRPr="00AF7706">
        <w:t xml:space="preserve"> på </w:t>
      </w:r>
      <w:proofErr w:type="spellStart"/>
      <w:r w:rsidRPr="00AF7706">
        <w:t>eigedommane</w:t>
      </w:r>
      <w:proofErr w:type="spellEnd"/>
      <w:r w:rsidRPr="00AF7706">
        <w:t xml:space="preserve"> og ha oppsyn og kontakt med </w:t>
      </w:r>
      <w:proofErr w:type="spellStart"/>
      <w:r w:rsidRPr="00AF7706">
        <w:t>brukarane</w:t>
      </w:r>
      <w:proofErr w:type="spellEnd"/>
      <w:r w:rsidRPr="00AF7706">
        <w:t xml:space="preserve"> av areala. Statskog SF har </w:t>
      </w:r>
      <w:proofErr w:type="spellStart"/>
      <w:r w:rsidRPr="00AF7706">
        <w:t>eit</w:t>
      </w:r>
      <w:proofErr w:type="spellEnd"/>
      <w:r w:rsidRPr="00AF7706">
        <w:t xml:space="preserve"> eige feltapparat, </w:t>
      </w:r>
      <w:proofErr w:type="spellStart"/>
      <w:r w:rsidRPr="00AF7706">
        <w:t>Fjelltenesta</w:t>
      </w:r>
      <w:proofErr w:type="spellEnd"/>
      <w:r w:rsidRPr="00AF7706">
        <w:t xml:space="preserve">, som driv naturoppsyn og tilrettelegging på statsgrunn </w:t>
      </w:r>
      <w:proofErr w:type="spellStart"/>
      <w:r w:rsidRPr="00AF7706">
        <w:t>utanom</w:t>
      </w:r>
      <w:proofErr w:type="spellEnd"/>
      <w:r w:rsidRPr="00AF7706">
        <w:t xml:space="preserve"> </w:t>
      </w:r>
      <w:proofErr w:type="spellStart"/>
      <w:r w:rsidRPr="00AF7706">
        <w:t>statsallmenningane</w:t>
      </w:r>
      <w:proofErr w:type="spellEnd"/>
      <w:r w:rsidRPr="00AF7706">
        <w:t xml:space="preserve">. Statskog SF skal </w:t>
      </w:r>
      <w:proofErr w:type="spellStart"/>
      <w:r w:rsidRPr="00AF7706">
        <w:t>leggje</w:t>
      </w:r>
      <w:proofErr w:type="spellEnd"/>
      <w:r w:rsidRPr="00AF7706">
        <w:t xml:space="preserve"> til rette for at folk flest kan drive </w:t>
      </w:r>
      <w:proofErr w:type="spellStart"/>
      <w:r w:rsidRPr="00AF7706">
        <w:t>eit</w:t>
      </w:r>
      <w:proofErr w:type="spellEnd"/>
      <w:r w:rsidRPr="00AF7706">
        <w:t xml:space="preserve"> aktivt friluftsliv på areala til </w:t>
      </w:r>
      <w:proofErr w:type="spellStart"/>
      <w:r w:rsidRPr="00AF7706">
        <w:t>føretaket</w:t>
      </w:r>
      <w:proofErr w:type="spellEnd"/>
      <w:r w:rsidRPr="00AF7706">
        <w:t xml:space="preserve">. Som ledd i dette arbeidet held </w:t>
      </w:r>
      <w:proofErr w:type="spellStart"/>
      <w:r w:rsidRPr="00AF7706">
        <w:t>føretaket</w:t>
      </w:r>
      <w:proofErr w:type="spellEnd"/>
      <w:r w:rsidRPr="00AF7706">
        <w:t xml:space="preserve"> </w:t>
      </w:r>
      <w:proofErr w:type="spellStart"/>
      <w:r w:rsidRPr="00AF7706">
        <w:t>opne</w:t>
      </w:r>
      <w:proofErr w:type="spellEnd"/>
      <w:r w:rsidRPr="00AF7706">
        <w:t xml:space="preserve"> husvære i fjellet, </w:t>
      </w:r>
      <w:proofErr w:type="spellStart"/>
      <w:r w:rsidRPr="00AF7706">
        <w:t>merkar</w:t>
      </w:r>
      <w:proofErr w:type="spellEnd"/>
      <w:r w:rsidRPr="00AF7706">
        <w:t xml:space="preserve"> </w:t>
      </w:r>
      <w:proofErr w:type="spellStart"/>
      <w:r w:rsidRPr="00AF7706">
        <w:t>stiar</w:t>
      </w:r>
      <w:proofErr w:type="spellEnd"/>
      <w:r w:rsidRPr="00AF7706">
        <w:t xml:space="preserve"> og løyper og </w:t>
      </w:r>
      <w:proofErr w:type="spellStart"/>
      <w:r w:rsidRPr="00AF7706">
        <w:t>byggjer</w:t>
      </w:r>
      <w:proofErr w:type="spellEnd"/>
      <w:r w:rsidRPr="00AF7706">
        <w:t xml:space="preserve"> og driv </w:t>
      </w:r>
      <w:proofErr w:type="spellStart"/>
      <w:r w:rsidRPr="00AF7706">
        <w:t>vedlikehald</w:t>
      </w:r>
      <w:proofErr w:type="spellEnd"/>
      <w:r w:rsidRPr="00AF7706">
        <w:t xml:space="preserve"> av bruer, klopper, </w:t>
      </w:r>
      <w:proofErr w:type="spellStart"/>
      <w:r w:rsidRPr="00AF7706">
        <w:t>rasteplassar</w:t>
      </w:r>
      <w:proofErr w:type="spellEnd"/>
      <w:r w:rsidRPr="00AF7706">
        <w:t xml:space="preserve"> og </w:t>
      </w:r>
      <w:proofErr w:type="spellStart"/>
      <w:r w:rsidRPr="00AF7706">
        <w:t>fiskebryggjer</w:t>
      </w:r>
      <w:proofErr w:type="spellEnd"/>
      <w:r w:rsidRPr="00AF7706">
        <w:t>.</w:t>
      </w:r>
    </w:p>
    <w:p w14:paraId="6BF9BA5A" w14:textId="77777777" w:rsidR="00AF7706" w:rsidRPr="00AF7706" w:rsidRDefault="00AF7706" w:rsidP="00AF7706">
      <w:pPr>
        <w:pStyle w:val="Undertittel"/>
      </w:pPr>
      <w:r w:rsidRPr="00AF7706">
        <w:t>Rapportering 2023</w:t>
      </w:r>
    </w:p>
    <w:p w14:paraId="666F04DB" w14:textId="77777777" w:rsidR="00AF7706" w:rsidRPr="00AF7706" w:rsidRDefault="00AF7706" w:rsidP="00AF7706">
      <w:r w:rsidRPr="00AF7706">
        <w:t>Det blei i 2023 nytta 15,3 mill. kroner på posten.</w:t>
      </w:r>
    </w:p>
    <w:p w14:paraId="4C1A30A1" w14:textId="77777777" w:rsidR="00AF7706" w:rsidRPr="00AF7706" w:rsidRDefault="00AF7706" w:rsidP="00AF7706">
      <w:r w:rsidRPr="00AF7706">
        <w:t xml:space="preserve">Bruken av </w:t>
      </w:r>
      <w:proofErr w:type="spellStart"/>
      <w:r w:rsidRPr="00AF7706">
        <w:t>midlane</w:t>
      </w:r>
      <w:proofErr w:type="spellEnd"/>
      <w:r w:rsidRPr="00AF7706">
        <w:t xml:space="preserve"> er fordelt mellom </w:t>
      </w:r>
      <w:proofErr w:type="spellStart"/>
      <w:r w:rsidRPr="00AF7706">
        <w:t>oppgåver</w:t>
      </w:r>
      <w:proofErr w:type="spellEnd"/>
      <w:r w:rsidRPr="00AF7706">
        <w:t xml:space="preserve"> på statsallmenningsgrunn, oppsyn og </w:t>
      </w:r>
      <w:proofErr w:type="spellStart"/>
      <w:r w:rsidRPr="00AF7706">
        <w:t>brukarkontakt</w:t>
      </w:r>
      <w:proofErr w:type="spellEnd"/>
      <w:r w:rsidRPr="00AF7706">
        <w:t xml:space="preserve"> </w:t>
      </w:r>
      <w:proofErr w:type="spellStart"/>
      <w:r w:rsidRPr="00AF7706">
        <w:t>utanom</w:t>
      </w:r>
      <w:proofErr w:type="spellEnd"/>
      <w:r w:rsidRPr="00AF7706">
        <w:t xml:space="preserve"> </w:t>
      </w:r>
      <w:proofErr w:type="spellStart"/>
      <w:r w:rsidRPr="00AF7706">
        <w:t>statsallmenningar</w:t>
      </w:r>
      <w:proofErr w:type="spellEnd"/>
      <w:r w:rsidRPr="00AF7706">
        <w:t xml:space="preserve"> og ulike tiltak som gjeld all statsgrunn.</w:t>
      </w:r>
    </w:p>
    <w:p w14:paraId="23C87FFC" w14:textId="77777777" w:rsidR="00AF7706" w:rsidRPr="00AF7706" w:rsidRDefault="00AF7706" w:rsidP="00AF7706">
      <w:pPr>
        <w:pStyle w:val="avsnitt-tittel"/>
      </w:pPr>
      <w:proofErr w:type="spellStart"/>
      <w:r w:rsidRPr="00AF7706">
        <w:t>Oppgåver</w:t>
      </w:r>
      <w:proofErr w:type="spellEnd"/>
      <w:r w:rsidRPr="00AF7706">
        <w:t xml:space="preserve"> på statsallmenningsgrunn</w:t>
      </w:r>
    </w:p>
    <w:p w14:paraId="5DE2A4D0" w14:textId="77777777" w:rsidR="00AF7706" w:rsidRPr="00AF7706" w:rsidRDefault="00AF7706" w:rsidP="00AF7706">
      <w:proofErr w:type="spellStart"/>
      <w:r w:rsidRPr="00AF7706">
        <w:t>Rekneskapen</w:t>
      </w:r>
      <w:proofErr w:type="spellEnd"/>
      <w:r w:rsidRPr="00AF7706">
        <w:t xml:space="preserve"> viser at det blei brukt om lag 2,7 mill. kroner på </w:t>
      </w:r>
      <w:proofErr w:type="spellStart"/>
      <w:r w:rsidRPr="00AF7706">
        <w:t>skogbruksverksemd</w:t>
      </w:r>
      <w:proofErr w:type="spellEnd"/>
      <w:r w:rsidRPr="00AF7706">
        <w:t xml:space="preserve"> i </w:t>
      </w:r>
      <w:proofErr w:type="spellStart"/>
      <w:r w:rsidRPr="00AF7706">
        <w:t>statsallmenningane</w:t>
      </w:r>
      <w:proofErr w:type="spellEnd"/>
      <w:r w:rsidRPr="00AF7706">
        <w:t xml:space="preserve"> i 2023.</w:t>
      </w:r>
    </w:p>
    <w:p w14:paraId="5AD9973A" w14:textId="77777777" w:rsidR="00AF7706" w:rsidRPr="00AF7706" w:rsidRDefault="00AF7706" w:rsidP="00AF7706">
      <w:r w:rsidRPr="00AF7706">
        <w:t xml:space="preserve">Den samla </w:t>
      </w:r>
      <w:proofErr w:type="spellStart"/>
      <w:r w:rsidRPr="00AF7706">
        <w:t>avverkinga</w:t>
      </w:r>
      <w:proofErr w:type="spellEnd"/>
      <w:r w:rsidRPr="00AF7706">
        <w:t xml:space="preserve"> i </w:t>
      </w:r>
      <w:proofErr w:type="spellStart"/>
      <w:r w:rsidRPr="00AF7706">
        <w:t>statsallmenningane</w:t>
      </w:r>
      <w:proofErr w:type="spellEnd"/>
      <w:r w:rsidRPr="00AF7706">
        <w:t xml:space="preserve"> med virkesrett var på 6 600 kubikkmeter. Det blei utført skogkultur i </w:t>
      </w:r>
      <w:proofErr w:type="spellStart"/>
      <w:r w:rsidRPr="00AF7706">
        <w:t>statsallmenningane</w:t>
      </w:r>
      <w:proofErr w:type="spellEnd"/>
      <w:r w:rsidRPr="00AF7706">
        <w:t xml:space="preserve"> for 958 000 kroner. Det blei planta på om lag 158 dekar og utført ungskogpleie på om lag 1 000 dekar. </w:t>
      </w:r>
      <w:proofErr w:type="spellStart"/>
      <w:r w:rsidRPr="00AF7706">
        <w:t>Skogbruksplanar</w:t>
      </w:r>
      <w:proofErr w:type="spellEnd"/>
      <w:r w:rsidRPr="00AF7706">
        <w:t xml:space="preserve"> er oppdaterte i alle </w:t>
      </w:r>
      <w:proofErr w:type="spellStart"/>
      <w:r w:rsidRPr="00AF7706">
        <w:t>statsallmenningar</w:t>
      </w:r>
      <w:proofErr w:type="spellEnd"/>
      <w:r w:rsidRPr="00AF7706">
        <w:t xml:space="preserve"> som skal ha plan. Det er utført </w:t>
      </w:r>
      <w:proofErr w:type="spellStart"/>
      <w:r w:rsidRPr="00AF7706">
        <w:t>miljøregistreringar</w:t>
      </w:r>
      <w:proofErr w:type="spellEnd"/>
      <w:r w:rsidRPr="00AF7706">
        <w:t xml:space="preserve"> i </w:t>
      </w:r>
      <w:proofErr w:type="spellStart"/>
      <w:r w:rsidRPr="00AF7706">
        <w:t>dei</w:t>
      </w:r>
      <w:proofErr w:type="spellEnd"/>
      <w:r w:rsidRPr="00AF7706">
        <w:t xml:space="preserve"> fleste </w:t>
      </w:r>
      <w:proofErr w:type="spellStart"/>
      <w:r w:rsidRPr="00AF7706">
        <w:t>statsallmenningane</w:t>
      </w:r>
      <w:proofErr w:type="spellEnd"/>
      <w:r w:rsidRPr="00AF7706">
        <w:t>.</w:t>
      </w:r>
    </w:p>
    <w:p w14:paraId="688B79D7" w14:textId="77777777" w:rsidR="00AF7706" w:rsidRPr="00AF7706" w:rsidRDefault="00AF7706" w:rsidP="00AF7706">
      <w:pPr>
        <w:pStyle w:val="avsnitt-tittel"/>
      </w:pPr>
      <w:r w:rsidRPr="00AF7706">
        <w:t xml:space="preserve">Oppsyn og </w:t>
      </w:r>
      <w:proofErr w:type="spellStart"/>
      <w:r w:rsidRPr="00AF7706">
        <w:t>brukarkontakt</w:t>
      </w:r>
      <w:proofErr w:type="spellEnd"/>
      <w:r w:rsidRPr="00AF7706">
        <w:t xml:space="preserve"> </w:t>
      </w:r>
      <w:proofErr w:type="spellStart"/>
      <w:r w:rsidRPr="00AF7706">
        <w:t>utanom</w:t>
      </w:r>
      <w:proofErr w:type="spellEnd"/>
      <w:r w:rsidRPr="00AF7706">
        <w:t xml:space="preserve"> statsallmenning</w:t>
      </w:r>
    </w:p>
    <w:p w14:paraId="49CE0AEA" w14:textId="77777777" w:rsidR="00AF7706" w:rsidRPr="00AF7706" w:rsidRDefault="00AF7706" w:rsidP="00AF7706">
      <w:proofErr w:type="spellStart"/>
      <w:r w:rsidRPr="00AF7706">
        <w:t>Rekneskapen</w:t>
      </w:r>
      <w:proofErr w:type="spellEnd"/>
      <w:r w:rsidRPr="00AF7706">
        <w:t xml:space="preserve"> viser at det blei brukt 5,9 mill. kroner til oppsyn </w:t>
      </w:r>
      <w:proofErr w:type="spellStart"/>
      <w:r w:rsidRPr="00AF7706">
        <w:t>utanom</w:t>
      </w:r>
      <w:proofErr w:type="spellEnd"/>
      <w:r w:rsidRPr="00AF7706">
        <w:t xml:space="preserve"> </w:t>
      </w:r>
      <w:proofErr w:type="spellStart"/>
      <w:r w:rsidRPr="00AF7706">
        <w:t>statsallmenningane</w:t>
      </w:r>
      <w:proofErr w:type="spellEnd"/>
      <w:r w:rsidRPr="00AF7706">
        <w:t xml:space="preserve"> i 2023.</w:t>
      </w:r>
    </w:p>
    <w:p w14:paraId="00859CBC" w14:textId="77777777" w:rsidR="00AF7706" w:rsidRPr="00AF7706" w:rsidRDefault="00AF7706" w:rsidP="00AF7706">
      <w:r w:rsidRPr="00AF7706">
        <w:t xml:space="preserve">Oppsynet </w:t>
      </w:r>
      <w:proofErr w:type="spellStart"/>
      <w:r w:rsidRPr="00AF7706">
        <w:t>rettar</w:t>
      </w:r>
      <w:proofErr w:type="spellEnd"/>
      <w:r w:rsidRPr="00AF7706">
        <w:t xml:space="preserve"> seg mot </w:t>
      </w:r>
      <w:proofErr w:type="spellStart"/>
      <w:r w:rsidRPr="00AF7706">
        <w:t>førebyggjande</w:t>
      </w:r>
      <w:proofErr w:type="spellEnd"/>
      <w:r w:rsidRPr="00AF7706">
        <w:t xml:space="preserve"> </w:t>
      </w:r>
      <w:proofErr w:type="spellStart"/>
      <w:r w:rsidRPr="00AF7706">
        <w:t>verksemd</w:t>
      </w:r>
      <w:proofErr w:type="spellEnd"/>
      <w:r w:rsidRPr="00AF7706">
        <w:t xml:space="preserve">, ordinært oppsyn, </w:t>
      </w:r>
      <w:proofErr w:type="spellStart"/>
      <w:r w:rsidRPr="00AF7706">
        <w:t>vedlikehald</w:t>
      </w:r>
      <w:proofErr w:type="spellEnd"/>
      <w:r w:rsidRPr="00AF7706">
        <w:t xml:space="preserve"> og skjøtsel av areala, og skal mellom anna </w:t>
      </w:r>
      <w:proofErr w:type="spellStart"/>
      <w:r w:rsidRPr="00AF7706">
        <w:t>avdekkje</w:t>
      </w:r>
      <w:proofErr w:type="spellEnd"/>
      <w:r w:rsidRPr="00AF7706">
        <w:t xml:space="preserve"> og </w:t>
      </w:r>
      <w:proofErr w:type="spellStart"/>
      <w:r w:rsidRPr="00AF7706">
        <w:t>førebyggje</w:t>
      </w:r>
      <w:proofErr w:type="spellEnd"/>
      <w:r w:rsidRPr="00AF7706">
        <w:t xml:space="preserve"> </w:t>
      </w:r>
      <w:proofErr w:type="spellStart"/>
      <w:r w:rsidRPr="00AF7706">
        <w:t>ulovleg</w:t>
      </w:r>
      <w:proofErr w:type="spellEnd"/>
      <w:r w:rsidRPr="00AF7706">
        <w:t xml:space="preserve"> aktivitet, bidra til sikker ferdsel i fjellet og informere om </w:t>
      </w:r>
      <w:proofErr w:type="spellStart"/>
      <w:r w:rsidRPr="00AF7706">
        <w:t>lovleg</w:t>
      </w:r>
      <w:proofErr w:type="spellEnd"/>
      <w:r w:rsidRPr="00AF7706">
        <w:t xml:space="preserve"> og fornuftig </w:t>
      </w:r>
      <w:proofErr w:type="spellStart"/>
      <w:r w:rsidRPr="00AF7706">
        <w:t>åtferd</w:t>
      </w:r>
      <w:proofErr w:type="spellEnd"/>
      <w:r w:rsidRPr="00AF7706">
        <w:t>.</w:t>
      </w:r>
    </w:p>
    <w:p w14:paraId="20DA9717" w14:textId="77777777" w:rsidR="00AF7706" w:rsidRPr="00AF7706" w:rsidRDefault="00AF7706" w:rsidP="00AF7706">
      <w:r w:rsidRPr="00AF7706">
        <w:t xml:space="preserve">Statskog SF </w:t>
      </w:r>
      <w:proofErr w:type="spellStart"/>
      <w:r w:rsidRPr="00AF7706">
        <w:t>Fjelltenesta</w:t>
      </w:r>
      <w:proofErr w:type="spellEnd"/>
      <w:r w:rsidRPr="00AF7706">
        <w:t xml:space="preserve"> leverte 4 638 </w:t>
      </w:r>
      <w:proofErr w:type="spellStart"/>
      <w:r w:rsidRPr="00AF7706">
        <w:t>timar</w:t>
      </w:r>
      <w:proofErr w:type="spellEnd"/>
      <w:r w:rsidRPr="00AF7706">
        <w:t xml:space="preserve"> til oppsyn og </w:t>
      </w:r>
      <w:proofErr w:type="spellStart"/>
      <w:r w:rsidRPr="00AF7706">
        <w:t>brukarkontakt</w:t>
      </w:r>
      <w:proofErr w:type="spellEnd"/>
      <w:r w:rsidRPr="00AF7706">
        <w:t xml:space="preserve"> i Nordland og Troms. </w:t>
      </w:r>
      <w:proofErr w:type="spellStart"/>
      <w:r w:rsidRPr="00AF7706">
        <w:t>Registringar</w:t>
      </w:r>
      <w:proofErr w:type="spellEnd"/>
      <w:r w:rsidRPr="00AF7706">
        <w:t xml:space="preserve"> viser at oppsynet var i kontakt med og informerte og kontrollerte om lag 1 400 </w:t>
      </w:r>
      <w:proofErr w:type="spellStart"/>
      <w:r w:rsidRPr="00AF7706">
        <w:t>brukarar</w:t>
      </w:r>
      <w:proofErr w:type="spellEnd"/>
      <w:r w:rsidRPr="00AF7706">
        <w:t xml:space="preserve"> av utmarka i 2023. Samla sett blei om lag 20 </w:t>
      </w:r>
      <w:proofErr w:type="spellStart"/>
      <w:r w:rsidRPr="00AF7706">
        <w:t>personar</w:t>
      </w:r>
      <w:proofErr w:type="spellEnd"/>
      <w:r w:rsidRPr="00AF7706">
        <w:t xml:space="preserve"> melde for </w:t>
      </w:r>
      <w:proofErr w:type="spellStart"/>
      <w:r w:rsidRPr="00AF7706">
        <w:t>ulovleg</w:t>
      </w:r>
      <w:proofErr w:type="spellEnd"/>
      <w:r w:rsidRPr="00AF7706">
        <w:t xml:space="preserve"> motorferdsel, </w:t>
      </w:r>
      <w:proofErr w:type="spellStart"/>
      <w:r w:rsidRPr="00AF7706">
        <w:t>ulovlege</w:t>
      </w:r>
      <w:proofErr w:type="spellEnd"/>
      <w:r w:rsidRPr="00AF7706">
        <w:t xml:space="preserve"> bygg o.a.</w:t>
      </w:r>
    </w:p>
    <w:p w14:paraId="7CE30912" w14:textId="77777777" w:rsidR="00AF7706" w:rsidRPr="00AF7706" w:rsidRDefault="00AF7706" w:rsidP="00AF7706">
      <w:pPr>
        <w:pStyle w:val="avsnitt-tittel"/>
      </w:pPr>
      <w:r w:rsidRPr="00AF7706">
        <w:t>Ulike friluftslivstiltak på all statsgrunn</w:t>
      </w:r>
    </w:p>
    <w:p w14:paraId="2CDFFA54" w14:textId="77777777" w:rsidR="00AF7706" w:rsidRPr="00AF7706" w:rsidRDefault="00AF7706" w:rsidP="00AF7706">
      <w:r w:rsidRPr="00AF7706">
        <w:t>Det blei brukt om lag 5,6 mill. kroner på arbeidet med tilrettelegging for friluftsliv i 2023.</w:t>
      </w:r>
    </w:p>
    <w:p w14:paraId="27933146" w14:textId="77777777" w:rsidR="00AF7706" w:rsidRPr="00AF7706" w:rsidRDefault="00AF7706" w:rsidP="00AF7706">
      <w:proofErr w:type="spellStart"/>
      <w:r w:rsidRPr="00AF7706">
        <w:t>Midlane</w:t>
      </w:r>
      <w:proofErr w:type="spellEnd"/>
      <w:r w:rsidRPr="00AF7706">
        <w:t xml:space="preserve"> er i </w:t>
      </w:r>
      <w:proofErr w:type="spellStart"/>
      <w:r w:rsidRPr="00AF7706">
        <w:t>hovudsak</w:t>
      </w:r>
      <w:proofErr w:type="spellEnd"/>
      <w:r w:rsidRPr="00AF7706">
        <w:t xml:space="preserve"> brukte til kontroll, drift og </w:t>
      </w:r>
      <w:proofErr w:type="spellStart"/>
      <w:r w:rsidRPr="00AF7706">
        <w:t>vedlikehald</w:t>
      </w:r>
      <w:proofErr w:type="spellEnd"/>
      <w:r w:rsidRPr="00AF7706">
        <w:t xml:space="preserve"> av </w:t>
      </w:r>
      <w:proofErr w:type="spellStart"/>
      <w:r w:rsidRPr="00AF7706">
        <w:t>opne</w:t>
      </w:r>
      <w:proofErr w:type="spellEnd"/>
      <w:r w:rsidRPr="00AF7706">
        <w:t xml:space="preserve"> buer, bruer, andre tilrettelagte anlegg og informasjon. Arbeidet med brannsikring av </w:t>
      </w:r>
      <w:proofErr w:type="spellStart"/>
      <w:r w:rsidRPr="00AF7706">
        <w:t>dei</w:t>
      </w:r>
      <w:proofErr w:type="spellEnd"/>
      <w:r w:rsidRPr="00AF7706">
        <w:t xml:space="preserve"> </w:t>
      </w:r>
      <w:proofErr w:type="spellStart"/>
      <w:r w:rsidRPr="00AF7706">
        <w:t>opne</w:t>
      </w:r>
      <w:proofErr w:type="spellEnd"/>
      <w:r w:rsidRPr="00AF7706">
        <w:t xml:space="preserve"> husværa held fram.</w:t>
      </w:r>
    </w:p>
    <w:p w14:paraId="54D60C37" w14:textId="77777777" w:rsidR="00AF7706" w:rsidRPr="00AF7706" w:rsidRDefault="00AF7706" w:rsidP="00AF7706">
      <w:pPr>
        <w:pStyle w:val="avsnitt-tittel"/>
      </w:pPr>
      <w:r w:rsidRPr="00AF7706">
        <w:lastRenderedPageBreak/>
        <w:t xml:space="preserve">Andre </w:t>
      </w:r>
      <w:proofErr w:type="spellStart"/>
      <w:r w:rsidRPr="00AF7706">
        <w:t>oppgåver</w:t>
      </w:r>
      <w:proofErr w:type="spellEnd"/>
    </w:p>
    <w:p w14:paraId="329F8641" w14:textId="77777777" w:rsidR="00AF7706" w:rsidRPr="00AF7706" w:rsidRDefault="00AF7706" w:rsidP="00AF7706">
      <w:proofErr w:type="spellStart"/>
      <w:r w:rsidRPr="00AF7706">
        <w:t>Rekneskapen</w:t>
      </w:r>
      <w:proofErr w:type="spellEnd"/>
      <w:r w:rsidRPr="00AF7706">
        <w:t xml:space="preserve"> viser at det blei brukt 1,1 mill. kroner på andre </w:t>
      </w:r>
      <w:proofErr w:type="spellStart"/>
      <w:r w:rsidRPr="00AF7706">
        <w:t>oppgåver</w:t>
      </w:r>
      <w:proofErr w:type="spellEnd"/>
      <w:r w:rsidRPr="00AF7706">
        <w:t>.</w:t>
      </w:r>
    </w:p>
    <w:p w14:paraId="2CEE3126" w14:textId="77777777" w:rsidR="00AF7706" w:rsidRPr="00AF7706" w:rsidRDefault="00AF7706" w:rsidP="00AF7706">
      <w:r w:rsidRPr="00AF7706">
        <w:t xml:space="preserve">Etter at Riksantikvaren i 2017 vedtok å frede 20 </w:t>
      </w:r>
      <w:proofErr w:type="spellStart"/>
      <w:r w:rsidRPr="00AF7706">
        <w:t>lokalitetar</w:t>
      </w:r>
      <w:proofErr w:type="spellEnd"/>
      <w:r w:rsidRPr="00AF7706">
        <w:t xml:space="preserve"> med kulturhistoriske </w:t>
      </w:r>
      <w:proofErr w:type="spellStart"/>
      <w:r w:rsidRPr="00AF7706">
        <w:t>eigedommar</w:t>
      </w:r>
      <w:proofErr w:type="spellEnd"/>
      <w:r w:rsidRPr="00AF7706">
        <w:t xml:space="preserve"> i Statskog SFs eige, er det gjennomført synfaring og registrering av </w:t>
      </w:r>
      <w:proofErr w:type="spellStart"/>
      <w:r w:rsidRPr="00AF7706">
        <w:t>bygningar</w:t>
      </w:r>
      <w:proofErr w:type="spellEnd"/>
      <w:r w:rsidRPr="00AF7706">
        <w:t xml:space="preserve"> i </w:t>
      </w:r>
      <w:proofErr w:type="spellStart"/>
      <w:r w:rsidRPr="00AF7706">
        <w:t>regionane</w:t>
      </w:r>
      <w:proofErr w:type="spellEnd"/>
      <w:r w:rsidRPr="00AF7706">
        <w:t xml:space="preserve"> Troms, Helgeland, Midt-</w:t>
      </w:r>
      <w:proofErr w:type="spellStart"/>
      <w:r w:rsidRPr="00AF7706">
        <w:t>Noreg</w:t>
      </w:r>
      <w:proofErr w:type="spellEnd"/>
      <w:r w:rsidRPr="00AF7706">
        <w:t xml:space="preserve"> og Sør-</w:t>
      </w:r>
      <w:proofErr w:type="spellStart"/>
      <w:r w:rsidRPr="00AF7706">
        <w:t>Noreg</w:t>
      </w:r>
      <w:proofErr w:type="spellEnd"/>
      <w:r w:rsidRPr="00AF7706">
        <w:t xml:space="preserve">. Arbeidet gir grunnlag for </w:t>
      </w:r>
      <w:proofErr w:type="spellStart"/>
      <w:r w:rsidRPr="00AF7706">
        <w:t>forvaltningsplanar</w:t>
      </w:r>
      <w:proofErr w:type="spellEnd"/>
      <w:r w:rsidRPr="00AF7706">
        <w:t xml:space="preserve"> der </w:t>
      </w:r>
      <w:proofErr w:type="spellStart"/>
      <w:r w:rsidRPr="00AF7706">
        <w:t>vedlikehaldsarbeid</w:t>
      </w:r>
      <w:proofErr w:type="spellEnd"/>
      <w:r w:rsidRPr="00AF7706">
        <w:t xml:space="preserve"> og </w:t>
      </w:r>
      <w:proofErr w:type="spellStart"/>
      <w:r w:rsidRPr="00AF7706">
        <w:t>særskilde</w:t>
      </w:r>
      <w:proofErr w:type="spellEnd"/>
      <w:r w:rsidRPr="00AF7706">
        <w:t xml:space="preserve"> rehabiliteringstiltak inngår.</w:t>
      </w:r>
    </w:p>
    <w:p w14:paraId="48E047DC" w14:textId="77777777" w:rsidR="00AF7706" w:rsidRPr="00AF7706" w:rsidRDefault="00AF7706" w:rsidP="00AF7706">
      <w:r w:rsidRPr="00AF7706">
        <w:t>Det aller meste av Statskog SFs areal i Trøndelag og Nord-</w:t>
      </w:r>
      <w:proofErr w:type="spellStart"/>
      <w:r w:rsidRPr="00AF7706">
        <w:t>Noreg</w:t>
      </w:r>
      <w:proofErr w:type="spellEnd"/>
      <w:r w:rsidRPr="00AF7706">
        <w:t xml:space="preserve"> ligg </w:t>
      </w:r>
      <w:proofErr w:type="spellStart"/>
      <w:r w:rsidRPr="00AF7706">
        <w:t>innanfor</w:t>
      </w:r>
      <w:proofErr w:type="spellEnd"/>
      <w:r w:rsidRPr="00AF7706">
        <w:t xml:space="preserve"> det samiske reinbeiteområdet. Statskog SF legg vekt på god dialog og godt samarbeid med næringa. Arbeidet med </w:t>
      </w:r>
      <w:proofErr w:type="spellStart"/>
      <w:r w:rsidRPr="00AF7706">
        <w:t>vidare</w:t>
      </w:r>
      <w:proofErr w:type="spellEnd"/>
      <w:r w:rsidRPr="00AF7706">
        <w:t xml:space="preserve"> kartlegging av reindrifta sine anlegg på statsgrunn </w:t>
      </w:r>
      <w:proofErr w:type="spellStart"/>
      <w:r w:rsidRPr="00AF7706">
        <w:t>heldt</w:t>
      </w:r>
      <w:proofErr w:type="spellEnd"/>
      <w:r w:rsidRPr="00AF7706">
        <w:t xml:space="preserve"> fram.</w:t>
      </w:r>
    </w:p>
    <w:p w14:paraId="5F31A095" w14:textId="77777777" w:rsidR="00AF7706" w:rsidRPr="00AF7706" w:rsidRDefault="00AF7706" w:rsidP="00AF7706">
      <w:r w:rsidRPr="00AF7706">
        <w:t xml:space="preserve">Statskog SF </w:t>
      </w:r>
      <w:proofErr w:type="spellStart"/>
      <w:r w:rsidRPr="00AF7706">
        <w:t>deltek</w:t>
      </w:r>
      <w:proofErr w:type="spellEnd"/>
      <w:r w:rsidRPr="00AF7706">
        <w:t xml:space="preserve"> i </w:t>
      </w:r>
      <w:r w:rsidRPr="00AF7706">
        <w:rPr>
          <w:rStyle w:val="kursiv"/>
        </w:rPr>
        <w:t>Norge digitalt</w:t>
      </w:r>
      <w:r w:rsidRPr="00AF7706">
        <w:t xml:space="preserve">, for å sikre tilgang til kartdata som </w:t>
      </w:r>
      <w:proofErr w:type="spellStart"/>
      <w:r w:rsidRPr="00AF7706">
        <w:t>trengst</w:t>
      </w:r>
      <w:proofErr w:type="spellEnd"/>
      <w:r w:rsidRPr="00AF7706">
        <w:t xml:space="preserve"> for å kunne utføre </w:t>
      </w:r>
      <w:proofErr w:type="spellStart"/>
      <w:r w:rsidRPr="00AF7706">
        <w:t>oppgåvene</w:t>
      </w:r>
      <w:proofErr w:type="spellEnd"/>
      <w:r w:rsidRPr="00AF7706">
        <w:t xml:space="preserve"> sine.</w:t>
      </w:r>
    </w:p>
    <w:p w14:paraId="0DEA4FEB" w14:textId="77777777" w:rsidR="00AF7706" w:rsidRPr="00AF7706" w:rsidRDefault="00AF7706" w:rsidP="00AF7706">
      <w:pPr>
        <w:pStyle w:val="avsnitt-tittel"/>
      </w:pPr>
      <w:proofErr w:type="spellStart"/>
      <w:r w:rsidRPr="00AF7706">
        <w:t>Grunneigarfondet</w:t>
      </w:r>
      <w:proofErr w:type="spellEnd"/>
    </w:p>
    <w:p w14:paraId="7108B167" w14:textId="77777777" w:rsidR="00AF7706" w:rsidRPr="00AF7706" w:rsidRDefault="00AF7706" w:rsidP="00AF7706">
      <w:r w:rsidRPr="00AF7706">
        <w:t xml:space="preserve">Statskog SF har ansvaret for forvaltninga av </w:t>
      </w:r>
      <w:proofErr w:type="spellStart"/>
      <w:r w:rsidRPr="00AF7706">
        <w:t>eit</w:t>
      </w:r>
      <w:proofErr w:type="spellEnd"/>
      <w:r w:rsidRPr="00AF7706">
        <w:t xml:space="preserve"> fond for </w:t>
      </w:r>
      <w:proofErr w:type="spellStart"/>
      <w:r w:rsidRPr="00AF7706">
        <w:t>grunneigarinntektene</w:t>
      </w:r>
      <w:proofErr w:type="spellEnd"/>
      <w:r w:rsidRPr="00AF7706">
        <w:t xml:space="preserve"> </w:t>
      </w:r>
      <w:proofErr w:type="spellStart"/>
      <w:r w:rsidRPr="00AF7706">
        <w:t>frå</w:t>
      </w:r>
      <w:proofErr w:type="spellEnd"/>
      <w:r w:rsidRPr="00AF7706">
        <w:t xml:space="preserve"> </w:t>
      </w:r>
      <w:proofErr w:type="spellStart"/>
      <w:r w:rsidRPr="00AF7706">
        <w:t>statsallmenningane</w:t>
      </w:r>
      <w:proofErr w:type="spellEnd"/>
      <w:r w:rsidRPr="00AF7706">
        <w:t xml:space="preserve">. </w:t>
      </w:r>
      <w:proofErr w:type="spellStart"/>
      <w:r w:rsidRPr="00AF7706">
        <w:t>Hovuddelen</w:t>
      </w:r>
      <w:proofErr w:type="spellEnd"/>
      <w:r w:rsidRPr="00AF7706">
        <w:t xml:space="preserve"> av inntektene kjem </w:t>
      </w:r>
      <w:proofErr w:type="spellStart"/>
      <w:r w:rsidRPr="00AF7706">
        <w:t>frå</w:t>
      </w:r>
      <w:proofErr w:type="spellEnd"/>
      <w:r w:rsidRPr="00AF7706">
        <w:t xml:space="preserve"> </w:t>
      </w:r>
      <w:proofErr w:type="spellStart"/>
      <w:r w:rsidRPr="00AF7706">
        <w:t>festekontraktar</w:t>
      </w:r>
      <w:proofErr w:type="spellEnd"/>
      <w:r w:rsidRPr="00AF7706">
        <w:t xml:space="preserve"> i </w:t>
      </w:r>
      <w:proofErr w:type="spellStart"/>
      <w:r w:rsidRPr="00AF7706">
        <w:t>statsallmenningane</w:t>
      </w:r>
      <w:proofErr w:type="spellEnd"/>
      <w:r w:rsidRPr="00AF7706">
        <w:t>.</w:t>
      </w:r>
    </w:p>
    <w:p w14:paraId="758A9DBF" w14:textId="77777777" w:rsidR="00AF7706" w:rsidRPr="00AF7706" w:rsidRDefault="00AF7706" w:rsidP="00AF7706">
      <w:r w:rsidRPr="00AF7706">
        <w:t xml:space="preserve">Bruken av </w:t>
      </w:r>
      <w:proofErr w:type="spellStart"/>
      <w:r w:rsidRPr="00AF7706">
        <w:t>grunneigarfondet</w:t>
      </w:r>
      <w:proofErr w:type="spellEnd"/>
      <w:r w:rsidRPr="00AF7706">
        <w:t xml:space="preserve"> er regulert i § 12 i fjellova. Inntektene skal </w:t>
      </w:r>
      <w:proofErr w:type="spellStart"/>
      <w:r w:rsidRPr="00AF7706">
        <w:t>nyttast</w:t>
      </w:r>
      <w:proofErr w:type="spellEnd"/>
      <w:r w:rsidRPr="00AF7706">
        <w:t xml:space="preserve"> til å </w:t>
      </w:r>
      <w:proofErr w:type="spellStart"/>
      <w:r w:rsidRPr="00AF7706">
        <w:t>dekkje</w:t>
      </w:r>
      <w:proofErr w:type="spellEnd"/>
      <w:r w:rsidRPr="00AF7706">
        <w:t xml:space="preserve"> utgifter til administrasjon av </w:t>
      </w:r>
      <w:proofErr w:type="spellStart"/>
      <w:r w:rsidRPr="00AF7706">
        <w:t>statsallmenningane</w:t>
      </w:r>
      <w:proofErr w:type="spellEnd"/>
      <w:r w:rsidRPr="00AF7706">
        <w:t xml:space="preserve"> og til støtte til </w:t>
      </w:r>
      <w:proofErr w:type="spellStart"/>
      <w:r w:rsidRPr="00AF7706">
        <w:t>ein</w:t>
      </w:r>
      <w:proofErr w:type="spellEnd"/>
      <w:r w:rsidRPr="00AF7706">
        <w:t xml:space="preserve"> fellesorganisasjon for fjellstyra (Norges Fjellstyresamband). Fondet skal òg </w:t>
      </w:r>
      <w:proofErr w:type="spellStart"/>
      <w:r w:rsidRPr="00AF7706">
        <w:t>nyttast</w:t>
      </w:r>
      <w:proofErr w:type="spellEnd"/>
      <w:r w:rsidRPr="00AF7706">
        <w:t xml:space="preserve"> til tiltak i </w:t>
      </w:r>
      <w:proofErr w:type="spellStart"/>
      <w:r w:rsidRPr="00AF7706">
        <w:t>statsallmenningane</w:t>
      </w:r>
      <w:proofErr w:type="spellEnd"/>
      <w:r w:rsidRPr="00AF7706">
        <w:t xml:space="preserve"> med sikte på verdiskaping og </w:t>
      </w:r>
      <w:proofErr w:type="spellStart"/>
      <w:r w:rsidRPr="00AF7706">
        <w:t>lønsame</w:t>
      </w:r>
      <w:proofErr w:type="spellEnd"/>
      <w:r w:rsidRPr="00AF7706">
        <w:t xml:space="preserve"> </w:t>
      </w:r>
      <w:proofErr w:type="spellStart"/>
      <w:r w:rsidRPr="00AF7706">
        <w:t>arbeidsplassar</w:t>
      </w:r>
      <w:proofErr w:type="spellEnd"/>
      <w:r w:rsidRPr="00AF7706">
        <w:t>.</w:t>
      </w:r>
    </w:p>
    <w:p w14:paraId="61D2A6CA" w14:textId="77777777" w:rsidR="00AF7706" w:rsidRPr="00AF7706" w:rsidRDefault="00AF7706" w:rsidP="00AF7706">
      <w:r w:rsidRPr="00AF7706">
        <w:t xml:space="preserve">Inntektene i </w:t>
      </w:r>
      <w:proofErr w:type="spellStart"/>
      <w:r w:rsidRPr="00AF7706">
        <w:t>grunneigarfondet</w:t>
      </w:r>
      <w:proofErr w:type="spellEnd"/>
      <w:r w:rsidRPr="00AF7706">
        <w:t xml:space="preserve"> var i 2023 på 57,6 mill. kroner, mot 38,6 mill. kroner i 2022. Kostnadene i 2023 var på 32,0 mill. kroner. Tilskottet til Norges Fjellstyresamband var på 4,0 mill. kroner i 2023, og det blei gitt 8,0 mill. kroner i </w:t>
      </w:r>
      <w:proofErr w:type="spellStart"/>
      <w:r w:rsidRPr="00AF7706">
        <w:t>tilsegn</w:t>
      </w:r>
      <w:proofErr w:type="spellEnd"/>
      <w:r w:rsidRPr="00AF7706">
        <w:t xml:space="preserve"> om tilskott til tiltak i </w:t>
      </w:r>
      <w:proofErr w:type="spellStart"/>
      <w:r w:rsidRPr="00AF7706">
        <w:t>statsallmenningane</w:t>
      </w:r>
      <w:proofErr w:type="spellEnd"/>
      <w:r w:rsidRPr="00AF7706">
        <w:t xml:space="preserve">. Resultatet for 2023 blei på 27,7 mill. kroner. </w:t>
      </w:r>
      <w:proofErr w:type="spellStart"/>
      <w:r w:rsidRPr="00AF7706">
        <w:t>Behaldninga</w:t>
      </w:r>
      <w:proofErr w:type="spellEnd"/>
      <w:r w:rsidRPr="00AF7706">
        <w:t xml:space="preserve"> i </w:t>
      </w:r>
      <w:proofErr w:type="spellStart"/>
      <w:r w:rsidRPr="00AF7706">
        <w:t>grunneigarfondet</w:t>
      </w:r>
      <w:proofErr w:type="spellEnd"/>
      <w:r w:rsidRPr="00AF7706">
        <w:t xml:space="preserve"> var 31. desember 2023 på 53,2 mill. kroner. Det </w:t>
      </w:r>
      <w:proofErr w:type="spellStart"/>
      <w:r w:rsidRPr="00AF7706">
        <w:t>tilsvarande</w:t>
      </w:r>
      <w:proofErr w:type="spellEnd"/>
      <w:r w:rsidRPr="00AF7706">
        <w:t xml:space="preserve"> </w:t>
      </w:r>
      <w:proofErr w:type="spellStart"/>
      <w:r w:rsidRPr="00AF7706">
        <w:t>talet</w:t>
      </w:r>
      <w:proofErr w:type="spellEnd"/>
      <w:r w:rsidRPr="00AF7706">
        <w:t xml:space="preserve"> i 2022 var 31,5 mill. kroner.</w:t>
      </w:r>
    </w:p>
    <w:p w14:paraId="69557DB4" w14:textId="77777777" w:rsidR="00AF7706" w:rsidRPr="00AF7706" w:rsidRDefault="00AF7706" w:rsidP="00AF7706">
      <w:pPr>
        <w:pStyle w:val="avsnitt-tittel"/>
      </w:pPr>
      <w:r w:rsidRPr="00AF7706">
        <w:t>Allmenningsfond</w:t>
      </w:r>
    </w:p>
    <w:p w14:paraId="0FC458EE" w14:textId="77777777" w:rsidR="00AF7706" w:rsidRPr="00AF7706" w:rsidRDefault="00AF7706" w:rsidP="00AF7706">
      <w:r w:rsidRPr="00AF7706">
        <w:t xml:space="preserve">Allmenningsfond i </w:t>
      </w:r>
      <w:proofErr w:type="spellStart"/>
      <w:r w:rsidRPr="00AF7706">
        <w:t>statsallmenningar</w:t>
      </w:r>
      <w:proofErr w:type="spellEnd"/>
      <w:r w:rsidRPr="00AF7706">
        <w:t xml:space="preserve"> med virkesrett blir forvalta av Statskog SF og det enkelte allmenningsstyret i fellesskap. Allmenningsfond er delt i tre </w:t>
      </w:r>
      <w:proofErr w:type="spellStart"/>
      <w:r w:rsidRPr="00AF7706">
        <w:t>delar</w:t>
      </w:r>
      <w:proofErr w:type="spellEnd"/>
      <w:r w:rsidRPr="00AF7706">
        <w:t xml:space="preserve">: </w:t>
      </w:r>
      <w:proofErr w:type="spellStart"/>
      <w:r w:rsidRPr="00AF7706">
        <w:t>éin</w:t>
      </w:r>
      <w:proofErr w:type="spellEnd"/>
      <w:r w:rsidRPr="00AF7706">
        <w:t xml:space="preserve"> del som skal </w:t>
      </w:r>
      <w:proofErr w:type="spellStart"/>
      <w:r w:rsidRPr="00AF7706">
        <w:t>dekkje</w:t>
      </w:r>
      <w:proofErr w:type="spellEnd"/>
      <w:r w:rsidRPr="00AF7706">
        <w:t xml:space="preserve"> </w:t>
      </w:r>
      <w:proofErr w:type="spellStart"/>
      <w:r w:rsidRPr="00AF7706">
        <w:t>investeringar</w:t>
      </w:r>
      <w:proofErr w:type="spellEnd"/>
      <w:r w:rsidRPr="00AF7706">
        <w:t xml:space="preserve"> i skogen i allmenningen og </w:t>
      </w:r>
      <w:proofErr w:type="spellStart"/>
      <w:r w:rsidRPr="00AF7706">
        <w:t>dekkje</w:t>
      </w:r>
      <w:proofErr w:type="spellEnd"/>
      <w:r w:rsidRPr="00AF7706">
        <w:t xml:space="preserve"> virkesretten der han blir utøvd ved fellesdrift, </w:t>
      </w:r>
      <w:proofErr w:type="spellStart"/>
      <w:r w:rsidRPr="00AF7706">
        <w:t>éin</w:t>
      </w:r>
      <w:proofErr w:type="spellEnd"/>
      <w:r w:rsidRPr="00AF7706">
        <w:t xml:space="preserve"> del som er skogfond etter skogbrukslova, og </w:t>
      </w:r>
      <w:proofErr w:type="spellStart"/>
      <w:r w:rsidRPr="00AF7706">
        <w:t>éin</w:t>
      </w:r>
      <w:proofErr w:type="spellEnd"/>
      <w:r w:rsidRPr="00AF7706">
        <w:t xml:space="preserve"> del som er </w:t>
      </w:r>
      <w:proofErr w:type="spellStart"/>
      <w:r w:rsidRPr="00AF7706">
        <w:t>erstatningar</w:t>
      </w:r>
      <w:proofErr w:type="spellEnd"/>
      <w:r w:rsidRPr="00AF7706">
        <w:t xml:space="preserve"> for vern. Allmenningsfonda var 31. desember 2023 på 166,2 mill. kroner. Av det </w:t>
      </w:r>
      <w:proofErr w:type="spellStart"/>
      <w:r w:rsidRPr="00AF7706">
        <w:t>utgjer</w:t>
      </w:r>
      <w:proofErr w:type="spellEnd"/>
      <w:r w:rsidRPr="00AF7706">
        <w:t xml:space="preserve"> erstatning for vern av skog 115,5 mill. kroner.</w:t>
      </w:r>
    </w:p>
    <w:p w14:paraId="7A946392" w14:textId="77777777" w:rsidR="00AF7706" w:rsidRPr="00AF7706" w:rsidRDefault="00AF7706" w:rsidP="00AF7706">
      <w:pPr>
        <w:pStyle w:val="Undertittel"/>
      </w:pPr>
      <w:r w:rsidRPr="00AF7706">
        <w:t>Budsjettframlegg 2025</w:t>
      </w:r>
    </w:p>
    <w:p w14:paraId="29BCD253"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16,3 mill. kroner til </w:t>
      </w:r>
      <w:proofErr w:type="spellStart"/>
      <w:r w:rsidRPr="00AF7706">
        <w:t>myndigheitsoppgåver</w:t>
      </w:r>
      <w:proofErr w:type="spellEnd"/>
      <w:r w:rsidRPr="00AF7706">
        <w:t xml:space="preserve"> og sektorpolitiske </w:t>
      </w:r>
      <w:proofErr w:type="spellStart"/>
      <w:r w:rsidRPr="00AF7706">
        <w:t>oppgåver</w:t>
      </w:r>
      <w:proofErr w:type="spellEnd"/>
      <w:r w:rsidRPr="00AF7706">
        <w:t xml:space="preserve"> på statsgrunn.</w:t>
      </w:r>
    </w:p>
    <w:p w14:paraId="4BDD7E69" w14:textId="77777777" w:rsidR="00AF7706" w:rsidRPr="00AF7706" w:rsidRDefault="00AF7706" w:rsidP="00AF7706">
      <w:proofErr w:type="spellStart"/>
      <w:r w:rsidRPr="00AF7706">
        <w:t>Oppgåver</w:t>
      </w:r>
      <w:proofErr w:type="spellEnd"/>
      <w:r w:rsidRPr="00AF7706">
        <w:t xml:space="preserve"> knytte til skogbruk i </w:t>
      </w:r>
      <w:proofErr w:type="spellStart"/>
      <w:r w:rsidRPr="00AF7706">
        <w:t>statsallmenningar</w:t>
      </w:r>
      <w:proofErr w:type="spellEnd"/>
      <w:r w:rsidRPr="00AF7706">
        <w:t xml:space="preserve"> </w:t>
      </w:r>
      <w:proofErr w:type="spellStart"/>
      <w:r w:rsidRPr="00AF7706">
        <w:t>omfattar</w:t>
      </w:r>
      <w:proofErr w:type="spellEnd"/>
      <w:r w:rsidRPr="00AF7706">
        <w:t xml:space="preserve"> planlegging og gjennomføring av arbeidet med utvising av virke til </w:t>
      </w:r>
      <w:proofErr w:type="spellStart"/>
      <w:r w:rsidRPr="00AF7706">
        <w:t>dei</w:t>
      </w:r>
      <w:proofErr w:type="spellEnd"/>
      <w:r w:rsidRPr="00AF7706">
        <w:t xml:space="preserve"> som har bruksrett, utarbeiding av </w:t>
      </w:r>
      <w:proofErr w:type="spellStart"/>
      <w:r w:rsidRPr="00AF7706">
        <w:t>skogbruksplanar</w:t>
      </w:r>
      <w:proofErr w:type="spellEnd"/>
      <w:r w:rsidRPr="00AF7706">
        <w:t xml:space="preserve">, </w:t>
      </w:r>
      <w:proofErr w:type="spellStart"/>
      <w:r w:rsidRPr="00AF7706">
        <w:lastRenderedPageBreak/>
        <w:t>miljøregistreringar</w:t>
      </w:r>
      <w:proofErr w:type="spellEnd"/>
      <w:r w:rsidRPr="00AF7706">
        <w:t xml:space="preserve"> i skog, landskapsplanar og anna. Også i 2025 skal Statskog SF prioritere </w:t>
      </w:r>
      <w:proofErr w:type="spellStart"/>
      <w:r w:rsidRPr="00AF7706">
        <w:t>takseringar</w:t>
      </w:r>
      <w:proofErr w:type="spellEnd"/>
      <w:r w:rsidRPr="00AF7706">
        <w:t xml:space="preserve"> og </w:t>
      </w:r>
      <w:proofErr w:type="spellStart"/>
      <w:r w:rsidRPr="00AF7706">
        <w:t>miljøregistreringar</w:t>
      </w:r>
      <w:proofErr w:type="spellEnd"/>
      <w:r w:rsidRPr="00AF7706">
        <w:t xml:space="preserve"> av skogen i </w:t>
      </w:r>
      <w:proofErr w:type="spellStart"/>
      <w:r w:rsidRPr="00AF7706">
        <w:t>statsallmenningane</w:t>
      </w:r>
      <w:proofErr w:type="spellEnd"/>
      <w:r w:rsidRPr="00AF7706">
        <w:t>.</w:t>
      </w:r>
    </w:p>
    <w:p w14:paraId="0B476E32" w14:textId="77777777" w:rsidR="00AF7706" w:rsidRPr="00AF7706" w:rsidRDefault="00AF7706" w:rsidP="00AF7706">
      <w:r w:rsidRPr="00AF7706">
        <w:t xml:space="preserve">Statskog SF </w:t>
      </w:r>
      <w:proofErr w:type="spellStart"/>
      <w:r w:rsidRPr="00AF7706">
        <w:t>Fjelltenesta</w:t>
      </w:r>
      <w:proofErr w:type="spellEnd"/>
      <w:r w:rsidRPr="00AF7706">
        <w:t xml:space="preserve"> skal </w:t>
      </w:r>
      <w:proofErr w:type="spellStart"/>
      <w:r w:rsidRPr="00AF7706">
        <w:t>halde</w:t>
      </w:r>
      <w:proofErr w:type="spellEnd"/>
      <w:r w:rsidRPr="00AF7706">
        <w:t xml:space="preserve"> fram med å føre tilsyn på statsgrunn, </w:t>
      </w:r>
      <w:proofErr w:type="spellStart"/>
      <w:r w:rsidRPr="00AF7706">
        <w:t>utanom</w:t>
      </w:r>
      <w:proofErr w:type="spellEnd"/>
      <w:r w:rsidRPr="00AF7706">
        <w:t xml:space="preserve"> statsallmenning, gjennom oppsyn, nærvær og </w:t>
      </w:r>
      <w:proofErr w:type="spellStart"/>
      <w:r w:rsidRPr="00AF7706">
        <w:t>brukarkontakt</w:t>
      </w:r>
      <w:proofErr w:type="spellEnd"/>
      <w:r w:rsidRPr="00AF7706">
        <w:t xml:space="preserve">. Prioriterte </w:t>
      </w:r>
      <w:proofErr w:type="spellStart"/>
      <w:r w:rsidRPr="00AF7706">
        <w:t>oppgåver</w:t>
      </w:r>
      <w:proofErr w:type="spellEnd"/>
      <w:r w:rsidRPr="00AF7706">
        <w:t xml:space="preserve"> er </w:t>
      </w:r>
      <w:proofErr w:type="spellStart"/>
      <w:r w:rsidRPr="00AF7706">
        <w:t>førebyggjande</w:t>
      </w:r>
      <w:proofErr w:type="spellEnd"/>
      <w:r w:rsidRPr="00AF7706">
        <w:t xml:space="preserve"> arbeid gjennom informasjon og rettleiing om regelverket, og trygg og sikker ferdsel i fjellet. </w:t>
      </w:r>
      <w:proofErr w:type="spellStart"/>
      <w:r w:rsidRPr="00AF7706">
        <w:t>Fjelltenesta</w:t>
      </w:r>
      <w:proofErr w:type="spellEnd"/>
      <w:r w:rsidRPr="00AF7706">
        <w:t xml:space="preserve"> skal yte bistand og delta på </w:t>
      </w:r>
      <w:proofErr w:type="spellStart"/>
      <w:r w:rsidRPr="00AF7706">
        <w:t>redningsaksjonar</w:t>
      </w:r>
      <w:proofErr w:type="spellEnd"/>
      <w:r w:rsidRPr="00AF7706">
        <w:t xml:space="preserve"> der politiet </w:t>
      </w:r>
      <w:proofErr w:type="spellStart"/>
      <w:r w:rsidRPr="00AF7706">
        <w:t>ønskjer</w:t>
      </w:r>
      <w:proofErr w:type="spellEnd"/>
      <w:r w:rsidRPr="00AF7706">
        <w:t xml:space="preserve"> slik bistand. </w:t>
      </w:r>
      <w:proofErr w:type="spellStart"/>
      <w:r w:rsidRPr="00AF7706">
        <w:t>Oppgåvene</w:t>
      </w:r>
      <w:proofErr w:type="spellEnd"/>
      <w:r w:rsidRPr="00AF7706">
        <w:t xml:space="preserve"> til </w:t>
      </w:r>
      <w:proofErr w:type="spellStart"/>
      <w:r w:rsidRPr="00AF7706">
        <w:t>Fjelltenesta</w:t>
      </w:r>
      <w:proofErr w:type="spellEnd"/>
      <w:r w:rsidRPr="00AF7706">
        <w:t xml:space="preserve"> krev nærvær i store fjell- og utmarksområde. I gjennomføringa av </w:t>
      </w:r>
      <w:proofErr w:type="spellStart"/>
      <w:r w:rsidRPr="00AF7706">
        <w:t>oppgåvene</w:t>
      </w:r>
      <w:proofErr w:type="spellEnd"/>
      <w:r w:rsidRPr="00AF7706">
        <w:t xml:space="preserve"> er Statskog SF avhengig av å nytte motoriserte framkomstmiddel.</w:t>
      </w:r>
    </w:p>
    <w:p w14:paraId="4E5B24CB" w14:textId="77777777" w:rsidR="00AF7706" w:rsidRPr="00AF7706" w:rsidRDefault="00AF7706" w:rsidP="00AF7706">
      <w:r w:rsidRPr="00AF7706">
        <w:t xml:space="preserve">Statskog SF skal i 2025 </w:t>
      </w:r>
      <w:proofErr w:type="spellStart"/>
      <w:r w:rsidRPr="00AF7706">
        <w:t>halde</w:t>
      </w:r>
      <w:proofErr w:type="spellEnd"/>
      <w:r w:rsidRPr="00AF7706">
        <w:t xml:space="preserve"> fram med å </w:t>
      </w:r>
      <w:proofErr w:type="spellStart"/>
      <w:r w:rsidRPr="00AF7706">
        <w:t>leggje</w:t>
      </w:r>
      <w:proofErr w:type="spellEnd"/>
      <w:r w:rsidRPr="00AF7706">
        <w:t xml:space="preserve"> til rette for bruk av og tilgang til areala for </w:t>
      </w:r>
      <w:proofErr w:type="spellStart"/>
      <w:r w:rsidRPr="00AF7706">
        <w:t>allmenta</w:t>
      </w:r>
      <w:proofErr w:type="spellEnd"/>
      <w:r w:rsidRPr="00AF7706">
        <w:t xml:space="preserve">. </w:t>
      </w:r>
      <w:proofErr w:type="spellStart"/>
      <w:r w:rsidRPr="00AF7706">
        <w:t>Vedlikehald</w:t>
      </w:r>
      <w:proofErr w:type="spellEnd"/>
      <w:r w:rsidRPr="00AF7706">
        <w:t xml:space="preserve"> av </w:t>
      </w:r>
      <w:proofErr w:type="spellStart"/>
      <w:r w:rsidRPr="00AF7706">
        <w:t>eksisterande</w:t>
      </w:r>
      <w:proofErr w:type="spellEnd"/>
      <w:r w:rsidRPr="00AF7706">
        <w:t xml:space="preserve"> anlegg og trygg ferdsel for </w:t>
      </w:r>
      <w:proofErr w:type="spellStart"/>
      <w:r w:rsidRPr="00AF7706">
        <w:t>dei</w:t>
      </w:r>
      <w:proofErr w:type="spellEnd"/>
      <w:r w:rsidRPr="00AF7706">
        <w:t xml:space="preserve"> som </w:t>
      </w:r>
      <w:proofErr w:type="spellStart"/>
      <w:r w:rsidRPr="00AF7706">
        <w:t>ferdast</w:t>
      </w:r>
      <w:proofErr w:type="spellEnd"/>
      <w:r w:rsidRPr="00AF7706">
        <w:t xml:space="preserve"> i statens utmark skal ha </w:t>
      </w:r>
      <w:proofErr w:type="spellStart"/>
      <w:r w:rsidRPr="00AF7706">
        <w:t>høg</w:t>
      </w:r>
      <w:proofErr w:type="spellEnd"/>
      <w:r w:rsidRPr="00AF7706">
        <w:t xml:space="preserve"> prioritet. Det er behov for tilsyn, </w:t>
      </w:r>
      <w:proofErr w:type="spellStart"/>
      <w:r w:rsidRPr="00AF7706">
        <w:t>vedlikehald</w:t>
      </w:r>
      <w:proofErr w:type="spellEnd"/>
      <w:r w:rsidRPr="00AF7706">
        <w:t xml:space="preserve"> og drift av </w:t>
      </w:r>
      <w:proofErr w:type="spellStart"/>
      <w:r w:rsidRPr="00AF7706">
        <w:t>opne</w:t>
      </w:r>
      <w:proofErr w:type="spellEnd"/>
      <w:r w:rsidRPr="00AF7706">
        <w:t xml:space="preserve"> husvære for </w:t>
      </w:r>
      <w:proofErr w:type="spellStart"/>
      <w:r w:rsidRPr="00AF7706">
        <w:t>allmenta</w:t>
      </w:r>
      <w:proofErr w:type="spellEnd"/>
      <w:r w:rsidRPr="00AF7706">
        <w:t xml:space="preserve">. </w:t>
      </w:r>
      <w:proofErr w:type="spellStart"/>
      <w:r w:rsidRPr="00AF7706">
        <w:t>Moglege</w:t>
      </w:r>
      <w:proofErr w:type="spellEnd"/>
      <w:r w:rsidRPr="00AF7706">
        <w:t xml:space="preserve"> samarbeidsprosjekt og tilretteleggingstiltak i samband med </w:t>
      </w:r>
      <w:r w:rsidRPr="00AF7706">
        <w:rPr>
          <w:rStyle w:val="kursiv"/>
        </w:rPr>
        <w:t>Friluftslivets år 2025</w:t>
      </w:r>
      <w:r w:rsidRPr="00AF7706">
        <w:t xml:space="preserve">, skal ha </w:t>
      </w:r>
      <w:proofErr w:type="spellStart"/>
      <w:r w:rsidRPr="00AF7706">
        <w:t>høg</w:t>
      </w:r>
      <w:proofErr w:type="spellEnd"/>
      <w:r w:rsidRPr="00AF7706">
        <w:t xml:space="preserve"> prioritet. Arbeidet med kartlegging og statusgjennomgang av reindriftsanlegg på statsgrunn vil </w:t>
      </w:r>
      <w:proofErr w:type="spellStart"/>
      <w:r w:rsidRPr="00AF7706">
        <w:t>halde</w:t>
      </w:r>
      <w:proofErr w:type="spellEnd"/>
      <w:r w:rsidRPr="00AF7706">
        <w:t xml:space="preserve"> fram. Statskog SF vil også </w:t>
      </w:r>
      <w:proofErr w:type="spellStart"/>
      <w:r w:rsidRPr="00AF7706">
        <w:t>halde</w:t>
      </w:r>
      <w:proofErr w:type="spellEnd"/>
      <w:r w:rsidRPr="00AF7706">
        <w:t xml:space="preserve"> fram arbeidet med </w:t>
      </w:r>
      <w:proofErr w:type="spellStart"/>
      <w:r w:rsidRPr="00AF7706">
        <w:t>forvaltningsplanar</w:t>
      </w:r>
      <w:proofErr w:type="spellEnd"/>
      <w:r w:rsidRPr="00AF7706">
        <w:t xml:space="preserve"> og tiltak i tråd med </w:t>
      </w:r>
      <w:proofErr w:type="spellStart"/>
      <w:r w:rsidRPr="00AF7706">
        <w:t>desse</w:t>
      </w:r>
      <w:proofErr w:type="spellEnd"/>
      <w:r w:rsidRPr="00AF7706">
        <w:t xml:space="preserve"> for verna </w:t>
      </w:r>
      <w:proofErr w:type="spellStart"/>
      <w:r w:rsidRPr="00AF7706">
        <w:t>bygningar</w:t>
      </w:r>
      <w:proofErr w:type="spellEnd"/>
      <w:r w:rsidRPr="00AF7706">
        <w:t xml:space="preserve"> i </w:t>
      </w:r>
      <w:proofErr w:type="spellStart"/>
      <w:r w:rsidRPr="00AF7706">
        <w:t>føretaket</w:t>
      </w:r>
      <w:proofErr w:type="spellEnd"/>
      <w:r w:rsidRPr="00AF7706">
        <w:t xml:space="preserve"> sitt eige.</w:t>
      </w:r>
    </w:p>
    <w:p w14:paraId="199F552B" w14:textId="77777777" w:rsidR="00AF7706" w:rsidRPr="00AF7706" w:rsidRDefault="00AF7706" w:rsidP="00AF7706">
      <w:pPr>
        <w:pStyle w:val="b-post"/>
      </w:pPr>
      <w:r w:rsidRPr="00AF7706">
        <w:t xml:space="preserve">Post 75 Oppsyn i </w:t>
      </w:r>
      <w:proofErr w:type="spellStart"/>
      <w:r w:rsidRPr="00AF7706">
        <w:t>statsallmenningar</w:t>
      </w:r>
      <w:proofErr w:type="spellEnd"/>
    </w:p>
    <w:p w14:paraId="109308CC" w14:textId="77777777" w:rsidR="00AF7706" w:rsidRPr="00AF7706" w:rsidRDefault="00AF7706" w:rsidP="00AF7706">
      <w:pPr>
        <w:pStyle w:val="Undertittel"/>
      </w:pPr>
      <w:r w:rsidRPr="00AF7706">
        <w:t>Formål med løyvinga</w:t>
      </w:r>
    </w:p>
    <w:p w14:paraId="73C53A18" w14:textId="77777777" w:rsidR="00AF7706" w:rsidRPr="00AF7706" w:rsidRDefault="00AF7706" w:rsidP="00AF7706">
      <w:r w:rsidRPr="00AF7706">
        <w:t xml:space="preserve">Løyvinga skal </w:t>
      </w:r>
      <w:proofErr w:type="spellStart"/>
      <w:r w:rsidRPr="00AF7706">
        <w:t>dekkje</w:t>
      </w:r>
      <w:proofErr w:type="spellEnd"/>
      <w:r w:rsidRPr="00AF7706">
        <w:t xml:space="preserve"> </w:t>
      </w:r>
      <w:proofErr w:type="spellStart"/>
      <w:r w:rsidRPr="00AF7706">
        <w:t>delar</w:t>
      </w:r>
      <w:proofErr w:type="spellEnd"/>
      <w:r w:rsidRPr="00AF7706">
        <w:t xml:space="preserve"> av kostnadene ved oppsynet fjellstyra fører i </w:t>
      </w:r>
      <w:proofErr w:type="spellStart"/>
      <w:r w:rsidRPr="00AF7706">
        <w:t>statsallmenningane</w:t>
      </w:r>
      <w:proofErr w:type="spellEnd"/>
      <w:r w:rsidRPr="00AF7706">
        <w:t xml:space="preserve">. Etter § 36 i fjellova kan fjellstyra </w:t>
      </w:r>
      <w:proofErr w:type="spellStart"/>
      <w:r w:rsidRPr="00AF7706">
        <w:t>tilsetje</w:t>
      </w:r>
      <w:proofErr w:type="spellEnd"/>
      <w:r w:rsidRPr="00AF7706">
        <w:t xml:space="preserve"> oppsyn til å føre tilsyn med statsallmenningen. Oppsynet mottek </w:t>
      </w:r>
      <w:proofErr w:type="spellStart"/>
      <w:r w:rsidRPr="00AF7706">
        <w:t>løn</w:t>
      </w:r>
      <w:proofErr w:type="spellEnd"/>
      <w:r w:rsidRPr="00AF7706">
        <w:t xml:space="preserve"> av fjellkassa. Når </w:t>
      </w:r>
      <w:proofErr w:type="spellStart"/>
      <w:r w:rsidRPr="00AF7706">
        <w:t>tilsetjinga</w:t>
      </w:r>
      <w:proofErr w:type="spellEnd"/>
      <w:r w:rsidRPr="00AF7706">
        <w:t xml:space="preserve"> av oppsyn skjer i samsvar med oppsynsordninga som departementet har godkjent, og </w:t>
      </w:r>
      <w:proofErr w:type="spellStart"/>
      <w:r w:rsidRPr="00AF7706">
        <w:t>innanfor</w:t>
      </w:r>
      <w:proofErr w:type="spellEnd"/>
      <w:r w:rsidRPr="00AF7706">
        <w:t xml:space="preserve"> </w:t>
      </w:r>
      <w:proofErr w:type="spellStart"/>
      <w:r w:rsidRPr="00AF7706">
        <w:t>årlege</w:t>
      </w:r>
      <w:proofErr w:type="spellEnd"/>
      <w:r w:rsidRPr="00AF7706">
        <w:t xml:space="preserve"> budsjett, har fjellstyra krav på å få refundert halvparten av </w:t>
      </w:r>
      <w:proofErr w:type="spellStart"/>
      <w:r w:rsidRPr="00AF7706">
        <w:t>lønsutgiftene</w:t>
      </w:r>
      <w:proofErr w:type="spellEnd"/>
      <w:r w:rsidRPr="00AF7706">
        <w:t xml:space="preserve"> på denne posten. Ordninga skal </w:t>
      </w:r>
      <w:proofErr w:type="spellStart"/>
      <w:r w:rsidRPr="00AF7706">
        <w:t>leggje</w:t>
      </w:r>
      <w:proofErr w:type="spellEnd"/>
      <w:r w:rsidRPr="00AF7706">
        <w:t xml:space="preserve"> til rette for å sikre samfunnsinteresser, oppsyn og tilrettelegging der staten som </w:t>
      </w:r>
      <w:proofErr w:type="spellStart"/>
      <w:r w:rsidRPr="00AF7706">
        <w:t>grunneigar</w:t>
      </w:r>
      <w:proofErr w:type="spellEnd"/>
      <w:r w:rsidRPr="00AF7706">
        <w:t xml:space="preserve"> har </w:t>
      </w:r>
      <w:proofErr w:type="spellStart"/>
      <w:r w:rsidRPr="00AF7706">
        <w:t>eit</w:t>
      </w:r>
      <w:proofErr w:type="spellEnd"/>
      <w:r w:rsidRPr="00AF7706">
        <w:t xml:space="preserve"> </w:t>
      </w:r>
      <w:proofErr w:type="spellStart"/>
      <w:r w:rsidRPr="00AF7706">
        <w:t>særleg</w:t>
      </w:r>
      <w:proofErr w:type="spellEnd"/>
      <w:r w:rsidRPr="00AF7706">
        <w:t xml:space="preserve"> ansvar. Forvaltninga av ordninga er delegert til Statskog SF. Fjellstyret gir </w:t>
      </w:r>
      <w:proofErr w:type="spellStart"/>
      <w:r w:rsidRPr="00AF7706">
        <w:t>ein</w:t>
      </w:r>
      <w:proofErr w:type="spellEnd"/>
      <w:r w:rsidRPr="00AF7706">
        <w:t xml:space="preserve"> instruks for oppsynstenesta, som blir </w:t>
      </w:r>
      <w:proofErr w:type="spellStart"/>
      <w:r w:rsidRPr="00AF7706">
        <w:t>godkjend</w:t>
      </w:r>
      <w:proofErr w:type="spellEnd"/>
      <w:r w:rsidRPr="00AF7706">
        <w:t xml:space="preserve"> av Statskog SF.</w:t>
      </w:r>
    </w:p>
    <w:p w14:paraId="7052AF90" w14:textId="77777777" w:rsidR="00AF7706" w:rsidRPr="00AF7706" w:rsidRDefault="00AF7706" w:rsidP="00AF7706">
      <w:pPr>
        <w:pStyle w:val="Undertittel"/>
      </w:pPr>
      <w:r w:rsidRPr="00AF7706">
        <w:t>Rapportering 2023</w:t>
      </w:r>
    </w:p>
    <w:p w14:paraId="2F262977" w14:textId="77777777" w:rsidR="00AF7706" w:rsidRPr="00AF7706" w:rsidRDefault="00AF7706" w:rsidP="00AF7706">
      <w:r w:rsidRPr="00AF7706">
        <w:t>Det blei i 2023 nytta 17,3 mill. kroner på posten.</w:t>
      </w:r>
    </w:p>
    <w:p w14:paraId="66118156" w14:textId="77777777" w:rsidR="00AF7706" w:rsidRPr="00AF7706" w:rsidRDefault="00AF7706" w:rsidP="00AF7706">
      <w:r w:rsidRPr="00AF7706">
        <w:t xml:space="preserve">Statskog SF har fordelt </w:t>
      </w:r>
      <w:proofErr w:type="spellStart"/>
      <w:r w:rsidRPr="00AF7706">
        <w:t>midlane</w:t>
      </w:r>
      <w:proofErr w:type="spellEnd"/>
      <w:r w:rsidRPr="00AF7706">
        <w:t xml:space="preserve"> på grunnlag av budsjett, </w:t>
      </w:r>
      <w:proofErr w:type="spellStart"/>
      <w:r w:rsidRPr="00AF7706">
        <w:t>rekneskap</w:t>
      </w:r>
      <w:proofErr w:type="spellEnd"/>
      <w:r w:rsidRPr="00AF7706">
        <w:t xml:space="preserve"> og rapportering </w:t>
      </w:r>
      <w:proofErr w:type="spellStart"/>
      <w:r w:rsidRPr="00AF7706">
        <w:t>frå</w:t>
      </w:r>
      <w:proofErr w:type="spellEnd"/>
      <w:r w:rsidRPr="00AF7706">
        <w:t xml:space="preserve"> fjellstyra, etter </w:t>
      </w:r>
      <w:proofErr w:type="spellStart"/>
      <w:r w:rsidRPr="00AF7706">
        <w:t>ein</w:t>
      </w:r>
      <w:proofErr w:type="spellEnd"/>
      <w:r w:rsidRPr="00AF7706">
        <w:t xml:space="preserve"> nøkkel som mellom anna kjem </w:t>
      </w:r>
      <w:proofErr w:type="spellStart"/>
      <w:r w:rsidRPr="00AF7706">
        <w:t>samarbeidsordningar</w:t>
      </w:r>
      <w:proofErr w:type="spellEnd"/>
      <w:r w:rsidRPr="00AF7706">
        <w:t xml:space="preserve"> og små fjellstyre til gode. 62 av 93 fjellstyre </w:t>
      </w:r>
      <w:proofErr w:type="spellStart"/>
      <w:r w:rsidRPr="00AF7706">
        <w:t>fekk</w:t>
      </w:r>
      <w:proofErr w:type="spellEnd"/>
      <w:r w:rsidRPr="00AF7706">
        <w:t xml:space="preserve"> tilskott i 2023.</w:t>
      </w:r>
    </w:p>
    <w:p w14:paraId="489BA88B" w14:textId="77777777" w:rsidR="00AF7706" w:rsidRPr="00AF7706" w:rsidRDefault="00AF7706" w:rsidP="00AF7706">
      <w:r w:rsidRPr="00AF7706">
        <w:t xml:space="preserve">Fjelloppsynet hadde 68 årsverk i 2023. Av </w:t>
      </w:r>
      <w:proofErr w:type="spellStart"/>
      <w:r w:rsidRPr="00AF7706">
        <w:t>dei</w:t>
      </w:r>
      <w:proofErr w:type="spellEnd"/>
      <w:r w:rsidRPr="00AF7706">
        <w:t xml:space="preserve"> er 50 årsverk brukte til </w:t>
      </w:r>
      <w:proofErr w:type="spellStart"/>
      <w:r w:rsidRPr="00AF7706">
        <w:t>oppgåver</w:t>
      </w:r>
      <w:proofErr w:type="spellEnd"/>
      <w:r w:rsidRPr="00AF7706">
        <w:t xml:space="preserve"> som gir rett til tilskott.</w:t>
      </w:r>
    </w:p>
    <w:p w14:paraId="169DB058" w14:textId="77777777" w:rsidR="00AF7706" w:rsidRPr="00AF7706" w:rsidRDefault="00AF7706" w:rsidP="00AF7706">
      <w:r w:rsidRPr="00AF7706">
        <w:t xml:space="preserve">Om lag 44 pst. av tilskottet er brukt på arbeid i felt knytt til oppsyn og skjøtsel, mens </w:t>
      </w:r>
      <w:proofErr w:type="spellStart"/>
      <w:r w:rsidRPr="00AF7706">
        <w:t>dei</w:t>
      </w:r>
      <w:proofErr w:type="spellEnd"/>
      <w:r w:rsidRPr="00AF7706">
        <w:t xml:space="preserve"> </w:t>
      </w:r>
      <w:proofErr w:type="spellStart"/>
      <w:r w:rsidRPr="00AF7706">
        <w:t>resterande</w:t>
      </w:r>
      <w:proofErr w:type="spellEnd"/>
      <w:r w:rsidRPr="00AF7706">
        <w:t xml:space="preserve"> </w:t>
      </w:r>
      <w:proofErr w:type="spellStart"/>
      <w:r w:rsidRPr="00AF7706">
        <w:t>midlane</w:t>
      </w:r>
      <w:proofErr w:type="spellEnd"/>
      <w:r w:rsidRPr="00AF7706">
        <w:t xml:space="preserve"> er brukte til sakshandsaming og anna innearbeid som gir rett til tilskott. Delen brukt til oppsyn er gått </w:t>
      </w:r>
      <w:proofErr w:type="spellStart"/>
      <w:r w:rsidRPr="00AF7706">
        <w:t>noko</w:t>
      </w:r>
      <w:proofErr w:type="spellEnd"/>
      <w:r w:rsidRPr="00AF7706">
        <w:t xml:space="preserve"> ned </w:t>
      </w:r>
      <w:proofErr w:type="spellStart"/>
      <w:r w:rsidRPr="00AF7706">
        <w:t>frå</w:t>
      </w:r>
      <w:proofErr w:type="spellEnd"/>
      <w:r w:rsidRPr="00AF7706">
        <w:t xml:space="preserve"> 2022.</w:t>
      </w:r>
    </w:p>
    <w:p w14:paraId="3A82DD43" w14:textId="77777777" w:rsidR="00AF7706" w:rsidRPr="00AF7706" w:rsidRDefault="00AF7706" w:rsidP="00AF7706">
      <w:proofErr w:type="spellStart"/>
      <w:r w:rsidRPr="00AF7706">
        <w:lastRenderedPageBreak/>
        <w:t>Talet</w:t>
      </w:r>
      <w:proofErr w:type="spellEnd"/>
      <w:r w:rsidRPr="00AF7706">
        <w:t xml:space="preserve"> på </w:t>
      </w:r>
      <w:proofErr w:type="spellStart"/>
      <w:r w:rsidRPr="00AF7706">
        <w:t>kontrollar</w:t>
      </w:r>
      <w:proofErr w:type="spellEnd"/>
      <w:r w:rsidRPr="00AF7706">
        <w:t xml:space="preserve"> var om lag 5 600 i 2023. Det er rapportert om 74 </w:t>
      </w:r>
      <w:proofErr w:type="spellStart"/>
      <w:r w:rsidRPr="00AF7706">
        <w:t>ulovlege</w:t>
      </w:r>
      <w:proofErr w:type="spellEnd"/>
      <w:r w:rsidRPr="00AF7706">
        <w:t xml:space="preserve"> forhold. Dette er </w:t>
      </w:r>
      <w:proofErr w:type="spellStart"/>
      <w:r w:rsidRPr="00AF7706">
        <w:t>noko</w:t>
      </w:r>
      <w:proofErr w:type="spellEnd"/>
      <w:r w:rsidRPr="00AF7706">
        <w:t xml:space="preserve"> </w:t>
      </w:r>
      <w:proofErr w:type="spellStart"/>
      <w:r w:rsidRPr="00AF7706">
        <w:t>lågare</w:t>
      </w:r>
      <w:proofErr w:type="spellEnd"/>
      <w:r w:rsidRPr="00AF7706">
        <w:t xml:space="preserve"> enn i 2022, og samtidig </w:t>
      </w:r>
      <w:proofErr w:type="spellStart"/>
      <w:r w:rsidRPr="00AF7706">
        <w:t>mykje</w:t>
      </w:r>
      <w:proofErr w:type="spellEnd"/>
      <w:r w:rsidRPr="00AF7706">
        <w:t xml:space="preserve"> </w:t>
      </w:r>
      <w:proofErr w:type="spellStart"/>
      <w:r w:rsidRPr="00AF7706">
        <w:t>lågare</w:t>
      </w:r>
      <w:proofErr w:type="spellEnd"/>
      <w:r w:rsidRPr="00AF7706">
        <w:t xml:space="preserve"> enn det nivået var </w:t>
      </w:r>
      <w:proofErr w:type="spellStart"/>
      <w:r w:rsidRPr="00AF7706">
        <w:t>tidleg</w:t>
      </w:r>
      <w:proofErr w:type="spellEnd"/>
      <w:r w:rsidRPr="00AF7706">
        <w:t xml:space="preserve"> på 2000-talet.</w:t>
      </w:r>
    </w:p>
    <w:p w14:paraId="496F1D25" w14:textId="77777777" w:rsidR="00AF7706" w:rsidRPr="00AF7706" w:rsidRDefault="00AF7706" w:rsidP="00AF7706">
      <w:pPr>
        <w:pStyle w:val="Undertittel"/>
      </w:pPr>
      <w:r w:rsidRPr="00AF7706">
        <w:t>Budsjettframlegg 2025</w:t>
      </w:r>
    </w:p>
    <w:p w14:paraId="46BDEB0F"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18,4 mill. kroner. Løyvinga på posten gir grunnlag for </w:t>
      </w:r>
      <w:proofErr w:type="spellStart"/>
      <w:r w:rsidRPr="00AF7706">
        <w:t>eit</w:t>
      </w:r>
      <w:proofErr w:type="spellEnd"/>
      <w:r w:rsidRPr="00AF7706">
        <w:t xml:space="preserve"> </w:t>
      </w:r>
      <w:proofErr w:type="spellStart"/>
      <w:r w:rsidRPr="00AF7706">
        <w:t>synleg</w:t>
      </w:r>
      <w:proofErr w:type="spellEnd"/>
      <w:r w:rsidRPr="00AF7706">
        <w:t xml:space="preserve"> oppsyn i </w:t>
      </w:r>
      <w:proofErr w:type="spellStart"/>
      <w:r w:rsidRPr="00AF7706">
        <w:t>statsallmenningane</w:t>
      </w:r>
      <w:proofErr w:type="spellEnd"/>
      <w:r w:rsidRPr="00AF7706">
        <w:t xml:space="preserve"> og rom for </w:t>
      </w:r>
      <w:proofErr w:type="spellStart"/>
      <w:r w:rsidRPr="00AF7706">
        <w:t>vidare</w:t>
      </w:r>
      <w:proofErr w:type="spellEnd"/>
      <w:r w:rsidRPr="00AF7706">
        <w:t xml:space="preserve"> tilrettelegging for friluftslivet. Løyvinga skal </w:t>
      </w:r>
      <w:proofErr w:type="spellStart"/>
      <w:r w:rsidRPr="00AF7706">
        <w:t>leggje</w:t>
      </w:r>
      <w:proofErr w:type="spellEnd"/>
      <w:r w:rsidRPr="00AF7706">
        <w:t xml:space="preserve"> til rette for </w:t>
      </w:r>
      <w:proofErr w:type="spellStart"/>
      <w:r w:rsidRPr="00AF7706">
        <w:t>eit</w:t>
      </w:r>
      <w:proofErr w:type="spellEnd"/>
      <w:r w:rsidRPr="00AF7706">
        <w:t xml:space="preserve"> profesjonelt oppsyn, god kontakt med </w:t>
      </w:r>
      <w:proofErr w:type="spellStart"/>
      <w:r w:rsidRPr="00AF7706">
        <w:t>brukarane</w:t>
      </w:r>
      <w:proofErr w:type="spellEnd"/>
      <w:r w:rsidRPr="00AF7706">
        <w:t xml:space="preserve"> og at det er aktivitet i </w:t>
      </w:r>
      <w:proofErr w:type="spellStart"/>
      <w:r w:rsidRPr="00AF7706">
        <w:t>statsallmenningane</w:t>
      </w:r>
      <w:proofErr w:type="spellEnd"/>
      <w:r w:rsidRPr="00AF7706">
        <w:t xml:space="preserve">. Oppsyn i </w:t>
      </w:r>
      <w:proofErr w:type="spellStart"/>
      <w:r w:rsidRPr="00AF7706">
        <w:t>statsallmenningar</w:t>
      </w:r>
      <w:proofErr w:type="spellEnd"/>
      <w:r w:rsidRPr="00AF7706">
        <w:t xml:space="preserve"> skjer gjennom både fjelloppsynet og det </w:t>
      </w:r>
      <w:proofErr w:type="spellStart"/>
      <w:r w:rsidRPr="00AF7706">
        <w:t>offentlegrettslege</w:t>
      </w:r>
      <w:proofErr w:type="spellEnd"/>
      <w:r w:rsidRPr="00AF7706">
        <w:t xml:space="preserve"> oppsynet SNO fører. Den lokale forankringa og kunnskapen fjelloppsynet har, </w:t>
      </w:r>
      <w:proofErr w:type="spellStart"/>
      <w:r w:rsidRPr="00AF7706">
        <w:t>styrkjer</w:t>
      </w:r>
      <w:proofErr w:type="spellEnd"/>
      <w:r w:rsidRPr="00AF7706">
        <w:t xml:space="preserve"> det samla oppsynet. Det er </w:t>
      </w:r>
      <w:proofErr w:type="spellStart"/>
      <w:r w:rsidRPr="00AF7706">
        <w:t>naudsynt</w:t>
      </w:r>
      <w:proofErr w:type="spellEnd"/>
      <w:r w:rsidRPr="00AF7706">
        <w:t xml:space="preserve"> med </w:t>
      </w:r>
      <w:proofErr w:type="spellStart"/>
      <w:r w:rsidRPr="00AF7706">
        <w:t>eit</w:t>
      </w:r>
      <w:proofErr w:type="spellEnd"/>
      <w:r w:rsidRPr="00AF7706">
        <w:t xml:space="preserve"> godt samarbeid mellom fjelloppsynet og SNO.</w:t>
      </w:r>
    </w:p>
    <w:p w14:paraId="7EEF7763" w14:textId="77777777" w:rsidR="00AF7706" w:rsidRPr="00AF7706" w:rsidRDefault="00AF7706" w:rsidP="00AF7706">
      <w:pPr>
        <w:pStyle w:val="b-budkaptit"/>
      </w:pPr>
      <w:r w:rsidRPr="00AF7706">
        <w:t>Kap. 5576 Sektoravgifter under Landbruks- og matdepartementet</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61AC945B" w14:textId="77777777" w:rsidTr="008A030B">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43C4021B"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191AA70"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5C44625A" w14:textId="77777777" w:rsidR="00AF7706" w:rsidRPr="008A030B" w:rsidRDefault="00AF7706" w:rsidP="008A030B">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67E0477" w14:textId="77777777" w:rsidR="00AF7706" w:rsidRPr="008A030B" w:rsidRDefault="00AF7706" w:rsidP="008A030B">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7E270A" w14:textId="77777777" w:rsidR="00AF7706" w:rsidRPr="008A030B" w:rsidRDefault="00AF7706" w:rsidP="008A030B">
            <w:pPr>
              <w:jc w:val="right"/>
              <w:rPr>
                <w:sz w:val="22"/>
              </w:rPr>
            </w:pPr>
            <w:r w:rsidRPr="008A030B">
              <w:rPr>
                <w:sz w:val="22"/>
              </w:rPr>
              <w:t>(i 1 000 kr)</w:t>
            </w:r>
          </w:p>
        </w:tc>
      </w:tr>
      <w:tr w:rsidR="00603D1E" w:rsidRPr="00AF7706" w14:paraId="55C0ABCA" w14:textId="77777777" w:rsidTr="008A030B">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4C44C4A" w14:textId="77777777" w:rsidR="00AF7706" w:rsidRPr="008A030B" w:rsidRDefault="00AF7706" w:rsidP="00AF7706">
            <w:pPr>
              <w:rPr>
                <w:sz w:val="22"/>
              </w:rPr>
            </w:pPr>
            <w:r w:rsidRPr="008A030B">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9AF7591" w14:textId="77777777" w:rsidR="00AF7706" w:rsidRPr="008A030B" w:rsidRDefault="00AF7706" w:rsidP="00AF7706">
            <w:pPr>
              <w:rPr>
                <w:sz w:val="22"/>
              </w:rPr>
            </w:pPr>
            <w:proofErr w:type="spellStart"/>
            <w:r w:rsidRPr="008A030B">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B3E2ED8" w14:textId="77777777" w:rsidR="00AF7706" w:rsidRPr="008A030B" w:rsidRDefault="00AF7706" w:rsidP="008A030B">
            <w:pPr>
              <w:jc w:val="right"/>
              <w:rPr>
                <w:sz w:val="22"/>
              </w:rPr>
            </w:pPr>
            <w:proofErr w:type="spellStart"/>
            <w:r w:rsidRPr="008A030B">
              <w:rPr>
                <w:sz w:val="22"/>
              </w:rPr>
              <w:t>Rekneskap</w:t>
            </w:r>
            <w:proofErr w:type="spellEnd"/>
            <w:r w:rsidRPr="008A030B">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B97CEE9" w14:textId="77777777" w:rsidR="00AF7706" w:rsidRPr="008A030B" w:rsidRDefault="00AF7706" w:rsidP="008A030B">
            <w:pPr>
              <w:jc w:val="right"/>
              <w:rPr>
                <w:sz w:val="22"/>
              </w:rPr>
            </w:pPr>
            <w:r w:rsidRPr="008A030B">
              <w:rPr>
                <w:sz w:val="22"/>
              </w:rPr>
              <w:t>Saldert</w:t>
            </w:r>
            <w:r w:rsidRPr="008A030B">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E9B48F" w14:textId="77777777" w:rsidR="00AF7706" w:rsidRPr="008A030B" w:rsidRDefault="00AF7706" w:rsidP="008A030B">
            <w:pPr>
              <w:jc w:val="right"/>
              <w:rPr>
                <w:sz w:val="22"/>
              </w:rPr>
            </w:pPr>
            <w:r w:rsidRPr="008A030B">
              <w:rPr>
                <w:sz w:val="22"/>
              </w:rPr>
              <w:t>Forslag</w:t>
            </w:r>
            <w:r w:rsidRPr="008A030B">
              <w:rPr>
                <w:sz w:val="22"/>
              </w:rPr>
              <w:br/>
              <w:t>2025</w:t>
            </w:r>
          </w:p>
        </w:tc>
      </w:tr>
      <w:tr w:rsidR="00603D1E" w:rsidRPr="00AF7706" w14:paraId="4F29EF1F" w14:textId="77777777" w:rsidTr="008A030B">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B8B360E" w14:textId="77777777" w:rsidR="00AF7706" w:rsidRPr="008A030B" w:rsidRDefault="00AF7706" w:rsidP="00AF7706">
            <w:pPr>
              <w:rPr>
                <w:sz w:val="22"/>
              </w:rPr>
            </w:pPr>
            <w:r w:rsidRPr="008A030B">
              <w:rPr>
                <w:sz w:val="22"/>
              </w:rPr>
              <w:t>70</w:t>
            </w:r>
          </w:p>
        </w:tc>
        <w:tc>
          <w:tcPr>
            <w:tcW w:w="4800" w:type="dxa"/>
            <w:tcBorders>
              <w:top w:val="single" w:sz="4" w:space="0" w:color="000000"/>
              <w:left w:val="nil"/>
              <w:bottom w:val="nil"/>
              <w:right w:val="nil"/>
            </w:tcBorders>
            <w:tcMar>
              <w:top w:w="128" w:type="dxa"/>
              <w:left w:w="43" w:type="dxa"/>
              <w:bottom w:w="43" w:type="dxa"/>
              <w:right w:w="43" w:type="dxa"/>
            </w:tcMar>
          </w:tcPr>
          <w:p w14:paraId="06A5907B" w14:textId="77777777" w:rsidR="00AF7706" w:rsidRPr="008A030B" w:rsidRDefault="00AF7706" w:rsidP="00AF7706">
            <w:pPr>
              <w:rPr>
                <w:sz w:val="22"/>
              </w:rPr>
            </w:pPr>
            <w:r w:rsidRPr="008A030B">
              <w:rPr>
                <w:sz w:val="22"/>
              </w:rPr>
              <w:t>Forskingsavgift på landbruksprodukt</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18A4668C" w14:textId="77777777" w:rsidR="00AF7706" w:rsidRPr="008A030B" w:rsidRDefault="00AF7706" w:rsidP="008A030B">
            <w:pPr>
              <w:jc w:val="right"/>
              <w:rPr>
                <w:sz w:val="22"/>
              </w:rPr>
            </w:pPr>
            <w:r w:rsidRPr="008A030B">
              <w:rPr>
                <w:sz w:val="22"/>
              </w:rPr>
              <w:t>228 180</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75FED49C" w14:textId="77777777" w:rsidR="00AF7706" w:rsidRPr="008A030B" w:rsidRDefault="00AF7706" w:rsidP="008A030B">
            <w:pPr>
              <w:jc w:val="right"/>
              <w:rPr>
                <w:sz w:val="22"/>
              </w:rPr>
            </w:pPr>
            <w:r w:rsidRPr="008A030B">
              <w:rPr>
                <w:sz w:val="22"/>
              </w:rPr>
              <w:t>225 000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C2F5703" w14:textId="77777777" w:rsidR="00AF7706" w:rsidRPr="008A030B" w:rsidRDefault="00AF7706" w:rsidP="008A030B">
            <w:pPr>
              <w:jc w:val="right"/>
              <w:rPr>
                <w:sz w:val="22"/>
              </w:rPr>
            </w:pPr>
            <w:r w:rsidRPr="008A030B">
              <w:rPr>
                <w:sz w:val="22"/>
              </w:rPr>
              <w:t>240 000</w:t>
            </w:r>
          </w:p>
        </w:tc>
      </w:tr>
      <w:tr w:rsidR="00603D1E" w:rsidRPr="00AF7706" w14:paraId="41CA1D51"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6C75AB8" w14:textId="77777777" w:rsidR="00AF7706" w:rsidRPr="008A030B" w:rsidRDefault="00AF7706" w:rsidP="00AF7706">
            <w:pPr>
              <w:rPr>
                <w:sz w:val="22"/>
              </w:rPr>
            </w:pPr>
            <w:r w:rsidRPr="008A030B">
              <w:rPr>
                <w:sz w:val="22"/>
              </w:rPr>
              <w:t>72</w:t>
            </w:r>
          </w:p>
        </w:tc>
        <w:tc>
          <w:tcPr>
            <w:tcW w:w="4800" w:type="dxa"/>
            <w:tcBorders>
              <w:top w:val="nil"/>
              <w:left w:val="nil"/>
              <w:bottom w:val="single" w:sz="4" w:space="0" w:color="000000"/>
              <w:right w:val="nil"/>
            </w:tcBorders>
            <w:tcMar>
              <w:top w:w="128" w:type="dxa"/>
              <w:left w:w="43" w:type="dxa"/>
              <w:bottom w:w="43" w:type="dxa"/>
              <w:right w:w="43" w:type="dxa"/>
            </w:tcMar>
          </w:tcPr>
          <w:p w14:paraId="78F0123E" w14:textId="77777777" w:rsidR="00AF7706" w:rsidRPr="008A030B" w:rsidRDefault="00AF7706" w:rsidP="00AF7706">
            <w:pPr>
              <w:rPr>
                <w:sz w:val="22"/>
              </w:rPr>
            </w:pPr>
            <w:r w:rsidRPr="008A030B">
              <w:rPr>
                <w:sz w:val="22"/>
              </w:rPr>
              <w:t>Jeger- og fellingsavgifter</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CF8C6B7" w14:textId="77777777" w:rsidR="00AF7706" w:rsidRPr="008A030B" w:rsidRDefault="00AF7706" w:rsidP="008A030B">
            <w:pPr>
              <w:jc w:val="right"/>
              <w:rPr>
                <w:sz w:val="22"/>
              </w:rPr>
            </w:pPr>
            <w:r w:rsidRPr="008A030B">
              <w:rPr>
                <w:sz w:val="22"/>
              </w:rPr>
              <w:t>93 000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EEC2D6D" w14:textId="77777777" w:rsidR="00AF7706" w:rsidRPr="008A030B" w:rsidRDefault="00AF7706" w:rsidP="008A030B">
            <w:pPr>
              <w:jc w:val="right"/>
              <w:rPr>
                <w:sz w:val="22"/>
              </w:rPr>
            </w:pPr>
            <w:r w:rsidRPr="008A030B">
              <w:rPr>
                <w:sz w:val="22"/>
              </w:rPr>
              <w:t>96 000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978B5C" w14:textId="77777777" w:rsidR="00AF7706" w:rsidRPr="008A030B" w:rsidRDefault="00AF7706" w:rsidP="008A030B">
            <w:pPr>
              <w:jc w:val="right"/>
              <w:rPr>
                <w:sz w:val="22"/>
              </w:rPr>
            </w:pPr>
            <w:r w:rsidRPr="008A030B">
              <w:rPr>
                <w:sz w:val="22"/>
              </w:rPr>
              <w:t>97 500</w:t>
            </w:r>
          </w:p>
        </w:tc>
      </w:tr>
      <w:tr w:rsidR="00603D1E" w:rsidRPr="00AF7706" w14:paraId="084D4308" w14:textId="77777777" w:rsidTr="008A030B">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1D37E8D" w14:textId="77777777" w:rsidR="00AF7706" w:rsidRPr="008A030B"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29AA9DB2" w14:textId="77777777" w:rsidR="00AF7706" w:rsidRPr="008A030B" w:rsidRDefault="00AF7706" w:rsidP="00AF7706">
            <w:pPr>
              <w:rPr>
                <w:sz w:val="22"/>
              </w:rPr>
            </w:pPr>
            <w:r w:rsidRPr="008A030B">
              <w:rPr>
                <w:sz w:val="22"/>
              </w:rPr>
              <w:t>Sum kap. 5576</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11709188" w14:textId="77777777" w:rsidR="00AF7706" w:rsidRPr="008A030B" w:rsidRDefault="00AF7706" w:rsidP="008A030B">
            <w:pPr>
              <w:jc w:val="right"/>
              <w:rPr>
                <w:sz w:val="22"/>
              </w:rPr>
            </w:pPr>
            <w:r w:rsidRPr="008A030B">
              <w:rPr>
                <w:sz w:val="22"/>
              </w:rPr>
              <w:t>321 180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68BCD0C" w14:textId="77777777" w:rsidR="00AF7706" w:rsidRPr="008A030B" w:rsidRDefault="00AF7706" w:rsidP="008A030B">
            <w:pPr>
              <w:jc w:val="right"/>
              <w:rPr>
                <w:sz w:val="22"/>
              </w:rPr>
            </w:pPr>
            <w:r w:rsidRPr="008A030B">
              <w:rPr>
                <w:sz w:val="22"/>
              </w:rPr>
              <w:t>321 000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461981" w14:textId="77777777" w:rsidR="00AF7706" w:rsidRPr="008A030B" w:rsidRDefault="00AF7706" w:rsidP="008A030B">
            <w:pPr>
              <w:jc w:val="right"/>
              <w:rPr>
                <w:sz w:val="22"/>
              </w:rPr>
            </w:pPr>
            <w:r w:rsidRPr="008A030B">
              <w:rPr>
                <w:sz w:val="22"/>
              </w:rPr>
              <w:t>337 500</w:t>
            </w:r>
          </w:p>
        </w:tc>
      </w:tr>
    </w:tbl>
    <w:p w14:paraId="0C4CE031" w14:textId="77777777" w:rsidR="00AF7706" w:rsidRPr="00AF7706" w:rsidRDefault="00AF7706" w:rsidP="00AF7706">
      <w:pPr>
        <w:pStyle w:val="b-post"/>
      </w:pPr>
      <w:r w:rsidRPr="00AF7706">
        <w:t>Post 70 Forskingsavgift på landbruksprodukt</w:t>
      </w:r>
    </w:p>
    <w:p w14:paraId="7C415C4A" w14:textId="77777777" w:rsidR="00AF7706" w:rsidRPr="00AF7706" w:rsidRDefault="00AF7706" w:rsidP="00AF7706">
      <w:pPr>
        <w:pStyle w:val="Undertittel"/>
      </w:pPr>
      <w:r w:rsidRPr="00AF7706">
        <w:t>Formål med løyvinga</w:t>
      </w:r>
    </w:p>
    <w:p w14:paraId="727E6E54" w14:textId="77777777" w:rsidR="00AF7706" w:rsidRPr="00AF7706" w:rsidRDefault="00AF7706" w:rsidP="00AF7706">
      <w:r w:rsidRPr="00AF7706">
        <w:t xml:space="preserve">Løyvinga skal </w:t>
      </w:r>
      <w:proofErr w:type="spellStart"/>
      <w:r w:rsidRPr="00AF7706">
        <w:t>dekkje</w:t>
      </w:r>
      <w:proofErr w:type="spellEnd"/>
      <w:r w:rsidRPr="00AF7706">
        <w:t xml:space="preserve"> forsking </w:t>
      </w:r>
      <w:proofErr w:type="spellStart"/>
      <w:r w:rsidRPr="00AF7706">
        <w:t>innanfor</w:t>
      </w:r>
      <w:proofErr w:type="spellEnd"/>
      <w:r w:rsidRPr="00AF7706">
        <w:t xml:space="preserve"> produksjon av nærings- og nytingsmiddel, i tillegg til produksjon av fôrkorn til husdyr. Sjå </w:t>
      </w:r>
      <w:proofErr w:type="spellStart"/>
      <w:r w:rsidRPr="00AF7706">
        <w:t>motsvarande</w:t>
      </w:r>
      <w:proofErr w:type="spellEnd"/>
      <w:r w:rsidRPr="00AF7706">
        <w:t xml:space="preserve"> inntektspost kap. 1137, post 54, for </w:t>
      </w:r>
      <w:proofErr w:type="spellStart"/>
      <w:r w:rsidRPr="00AF7706">
        <w:t>meir</w:t>
      </w:r>
      <w:proofErr w:type="spellEnd"/>
      <w:r w:rsidRPr="00AF7706">
        <w:t xml:space="preserve"> </w:t>
      </w:r>
      <w:proofErr w:type="spellStart"/>
      <w:r w:rsidRPr="00AF7706">
        <w:t>utfyllande</w:t>
      </w:r>
      <w:proofErr w:type="spellEnd"/>
      <w:r w:rsidRPr="00AF7706">
        <w:t xml:space="preserve"> omtale.</w:t>
      </w:r>
    </w:p>
    <w:p w14:paraId="775B78A2" w14:textId="77777777" w:rsidR="00AF7706" w:rsidRPr="00AF7706" w:rsidRDefault="00AF7706" w:rsidP="00AF7706">
      <w:pPr>
        <w:pStyle w:val="Undertittel"/>
      </w:pPr>
      <w:r w:rsidRPr="00AF7706">
        <w:t>Rapportering 2023</w:t>
      </w:r>
    </w:p>
    <w:p w14:paraId="0B2FE341" w14:textId="77777777" w:rsidR="00AF7706" w:rsidRPr="00AF7706" w:rsidRDefault="00AF7706" w:rsidP="00AF7706">
      <w:r w:rsidRPr="00AF7706">
        <w:t>Inntektene i 2023 blei 228,2 mill. kroner.</w:t>
      </w:r>
    </w:p>
    <w:p w14:paraId="472DE697" w14:textId="77777777" w:rsidR="00AF7706" w:rsidRPr="00AF7706" w:rsidRDefault="00AF7706" w:rsidP="00AF7706">
      <w:pPr>
        <w:pStyle w:val="Undertittel"/>
      </w:pPr>
      <w:r w:rsidRPr="00AF7706">
        <w:t>Budsjettframlegg 2025</w:t>
      </w:r>
    </w:p>
    <w:p w14:paraId="46F40E9D"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240 mill. kroner i 2025.</w:t>
      </w:r>
    </w:p>
    <w:p w14:paraId="1BE17C1F" w14:textId="77777777" w:rsidR="00AF7706" w:rsidRPr="00AF7706" w:rsidRDefault="00AF7706" w:rsidP="00AF7706">
      <w:r w:rsidRPr="00AF7706">
        <w:lastRenderedPageBreak/>
        <w:t xml:space="preserve">Det er uvisse knytt til </w:t>
      </w:r>
      <w:proofErr w:type="spellStart"/>
      <w:r w:rsidRPr="00AF7706">
        <w:t>dei</w:t>
      </w:r>
      <w:proofErr w:type="spellEnd"/>
      <w:r w:rsidRPr="00AF7706">
        <w:t xml:space="preserve"> </w:t>
      </w:r>
      <w:proofErr w:type="spellStart"/>
      <w:r w:rsidRPr="00AF7706">
        <w:t>endelege</w:t>
      </w:r>
      <w:proofErr w:type="spellEnd"/>
      <w:r w:rsidRPr="00AF7706">
        <w:t xml:space="preserve"> inntektene </w:t>
      </w:r>
      <w:proofErr w:type="spellStart"/>
      <w:r w:rsidRPr="00AF7706">
        <w:t>frå</w:t>
      </w:r>
      <w:proofErr w:type="spellEnd"/>
      <w:r w:rsidRPr="00AF7706">
        <w:t xml:space="preserve"> forskingsavgifta på landbruksprodukt, og departementet </w:t>
      </w:r>
      <w:proofErr w:type="spellStart"/>
      <w:r w:rsidRPr="00AF7706">
        <w:t>gjer</w:t>
      </w:r>
      <w:proofErr w:type="spellEnd"/>
      <w:r w:rsidRPr="00AF7706">
        <w:t xml:space="preserve"> </w:t>
      </w:r>
      <w:proofErr w:type="spellStart"/>
      <w:r w:rsidRPr="00AF7706">
        <w:t>difor</w:t>
      </w:r>
      <w:proofErr w:type="spellEnd"/>
      <w:r w:rsidRPr="00AF7706">
        <w:t xml:space="preserve"> framlegg om ei </w:t>
      </w:r>
      <w:proofErr w:type="spellStart"/>
      <w:r w:rsidRPr="00AF7706">
        <w:t>meirinntektsfullmakt</w:t>
      </w:r>
      <w:proofErr w:type="spellEnd"/>
      <w:r w:rsidRPr="00AF7706">
        <w:t xml:space="preserve"> mellom kap. 5576, post 70, og kap. 1137, post 54, jf. framlegg til vedtak II.</w:t>
      </w:r>
    </w:p>
    <w:p w14:paraId="346377FF" w14:textId="77777777" w:rsidR="00AF7706" w:rsidRPr="00AF7706" w:rsidRDefault="00AF7706" w:rsidP="00AF7706">
      <w:pPr>
        <w:pStyle w:val="b-post"/>
      </w:pPr>
      <w:r w:rsidRPr="00AF7706">
        <w:t>Post 72 Jeger- og fellingsavgifter</w:t>
      </w:r>
    </w:p>
    <w:p w14:paraId="66FF3718" w14:textId="77777777" w:rsidR="00AF7706" w:rsidRPr="00AF7706" w:rsidRDefault="00AF7706" w:rsidP="00AF7706">
      <w:pPr>
        <w:pStyle w:val="Undertittel"/>
      </w:pPr>
      <w:r w:rsidRPr="00AF7706">
        <w:t>Formål med løyvinga</w:t>
      </w:r>
    </w:p>
    <w:p w14:paraId="67F17C2B" w14:textId="77777777" w:rsidR="00AF7706" w:rsidRPr="00AF7706" w:rsidRDefault="00AF7706" w:rsidP="00AF7706">
      <w:r w:rsidRPr="00AF7706">
        <w:t>Jeger- og fellingsavgiftene som blir betalte inn til Viltfondet, blir inntektsførte i statsbudsjettet på denne posten.</w:t>
      </w:r>
    </w:p>
    <w:p w14:paraId="36355F67" w14:textId="77777777" w:rsidR="00AF7706" w:rsidRPr="00AF7706" w:rsidRDefault="00AF7706" w:rsidP="00AF7706">
      <w:r w:rsidRPr="00AF7706">
        <w:t xml:space="preserve">Posten </w:t>
      </w:r>
      <w:proofErr w:type="spellStart"/>
      <w:r w:rsidRPr="00AF7706">
        <w:t>dekkjer</w:t>
      </w:r>
      <w:proofErr w:type="spellEnd"/>
      <w:r w:rsidRPr="00AF7706">
        <w:t xml:space="preserve"> utgifter under kap. 1140. I tillegg </w:t>
      </w:r>
      <w:proofErr w:type="spellStart"/>
      <w:r w:rsidRPr="00AF7706">
        <w:t>dekkjer</w:t>
      </w:r>
      <w:proofErr w:type="spellEnd"/>
      <w:r w:rsidRPr="00AF7706">
        <w:t xml:space="preserve"> posten </w:t>
      </w:r>
      <w:proofErr w:type="spellStart"/>
      <w:r w:rsidRPr="00AF7706">
        <w:t>nokre</w:t>
      </w:r>
      <w:proofErr w:type="spellEnd"/>
      <w:r w:rsidRPr="00AF7706">
        <w:t xml:space="preserve"> av utgiftene til forvaltning av ordninga under kap. 1142, post 01, og nasjonal jaktstatistikk i SSB på kap. 1620, post 01.</w:t>
      </w:r>
    </w:p>
    <w:p w14:paraId="3899CDD5" w14:textId="77777777" w:rsidR="00AF7706" w:rsidRPr="00AF7706" w:rsidRDefault="00AF7706" w:rsidP="00AF7706">
      <w:r w:rsidRPr="00AF7706">
        <w:t xml:space="preserve">Direktoratsansvaret for </w:t>
      </w:r>
      <w:proofErr w:type="spellStart"/>
      <w:r w:rsidRPr="00AF7706">
        <w:t>dei</w:t>
      </w:r>
      <w:proofErr w:type="spellEnd"/>
      <w:r w:rsidRPr="00AF7706">
        <w:t xml:space="preserve"> haustbare </w:t>
      </w:r>
      <w:proofErr w:type="spellStart"/>
      <w:r w:rsidRPr="00AF7706">
        <w:t>viltressursane</w:t>
      </w:r>
      <w:proofErr w:type="spellEnd"/>
      <w:r w:rsidRPr="00AF7706">
        <w:t xml:space="preserve">, under dette også ansvaret for Viltfondet, blir </w:t>
      </w:r>
      <w:proofErr w:type="spellStart"/>
      <w:r w:rsidRPr="00AF7706">
        <w:t>frå</w:t>
      </w:r>
      <w:proofErr w:type="spellEnd"/>
      <w:r w:rsidRPr="00AF7706">
        <w:t xml:space="preserve"> 1. januar 2025 flytta </w:t>
      </w:r>
      <w:proofErr w:type="spellStart"/>
      <w:r w:rsidRPr="00AF7706">
        <w:t>frå</w:t>
      </w:r>
      <w:proofErr w:type="spellEnd"/>
      <w:r w:rsidRPr="00AF7706">
        <w:t xml:space="preserve"> Miljødirektoratet til Landbruksdirektoratet, jf. omtale også under kap. 1142, post 01.</w:t>
      </w:r>
    </w:p>
    <w:p w14:paraId="7F7A2EEE" w14:textId="77777777" w:rsidR="00AF7706" w:rsidRPr="00AF7706" w:rsidRDefault="00AF7706" w:rsidP="00AF7706">
      <w:pPr>
        <w:pStyle w:val="Undertittel"/>
      </w:pPr>
      <w:r w:rsidRPr="00AF7706">
        <w:t>Rapportering 2023</w:t>
      </w:r>
    </w:p>
    <w:p w14:paraId="0D675667" w14:textId="77777777" w:rsidR="00AF7706" w:rsidRPr="00AF7706" w:rsidRDefault="00AF7706" w:rsidP="00AF7706">
      <w:r w:rsidRPr="00AF7706">
        <w:t>Inntektene blei 93,0 mill. kroner.</w:t>
      </w:r>
    </w:p>
    <w:p w14:paraId="506A5D4C" w14:textId="77777777" w:rsidR="00AF7706" w:rsidRPr="00AF7706" w:rsidRDefault="00AF7706" w:rsidP="00AF7706">
      <w:pPr>
        <w:pStyle w:val="Undertittel"/>
      </w:pPr>
      <w:r w:rsidRPr="00AF7706">
        <w:t>Budsjettframlegg 2025</w:t>
      </w:r>
    </w:p>
    <w:p w14:paraId="1B8A0913" w14:textId="77777777" w:rsidR="00AF7706" w:rsidRPr="00AF7706" w:rsidRDefault="00AF7706" w:rsidP="00AF7706">
      <w:r w:rsidRPr="00AF7706">
        <w:t xml:space="preserve">Departementet </w:t>
      </w:r>
      <w:proofErr w:type="spellStart"/>
      <w:r w:rsidRPr="00AF7706">
        <w:t>gjer</w:t>
      </w:r>
      <w:proofErr w:type="spellEnd"/>
      <w:r w:rsidRPr="00AF7706">
        <w:t xml:space="preserve"> framlegg om ei løyving på 97,5 mill. kroner. Forslaget er basert på venta inntekter </w:t>
      </w:r>
      <w:proofErr w:type="spellStart"/>
      <w:r w:rsidRPr="00AF7706">
        <w:t>frå</w:t>
      </w:r>
      <w:proofErr w:type="spellEnd"/>
      <w:r w:rsidRPr="00AF7706">
        <w:t xml:space="preserve"> avgiftene til Viltfondet i 2024 og 2025, jf. omtale av fondet </w:t>
      </w:r>
      <w:proofErr w:type="spellStart"/>
      <w:r w:rsidRPr="00AF7706">
        <w:t>nedanfor</w:t>
      </w:r>
      <w:proofErr w:type="spellEnd"/>
      <w:r w:rsidRPr="00AF7706">
        <w:t>.</w:t>
      </w:r>
    </w:p>
    <w:p w14:paraId="198AD6ED" w14:textId="77777777" w:rsidR="00AF7706" w:rsidRPr="00AF7706" w:rsidRDefault="00AF7706" w:rsidP="00AF7706">
      <w:pPr>
        <w:pStyle w:val="avsnitt-tittel"/>
      </w:pPr>
      <w:r w:rsidRPr="00AF7706">
        <w:t>Mål</w:t>
      </w:r>
    </w:p>
    <w:p w14:paraId="7E63FE56" w14:textId="77777777" w:rsidR="00AF7706" w:rsidRPr="00AF7706" w:rsidRDefault="00AF7706" w:rsidP="00AF7706">
      <w:r w:rsidRPr="00AF7706">
        <w:t xml:space="preserve">§ 40 i viltlova </w:t>
      </w:r>
      <w:proofErr w:type="spellStart"/>
      <w:r w:rsidRPr="00AF7706">
        <w:t>fastset</w:t>
      </w:r>
      <w:proofErr w:type="spellEnd"/>
      <w:r w:rsidRPr="00AF7706">
        <w:t xml:space="preserve"> at</w:t>
      </w:r>
    </w:p>
    <w:p w14:paraId="5D212AF1" w14:textId="77777777" w:rsidR="00AF7706" w:rsidRPr="00AF7706" w:rsidRDefault="00AF7706" w:rsidP="00AF7706">
      <w:pPr>
        <w:pStyle w:val="blokksit"/>
        <w:rPr>
          <w:rStyle w:val="kursiv"/>
        </w:rPr>
      </w:pPr>
      <w:r w:rsidRPr="00AF7706">
        <w:rPr>
          <w:rStyle w:val="kursiv"/>
        </w:rPr>
        <w:t xml:space="preserve">«den som vil drive jakt og fangst etter denne lov, skal betale jegeravgift etter satser og regler som Kongen </w:t>
      </w:r>
      <w:proofErr w:type="spellStart"/>
      <w:r w:rsidRPr="00AF7706">
        <w:rPr>
          <w:rStyle w:val="kursiv"/>
        </w:rPr>
        <w:t>fastset</w:t>
      </w:r>
      <w:proofErr w:type="spellEnd"/>
      <w:r w:rsidRPr="00AF7706">
        <w:rPr>
          <w:rStyle w:val="kursiv"/>
        </w:rPr>
        <w:t>»</w:t>
      </w:r>
      <w:r w:rsidRPr="00AF7706">
        <w:t xml:space="preserve">, og at </w:t>
      </w:r>
      <w:r w:rsidRPr="00AF7706">
        <w:rPr>
          <w:rStyle w:val="kursiv"/>
        </w:rPr>
        <w:t>«for hvert dyr som tillates felt eller felles av elg, hjort og villrein skal det betales en fellingsavgift etter satser og regler som Kongen fastsetter. Kongen kan bestemme at kommunen innenfor nærmere rammer kan fastsette fellingsavgiften for elg og hjort.»</w:t>
      </w:r>
    </w:p>
    <w:p w14:paraId="5C794993" w14:textId="77777777" w:rsidR="00AF7706" w:rsidRPr="00AF7706" w:rsidRDefault="00AF7706" w:rsidP="00AF7706">
      <w:r w:rsidRPr="00AF7706">
        <w:t xml:space="preserve">Gjennom handsaminga av statsbudsjettet for 1989 fastsette Stortinget </w:t>
      </w:r>
      <w:proofErr w:type="spellStart"/>
      <w:r w:rsidRPr="00AF7706">
        <w:t>retningslinene</w:t>
      </w:r>
      <w:proofErr w:type="spellEnd"/>
      <w:r w:rsidRPr="00AF7706">
        <w:t xml:space="preserve"> for bruken av </w:t>
      </w:r>
      <w:proofErr w:type="spellStart"/>
      <w:r w:rsidRPr="00AF7706">
        <w:t>midlane</w:t>
      </w:r>
      <w:proofErr w:type="spellEnd"/>
      <w:r w:rsidRPr="00AF7706">
        <w:t xml:space="preserve"> i Viltfondet. Av </w:t>
      </w:r>
      <w:proofErr w:type="spellStart"/>
      <w:r w:rsidRPr="00AF7706">
        <w:t>retningslinene</w:t>
      </w:r>
      <w:proofErr w:type="spellEnd"/>
      <w:r w:rsidRPr="00AF7706">
        <w:t xml:space="preserve"> går det mellom anna fram:</w:t>
      </w:r>
    </w:p>
    <w:p w14:paraId="34086711" w14:textId="77777777" w:rsidR="00AF7706" w:rsidRPr="00AF7706" w:rsidRDefault="00AF7706" w:rsidP="00AF7706">
      <w:pPr>
        <w:pStyle w:val="blokksit"/>
        <w:rPr>
          <w:rStyle w:val="kursiv"/>
        </w:rPr>
      </w:pPr>
      <w:r w:rsidRPr="00AF7706">
        <w:rPr>
          <w:rStyle w:val="kursiv"/>
        </w:rPr>
        <w:t xml:space="preserve">«Viltfondet skal </w:t>
      </w:r>
      <w:proofErr w:type="spellStart"/>
      <w:r w:rsidRPr="00AF7706">
        <w:rPr>
          <w:rStyle w:val="kursiv"/>
        </w:rPr>
        <w:t>nyttast</w:t>
      </w:r>
      <w:proofErr w:type="spellEnd"/>
      <w:r w:rsidRPr="00AF7706">
        <w:rPr>
          <w:rStyle w:val="kursiv"/>
        </w:rPr>
        <w:t xml:space="preserve"> til forvaltningstiltak som kjem viltet og </w:t>
      </w:r>
      <w:proofErr w:type="spellStart"/>
      <w:r w:rsidRPr="00AF7706">
        <w:rPr>
          <w:rStyle w:val="kursiv"/>
        </w:rPr>
        <w:t>allmenta</w:t>
      </w:r>
      <w:proofErr w:type="spellEnd"/>
      <w:r w:rsidRPr="00AF7706">
        <w:rPr>
          <w:rStyle w:val="kursiv"/>
        </w:rPr>
        <w:t xml:space="preserve"> til gode, under dette viltforvaltning i </w:t>
      </w:r>
      <w:proofErr w:type="spellStart"/>
      <w:r w:rsidRPr="00AF7706">
        <w:rPr>
          <w:rStyle w:val="kursiv"/>
        </w:rPr>
        <w:t>kommunane</w:t>
      </w:r>
      <w:proofErr w:type="spellEnd"/>
      <w:r w:rsidRPr="00AF7706">
        <w:rPr>
          <w:rStyle w:val="kursiv"/>
        </w:rPr>
        <w:t xml:space="preserve">, lokale, regionale og sentrale vilttiltak, viltforsking, </w:t>
      </w:r>
      <w:proofErr w:type="spellStart"/>
      <w:r w:rsidRPr="00AF7706">
        <w:rPr>
          <w:rStyle w:val="kursiv"/>
        </w:rPr>
        <w:t>førebyggjande</w:t>
      </w:r>
      <w:proofErr w:type="spellEnd"/>
      <w:r w:rsidRPr="00AF7706">
        <w:rPr>
          <w:rStyle w:val="kursiv"/>
        </w:rPr>
        <w:t xml:space="preserve"> tiltak mot og vederlag for </w:t>
      </w:r>
      <w:proofErr w:type="spellStart"/>
      <w:r w:rsidRPr="00AF7706">
        <w:rPr>
          <w:rStyle w:val="kursiv"/>
        </w:rPr>
        <w:t>skadar</w:t>
      </w:r>
      <w:proofErr w:type="spellEnd"/>
      <w:r w:rsidRPr="00AF7706">
        <w:rPr>
          <w:rStyle w:val="kursiv"/>
        </w:rPr>
        <w:t xml:space="preserve"> valda av hjortevilt, jegerregister og jegersørvis.»</w:t>
      </w:r>
    </w:p>
    <w:p w14:paraId="4166C8C6" w14:textId="77777777" w:rsidR="00AF7706" w:rsidRPr="00AF7706" w:rsidRDefault="00AF7706" w:rsidP="00AF7706">
      <w:r w:rsidRPr="00AF7706">
        <w:t xml:space="preserve">Det er </w:t>
      </w:r>
      <w:proofErr w:type="spellStart"/>
      <w:r w:rsidRPr="00AF7706">
        <w:t>ein</w:t>
      </w:r>
      <w:proofErr w:type="spellEnd"/>
      <w:r w:rsidRPr="00AF7706">
        <w:t xml:space="preserve"> </w:t>
      </w:r>
      <w:proofErr w:type="spellStart"/>
      <w:r w:rsidRPr="00AF7706">
        <w:t>føresetnad</w:t>
      </w:r>
      <w:proofErr w:type="spellEnd"/>
      <w:r w:rsidRPr="00AF7706">
        <w:t xml:space="preserve"> for den </w:t>
      </w:r>
      <w:proofErr w:type="spellStart"/>
      <w:r w:rsidRPr="00AF7706">
        <w:t>årlege</w:t>
      </w:r>
      <w:proofErr w:type="spellEnd"/>
      <w:r w:rsidRPr="00AF7706">
        <w:t xml:space="preserve"> fordelinga av </w:t>
      </w:r>
      <w:proofErr w:type="spellStart"/>
      <w:r w:rsidRPr="00AF7706">
        <w:t>midlar</w:t>
      </w:r>
      <w:proofErr w:type="spellEnd"/>
      <w:r w:rsidRPr="00AF7706">
        <w:t xml:space="preserve"> mellom formåla som er </w:t>
      </w:r>
      <w:proofErr w:type="spellStart"/>
      <w:r w:rsidRPr="00AF7706">
        <w:t>nemnde</w:t>
      </w:r>
      <w:proofErr w:type="spellEnd"/>
      <w:r w:rsidRPr="00AF7706">
        <w:t xml:space="preserve"> </w:t>
      </w:r>
      <w:proofErr w:type="spellStart"/>
      <w:r w:rsidRPr="00AF7706">
        <w:t>ovanfor</w:t>
      </w:r>
      <w:proofErr w:type="spellEnd"/>
      <w:r w:rsidRPr="00AF7706">
        <w:t xml:space="preserve">, at om lag halvparten av </w:t>
      </w:r>
      <w:proofErr w:type="spellStart"/>
      <w:r w:rsidRPr="00AF7706">
        <w:t>midlane</w:t>
      </w:r>
      <w:proofErr w:type="spellEnd"/>
      <w:r w:rsidRPr="00AF7706">
        <w:t xml:space="preserve"> </w:t>
      </w:r>
      <w:proofErr w:type="spellStart"/>
      <w:r w:rsidRPr="00AF7706">
        <w:t>frå</w:t>
      </w:r>
      <w:proofErr w:type="spellEnd"/>
      <w:r w:rsidRPr="00AF7706">
        <w:t xml:space="preserve"> jegeravgifta skal gå til vilttiltak i distrikta, og at fellingsavgiftene som er knytte til villrein, skal </w:t>
      </w:r>
      <w:proofErr w:type="spellStart"/>
      <w:r w:rsidRPr="00AF7706">
        <w:t>nyttast</w:t>
      </w:r>
      <w:proofErr w:type="spellEnd"/>
      <w:r w:rsidRPr="00AF7706">
        <w:t xml:space="preserve"> i villreinforvaltninga.</w:t>
      </w:r>
    </w:p>
    <w:p w14:paraId="1F31265A" w14:textId="77777777" w:rsidR="00AF7706" w:rsidRPr="00AF7706" w:rsidRDefault="00AF7706" w:rsidP="00AF7706">
      <w:r w:rsidRPr="00AF7706">
        <w:lastRenderedPageBreak/>
        <w:t xml:space="preserve">Inntektene til Viltfondet kjem i </w:t>
      </w:r>
      <w:proofErr w:type="spellStart"/>
      <w:r w:rsidRPr="00AF7706">
        <w:t>hovudsak</w:t>
      </w:r>
      <w:proofErr w:type="spellEnd"/>
      <w:r w:rsidRPr="00AF7706">
        <w:t xml:space="preserve"> </w:t>
      </w:r>
      <w:proofErr w:type="spellStart"/>
      <w:r w:rsidRPr="00AF7706">
        <w:t>frå</w:t>
      </w:r>
      <w:proofErr w:type="spellEnd"/>
      <w:r w:rsidRPr="00AF7706">
        <w:t xml:space="preserve"> jegeravgifter og fellingsavgifter. Ordninga med Viltfondet </w:t>
      </w:r>
      <w:proofErr w:type="spellStart"/>
      <w:r w:rsidRPr="00AF7706">
        <w:t>synleggjer</w:t>
      </w:r>
      <w:proofErr w:type="spellEnd"/>
      <w:r w:rsidRPr="00AF7706">
        <w:t xml:space="preserve"> på denne måten at tilretteleggingstiltak for jakt og </w:t>
      </w:r>
      <w:proofErr w:type="spellStart"/>
      <w:r w:rsidRPr="00AF7706">
        <w:t>delar</w:t>
      </w:r>
      <w:proofErr w:type="spellEnd"/>
      <w:r w:rsidRPr="00AF7706">
        <w:t xml:space="preserve"> av viltforvaltninga for </w:t>
      </w:r>
      <w:proofErr w:type="spellStart"/>
      <w:r w:rsidRPr="00AF7706">
        <w:t>ein</w:t>
      </w:r>
      <w:proofErr w:type="spellEnd"/>
      <w:r w:rsidRPr="00AF7706">
        <w:t xml:space="preserve"> stor del er baserte på </w:t>
      </w:r>
      <w:proofErr w:type="spellStart"/>
      <w:r w:rsidRPr="00AF7706">
        <w:t>brukarfinansiering</w:t>
      </w:r>
      <w:proofErr w:type="spellEnd"/>
      <w:r w:rsidRPr="00AF7706">
        <w:t xml:space="preserve">. I tillegg kjem </w:t>
      </w:r>
      <w:proofErr w:type="spellStart"/>
      <w:r w:rsidRPr="00AF7706">
        <w:t>meir</w:t>
      </w:r>
      <w:proofErr w:type="spellEnd"/>
      <w:r w:rsidRPr="00AF7706">
        <w:t xml:space="preserve"> tilfeldige inntekter </w:t>
      </w:r>
      <w:proofErr w:type="spellStart"/>
      <w:r w:rsidRPr="00AF7706">
        <w:t>frå</w:t>
      </w:r>
      <w:proofErr w:type="spellEnd"/>
      <w:r w:rsidRPr="00AF7706">
        <w:t xml:space="preserve"> enkelte </w:t>
      </w:r>
      <w:proofErr w:type="spellStart"/>
      <w:r w:rsidRPr="00AF7706">
        <w:t>typar</w:t>
      </w:r>
      <w:proofErr w:type="spellEnd"/>
      <w:r w:rsidRPr="00AF7706">
        <w:t xml:space="preserve"> fallvilt, som er vilt som </w:t>
      </w:r>
      <w:proofErr w:type="spellStart"/>
      <w:r w:rsidRPr="00AF7706">
        <w:t>døyr</w:t>
      </w:r>
      <w:proofErr w:type="spellEnd"/>
      <w:r w:rsidRPr="00AF7706">
        <w:t xml:space="preserve"> av andre årsaker enn ordinær jakt.</w:t>
      </w:r>
    </w:p>
    <w:p w14:paraId="3B991D0B" w14:textId="77777777" w:rsidR="00AF7706" w:rsidRPr="00AF7706" w:rsidRDefault="00AF7706" w:rsidP="00AF7706">
      <w:proofErr w:type="spellStart"/>
      <w:r w:rsidRPr="00AF7706">
        <w:t>Kommunane</w:t>
      </w:r>
      <w:proofErr w:type="spellEnd"/>
      <w:r w:rsidRPr="00AF7706">
        <w:t xml:space="preserve"> krev inn og disponerer fellingsavgiftene for elg og hjort, og fører </w:t>
      </w:r>
      <w:proofErr w:type="spellStart"/>
      <w:r w:rsidRPr="00AF7706">
        <w:t>desse</w:t>
      </w:r>
      <w:proofErr w:type="spellEnd"/>
      <w:r w:rsidRPr="00AF7706">
        <w:t xml:space="preserve"> inntektene i kommunale viltfond. Det er fastsett ei </w:t>
      </w:r>
      <w:proofErr w:type="spellStart"/>
      <w:r w:rsidRPr="00AF7706">
        <w:t>statleg</w:t>
      </w:r>
      <w:proofErr w:type="spellEnd"/>
      <w:r w:rsidRPr="00AF7706">
        <w:t xml:space="preserve"> rammeforskrift for </w:t>
      </w:r>
      <w:proofErr w:type="spellStart"/>
      <w:r w:rsidRPr="00AF7706">
        <w:t>dei</w:t>
      </w:r>
      <w:proofErr w:type="spellEnd"/>
      <w:r w:rsidRPr="00AF7706">
        <w:t xml:space="preserve"> kommunale viltfonda der inntektene til </w:t>
      </w:r>
      <w:proofErr w:type="spellStart"/>
      <w:r w:rsidRPr="00AF7706">
        <w:t>kommunane</w:t>
      </w:r>
      <w:proofErr w:type="spellEnd"/>
      <w:r w:rsidRPr="00AF7706">
        <w:t xml:space="preserve"> </w:t>
      </w:r>
      <w:proofErr w:type="spellStart"/>
      <w:r w:rsidRPr="00AF7706">
        <w:t>frå</w:t>
      </w:r>
      <w:proofErr w:type="spellEnd"/>
      <w:r w:rsidRPr="00AF7706">
        <w:t xml:space="preserve"> fellingsavgifter inngår. For fellingsavgiftene som blir </w:t>
      </w:r>
      <w:proofErr w:type="spellStart"/>
      <w:r w:rsidRPr="00AF7706">
        <w:t>kravde</w:t>
      </w:r>
      <w:proofErr w:type="spellEnd"/>
      <w:r w:rsidRPr="00AF7706">
        <w:t xml:space="preserve"> inn for villrein, er det etablert ei </w:t>
      </w:r>
      <w:proofErr w:type="spellStart"/>
      <w:r w:rsidRPr="00AF7706">
        <w:t>tilsvarande</w:t>
      </w:r>
      <w:proofErr w:type="spellEnd"/>
      <w:r w:rsidRPr="00AF7706">
        <w:t xml:space="preserve"> ordning der </w:t>
      </w:r>
      <w:proofErr w:type="spellStart"/>
      <w:r w:rsidRPr="00AF7706">
        <w:t>midlar</w:t>
      </w:r>
      <w:proofErr w:type="spellEnd"/>
      <w:r w:rsidRPr="00AF7706">
        <w:t xml:space="preserve"> </w:t>
      </w:r>
      <w:proofErr w:type="spellStart"/>
      <w:r w:rsidRPr="00AF7706">
        <w:t>frå</w:t>
      </w:r>
      <w:proofErr w:type="spellEnd"/>
      <w:r w:rsidRPr="00AF7706">
        <w:t xml:space="preserve"> innbetalte avgifter </w:t>
      </w:r>
      <w:proofErr w:type="spellStart"/>
      <w:r w:rsidRPr="00AF7706">
        <w:t>frå</w:t>
      </w:r>
      <w:proofErr w:type="spellEnd"/>
      <w:r w:rsidRPr="00AF7706">
        <w:t xml:space="preserve"> året før blir førte tilbake til det enkelte villreinområdet.</w:t>
      </w:r>
    </w:p>
    <w:p w14:paraId="7BFBFA5F" w14:textId="77777777" w:rsidR="00AF7706" w:rsidRPr="00AF7706" w:rsidRDefault="00AF7706" w:rsidP="00AF7706">
      <w:r w:rsidRPr="00AF7706">
        <w:t xml:space="preserve">Jeger- og fellingsavgiftene blei sist endra i 2023, og departementet </w:t>
      </w:r>
      <w:proofErr w:type="spellStart"/>
      <w:r w:rsidRPr="00AF7706">
        <w:t>gjer</w:t>
      </w:r>
      <w:proofErr w:type="spellEnd"/>
      <w:r w:rsidRPr="00AF7706">
        <w:t xml:space="preserve"> </w:t>
      </w:r>
      <w:proofErr w:type="spellStart"/>
      <w:r w:rsidRPr="00AF7706">
        <w:t>difor</w:t>
      </w:r>
      <w:proofErr w:type="spellEnd"/>
      <w:r w:rsidRPr="00AF7706">
        <w:t xml:space="preserve"> framlegg om å justere avgiftene i 2025. </w:t>
      </w:r>
      <w:proofErr w:type="spellStart"/>
      <w:r w:rsidRPr="00AF7706">
        <w:t>Satsane</w:t>
      </w:r>
      <w:proofErr w:type="spellEnd"/>
      <w:r w:rsidRPr="00AF7706">
        <w:t xml:space="preserve"> for </w:t>
      </w:r>
      <w:proofErr w:type="spellStart"/>
      <w:r w:rsidRPr="00AF7706">
        <w:t>dei</w:t>
      </w:r>
      <w:proofErr w:type="spellEnd"/>
      <w:r w:rsidRPr="00AF7706">
        <w:t xml:space="preserve"> ulike avgiftene går fram av tabell 5.12.</w:t>
      </w:r>
    </w:p>
    <w:p w14:paraId="0CC10461" w14:textId="77777777" w:rsidR="00AF7706" w:rsidRPr="00AF7706" w:rsidRDefault="00AF7706" w:rsidP="00AF7706">
      <w:proofErr w:type="spellStart"/>
      <w:r w:rsidRPr="00AF7706">
        <w:t>Oversikta</w:t>
      </w:r>
      <w:proofErr w:type="spellEnd"/>
      <w:r w:rsidRPr="00AF7706">
        <w:t xml:space="preserve"> i tabell 5.12 viser òg inntektene for </w:t>
      </w:r>
      <w:proofErr w:type="spellStart"/>
      <w:r w:rsidRPr="00AF7706">
        <w:t>kommunane</w:t>
      </w:r>
      <w:proofErr w:type="spellEnd"/>
      <w:r w:rsidRPr="00AF7706">
        <w:t xml:space="preserve"> i 2025, slik at den samla bruken av </w:t>
      </w:r>
      <w:proofErr w:type="spellStart"/>
      <w:r w:rsidRPr="00AF7706">
        <w:t>verkemiddel</w:t>
      </w:r>
      <w:proofErr w:type="spellEnd"/>
      <w:r w:rsidRPr="00AF7706">
        <w:t xml:space="preserve"> kan </w:t>
      </w:r>
      <w:proofErr w:type="spellStart"/>
      <w:r w:rsidRPr="00AF7706">
        <w:t>sjåast</w:t>
      </w:r>
      <w:proofErr w:type="spellEnd"/>
      <w:r w:rsidRPr="00AF7706">
        <w:t xml:space="preserve"> under </w:t>
      </w:r>
      <w:proofErr w:type="spellStart"/>
      <w:r w:rsidRPr="00AF7706">
        <w:t>eitt</w:t>
      </w:r>
      <w:proofErr w:type="spellEnd"/>
      <w:r w:rsidRPr="00AF7706">
        <w:t xml:space="preserve">. For </w:t>
      </w:r>
      <w:proofErr w:type="spellStart"/>
      <w:r w:rsidRPr="00AF7706">
        <w:t>kommunane</w:t>
      </w:r>
      <w:proofErr w:type="spellEnd"/>
      <w:r w:rsidRPr="00AF7706">
        <w:t xml:space="preserve"> er </w:t>
      </w:r>
      <w:proofErr w:type="spellStart"/>
      <w:r w:rsidRPr="00AF7706">
        <w:t>dei</w:t>
      </w:r>
      <w:proofErr w:type="spellEnd"/>
      <w:r w:rsidRPr="00AF7706">
        <w:t xml:space="preserve"> oppgitte avgiftene </w:t>
      </w:r>
      <w:proofErr w:type="spellStart"/>
      <w:r w:rsidRPr="00AF7706">
        <w:t>maksimalsatsar</w:t>
      </w:r>
      <w:proofErr w:type="spellEnd"/>
      <w:r w:rsidRPr="00AF7706">
        <w:t>.</w:t>
      </w:r>
    </w:p>
    <w:p w14:paraId="5EAADEAF" w14:textId="5C2DC0E8" w:rsidR="002F29DC" w:rsidRPr="00AF7706" w:rsidRDefault="002F29DC" w:rsidP="00AF7706">
      <w:pPr>
        <w:pStyle w:val="tabell-tittel"/>
      </w:pPr>
      <w:r w:rsidRPr="00AF7706">
        <w:t>Framlegg om jeger- og fellingsavgifter, 2025 (i kroner)</w:t>
      </w:r>
    </w:p>
    <w:p w14:paraId="63D1A613" w14:textId="77777777" w:rsidR="00AF7706" w:rsidRPr="00AF7706" w:rsidRDefault="00AF7706" w:rsidP="00AF7706">
      <w:pPr>
        <w:pStyle w:val="Tabellnavn"/>
      </w:pPr>
      <w:r w:rsidRPr="00AF7706">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80"/>
        <w:gridCol w:w="1480"/>
        <w:gridCol w:w="1480"/>
        <w:gridCol w:w="1480"/>
        <w:gridCol w:w="1480"/>
      </w:tblGrid>
      <w:tr w:rsidR="00603D1E" w:rsidRPr="00AF7706" w14:paraId="3DF41790" w14:textId="77777777">
        <w:trPr>
          <w:trHeight w:val="600"/>
        </w:trPr>
        <w:tc>
          <w:tcPr>
            <w:tcW w:w="3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52A76" w14:textId="77777777" w:rsidR="00AF7706" w:rsidRPr="008A030B" w:rsidRDefault="00AF7706" w:rsidP="00AF7706">
            <w:pPr>
              <w:rPr>
                <w:sz w:val="22"/>
              </w:rPr>
            </w:pPr>
            <w:r w:rsidRPr="008A030B">
              <w:rPr>
                <w:sz w:val="22"/>
              </w:rPr>
              <w:t>Type avgift</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CA9E92" w14:textId="77777777" w:rsidR="00AF7706" w:rsidRPr="008A030B" w:rsidRDefault="00AF7706" w:rsidP="008A030B">
            <w:pPr>
              <w:jc w:val="right"/>
              <w:rPr>
                <w:sz w:val="22"/>
              </w:rPr>
            </w:pPr>
            <w:r w:rsidRPr="008A030B">
              <w:rPr>
                <w:sz w:val="22"/>
              </w:rPr>
              <w:t>Storleiken på</w:t>
            </w:r>
            <w:r w:rsidRPr="008A030B">
              <w:rPr>
                <w:sz w:val="22"/>
              </w:rPr>
              <w:br/>
              <w:t xml:space="preserve"> avgifta i 2025</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323F9A" w14:textId="77777777" w:rsidR="00AF7706" w:rsidRPr="008A030B" w:rsidRDefault="00AF7706" w:rsidP="008A030B">
            <w:pPr>
              <w:jc w:val="right"/>
              <w:rPr>
                <w:sz w:val="22"/>
              </w:rPr>
            </w:pPr>
            <w:r w:rsidRPr="008A030B">
              <w:rPr>
                <w:sz w:val="22"/>
              </w:rPr>
              <w:t xml:space="preserve">Estimert tal på </w:t>
            </w:r>
            <w:proofErr w:type="spellStart"/>
            <w:r w:rsidRPr="008A030B">
              <w:rPr>
                <w:sz w:val="22"/>
              </w:rPr>
              <w:t>innbetalingar</w:t>
            </w:r>
            <w:proofErr w:type="spellEnd"/>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BECB64" w14:textId="77777777" w:rsidR="00AF7706" w:rsidRPr="008A030B" w:rsidRDefault="00AF7706" w:rsidP="008A030B">
            <w:pPr>
              <w:jc w:val="right"/>
              <w:rPr>
                <w:sz w:val="22"/>
              </w:rPr>
            </w:pPr>
            <w:r w:rsidRPr="008A030B">
              <w:rPr>
                <w:sz w:val="22"/>
              </w:rPr>
              <w:t>Venta innbetalt totalbeløp</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8D8A01" w14:textId="77777777" w:rsidR="00AF7706" w:rsidRPr="008A030B" w:rsidRDefault="00AF7706" w:rsidP="008A030B">
            <w:pPr>
              <w:jc w:val="right"/>
              <w:rPr>
                <w:sz w:val="22"/>
              </w:rPr>
            </w:pPr>
            <w:r w:rsidRPr="008A030B">
              <w:rPr>
                <w:sz w:val="22"/>
              </w:rPr>
              <w:t>Inntektsført</w:t>
            </w:r>
          </w:p>
        </w:tc>
      </w:tr>
      <w:tr w:rsidR="00603D1E" w:rsidRPr="00AF7706" w14:paraId="03F60966" w14:textId="77777777">
        <w:trPr>
          <w:trHeight w:val="380"/>
        </w:trPr>
        <w:tc>
          <w:tcPr>
            <w:tcW w:w="3580" w:type="dxa"/>
            <w:tcBorders>
              <w:top w:val="single" w:sz="4" w:space="0" w:color="000000"/>
              <w:left w:val="nil"/>
              <w:bottom w:val="nil"/>
              <w:right w:val="nil"/>
            </w:tcBorders>
            <w:tcMar>
              <w:top w:w="128" w:type="dxa"/>
              <w:left w:w="43" w:type="dxa"/>
              <w:bottom w:w="43" w:type="dxa"/>
              <w:right w:w="43" w:type="dxa"/>
            </w:tcMar>
          </w:tcPr>
          <w:p w14:paraId="5838C8ED" w14:textId="77777777" w:rsidR="00AF7706" w:rsidRPr="008A030B" w:rsidRDefault="00AF7706" w:rsidP="00AF7706">
            <w:pPr>
              <w:rPr>
                <w:sz w:val="22"/>
              </w:rPr>
            </w:pPr>
            <w:r w:rsidRPr="008A030B">
              <w:rPr>
                <w:sz w:val="22"/>
              </w:rPr>
              <w:t>Jegeravgift generelt</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15810F3B" w14:textId="77777777" w:rsidR="00AF7706" w:rsidRPr="008A030B" w:rsidRDefault="00AF7706" w:rsidP="008A030B">
            <w:pPr>
              <w:jc w:val="right"/>
              <w:rPr>
                <w:sz w:val="22"/>
              </w:rPr>
            </w:pPr>
            <w:r w:rsidRPr="008A030B">
              <w:rPr>
                <w:sz w:val="22"/>
              </w:rPr>
              <w:t>420</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133209D3" w14:textId="77777777" w:rsidR="00AF7706" w:rsidRPr="008A030B" w:rsidRDefault="00AF7706" w:rsidP="008A030B">
            <w:pPr>
              <w:jc w:val="right"/>
              <w:rPr>
                <w:sz w:val="22"/>
              </w:rPr>
            </w:pPr>
            <w:r w:rsidRPr="008A030B">
              <w:rPr>
                <w:sz w:val="22"/>
              </w:rPr>
              <w:t>185 000</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01AFB0C2" w14:textId="77777777" w:rsidR="00AF7706" w:rsidRPr="008A030B" w:rsidRDefault="00AF7706" w:rsidP="008A030B">
            <w:pPr>
              <w:jc w:val="right"/>
              <w:rPr>
                <w:sz w:val="22"/>
              </w:rPr>
            </w:pPr>
            <w:r w:rsidRPr="008A030B">
              <w:rPr>
                <w:sz w:val="22"/>
              </w:rPr>
              <w:t>77 700 000</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4C1CB26E" w14:textId="77777777" w:rsidR="00AF7706" w:rsidRPr="008A030B" w:rsidRDefault="00AF7706" w:rsidP="008A030B">
            <w:pPr>
              <w:jc w:val="right"/>
              <w:rPr>
                <w:sz w:val="22"/>
              </w:rPr>
            </w:pPr>
            <w:r w:rsidRPr="008A030B">
              <w:rPr>
                <w:sz w:val="22"/>
              </w:rPr>
              <w:t>Viltfondet</w:t>
            </w:r>
          </w:p>
        </w:tc>
      </w:tr>
      <w:tr w:rsidR="00603D1E" w:rsidRPr="00AF7706" w14:paraId="0D38A30F" w14:textId="77777777">
        <w:trPr>
          <w:trHeight w:val="380"/>
        </w:trPr>
        <w:tc>
          <w:tcPr>
            <w:tcW w:w="3580" w:type="dxa"/>
            <w:tcBorders>
              <w:top w:val="nil"/>
              <w:left w:val="nil"/>
              <w:bottom w:val="nil"/>
              <w:right w:val="nil"/>
            </w:tcBorders>
            <w:tcMar>
              <w:top w:w="128" w:type="dxa"/>
              <w:left w:w="43" w:type="dxa"/>
              <w:bottom w:w="43" w:type="dxa"/>
              <w:right w:w="43" w:type="dxa"/>
            </w:tcMar>
          </w:tcPr>
          <w:p w14:paraId="10D33399" w14:textId="77777777" w:rsidR="00AF7706" w:rsidRPr="008A030B" w:rsidRDefault="00AF7706" w:rsidP="00AF7706">
            <w:pPr>
              <w:rPr>
                <w:sz w:val="22"/>
              </w:rPr>
            </w:pPr>
            <w:r w:rsidRPr="008A030B">
              <w:rPr>
                <w:sz w:val="22"/>
              </w:rPr>
              <w:t>Jegeravgiftstillegg hjortevilt</w:t>
            </w:r>
          </w:p>
        </w:tc>
        <w:tc>
          <w:tcPr>
            <w:tcW w:w="1480" w:type="dxa"/>
            <w:tcBorders>
              <w:top w:val="nil"/>
              <w:left w:val="nil"/>
              <w:bottom w:val="nil"/>
              <w:right w:val="nil"/>
            </w:tcBorders>
            <w:tcMar>
              <w:top w:w="128" w:type="dxa"/>
              <w:left w:w="43" w:type="dxa"/>
              <w:bottom w:w="43" w:type="dxa"/>
              <w:right w:w="43" w:type="dxa"/>
            </w:tcMar>
            <w:vAlign w:val="bottom"/>
          </w:tcPr>
          <w:p w14:paraId="116F2823" w14:textId="77777777" w:rsidR="00AF7706" w:rsidRPr="008A030B" w:rsidRDefault="00AF7706" w:rsidP="008A030B">
            <w:pPr>
              <w:jc w:val="right"/>
              <w:rPr>
                <w:sz w:val="22"/>
              </w:rPr>
            </w:pPr>
            <w:r w:rsidRPr="008A030B">
              <w:rPr>
                <w:sz w:val="22"/>
              </w:rPr>
              <w:t>120</w:t>
            </w:r>
          </w:p>
        </w:tc>
        <w:tc>
          <w:tcPr>
            <w:tcW w:w="1480" w:type="dxa"/>
            <w:tcBorders>
              <w:top w:val="nil"/>
              <w:left w:val="nil"/>
              <w:bottom w:val="nil"/>
              <w:right w:val="nil"/>
            </w:tcBorders>
            <w:tcMar>
              <w:top w:w="128" w:type="dxa"/>
              <w:left w:w="43" w:type="dxa"/>
              <w:bottom w:w="43" w:type="dxa"/>
              <w:right w:w="43" w:type="dxa"/>
            </w:tcMar>
            <w:vAlign w:val="bottom"/>
          </w:tcPr>
          <w:p w14:paraId="706378FD" w14:textId="77777777" w:rsidR="00AF7706" w:rsidRPr="008A030B" w:rsidRDefault="00AF7706" w:rsidP="008A030B">
            <w:pPr>
              <w:jc w:val="right"/>
              <w:rPr>
                <w:sz w:val="22"/>
              </w:rPr>
            </w:pPr>
            <w:r w:rsidRPr="008A030B">
              <w:rPr>
                <w:sz w:val="22"/>
              </w:rPr>
              <w:t>120 000</w:t>
            </w:r>
          </w:p>
        </w:tc>
        <w:tc>
          <w:tcPr>
            <w:tcW w:w="1480" w:type="dxa"/>
            <w:tcBorders>
              <w:top w:val="nil"/>
              <w:left w:val="nil"/>
              <w:bottom w:val="nil"/>
              <w:right w:val="nil"/>
            </w:tcBorders>
            <w:tcMar>
              <w:top w:w="128" w:type="dxa"/>
              <w:left w:w="43" w:type="dxa"/>
              <w:bottom w:w="43" w:type="dxa"/>
              <w:right w:w="43" w:type="dxa"/>
            </w:tcMar>
            <w:vAlign w:val="bottom"/>
          </w:tcPr>
          <w:p w14:paraId="33257D8B" w14:textId="77777777" w:rsidR="00AF7706" w:rsidRPr="008A030B" w:rsidRDefault="00AF7706" w:rsidP="008A030B">
            <w:pPr>
              <w:jc w:val="right"/>
              <w:rPr>
                <w:sz w:val="22"/>
              </w:rPr>
            </w:pPr>
            <w:r w:rsidRPr="008A030B">
              <w:rPr>
                <w:sz w:val="22"/>
              </w:rPr>
              <w:t>14 400 000</w:t>
            </w:r>
          </w:p>
        </w:tc>
        <w:tc>
          <w:tcPr>
            <w:tcW w:w="1480" w:type="dxa"/>
            <w:tcBorders>
              <w:top w:val="nil"/>
              <w:left w:val="nil"/>
              <w:bottom w:val="nil"/>
              <w:right w:val="nil"/>
            </w:tcBorders>
            <w:tcMar>
              <w:top w:w="128" w:type="dxa"/>
              <w:left w:w="43" w:type="dxa"/>
              <w:bottom w:w="43" w:type="dxa"/>
              <w:right w:w="43" w:type="dxa"/>
            </w:tcMar>
            <w:vAlign w:val="bottom"/>
          </w:tcPr>
          <w:p w14:paraId="404E0C3F" w14:textId="77777777" w:rsidR="00AF7706" w:rsidRPr="008A030B" w:rsidRDefault="00AF7706" w:rsidP="008A030B">
            <w:pPr>
              <w:jc w:val="right"/>
              <w:rPr>
                <w:sz w:val="22"/>
              </w:rPr>
            </w:pPr>
            <w:r w:rsidRPr="008A030B">
              <w:rPr>
                <w:sz w:val="22"/>
              </w:rPr>
              <w:t>Viltfondet</w:t>
            </w:r>
          </w:p>
        </w:tc>
      </w:tr>
      <w:tr w:rsidR="00603D1E" w:rsidRPr="00AF7706" w14:paraId="33C212BC" w14:textId="77777777">
        <w:trPr>
          <w:trHeight w:val="640"/>
        </w:trPr>
        <w:tc>
          <w:tcPr>
            <w:tcW w:w="3580" w:type="dxa"/>
            <w:tcBorders>
              <w:top w:val="nil"/>
              <w:left w:val="nil"/>
              <w:bottom w:val="nil"/>
              <w:right w:val="nil"/>
            </w:tcBorders>
            <w:tcMar>
              <w:top w:w="128" w:type="dxa"/>
              <w:left w:w="43" w:type="dxa"/>
              <w:bottom w:w="43" w:type="dxa"/>
              <w:right w:w="43" w:type="dxa"/>
            </w:tcMar>
          </w:tcPr>
          <w:p w14:paraId="50D42594" w14:textId="77777777" w:rsidR="00AF7706" w:rsidRPr="008A030B" w:rsidRDefault="00AF7706" w:rsidP="00AF7706">
            <w:pPr>
              <w:rPr>
                <w:sz w:val="22"/>
              </w:rPr>
            </w:pPr>
            <w:r w:rsidRPr="008A030B">
              <w:rPr>
                <w:sz w:val="22"/>
              </w:rPr>
              <w:t xml:space="preserve">Ekstraavgift ved </w:t>
            </w:r>
            <w:proofErr w:type="spellStart"/>
            <w:r w:rsidRPr="008A030B">
              <w:rPr>
                <w:sz w:val="22"/>
              </w:rPr>
              <w:t>manglande</w:t>
            </w:r>
            <w:proofErr w:type="spellEnd"/>
            <w:r w:rsidRPr="008A030B">
              <w:rPr>
                <w:sz w:val="22"/>
              </w:rPr>
              <w:t xml:space="preserve"> levering </w:t>
            </w:r>
            <w:r w:rsidRPr="008A030B">
              <w:rPr>
                <w:sz w:val="22"/>
              </w:rPr>
              <w:br/>
              <w:t>av jaktstatistikk</w:t>
            </w:r>
            <w:r w:rsidRPr="008A030B">
              <w:rPr>
                <w:rStyle w:val="skrift-hevet"/>
                <w:sz w:val="22"/>
              </w:rPr>
              <w:t>1</w:t>
            </w:r>
          </w:p>
        </w:tc>
        <w:tc>
          <w:tcPr>
            <w:tcW w:w="1480" w:type="dxa"/>
            <w:tcBorders>
              <w:top w:val="nil"/>
              <w:left w:val="nil"/>
              <w:bottom w:val="nil"/>
              <w:right w:val="nil"/>
            </w:tcBorders>
            <w:tcMar>
              <w:top w:w="128" w:type="dxa"/>
              <w:left w:w="43" w:type="dxa"/>
              <w:bottom w:w="43" w:type="dxa"/>
              <w:right w:w="43" w:type="dxa"/>
            </w:tcMar>
            <w:vAlign w:val="bottom"/>
          </w:tcPr>
          <w:p w14:paraId="75B28244" w14:textId="77777777" w:rsidR="00AF7706" w:rsidRPr="008A030B" w:rsidRDefault="00AF7706" w:rsidP="008A030B">
            <w:pPr>
              <w:jc w:val="right"/>
              <w:rPr>
                <w:sz w:val="22"/>
              </w:rPr>
            </w:pPr>
            <w:r w:rsidRPr="008A030B">
              <w:rPr>
                <w:sz w:val="22"/>
              </w:rPr>
              <w:t>260</w:t>
            </w:r>
          </w:p>
        </w:tc>
        <w:tc>
          <w:tcPr>
            <w:tcW w:w="1480" w:type="dxa"/>
            <w:tcBorders>
              <w:top w:val="nil"/>
              <w:left w:val="nil"/>
              <w:bottom w:val="nil"/>
              <w:right w:val="nil"/>
            </w:tcBorders>
            <w:tcMar>
              <w:top w:w="128" w:type="dxa"/>
              <w:left w:w="43" w:type="dxa"/>
              <w:bottom w:w="43" w:type="dxa"/>
              <w:right w:w="43" w:type="dxa"/>
            </w:tcMar>
            <w:vAlign w:val="bottom"/>
          </w:tcPr>
          <w:p w14:paraId="5C3C734C" w14:textId="77777777" w:rsidR="00AF7706" w:rsidRPr="008A030B" w:rsidRDefault="00AF7706" w:rsidP="008A030B">
            <w:pPr>
              <w:jc w:val="right"/>
              <w:rPr>
                <w:sz w:val="22"/>
              </w:rPr>
            </w:pPr>
            <w:r w:rsidRPr="008A030B">
              <w:rPr>
                <w:sz w:val="22"/>
              </w:rPr>
              <w:t>13 400</w:t>
            </w:r>
          </w:p>
        </w:tc>
        <w:tc>
          <w:tcPr>
            <w:tcW w:w="1480" w:type="dxa"/>
            <w:tcBorders>
              <w:top w:val="nil"/>
              <w:left w:val="nil"/>
              <w:bottom w:val="nil"/>
              <w:right w:val="nil"/>
            </w:tcBorders>
            <w:tcMar>
              <w:top w:w="128" w:type="dxa"/>
              <w:left w:w="43" w:type="dxa"/>
              <w:bottom w:w="43" w:type="dxa"/>
              <w:right w:w="43" w:type="dxa"/>
            </w:tcMar>
            <w:vAlign w:val="bottom"/>
          </w:tcPr>
          <w:p w14:paraId="1620098C" w14:textId="77777777" w:rsidR="00AF7706" w:rsidRPr="008A030B" w:rsidRDefault="00AF7706" w:rsidP="008A030B">
            <w:pPr>
              <w:jc w:val="right"/>
              <w:rPr>
                <w:sz w:val="22"/>
              </w:rPr>
            </w:pPr>
            <w:r w:rsidRPr="008A030B">
              <w:rPr>
                <w:sz w:val="22"/>
              </w:rPr>
              <w:t>3 484 000</w:t>
            </w:r>
          </w:p>
        </w:tc>
        <w:tc>
          <w:tcPr>
            <w:tcW w:w="1480" w:type="dxa"/>
            <w:tcBorders>
              <w:top w:val="nil"/>
              <w:left w:val="nil"/>
              <w:bottom w:val="nil"/>
              <w:right w:val="nil"/>
            </w:tcBorders>
            <w:tcMar>
              <w:top w:w="128" w:type="dxa"/>
              <w:left w:w="43" w:type="dxa"/>
              <w:bottom w:w="43" w:type="dxa"/>
              <w:right w:w="43" w:type="dxa"/>
            </w:tcMar>
            <w:vAlign w:val="bottom"/>
          </w:tcPr>
          <w:p w14:paraId="661AF8A7" w14:textId="77777777" w:rsidR="00AF7706" w:rsidRPr="008A030B" w:rsidRDefault="00AF7706" w:rsidP="008A030B">
            <w:pPr>
              <w:jc w:val="right"/>
              <w:rPr>
                <w:sz w:val="22"/>
              </w:rPr>
            </w:pPr>
            <w:r w:rsidRPr="008A030B">
              <w:rPr>
                <w:sz w:val="22"/>
              </w:rPr>
              <w:t>Viltfondet</w:t>
            </w:r>
          </w:p>
        </w:tc>
      </w:tr>
      <w:tr w:rsidR="00603D1E" w:rsidRPr="00AF7706" w14:paraId="4D96A300" w14:textId="77777777">
        <w:trPr>
          <w:trHeight w:val="380"/>
        </w:trPr>
        <w:tc>
          <w:tcPr>
            <w:tcW w:w="3580" w:type="dxa"/>
            <w:tcBorders>
              <w:top w:val="nil"/>
              <w:left w:val="nil"/>
              <w:bottom w:val="nil"/>
              <w:right w:val="nil"/>
            </w:tcBorders>
            <w:tcMar>
              <w:top w:w="128" w:type="dxa"/>
              <w:left w:w="43" w:type="dxa"/>
              <w:bottom w:w="43" w:type="dxa"/>
              <w:right w:w="43" w:type="dxa"/>
            </w:tcMar>
          </w:tcPr>
          <w:p w14:paraId="375577A3" w14:textId="77777777" w:rsidR="00AF7706" w:rsidRPr="008A030B" w:rsidRDefault="00AF7706" w:rsidP="00AF7706">
            <w:pPr>
              <w:rPr>
                <w:sz w:val="22"/>
              </w:rPr>
            </w:pPr>
            <w:r w:rsidRPr="008A030B">
              <w:rPr>
                <w:sz w:val="22"/>
              </w:rPr>
              <w:t xml:space="preserve">Fellingsavgift </w:t>
            </w:r>
            <w:proofErr w:type="spellStart"/>
            <w:r w:rsidRPr="008A030B">
              <w:rPr>
                <w:sz w:val="22"/>
              </w:rPr>
              <w:t>vaksen</w:t>
            </w:r>
            <w:proofErr w:type="spellEnd"/>
            <w:r w:rsidRPr="008A030B">
              <w:rPr>
                <w:sz w:val="22"/>
              </w:rPr>
              <w:t xml:space="preserve"> rein</w:t>
            </w:r>
          </w:p>
        </w:tc>
        <w:tc>
          <w:tcPr>
            <w:tcW w:w="1480" w:type="dxa"/>
            <w:tcBorders>
              <w:top w:val="nil"/>
              <w:left w:val="nil"/>
              <w:bottom w:val="nil"/>
              <w:right w:val="nil"/>
            </w:tcBorders>
            <w:tcMar>
              <w:top w:w="128" w:type="dxa"/>
              <w:left w:w="43" w:type="dxa"/>
              <w:bottom w:w="43" w:type="dxa"/>
              <w:right w:w="43" w:type="dxa"/>
            </w:tcMar>
            <w:vAlign w:val="bottom"/>
          </w:tcPr>
          <w:p w14:paraId="64DB6AAD" w14:textId="77777777" w:rsidR="00AF7706" w:rsidRPr="008A030B" w:rsidRDefault="00AF7706" w:rsidP="008A030B">
            <w:pPr>
              <w:jc w:val="right"/>
              <w:rPr>
                <w:sz w:val="22"/>
              </w:rPr>
            </w:pPr>
            <w:r w:rsidRPr="008A030B">
              <w:rPr>
                <w:sz w:val="22"/>
              </w:rPr>
              <w:t>370</w:t>
            </w:r>
          </w:p>
        </w:tc>
        <w:tc>
          <w:tcPr>
            <w:tcW w:w="1480" w:type="dxa"/>
            <w:tcBorders>
              <w:top w:val="nil"/>
              <w:left w:val="nil"/>
              <w:bottom w:val="nil"/>
              <w:right w:val="nil"/>
            </w:tcBorders>
            <w:tcMar>
              <w:top w:w="128" w:type="dxa"/>
              <w:left w:w="43" w:type="dxa"/>
              <w:bottom w:w="43" w:type="dxa"/>
              <w:right w:w="43" w:type="dxa"/>
            </w:tcMar>
            <w:vAlign w:val="bottom"/>
          </w:tcPr>
          <w:p w14:paraId="50984D1B" w14:textId="77777777" w:rsidR="00AF7706" w:rsidRPr="008A030B" w:rsidRDefault="00AF7706" w:rsidP="008A030B">
            <w:pPr>
              <w:jc w:val="right"/>
              <w:rPr>
                <w:sz w:val="22"/>
              </w:rPr>
            </w:pPr>
            <w:r w:rsidRPr="008A030B">
              <w:rPr>
                <w:sz w:val="22"/>
              </w:rPr>
              <w:t>2 200</w:t>
            </w:r>
          </w:p>
        </w:tc>
        <w:tc>
          <w:tcPr>
            <w:tcW w:w="1480" w:type="dxa"/>
            <w:tcBorders>
              <w:top w:val="nil"/>
              <w:left w:val="nil"/>
              <w:bottom w:val="nil"/>
              <w:right w:val="nil"/>
            </w:tcBorders>
            <w:tcMar>
              <w:top w:w="128" w:type="dxa"/>
              <w:left w:w="43" w:type="dxa"/>
              <w:bottom w:w="43" w:type="dxa"/>
              <w:right w:w="43" w:type="dxa"/>
            </w:tcMar>
            <w:vAlign w:val="bottom"/>
          </w:tcPr>
          <w:p w14:paraId="7DD2F1FA" w14:textId="77777777" w:rsidR="00AF7706" w:rsidRPr="008A030B" w:rsidRDefault="00AF7706" w:rsidP="008A030B">
            <w:pPr>
              <w:jc w:val="right"/>
              <w:rPr>
                <w:sz w:val="22"/>
              </w:rPr>
            </w:pPr>
            <w:r w:rsidRPr="008A030B">
              <w:rPr>
                <w:sz w:val="22"/>
              </w:rPr>
              <w:t>814 000</w:t>
            </w:r>
          </w:p>
        </w:tc>
        <w:tc>
          <w:tcPr>
            <w:tcW w:w="1480" w:type="dxa"/>
            <w:tcBorders>
              <w:top w:val="nil"/>
              <w:left w:val="nil"/>
              <w:bottom w:val="nil"/>
              <w:right w:val="nil"/>
            </w:tcBorders>
            <w:tcMar>
              <w:top w:w="128" w:type="dxa"/>
              <w:left w:w="43" w:type="dxa"/>
              <w:bottom w:w="43" w:type="dxa"/>
              <w:right w:w="43" w:type="dxa"/>
            </w:tcMar>
            <w:vAlign w:val="bottom"/>
          </w:tcPr>
          <w:p w14:paraId="2099F69D" w14:textId="77777777" w:rsidR="00AF7706" w:rsidRPr="008A030B" w:rsidRDefault="00AF7706" w:rsidP="008A030B">
            <w:pPr>
              <w:jc w:val="right"/>
              <w:rPr>
                <w:sz w:val="22"/>
              </w:rPr>
            </w:pPr>
            <w:r w:rsidRPr="008A030B">
              <w:rPr>
                <w:sz w:val="22"/>
              </w:rPr>
              <w:t>Viltfondet</w:t>
            </w:r>
          </w:p>
        </w:tc>
      </w:tr>
      <w:tr w:rsidR="00603D1E" w:rsidRPr="00AF7706" w14:paraId="0ADA72AB" w14:textId="77777777">
        <w:trPr>
          <w:trHeight w:val="380"/>
        </w:trPr>
        <w:tc>
          <w:tcPr>
            <w:tcW w:w="3580" w:type="dxa"/>
            <w:tcBorders>
              <w:top w:val="nil"/>
              <w:left w:val="nil"/>
              <w:bottom w:val="nil"/>
              <w:right w:val="nil"/>
            </w:tcBorders>
            <w:tcMar>
              <w:top w:w="128" w:type="dxa"/>
              <w:left w:w="43" w:type="dxa"/>
              <w:bottom w:w="43" w:type="dxa"/>
              <w:right w:w="43" w:type="dxa"/>
            </w:tcMar>
          </w:tcPr>
          <w:p w14:paraId="26F81928" w14:textId="77777777" w:rsidR="00AF7706" w:rsidRPr="008A030B" w:rsidRDefault="00AF7706" w:rsidP="00AF7706">
            <w:pPr>
              <w:rPr>
                <w:sz w:val="22"/>
              </w:rPr>
            </w:pPr>
            <w:r w:rsidRPr="008A030B">
              <w:rPr>
                <w:sz w:val="22"/>
              </w:rPr>
              <w:t>Fellingsavgift reinkalv</w:t>
            </w:r>
          </w:p>
        </w:tc>
        <w:tc>
          <w:tcPr>
            <w:tcW w:w="1480" w:type="dxa"/>
            <w:tcBorders>
              <w:top w:val="nil"/>
              <w:left w:val="nil"/>
              <w:bottom w:val="nil"/>
              <w:right w:val="nil"/>
            </w:tcBorders>
            <w:tcMar>
              <w:top w:w="128" w:type="dxa"/>
              <w:left w:w="43" w:type="dxa"/>
              <w:bottom w:w="43" w:type="dxa"/>
              <w:right w:w="43" w:type="dxa"/>
            </w:tcMar>
            <w:vAlign w:val="bottom"/>
          </w:tcPr>
          <w:p w14:paraId="16E9EB6D" w14:textId="77777777" w:rsidR="00AF7706" w:rsidRPr="008A030B" w:rsidRDefault="00AF7706" w:rsidP="008A030B">
            <w:pPr>
              <w:jc w:val="right"/>
              <w:rPr>
                <w:sz w:val="22"/>
              </w:rPr>
            </w:pPr>
            <w:r w:rsidRPr="008A030B">
              <w:rPr>
                <w:sz w:val="22"/>
              </w:rPr>
              <w:t>210</w:t>
            </w:r>
          </w:p>
        </w:tc>
        <w:tc>
          <w:tcPr>
            <w:tcW w:w="1480" w:type="dxa"/>
            <w:tcBorders>
              <w:top w:val="nil"/>
              <w:left w:val="nil"/>
              <w:bottom w:val="nil"/>
              <w:right w:val="nil"/>
            </w:tcBorders>
            <w:tcMar>
              <w:top w:w="128" w:type="dxa"/>
              <w:left w:w="43" w:type="dxa"/>
              <w:bottom w:w="43" w:type="dxa"/>
              <w:right w:w="43" w:type="dxa"/>
            </w:tcMar>
            <w:vAlign w:val="bottom"/>
          </w:tcPr>
          <w:p w14:paraId="26F96A8C" w14:textId="77777777" w:rsidR="00AF7706" w:rsidRPr="008A030B" w:rsidRDefault="00AF7706" w:rsidP="008A030B">
            <w:pPr>
              <w:jc w:val="right"/>
              <w:rPr>
                <w:sz w:val="22"/>
              </w:rPr>
            </w:pPr>
            <w:r w:rsidRPr="008A030B">
              <w:rPr>
                <w:sz w:val="22"/>
              </w:rPr>
              <w:t>1 200</w:t>
            </w:r>
          </w:p>
        </w:tc>
        <w:tc>
          <w:tcPr>
            <w:tcW w:w="1480" w:type="dxa"/>
            <w:tcBorders>
              <w:top w:val="nil"/>
              <w:left w:val="nil"/>
              <w:bottom w:val="nil"/>
              <w:right w:val="nil"/>
            </w:tcBorders>
            <w:tcMar>
              <w:top w:w="128" w:type="dxa"/>
              <w:left w:w="43" w:type="dxa"/>
              <w:bottom w:w="43" w:type="dxa"/>
              <w:right w:w="43" w:type="dxa"/>
            </w:tcMar>
            <w:vAlign w:val="bottom"/>
          </w:tcPr>
          <w:p w14:paraId="49794E4E" w14:textId="77777777" w:rsidR="00AF7706" w:rsidRPr="008A030B" w:rsidRDefault="00AF7706" w:rsidP="008A030B">
            <w:pPr>
              <w:jc w:val="right"/>
              <w:rPr>
                <w:sz w:val="22"/>
              </w:rPr>
            </w:pPr>
            <w:r w:rsidRPr="008A030B">
              <w:rPr>
                <w:sz w:val="22"/>
              </w:rPr>
              <w:t>252 000</w:t>
            </w:r>
          </w:p>
        </w:tc>
        <w:tc>
          <w:tcPr>
            <w:tcW w:w="1480" w:type="dxa"/>
            <w:tcBorders>
              <w:top w:val="nil"/>
              <w:left w:val="nil"/>
              <w:bottom w:val="nil"/>
              <w:right w:val="nil"/>
            </w:tcBorders>
            <w:tcMar>
              <w:top w:w="128" w:type="dxa"/>
              <w:left w:w="43" w:type="dxa"/>
              <w:bottom w:w="43" w:type="dxa"/>
              <w:right w:w="43" w:type="dxa"/>
            </w:tcMar>
            <w:vAlign w:val="bottom"/>
          </w:tcPr>
          <w:p w14:paraId="4DBDF12F" w14:textId="77777777" w:rsidR="00AF7706" w:rsidRPr="008A030B" w:rsidRDefault="00AF7706" w:rsidP="008A030B">
            <w:pPr>
              <w:jc w:val="right"/>
              <w:rPr>
                <w:sz w:val="22"/>
              </w:rPr>
            </w:pPr>
            <w:r w:rsidRPr="008A030B">
              <w:rPr>
                <w:sz w:val="22"/>
              </w:rPr>
              <w:t>Viltfondet</w:t>
            </w:r>
          </w:p>
        </w:tc>
      </w:tr>
      <w:tr w:rsidR="00603D1E" w:rsidRPr="00AF7706" w14:paraId="1EAA83BD" w14:textId="77777777">
        <w:trPr>
          <w:trHeight w:val="380"/>
        </w:trPr>
        <w:tc>
          <w:tcPr>
            <w:tcW w:w="3580" w:type="dxa"/>
            <w:tcBorders>
              <w:top w:val="single" w:sz="4" w:space="0" w:color="000000"/>
              <w:left w:val="nil"/>
              <w:bottom w:val="single" w:sz="4" w:space="0" w:color="000000"/>
              <w:right w:val="nil"/>
            </w:tcBorders>
            <w:tcMar>
              <w:top w:w="128" w:type="dxa"/>
              <w:left w:w="43" w:type="dxa"/>
              <w:bottom w:w="43" w:type="dxa"/>
              <w:right w:w="43" w:type="dxa"/>
            </w:tcMar>
          </w:tcPr>
          <w:p w14:paraId="796DAE62" w14:textId="77777777" w:rsidR="00AF7706" w:rsidRPr="008A030B" w:rsidRDefault="00AF7706" w:rsidP="00AF7706">
            <w:pPr>
              <w:rPr>
                <w:sz w:val="22"/>
              </w:rPr>
            </w:pPr>
            <w:r w:rsidRPr="008A030B">
              <w:rPr>
                <w:sz w:val="22"/>
              </w:rPr>
              <w:t xml:space="preserve">Sum </w:t>
            </w:r>
            <w:proofErr w:type="spellStart"/>
            <w:r w:rsidRPr="008A030B">
              <w:rPr>
                <w:sz w:val="22"/>
              </w:rPr>
              <w:t>statlege</w:t>
            </w:r>
            <w:proofErr w:type="spellEnd"/>
            <w:r w:rsidRPr="008A030B">
              <w:rPr>
                <w:sz w:val="22"/>
              </w:rPr>
              <w:t xml:space="preserve"> avgifter</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C7E281" w14:textId="77777777" w:rsidR="00AF7706" w:rsidRPr="008A030B" w:rsidRDefault="00AF7706" w:rsidP="008A030B">
            <w:pPr>
              <w:jc w:val="right"/>
              <w:rPr>
                <w:sz w:val="22"/>
              </w:rPr>
            </w:pP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496746" w14:textId="77777777" w:rsidR="00AF7706" w:rsidRPr="008A030B" w:rsidRDefault="00AF7706" w:rsidP="008A030B">
            <w:pPr>
              <w:jc w:val="right"/>
              <w:rPr>
                <w:sz w:val="22"/>
              </w:rPr>
            </w:pP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0BBE5F" w14:textId="77777777" w:rsidR="00AF7706" w:rsidRPr="008A030B" w:rsidRDefault="00AF7706" w:rsidP="008A030B">
            <w:pPr>
              <w:jc w:val="right"/>
              <w:rPr>
                <w:sz w:val="22"/>
              </w:rPr>
            </w:pPr>
            <w:r w:rsidRPr="008A030B">
              <w:rPr>
                <w:sz w:val="22"/>
              </w:rPr>
              <w:t>96 650 000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932976" w14:textId="77777777" w:rsidR="00AF7706" w:rsidRPr="008A030B" w:rsidRDefault="00AF7706" w:rsidP="008A030B">
            <w:pPr>
              <w:jc w:val="right"/>
              <w:rPr>
                <w:sz w:val="22"/>
              </w:rPr>
            </w:pPr>
            <w:r w:rsidRPr="008A030B">
              <w:rPr>
                <w:sz w:val="22"/>
              </w:rPr>
              <w:t>Viltfondet</w:t>
            </w:r>
          </w:p>
        </w:tc>
      </w:tr>
      <w:tr w:rsidR="00603D1E" w:rsidRPr="00AF7706" w14:paraId="00DEBF3E" w14:textId="77777777">
        <w:trPr>
          <w:trHeight w:val="380"/>
        </w:trPr>
        <w:tc>
          <w:tcPr>
            <w:tcW w:w="3580" w:type="dxa"/>
            <w:tcBorders>
              <w:top w:val="nil"/>
              <w:left w:val="nil"/>
              <w:bottom w:val="nil"/>
              <w:right w:val="nil"/>
            </w:tcBorders>
            <w:tcMar>
              <w:top w:w="128" w:type="dxa"/>
              <w:left w:w="43" w:type="dxa"/>
              <w:bottom w:w="43" w:type="dxa"/>
              <w:right w:w="43" w:type="dxa"/>
            </w:tcMar>
          </w:tcPr>
          <w:p w14:paraId="0E8CA47B" w14:textId="77777777" w:rsidR="00AF7706" w:rsidRPr="008A030B" w:rsidRDefault="00AF7706" w:rsidP="00AF7706">
            <w:pPr>
              <w:rPr>
                <w:sz w:val="22"/>
              </w:rPr>
            </w:pPr>
            <w:r w:rsidRPr="008A030B">
              <w:rPr>
                <w:sz w:val="22"/>
              </w:rPr>
              <w:t xml:space="preserve">Fellingsavgift </w:t>
            </w:r>
            <w:proofErr w:type="spellStart"/>
            <w:r w:rsidRPr="008A030B">
              <w:rPr>
                <w:sz w:val="22"/>
              </w:rPr>
              <w:t>vaksen</w:t>
            </w:r>
            <w:proofErr w:type="spellEnd"/>
            <w:r w:rsidRPr="008A030B">
              <w:rPr>
                <w:sz w:val="22"/>
              </w:rPr>
              <w:t xml:space="preserve"> elg</w:t>
            </w:r>
          </w:p>
        </w:tc>
        <w:tc>
          <w:tcPr>
            <w:tcW w:w="1480" w:type="dxa"/>
            <w:tcBorders>
              <w:top w:val="nil"/>
              <w:left w:val="nil"/>
              <w:bottom w:val="nil"/>
              <w:right w:val="nil"/>
            </w:tcBorders>
            <w:tcMar>
              <w:top w:w="128" w:type="dxa"/>
              <w:left w:w="43" w:type="dxa"/>
              <w:bottom w:w="43" w:type="dxa"/>
              <w:right w:w="43" w:type="dxa"/>
            </w:tcMar>
            <w:vAlign w:val="bottom"/>
          </w:tcPr>
          <w:p w14:paraId="448ECCB6" w14:textId="77777777" w:rsidR="00AF7706" w:rsidRPr="008A030B" w:rsidRDefault="00AF7706" w:rsidP="008A030B">
            <w:pPr>
              <w:jc w:val="right"/>
              <w:rPr>
                <w:sz w:val="22"/>
              </w:rPr>
            </w:pPr>
            <w:r w:rsidRPr="008A030B">
              <w:rPr>
                <w:sz w:val="22"/>
              </w:rPr>
              <w:t>670</w:t>
            </w:r>
          </w:p>
        </w:tc>
        <w:tc>
          <w:tcPr>
            <w:tcW w:w="1480" w:type="dxa"/>
            <w:tcBorders>
              <w:top w:val="nil"/>
              <w:left w:val="nil"/>
              <w:bottom w:val="nil"/>
              <w:right w:val="nil"/>
            </w:tcBorders>
            <w:tcMar>
              <w:top w:w="128" w:type="dxa"/>
              <w:left w:w="43" w:type="dxa"/>
              <w:bottom w:w="43" w:type="dxa"/>
              <w:right w:w="43" w:type="dxa"/>
            </w:tcMar>
            <w:vAlign w:val="bottom"/>
          </w:tcPr>
          <w:p w14:paraId="35504DA4" w14:textId="77777777" w:rsidR="00AF7706" w:rsidRPr="008A030B" w:rsidRDefault="00AF7706" w:rsidP="008A030B">
            <w:pPr>
              <w:jc w:val="right"/>
              <w:rPr>
                <w:sz w:val="22"/>
              </w:rPr>
            </w:pPr>
            <w:r w:rsidRPr="008A030B">
              <w:rPr>
                <w:sz w:val="22"/>
              </w:rPr>
              <w:t>16 250</w:t>
            </w:r>
          </w:p>
        </w:tc>
        <w:tc>
          <w:tcPr>
            <w:tcW w:w="1480" w:type="dxa"/>
            <w:tcBorders>
              <w:top w:val="nil"/>
              <w:left w:val="nil"/>
              <w:bottom w:val="nil"/>
              <w:right w:val="nil"/>
            </w:tcBorders>
            <w:tcMar>
              <w:top w:w="128" w:type="dxa"/>
              <w:left w:w="43" w:type="dxa"/>
              <w:bottom w:w="43" w:type="dxa"/>
              <w:right w:w="43" w:type="dxa"/>
            </w:tcMar>
            <w:vAlign w:val="bottom"/>
          </w:tcPr>
          <w:p w14:paraId="64BF5927" w14:textId="77777777" w:rsidR="00AF7706" w:rsidRPr="008A030B" w:rsidRDefault="00AF7706" w:rsidP="008A030B">
            <w:pPr>
              <w:jc w:val="right"/>
              <w:rPr>
                <w:sz w:val="22"/>
              </w:rPr>
            </w:pPr>
            <w:r w:rsidRPr="008A030B">
              <w:rPr>
                <w:sz w:val="22"/>
              </w:rPr>
              <w:t>10 887 500</w:t>
            </w:r>
          </w:p>
        </w:tc>
        <w:tc>
          <w:tcPr>
            <w:tcW w:w="1480" w:type="dxa"/>
            <w:tcBorders>
              <w:top w:val="nil"/>
              <w:left w:val="nil"/>
              <w:bottom w:val="nil"/>
              <w:right w:val="nil"/>
            </w:tcBorders>
            <w:tcMar>
              <w:top w:w="128" w:type="dxa"/>
              <w:left w:w="43" w:type="dxa"/>
              <w:bottom w:w="43" w:type="dxa"/>
              <w:right w:w="43" w:type="dxa"/>
            </w:tcMar>
            <w:vAlign w:val="bottom"/>
          </w:tcPr>
          <w:p w14:paraId="1BCC1F70" w14:textId="77777777" w:rsidR="00AF7706" w:rsidRPr="008A030B" w:rsidRDefault="00AF7706" w:rsidP="008A030B">
            <w:pPr>
              <w:jc w:val="right"/>
              <w:rPr>
                <w:sz w:val="22"/>
              </w:rPr>
            </w:pPr>
            <w:proofErr w:type="spellStart"/>
            <w:r w:rsidRPr="008A030B">
              <w:rPr>
                <w:sz w:val="22"/>
              </w:rPr>
              <w:t>Kommunane</w:t>
            </w:r>
            <w:proofErr w:type="spellEnd"/>
          </w:p>
        </w:tc>
      </w:tr>
      <w:tr w:rsidR="00603D1E" w:rsidRPr="00AF7706" w14:paraId="7CBA9277" w14:textId="77777777">
        <w:trPr>
          <w:trHeight w:val="380"/>
        </w:trPr>
        <w:tc>
          <w:tcPr>
            <w:tcW w:w="3580" w:type="dxa"/>
            <w:tcBorders>
              <w:top w:val="nil"/>
              <w:left w:val="nil"/>
              <w:bottom w:val="nil"/>
              <w:right w:val="nil"/>
            </w:tcBorders>
            <w:tcMar>
              <w:top w:w="128" w:type="dxa"/>
              <w:left w:w="43" w:type="dxa"/>
              <w:bottom w:w="43" w:type="dxa"/>
              <w:right w:w="43" w:type="dxa"/>
            </w:tcMar>
          </w:tcPr>
          <w:p w14:paraId="7C5B5FCC" w14:textId="77777777" w:rsidR="00AF7706" w:rsidRPr="008A030B" w:rsidRDefault="00AF7706" w:rsidP="00AF7706">
            <w:pPr>
              <w:rPr>
                <w:sz w:val="22"/>
              </w:rPr>
            </w:pPr>
            <w:r w:rsidRPr="008A030B">
              <w:rPr>
                <w:sz w:val="22"/>
              </w:rPr>
              <w:t>Fellingsavgift elgkalv</w:t>
            </w:r>
          </w:p>
        </w:tc>
        <w:tc>
          <w:tcPr>
            <w:tcW w:w="1480" w:type="dxa"/>
            <w:tcBorders>
              <w:top w:val="nil"/>
              <w:left w:val="nil"/>
              <w:bottom w:val="nil"/>
              <w:right w:val="nil"/>
            </w:tcBorders>
            <w:tcMar>
              <w:top w:w="128" w:type="dxa"/>
              <w:left w:w="43" w:type="dxa"/>
              <w:bottom w:w="43" w:type="dxa"/>
              <w:right w:w="43" w:type="dxa"/>
            </w:tcMar>
            <w:vAlign w:val="bottom"/>
          </w:tcPr>
          <w:p w14:paraId="587710BE" w14:textId="77777777" w:rsidR="00AF7706" w:rsidRPr="008A030B" w:rsidRDefault="00AF7706" w:rsidP="008A030B">
            <w:pPr>
              <w:jc w:val="right"/>
              <w:rPr>
                <w:sz w:val="22"/>
              </w:rPr>
            </w:pPr>
            <w:r w:rsidRPr="008A030B">
              <w:rPr>
                <w:sz w:val="22"/>
              </w:rPr>
              <w:t>400</w:t>
            </w:r>
          </w:p>
        </w:tc>
        <w:tc>
          <w:tcPr>
            <w:tcW w:w="1480" w:type="dxa"/>
            <w:tcBorders>
              <w:top w:val="nil"/>
              <w:left w:val="nil"/>
              <w:bottom w:val="nil"/>
              <w:right w:val="nil"/>
            </w:tcBorders>
            <w:tcMar>
              <w:top w:w="128" w:type="dxa"/>
              <w:left w:w="43" w:type="dxa"/>
              <w:bottom w:w="43" w:type="dxa"/>
              <w:right w:w="43" w:type="dxa"/>
            </w:tcMar>
            <w:vAlign w:val="bottom"/>
          </w:tcPr>
          <w:p w14:paraId="6ACA2329" w14:textId="77777777" w:rsidR="00AF7706" w:rsidRPr="008A030B" w:rsidRDefault="00AF7706" w:rsidP="008A030B">
            <w:pPr>
              <w:jc w:val="right"/>
              <w:rPr>
                <w:sz w:val="22"/>
              </w:rPr>
            </w:pPr>
            <w:r w:rsidRPr="008A030B">
              <w:rPr>
                <w:sz w:val="22"/>
              </w:rPr>
              <w:t>9 800</w:t>
            </w:r>
          </w:p>
        </w:tc>
        <w:tc>
          <w:tcPr>
            <w:tcW w:w="1480" w:type="dxa"/>
            <w:tcBorders>
              <w:top w:val="nil"/>
              <w:left w:val="nil"/>
              <w:bottom w:val="nil"/>
              <w:right w:val="nil"/>
            </w:tcBorders>
            <w:tcMar>
              <w:top w:w="128" w:type="dxa"/>
              <w:left w:w="43" w:type="dxa"/>
              <w:bottom w:w="43" w:type="dxa"/>
              <w:right w:w="43" w:type="dxa"/>
            </w:tcMar>
            <w:vAlign w:val="bottom"/>
          </w:tcPr>
          <w:p w14:paraId="67B3C970" w14:textId="77777777" w:rsidR="00AF7706" w:rsidRPr="008A030B" w:rsidRDefault="00AF7706" w:rsidP="008A030B">
            <w:pPr>
              <w:jc w:val="right"/>
              <w:rPr>
                <w:sz w:val="22"/>
              </w:rPr>
            </w:pPr>
            <w:r w:rsidRPr="008A030B">
              <w:rPr>
                <w:sz w:val="22"/>
              </w:rPr>
              <w:t>3 920 000</w:t>
            </w:r>
          </w:p>
        </w:tc>
        <w:tc>
          <w:tcPr>
            <w:tcW w:w="1480" w:type="dxa"/>
            <w:tcBorders>
              <w:top w:val="nil"/>
              <w:left w:val="nil"/>
              <w:bottom w:val="nil"/>
              <w:right w:val="nil"/>
            </w:tcBorders>
            <w:tcMar>
              <w:top w:w="128" w:type="dxa"/>
              <w:left w:w="43" w:type="dxa"/>
              <w:bottom w:w="43" w:type="dxa"/>
              <w:right w:w="43" w:type="dxa"/>
            </w:tcMar>
            <w:vAlign w:val="bottom"/>
          </w:tcPr>
          <w:p w14:paraId="7743BD1A" w14:textId="77777777" w:rsidR="00AF7706" w:rsidRPr="008A030B" w:rsidRDefault="00AF7706" w:rsidP="008A030B">
            <w:pPr>
              <w:jc w:val="right"/>
              <w:rPr>
                <w:sz w:val="22"/>
              </w:rPr>
            </w:pPr>
            <w:proofErr w:type="spellStart"/>
            <w:r w:rsidRPr="008A030B">
              <w:rPr>
                <w:sz w:val="22"/>
              </w:rPr>
              <w:t>Kommunane</w:t>
            </w:r>
            <w:proofErr w:type="spellEnd"/>
          </w:p>
        </w:tc>
      </w:tr>
      <w:tr w:rsidR="00603D1E" w:rsidRPr="00AF7706" w14:paraId="6EBF7B84" w14:textId="77777777">
        <w:trPr>
          <w:trHeight w:val="380"/>
        </w:trPr>
        <w:tc>
          <w:tcPr>
            <w:tcW w:w="3580" w:type="dxa"/>
            <w:tcBorders>
              <w:top w:val="nil"/>
              <w:left w:val="nil"/>
              <w:bottom w:val="nil"/>
              <w:right w:val="nil"/>
            </w:tcBorders>
            <w:tcMar>
              <w:top w:w="128" w:type="dxa"/>
              <w:left w:w="43" w:type="dxa"/>
              <w:bottom w:w="43" w:type="dxa"/>
              <w:right w:w="43" w:type="dxa"/>
            </w:tcMar>
          </w:tcPr>
          <w:p w14:paraId="1C91E189" w14:textId="77777777" w:rsidR="00AF7706" w:rsidRPr="008A030B" w:rsidRDefault="00AF7706" w:rsidP="00AF7706">
            <w:pPr>
              <w:rPr>
                <w:sz w:val="22"/>
              </w:rPr>
            </w:pPr>
            <w:r w:rsidRPr="008A030B">
              <w:rPr>
                <w:sz w:val="22"/>
              </w:rPr>
              <w:t xml:space="preserve">Fellingsavgift </w:t>
            </w:r>
            <w:proofErr w:type="spellStart"/>
            <w:r w:rsidRPr="008A030B">
              <w:rPr>
                <w:sz w:val="22"/>
              </w:rPr>
              <w:t>vaksen</w:t>
            </w:r>
            <w:proofErr w:type="spellEnd"/>
            <w:r w:rsidRPr="008A030B">
              <w:rPr>
                <w:sz w:val="22"/>
              </w:rPr>
              <w:t xml:space="preserve"> hjort</w:t>
            </w:r>
          </w:p>
        </w:tc>
        <w:tc>
          <w:tcPr>
            <w:tcW w:w="1480" w:type="dxa"/>
            <w:tcBorders>
              <w:top w:val="nil"/>
              <w:left w:val="nil"/>
              <w:bottom w:val="nil"/>
              <w:right w:val="nil"/>
            </w:tcBorders>
            <w:tcMar>
              <w:top w:w="128" w:type="dxa"/>
              <w:left w:w="43" w:type="dxa"/>
              <w:bottom w:w="43" w:type="dxa"/>
              <w:right w:w="43" w:type="dxa"/>
            </w:tcMar>
            <w:vAlign w:val="bottom"/>
          </w:tcPr>
          <w:p w14:paraId="2385F374" w14:textId="77777777" w:rsidR="00AF7706" w:rsidRPr="008A030B" w:rsidRDefault="00AF7706" w:rsidP="008A030B">
            <w:pPr>
              <w:jc w:val="right"/>
              <w:rPr>
                <w:sz w:val="22"/>
              </w:rPr>
            </w:pPr>
            <w:r w:rsidRPr="008A030B">
              <w:rPr>
                <w:sz w:val="22"/>
              </w:rPr>
              <w:t>520</w:t>
            </w:r>
          </w:p>
        </w:tc>
        <w:tc>
          <w:tcPr>
            <w:tcW w:w="1480" w:type="dxa"/>
            <w:tcBorders>
              <w:top w:val="nil"/>
              <w:left w:val="nil"/>
              <w:bottom w:val="nil"/>
              <w:right w:val="nil"/>
            </w:tcBorders>
            <w:tcMar>
              <w:top w:w="128" w:type="dxa"/>
              <w:left w:w="43" w:type="dxa"/>
              <w:bottom w:w="43" w:type="dxa"/>
              <w:right w:w="43" w:type="dxa"/>
            </w:tcMar>
            <w:vAlign w:val="bottom"/>
          </w:tcPr>
          <w:p w14:paraId="64D962D5" w14:textId="77777777" w:rsidR="00AF7706" w:rsidRPr="008A030B" w:rsidRDefault="00AF7706" w:rsidP="008A030B">
            <w:pPr>
              <w:jc w:val="right"/>
              <w:rPr>
                <w:sz w:val="22"/>
              </w:rPr>
            </w:pPr>
            <w:r w:rsidRPr="008A030B">
              <w:rPr>
                <w:sz w:val="22"/>
              </w:rPr>
              <w:t>35 700</w:t>
            </w:r>
          </w:p>
        </w:tc>
        <w:tc>
          <w:tcPr>
            <w:tcW w:w="1480" w:type="dxa"/>
            <w:tcBorders>
              <w:top w:val="nil"/>
              <w:left w:val="nil"/>
              <w:bottom w:val="nil"/>
              <w:right w:val="nil"/>
            </w:tcBorders>
            <w:tcMar>
              <w:top w:w="128" w:type="dxa"/>
              <w:left w:w="43" w:type="dxa"/>
              <w:bottom w:w="43" w:type="dxa"/>
              <w:right w:w="43" w:type="dxa"/>
            </w:tcMar>
            <w:vAlign w:val="bottom"/>
          </w:tcPr>
          <w:p w14:paraId="02B18057" w14:textId="77777777" w:rsidR="00AF7706" w:rsidRPr="008A030B" w:rsidRDefault="00AF7706" w:rsidP="008A030B">
            <w:pPr>
              <w:jc w:val="right"/>
              <w:rPr>
                <w:sz w:val="22"/>
              </w:rPr>
            </w:pPr>
            <w:r w:rsidRPr="008A030B">
              <w:rPr>
                <w:sz w:val="22"/>
              </w:rPr>
              <w:t>18 564 000</w:t>
            </w:r>
          </w:p>
        </w:tc>
        <w:tc>
          <w:tcPr>
            <w:tcW w:w="1480" w:type="dxa"/>
            <w:tcBorders>
              <w:top w:val="nil"/>
              <w:left w:val="nil"/>
              <w:bottom w:val="nil"/>
              <w:right w:val="nil"/>
            </w:tcBorders>
            <w:tcMar>
              <w:top w:w="128" w:type="dxa"/>
              <w:left w:w="43" w:type="dxa"/>
              <w:bottom w:w="43" w:type="dxa"/>
              <w:right w:w="43" w:type="dxa"/>
            </w:tcMar>
            <w:vAlign w:val="bottom"/>
          </w:tcPr>
          <w:p w14:paraId="6E953FDA" w14:textId="77777777" w:rsidR="00AF7706" w:rsidRPr="008A030B" w:rsidRDefault="00AF7706" w:rsidP="008A030B">
            <w:pPr>
              <w:jc w:val="right"/>
              <w:rPr>
                <w:sz w:val="22"/>
              </w:rPr>
            </w:pPr>
            <w:proofErr w:type="spellStart"/>
            <w:r w:rsidRPr="008A030B">
              <w:rPr>
                <w:sz w:val="22"/>
              </w:rPr>
              <w:t>Kommunane</w:t>
            </w:r>
            <w:proofErr w:type="spellEnd"/>
          </w:p>
        </w:tc>
      </w:tr>
      <w:tr w:rsidR="00603D1E" w:rsidRPr="00AF7706" w14:paraId="140EBCEF" w14:textId="77777777">
        <w:trPr>
          <w:trHeight w:val="380"/>
        </w:trPr>
        <w:tc>
          <w:tcPr>
            <w:tcW w:w="3580" w:type="dxa"/>
            <w:tcBorders>
              <w:top w:val="nil"/>
              <w:left w:val="nil"/>
              <w:bottom w:val="nil"/>
              <w:right w:val="nil"/>
            </w:tcBorders>
            <w:tcMar>
              <w:top w:w="128" w:type="dxa"/>
              <w:left w:w="43" w:type="dxa"/>
              <w:bottom w:w="43" w:type="dxa"/>
              <w:right w:w="43" w:type="dxa"/>
            </w:tcMar>
          </w:tcPr>
          <w:p w14:paraId="42F26852" w14:textId="77777777" w:rsidR="00AF7706" w:rsidRPr="008A030B" w:rsidRDefault="00AF7706" w:rsidP="00AF7706">
            <w:pPr>
              <w:rPr>
                <w:sz w:val="22"/>
              </w:rPr>
            </w:pPr>
            <w:r w:rsidRPr="008A030B">
              <w:rPr>
                <w:sz w:val="22"/>
              </w:rPr>
              <w:t>Fellingsavgift hjortekalv</w:t>
            </w:r>
          </w:p>
        </w:tc>
        <w:tc>
          <w:tcPr>
            <w:tcW w:w="1480" w:type="dxa"/>
            <w:tcBorders>
              <w:top w:val="nil"/>
              <w:left w:val="nil"/>
              <w:bottom w:val="nil"/>
              <w:right w:val="nil"/>
            </w:tcBorders>
            <w:tcMar>
              <w:top w:w="128" w:type="dxa"/>
              <w:left w:w="43" w:type="dxa"/>
              <w:bottom w:w="43" w:type="dxa"/>
              <w:right w:w="43" w:type="dxa"/>
            </w:tcMar>
            <w:vAlign w:val="bottom"/>
          </w:tcPr>
          <w:p w14:paraId="6898E4E2" w14:textId="77777777" w:rsidR="00AF7706" w:rsidRPr="008A030B" w:rsidRDefault="00AF7706" w:rsidP="008A030B">
            <w:pPr>
              <w:jc w:val="right"/>
              <w:rPr>
                <w:sz w:val="22"/>
              </w:rPr>
            </w:pPr>
            <w:r w:rsidRPr="008A030B">
              <w:rPr>
                <w:sz w:val="22"/>
              </w:rPr>
              <w:t>310</w:t>
            </w:r>
          </w:p>
        </w:tc>
        <w:tc>
          <w:tcPr>
            <w:tcW w:w="1480" w:type="dxa"/>
            <w:tcBorders>
              <w:top w:val="nil"/>
              <w:left w:val="nil"/>
              <w:bottom w:val="nil"/>
              <w:right w:val="nil"/>
            </w:tcBorders>
            <w:tcMar>
              <w:top w:w="128" w:type="dxa"/>
              <w:left w:w="43" w:type="dxa"/>
              <w:bottom w:w="43" w:type="dxa"/>
              <w:right w:w="43" w:type="dxa"/>
            </w:tcMar>
            <w:vAlign w:val="bottom"/>
          </w:tcPr>
          <w:p w14:paraId="4C919CCD" w14:textId="77777777" w:rsidR="00AF7706" w:rsidRPr="008A030B" w:rsidRDefault="00AF7706" w:rsidP="008A030B">
            <w:pPr>
              <w:jc w:val="right"/>
              <w:rPr>
                <w:sz w:val="22"/>
              </w:rPr>
            </w:pPr>
            <w:r w:rsidRPr="008A030B">
              <w:rPr>
                <w:sz w:val="22"/>
              </w:rPr>
              <w:t>16 800</w:t>
            </w:r>
          </w:p>
        </w:tc>
        <w:tc>
          <w:tcPr>
            <w:tcW w:w="1480" w:type="dxa"/>
            <w:tcBorders>
              <w:top w:val="nil"/>
              <w:left w:val="nil"/>
              <w:bottom w:val="nil"/>
              <w:right w:val="nil"/>
            </w:tcBorders>
            <w:tcMar>
              <w:top w:w="128" w:type="dxa"/>
              <w:left w:w="43" w:type="dxa"/>
              <w:bottom w:w="43" w:type="dxa"/>
              <w:right w:w="43" w:type="dxa"/>
            </w:tcMar>
            <w:vAlign w:val="bottom"/>
          </w:tcPr>
          <w:p w14:paraId="09393121" w14:textId="77777777" w:rsidR="00AF7706" w:rsidRPr="008A030B" w:rsidRDefault="00AF7706" w:rsidP="008A030B">
            <w:pPr>
              <w:jc w:val="right"/>
              <w:rPr>
                <w:sz w:val="22"/>
              </w:rPr>
            </w:pPr>
            <w:r w:rsidRPr="008A030B">
              <w:rPr>
                <w:sz w:val="22"/>
              </w:rPr>
              <w:t>5 208 000</w:t>
            </w:r>
          </w:p>
        </w:tc>
        <w:tc>
          <w:tcPr>
            <w:tcW w:w="1480" w:type="dxa"/>
            <w:tcBorders>
              <w:top w:val="nil"/>
              <w:left w:val="nil"/>
              <w:bottom w:val="nil"/>
              <w:right w:val="nil"/>
            </w:tcBorders>
            <w:tcMar>
              <w:top w:w="128" w:type="dxa"/>
              <w:left w:w="43" w:type="dxa"/>
              <w:bottom w:w="43" w:type="dxa"/>
              <w:right w:w="43" w:type="dxa"/>
            </w:tcMar>
            <w:vAlign w:val="bottom"/>
          </w:tcPr>
          <w:p w14:paraId="721E6B7E" w14:textId="77777777" w:rsidR="00AF7706" w:rsidRPr="008A030B" w:rsidRDefault="00AF7706" w:rsidP="008A030B">
            <w:pPr>
              <w:jc w:val="right"/>
              <w:rPr>
                <w:sz w:val="22"/>
              </w:rPr>
            </w:pPr>
            <w:proofErr w:type="spellStart"/>
            <w:r w:rsidRPr="008A030B">
              <w:rPr>
                <w:sz w:val="22"/>
              </w:rPr>
              <w:t>Kommunane</w:t>
            </w:r>
            <w:proofErr w:type="spellEnd"/>
          </w:p>
        </w:tc>
      </w:tr>
      <w:tr w:rsidR="00603D1E" w:rsidRPr="00AF7706" w14:paraId="69F6BB39" w14:textId="77777777">
        <w:trPr>
          <w:trHeight w:val="380"/>
        </w:trPr>
        <w:tc>
          <w:tcPr>
            <w:tcW w:w="3580" w:type="dxa"/>
            <w:tcBorders>
              <w:top w:val="single" w:sz="4" w:space="0" w:color="000000"/>
              <w:left w:val="nil"/>
              <w:bottom w:val="single" w:sz="4" w:space="0" w:color="000000"/>
              <w:right w:val="nil"/>
            </w:tcBorders>
            <w:tcMar>
              <w:top w:w="128" w:type="dxa"/>
              <w:left w:w="43" w:type="dxa"/>
              <w:bottom w:w="43" w:type="dxa"/>
              <w:right w:w="43" w:type="dxa"/>
            </w:tcMar>
          </w:tcPr>
          <w:p w14:paraId="1472CF8E" w14:textId="77777777" w:rsidR="00AF7706" w:rsidRPr="008A030B" w:rsidRDefault="00AF7706" w:rsidP="00AF7706">
            <w:pPr>
              <w:rPr>
                <w:sz w:val="22"/>
              </w:rPr>
            </w:pPr>
            <w:r w:rsidRPr="008A030B">
              <w:rPr>
                <w:sz w:val="22"/>
              </w:rPr>
              <w:t>Sum kommunale avgifter</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912CF1" w14:textId="77777777" w:rsidR="00AF7706" w:rsidRPr="008A030B" w:rsidRDefault="00AF7706" w:rsidP="008A030B">
            <w:pPr>
              <w:jc w:val="right"/>
              <w:rPr>
                <w:sz w:val="22"/>
              </w:rPr>
            </w:pP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75CF6D" w14:textId="77777777" w:rsidR="00AF7706" w:rsidRPr="008A030B" w:rsidRDefault="00AF7706" w:rsidP="008A030B">
            <w:pPr>
              <w:jc w:val="right"/>
              <w:rPr>
                <w:sz w:val="22"/>
              </w:rPr>
            </w:pP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A35314" w14:textId="77777777" w:rsidR="00AF7706" w:rsidRPr="008A030B" w:rsidRDefault="00AF7706" w:rsidP="008A030B">
            <w:pPr>
              <w:jc w:val="right"/>
              <w:rPr>
                <w:sz w:val="22"/>
              </w:rPr>
            </w:pPr>
            <w:r w:rsidRPr="008A030B">
              <w:rPr>
                <w:sz w:val="22"/>
              </w:rPr>
              <w:t>38 579 500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B6EEDF" w14:textId="77777777" w:rsidR="00AF7706" w:rsidRPr="008A030B" w:rsidRDefault="00AF7706" w:rsidP="008A030B">
            <w:pPr>
              <w:jc w:val="right"/>
              <w:rPr>
                <w:sz w:val="22"/>
              </w:rPr>
            </w:pPr>
            <w:proofErr w:type="spellStart"/>
            <w:r w:rsidRPr="008A030B">
              <w:rPr>
                <w:sz w:val="22"/>
              </w:rPr>
              <w:t>Kommunane</w:t>
            </w:r>
            <w:proofErr w:type="spellEnd"/>
          </w:p>
        </w:tc>
      </w:tr>
    </w:tbl>
    <w:p w14:paraId="0286457F" w14:textId="77777777" w:rsidR="00AF7706" w:rsidRPr="00AF7706" w:rsidRDefault="00AF7706" w:rsidP="00AF7706">
      <w:pPr>
        <w:pStyle w:val="tabell-noter"/>
      </w:pPr>
      <w:r w:rsidRPr="00AF7706">
        <w:rPr>
          <w:rStyle w:val="skrift-hevet"/>
        </w:rPr>
        <w:t>1</w:t>
      </w:r>
      <w:r w:rsidRPr="00AF7706">
        <w:tab/>
      </w:r>
      <w:proofErr w:type="spellStart"/>
      <w:r w:rsidRPr="00AF7706">
        <w:t>Innkrevjing</w:t>
      </w:r>
      <w:proofErr w:type="spellEnd"/>
      <w:r w:rsidRPr="00AF7706">
        <w:t xml:space="preserve"> skjer etterskottsvis i 2025 for </w:t>
      </w:r>
      <w:proofErr w:type="spellStart"/>
      <w:r w:rsidRPr="00AF7706">
        <w:t>dei</w:t>
      </w:r>
      <w:proofErr w:type="spellEnd"/>
      <w:r w:rsidRPr="00AF7706">
        <w:t xml:space="preserve"> som </w:t>
      </w:r>
      <w:proofErr w:type="spellStart"/>
      <w:r w:rsidRPr="00AF7706">
        <w:t>ikkje</w:t>
      </w:r>
      <w:proofErr w:type="spellEnd"/>
      <w:r w:rsidRPr="00AF7706">
        <w:t xml:space="preserve"> leverte jaktstatistikk for jaktåret 2023/2024.</w:t>
      </w:r>
    </w:p>
    <w:p w14:paraId="7424C2DE" w14:textId="77777777" w:rsidR="00AF7706" w:rsidRPr="00AF7706" w:rsidRDefault="00AF7706" w:rsidP="00AF7706">
      <w:r w:rsidRPr="00AF7706">
        <w:lastRenderedPageBreak/>
        <w:t xml:space="preserve">For 2025 er det budsjettert med </w:t>
      </w:r>
      <w:proofErr w:type="spellStart"/>
      <w:r w:rsidRPr="00AF7706">
        <w:t>eit</w:t>
      </w:r>
      <w:proofErr w:type="spellEnd"/>
      <w:r w:rsidRPr="00AF7706">
        <w:t xml:space="preserve"> kapitaluttak for å få kapitalen på </w:t>
      </w:r>
      <w:proofErr w:type="spellStart"/>
      <w:r w:rsidRPr="00AF7706">
        <w:t>eit</w:t>
      </w:r>
      <w:proofErr w:type="spellEnd"/>
      <w:r w:rsidRPr="00AF7706">
        <w:t xml:space="preserve"> </w:t>
      </w:r>
      <w:proofErr w:type="spellStart"/>
      <w:r w:rsidRPr="00AF7706">
        <w:t>formålstenleg</w:t>
      </w:r>
      <w:proofErr w:type="spellEnd"/>
      <w:r w:rsidRPr="00AF7706">
        <w:t xml:space="preserve"> nivå. Kapitaluttaket og inntektene </w:t>
      </w:r>
      <w:proofErr w:type="spellStart"/>
      <w:r w:rsidRPr="00AF7706">
        <w:t>frå</w:t>
      </w:r>
      <w:proofErr w:type="spellEnd"/>
      <w:r w:rsidRPr="00AF7706">
        <w:t xml:space="preserve"> avgiftene </w:t>
      </w:r>
      <w:proofErr w:type="spellStart"/>
      <w:r w:rsidRPr="00AF7706">
        <w:t>gjer</w:t>
      </w:r>
      <w:proofErr w:type="spellEnd"/>
      <w:r w:rsidRPr="00AF7706">
        <w:t xml:space="preserve"> at det blir budsjettert med </w:t>
      </w:r>
      <w:proofErr w:type="spellStart"/>
      <w:r w:rsidRPr="00AF7706">
        <w:t>ein</w:t>
      </w:r>
      <w:proofErr w:type="spellEnd"/>
      <w:r w:rsidRPr="00AF7706">
        <w:t xml:space="preserve"> </w:t>
      </w:r>
      <w:proofErr w:type="spellStart"/>
      <w:r w:rsidRPr="00AF7706">
        <w:t>kapitalstraum</w:t>
      </w:r>
      <w:proofErr w:type="spellEnd"/>
      <w:r w:rsidRPr="00AF7706">
        <w:t xml:space="preserve"> i Viltfondet som vist i tabell 5.13.</w:t>
      </w:r>
    </w:p>
    <w:p w14:paraId="7FD896DA" w14:textId="332032EA" w:rsidR="002F29DC" w:rsidRPr="00AF7706" w:rsidRDefault="002F29DC" w:rsidP="00AF7706">
      <w:pPr>
        <w:pStyle w:val="tabell-tittel"/>
      </w:pPr>
      <w:proofErr w:type="spellStart"/>
      <w:r w:rsidRPr="00AF7706">
        <w:t>Berekning</w:t>
      </w:r>
      <w:proofErr w:type="spellEnd"/>
      <w:r w:rsidRPr="00AF7706">
        <w:t xml:space="preserve"> av kapital i Viltfondet, 2025 (i 1 000 kroner)</w:t>
      </w:r>
    </w:p>
    <w:p w14:paraId="4154C586" w14:textId="77777777" w:rsidR="00AF7706" w:rsidRPr="00AF7706" w:rsidRDefault="00AF7706" w:rsidP="00AF7706">
      <w:pPr>
        <w:pStyle w:val="Tabellnavn"/>
      </w:pPr>
      <w:r w:rsidRPr="00AF7706">
        <w:t>03J0tx2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0"/>
        <w:gridCol w:w="7780"/>
        <w:gridCol w:w="1400"/>
      </w:tblGrid>
      <w:tr w:rsidR="00603D1E" w:rsidRPr="00AF7706" w14:paraId="3344B8DF" w14:textId="77777777">
        <w:trPr>
          <w:trHeight w:val="380"/>
        </w:trPr>
        <w:tc>
          <w:tcPr>
            <w:tcW w:w="380" w:type="dxa"/>
            <w:tcBorders>
              <w:top w:val="single" w:sz="4" w:space="0" w:color="000000"/>
              <w:left w:val="nil"/>
              <w:bottom w:val="nil"/>
              <w:right w:val="nil"/>
            </w:tcBorders>
            <w:tcMar>
              <w:top w:w="128" w:type="dxa"/>
              <w:left w:w="43" w:type="dxa"/>
              <w:bottom w:w="43" w:type="dxa"/>
              <w:right w:w="43" w:type="dxa"/>
            </w:tcMar>
          </w:tcPr>
          <w:p w14:paraId="29DC8E61" w14:textId="77777777" w:rsidR="00AF7706" w:rsidRPr="008A030B" w:rsidRDefault="00AF7706" w:rsidP="00AF7706">
            <w:pPr>
              <w:rPr>
                <w:sz w:val="22"/>
              </w:rPr>
            </w:pPr>
          </w:p>
        </w:tc>
        <w:tc>
          <w:tcPr>
            <w:tcW w:w="7780" w:type="dxa"/>
            <w:tcBorders>
              <w:top w:val="single" w:sz="4" w:space="0" w:color="000000"/>
              <w:left w:val="nil"/>
              <w:bottom w:val="nil"/>
              <w:right w:val="nil"/>
            </w:tcBorders>
            <w:tcMar>
              <w:top w:w="128" w:type="dxa"/>
              <w:left w:w="43" w:type="dxa"/>
              <w:bottom w:w="43" w:type="dxa"/>
              <w:right w:w="43" w:type="dxa"/>
            </w:tcMar>
          </w:tcPr>
          <w:p w14:paraId="0D4EF2B6" w14:textId="77777777" w:rsidR="00AF7706" w:rsidRPr="008A030B" w:rsidRDefault="00AF7706" w:rsidP="00AF7706">
            <w:pPr>
              <w:rPr>
                <w:sz w:val="22"/>
              </w:rPr>
            </w:pPr>
            <w:r w:rsidRPr="008A030B">
              <w:rPr>
                <w:sz w:val="22"/>
              </w:rPr>
              <w:t>Saldo 31.12.23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8C1F0EF" w14:textId="77777777" w:rsidR="00AF7706" w:rsidRPr="008A030B" w:rsidRDefault="00AF7706" w:rsidP="008A030B">
            <w:pPr>
              <w:jc w:val="right"/>
              <w:rPr>
                <w:sz w:val="22"/>
              </w:rPr>
            </w:pPr>
            <w:r w:rsidRPr="008A030B">
              <w:rPr>
                <w:sz w:val="22"/>
              </w:rPr>
              <w:t>2 583</w:t>
            </w:r>
          </w:p>
        </w:tc>
      </w:tr>
      <w:tr w:rsidR="00603D1E" w:rsidRPr="00AF7706" w14:paraId="1C6F8DD0" w14:textId="77777777">
        <w:trPr>
          <w:trHeight w:val="380"/>
        </w:trPr>
        <w:tc>
          <w:tcPr>
            <w:tcW w:w="380" w:type="dxa"/>
            <w:tcBorders>
              <w:top w:val="nil"/>
              <w:left w:val="nil"/>
              <w:bottom w:val="nil"/>
              <w:right w:val="nil"/>
            </w:tcBorders>
            <w:tcMar>
              <w:top w:w="128" w:type="dxa"/>
              <w:left w:w="43" w:type="dxa"/>
              <w:bottom w:w="43" w:type="dxa"/>
              <w:right w:w="43" w:type="dxa"/>
            </w:tcMar>
          </w:tcPr>
          <w:p w14:paraId="6E7517C1" w14:textId="77777777" w:rsidR="00AF7706" w:rsidRPr="008A030B" w:rsidRDefault="00AF7706" w:rsidP="00AF7706">
            <w:pPr>
              <w:rPr>
                <w:sz w:val="22"/>
              </w:rPr>
            </w:pPr>
            <w:r w:rsidRPr="008A030B">
              <w:rPr>
                <w:sz w:val="22"/>
              </w:rPr>
              <w:t>+</w:t>
            </w:r>
          </w:p>
        </w:tc>
        <w:tc>
          <w:tcPr>
            <w:tcW w:w="7780" w:type="dxa"/>
            <w:tcBorders>
              <w:top w:val="nil"/>
              <w:left w:val="nil"/>
              <w:bottom w:val="nil"/>
              <w:right w:val="nil"/>
            </w:tcBorders>
            <w:tcMar>
              <w:top w:w="128" w:type="dxa"/>
              <w:left w:w="43" w:type="dxa"/>
              <w:bottom w:w="43" w:type="dxa"/>
              <w:right w:w="43" w:type="dxa"/>
            </w:tcMar>
          </w:tcPr>
          <w:p w14:paraId="1D1D31AA" w14:textId="77777777" w:rsidR="00AF7706" w:rsidRPr="008A030B" w:rsidRDefault="00AF7706" w:rsidP="00AF7706">
            <w:pPr>
              <w:rPr>
                <w:sz w:val="22"/>
              </w:rPr>
            </w:pPr>
            <w:r w:rsidRPr="008A030B">
              <w:rPr>
                <w:sz w:val="22"/>
              </w:rPr>
              <w:t>Budsjettert innbetalt i 2024</w:t>
            </w:r>
            <w:r w:rsidRPr="008A030B">
              <w:rPr>
                <w:rStyle w:val="skrift-hevet"/>
                <w:sz w:val="22"/>
              </w:rPr>
              <w:t>1</w:t>
            </w:r>
          </w:p>
        </w:tc>
        <w:tc>
          <w:tcPr>
            <w:tcW w:w="1400" w:type="dxa"/>
            <w:tcBorders>
              <w:top w:val="nil"/>
              <w:left w:val="nil"/>
              <w:bottom w:val="nil"/>
              <w:right w:val="nil"/>
            </w:tcBorders>
            <w:tcMar>
              <w:top w:w="128" w:type="dxa"/>
              <w:left w:w="43" w:type="dxa"/>
              <w:bottom w:w="43" w:type="dxa"/>
              <w:right w:w="43" w:type="dxa"/>
            </w:tcMar>
            <w:vAlign w:val="bottom"/>
          </w:tcPr>
          <w:p w14:paraId="040705A0" w14:textId="77777777" w:rsidR="00AF7706" w:rsidRPr="008A030B" w:rsidRDefault="00AF7706" w:rsidP="008A030B">
            <w:pPr>
              <w:jc w:val="right"/>
              <w:rPr>
                <w:sz w:val="22"/>
              </w:rPr>
            </w:pPr>
            <w:r w:rsidRPr="008A030B">
              <w:rPr>
                <w:sz w:val="22"/>
              </w:rPr>
              <w:t xml:space="preserve"> 91 000</w:t>
            </w:r>
          </w:p>
        </w:tc>
      </w:tr>
      <w:tr w:rsidR="00603D1E" w:rsidRPr="00AF7706" w14:paraId="05156856" w14:textId="77777777">
        <w:trPr>
          <w:trHeight w:val="380"/>
        </w:trPr>
        <w:tc>
          <w:tcPr>
            <w:tcW w:w="380" w:type="dxa"/>
            <w:tcBorders>
              <w:top w:val="nil"/>
              <w:left w:val="nil"/>
              <w:bottom w:val="nil"/>
              <w:right w:val="nil"/>
            </w:tcBorders>
            <w:tcMar>
              <w:top w:w="128" w:type="dxa"/>
              <w:left w:w="43" w:type="dxa"/>
              <w:bottom w:w="43" w:type="dxa"/>
              <w:right w:w="43" w:type="dxa"/>
            </w:tcMar>
          </w:tcPr>
          <w:p w14:paraId="7EA0315C" w14:textId="77777777" w:rsidR="00AF7706" w:rsidRPr="008A030B" w:rsidRDefault="00AF7706" w:rsidP="00AF7706">
            <w:pPr>
              <w:rPr>
                <w:sz w:val="22"/>
              </w:rPr>
            </w:pPr>
            <w:r w:rsidRPr="008A030B">
              <w:rPr>
                <w:sz w:val="22"/>
              </w:rPr>
              <w:t>-</w:t>
            </w:r>
          </w:p>
        </w:tc>
        <w:tc>
          <w:tcPr>
            <w:tcW w:w="7780" w:type="dxa"/>
            <w:tcBorders>
              <w:top w:val="nil"/>
              <w:left w:val="nil"/>
              <w:bottom w:val="nil"/>
              <w:right w:val="nil"/>
            </w:tcBorders>
            <w:tcMar>
              <w:top w:w="128" w:type="dxa"/>
              <w:left w:w="43" w:type="dxa"/>
              <w:bottom w:w="43" w:type="dxa"/>
              <w:right w:w="43" w:type="dxa"/>
            </w:tcMar>
          </w:tcPr>
          <w:p w14:paraId="62929D97" w14:textId="77777777" w:rsidR="00AF7706" w:rsidRPr="008A030B" w:rsidRDefault="00AF7706" w:rsidP="00AF7706">
            <w:pPr>
              <w:rPr>
                <w:sz w:val="22"/>
              </w:rPr>
            </w:pPr>
            <w:r w:rsidRPr="008A030B">
              <w:rPr>
                <w:sz w:val="22"/>
              </w:rPr>
              <w:t>Budsjettert overføring til statsbudsjettet i 2024 (</w:t>
            </w:r>
            <w:proofErr w:type="spellStart"/>
            <w:r w:rsidRPr="008A030B">
              <w:rPr>
                <w:sz w:val="22"/>
              </w:rPr>
              <w:t>utbetalingar</w:t>
            </w:r>
            <w:proofErr w:type="spellEnd"/>
            <w:r w:rsidRPr="008A030B">
              <w:rPr>
                <w:sz w:val="22"/>
              </w:rPr>
              <w:t xml:space="preserve"> </w:t>
            </w:r>
            <w:proofErr w:type="spellStart"/>
            <w:r w:rsidRPr="008A030B">
              <w:rPr>
                <w:sz w:val="22"/>
              </w:rPr>
              <w:t>frå</w:t>
            </w:r>
            <w:proofErr w:type="spellEnd"/>
            <w:r w:rsidRPr="008A030B">
              <w:rPr>
                <w:sz w:val="22"/>
              </w:rPr>
              <w:t xml:space="preserve"> fondet)</w:t>
            </w:r>
          </w:p>
        </w:tc>
        <w:tc>
          <w:tcPr>
            <w:tcW w:w="1400" w:type="dxa"/>
            <w:tcBorders>
              <w:top w:val="nil"/>
              <w:left w:val="nil"/>
              <w:bottom w:val="nil"/>
              <w:right w:val="nil"/>
            </w:tcBorders>
            <w:tcMar>
              <w:top w:w="128" w:type="dxa"/>
              <w:left w:w="43" w:type="dxa"/>
              <w:bottom w:w="43" w:type="dxa"/>
              <w:right w:w="43" w:type="dxa"/>
            </w:tcMar>
            <w:vAlign w:val="bottom"/>
          </w:tcPr>
          <w:p w14:paraId="2DB49DC5" w14:textId="77777777" w:rsidR="00AF7706" w:rsidRPr="008A030B" w:rsidRDefault="00AF7706" w:rsidP="008A030B">
            <w:pPr>
              <w:jc w:val="right"/>
              <w:rPr>
                <w:sz w:val="22"/>
              </w:rPr>
            </w:pPr>
            <w:r w:rsidRPr="008A030B">
              <w:rPr>
                <w:sz w:val="22"/>
              </w:rPr>
              <w:t xml:space="preserve"> 90 000</w:t>
            </w:r>
          </w:p>
        </w:tc>
      </w:tr>
      <w:tr w:rsidR="00603D1E" w:rsidRPr="00AF7706" w14:paraId="5E2F8C3C" w14:textId="77777777">
        <w:trPr>
          <w:trHeight w:val="380"/>
        </w:trPr>
        <w:tc>
          <w:tcPr>
            <w:tcW w:w="380" w:type="dxa"/>
            <w:tcBorders>
              <w:top w:val="single" w:sz="4" w:space="0" w:color="000000"/>
              <w:left w:val="nil"/>
              <w:bottom w:val="single" w:sz="4" w:space="0" w:color="000000"/>
              <w:right w:val="nil"/>
            </w:tcBorders>
            <w:tcMar>
              <w:top w:w="128" w:type="dxa"/>
              <w:left w:w="43" w:type="dxa"/>
              <w:bottom w:w="43" w:type="dxa"/>
              <w:right w:w="43" w:type="dxa"/>
            </w:tcMar>
          </w:tcPr>
          <w:p w14:paraId="21504F96" w14:textId="77777777" w:rsidR="00AF7706" w:rsidRPr="008A030B" w:rsidRDefault="00AF7706" w:rsidP="00AF7706">
            <w:pPr>
              <w:rPr>
                <w:sz w:val="22"/>
              </w:rPr>
            </w:pPr>
            <w:r w:rsidRPr="008A030B">
              <w:rPr>
                <w:sz w:val="22"/>
              </w:rPr>
              <w:t>=</w:t>
            </w:r>
          </w:p>
        </w:tc>
        <w:tc>
          <w:tcPr>
            <w:tcW w:w="7780" w:type="dxa"/>
            <w:tcBorders>
              <w:top w:val="single" w:sz="4" w:space="0" w:color="000000"/>
              <w:left w:val="nil"/>
              <w:bottom w:val="single" w:sz="4" w:space="0" w:color="000000"/>
              <w:right w:val="nil"/>
            </w:tcBorders>
            <w:tcMar>
              <w:top w:w="128" w:type="dxa"/>
              <w:left w:w="43" w:type="dxa"/>
              <w:bottom w:w="43" w:type="dxa"/>
              <w:right w:w="43" w:type="dxa"/>
            </w:tcMar>
          </w:tcPr>
          <w:p w14:paraId="2109E4A4" w14:textId="77777777" w:rsidR="00AF7706" w:rsidRPr="008A030B" w:rsidRDefault="00AF7706" w:rsidP="00AF7706">
            <w:pPr>
              <w:rPr>
                <w:sz w:val="22"/>
              </w:rPr>
            </w:pPr>
            <w:r w:rsidRPr="008A030B">
              <w:rPr>
                <w:sz w:val="22"/>
              </w:rPr>
              <w:t>Budsjettert saldo 31.12.24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95356F" w14:textId="77777777" w:rsidR="00AF7706" w:rsidRPr="008A030B" w:rsidRDefault="00AF7706" w:rsidP="008A030B">
            <w:pPr>
              <w:jc w:val="right"/>
              <w:rPr>
                <w:sz w:val="22"/>
              </w:rPr>
            </w:pPr>
            <w:r w:rsidRPr="008A030B">
              <w:rPr>
                <w:sz w:val="22"/>
              </w:rPr>
              <w:t>3 583</w:t>
            </w:r>
          </w:p>
        </w:tc>
      </w:tr>
      <w:tr w:rsidR="00603D1E" w:rsidRPr="00AF7706" w14:paraId="7C644808" w14:textId="77777777">
        <w:trPr>
          <w:trHeight w:val="380"/>
        </w:trPr>
        <w:tc>
          <w:tcPr>
            <w:tcW w:w="380" w:type="dxa"/>
            <w:tcBorders>
              <w:top w:val="nil"/>
              <w:left w:val="nil"/>
              <w:bottom w:val="nil"/>
              <w:right w:val="nil"/>
            </w:tcBorders>
            <w:tcMar>
              <w:top w:w="128" w:type="dxa"/>
              <w:left w:w="43" w:type="dxa"/>
              <w:bottom w:w="43" w:type="dxa"/>
              <w:right w:w="43" w:type="dxa"/>
            </w:tcMar>
          </w:tcPr>
          <w:p w14:paraId="6123BA61" w14:textId="77777777" w:rsidR="00AF7706" w:rsidRPr="008A030B" w:rsidRDefault="00AF7706" w:rsidP="00AF7706">
            <w:pPr>
              <w:rPr>
                <w:sz w:val="22"/>
              </w:rPr>
            </w:pPr>
            <w:r w:rsidRPr="008A030B">
              <w:rPr>
                <w:sz w:val="22"/>
              </w:rPr>
              <w:t>+</w:t>
            </w:r>
          </w:p>
        </w:tc>
        <w:tc>
          <w:tcPr>
            <w:tcW w:w="7780" w:type="dxa"/>
            <w:tcBorders>
              <w:top w:val="nil"/>
              <w:left w:val="nil"/>
              <w:bottom w:val="nil"/>
              <w:right w:val="nil"/>
            </w:tcBorders>
            <w:tcMar>
              <w:top w:w="128" w:type="dxa"/>
              <w:left w:w="43" w:type="dxa"/>
              <w:bottom w:w="43" w:type="dxa"/>
              <w:right w:w="43" w:type="dxa"/>
            </w:tcMar>
          </w:tcPr>
          <w:p w14:paraId="32B1FA40" w14:textId="77777777" w:rsidR="00AF7706" w:rsidRPr="008A030B" w:rsidRDefault="00AF7706" w:rsidP="00AF7706">
            <w:pPr>
              <w:rPr>
                <w:sz w:val="22"/>
              </w:rPr>
            </w:pPr>
            <w:r w:rsidRPr="008A030B">
              <w:rPr>
                <w:sz w:val="22"/>
              </w:rPr>
              <w:t>Budsjettert innbetalt i 2025</w:t>
            </w:r>
            <w:r w:rsidRPr="008A030B">
              <w:rPr>
                <w:rStyle w:val="skrift-hevet"/>
                <w:sz w:val="22"/>
              </w:rPr>
              <w:t>2</w:t>
            </w:r>
          </w:p>
        </w:tc>
        <w:tc>
          <w:tcPr>
            <w:tcW w:w="1400" w:type="dxa"/>
            <w:tcBorders>
              <w:top w:val="nil"/>
              <w:left w:val="nil"/>
              <w:bottom w:val="nil"/>
              <w:right w:val="nil"/>
            </w:tcBorders>
            <w:tcMar>
              <w:top w:w="128" w:type="dxa"/>
              <w:left w:w="43" w:type="dxa"/>
              <w:bottom w:w="43" w:type="dxa"/>
              <w:right w:w="43" w:type="dxa"/>
            </w:tcMar>
            <w:vAlign w:val="bottom"/>
          </w:tcPr>
          <w:p w14:paraId="70DA2903" w14:textId="77777777" w:rsidR="00AF7706" w:rsidRPr="008A030B" w:rsidRDefault="00AF7706" w:rsidP="008A030B">
            <w:pPr>
              <w:jc w:val="right"/>
              <w:rPr>
                <w:sz w:val="22"/>
              </w:rPr>
            </w:pPr>
            <w:r w:rsidRPr="008A030B">
              <w:rPr>
                <w:sz w:val="22"/>
              </w:rPr>
              <w:t>97 510</w:t>
            </w:r>
          </w:p>
        </w:tc>
      </w:tr>
      <w:tr w:rsidR="00603D1E" w:rsidRPr="00AF7706" w14:paraId="1B2F0C4E" w14:textId="77777777">
        <w:trPr>
          <w:trHeight w:val="380"/>
        </w:trPr>
        <w:tc>
          <w:tcPr>
            <w:tcW w:w="380" w:type="dxa"/>
            <w:tcBorders>
              <w:top w:val="nil"/>
              <w:left w:val="nil"/>
              <w:bottom w:val="nil"/>
              <w:right w:val="nil"/>
            </w:tcBorders>
            <w:tcMar>
              <w:top w:w="128" w:type="dxa"/>
              <w:left w:w="43" w:type="dxa"/>
              <w:bottom w:w="43" w:type="dxa"/>
              <w:right w:w="43" w:type="dxa"/>
            </w:tcMar>
          </w:tcPr>
          <w:p w14:paraId="2E2C4322" w14:textId="77777777" w:rsidR="00AF7706" w:rsidRPr="008A030B" w:rsidRDefault="00AF7706" w:rsidP="00AF7706">
            <w:pPr>
              <w:rPr>
                <w:sz w:val="22"/>
              </w:rPr>
            </w:pPr>
            <w:r w:rsidRPr="008A030B">
              <w:rPr>
                <w:sz w:val="22"/>
              </w:rPr>
              <w:t>-</w:t>
            </w:r>
          </w:p>
        </w:tc>
        <w:tc>
          <w:tcPr>
            <w:tcW w:w="7780" w:type="dxa"/>
            <w:tcBorders>
              <w:top w:val="nil"/>
              <w:left w:val="nil"/>
              <w:bottom w:val="nil"/>
              <w:right w:val="nil"/>
            </w:tcBorders>
            <w:tcMar>
              <w:top w:w="128" w:type="dxa"/>
              <w:left w:w="43" w:type="dxa"/>
              <w:bottom w:w="43" w:type="dxa"/>
              <w:right w:w="43" w:type="dxa"/>
            </w:tcMar>
          </w:tcPr>
          <w:p w14:paraId="73183C4D" w14:textId="77777777" w:rsidR="00AF7706" w:rsidRPr="008A030B" w:rsidRDefault="00AF7706" w:rsidP="00AF7706">
            <w:pPr>
              <w:rPr>
                <w:sz w:val="22"/>
              </w:rPr>
            </w:pPr>
            <w:r w:rsidRPr="008A030B">
              <w:rPr>
                <w:sz w:val="22"/>
              </w:rPr>
              <w:t>Budsjettert overføring til statsbudsjettet i 2025 (</w:t>
            </w:r>
            <w:proofErr w:type="spellStart"/>
            <w:r w:rsidRPr="008A030B">
              <w:rPr>
                <w:sz w:val="22"/>
              </w:rPr>
              <w:t>utbetalingar</w:t>
            </w:r>
            <w:proofErr w:type="spellEnd"/>
            <w:r w:rsidRPr="008A030B">
              <w:rPr>
                <w:sz w:val="22"/>
              </w:rPr>
              <w:t xml:space="preserve"> </w:t>
            </w:r>
            <w:proofErr w:type="spellStart"/>
            <w:r w:rsidRPr="008A030B">
              <w:rPr>
                <w:sz w:val="22"/>
              </w:rPr>
              <w:t>frå</w:t>
            </w:r>
            <w:proofErr w:type="spellEnd"/>
            <w:r w:rsidRPr="008A030B">
              <w:rPr>
                <w:sz w:val="22"/>
              </w:rPr>
              <w:t xml:space="preserve"> fondet)</w:t>
            </w:r>
          </w:p>
        </w:tc>
        <w:tc>
          <w:tcPr>
            <w:tcW w:w="1400" w:type="dxa"/>
            <w:tcBorders>
              <w:top w:val="nil"/>
              <w:left w:val="nil"/>
              <w:bottom w:val="nil"/>
              <w:right w:val="nil"/>
            </w:tcBorders>
            <w:tcMar>
              <w:top w:w="128" w:type="dxa"/>
              <w:left w:w="43" w:type="dxa"/>
              <w:bottom w:w="43" w:type="dxa"/>
              <w:right w:w="43" w:type="dxa"/>
            </w:tcMar>
            <w:vAlign w:val="bottom"/>
          </w:tcPr>
          <w:p w14:paraId="03CE44B8" w14:textId="77777777" w:rsidR="00AF7706" w:rsidRPr="008A030B" w:rsidRDefault="00AF7706" w:rsidP="008A030B">
            <w:pPr>
              <w:jc w:val="right"/>
              <w:rPr>
                <w:sz w:val="22"/>
              </w:rPr>
            </w:pPr>
            <w:r w:rsidRPr="008A030B">
              <w:rPr>
                <w:sz w:val="22"/>
              </w:rPr>
              <w:t>97 500</w:t>
            </w:r>
          </w:p>
        </w:tc>
      </w:tr>
      <w:tr w:rsidR="00603D1E" w:rsidRPr="00AF7706" w14:paraId="12727213" w14:textId="77777777">
        <w:trPr>
          <w:trHeight w:val="380"/>
        </w:trPr>
        <w:tc>
          <w:tcPr>
            <w:tcW w:w="380" w:type="dxa"/>
            <w:tcBorders>
              <w:top w:val="single" w:sz="4" w:space="0" w:color="000000"/>
              <w:left w:val="nil"/>
              <w:bottom w:val="single" w:sz="4" w:space="0" w:color="000000"/>
              <w:right w:val="nil"/>
            </w:tcBorders>
            <w:tcMar>
              <w:top w:w="128" w:type="dxa"/>
              <w:left w:w="43" w:type="dxa"/>
              <w:bottom w:w="43" w:type="dxa"/>
              <w:right w:w="43" w:type="dxa"/>
            </w:tcMar>
          </w:tcPr>
          <w:p w14:paraId="76F7CE6B" w14:textId="77777777" w:rsidR="00AF7706" w:rsidRPr="008A030B" w:rsidRDefault="00AF7706" w:rsidP="00AF7706">
            <w:pPr>
              <w:rPr>
                <w:sz w:val="22"/>
              </w:rPr>
            </w:pPr>
            <w:r w:rsidRPr="008A030B">
              <w:rPr>
                <w:sz w:val="22"/>
              </w:rPr>
              <w:t>=</w:t>
            </w:r>
          </w:p>
        </w:tc>
        <w:tc>
          <w:tcPr>
            <w:tcW w:w="7780" w:type="dxa"/>
            <w:tcBorders>
              <w:top w:val="single" w:sz="4" w:space="0" w:color="000000"/>
              <w:left w:val="nil"/>
              <w:bottom w:val="single" w:sz="4" w:space="0" w:color="000000"/>
              <w:right w:val="nil"/>
            </w:tcBorders>
            <w:tcMar>
              <w:top w:w="128" w:type="dxa"/>
              <w:left w:w="43" w:type="dxa"/>
              <w:bottom w:w="43" w:type="dxa"/>
              <w:right w:w="43" w:type="dxa"/>
            </w:tcMar>
          </w:tcPr>
          <w:p w14:paraId="1BB6E705" w14:textId="77777777" w:rsidR="00AF7706" w:rsidRPr="008A030B" w:rsidRDefault="00AF7706" w:rsidP="00AF7706">
            <w:pPr>
              <w:rPr>
                <w:sz w:val="22"/>
              </w:rPr>
            </w:pPr>
            <w:r w:rsidRPr="008A030B">
              <w:rPr>
                <w:sz w:val="22"/>
              </w:rPr>
              <w:t>Budsjettert saldo 31.12.25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C95FF1" w14:textId="77777777" w:rsidR="00AF7706" w:rsidRPr="008A030B" w:rsidRDefault="00AF7706" w:rsidP="008A030B">
            <w:pPr>
              <w:jc w:val="right"/>
              <w:rPr>
                <w:sz w:val="22"/>
              </w:rPr>
            </w:pPr>
            <w:r w:rsidRPr="008A030B">
              <w:rPr>
                <w:sz w:val="22"/>
              </w:rPr>
              <w:t xml:space="preserve"> 3 593</w:t>
            </w:r>
          </w:p>
        </w:tc>
      </w:tr>
    </w:tbl>
    <w:p w14:paraId="4A268F87" w14:textId="77777777" w:rsidR="00AF7706" w:rsidRPr="00AF7706" w:rsidRDefault="00AF7706" w:rsidP="00AF7706">
      <w:pPr>
        <w:pStyle w:val="tabell-noter"/>
        <w:rPr>
          <w:rStyle w:val="skrift-hevet"/>
        </w:rPr>
      </w:pPr>
      <w:r w:rsidRPr="00AF7706">
        <w:rPr>
          <w:rStyle w:val="skrift-hevet"/>
        </w:rPr>
        <w:t>1</w:t>
      </w:r>
      <w:r w:rsidRPr="00AF7706">
        <w:tab/>
      </w:r>
      <w:proofErr w:type="spellStart"/>
      <w:r w:rsidRPr="00AF7706">
        <w:t>Talet</w:t>
      </w:r>
      <w:proofErr w:type="spellEnd"/>
      <w:r w:rsidRPr="00AF7706">
        <w:t xml:space="preserve"> inkluderer stipulerte renteinntekter på 0,8 mill. kroner og fallviltinntekter på 0,06 mill. kroner.</w:t>
      </w:r>
    </w:p>
    <w:p w14:paraId="445CF90C" w14:textId="77777777" w:rsidR="00AF7706" w:rsidRPr="00AF7706" w:rsidRDefault="00AF7706" w:rsidP="00AF7706">
      <w:pPr>
        <w:pStyle w:val="tabell-noter"/>
      </w:pPr>
      <w:r w:rsidRPr="00AF7706">
        <w:rPr>
          <w:rStyle w:val="skrift-hevet"/>
        </w:rPr>
        <w:t>2</w:t>
      </w:r>
      <w:r w:rsidRPr="00AF7706">
        <w:tab/>
      </w:r>
      <w:proofErr w:type="spellStart"/>
      <w:r w:rsidRPr="00AF7706">
        <w:t>Talet</w:t>
      </w:r>
      <w:proofErr w:type="spellEnd"/>
      <w:r w:rsidRPr="00AF7706">
        <w:t xml:space="preserve"> inkluderer stipulerte renteinntekter på 0,8 mill. kroner og fallviltinntekter på 0,06 mill. kroner.</w:t>
      </w:r>
    </w:p>
    <w:p w14:paraId="3DCB1461" w14:textId="77777777" w:rsidR="00AF7706" w:rsidRPr="00AF7706" w:rsidRDefault="00AF7706" w:rsidP="00AF7706">
      <w:pPr>
        <w:pStyle w:val="avsnitt-tittel"/>
      </w:pPr>
      <w:r w:rsidRPr="00AF7706">
        <w:t>Administrasjon og økonomiforvaltning</w:t>
      </w:r>
    </w:p>
    <w:p w14:paraId="32D9B0F8" w14:textId="77777777" w:rsidR="00AF7706" w:rsidRPr="00AF7706" w:rsidRDefault="00AF7706" w:rsidP="00AF7706">
      <w:r w:rsidRPr="00AF7706">
        <w:t xml:space="preserve">Landbruksdirektoratet </w:t>
      </w:r>
      <w:proofErr w:type="spellStart"/>
      <w:r w:rsidRPr="00AF7706">
        <w:t>forvaltar</w:t>
      </w:r>
      <w:proofErr w:type="spellEnd"/>
      <w:r w:rsidRPr="00AF7706">
        <w:t xml:space="preserve"> </w:t>
      </w:r>
      <w:proofErr w:type="spellStart"/>
      <w:r w:rsidRPr="00AF7706">
        <w:t>frå</w:t>
      </w:r>
      <w:proofErr w:type="spellEnd"/>
      <w:r w:rsidRPr="00AF7706">
        <w:t xml:space="preserve"> 1. januar 2025 Viltfondet på vegner av Landbruks- og matdepartementet, og er </w:t>
      </w:r>
      <w:proofErr w:type="spellStart"/>
      <w:r w:rsidRPr="00AF7706">
        <w:t>ansvarleg</w:t>
      </w:r>
      <w:proofErr w:type="spellEnd"/>
      <w:r w:rsidRPr="00AF7706">
        <w:t xml:space="preserve"> for administrasjon og føring av </w:t>
      </w:r>
      <w:proofErr w:type="spellStart"/>
      <w:r w:rsidRPr="00AF7706">
        <w:t>rekneskapen</w:t>
      </w:r>
      <w:proofErr w:type="spellEnd"/>
      <w:r w:rsidRPr="00AF7706">
        <w:t xml:space="preserve"> for fondet. Utgiftene i statsbudsjettet skal normalt svare til </w:t>
      </w:r>
      <w:proofErr w:type="spellStart"/>
      <w:r w:rsidRPr="00AF7706">
        <w:t>dei</w:t>
      </w:r>
      <w:proofErr w:type="spellEnd"/>
      <w:r w:rsidRPr="00AF7706">
        <w:t xml:space="preserve"> stipulerte inntektene for fondet det same året. Eventuelle </w:t>
      </w:r>
      <w:proofErr w:type="spellStart"/>
      <w:r w:rsidRPr="00AF7706">
        <w:t>overskytande</w:t>
      </w:r>
      <w:proofErr w:type="spellEnd"/>
      <w:r w:rsidRPr="00AF7706">
        <w:t xml:space="preserve"> inntekter skal </w:t>
      </w:r>
      <w:proofErr w:type="spellStart"/>
      <w:r w:rsidRPr="00AF7706">
        <w:t>overførast</w:t>
      </w:r>
      <w:proofErr w:type="spellEnd"/>
      <w:r w:rsidRPr="00AF7706">
        <w:t xml:space="preserve"> og </w:t>
      </w:r>
      <w:proofErr w:type="spellStart"/>
      <w:r w:rsidRPr="00AF7706">
        <w:t>kapitaliserast</w:t>
      </w:r>
      <w:proofErr w:type="spellEnd"/>
      <w:r w:rsidRPr="00AF7706">
        <w:t xml:space="preserve"> i fondet og gi grunnlag for eventuelle større </w:t>
      </w:r>
      <w:proofErr w:type="spellStart"/>
      <w:r w:rsidRPr="00AF7706">
        <w:t>refusjonar</w:t>
      </w:r>
      <w:proofErr w:type="spellEnd"/>
      <w:r w:rsidRPr="00AF7706">
        <w:t xml:space="preserve"> </w:t>
      </w:r>
      <w:proofErr w:type="spellStart"/>
      <w:r w:rsidRPr="00AF7706">
        <w:t>kommande</w:t>
      </w:r>
      <w:proofErr w:type="spellEnd"/>
      <w:r w:rsidRPr="00AF7706">
        <w:t xml:space="preserve"> år.</w:t>
      </w:r>
    </w:p>
    <w:p w14:paraId="6466EADD" w14:textId="77777777" w:rsidR="00AF7706" w:rsidRPr="00AF7706" w:rsidRDefault="00AF7706" w:rsidP="00AF7706">
      <w:r w:rsidRPr="00AF7706">
        <w:t xml:space="preserve">Inntektene på kap. 5576, post 72, finansierer utgifter til vilttiltak, viltforvaltning og drift av Jegerregisteret på kap. 1140, post 01, 21 og 71. Inntektene finansierer òg utgifter til forvaltning av fondet, forvaltning av </w:t>
      </w:r>
      <w:proofErr w:type="spellStart"/>
      <w:r w:rsidRPr="00AF7706">
        <w:t>fondsmidlane</w:t>
      </w:r>
      <w:proofErr w:type="spellEnd"/>
      <w:r w:rsidRPr="00AF7706">
        <w:t xml:space="preserve"> og tilskottsforvaltning i Landbruksdirektoratet på kap. 1142, post 01, og nasjonal jaktstatistikk i SSB på kap. 1620, post 01. </w:t>
      </w:r>
      <w:proofErr w:type="spellStart"/>
      <w:r w:rsidRPr="00AF7706">
        <w:t>Planlagd</w:t>
      </w:r>
      <w:proofErr w:type="spellEnd"/>
      <w:r w:rsidRPr="00AF7706">
        <w:t xml:space="preserve"> bruk av inntektene går fram av tabell 5.14.</w:t>
      </w:r>
    </w:p>
    <w:p w14:paraId="2E66E413" w14:textId="3C486D0B" w:rsidR="002F29DC" w:rsidRPr="00AF7706" w:rsidRDefault="002F29DC" w:rsidP="00AF7706">
      <w:pPr>
        <w:pStyle w:val="tabell-tittel"/>
      </w:pPr>
      <w:r w:rsidRPr="00AF7706">
        <w:t>Samla ressursbruk finansiert av inntekter til Viltfondet i 2025 (i 1 000 kroner)</w:t>
      </w:r>
    </w:p>
    <w:p w14:paraId="5B4D1925" w14:textId="77777777" w:rsidR="00AF7706" w:rsidRPr="00AF7706" w:rsidRDefault="00AF7706" w:rsidP="00AF7706">
      <w:pPr>
        <w:pStyle w:val="Tabellnavn"/>
      </w:pPr>
      <w:r w:rsidRPr="00AF7706">
        <w:t>03J1tx2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0"/>
        <w:gridCol w:w="440"/>
        <w:gridCol w:w="7660"/>
        <w:gridCol w:w="1080"/>
      </w:tblGrid>
      <w:tr w:rsidR="00603D1E" w:rsidRPr="00AF7706" w14:paraId="7C4D0918" w14:textId="77777777">
        <w:trPr>
          <w:trHeight w:val="360"/>
        </w:trPr>
        <w:tc>
          <w:tcPr>
            <w:tcW w:w="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E0D22C" w14:textId="77777777" w:rsidR="00AF7706" w:rsidRPr="00313E8D" w:rsidRDefault="00AF7706" w:rsidP="00AF7706">
            <w:pPr>
              <w:rPr>
                <w:sz w:val="22"/>
              </w:rPr>
            </w:pPr>
          </w:p>
        </w:tc>
        <w:tc>
          <w:tcPr>
            <w:tcW w:w="810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2EEBADBD" w14:textId="77777777" w:rsidR="00AF7706" w:rsidRPr="00313E8D" w:rsidRDefault="00AF7706" w:rsidP="00AF7706">
            <w:pPr>
              <w:rPr>
                <w:sz w:val="22"/>
              </w:rPr>
            </w:pPr>
            <w:r w:rsidRPr="00313E8D">
              <w:rPr>
                <w:sz w:val="22"/>
              </w:rPr>
              <w:t>Formål</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74F7A4" w14:textId="77777777" w:rsidR="00AF7706" w:rsidRPr="00313E8D" w:rsidRDefault="00AF7706" w:rsidP="00313E8D">
            <w:pPr>
              <w:jc w:val="right"/>
              <w:rPr>
                <w:sz w:val="22"/>
              </w:rPr>
            </w:pPr>
          </w:p>
        </w:tc>
      </w:tr>
      <w:tr w:rsidR="00603D1E" w:rsidRPr="00AF7706" w14:paraId="1ED5B2D1" w14:textId="77777777">
        <w:trPr>
          <w:trHeight w:val="640"/>
        </w:trPr>
        <w:tc>
          <w:tcPr>
            <w:tcW w:w="380" w:type="dxa"/>
            <w:tcBorders>
              <w:top w:val="single" w:sz="4" w:space="0" w:color="000000"/>
              <w:left w:val="nil"/>
              <w:bottom w:val="nil"/>
              <w:right w:val="nil"/>
            </w:tcBorders>
            <w:tcMar>
              <w:top w:w="128" w:type="dxa"/>
              <w:left w:w="43" w:type="dxa"/>
              <w:bottom w:w="43" w:type="dxa"/>
              <w:right w:w="43" w:type="dxa"/>
            </w:tcMar>
          </w:tcPr>
          <w:p w14:paraId="3262D89A" w14:textId="77777777" w:rsidR="00AF7706" w:rsidRPr="00313E8D" w:rsidRDefault="00AF7706" w:rsidP="00AF7706">
            <w:pPr>
              <w:rPr>
                <w:sz w:val="22"/>
              </w:rPr>
            </w:pPr>
          </w:p>
        </w:tc>
        <w:tc>
          <w:tcPr>
            <w:tcW w:w="8100" w:type="dxa"/>
            <w:gridSpan w:val="2"/>
            <w:tcBorders>
              <w:top w:val="single" w:sz="4" w:space="0" w:color="000000"/>
              <w:left w:val="nil"/>
              <w:bottom w:val="nil"/>
              <w:right w:val="nil"/>
            </w:tcBorders>
            <w:tcMar>
              <w:top w:w="128" w:type="dxa"/>
              <w:left w:w="43" w:type="dxa"/>
              <w:bottom w:w="43" w:type="dxa"/>
              <w:right w:w="43" w:type="dxa"/>
            </w:tcMar>
          </w:tcPr>
          <w:p w14:paraId="151C6197" w14:textId="77777777" w:rsidR="00AF7706" w:rsidRPr="00313E8D" w:rsidRDefault="00AF7706" w:rsidP="00AF7706">
            <w:pPr>
              <w:rPr>
                <w:sz w:val="22"/>
              </w:rPr>
            </w:pPr>
            <w:r w:rsidRPr="00313E8D">
              <w:rPr>
                <w:sz w:val="22"/>
              </w:rPr>
              <w:t xml:space="preserve">Drift av villreinnemndene, drift av Jegerregisteret og andre driftsutgifter knytte </w:t>
            </w:r>
            <w:r w:rsidRPr="00313E8D">
              <w:rPr>
                <w:sz w:val="22"/>
              </w:rPr>
              <w:br/>
              <w:t>til viltforvaltning (kap. 1140, post 01)</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7CD8A8EE" w14:textId="77777777" w:rsidR="00AF7706" w:rsidRPr="00313E8D" w:rsidRDefault="00AF7706" w:rsidP="00313E8D">
            <w:pPr>
              <w:jc w:val="right"/>
              <w:rPr>
                <w:sz w:val="22"/>
              </w:rPr>
            </w:pPr>
            <w:r w:rsidRPr="00313E8D">
              <w:rPr>
                <w:sz w:val="22"/>
              </w:rPr>
              <w:t>14 129</w:t>
            </w:r>
          </w:p>
        </w:tc>
      </w:tr>
      <w:tr w:rsidR="00603D1E" w:rsidRPr="00AF7706" w14:paraId="09609193" w14:textId="77777777">
        <w:trPr>
          <w:trHeight w:val="380"/>
        </w:trPr>
        <w:tc>
          <w:tcPr>
            <w:tcW w:w="380" w:type="dxa"/>
            <w:tcBorders>
              <w:top w:val="nil"/>
              <w:left w:val="nil"/>
              <w:bottom w:val="nil"/>
              <w:right w:val="nil"/>
            </w:tcBorders>
            <w:tcMar>
              <w:top w:w="128" w:type="dxa"/>
              <w:left w:w="43" w:type="dxa"/>
              <w:bottom w:w="43" w:type="dxa"/>
              <w:right w:w="43" w:type="dxa"/>
            </w:tcMar>
          </w:tcPr>
          <w:p w14:paraId="0739B540" w14:textId="77777777" w:rsidR="00AF7706" w:rsidRPr="00313E8D" w:rsidRDefault="00AF7706" w:rsidP="00AF7706">
            <w:pPr>
              <w:rPr>
                <w:sz w:val="22"/>
              </w:rPr>
            </w:pPr>
            <w:r w:rsidRPr="00313E8D">
              <w:rPr>
                <w:sz w:val="22"/>
              </w:rPr>
              <w:lastRenderedPageBreak/>
              <w:t>+</w:t>
            </w:r>
          </w:p>
        </w:tc>
        <w:tc>
          <w:tcPr>
            <w:tcW w:w="440" w:type="dxa"/>
            <w:tcBorders>
              <w:top w:val="nil"/>
              <w:left w:val="nil"/>
              <w:bottom w:val="nil"/>
              <w:right w:val="nil"/>
            </w:tcBorders>
            <w:tcMar>
              <w:top w:w="128" w:type="dxa"/>
              <w:left w:w="43" w:type="dxa"/>
              <w:bottom w:w="43" w:type="dxa"/>
              <w:right w:w="43" w:type="dxa"/>
            </w:tcMar>
          </w:tcPr>
          <w:p w14:paraId="4BEB0A01" w14:textId="77777777" w:rsidR="00AF7706" w:rsidRPr="00313E8D" w:rsidRDefault="00AF7706" w:rsidP="00AF7706">
            <w:pPr>
              <w:rPr>
                <w:sz w:val="22"/>
              </w:rPr>
            </w:pPr>
          </w:p>
        </w:tc>
        <w:tc>
          <w:tcPr>
            <w:tcW w:w="7660" w:type="dxa"/>
            <w:tcBorders>
              <w:top w:val="nil"/>
              <w:left w:val="nil"/>
              <w:bottom w:val="nil"/>
              <w:right w:val="nil"/>
            </w:tcBorders>
            <w:tcMar>
              <w:top w:w="128" w:type="dxa"/>
              <w:left w:w="43" w:type="dxa"/>
              <w:bottom w:w="43" w:type="dxa"/>
              <w:right w:w="43" w:type="dxa"/>
            </w:tcMar>
          </w:tcPr>
          <w:p w14:paraId="12EB9338" w14:textId="77777777" w:rsidR="00AF7706" w:rsidRPr="00313E8D" w:rsidRDefault="00AF7706" w:rsidP="00AF7706">
            <w:pPr>
              <w:rPr>
                <w:sz w:val="22"/>
              </w:rPr>
            </w:pPr>
            <w:proofErr w:type="spellStart"/>
            <w:r w:rsidRPr="00313E8D">
              <w:rPr>
                <w:rStyle w:val="kursiv"/>
                <w:sz w:val="22"/>
              </w:rPr>
              <w:t>Meirverdiavgift</w:t>
            </w:r>
            <w:proofErr w:type="spellEnd"/>
            <w:r w:rsidRPr="00313E8D">
              <w:rPr>
                <w:rStyle w:val="kursiv"/>
                <w:sz w:val="22"/>
              </w:rPr>
              <w:t xml:space="preserve"> som er ført under Finansdepartementet</w:t>
            </w:r>
          </w:p>
        </w:tc>
        <w:tc>
          <w:tcPr>
            <w:tcW w:w="1080" w:type="dxa"/>
            <w:tcBorders>
              <w:top w:val="nil"/>
              <w:left w:val="nil"/>
              <w:bottom w:val="nil"/>
              <w:right w:val="nil"/>
            </w:tcBorders>
            <w:tcMar>
              <w:top w:w="128" w:type="dxa"/>
              <w:left w:w="43" w:type="dxa"/>
              <w:bottom w:w="43" w:type="dxa"/>
              <w:right w:w="43" w:type="dxa"/>
            </w:tcMar>
            <w:vAlign w:val="bottom"/>
          </w:tcPr>
          <w:p w14:paraId="727B906D" w14:textId="77777777" w:rsidR="00AF7706" w:rsidRPr="00313E8D" w:rsidRDefault="00AF7706" w:rsidP="00313E8D">
            <w:pPr>
              <w:jc w:val="right"/>
              <w:rPr>
                <w:sz w:val="22"/>
              </w:rPr>
            </w:pPr>
            <w:r w:rsidRPr="00313E8D">
              <w:rPr>
                <w:rStyle w:val="kursiv"/>
                <w:sz w:val="22"/>
              </w:rPr>
              <w:t>1 591</w:t>
            </w:r>
          </w:p>
        </w:tc>
      </w:tr>
      <w:tr w:rsidR="00603D1E" w:rsidRPr="00AF7706" w14:paraId="08BA50B7" w14:textId="77777777">
        <w:trPr>
          <w:trHeight w:val="640"/>
        </w:trPr>
        <w:tc>
          <w:tcPr>
            <w:tcW w:w="380" w:type="dxa"/>
            <w:tcBorders>
              <w:top w:val="nil"/>
              <w:left w:val="nil"/>
              <w:bottom w:val="nil"/>
              <w:right w:val="nil"/>
            </w:tcBorders>
            <w:tcMar>
              <w:top w:w="128" w:type="dxa"/>
              <w:left w:w="43" w:type="dxa"/>
              <w:bottom w:w="43" w:type="dxa"/>
              <w:right w:w="43" w:type="dxa"/>
            </w:tcMar>
          </w:tcPr>
          <w:p w14:paraId="58BD5E23" w14:textId="77777777" w:rsidR="00AF7706" w:rsidRPr="00313E8D" w:rsidRDefault="00AF7706" w:rsidP="00AF7706">
            <w:pPr>
              <w:rPr>
                <w:sz w:val="22"/>
              </w:rPr>
            </w:pPr>
            <w:r w:rsidRPr="00313E8D">
              <w:rPr>
                <w:sz w:val="22"/>
              </w:rPr>
              <w:t>+</w:t>
            </w:r>
          </w:p>
        </w:tc>
        <w:tc>
          <w:tcPr>
            <w:tcW w:w="8100" w:type="dxa"/>
            <w:gridSpan w:val="2"/>
            <w:tcBorders>
              <w:top w:val="nil"/>
              <w:left w:val="nil"/>
              <w:bottom w:val="nil"/>
              <w:right w:val="nil"/>
            </w:tcBorders>
            <w:tcMar>
              <w:top w:w="128" w:type="dxa"/>
              <w:left w:w="43" w:type="dxa"/>
              <w:bottom w:w="43" w:type="dxa"/>
              <w:right w:w="43" w:type="dxa"/>
            </w:tcMar>
          </w:tcPr>
          <w:p w14:paraId="73D14538" w14:textId="77777777" w:rsidR="00AF7706" w:rsidRPr="00313E8D" w:rsidRDefault="00AF7706" w:rsidP="00AF7706">
            <w:pPr>
              <w:rPr>
                <w:sz w:val="22"/>
              </w:rPr>
            </w:pPr>
            <w:r w:rsidRPr="00313E8D">
              <w:rPr>
                <w:sz w:val="22"/>
              </w:rPr>
              <w:t xml:space="preserve">Prosjekt, FoU, </w:t>
            </w:r>
            <w:proofErr w:type="spellStart"/>
            <w:r w:rsidRPr="00313E8D">
              <w:rPr>
                <w:sz w:val="22"/>
              </w:rPr>
              <w:t>overvakingsprogram</w:t>
            </w:r>
            <w:proofErr w:type="spellEnd"/>
            <w:r w:rsidRPr="00313E8D">
              <w:rPr>
                <w:sz w:val="22"/>
              </w:rPr>
              <w:t xml:space="preserve">, sentrale fallviltutgifter m.m. </w:t>
            </w:r>
            <w:r w:rsidRPr="00313E8D">
              <w:rPr>
                <w:sz w:val="22"/>
              </w:rPr>
              <w:br/>
              <w:t>(kap. 1140, post 21)</w:t>
            </w:r>
          </w:p>
        </w:tc>
        <w:tc>
          <w:tcPr>
            <w:tcW w:w="1080" w:type="dxa"/>
            <w:tcBorders>
              <w:top w:val="nil"/>
              <w:left w:val="nil"/>
              <w:bottom w:val="nil"/>
              <w:right w:val="nil"/>
            </w:tcBorders>
            <w:tcMar>
              <w:top w:w="128" w:type="dxa"/>
              <w:left w:w="43" w:type="dxa"/>
              <w:bottom w:w="43" w:type="dxa"/>
              <w:right w:w="43" w:type="dxa"/>
            </w:tcMar>
            <w:vAlign w:val="bottom"/>
          </w:tcPr>
          <w:p w14:paraId="3E5973C0" w14:textId="77777777" w:rsidR="00AF7706" w:rsidRPr="00313E8D" w:rsidRDefault="00AF7706" w:rsidP="00313E8D">
            <w:pPr>
              <w:jc w:val="right"/>
              <w:rPr>
                <w:sz w:val="22"/>
              </w:rPr>
            </w:pPr>
            <w:r w:rsidRPr="00313E8D">
              <w:rPr>
                <w:sz w:val="22"/>
              </w:rPr>
              <w:t>33 183</w:t>
            </w:r>
          </w:p>
        </w:tc>
      </w:tr>
      <w:tr w:rsidR="00603D1E" w:rsidRPr="00AF7706" w14:paraId="40880301" w14:textId="77777777">
        <w:trPr>
          <w:trHeight w:val="380"/>
        </w:trPr>
        <w:tc>
          <w:tcPr>
            <w:tcW w:w="380" w:type="dxa"/>
            <w:tcBorders>
              <w:top w:val="nil"/>
              <w:left w:val="nil"/>
              <w:bottom w:val="nil"/>
              <w:right w:val="nil"/>
            </w:tcBorders>
            <w:tcMar>
              <w:top w:w="128" w:type="dxa"/>
              <w:left w:w="43" w:type="dxa"/>
              <w:bottom w:w="43" w:type="dxa"/>
              <w:right w:w="43" w:type="dxa"/>
            </w:tcMar>
          </w:tcPr>
          <w:p w14:paraId="6EB7264A" w14:textId="77777777" w:rsidR="00AF7706" w:rsidRPr="00313E8D" w:rsidRDefault="00AF7706" w:rsidP="00AF7706">
            <w:pPr>
              <w:rPr>
                <w:sz w:val="22"/>
              </w:rPr>
            </w:pPr>
            <w:r w:rsidRPr="00313E8D">
              <w:rPr>
                <w:sz w:val="22"/>
              </w:rPr>
              <w:t>+</w:t>
            </w:r>
          </w:p>
        </w:tc>
        <w:tc>
          <w:tcPr>
            <w:tcW w:w="440" w:type="dxa"/>
            <w:tcBorders>
              <w:top w:val="nil"/>
              <w:left w:val="nil"/>
              <w:bottom w:val="nil"/>
              <w:right w:val="nil"/>
            </w:tcBorders>
            <w:tcMar>
              <w:top w:w="128" w:type="dxa"/>
              <w:left w:w="43" w:type="dxa"/>
              <w:bottom w:w="43" w:type="dxa"/>
              <w:right w:w="43" w:type="dxa"/>
            </w:tcMar>
          </w:tcPr>
          <w:p w14:paraId="0344CC5D" w14:textId="77777777" w:rsidR="00AF7706" w:rsidRPr="00313E8D" w:rsidRDefault="00AF7706" w:rsidP="00AF7706">
            <w:pPr>
              <w:rPr>
                <w:sz w:val="22"/>
              </w:rPr>
            </w:pPr>
          </w:p>
        </w:tc>
        <w:tc>
          <w:tcPr>
            <w:tcW w:w="7660" w:type="dxa"/>
            <w:tcBorders>
              <w:top w:val="nil"/>
              <w:left w:val="nil"/>
              <w:bottom w:val="nil"/>
              <w:right w:val="nil"/>
            </w:tcBorders>
            <w:tcMar>
              <w:top w:w="128" w:type="dxa"/>
              <w:left w:w="43" w:type="dxa"/>
              <w:bottom w:w="43" w:type="dxa"/>
              <w:right w:w="43" w:type="dxa"/>
            </w:tcMar>
          </w:tcPr>
          <w:p w14:paraId="0160B96C" w14:textId="77777777" w:rsidR="00AF7706" w:rsidRPr="00313E8D" w:rsidRDefault="00AF7706" w:rsidP="00AF7706">
            <w:pPr>
              <w:rPr>
                <w:sz w:val="22"/>
              </w:rPr>
            </w:pPr>
            <w:proofErr w:type="spellStart"/>
            <w:r w:rsidRPr="00313E8D">
              <w:rPr>
                <w:rStyle w:val="kursiv"/>
                <w:sz w:val="22"/>
              </w:rPr>
              <w:t>Meirverdiavgift</w:t>
            </w:r>
            <w:proofErr w:type="spellEnd"/>
            <w:r w:rsidRPr="00313E8D">
              <w:rPr>
                <w:rStyle w:val="kursiv"/>
                <w:sz w:val="22"/>
              </w:rPr>
              <w:t xml:space="preserve"> som er ført under Finansdepartementet</w:t>
            </w:r>
          </w:p>
        </w:tc>
        <w:tc>
          <w:tcPr>
            <w:tcW w:w="1080" w:type="dxa"/>
            <w:tcBorders>
              <w:top w:val="nil"/>
              <w:left w:val="nil"/>
              <w:bottom w:val="nil"/>
              <w:right w:val="nil"/>
            </w:tcBorders>
            <w:tcMar>
              <w:top w:w="128" w:type="dxa"/>
              <w:left w:w="43" w:type="dxa"/>
              <w:bottom w:w="43" w:type="dxa"/>
              <w:right w:w="43" w:type="dxa"/>
            </w:tcMar>
            <w:vAlign w:val="bottom"/>
          </w:tcPr>
          <w:p w14:paraId="76B60919" w14:textId="77777777" w:rsidR="00AF7706" w:rsidRPr="00313E8D" w:rsidRDefault="00AF7706" w:rsidP="00313E8D">
            <w:pPr>
              <w:jc w:val="right"/>
              <w:rPr>
                <w:sz w:val="22"/>
              </w:rPr>
            </w:pPr>
            <w:r w:rsidRPr="00313E8D">
              <w:rPr>
                <w:rStyle w:val="kursiv"/>
                <w:sz w:val="22"/>
              </w:rPr>
              <w:t>2 852</w:t>
            </w:r>
          </w:p>
        </w:tc>
      </w:tr>
      <w:tr w:rsidR="00603D1E" w:rsidRPr="00AF7706" w14:paraId="3FB2E4B4" w14:textId="77777777">
        <w:trPr>
          <w:trHeight w:val="640"/>
        </w:trPr>
        <w:tc>
          <w:tcPr>
            <w:tcW w:w="380" w:type="dxa"/>
            <w:tcBorders>
              <w:top w:val="nil"/>
              <w:left w:val="nil"/>
              <w:bottom w:val="nil"/>
              <w:right w:val="nil"/>
            </w:tcBorders>
            <w:tcMar>
              <w:top w:w="128" w:type="dxa"/>
              <w:left w:w="43" w:type="dxa"/>
              <w:bottom w:w="43" w:type="dxa"/>
              <w:right w:w="43" w:type="dxa"/>
            </w:tcMar>
          </w:tcPr>
          <w:p w14:paraId="3CE81EFF" w14:textId="77777777" w:rsidR="00AF7706" w:rsidRPr="00313E8D" w:rsidRDefault="00AF7706" w:rsidP="00AF7706">
            <w:pPr>
              <w:rPr>
                <w:sz w:val="22"/>
              </w:rPr>
            </w:pPr>
            <w:r w:rsidRPr="00313E8D">
              <w:rPr>
                <w:sz w:val="22"/>
              </w:rPr>
              <w:t>+</w:t>
            </w:r>
          </w:p>
        </w:tc>
        <w:tc>
          <w:tcPr>
            <w:tcW w:w="8100" w:type="dxa"/>
            <w:gridSpan w:val="2"/>
            <w:tcBorders>
              <w:top w:val="nil"/>
              <w:left w:val="nil"/>
              <w:bottom w:val="nil"/>
              <w:right w:val="nil"/>
            </w:tcBorders>
            <w:tcMar>
              <w:top w:w="128" w:type="dxa"/>
              <w:left w:w="43" w:type="dxa"/>
              <w:bottom w:w="43" w:type="dxa"/>
              <w:right w:w="43" w:type="dxa"/>
            </w:tcMar>
          </w:tcPr>
          <w:p w14:paraId="2FF9EA1D" w14:textId="77777777" w:rsidR="00AF7706" w:rsidRPr="00313E8D" w:rsidRDefault="00AF7706" w:rsidP="00AF7706">
            <w:pPr>
              <w:rPr>
                <w:sz w:val="22"/>
              </w:rPr>
            </w:pPr>
            <w:r w:rsidRPr="00313E8D">
              <w:rPr>
                <w:sz w:val="22"/>
              </w:rPr>
              <w:t xml:space="preserve">Hjortevilttiltak, </w:t>
            </w:r>
            <w:proofErr w:type="spellStart"/>
            <w:r w:rsidRPr="00313E8D">
              <w:rPr>
                <w:sz w:val="22"/>
              </w:rPr>
              <w:t>særskilde</w:t>
            </w:r>
            <w:proofErr w:type="spellEnd"/>
            <w:r w:rsidRPr="00313E8D">
              <w:rPr>
                <w:sz w:val="22"/>
              </w:rPr>
              <w:t xml:space="preserve"> villreintiltak, lokale vilttiltak, viltovervaking </w:t>
            </w:r>
            <w:r w:rsidRPr="00313E8D">
              <w:rPr>
                <w:sz w:val="22"/>
              </w:rPr>
              <w:br/>
              <w:t>(kap. 1140, post 71)</w:t>
            </w:r>
          </w:p>
        </w:tc>
        <w:tc>
          <w:tcPr>
            <w:tcW w:w="1080" w:type="dxa"/>
            <w:tcBorders>
              <w:top w:val="nil"/>
              <w:left w:val="nil"/>
              <w:bottom w:val="nil"/>
              <w:right w:val="nil"/>
            </w:tcBorders>
            <w:tcMar>
              <w:top w:w="128" w:type="dxa"/>
              <w:left w:w="43" w:type="dxa"/>
              <w:bottom w:w="43" w:type="dxa"/>
              <w:right w:w="43" w:type="dxa"/>
            </w:tcMar>
            <w:vAlign w:val="bottom"/>
          </w:tcPr>
          <w:p w14:paraId="21972D55" w14:textId="77777777" w:rsidR="00AF7706" w:rsidRPr="00313E8D" w:rsidRDefault="00AF7706" w:rsidP="00313E8D">
            <w:pPr>
              <w:jc w:val="right"/>
              <w:rPr>
                <w:sz w:val="22"/>
              </w:rPr>
            </w:pPr>
            <w:r w:rsidRPr="00313E8D">
              <w:rPr>
                <w:sz w:val="22"/>
              </w:rPr>
              <w:t>38 578</w:t>
            </w:r>
          </w:p>
        </w:tc>
      </w:tr>
      <w:tr w:rsidR="00603D1E" w:rsidRPr="00AF7706" w14:paraId="648160AC" w14:textId="77777777">
        <w:trPr>
          <w:trHeight w:val="380"/>
        </w:trPr>
        <w:tc>
          <w:tcPr>
            <w:tcW w:w="380" w:type="dxa"/>
            <w:tcBorders>
              <w:top w:val="nil"/>
              <w:left w:val="nil"/>
              <w:bottom w:val="nil"/>
              <w:right w:val="nil"/>
            </w:tcBorders>
            <w:tcMar>
              <w:top w:w="128" w:type="dxa"/>
              <w:left w:w="43" w:type="dxa"/>
              <w:bottom w:w="43" w:type="dxa"/>
              <w:right w:w="43" w:type="dxa"/>
            </w:tcMar>
          </w:tcPr>
          <w:p w14:paraId="4CFCAA87" w14:textId="77777777" w:rsidR="00AF7706" w:rsidRPr="00313E8D" w:rsidRDefault="00AF7706" w:rsidP="00AF7706">
            <w:pPr>
              <w:rPr>
                <w:sz w:val="22"/>
              </w:rPr>
            </w:pPr>
            <w:r w:rsidRPr="00313E8D">
              <w:rPr>
                <w:sz w:val="22"/>
              </w:rPr>
              <w:t>+</w:t>
            </w:r>
          </w:p>
        </w:tc>
        <w:tc>
          <w:tcPr>
            <w:tcW w:w="8100" w:type="dxa"/>
            <w:gridSpan w:val="2"/>
            <w:tcBorders>
              <w:top w:val="nil"/>
              <w:left w:val="nil"/>
              <w:bottom w:val="nil"/>
              <w:right w:val="nil"/>
            </w:tcBorders>
            <w:tcMar>
              <w:top w:w="128" w:type="dxa"/>
              <w:left w:w="43" w:type="dxa"/>
              <w:bottom w:w="43" w:type="dxa"/>
              <w:right w:w="43" w:type="dxa"/>
            </w:tcMar>
          </w:tcPr>
          <w:p w14:paraId="1426CE6B" w14:textId="77777777" w:rsidR="00AF7706" w:rsidRPr="00313E8D" w:rsidRDefault="00AF7706" w:rsidP="00AF7706">
            <w:pPr>
              <w:rPr>
                <w:sz w:val="22"/>
              </w:rPr>
            </w:pPr>
            <w:r w:rsidRPr="00313E8D">
              <w:rPr>
                <w:sz w:val="22"/>
              </w:rPr>
              <w:t>Forvaltning i Landbruksdirektoratet (kap. 1142, post 01)</w:t>
            </w:r>
          </w:p>
        </w:tc>
        <w:tc>
          <w:tcPr>
            <w:tcW w:w="1080" w:type="dxa"/>
            <w:tcBorders>
              <w:top w:val="nil"/>
              <w:left w:val="nil"/>
              <w:bottom w:val="nil"/>
              <w:right w:val="nil"/>
            </w:tcBorders>
            <w:tcMar>
              <w:top w:w="128" w:type="dxa"/>
              <w:left w:w="43" w:type="dxa"/>
              <w:bottom w:w="43" w:type="dxa"/>
              <w:right w:w="43" w:type="dxa"/>
            </w:tcMar>
            <w:vAlign w:val="bottom"/>
          </w:tcPr>
          <w:p w14:paraId="2FC99C63" w14:textId="77777777" w:rsidR="00AF7706" w:rsidRPr="00313E8D" w:rsidRDefault="00AF7706" w:rsidP="00313E8D">
            <w:pPr>
              <w:jc w:val="right"/>
              <w:rPr>
                <w:sz w:val="22"/>
              </w:rPr>
            </w:pPr>
            <w:r w:rsidRPr="00313E8D">
              <w:rPr>
                <w:sz w:val="22"/>
              </w:rPr>
              <w:t>4 467</w:t>
            </w:r>
          </w:p>
        </w:tc>
      </w:tr>
      <w:tr w:rsidR="00603D1E" w:rsidRPr="00AF7706" w14:paraId="1976D2DD" w14:textId="77777777">
        <w:trPr>
          <w:trHeight w:val="640"/>
        </w:trPr>
        <w:tc>
          <w:tcPr>
            <w:tcW w:w="380" w:type="dxa"/>
            <w:tcBorders>
              <w:top w:val="nil"/>
              <w:left w:val="nil"/>
              <w:bottom w:val="nil"/>
              <w:right w:val="nil"/>
            </w:tcBorders>
            <w:tcMar>
              <w:top w:w="128" w:type="dxa"/>
              <w:left w:w="43" w:type="dxa"/>
              <w:bottom w:w="43" w:type="dxa"/>
              <w:right w:w="43" w:type="dxa"/>
            </w:tcMar>
          </w:tcPr>
          <w:p w14:paraId="5266971A" w14:textId="77777777" w:rsidR="00AF7706" w:rsidRPr="00313E8D" w:rsidRDefault="00AF7706" w:rsidP="00AF7706">
            <w:pPr>
              <w:rPr>
                <w:sz w:val="22"/>
              </w:rPr>
            </w:pPr>
            <w:r w:rsidRPr="00313E8D">
              <w:rPr>
                <w:sz w:val="22"/>
              </w:rPr>
              <w:t>+</w:t>
            </w:r>
          </w:p>
        </w:tc>
        <w:tc>
          <w:tcPr>
            <w:tcW w:w="8100" w:type="dxa"/>
            <w:gridSpan w:val="2"/>
            <w:tcBorders>
              <w:top w:val="nil"/>
              <w:left w:val="nil"/>
              <w:bottom w:val="nil"/>
              <w:right w:val="nil"/>
            </w:tcBorders>
            <w:tcMar>
              <w:top w:w="128" w:type="dxa"/>
              <w:left w:w="43" w:type="dxa"/>
              <w:bottom w:w="43" w:type="dxa"/>
              <w:right w:w="43" w:type="dxa"/>
            </w:tcMar>
          </w:tcPr>
          <w:p w14:paraId="44BF9A82" w14:textId="77777777" w:rsidR="00AF7706" w:rsidRPr="00313E8D" w:rsidRDefault="00AF7706" w:rsidP="00AF7706">
            <w:pPr>
              <w:rPr>
                <w:sz w:val="22"/>
              </w:rPr>
            </w:pPr>
            <w:proofErr w:type="spellStart"/>
            <w:r w:rsidRPr="00313E8D">
              <w:rPr>
                <w:sz w:val="22"/>
              </w:rPr>
              <w:t>Midlar</w:t>
            </w:r>
            <w:proofErr w:type="spellEnd"/>
            <w:r w:rsidRPr="00313E8D">
              <w:rPr>
                <w:sz w:val="22"/>
              </w:rPr>
              <w:t xml:space="preserve"> til nasjonale </w:t>
            </w:r>
            <w:proofErr w:type="spellStart"/>
            <w:r w:rsidRPr="00313E8D">
              <w:rPr>
                <w:sz w:val="22"/>
              </w:rPr>
              <w:t>statistikkoppgåver</w:t>
            </w:r>
            <w:proofErr w:type="spellEnd"/>
            <w:r w:rsidRPr="00313E8D">
              <w:rPr>
                <w:sz w:val="22"/>
              </w:rPr>
              <w:t xml:space="preserve"> i SSB som er førte under Finansdepartementet (kap. 1620, post 01)</w:t>
            </w:r>
          </w:p>
        </w:tc>
        <w:tc>
          <w:tcPr>
            <w:tcW w:w="1080" w:type="dxa"/>
            <w:tcBorders>
              <w:top w:val="nil"/>
              <w:left w:val="nil"/>
              <w:bottom w:val="nil"/>
              <w:right w:val="nil"/>
            </w:tcBorders>
            <w:tcMar>
              <w:top w:w="128" w:type="dxa"/>
              <w:left w:w="43" w:type="dxa"/>
              <w:bottom w:w="43" w:type="dxa"/>
              <w:right w:w="43" w:type="dxa"/>
            </w:tcMar>
            <w:vAlign w:val="bottom"/>
          </w:tcPr>
          <w:p w14:paraId="059753CF" w14:textId="77777777" w:rsidR="00AF7706" w:rsidRPr="00313E8D" w:rsidRDefault="00AF7706" w:rsidP="00313E8D">
            <w:pPr>
              <w:jc w:val="right"/>
              <w:rPr>
                <w:sz w:val="22"/>
              </w:rPr>
            </w:pPr>
            <w:r w:rsidRPr="00313E8D">
              <w:rPr>
                <w:sz w:val="22"/>
              </w:rPr>
              <w:t>2 700</w:t>
            </w:r>
          </w:p>
        </w:tc>
      </w:tr>
      <w:tr w:rsidR="00603D1E" w:rsidRPr="00AF7706" w14:paraId="55156994" w14:textId="77777777">
        <w:trPr>
          <w:trHeight w:val="380"/>
        </w:trPr>
        <w:tc>
          <w:tcPr>
            <w:tcW w:w="380" w:type="dxa"/>
            <w:tcBorders>
              <w:top w:val="single" w:sz="4" w:space="0" w:color="000000"/>
              <w:left w:val="nil"/>
              <w:bottom w:val="single" w:sz="4" w:space="0" w:color="000000"/>
              <w:right w:val="nil"/>
            </w:tcBorders>
            <w:tcMar>
              <w:top w:w="128" w:type="dxa"/>
              <w:left w:w="43" w:type="dxa"/>
              <w:bottom w:w="43" w:type="dxa"/>
              <w:right w:w="43" w:type="dxa"/>
            </w:tcMar>
          </w:tcPr>
          <w:p w14:paraId="7E8437A1" w14:textId="77777777" w:rsidR="00AF7706" w:rsidRPr="00313E8D" w:rsidRDefault="00AF7706" w:rsidP="00AF7706">
            <w:pPr>
              <w:rPr>
                <w:sz w:val="22"/>
              </w:rPr>
            </w:pPr>
            <w:r w:rsidRPr="00313E8D">
              <w:rPr>
                <w:sz w:val="22"/>
              </w:rPr>
              <w:t>=</w:t>
            </w:r>
          </w:p>
        </w:tc>
        <w:tc>
          <w:tcPr>
            <w:tcW w:w="810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31572967" w14:textId="77777777" w:rsidR="00AF7706" w:rsidRPr="00313E8D" w:rsidRDefault="00AF7706" w:rsidP="00AF7706">
            <w:pPr>
              <w:rPr>
                <w:sz w:val="22"/>
              </w:rPr>
            </w:pPr>
            <w:r w:rsidRPr="00313E8D">
              <w:rPr>
                <w:sz w:val="22"/>
              </w:rPr>
              <w:t>Totalsum</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DC2F74" w14:textId="77777777" w:rsidR="00AF7706" w:rsidRPr="00313E8D" w:rsidRDefault="00AF7706" w:rsidP="00313E8D">
            <w:pPr>
              <w:jc w:val="right"/>
              <w:rPr>
                <w:sz w:val="22"/>
              </w:rPr>
            </w:pPr>
            <w:r w:rsidRPr="00313E8D">
              <w:rPr>
                <w:sz w:val="22"/>
              </w:rPr>
              <w:t>97 500</w:t>
            </w:r>
          </w:p>
        </w:tc>
      </w:tr>
    </w:tbl>
    <w:p w14:paraId="1ECE75E1" w14:textId="77777777" w:rsidR="00AF7706" w:rsidRPr="00AF7706" w:rsidRDefault="00AF7706" w:rsidP="00AF7706">
      <w:pPr>
        <w:pStyle w:val="avsnitt-tittel"/>
      </w:pPr>
      <w:proofErr w:type="spellStart"/>
      <w:r w:rsidRPr="00AF7706">
        <w:t>Særskild</w:t>
      </w:r>
      <w:proofErr w:type="spellEnd"/>
      <w:r w:rsidRPr="00AF7706">
        <w:t xml:space="preserve"> om hjortevilt og fallvilt</w:t>
      </w:r>
    </w:p>
    <w:p w14:paraId="718CEA43" w14:textId="77777777" w:rsidR="00AF7706" w:rsidRPr="00AF7706" w:rsidRDefault="00AF7706" w:rsidP="00AF7706">
      <w:r w:rsidRPr="00AF7706">
        <w:t xml:space="preserve">Det er </w:t>
      </w:r>
      <w:proofErr w:type="spellStart"/>
      <w:r w:rsidRPr="00AF7706">
        <w:t>kommunane</w:t>
      </w:r>
      <w:proofErr w:type="spellEnd"/>
      <w:r w:rsidRPr="00AF7706">
        <w:t xml:space="preserve"> som har primæransvaret for forvaltninga av hjortevilt og for fallvilt. Det er òg nasjonale </w:t>
      </w:r>
      <w:proofErr w:type="spellStart"/>
      <w:r w:rsidRPr="00AF7706">
        <w:t>oppgåver</w:t>
      </w:r>
      <w:proofErr w:type="spellEnd"/>
      <w:r w:rsidRPr="00AF7706">
        <w:t xml:space="preserve"> </w:t>
      </w:r>
      <w:proofErr w:type="spellStart"/>
      <w:r w:rsidRPr="00AF7706">
        <w:t>innanfor</w:t>
      </w:r>
      <w:proofErr w:type="spellEnd"/>
      <w:r w:rsidRPr="00AF7706">
        <w:t xml:space="preserve"> </w:t>
      </w:r>
      <w:proofErr w:type="spellStart"/>
      <w:r w:rsidRPr="00AF7706">
        <w:t>desse</w:t>
      </w:r>
      <w:proofErr w:type="spellEnd"/>
      <w:r w:rsidRPr="00AF7706">
        <w:t xml:space="preserve"> felta som må </w:t>
      </w:r>
      <w:proofErr w:type="spellStart"/>
      <w:r w:rsidRPr="00AF7706">
        <w:t>løysast</w:t>
      </w:r>
      <w:proofErr w:type="spellEnd"/>
      <w:r w:rsidRPr="00AF7706">
        <w:t xml:space="preserve">. FoU-tiltak og </w:t>
      </w:r>
      <w:proofErr w:type="spellStart"/>
      <w:r w:rsidRPr="00AF7706">
        <w:t>overvaking</w:t>
      </w:r>
      <w:proofErr w:type="spellEnd"/>
      <w:r w:rsidRPr="00AF7706">
        <w:t xml:space="preserve"> av hjortevilt blir dekte av Viltfondet gjennom </w:t>
      </w:r>
      <w:proofErr w:type="spellStart"/>
      <w:r w:rsidRPr="00AF7706">
        <w:t>eit</w:t>
      </w:r>
      <w:proofErr w:type="spellEnd"/>
      <w:r w:rsidRPr="00AF7706">
        <w:t xml:space="preserve"> tillegg til jegeravgifta for </w:t>
      </w:r>
      <w:proofErr w:type="spellStart"/>
      <w:r w:rsidRPr="00AF7706">
        <w:t>hjorteviltjegerar</w:t>
      </w:r>
      <w:proofErr w:type="spellEnd"/>
      <w:r w:rsidRPr="00AF7706">
        <w:t xml:space="preserve">. På denne måten </w:t>
      </w:r>
      <w:proofErr w:type="spellStart"/>
      <w:r w:rsidRPr="00AF7706">
        <w:t>medverkar</w:t>
      </w:r>
      <w:proofErr w:type="spellEnd"/>
      <w:r w:rsidRPr="00AF7706">
        <w:t xml:space="preserve"> </w:t>
      </w:r>
      <w:proofErr w:type="spellStart"/>
      <w:r w:rsidRPr="00AF7706">
        <w:t>hjorteviltjegerane</w:t>
      </w:r>
      <w:proofErr w:type="spellEnd"/>
      <w:r w:rsidRPr="00AF7706">
        <w:t xml:space="preserve"> til finansieringa av </w:t>
      </w:r>
      <w:proofErr w:type="spellStart"/>
      <w:r w:rsidRPr="00AF7706">
        <w:t>naudsynte</w:t>
      </w:r>
      <w:proofErr w:type="spellEnd"/>
      <w:r w:rsidRPr="00AF7706">
        <w:t xml:space="preserve"> nasjonale </w:t>
      </w:r>
      <w:proofErr w:type="spellStart"/>
      <w:r w:rsidRPr="00AF7706">
        <w:t>oppgåver</w:t>
      </w:r>
      <w:proofErr w:type="spellEnd"/>
      <w:r w:rsidRPr="00AF7706">
        <w:t>.</w:t>
      </w:r>
    </w:p>
    <w:p w14:paraId="46040F04" w14:textId="77777777" w:rsidR="00AF7706" w:rsidRPr="00AF7706" w:rsidRDefault="00AF7706" w:rsidP="00AF7706">
      <w:r w:rsidRPr="00AF7706">
        <w:t xml:space="preserve">Utgiftene til sentrale </w:t>
      </w:r>
      <w:proofErr w:type="spellStart"/>
      <w:r w:rsidRPr="00AF7706">
        <w:t>oppgåver</w:t>
      </w:r>
      <w:proofErr w:type="spellEnd"/>
      <w:r w:rsidRPr="00AF7706">
        <w:t xml:space="preserve"> i samband med hjortevilt og fallvilt er budsjetterte under kap. 1140, post 21, Spesielle driftsutgifter. For </w:t>
      </w:r>
      <w:proofErr w:type="spellStart"/>
      <w:r w:rsidRPr="00AF7706">
        <w:t>dei</w:t>
      </w:r>
      <w:proofErr w:type="spellEnd"/>
      <w:r w:rsidRPr="00AF7706">
        <w:t xml:space="preserve"> </w:t>
      </w:r>
      <w:proofErr w:type="spellStart"/>
      <w:r w:rsidRPr="00AF7706">
        <w:t>artane</w:t>
      </w:r>
      <w:proofErr w:type="spellEnd"/>
      <w:r w:rsidRPr="00AF7706">
        <w:t xml:space="preserve"> der fallviltet har </w:t>
      </w:r>
      <w:proofErr w:type="spellStart"/>
      <w:r w:rsidRPr="00AF7706">
        <w:t>ein</w:t>
      </w:r>
      <w:proofErr w:type="spellEnd"/>
      <w:r w:rsidRPr="00AF7706">
        <w:t xml:space="preserve"> </w:t>
      </w:r>
      <w:proofErr w:type="spellStart"/>
      <w:r w:rsidRPr="00AF7706">
        <w:t>salsverdi</w:t>
      </w:r>
      <w:proofErr w:type="spellEnd"/>
      <w:r w:rsidRPr="00AF7706">
        <w:t>, blir fallviltet omsett til inntekt for Viltfondet.</w:t>
      </w:r>
    </w:p>
    <w:p w14:paraId="24C0DDE7" w14:textId="77777777" w:rsidR="00AF7706" w:rsidRPr="00AF7706" w:rsidRDefault="00AF7706" w:rsidP="00AF7706">
      <w:pPr>
        <w:pStyle w:val="b-progkat"/>
      </w:pPr>
      <w:r w:rsidRPr="00AF7706">
        <w:t>Programkategori 15.40 Forretningsdrift</w:t>
      </w:r>
    </w:p>
    <w:p w14:paraId="160DAB68" w14:textId="77777777" w:rsidR="00AF7706" w:rsidRPr="00AF7706" w:rsidRDefault="00AF7706" w:rsidP="00AF7706">
      <w:pPr>
        <w:pStyle w:val="avsnitt-tittel"/>
      </w:pPr>
      <w:r w:rsidRPr="00AF7706">
        <w:t>Inntekter under programkategori 15.40 fordelte på kapittel</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146"/>
        <w:gridCol w:w="1454"/>
        <w:gridCol w:w="1300"/>
        <w:gridCol w:w="1300"/>
      </w:tblGrid>
      <w:tr w:rsidR="00603D1E" w:rsidRPr="00AF7706" w14:paraId="4A1C381B" w14:textId="77777777" w:rsidTr="000B7A30">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5756902" w14:textId="77777777" w:rsidR="00AF7706" w:rsidRPr="00AF7706" w:rsidRDefault="00AF7706" w:rsidP="00AF7706">
            <w:pPr>
              <w:pStyle w:val="Tabellnavn"/>
            </w:pPr>
            <w:r w:rsidRPr="00AF7706">
              <w:t>PIKL</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244A3C5B" w14:textId="77777777" w:rsidR="00AF7706" w:rsidRPr="00AF7706" w:rsidRDefault="00AF7706" w:rsidP="00AF7706">
            <w:pPr>
              <w:pStyle w:val="Tabellnavn"/>
            </w:pPr>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4EFA459A" w14:textId="77777777" w:rsidR="00AF7706" w:rsidRPr="000B7A30" w:rsidRDefault="00AF7706" w:rsidP="000B7A30">
            <w:pPr>
              <w:pStyle w:val="Tabellnavn"/>
              <w:jc w:val="right"/>
              <w:rPr>
                <w:sz w:val="22"/>
                <w:szCs w:val="22"/>
              </w:rPr>
            </w:pP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724CF6EA" w14:textId="77777777" w:rsidR="00AF7706" w:rsidRPr="000B7A30" w:rsidRDefault="00AF7706" w:rsidP="000B7A30">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A96446" w14:textId="77777777" w:rsidR="00AF7706" w:rsidRPr="000B7A30" w:rsidRDefault="00AF7706" w:rsidP="000B7A30">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788F3F" w14:textId="77777777" w:rsidR="00AF7706" w:rsidRPr="000B7A30" w:rsidRDefault="00AF7706" w:rsidP="000B7A30">
            <w:pPr>
              <w:jc w:val="right"/>
              <w:rPr>
                <w:sz w:val="22"/>
              </w:rPr>
            </w:pPr>
            <w:r w:rsidRPr="000B7A30">
              <w:rPr>
                <w:sz w:val="22"/>
              </w:rPr>
              <w:t>(i 1 000 kr)</w:t>
            </w:r>
          </w:p>
        </w:tc>
      </w:tr>
      <w:tr w:rsidR="00603D1E" w:rsidRPr="00AF7706" w14:paraId="4EB5FA6E" w14:textId="77777777" w:rsidTr="000B7A30">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7A143F1" w14:textId="77777777" w:rsidR="00AF7706" w:rsidRPr="000B7A30" w:rsidRDefault="00AF7706" w:rsidP="00AF7706">
            <w:pPr>
              <w:rPr>
                <w:sz w:val="22"/>
              </w:rPr>
            </w:pPr>
            <w:r w:rsidRPr="000B7A30">
              <w:rPr>
                <w:sz w:val="22"/>
              </w:rPr>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0B8501D" w14:textId="77777777" w:rsidR="00AF7706" w:rsidRPr="000B7A30" w:rsidRDefault="00AF7706" w:rsidP="00AF7706">
            <w:pPr>
              <w:rPr>
                <w:sz w:val="22"/>
              </w:rPr>
            </w:pPr>
            <w:proofErr w:type="spellStart"/>
            <w:r w:rsidRPr="000B7A30">
              <w:rPr>
                <w:sz w:val="22"/>
              </w:rPr>
              <w:t>Nemning</w:t>
            </w:r>
            <w:proofErr w:type="spellEnd"/>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79E64106" w14:textId="77777777" w:rsidR="00AF7706" w:rsidRPr="000B7A30" w:rsidRDefault="00AF7706" w:rsidP="000B7A30">
            <w:pPr>
              <w:jc w:val="right"/>
              <w:rPr>
                <w:sz w:val="22"/>
              </w:rPr>
            </w:pPr>
            <w:proofErr w:type="spellStart"/>
            <w:r w:rsidRPr="000B7A30">
              <w:rPr>
                <w:sz w:val="22"/>
              </w:rPr>
              <w:t>Rekneskap</w:t>
            </w:r>
            <w:proofErr w:type="spellEnd"/>
            <w:r w:rsidRPr="000B7A30">
              <w:rPr>
                <w:sz w:val="22"/>
              </w:rPr>
              <w:br/>
              <w:t>2023</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115970E1" w14:textId="77777777" w:rsidR="00AF7706" w:rsidRPr="000B7A30" w:rsidRDefault="00AF7706" w:rsidP="000B7A30">
            <w:pPr>
              <w:jc w:val="right"/>
              <w:rPr>
                <w:sz w:val="22"/>
              </w:rPr>
            </w:pPr>
            <w:r w:rsidRPr="000B7A30">
              <w:rPr>
                <w:sz w:val="22"/>
              </w:rPr>
              <w:t>Saldert</w:t>
            </w:r>
            <w:r w:rsidRPr="000B7A30">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4C1838" w14:textId="77777777" w:rsidR="00AF7706" w:rsidRPr="000B7A30" w:rsidRDefault="00AF7706" w:rsidP="000B7A30">
            <w:pPr>
              <w:jc w:val="right"/>
              <w:rPr>
                <w:sz w:val="22"/>
              </w:rPr>
            </w:pPr>
            <w:r w:rsidRPr="000B7A30">
              <w:rPr>
                <w:sz w:val="22"/>
              </w:rPr>
              <w:t>Forslag</w:t>
            </w:r>
            <w:r w:rsidRPr="000B7A30">
              <w:rPr>
                <w:sz w:val="22"/>
              </w:rPr>
              <w:br/>
              <w:t>2025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549E3D4" w14:textId="77777777" w:rsidR="00AF7706" w:rsidRPr="000B7A30" w:rsidRDefault="00AF7706" w:rsidP="000B7A30">
            <w:pPr>
              <w:jc w:val="right"/>
              <w:rPr>
                <w:sz w:val="22"/>
              </w:rPr>
            </w:pPr>
            <w:r w:rsidRPr="000B7A30">
              <w:rPr>
                <w:sz w:val="22"/>
              </w:rPr>
              <w:t>Endring</w:t>
            </w:r>
            <w:r w:rsidRPr="000B7A30">
              <w:rPr>
                <w:sz w:val="22"/>
              </w:rPr>
              <w:br/>
              <w:t>i pst.</w:t>
            </w:r>
          </w:p>
        </w:tc>
      </w:tr>
      <w:tr w:rsidR="00603D1E" w:rsidRPr="00AF7706" w14:paraId="364DF3EC" w14:textId="77777777" w:rsidTr="000B7A30">
        <w:trPr>
          <w:trHeight w:val="640"/>
        </w:trPr>
        <w:tc>
          <w:tcPr>
            <w:tcW w:w="840" w:type="dxa"/>
            <w:tcBorders>
              <w:top w:val="single" w:sz="4" w:space="0" w:color="000000"/>
              <w:left w:val="nil"/>
              <w:bottom w:val="nil"/>
              <w:right w:val="nil"/>
            </w:tcBorders>
            <w:tcMar>
              <w:top w:w="128" w:type="dxa"/>
              <w:left w:w="43" w:type="dxa"/>
              <w:bottom w:w="43" w:type="dxa"/>
              <w:right w:w="43" w:type="dxa"/>
            </w:tcMar>
          </w:tcPr>
          <w:p w14:paraId="36553391" w14:textId="77777777" w:rsidR="00AF7706" w:rsidRPr="000B7A30" w:rsidRDefault="00AF7706" w:rsidP="00AF7706">
            <w:pPr>
              <w:rPr>
                <w:sz w:val="22"/>
              </w:rPr>
            </w:pPr>
            <w:r w:rsidRPr="000B7A30">
              <w:rPr>
                <w:sz w:val="22"/>
              </w:rPr>
              <w:t>4162</w:t>
            </w:r>
          </w:p>
        </w:tc>
        <w:tc>
          <w:tcPr>
            <w:tcW w:w="3500" w:type="dxa"/>
            <w:tcBorders>
              <w:top w:val="single" w:sz="4" w:space="0" w:color="000000"/>
              <w:left w:val="nil"/>
              <w:bottom w:val="nil"/>
              <w:right w:val="nil"/>
            </w:tcBorders>
            <w:tcMar>
              <w:top w:w="128" w:type="dxa"/>
              <w:left w:w="43" w:type="dxa"/>
              <w:bottom w:w="43" w:type="dxa"/>
              <w:right w:w="43" w:type="dxa"/>
            </w:tcMar>
          </w:tcPr>
          <w:p w14:paraId="7DA800D6" w14:textId="77777777" w:rsidR="00AF7706" w:rsidRPr="000B7A30" w:rsidRDefault="00AF7706" w:rsidP="00AF7706">
            <w:pPr>
              <w:rPr>
                <w:sz w:val="22"/>
              </w:rPr>
            </w:pPr>
            <w:r w:rsidRPr="000B7A30">
              <w:rPr>
                <w:sz w:val="22"/>
              </w:rPr>
              <w:t xml:space="preserve">Statskog SF – forvaltning av </w:t>
            </w:r>
            <w:proofErr w:type="spellStart"/>
            <w:r w:rsidRPr="000B7A30">
              <w:rPr>
                <w:sz w:val="22"/>
              </w:rPr>
              <w:t>statleg</w:t>
            </w:r>
            <w:proofErr w:type="spellEnd"/>
            <w:r w:rsidRPr="000B7A30">
              <w:rPr>
                <w:sz w:val="22"/>
              </w:rPr>
              <w:t xml:space="preserve"> </w:t>
            </w:r>
            <w:proofErr w:type="spellStart"/>
            <w:r w:rsidRPr="000B7A30">
              <w:rPr>
                <w:sz w:val="22"/>
              </w:rPr>
              <w:t>eigarskap</w:t>
            </w:r>
            <w:proofErr w:type="spellEnd"/>
          </w:p>
        </w:tc>
        <w:tc>
          <w:tcPr>
            <w:tcW w:w="1146" w:type="dxa"/>
            <w:tcBorders>
              <w:top w:val="single" w:sz="4" w:space="0" w:color="000000"/>
              <w:left w:val="nil"/>
              <w:bottom w:val="nil"/>
              <w:right w:val="nil"/>
            </w:tcBorders>
            <w:tcMar>
              <w:top w:w="128" w:type="dxa"/>
              <w:left w:w="43" w:type="dxa"/>
              <w:bottom w:w="43" w:type="dxa"/>
              <w:right w:w="43" w:type="dxa"/>
            </w:tcMar>
            <w:vAlign w:val="bottom"/>
          </w:tcPr>
          <w:p w14:paraId="313516AB" w14:textId="77777777" w:rsidR="00AF7706" w:rsidRPr="000B7A30" w:rsidRDefault="00AF7706" w:rsidP="000B7A30">
            <w:pPr>
              <w:jc w:val="right"/>
              <w:rPr>
                <w:sz w:val="22"/>
              </w:rPr>
            </w:pPr>
            <w:r w:rsidRPr="000B7A30">
              <w:rPr>
                <w:sz w:val="22"/>
              </w:rPr>
              <w:t>10 000</w:t>
            </w:r>
          </w:p>
        </w:tc>
        <w:tc>
          <w:tcPr>
            <w:tcW w:w="1454" w:type="dxa"/>
            <w:tcBorders>
              <w:top w:val="single" w:sz="4" w:space="0" w:color="000000"/>
              <w:left w:val="nil"/>
              <w:bottom w:val="nil"/>
              <w:right w:val="nil"/>
            </w:tcBorders>
            <w:tcMar>
              <w:top w:w="128" w:type="dxa"/>
              <w:left w:w="43" w:type="dxa"/>
              <w:bottom w:w="43" w:type="dxa"/>
              <w:right w:w="43" w:type="dxa"/>
            </w:tcMar>
            <w:vAlign w:val="bottom"/>
          </w:tcPr>
          <w:p w14:paraId="5CB35A96" w14:textId="77777777" w:rsidR="00AF7706" w:rsidRPr="000B7A30" w:rsidRDefault="00AF7706" w:rsidP="000B7A30">
            <w:pPr>
              <w:jc w:val="right"/>
              <w:rPr>
                <w:sz w:val="22"/>
              </w:rPr>
            </w:pPr>
            <w:r w:rsidRPr="000B7A30">
              <w:rPr>
                <w:sz w:val="22"/>
              </w:rPr>
              <w:t>10 000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A71CBC" w14:textId="77777777" w:rsidR="00AF7706" w:rsidRPr="000B7A30" w:rsidRDefault="00AF7706" w:rsidP="000B7A30">
            <w:pPr>
              <w:jc w:val="right"/>
              <w:rPr>
                <w:sz w:val="22"/>
              </w:rPr>
            </w:pPr>
            <w:r w:rsidRPr="000B7A30">
              <w:rPr>
                <w:sz w:val="22"/>
              </w:rPr>
              <w:t>10 000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10635E3" w14:textId="77777777" w:rsidR="00AF7706" w:rsidRPr="000B7A30" w:rsidRDefault="00AF7706" w:rsidP="000B7A30">
            <w:pPr>
              <w:jc w:val="right"/>
              <w:rPr>
                <w:sz w:val="22"/>
              </w:rPr>
            </w:pPr>
            <w:r w:rsidRPr="000B7A30">
              <w:rPr>
                <w:sz w:val="22"/>
              </w:rPr>
              <w:t>0,0</w:t>
            </w:r>
          </w:p>
        </w:tc>
      </w:tr>
      <w:tr w:rsidR="00603D1E" w:rsidRPr="00AF7706" w14:paraId="4A8DB654" w14:textId="77777777" w:rsidTr="000B7A3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936FE3" w14:textId="77777777" w:rsidR="00AF7706" w:rsidRPr="000B7A30" w:rsidRDefault="00AF7706" w:rsidP="00AF7706">
            <w:pPr>
              <w:rPr>
                <w:sz w:val="22"/>
              </w:rPr>
            </w:pPr>
            <w:r w:rsidRPr="000B7A30">
              <w:rPr>
                <w:sz w:val="22"/>
              </w:rPr>
              <w:t>5652</w:t>
            </w:r>
          </w:p>
        </w:tc>
        <w:tc>
          <w:tcPr>
            <w:tcW w:w="3500" w:type="dxa"/>
            <w:tcBorders>
              <w:top w:val="nil"/>
              <w:left w:val="nil"/>
              <w:bottom w:val="single" w:sz="4" w:space="0" w:color="000000"/>
              <w:right w:val="nil"/>
            </w:tcBorders>
            <w:tcMar>
              <w:top w:w="128" w:type="dxa"/>
              <w:left w:w="43" w:type="dxa"/>
              <w:bottom w:w="43" w:type="dxa"/>
              <w:right w:w="43" w:type="dxa"/>
            </w:tcMar>
          </w:tcPr>
          <w:p w14:paraId="1E38386D" w14:textId="77777777" w:rsidR="00AF7706" w:rsidRPr="000B7A30" w:rsidRDefault="00AF7706" w:rsidP="00AF7706">
            <w:pPr>
              <w:rPr>
                <w:sz w:val="22"/>
              </w:rPr>
            </w:pPr>
            <w:r w:rsidRPr="000B7A30">
              <w:rPr>
                <w:sz w:val="22"/>
              </w:rPr>
              <w:t>Statskog SF – renter og utbytte</w:t>
            </w:r>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6DD962B8" w14:textId="77777777" w:rsidR="00AF7706" w:rsidRPr="000B7A30" w:rsidRDefault="00AF7706" w:rsidP="000B7A30">
            <w:pPr>
              <w:jc w:val="right"/>
              <w:rPr>
                <w:sz w:val="22"/>
              </w:rPr>
            </w:pPr>
            <w:r w:rsidRPr="000B7A30">
              <w:rPr>
                <w:sz w:val="22"/>
              </w:rPr>
              <w:t>117 868</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47AD24BB" w14:textId="77777777" w:rsidR="00AF7706" w:rsidRPr="000B7A30" w:rsidRDefault="00AF7706" w:rsidP="000B7A30">
            <w:pPr>
              <w:jc w:val="right"/>
              <w:rPr>
                <w:sz w:val="22"/>
              </w:rPr>
            </w:pPr>
            <w:r w:rsidRPr="000B7A30">
              <w:rPr>
                <w:sz w:val="22"/>
              </w:rPr>
              <w:t>34 400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66E563" w14:textId="77777777" w:rsidR="00AF7706" w:rsidRPr="000B7A30" w:rsidRDefault="00AF7706" w:rsidP="000B7A30">
            <w:pPr>
              <w:jc w:val="right"/>
              <w:rPr>
                <w:sz w:val="22"/>
              </w:rPr>
            </w:pPr>
            <w:r w:rsidRPr="000B7A30">
              <w:rPr>
                <w:sz w:val="22"/>
              </w:rPr>
              <w:t>43 800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7ADD6E" w14:textId="77777777" w:rsidR="00AF7706" w:rsidRPr="000B7A30" w:rsidRDefault="00AF7706" w:rsidP="000B7A30">
            <w:pPr>
              <w:jc w:val="right"/>
              <w:rPr>
                <w:sz w:val="22"/>
              </w:rPr>
            </w:pPr>
            <w:r w:rsidRPr="000B7A30">
              <w:rPr>
                <w:sz w:val="22"/>
              </w:rPr>
              <w:t>27,3</w:t>
            </w:r>
          </w:p>
        </w:tc>
      </w:tr>
      <w:tr w:rsidR="00603D1E" w:rsidRPr="00AF7706" w14:paraId="735E513A" w14:textId="77777777" w:rsidTr="000B7A3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998879D" w14:textId="77777777" w:rsidR="00AF7706" w:rsidRPr="000B7A30" w:rsidRDefault="00AF7706" w:rsidP="00AF7706">
            <w:pPr>
              <w:rPr>
                <w:sz w:val="22"/>
              </w:rPr>
            </w:pPr>
          </w:p>
        </w:tc>
        <w:tc>
          <w:tcPr>
            <w:tcW w:w="3500" w:type="dxa"/>
            <w:tcBorders>
              <w:top w:val="nil"/>
              <w:left w:val="nil"/>
              <w:bottom w:val="single" w:sz="4" w:space="0" w:color="000000"/>
              <w:right w:val="nil"/>
            </w:tcBorders>
            <w:tcMar>
              <w:top w:w="128" w:type="dxa"/>
              <w:left w:w="43" w:type="dxa"/>
              <w:bottom w:w="43" w:type="dxa"/>
              <w:right w:w="43" w:type="dxa"/>
            </w:tcMar>
          </w:tcPr>
          <w:p w14:paraId="2B97565F" w14:textId="77777777" w:rsidR="00AF7706" w:rsidRPr="000B7A30" w:rsidRDefault="00AF7706" w:rsidP="00AF7706">
            <w:pPr>
              <w:rPr>
                <w:sz w:val="22"/>
              </w:rPr>
            </w:pPr>
            <w:r w:rsidRPr="000B7A30">
              <w:rPr>
                <w:sz w:val="22"/>
              </w:rPr>
              <w:t>Sum kategori 15.40</w:t>
            </w:r>
          </w:p>
        </w:tc>
        <w:tc>
          <w:tcPr>
            <w:tcW w:w="1146" w:type="dxa"/>
            <w:tcBorders>
              <w:top w:val="nil"/>
              <w:left w:val="nil"/>
              <w:bottom w:val="single" w:sz="4" w:space="0" w:color="000000"/>
              <w:right w:val="nil"/>
            </w:tcBorders>
            <w:tcMar>
              <w:top w:w="128" w:type="dxa"/>
              <w:left w:w="43" w:type="dxa"/>
              <w:bottom w:w="43" w:type="dxa"/>
              <w:right w:w="43" w:type="dxa"/>
            </w:tcMar>
            <w:vAlign w:val="bottom"/>
          </w:tcPr>
          <w:p w14:paraId="67D94729" w14:textId="77777777" w:rsidR="00AF7706" w:rsidRPr="000B7A30" w:rsidRDefault="00AF7706" w:rsidP="000B7A30">
            <w:pPr>
              <w:jc w:val="right"/>
              <w:rPr>
                <w:sz w:val="22"/>
              </w:rPr>
            </w:pPr>
            <w:r w:rsidRPr="000B7A30">
              <w:rPr>
                <w:sz w:val="22"/>
              </w:rPr>
              <w:t>127 868</w:t>
            </w:r>
          </w:p>
        </w:tc>
        <w:tc>
          <w:tcPr>
            <w:tcW w:w="1454" w:type="dxa"/>
            <w:tcBorders>
              <w:top w:val="nil"/>
              <w:left w:val="nil"/>
              <w:bottom w:val="single" w:sz="4" w:space="0" w:color="000000"/>
              <w:right w:val="nil"/>
            </w:tcBorders>
            <w:tcMar>
              <w:top w:w="128" w:type="dxa"/>
              <w:left w:w="43" w:type="dxa"/>
              <w:bottom w:w="43" w:type="dxa"/>
              <w:right w:w="43" w:type="dxa"/>
            </w:tcMar>
            <w:vAlign w:val="bottom"/>
          </w:tcPr>
          <w:p w14:paraId="158BE922" w14:textId="77777777" w:rsidR="00AF7706" w:rsidRPr="000B7A30" w:rsidRDefault="00AF7706" w:rsidP="000B7A30">
            <w:pPr>
              <w:jc w:val="right"/>
              <w:rPr>
                <w:sz w:val="22"/>
              </w:rPr>
            </w:pPr>
            <w:r w:rsidRPr="000B7A30">
              <w:rPr>
                <w:sz w:val="22"/>
              </w:rPr>
              <w:t>44 400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7B6CC8" w14:textId="77777777" w:rsidR="00AF7706" w:rsidRPr="000B7A30" w:rsidRDefault="00AF7706" w:rsidP="000B7A30">
            <w:pPr>
              <w:jc w:val="right"/>
              <w:rPr>
                <w:sz w:val="22"/>
              </w:rPr>
            </w:pPr>
            <w:r w:rsidRPr="000B7A30">
              <w:rPr>
                <w:sz w:val="22"/>
              </w:rPr>
              <w:t>53 800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090DAC" w14:textId="77777777" w:rsidR="00AF7706" w:rsidRPr="000B7A30" w:rsidRDefault="00AF7706" w:rsidP="000B7A30">
            <w:pPr>
              <w:jc w:val="right"/>
              <w:rPr>
                <w:sz w:val="22"/>
              </w:rPr>
            </w:pPr>
            <w:r w:rsidRPr="000B7A30">
              <w:rPr>
                <w:sz w:val="22"/>
              </w:rPr>
              <w:t>21,2</w:t>
            </w:r>
          </w:p>
        </w:tc>
      </w:tr>
    </w:tbl>
    <w:p w14:paraId="51134A00" w14:textId="77777777" w:rsidR="00AF7706" w:rsidRPr="00AF7706" w:rsidRDefault="00AF7706" w:rsidP="00AF7706">
      <w:r w:rsidRPr="00AF7706">
        <w:lastRenderedPageBreak/>
        <w:t xml:space="preserve">Landbruks- og matdepartementet </w:t>
      </w:r>
      <w:proofErr w:type="spellStart"/>
      <w:r w:rsidRPr="00AF7706">
        <w:t>forvaltar</w:t>
      </w:r>
      <w:proofErr w:type="spellEnd"/>
      <w:r w:rsidRPr="00AF7706">
        <w:t xml:space="preserve"> statens </w:t>
      </w:r>
      <w:proofErr w:type="spellStart"/>
      <w:r w:rsidRPr="00AF7706">
        <w:t>eigarinteresser</w:t>
      </w:r>
      <w:proofErr w:type="spellEnd"/>
      <w:r w:rsidRPr="00AF7706">
        <w:t xml:space="preserve"> i </w:t>
      </w:r>
      <w:proofErr w:type="spellStart"/>
      <w:r w:rsidRPr="00AF7706">
        <w:t>statsføretaket</w:t>
      </w:r>
      <w:proofErr w:type="spellEnd"/>
      <w:r w:rsidRPr="00AF7706">
        <w:t xml:space="preserve"> Statskog SF, og i aksjeselskapa </w:t>
      </w:r>
      <w:proofErr w:type="spellStart"/>
      <w:r w:rsidRPr="00AF7706">
        <w:t>Graminor</w:t>
      </w:r>
      <w:proofErr w:type="spellEnd"/>
      <w:r w:rsidRPr="00AF7706">
        <w:t xml:space="preserve"> AS og Kimen Såvarelaboratoriet AS. Selskapa er omtalte i Meld. St. 6 (2022–2023) </w:t>
      </w:r>
      <w:r w:rsidRPr="00AF7706">
        <w:rPr>
          <w:rStyle w:val="kursiv"/>
        </w:rPr>
        <w:t>Et grønnere og mer aktivt statlig eierskap – Statens direkte eierskap i selskaper</w:t>
      </w:r>
      <w:r w:rsidRPr="00AF7706">
        <w:t xml:space="preserve">, og er der plasserte i kategori 2; selskap med mål om </w:t>
      </w:r>
      <w:proofErr w:type="spellStart"/>
      <w:r w:rsidRPr="00AF7706">
        <w:t>berekraftig</w:t>
      </w:r>
      <w:proofErr w:type="spellEnd"/>
      <w:r w:rsidRPr="00AF7706">
        <w:t xml:space="preserve"> og mest </w:t>
      </w:r>
      <w:proofErr w:type="spellStart"/>
      <w:r w:rsidRPr="00AF7706">
        <w:t>mogleg</w:t>
      </w:r>
      <w:proofErr w:type="spellEnd"/>
      <w:r w:rsidRPr="00AF7706">
        <w:t xml:space="preserve"> effektiv </w:t>
      </w:r>
      <w:proofErr w:type="spellStart"/>
      <w:r w:rsidRPr="00AF7706">
        <w:t>oppnåing</w:t>
      </w:r>
      <w:proofErr w:type="spellEnd"/>
      <w:r w:rsidRPr="00AF7706">
        <w:t xml:space="preserve"> av sektorpolitiske mål.</w:t>
      </w:r>
    </w:p>
    <w:p w14:paraId="6C0ABC10" w14:textId="77777777" w:rsidR="00AF7706" w:rsidRPr="00AF7706" w:rsidRDefault="00AF7706" w:rsidP="00AF7706">
      <w:r w:rsidRPr="00AF7706">
        <w:t xml:space="preserve">Det er </w:t>
      </w:r>
      <w:proofErr w:type="spellStart"/>
      <w:r w:rsidRPr="00AF7706">
        <w:t>berre</w:t>
      </w:r>
      <w:proofErr w:type="spellEnd"/>
      <w:r w:rsidRPr="00AF7706">
        <w:t xml:space="preserve"> for Statskog SF det blir budsjettert med utbytte for 2024, jf. kap. 5652 Statskog SF renter og utbytte.</w:t>
      </w:r>
    </w:p>
    <w:p w14:paraId="72DD9863" w14:textId="77777777" w:rsidR="00AF7706" w:rsidRPr="00AF7706" w:rsidRDefault="00AF7706" w:rsidP="00AF7706">
      <w:pPr>
        <w:pStyle w:val="Undertittel"/>
      </w:pPr>
      <w:r w:rsidRPr="00AF7706">
        <w:t>Statskog SF</w:t>
      </w:r>
    </w:p>
    <w:p w14:paraId="3A2C016E" w14:textId="77777777" w:rsidR="00AF7706" w:rsidRPr="00AF7706" w:rsidRDefault="00AF7706" w:rsidP="00AF7706">
      <w:pPr>
        <w:pStyle w:val="avsnitt-tittel"/>
      </w:pPr>
      <w:r w:rsidRPr="00AF7706">
        <w:t xml:space="preserve">Mål- og </w:t>
      </w:r>
      <w:proofErr w:type="spellStart"/>
      <w:r w:rsidRPr="00AF7706">
        <w:t>strategiar</w:t>
      </w:r>
      <w:proofErr w:type="spellEnd"/>
    </w:p>
    <w:p w14:paraId="453FAF5A" w14:textId="77777777" w:rsidR="00AF7706" w:rsidRPr="00AF7706" w:rsidRDefault="00AF7706" w:rsidP="00AF7706">
      <w:r w:rsidRPr="00AF7706">
        <w:t xml:space="preserve">Statskog SF </w:t>
      </w:r>
      <w:proofErr w:type="spellStart"/>
      <w:r w:rsidRPr="00AF7706">
        <w:t>forvaltar</w:t>
      </w:r>
      <w:proofErr w:type="spellEnd"/>
      <w:r w:rsidRPr="00AF7706">
        <w:t xml:space="preserve"> om lag </w:t>
      </w:r>
      <w:proofErr w:type="spellStart"/>
      <w:r w:rsidRPr="00AF7706">
        <w:t>ein</w:t>
      </w:r>
      <w:proofErr w:type="spellEnd"/>
      <w:r w:rsidRPr="00AF7706">
        <w:t xml:space="preserve"> femdel av landarealet i </w:t>
      </w:r>
      <w:proofErr w:type="spellStart"/>
      <w:r w:rsidRPr="00AF7706">
        <w:t>Noreg</w:t>
      </w:r>
      <w:proofErr w:type="spellEnd"/>
      <w:r w:rsidRPr="00AF7706">
        <w:t xml:space="preserve">. Statskog SF er den største </w:t>
      </w:r>
      <w:proofErr w:type="spellStart"/>
      <w:r w:rsidRPr="00AF7706">
        <w:t>skogeigaren</w:t>
      </w:r>
      <w:proofErr w:type="spellEnd"/>
      <w:r w:rsidRPr="00AF7706">
        <w:t xml:space="preserve"> i landet med om lag 7 pst. av det samla skogarealet. Resten er fjell- og utmarksareal, for det meste i Troms og Nordland. I Sør-</w:t>
      </w:r>
      <w:proofErr w:type="spellStart"/>
      <w:r w:rsidRPr="00AF7706">
        <w:t>Noreg</w:t>
      </w:r>
      <w:proofErr w:type="spellEnd"/>
      <w:r w:rsidRPr="00AF7706">
        <w:t xml:space="preserve"> er </w:t>
      </w:r>
      <w:proofErr w:type="spellStart"/>
      <w:r w:rsidRPr="00AF7706">
        <w:t>ein</w:t>
      </w:r>
      <w:proofErr w:type="spellEnd"/>
      <w:r w:rsidRPr="00AF7706">
        <w:t xml:space="preserve"> stor del av arealet (om lag 26 mill. dekar) statsallmenning, der </w:t>
      </w:r>
      <w:proofErr w:type="spellStart"/>
      <w:r w:rsidRPr="00AF7706">
        <w:t>eigedommar</w:t>
      </w:r>
      <w:proofErr w:type="spellEnd"/>
      <w:r w:rsidRPr="00AF7706">
        <w:t xml:space="preserve"> med allmenningsrett har rett til å få vist ut tømmer og ved, beite og seter.</w:t>
      </w:r>
    </w:p>
    <w:p w14:paraId="3736FA18" w14:textId="77777777" w:rsidR="00AF7706" w:rsidRPr="00AF7706" w:rsidRDefault="00AF7706" w:rsidP="00AF7706">
      <w:r w:rsidRPr="00AF7706">
        <w:t xml:space="preserve">Statskog SF er </w:t>
      </w:r>
      <w:proofErr w:type="spellStart"/>
      <w:r w:rsidRPr="00AF7706">
        <w:t>ein</w:t>
      </w:r>
      <w:proofErr w:type="spellEnd"/>
      <w:r w:rsidRPr="00AF7706">
        <w:t xml:space="preserve"> desentralisert organisasjon. </w:t>
      </w:r>
      <w:proofErr w:type="spellStart"/>
      <w:r w:rsidRPr="00AF7706">
        <w:t>Hovudkontoret</w:t>
      </w:r>
      <w:proofErr w:type="spellEnd"/>
      <w:r w:rsidRPr="00AF7706">
        <w:t xml:space="preserve"> ligg i Namsos, men </w:t>
      </w:r>
      <w:proofErr w:type="spellStart"/>
      <w:r w:rsidRPr="00AF7706">
        <w:t>føretaket</w:t>
      </w:r>
      <w:proofErr w:type="spellEnd"/>
      <w:r w:rsidRPr="00AF7706">
        <w:t xml:space="preserve"> har 18 kontor rundt om i landet. Lokal kunnskap er </w:t>
      </w:r>
      <w:proofErr w:type="spellStart"/>
      <w:r w:rsidRPr="00AF7706">
        <w:t>naudsynt</w:t>
      </w:r>
      <w:proofErr w:type="spellEnd"/>
      <w:r w:rsidRPr="00AF7706">
        <w:t xml:space="preserve"> i forvaltninga av </w:t>
      </w:r>
      <w:proofErr w:type="spellStart"/>
      <w:r w:rsidRPr="00AF7706">
        <w:t>ressursane</w:t>
      </w:r>
      <w:proofErr w:type="spellEnd"/>
      <w:r w:rsidRPr="00AF7706">
        <w:t xml:space="preserve">, og </w:t>
      </w:r>
      <w:proofErr w:type="spellStart"/>
      <w:r w:rsidRPr="00AF7706">
        <w:t>føretaket</w:t>
      </w:r>
      <w:proofErr w:type="spellEnd"/>
      <w:r w:rsidRPr="00AF7706">
        <w:t xml:space="preserve"> legg vekt på å </w:t>
      </w:r>
      <w:proofErr w:type="spellStart"/>
      <w:r w:rsidRPr="00AF7706">
        <w:t>vere</w:t>
      </w:r>
      <w:proofErr w:type="spellEnd"/>
      <w:r w:rsidRPr="00AF7706">
        <w:t xml:space="preserve"> til </w:t>
      </w:r>
      <w:proofErr w:type="spellStart"/>
      <w:r w:rsidRPr="00AF7706">
        <w:t>stades</w:t>
      </w:r>
      <w:proofErr w:type="spellEnd"/>
      <w:r w:rsidRPr="00AF7706">
        <w:t xml:space="preserve"> på areala </w:t>
      </w:r>
      <w:proofErr w:type="spellStart"/>
      <w:r w:rsidRPr="00AF7706">
        <w:t>dei</w:t>
      </w:r>
      <w:proofErr w:type="spellEnd"/>
      <w:r w:rsidRPr="00AF7706">
        <w:t xml:space="preserve"> </w:t>
      </w:r>
      <w:proofErr w:type="spellStart"/>
      <w:r w:rsidRPr="00AF7706">
        <w:t>eig</w:t>
      </w:r>
      <w:proofErr w:type="spellEnd"/>
      <w:r w:rsidRPr="00AF7706">
        <w:t xml:space="preserve">. Statskog SF har etablert kontor på Røros, og har utvida sitt feltapparat, </w:t>
      </w:r>
      <w:proofErr w:type="spellStart"/>
      <w:r w:rsidRPr="00AF7706">
        <w:t>Fjelltenesta</w:t>
      </w:r>
      <w:proofErr w:type="spellEnd"/>
      <w:r w:rsidRPr="00AF7706">
        <w:t xml:space="preserve">, til òg å </w:t>
      </w:r>
      <w:proofErr w:type="spellStart"/>
      <w:r w:rsidRPr="00AF7706">
        <w:t>dekkje</w:t>
      </w:r>
      <w:proofErr w:type="spellEnd"/>
      <w:r w:rsidRPr="00AF7706">
        <w:t xml:space="preserve"> område i Sør- og Midt-</w:t>
      </w:r>
      <w:proofErr w:type="spellStart"/>
      <w:r w:rsidRPr="00AF7706">
        <w:t>Noreg</w:t>
      </w:r>
      <w:proofErr w:type="spellEnd"/>
      <w:r w:rsidRPr="00AF7706">
        <w:t xml:space="preserve">. Statskog SF er med sin kompetanse og si erfaring </w:t>
      </w:r>
      <w:proofErr w:type="spellStart"/>
      <w:r w:rsidRPr="00AF7706">
        <w:t>innanfor</w:t>
      </w:r>
      <w:proofErr w:type="spellEnd"/>
      <w:r w:rsidRPr="00AF7706">
        <w:t xml:space="preserve"> skog- og utmarksområdet </w:t>
      </w:r>
      <w:proofErr w:type="spellStart"/>
      <w:r w:rsidRPr="00AF7706">
        <w:t>ein</w:t>
      </w:r>
      <w:proofErr w:type="spellEnd"/>
      <w:r w:rsidRPr="00AF7706">
        <w:t xml:space="preserve"> sentral aktør i ei </w:t>
      </w:r>
      <w:proofErr w:type="spellStart"/>
      <w:r w:rsidRPr="00AF7706">
        <w:t>berekraftig</w:t>
      </w:r>
      <w:proofErr w:type="spellEnd"/>
      <w:r w:rsidRPr="00AF7706">
        <w:t xml:space="preserve"> forvaltning av </w:t>
      </w:r>
      <w:proofErr w:type="spellStart"/>
      <w:r w:rsidRPr="00AF7706">
        <w:t>dei</w:t>
      </w:r>
      <w:proofErr w:type="spellEnd"/>
      <w:r w:rsidRPr="00AF7706">
        <w:t xml:space="preserve"> norske skog- og </w:t>
      </w:r>
      <w:proofErr w:type="spellStart"/>
      <w:r w:rsidRPr="00AF7706">
        <w:t>utmarksressursane</w:t>
      </w:r>
      <w:proofErr w:type="spellEnd"/>
      <w:r w:rsidRPr="00AF7706">
        <w:t xml:space="preserve">. Statskog SF skal ut </w:t>
      </w:r>
      <w:proofErr w:type="spellStart"/>
      <w:r w:rsidRPr="00AF7706">
        <w:t>frå</w:t>
      </w:r>
      <w:proofErr w:type="spellEnd"/>
      <w:r w:rsidRPr="00AF7706">
        <w:t xml:space="preserve"> vedtektene forvalte, drive og utvikle </w:t>
      </w:r>
      <w:proofErr w:type="spellStart"/>
      <w:r w:rsidRPr="00AF7706">
        <w:t>statlege</w:t>
      </w:r>
      <w:proofErr w:type="spellEnd"/>
      <w:r w:rsidRPr="00AF7706">
        <w:t xml:space="preserve"> skog- og </w:t>
      </w:r>
      <w:proofErr w:type="spellStart"/>
      <w:r w:rsidRPr="00AF7706">
        <w:t>fjelleigedommar</w:t>
      </w:r>
      <w:proofErr w:type="spellEnd"/>
      <w:r w:rsidRPr="00AF7706">
        <w:t xml:space="preserve"> med </w:t>
      </w:r>
      <w:proofErr w:type="spellStart"/>
      <w:r w:rsidRPr="00AF7706">
        <w:t>tilhøyrande</w:t>
      </w:r>
      <w:proofErr w:type="spellEnd"/>
      <w:r w:rsidRPr="00AF7706">
        <w:t xml:space="preserve"> </w:t>
      </w:r>
      <w:proofErr w:type="spellStart"/>
      <w:r w:rsidRPr="00AF7706">
        <w:t>ressursar</w:t>
      </w:r>
      <w:proofErr w:type="spellEnd"/>
      <w:r w:rsidRPr="00AF7706">
        <w:t xml:space="preserve">, det som står i samband med dette, og anna </w:t>
      </w:r>
      <w:proofErr w:type="spellStart"/>
      <w:r w:rsidRPr="00AF7706">
        <w:t>naturleg</w:t>
      </w:r>
      <w:proofErr w:type="spellEnd"/>
      <w:r w:rsidRPr="00AF7706">
        <w:t xml:space="preserve"> </w:t>
      </w:r>
      <w:proofErr w:type="spellStart"/>
      <w:r w:rsidRPr="00AF7706">
        <w:t>tilgrensande</w:t>
      </w:r>
      <w:proofErr w:type="spellEnd"/>
      <w:r w:rsidRPr="00AF7706">
        <w:t xml:space="preserve"> </w:t>
      </w:r>
      <w:proofErr w:type="spellStart"/>
      <w:r w:rsidRPr="00AF7706">
        <w:t>verksemd</w:t>
      </w:r>
      <w:proofErr w:type="spellEnd"/>
      <w:r w:rsidRPr="00AF7706">
        <w:t xml:space="preserve">. </w:t>
      </w:r>
      <w:proofErr w:type="spellStart"/>
      <w:r w:rsidRPr="00AF7706">
        <w:t>Innanfor</w:t>
      </w:r>
      <w:proofErr w:type="spellEnd"/>
      <w:r w:rsidRPr="00AF7706">
        <w:t xml:space="preserve"> ramma av </w:t>
      </w:r>
      <w:proofErr w:type="spellStart"/>
      <w:r w:rsidRPr="00AF7706">
        <w:t>målsetjinga</w:t>
      </w:r>
      <w:proofErr w:type="spellEnd"/>
      <w:r w:rsidRPr="00AF7706">
        <w:t xml:space="preserve"> kan Statskog SF òg drive andre </w:t>
      </w:r>
      <w:proofErr w:type="spellStart"/>
      <w:r w:rsidRPr="00AF7706">
        <w:t>eigedommar</w:t>
      </w:r>
      <w:proofErr w:type="spellEnd"/>
      <w:r w:rsidRPr="00AF7706">
        <w:t xml:space="preserve"> og yte andre former for </w:t>
      </w:r>
      <w:proofErr w:type="spellStart"/>
      <w:r w:rsidRPr="00AF7706">
        <w:t>tenester</w:t>
      </w:r>
      <w:proofErr w:type="spellEnd"/>
      <w:r w:rsidRPr="00AF7706">
        <w:t xml:space="preserve">. Statskog SF skal </w:t>
      </w:r>
      <w:proofErr w:type="spellStart"/>
      <w:r w:rsidRPr="00AF7706">
        <w:t>leggje</w:t>
      </w:r>
      <w:proofErr w:type="spellEnd"/>
      <w:r w:rsidRPr="00AF7706">
        <w:t xml:space="preserve"> vekt på å oppnå </w:t>
      </w:r>
      <w:proofErr w:type="spellStart"/>
      <w:r w:rsidRPr="00AF7706">
        <w:t>eit</w:t>
      </w:r>
      <w:proofErr w:type="spellEnd"/>
      <w:r w:rsidRPr="00AF7706">
        <w:t xml:space="preserve"> </w:t>
      </w:r>
      <w:proofErr w:type="spellStart"/>
      <w:r w:rsidRPr="00AF7706">
        <w:t>tilfredsstillande</w:t>
      </w:r>
      <w:proofErr w:type="spellEnd"/>
      <w:r w:rsidRPr="00AF7706">
        <w:t xml:space="preserve"> økonomisk resultat, drive aktivt naturvern og ta omsyn til friluftsinteresser. </w:t>
      </w:r>
      <w:proofErr w:type="spellStart"/>
      <w:r w:rsidRPr="00AF7706">
        <w:t>Ressursane</w:t>
      </w:r>
      <w:proofErr w:type="spellEnd"/>
      <w:r w:rsidRPr="00AF7706">
        <w:t xml:space="preserve"> skal </w:t>
      </w:r>
      <w:proofErr w:type="spellStart"/>
      <w:r w:rsidRPr="00AF7706">
        <w:t>utnyttast</w:t>
      </w:r>
      <w:proofErr w:type="spellEnd"/>
      <w:r w:rsidRPr="00AF7706">
        <w:t xml:space="preserve"> balansert.</w:t>
      </w:r>
    </w:p>
    <w:p w14:paraId="532541DC" w14:textId="77777777" w:rsidR="00AF7706" w:rsidRPr="00AF7706" w:rsidRDefault="00AF7706" w:rsidP="00AF7706">
      <w:r w:rsidRPr="00AF7706">
        <w:t xml:space="preserve">Statskog SF hadde i 2023 </w:t>
      </w:r>
      <w:proofErr w:type="spellStart"/>
      <w:r w:rsidRPr="00AF7706">
        <w:t>eit</w:t>
      </w:r>
      <w:proofErr w:type="spellEnd"/>
      <w:r w:rsidRPr="00AF7706">
        <w:t xml:space="preserve"> resultat etter skatt på 244,1 mill. kroner.</w:t>
      </w:r>
    </w:p>
    <w:p w14:paraId="575C7847" w14:textId="77777777" w:rsidR="00AF7706" w:rsidRPr="00AF7706" w:rsidRDefault="00AF7706" w:rsidP="00AF7706">
      <w:r w:rsidRPr="00AF7706">
        <w:t xml:space="preserve">Skogbruk er normalt det mest sentrale forretningsområdet til Statskog SF og utgjorde om lag 26 pst. av bruttoinntektene i 2023. Dette er om lag på same nivå som i 2022. Statskog SF har som mål å utnytte skogproduksjonen som grunnlag for verdiskaping og høge </w:t>
      </w:r>
      <w:proofErr w:type="spellStart"/>
      <w:r w:rsidRPr="00AF7706">
        <w:t>skogverdiar</w:t>
      </w:r>
      <w:proofErr w:type="spellEnd"/>
      <w:r w:rsidRPr="00AF7706">
        <w:t xml:space="preserve">. Skogbruket i Statskog SF </w:t>
      </w:r>
      <w:proofErr w:type="spellStart"/>
      <w:r w:rsidRPr="00AF7706">
        <w:t>rettar</w:t>
      </w:r>
      <w:proofErr w:type="spellEnd"/>
      <w:r w:rsidRPr="00AF7706">
        <w:t xml:space="preserve"> seg mellom anna etter Norsk PEFC Skogstandard for </w:t>
      </w:r>
      <w:proofErr w:type="spellStart"/>
      <w:r w:rsidRPr="00AF7706">
        <w:t>eit</w:t>
      </w:r>
      <w:proofErr w:type="spellEnd"/>
      <w:r w:rsidRPr="00AF7706">
        <w:t xml:space="preserve"> </w:t>
      </w:r>
      <w:proofErr w:type="spellStart"/>
      <w:r w:rsidRPr="00AF7706">
        <w:t>berekraftig</w:t>
      </w:r>
      <w:proofErr w:type="spellEnd"/>
      <w:r w:rsidRPr="00AF7706">
        <w:t xml:space="preserve"> skogbruk. I 2023 var den samla hogsten på 276 000 kubikkmeter tømmer. Statskog SF </w:t>
      </w:r>
      <w:proofErr w:type="spellStart"/>
      <w:r w:rsidRPr="00AF7706">
        <w:t>ventar</w:t>
      </w:r>
      <w:proofErr w:type="spellEnd"/>
      <w:r w:rsidRPr="00AF7706">
        <w:t xml:space="preserve"> at </w:t>
      </w:r>
      <w:proofErr w:type="spellStart"/>
      <w:r w:rsidRPr="00AF7706">
        <w:t>avverkinga</w:t>
      </w:r>
      <w:proofErr w:type="spellEnd"/>
      <w:r w:rsidRPr="00AF7706">
        <w:t xml:space="preserve"> framover vil </w:t>
      </w:r>
      <w:proofErr w:type="spellStart"/>
      <w:r w:rsidRPr="00AF7706">
        <w:t>liggje</w:t>
      </w:r>
      <w:proofErr w:type="spellEnd"/>
      <w:r w:rsidRPr="00AF7706">
        <w:t xml:space="preserve"> lågt i </w:t>
      </w:r>
      <w:proofErr w:type="spellStart"/>
      <w:r w:rsidRPr="00AF7706">
        <w:t>ein</w:t>
      </w:r>
      <w:proofErr w:type="spellEnd"/>
      <w:r w:rsidRPr="00AF7706">
        <w:t xml:space="preserve"> periode på grunn av mindre </w:t>
      </w:r>
      <w:proofErr w:type="spellStart"/>
      <w:r w:rsidRPr="00AF7706">
        <w:t>tilgjengeleg</w:t>
      </w:r>
      <w:proofErr w:type="spellEnd"/>
      <w:r w:rsidRPr="00AF7706">
        <w:t xml:space="preserve"> hogstmoden skog, før </w:t>
      </w:r>
      <w:proofErr w:type="spellStart"/>
      <w:r w:rsidRPr="00AF7706">
        <w:t>avverkinga</w:t>
      </w:r>
      <w:proofErr w:type="spellEnd"/>
      <w:r w:rsidRPr="00AF7706">
        <w:t xml:space="preserve"> igjen kan </w:t>
      </w:r>
      <w:proofErr w:type="spellStart"/>
      <w:r w:rsidRPr="00AF7706">
        <w:t>auke</w:t>
      </w:r>
      <w:proofErr w:type="spellEnd"/>
      <w:r w:rsidRPr="00AF7706">
        <w:t xml:space="preserve"> på lengre sikt.</w:t>
      </w:r>
    </w:p>
    <w:p w14:paraId="117F1017" w14:textId="77777777" w:rsidR="00AF7706" w:rsidRPr="00AF7706" w:rsidRDefault="00AF7706" w:rsidP="00AF7706">
      <w:r w:rsidRPr="00AF7706">
        <w:t xml:space="preserve">Grunngivinga for statens </w:t>
      </w:r>
      <w:proofErr w:type="spellStart"/>
      <w:r w:rsidRPr="00AF7706">
        <w:t>eigarskap</w:t>
      </w:r>
      <w:proofErr w:type="spellEnd"/>
      <w:r w:rsidRPr="00AF7706">
        <w:t xml:space="preserve"> i </w:t>
      </w:r>
      <w:proofErr w:type="spellStart"/>
      <w:r w:rsidRPr="00AF7706">
        <w:t>føretaket</w:t>
      </w:r>
      <w:proofErr w:type="spellEnd"/>
      <w:r w:rsidRPr="00AF7706">
        <w:t xml:space="preserve"> er å ha kontroll over skog- og utmarksareal i tillegg til å sikre </w:t>
      </w:r>
      <w:proofErr w:type="spellStart"/>
      <w:r w:rsidRPr="00AF7706">
        <w:t>berekraftig</w:t>
      </w:r>
      <w:proofErr w:type="spellEnd"/>
      <w:r w:rsidRPr="00AF7706">
        <w:t xml:space="preserve"> forvaltning av </w:t>
      </w:r>
      <w:proofErr w:type="spellStart"/>
      <w:r w:rsidRPr="00AF7706">
        <w:t>statlege</w:t>
      </w:r>
      <w:proofErr w:type="spellEnd"/>
      <w:r w:rsidRPr="00AF7706">
        <w:t xml:space="preserve"> skog- og </w:t>
      </w:r>
      <w:proofErr w:type="spellStart"/>
      <w:r w:rsidRPr="00AF7706">
        <w:t>fjelleigedommar</w:t>
      </w:r>
      <w:proofErr w:type="spellEnd"/>
      <w:r w:rsidRPr="00AF7706">
        <w:t xml:space="preserve"> med </w:t>
      </w:r>
      <w:proofErr w:type="spellStart"/>
      <w:r w:rsidRPr="00AF7706">
        <w:t>tilhøyrande</w:t>
      </w:r>
      <w:proofErr w:type="spellEnd"/>
      <w:r w:rsidRPr="00AF7706">
        <w:t xml:space="preserve"> </w:t>
      </w:r>
      <w:proofErr w:type="spellStart"/>
      <w:r w:rsidRPr="00AF7706">
        <w:t>ressursar</w:t>
      </w:r>
      <w:proofErr w:type="spellEnd"/>
      <w:r w:rsidRPr="00AF7706">
        <w:t xml:space="preserve">, </w:t>
      </w:r>
      <w:proofErr w:type="spellStart"/>
      <w:r w:rsidRPr="00AF7706">
        <w:t>medrekna</w:t>
      </w:r>
      <w:proofErr w:type="spellEnd"/>
      <w:r w:rsidRPr="00AF7706">
        <w:t xml:space="preserve"> å </w:t>
      </w:r>
      <w:proofErr w:type="spellStart"/>
      <w:r w:rsidRPr="00AF7706">
        <w:t>leggje</w:t>
      </w:r>
      <w:proofErr w:type="spellEnd"/>
      <w:r w:rsidRPr="00AF7706">
        <w:t xml:space="preserve"> til rette for </w:t>
      </w:r>
      <w:proofErr w:type="spellStart"/>
      <w:r w:rsidRPr="00AF7706">
        <w:t>allmenta</w:t>
      </w:r>
      <w:proofErr w:type="spellEnd"/>
      <w:r w:rsidRPr="00AF7706">
        <w:t xml:space="preserve"> sitt behov for jakt-, fiske- og </w:t>
      </w:r>
      <w:proofErr w:type="spellStart"/>
      <w:r w:rsidRPr="00AF7706">
        <w:t>friluftstilbod</w:t>
      </w:r>
      <w:proofErr w:type="spellEnd"/>
      <w:r w:rsidRPr="00AF7706">
        <w:t xml:space="preserve"> med </w:t>
      </w:r>
      <w:proofErr w:type="spellStart"/>
      <w:r w:rsidRPr="00AF7706">
        <w:t>vidare</w:t>
      </w:r>
      <w:proofErr w:type="spellEnd"/>
      <w:r w:rsidRPr="00AF7706">
        <w:t xml:space="preserve">. Statens mål som </w:t>
      </w:r>
      <w:proofErr w:type="spellStart"/>
      <w:r w:rsidRPr="00AF7706">
        <w:t>eigar</w:t>
      </w:r>
      <w:proofErr w:type="spellEnd"/>
      <w:r w:rsidRPr="00AF7706">
        <w:t xml:space="preserve"> er </w:t>
      </w:r>
      <w:proofErr w:type="spellStart"/>
      <w:r w:rsidRPr="00AF7706">
        <w:t>berekraftig</w:t>
      </w:r>
      <w:proofErr w:type="spellEnd"/>
      <w:r w:rsidRPr="00AF7706">
        <w:t xml:space="preserve"> forvaltning av areala, gjennom effektiv drift og </w:t>
      </w:r>
      <w:proofErr w:type="spellStart"/>
      <w:r w:rsidRPr="00AF7706">
        <w:t>tilfredsstillande</w:t>
      </w:r>
      <w:proofErr w:type="spellEnd"/>
      <w:r w:rsidRPr="00AF7706">
        <w:t xml:space="preserve"> resultat over tid.</w:t>
      </w:r>
    </w:p>
    <w:p w14:paraId="52990318" w14:textId="77777777" w:rsidR="00AF7706" w:rsidRPr="00AF7706" w:rsidRDefault="00AF7706" w:rsidP="00AF7706">
      <w:pPr>
        <w:pStyle w:val="avsnitt-tittel"/>
      </w:pPr>
      <w:r w:rsidRPr="00AF7706">
        <w:lastRenderedPageBreak/>
        <w:t>Departementet si styring, oppfølging og kontroll av Statskog SF</w:t>
      </w:r>
    </w:p>
    <w:p w14:paraId="53188729" w14:textId="77777777" w:rsidR="00AF7706" w:rsidRPr="00AF7706" w:rsidRDefault="00AF7706" w:rsidP="00AF7706">
      <w:r w:rsidRPr="00AF7706">
        <w:t xml:space="preserve">Departementet si styring og kontroll av Statskog SF følgjer </w:t>
      </w:r>
      <w:proofErr w:type="spellStart"/>
      <w:r w:rsidRPr="00AF7706">
        <w:t>reglane</w:t>
      </w:r>
      <w:proofErr w:type="spellEnd"/>
      <w:r w:rsidRPr="00AF7706">
        <w:t xml:space="preserve"> i lov om </w:t>
      </w:r>
      <w:proofErr w:type="spellStart"/>
      <w:r w:rsidRPr="00AF7706">
        <w:t>statsføretak</w:t>
      </w:r>
      <w:proofErr w:type="spellEnd"/>
      <w:r w:rsidRPr="00AF7706">
        <w:t xml:space="preserve"> og vedtektene til </w:t>
      </w:r>
      <w:proofErr w:type="spellStart"/>
      <w:r w:rsidRPr="00AF7706">
        <w:t>føretaket</w:t>
      </w:r>
      <w:proofErr w:type="spellEnd"/>
      <w:r w:rsidRPr="00AF7706">
        <w:t xml:space="preserve">. Alle avgjerder </w:t>
      </w:r>
      <w:proofErr w:type="spellStart"/>
      <w:r w:rsidRPr="00AF7706">
        <w:t>frå</w:t>
      </w:r>
      <w:proofErr w:type="spellEnd"/>
      <w:r w:rsidRPr="00AF7706">
        <w:t xml:space="preserve"> </w:t>
      </w:r>
      <w:proofErr w:type="spellStart"/>
      <w:r w:rsidRPr="00AF7706">
        <w:t>eigaren</w:t>
      </w:r>
      <w:proofErr w:type="spellEnd"/>
      <w:r w:rsidRPr="00AF7706">
        <w:t xml:space="preserve"> som er </w:t>
      </w:r>
      <w:proofErr w:type="spellStart"/>
      <w:r w:rsidRPr="00AF7706">
        <w:t>bindande</w:t>
      </w:r>
      <w:proofErr w:type="spellEnd"/>
      <w:r w:rsidRPr="00AF7706">
        <w:t xml:space="preserve"> for styret i </w:t>
      </w:r>
      <w:proofErr w:type="spellStart"/>
      <w:r w:rsidRPr="00AF7706">
        <w:t>føretaket</w:t>
      </w:r>
      <w:proofErr w:type="spellEnd"/>
      <w:r w:rsidRPr="00AF7706">
        <w:t xml:space="preserve">, skjer som vedtak i </w:t>
      </w:r>
      <w:proofErr w:type="spellStart"/>
      <w:r w:rsidRPr="00AF7706">
        <w:t>føretaksmøte</w:t>
      </w:r>
      <w:proofErr w:type="spellEnd"/>
      <w:r w:rsidRPr="00AF7706">
        <w:t xml:space="preserve">. Det ordinære </w:t>
      </w:r>
      <w:proofErr w:type="spellStart"/>
      <w:r w:rsidRPr="00AF7706">
        <w:t>føretaksmøtet</w:t>
      </w:r>
      <w:proofErr w:type="spellEnd"/>
      <w:r w:rsidRPr="00AF7706">
        <w:t xml:space="preserve"> i Statskog SF er i juni, og utover dette blir det kalla inn til ekstraordinært </w:t>
      </w:r>
      <w:proofErr w:type="spellStart"/>
      <w:r w:rsidRPr="00AF7706">
        <w:t>føretaksmøte</w:t>
      </w:r>
      <w:proofErr w:type="spellEnd"/>
      <w:r w:rsidRPr="00AF7706">
        <w:t xml:space="preserve"> når det </w:t>
      </w:r>
      <w:proofErr w:type="spellStart"/>
      <w:r w:rsidRPr="00AF7706">
        <w:t>trengst</w:t>
      </w:r>
      <w:proofErr w:type="spellEnd"/>
      <w:r w:rsidRPr="00AF7706">
        <w:t>.</w:t>
      </w:r>
    </w:p>
    <w:p w14:paraId="6F0608C2" w14:textId="77777777" w:rsidR="00AF7706" w:rsidRPr="00AF7706" w:rsidRDefault="00AF7706" w:rsidP="00AF7706">
      <w:r w:rsidRPr="00AF7706">
        <w:t xml:space="preserve">Spørsmål om korleis </w:t>
      </w:r>
      <w:proofErr w:type="spellStart"/>
      <w:r w:rsidRPr="00AF7706">
        <w:t>føretaket</w:t>
      </w:r>
      <w:proofErr w:type="spellEnd"/>
      <w:r w:rsidRPr="00AF7706">
        <w:t xml:space="preserve"> </w:t>
      </w:r>
      <w:proofErr w:type="spellStart"/>
      <w:r w:rsidRPr="00AF7706">
        <w:t>handsamar</w:t>
      </w:r>
      <w:proofErr w:type="spellEnd"/>
      <w:r w:rsidRPr="00AF7706">
        <w:t xml:space="preserve"> </w:t>
      </w:r>
      <w:proofErr w:type="spellStart"/>
      <w:r w:rsidRPr="00AF7706">
        <w:t>myndigheita</w:t>
      </w:r>
      <w:proofErr w:type="spellEnd"/>
      <w:r w:rsidRPr="00AF7706">
        <w:t xml:space="preserve"> som er delegert gjennom fjellova og allmenningslova, ligg </w:t>
      </w:r>
      <w:proofErr w:type="spellStart"/>
      <w:r w:rsidRPr="00AF7706">
        <w:t>utanfor</w:t>
      </w:r>
      <w:proofErr w:type="spellEnd"/>
      <w:r w:rsidRPr="00AF7706">
        <w:t xml:space="preserve"> sjølve </w:t>
      </w:r>
      <w:proofErr w:type="spellStart"/>
      <w:r w:rsidRPr="00AF7706">
        <w:t>eigarstyringa</w:t>
      </w:r>
      <w:proofErr w:type="spellEnd"/>
      <w:r w:rsidRPr="00AF7706">
        <w:t xml:space="preserve"> og blir handtert gjennom eigne kontaktmøte og tildelingsbrev, jf. kap. 1161.</w:t>
      </w:r>
    </w:p>
    <w:p w14:paraId="558AE4A6" w14:textId="77777777" w:rsidR="00AF7706" w:rsidRPr="00AF7706" w:rsidRDefault="00AF7706" w:rsidP="00AF7706">
      <w:r w:rsidRPr="00AF7706">
        <w:t xml:space="preserve">Departementet har kontakt med og får informasjon </w:t>
      </w:r>
      <w:proofErr w:type="spellStart"/>
      <w:r w:rsidRPr="00AF7706">
        <w:t>frå</w:t>
      </w:r>
      <w:proofErr w:type="spellEnd"/>
      <w:r w:rsidRPr="00AF7706">
        <w:t xml:space="preserve"> </w:t>
      </w:r>
      <w:proofErr w:type="spellStart"/>
      <w:r w:rsidRPr="00AF7706">
        <w:t>føretaket</w:t>
      </w:r>
      <w:proofErr w:type="spellEnd"/>
      <w:r w:rsidRPr="00AF7706">
        <w:t xml:space="preserve"> i aktuelle saker. Det er regelmessige kontaktmøte mellom departementet og Statskog SF om mellom anna Statskog SFs framlegging av kvartalsresultat. Økonomien i </w:t>
      </w:r>
      <w:proofErr w:type="spellStart"/>
      <w:r w:rsidRPr="00AF7706">
        <w:t>verksemda</w:t>
      </w:r>
      <w:proofErr w:type="spellEnd"/>
      <w:r w:rsidRPr="00AF7706">
        <w:t xml:space="preserve"> og sentrale </w:t>
      </w:r>
      <w:proofErr w:type="spellStart"/>
      <w:r w:rsidRPr="00AF7706">
        <w:t>hendingar</w:t>
      </w:r>
      <w:proofErr w:type="spellEnd"/>
      <w:r w:rsidRPr="00AF7706">
        <w:t xml:space="preserve"> blir gjennomgåtte på kontaktmøta og på ordinært </w:t>
      </w:r>
      <w:proofErr w:type="spellStart"/>
      <w:r w:rsidRPr="00AF7706">
        <w:t>føretaksmøte</w:t>
      </w:r>
      <w:proofErr w:type="spellEnd"/>
      <w:r w:rsidRPr="00AF7706">
        <w:t>.</w:t>
      </w:r>
    </w:p>
    <w:p w14:paraId="4C729CFB" w14:textId="77777777" w:rsidR="00AF7706" w:rsidRPr="00AF7706" w:rsidRDefault="00AF7706" w:rsidP="00AF7706">
      <w:pPr>
        <w:pStyle w:val="Undertittel"/>
      </w:pPr>
      <w:proofErr w:type="spellStart"/>
      <w:r w:rsidRPr="00AF7706">
        <w:t>Graminor</w:t>
      </w:r>
      <w:proofErr w:type="spellEnd"/>
      <w:r w:rsidRPr="00AF7706">
        <w:t xml:space="preserve"> AS</w:t>
      </w:r>
    </w:p>
    <w:p w14:paraId="63FD1981" w14:textId="77777777" w:rsidR="00AF7706" w:rsidRPr="00AF7706" w:rsidRDefault="00AF7706" w:rsidP="00AF7706">
      <w:proofErr w:type="spellStart"/>
      <w:r w:rsidRPr="00AF7706">
        <w:t>Graminor</w:t>
      </w:r>
      <w:proofErr w:type="spellEnd"/>
      <w:r w:rsidRPr="00AF7706">
        <w:t xml:space="preserve"> AS driv planteforedling, sortsrepresentasjon og oppformering for å sikre at norsk jord- og hagebruk får tilgang på klimatilpassa, variert og sjukdomsfritt plantemateriale. Selskapet </w:t>
      </w:r>
      <w:proofErr w:type="spellStart"/>
      <w:r w:rsidRPr="00AF7706">
        <w:t>tek</w:t>
      </w:r>
      <w:proofErr w:type="spellEnd"/>
      <w:r w:rsidRPr="00AF7706">
        <w:t xml:space="preserve"> imot lisens- og </w:t>
      </w:r>
      <w:proofErr w:type="spellStart"/>
      <w:r w:rsidRPr="00AF7706">
        <w:t>foredlaravgift</w:t>
      </w:r>
      <w:proofErr w:type="spellEnd"/>
      <w:r w:rsidRPr="00AF7706">
        <w:t xml:space="preserve"> ved </w:t>
      </w:r>
      <w:proofErr w:type="spellStart"/>
      <w:r w:rsidRPr="00AF7706">
        <w:t>omsetnad</w:t>
      </w:r>
      <w:proofErr w:type="spellEnd"/>
      <w:r w:rsidRPr="00AF7706">
        <w:t xml:space="preserve"> av sjukdomsfritt plantemateriale i </w:t>
      </w:r>
      <w:proofErr w:type="spellStart"/>
      <w:r w:rsidRPr="00AF7706">
        <w:t>marknaden</w:t>
      </w:r>
      <w:proofErr w:type="spellEnd"/>
      <w:r w:rsidRPr="00AF7706">
        <w:t xml:space="preserve">, </w:t>
      </w:r>
      <w:proofErr w:type="spellStart"/>
      <w:r w:rsidRPr="00AF7706">
        <w:t>forskingsmidlar</w:t>
      </w:r>
      <w:proofErr w:type="spellEnd"/>
      <w:r w:rsidRPr="00AF7706">
        <w:t xml:space="preserve"> </w:t>
      </w:r>
      <w:proofErr w:type="spellStart"/>
      <w:r w:rsidRPr="00AF7706">
        <w:t>frå</w:t>
      </w:r>
      <w:proofErr w:type="spellEnd"/>
      <w:r w:rsidRPr="00AF7706">
        <w:t xml:space="preserve"> jordbruksavtalen og tilskott, jf. omtale under kap. 1150, post 77.</w:t>
      </w:r>
    </w:p>
    <w:p w14:paraId="7FC85F46" w14:textId="77777777" w:rsidR="00AF7706" w:rsidRPr="00AF7706" w:rsidRDefault="00AF7706" w:rsidP="00AF7706">
      <w:r w:rsidRPr="00AF7706">
        <w:t xml:space="preserve">Staten </w:t>
      </w:r>
      <w:proofErr w:type="spellStart"/>
      <w:r w:rsidRPr="00AF7706">
        <w:t>eig</w:t>
      </w:r>
      <w:proofErr w:type="spellEnd"/>
      <w:r w:rsidRPr="00AF7706">
        <w:t xml:space="preserve"> 34 pst. av </w:t>
      </w:r>
      <w:proofErr w:type="spellStart"/>
      <w:r w:rsidRPr="00AF7706">
        <w:t>aksjane</w:t>
      </w:r>
      <w:proofErr w:type="spellEnd"/>
      <w:r w:rsidRPr="00AF7706">
        <w:t xml:space="preserve"> i selskapet. Av dette </w:t>
      </w:r>
      <w:proofErr w:type="spellStart"/>
      <w:r w:rsidRPr="00AF7706">
        <w:t>forvaltar</w:t>
      </w:r>
      <w:proofErr w:type="spellEnd"/>
      <w:r w:rsidRPr="00AF7706">
        <w:t xml:space="preserve"> departementet 28,2 pst., mens Norsk institutt for bioøkonomi (NIBIO) og Norges miljø- og </w:t>
      </w:r>
      <w:proofErr w:type="spellStart"/>
      <w:r w:rsidRPr="00AF7706">
        <w:t>biovitskaplege</w:t>
      </w:r>
      <w:proofErr w:type="spellEnd"/>
      <w:r w:rsidRPr="00AF7706">
        <w:t xml:space="preserve"> universitet (NMBU) </w:t>
      </w:r>
      <w:proofErr w:type="spellStart"/>
      <w:r w:rsidRPr="00AF7706">
        <w:t>forvaltar</w:t>
      </w:r>
      <w:proofErr w:type="spellEnd"/>
      <w:r w:rsidRPr="00AF7706">
        <w:t xml:space="preserve"> </w:t>
      </w:r>
      <w:proofErr w:type="spellStart"/>
      <w:r w:rsidRPr="00AF7706">
        <w:t>høvesvis</w:t>
      </w:r>
      <w:proofErr w:type="spellEnd"/>
      <w:r w:rsidRPr="00AF7706">
        <w:t xml:space="preserve"> 5 pst. og 0,8 pst. Dette skal sikre </w:t>
      </w:r>
      <w:proofErr w:type="spellStart"/>
      <w:r w:rsidRPr="00AF7706">
        <w:t>eigar</w:t>
      </w:r>
      <w:proofErr w:type="spellEnd"/>
      <w:r w:rsidRPr="00AF7706">
        <w:t xml:space="preserve">- og samfunnsinteressene i planteforedling og </w:t>
      </w:r>
      <w:proofErr w:type="spellStart"/>
      <w:r w:rsidRPr="00AF7706">
        <w:t>oppformeiring</w:t>
      </w:r>
      <w:proofErr w:type="spellEnd"/>
      <w:r w:rsidRPr="00AF7706">
        <w:t xml:space="preserve"> av plantemateriale i </w:t>
      </w:r>
      <w:proofErr w:type="spellStart"/>
      <w:r w:rsidRPr="00AF7706">
        <w:t>Noreg</w:t>
      </w:r>
      <w:proofErr w:type="spellEnd"/>
      <w:r w:rsidRPr="00AF7706">
        <w:t>.</w:t>
      </w:r>
    </w:p>
    <w:p w14:paraId="44FBF278" w14:textId="77777777" w:rsidR="00AF7706" w:rsidRPr="00AF7706" w:rsidRDefault="00AF7706" w:rsidP="00AF7706">
      <w:proofErr w:type="spellStart"/>
      <w:r w:rsidRPr="00AF7706">
        <w:t>Graminor</w:t>
      </w:r>
      <w:proofErr w:type="spellEnd"/>
      <w:r w:rsidRPr="00AF7706">
        <w:t xml:space="preserve"> AS hadde i 2023 </w:t>
      </w:r>
      <w:proofErr w:type="spellStart"/>
      <w:r w:rsidRPr="00AF7706">
        <w:t>ein</w:t>
      </w:r>
      <w:proofErr w:type="spellEnd"/>
      <w:r w:rsidRPr="00AF7706">
        <w:t xml:space="preserve"> </w:t>
      </w:r>
      <w:proofErr w:type="spellStart"/>
      <w:r w:rsidRPr="00AF7706">
        <w:t>omsetnad</w:t>
      </w:r>
      <w:proofErr w:type="spellEnd"/>
      <w:r w:rsidRPr="00AF7706">
        <w:t xml:space="preserve"> på 82,7 mill. kroner og </w:t>
      </w:r>
      <w:proofErr w:type="spellStart"/>
      <w:r w:rsidRPr="00AF7706">
        <w:t>eit</w:t>
      </w:r>
      <w:proofErr w:type="spellEnd"/>
      <w:r w:rsidRPr="00AF7706">
        <w:t xml:space="preserve"> resultat etter skatt på 2,0 mill. kroner. Det blei </w:t>
      </w:r>
      <w:proofErr w:type="spellStart"/>
      <w:r w:rsidRPr="00AF7706">
        <w:t>ikkje</w:t>
      </w:r>
      <w:proofErr w:type="spellEnd"/>
      <w:r w:rsidRPr="00AF7706">
        <w:t xml:space="preserve"> utbetalt utbytte for 2023.</w:t>
      </w:r>
    </w:p>
    <w:p w14:paraId="1091D11E" w14:textId="77777777" w:rsidR="00AF7706" w:rsidRPr="00AF7706" w:rsidRDefault="00AF7706" w:rsidP="00AF7706">
      <w:proofErr w:type="spellStart"/>
      <w:r w:rsidRPr="00AF7706">
        <w:t>Graminor</w:t>
      </w:r>
      <w:proofErr w:type="spellEnd"/>
      <w:r w:rsidRPr="00AF7706">
        <w:t xml:space="preserve"> AS har utarbeidd </w:t>
      </w:r>
      <w:proofErr w:type="spellStart"/>
      <w:r w:rsidRPr="00AF7706">
        <w:t>ein</w:t>
      </w:r>
      <w:proofErr w:type="spellEnd"/>
      <w:r w:rsidRPr="00AF7706">
        <w:t xml:space="preserve"> strategi for </w:t>
      </w:r>
      <w:proofErr w:type="spellStart"/>
      <w:r w:rsidRPr="00AF7706">
        <w:t>verksemda</w:t>
      </w:r>
      <w:proofErr w:type="spellEnd"/>
      <w:r w:rsidRPr="00AF7706">
        <w:t xml:space="preserve"> som blei </w:t>
      </w:r>
      <w:proofErr w:type="spellStart"/>
      <w:r w:rsidRPr="00AF7706">
        <w:t>vedteken</w:t>
      </w:r>
      <w:proofErr w:type="spellEnd"/>
      <w:r w:rsidRPr="00AF7706">
        <w:t xml:space="preserve"> i 2020, og som er lagd til grunn for drifta av selskapet. I strategien er </w:t>
      </w:r>
      <w:proofErr w:type="spellStart"/>
      <w:r w:rsidRPr="00AF7706">
        <w:t>verksemda</w:t>
      </w:r>
      <w:proofErr w:type="spellEnd"/>
      <w:r w:rsidRPr="00AF7706">
        <w:t xml:space="preserve"> presentert som ei forretningsmessig </w:t>
      </w:r>
      <w:proofErr w:type="spellStart"/>
      <w:r w:rsidRPr="00AF7706">
        <w:t>verksemd</w:t>
      </w:r>
      <w:proofErr w:type="spellEnd"/>
      <w:r w:rsidRPr="00AF7706">
        <w:t xml:space="preserve"> basert på planteforedling, representasjon og prebasisproduksjon og planteforedling på vegner av staten. I strategien til </w:t>
      </w:r>
      <w:proofErr w:type="spellStart"/>
      <w:r w:rsidRPr="00AF7706">
        <w:t>verksemda</w:t>
      </w:r>
      <w:proofErr w:type="spellEnd"/>
      <w:r w:rsidRPr="00AF7706">
        <w:t xml:space="preserve"> er det lagd til grunn </w:t>
      </w:r>
      <w:proofErr w:type="spellStart"/>
      <w:r w:rsidRPr="00AF7706">
        <w:t>ein</w:t>
      </w:r>
      <w:proofErr w:type="spellEnd"/>
      <w:r w:rsidRPr="00AF7706">
        <w:t xml:space="preserve"> langsiktig utbyttepolitikk basert på stabilitet og på at </w:t>
      </w:r>
      <w:proofErr w:type="spellStart"/>
      <w:r w:rsidRPr="00AF7706">
        <w:t>ein</w:t>
      </w:r>
      <w:proofErr w:type="spellEnd"/>
      <w:r w:rsidRPr="00AF7706">
        <w:t xml:space="preserve"> stor del av det </w:t>
      </w:r>
      <w:proofErr w:type="spellStart"/>
      <w:r w:rsidRPr="00AF7706">
        <w:t>årlege</w:t>
      </w:r>
      <w:proofErr w:type="spellEnd"/>
      <w:r w:rsidRPr="00AF7706">
        <w:t xml:space="preserve"> overskottet skal </w:t>
      </w:r>
      <w:proofErr w:type="spellStart"/>
      <w:r w:rsidRPr="00AF7706">
        <w:t>haldast</w:t>
      </w:r>
      <w:proofErr w:type="spellEnd"/>
      <w:r w:rsidRPr="00AF7706">
        <w:t xml:space="preserve"> tilbake til finansiering av planteforedlingsaktivitet. Det er </w:t>
      </w:r>
      <w:proofErr w:type="spellStart"/>
      <w:r w:rsidRPr="00AF7706">
        <w:t>difor</w:t>
      </w:r>
      <w:proofErr w:type="spellEnd"/>
      <w:r w:rsidRPr="00AF7706">
        <w:t xml:space="preserve"> </w:t>
      </w:r>
      <w:proofErr w:type="spellStart"/>
      <w:r w:rsidRPr="00AF7706">
        <w:t>ikkje</w:t>
      </w:r>
      <w:proofErr w:type="spellEnd"/>
      <w:r w:rsidRPr="00AF7706">
        <w:t xml:space="preserve"> budsjettert med utbytte for 2024.</w:t>
      </w:r>
    </w:p>
    <w:p w14:paraId="4510387A" w14:textId="77777777" w:rsidR="00AF7706" w:rsidRPr="00AF7706" w:rsidRDefault="00AF7706" w:rsidP="00AF7706">
      <w:r w:rsidRPr="00AF7706">
        <w:t xml:space="preserve">Grunngivinga for statens </w:t>
      </w:r>
      <w:proofErr w:type="spellStart"/>
      <w:r w:rsidRPr="00AF7706">
        <w:t>eigarskap</w:t>
      </w:r>
      <w:proofErr w:type="spellEnd"/>
      <w:r w:rsidRPr="00AF7706">
        <w:t xml:space="preserve"> er å ha </w:t>
      </w:r>
      <w:proofErr w:type="spellStart"/>
      <w:r w:rsidRPr="00AF7706">
        <w:t>ein</w:t>
      </w:r>
      <w:proofErr w:type="spellEnd"/>
      <w:r w:rsidRPr="00AF7706">
        <w:t xml:space="preserve"> aktør som driv planteforedling tilpassa norsk og nordisk klima. Statens mål som </w:t>
      </w:r>
      <w:proofErr w:type="spellStart"/>
      <w:r w:rsidRPr="00AF7706">
        <w:t>eigar</w:t>
      </w:r>
      <w:proofErr w:type="spellEnd"/>
      <w:r w:rsidRPr="00AF7706">
        <w:t xml:space="preserve"> er mest </w:t>
      </w:r>
      <w:proofErr w:type="spellStart"/>
      <w:r w:rsidRPr="00AF7706">
        <w:t>mogleg</w:t>
      </w:r>
      <w:proofErr w:type="spellEnd"/>
      <w:r w:rsidRPr="00AF7706">
        <w:t xml:space="preserve"> kostnadseffektiv utvikling, produksjon og sal av plantemateriale til jord- og hagebruksnæringa, tilpassa norske og nordiske vekstforhold.</w:t>
      </w:r>
    </w:p>
    <w:p w14:paraId="1A536C3A" w14:textId="77777777" w:rsidR="00AF7706" w:rsidRPr="00AF7706" w:rsidRDefault="00AF7706" w:rsidP="00AF7706">
      <w:pPr>
        <w:pStyle w:val="Undertittel"/>
      </w:pPr>
      <w:r w:rsidRPr="00AF7706">
        <w:t>Kimen Såvarelaboratoriet AS</w:t>
      </w:r>
    </w:p>
    <w:p w14:paraId="0D6BA0A0" w14:textId="77777777" w:rsidR="00AF7706" w:rsidRPr="00AF7706" w:rsidRDefault="00AF7706" w:rsidP="00AF7706">
      <w:r w:rsidRPr="00AF7706">
        <w:t xml:space="preserve">Kimen Såvarelaboratoriet AS (Kimen) er </w:t>
      </w:r>
      <w:proofErr w:type="spellStart"/>
      <w:r w:rsidRPr="00AF7706">
        <w:t>Noregs</w:t>
      </w:r>
      <w:proofErr w:type="spellEnd"/>
      <w:r w:rsidRPr="00AF7706">
        <w:t xml:space="preserve"> kompetansesenter på frøkvalitet og </w:t>
      </w:r>
      <w:proofErr w:type="spellStart"/>
      <w:r w:rsidRPr="00AF7706">
        <w:t>frøanalysar</w:t>
      </w:r>
      <w:proofErr w:type="spellEnd"/>
      <w:r w:rsidRPr="00AF7706">
        <w:t xml:space="preserve"> og nasjonalt referanselaboratorium for </w:t>
      </w:r>
      <w:proofErr w:type="spellStart"/>
      <w:r w:rsidRPr="00AF7706">
        <w:t>såvareanalysar</w:t>
      </w:r>
      <w:proofErr w:type="spellEnd"/>
      <w:r w:rsidRPr="00AF7706">
        <w:t xml:space="preserve">. Selskapet har </w:t>
      </w:r>
      <w:proofErr w:type="spellStart"/>
      <w:r w:rsidRPr="00AF7706">
        <w:t>bygt</w:t>
      </w:r>
      <w:proofErr w:type="spellEnd"/>
      <w:r w:rsidRPr="00AF7706">
        <w:t xml:space="preserve"> opp kompetansen sin gjennom over 130 år, og blei i 2004 omdanna til aksjeselskap. Staten </w:t>
      </w:r>
      <w:proofErr w:type="spellStart"/>
      <w:r w:rsidRPr="00AF7706">
        <w:t>eig</w:t>
      </w:r>
      <w:proofErr w:type="spellEnd"/>
      <w:r w:rsidRPr="00AF7706">
        <w:t xml:space="preserve"> 51 pst. av </w:t>
      </w:r>
      <w:proofErr w:type="spellStart"/>
      <w:r w:rsidRPr="00AF7706">
        <w:t>aksjane</w:t>
      </w:r>
      <w:proofErr w:type="spellEnd"/>
      <w:r w:rsidRPr="00AF7706">
        <w:t xml:space="preserve">, Felleskjøpet </w:t>
      </w:r>
      <w:proofErr w:type="spellStart"/>
      <w:r w:rsidRPr="00AF7706">
        <w:t>Agri</w:t>
      </w:r>
      <w:proofErr w:type="spellEnd"/>
      <w:r w:rsidRPr="00AF7706">
        <w:t xml:space="preserve"> SA </w:t>
      </w:r>
      <w:proofErr w:type="spellStart"/>
      <w:r w:rsidRPr="00AF7706">
        <w:t>eig</w:t>
      </w:r>
      <w:proofErr w:type="spellEnd"/>
      <w:r w:rsidRPr="00AF7706">
        <w:t xml:space="preserve"> 34 pst. og Strand Unikorn AS </w:t>
      </w:r>
      <w:proofErr w:type="spellStart"/>
      <w:r w:rsidRPr="00AF7706">
        <w:t>eig</w:t>
      </w:r>
      <w:proofErr w:type="spellEnd"/>
      <w:r w:rsidRPr="00AF7706">
        <w:t xml:space="preserve"> 15 pst. Grunngivinga for statens </w:t>
      </w:r>
      <w:proofErr w:type="spellStart"/>
      <w:r w:rsidRPr="00AF7706">
        <w:lastRenderedPageBreak/>
        <w:t>eigarskap</w:t>
      </w:r>
      <w:proofErr w:type="spellEnd"/>
      <w:r w:rsidRPr="00AF7706">
        <w:t xml:space="preserve"> er å ha </w:t>
      </w:r>
      <w:proofErr w:type="spellStart"/>
      <w:r w:rsidRPr="00AF7706">
        <w:t>ein</w:t>
      </w:r>
      <w:proofErr w:type="spellEnd"/>
      <w:r w:rsidRPr="00AF7706">
        <w:t xml:space="preserve"> norsk aktør </w:t>
      </w:r>
      <w:proofErr w:type="spellStart"/>
      <w:r w:rsidRPr="00AF7706">
        <w:t>innanfor</w:t>
      </w:r>
      <w:proofErr w:type="spellEnd"/>
      <w:r w:rsidRPr="00AF7706">
        <w:t xml:space="preserve"> frøkvalitet og </w:t>
      </w:r>
      <w:proofErr w:type="spellStart"/>
      <w:r w:rsidRPr="00AF7706">
        <w:t>frøanalysar</w:t>
      </w:r>
      <w:proofErr w:type="spellEnd"/>
      <w:r w:rsidRPr="00AF7706">
        <w:t xml:space="preserve">. Statens mål som </w:t>
      </w:r>
      <w:proofErr w:type="spellStart"/>
      <w:r w:rsidRPr="00AF7706">
        <w:t>eigar</w:t>
      </w:r>
      <w:proofErr w:type="spellEnd"/>
      <w:r w:rsidRPr="00AF7706">
        <w:t xml:space="preserve"> er mest </w:t>
      </w:r>
      <w:proofErr w:type="spellStart"/>
      <w:r w:rsidRPr="00AF7706">
        <w:t>mogleg</w:t>
      </w:r>
      <w:proofErr w:type="spellEnd"/>
      <w:r w:rsidRPr="00AF7706">
        <w:t xml:space="preserve"> ressurseffektiv såvareanalyse av frø og såkorn i </w:t>
      </w:r>
      <w:proofErr w:type="spellStart"/>
      <w:r w:rsidRPr="00AF7706">
        <w:t>Noreg</w:t>
      </w:r>
      <w:proofErr w:type="spellEnd"/>
      <w:r w:rsidRPr="00AF7706">
        <w:t>.</w:t>
      </w:r>
    </w:p>
    <w:p w14:paraId="74FDCC66" w14:textId="77777777" w:rsidR="00AF7706" w:rsidRPr="00AF7706" w:rsidRDefault="00AF7706" w:rsidP="00AF7706">
      <w:r w:rsidRPr="00AF7706">
        <w:t xml:space="preserve">Kimen hadde i 2023 </w:t>
      </w:r>
      <w:proofErr w:type="spellStart"/>
      <w:r w:rsidRPr="00AF7706">
        <w:t>ein</w:t>
      </w:r>
      <w:proofErr w:type="spellEnd"/>
      <w:r w:rsidRPr="00AF7706">
        <w:t xml:space="preserve"> </w:t>
      </w:r>
      <w:proofErr w:type="spellStart"/>
      <w:r w:rsidRPr="00AF7706">
        <w:t>omsetnad</w:t>
      </w:r>
      <w:proofErr w:type="spellEnd"/>
      <w:r w:rsidRPr="00AF7706">
        <w:t xml:space="preserve"> på 15,6 mill. kroner og </w:t>
      </w:r>
      <w:proofErr w:type="spellStart"/>
      <w:r w:rsidRPr="00AF7706">
        <w:t>eit</w:t>
      </w:r>
      <w:proofErr w:type="spellEnd"/>
      <w:r w:rsidRPr="00AF7706">
        <w:t xml:space="preserve"> negativt resultat på 40 000 kroner. Det blei </w:t>
      </w:r>
      <w:proofErr w:type="spellStart"/>
      <w:r w:rsidRPr="00AF7706">
        <w:t>ikkje</w:t>
      </w:r>
      <w:proofErr w:type="spellEnd"/>
      <w:r w:rsidRPr="00AF7706">
        <w:t xml:space="preserve"> utbetalt utbytte for 2023, og det er </w:t>
      </w:r>
      <w:proofErr w:type="spellStart"/>
      <w:r w:rsidRPr="00AF7706">
        <w:t>ikkje</w:t>
      </w:r>
      <w:proofErr w:type="spellEnd"/>
      <w:r w:rsidRPr="00AF7706">
        <w:t xml:space="preserve"> budsjettert med utbytte for 2024.</w:t>
      </w:r>
    </w:p>
    <w:p w14:paraId="479760B0" w14:textId="77777777" w:rsidR="00AF7706" w:rsidRPr="00AF7706" w:rsidRDefault="00AF7706" w:rsidP="00AF7706">
      <w:r w:rsidRPr="00AF7706">
        <w:t xml:space="preserve">Styret for Kimen utarbeidde </w:t>
      </w:r>
      <w:proofErr w:type="spellStart"/>
      <w:r w:rsidRPr="00AF7706">
        <w:t>ein</w:t>
      </w:r>
      <w:proofErr w:type="spellEnd"/>
      <w:r w:rsidRPr="00AF7706">
        <w:t xml:space="preserve"> ny strategi for selskapet i 2020 med </w:t>
      </w:r>
      <w:proofErr w:type="spellStart"/>
      <w:r w:rsidRPr="00AF7706">
        <w:t>ein</w:t>
      </w:r>
      <w:proofErr w:type="spellEnd"/>
      <w:r w:rsidRPr="00AF7706">
        <w:t xml:space="preserve"> plan for </w:t>
      </w:r>
      <w:proofErr w:type="spellStart"/>
      <w:r w:rsidRPr="00AF7706">
        <w:t>berekraftig</w:t>
      </w:r>
      <w:proofErr w:type="spellEnd"/>
      <w:r w:rsidRPr="00AF7706">
        <w:t xml:space="preserve"> verdiskaping. </w:t>
      </w:r>
      <w:proofErr w:type="spellStart"/>
      <w:r w:rsidRPr="00AF7706">
        <w:t>Hovudstrategien</w:t>
      </w:r>
      <w:proofErr w:type="spellEnd"/>
      <w:r w:rsidRPr="00AF7706">
        <w:t xml:space="preserve"> er å </w:t>
      </w:r>
      <w:proofErr w:type="spellStart"/>
      <w:r w:rsidRPr="00AF7706">
        <w:t>vere</w:t>
      </w:r>
      <w:proofErr w:type="spellEnd"/>
      <w:r w:rsidRPr="00AF7706">
        <w:t xml:space="preserve"> </w:t>
      </w:r>
      <w:proofErr w:type="spellStart"/>
      <w:r w:rsidRPr="00AF7706">
        <w:t>eit</w:t>
      </w:r>
      <w:proofErr w:type="spellEnd"/>
      <w:r w:rsidRPr="00AF7706">
        <w:t xml:space="preserve"> nasjonalt kompetansesenter </w:t>
      </w:r>
      <w:proofErr w:type="spellStart"/>
      <w:r w:rsidRPr="00AF7706">
        <w:t>innan</w:t>
      </w:r>
      <w:proofErr w:type="spellEnd"/>
      <w:r w:rsidRPr="00AF7706">
        <w:t xml:space="preserve"> såvarekvalitet og </w:t>
      </w:r>
      <w:proofErr w:type="spellStart"/>
      <w:r w:rsidRPr="00AF7706">
        <w:t>såvareanalysar</w:t>
      </w:r>
      <w:proofErr w:type="spellEnd"/>
      <w:r w:rsidRPr="00AF7706">
        <w:t xml:space="preserve">. Kimen skal levere kostnadseffektive produkt og </w:t>
      </w:r>
      <w:proofErr w:type="spellStart"/>
      <w:r w:rsidRPr="00AF7706">
        <w:t>tenester</w:t>
      </w:r>
      <w:proofErr w:type="spellEnd"/>
      <w:r w:rsidRPr="00AF7706">
        <w:t xml:space="preserve"> til såvarebransjen, forvaltninga og andre </w:t>
      </w:r>
      <w:proofErr w:type="spellStart"/>
      <w:r w:rsidRPr="00AF7706">
        <w:t>aktørar</w:t>
      </w:r>
      <w:proofErr w:type="spellEnd"/>
      <w:r w:rsidRPr="00AF7706">
        <w:t xml:space="preserve"> i </w:t>
      </w:r>
      <w:proofErr w:type="spellStart"/>
      <w:r w:rsidRPr="00AF7706">
        <w:t>marknaden</w:t>
      </w:r>
      <w:proofErr w:type="spellEnd"/>
      <w:r w:rsidRPr="00AF7706">
        <w:t xml:space="preserve">. </w:t>
      </w:r>
      <w:proofErr w:type="spellStart"/>
      <w:r w:rsidRPr="00AF7706">
        <w:t>Ein</w:t>
      </w:r>
      <w:proofErr w:type="spellEnd"/>
      <w:r w:rsidRPr="00AF7706">
        <w:t xml:space="preserve"> solid eigenkapital og </w:t>
      </w:r>
      <w:proofErr w:type="spellStart"/>
      <w:r w:rsidRPr="00AF7706">
        <w:t>vedlikehald</w:t>
      </w:r>
      <w:proofErr w:type="spellEnd"/>
      <w:r w:rsidRPr="00AF7706">
        <w:t xml:space="preserve"> av kompetanse vil </w:t>
      </w:r>
      <w:proofErr w:type="spellStart"/>
      <w:r w:rsidRPr="00AF7706">
        <w:t>difor</w:t>
      </w:r>
      <w:proofErr w:type="spellEnd"/>
      <w:r w:rsidRPr="00AF7706">
        <w:t xml:space="preserve"> framleis </w:t>
      </w:r>
      <w:proofErr w:type="spellStart"/>
      <w:r w:rsidRPr="00AF7706">
        <w:t>vere</w:t>
      </w:r>
      <w:proofErr w:type="spellEnd"/>
      <w:r w:rsidRPr="00AF7706">
        <w:t xml:space="preserve"> </w:t>
      </w:r>
      <w:proofErr w:type="spellStart"/>
      <w:r w:rsidRPr="00AF7706">
        <w:t>naudsynt</w:t>
      </w:r>
      <w:proofErr w:type="spellEnd"/>
      <w:r w:rsidRPr="00AF7706">
        <w:t xml:space="preserve"> </w:t>
      </w:r>
      <w:proofErr w:type="spellStart"/>
      <w:r w:rsidRPr="00AF7706">
        <w:t>dei</w:t>
      </w:r>
      <w:proofErr w:type="spellEnd"/>
      <w:r w:rsidRPr="00AF7706">
        <w:t xml:space="preserve"> </w:t>
      </w:r>
      <w:proofErr w:type="spellStart"/>
      <w:r w:rsidRPr="00AF7706">
        <w:t>kommande</w:t>
      </w:r>
      <w:proofErr w:type="spellEnd"/>
      <w:r w:rsidRPr="00AF7706">
        <w:t xml:space="preserve"> åra.</w:t>
      </w:r>
    </w:p>
    <w:p w14:paraId="15650EB1" w14:textId="77777777" w:rsidR="00AF7706" w:rsidRPr="00AF7706" w:rsidRDefault="00AF7706" w:rsidP="00AF7706">
      <w:pPr>
        <w:pStyle w:val="b-budkaptit"/>
      </w:pPr>
      <w:r w:rsidRPr="00AF7706">
        <w:t xml:space="preserve">Kap. 4162 Statskog SF – forvaltning av </w:t>
      </w:r>
      <w:proofErr w:type="spellStart"/>
      <w:r w:rsidRPr="00AF7706">
        <w:t>statleg</w:t>
      </w:r>
      <w:proofErr w:type="spellEnd"/>
      <w:r w:rsidRPr="00AF7706">
        <w:t xml:space="preserve"> </w:t>
      </w:r>
      <w:proofErr w:type="spellStart"/>
      <w:r w:rsidRPr="00AF7706">
        <w:t>eigarskap</w:t>
      </w:r>
      <w:proofErr w:type="spellEnd"/>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380825D2" w14:textId="77777777" w:rsidTr="000B7A30">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0F14C1A"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4017D4E"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830D67A" w14:textId="77777777" w:rsidR="00AF7706" w:rsidRPr="000B7A30" w:rsidRDefault="00AF7706" w:rsidP="000B7A30">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4A0E88D" w14:textId="77777777" w:rsidR="00AF7706" w:rsidRPr="000B7A30" w:rsidRDefault="00AF7706" w:rsidP="000B7A30">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C064816" w14:textId="77777777" w:rsidR="00AF7706" w:rsidRPr="000B7A30" w:rsidRDefault="00AF7706" w:rsidP="000B7A30">
            <w:pPr>
              <w:jc w:val="right"/>
              <w:rPr>
                <w:sz w:val="22"/>
              </w:rPr>
            </w:pPr>
            <w:r w:rsidRPr="000B7A30">
              <w:rPr>
                <w:sz w:val="22"/>
              </w:rPr>
              <w:t>(i 1 000 kr)</w:t>
            </w:r>
          </w:p>
        </w:tc>
      </w:tr>
      <w:tr w:rsidR="00603D1E" w:rsidRPr="00AF7706" w14:paraId="523FDF91" w14:textId="77777777" w:rsidTr="000B7A30">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B9FBB1D" w14:textId="77777777" w:rsidR="00AF7706" w:rsidRPr="000B7A30" w:rsidRDefault="00AF7706" w:rsidP="00AF7706">
            <w:pPr>
              <w:rPr>
                <w:sz w:val="22"/>
              </w:rPr>
            </w:pPr>
            <w:r w:rsidRPr="000B7A30">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9DA0880" w14:textId="77777777" w:rsidR="00AF7706" w:rsidRPr="000B7A30" w:rsidRDefault="00AF7706" w:rsidP="00AF7706">
            <w:pPr>
              <w:rPr>
                <w:sz w:val="22"/>
              </w:rPr>
            </w:pPr>
            <w:proofErr w:type="spellStart"/>
            <w:r w:rsidRPr="000B7A30">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C84DC7C" w14:textId="77777777" w:rsidR="00AF7706" w:rsidRPr="000B7A30" w:rsidRDefault="00AF7706" w:rsidP="000B7A30">
            <w:pPr>
              <w:jc w:val="right"/>
              <w:rPr>
                <w:sz w:val="22"/>
              </w:rPr>
            </w:pPr>
            <w:proofErr w:type="spellStart"/>
            <w:r w:rsidRPr="000B7A30">
              <w:rPr>
                <w:sz w:val="22"/>
              </w:rPr>
              <w:t>Rekneskap</w:t>
            </w:r>
            <w:proofErr w:type="spellEnd"/>
            <w:r w:rsidRPr="000B7A30">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00B4D8E" w14:textId="77777777" w:rsidR="00AF7706" w:rsidRPr="000B7A30" w:rsidRDefault="00AF7706" w:rsidP="000B7A30">
            <w:pPr>
              <w:jc w:val="right"/>
              <w:rPr>
                <w:sz w:val="22"/>
              </w:rPr>
            </w:pPr>
            <w:r w:rsidRPr="000B7A30">
              <w:rPr>
                <w:sz w:val="22"/>
              </w:rPr>
              <w:t>Saldert</w:t>
            </w:r>
            <w:r w:rsidRPr="000B7A30">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CAADF28" w14:textId="77777777" w:rsidR="00AF7706" w:rsidRPr="000B7A30" w:rsidRDefault="00AF7706" w:rsidP="000B7A30">
            <w:pPr>
              <w:jc w:val="right"/>
              <w:rPr>
                <w:sz w:val="22"/>
              </w:rPr>
            </w:pPr>
            <w:r w:rsidRPr="000B7A30">
              <w:rPr>
                <w:sz w:val="22"/>
              </w:rPr>
              <w:t>Forslag</w:t>
            </w:r>
            <w:r w:rsidRPr="000B7A30">
              <w:rPr>
                <w:sz w:val="22"/>
              </w:rPr>
              <w:br/>
              <w:t>2025</w:t>
            </w:r>
          </w:p>
        </w:tc>
      </w:tr>
      <w:tr w:rsidR="00603D1E" w:rsidRPr="00AF7706" w14:paraId="2B318E59" w14:textId="77777777" w:rsidTr="000B7A30">
        <w:trPr>
          <w:trHeight w:val="380"/>
        </w:trPr>
        <w:tc>
          <w:tcPr>
            <w:tcW w:w="840" w:type="dxa"/>
            <w:tcBorders>
              <w:top w:val="single" w:sz="4" w:space="0" w:color="000000"/>
              <w:left w:val="nil"/>
              <w:bottom w:val="single" w:sz="4" w:space="0" w:color="000000"/>
              <w:right w:val="nil"/>
            </w:tcBorders>
            <w:tcMar>
              <w:top w:w="128" w:type="dxa"/>
              <w:left w:w="43" w:type="dxa"/>
              <w:bottom w:w="43" w:type="dxa"/>
              <w:right w:w="43" w:type="dxa"/>
            </w:tcMar>
          </w:tcPr>
          <w:p w14:paraId="7770A393" w14:textId="77777777" w:rsidR="00AF7706" w:rsidRPr="000B7A30" w:rsidRDefault="00AF7706" w:rsidP="00AF7706">
            <w:pPr>
              <w:rPr>
                <w:sz w:val="22"/>
              </w:rPr>
            </w:pPr>
            <w:r w:rsidRPr="000B7A30">
              <w:rPr>
                <w:sz w:val="22"/>
              </w:rPr>
              <w:t>90</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37403FCE" w14:textId="77777777" w:rsidR="00AF7706" w:rsidRPr="000B7A30" w:rsidRDefault="00AF7706" w:rsidP="00AF7706">
            <w:pPr>
              <w:rPr>
                <w:sz w:val="22"/>
              </w:rPr>
            </w:pPr>
            <w:r w:rsidRPr="000B7A30">
              <w:rPr>
                <w:sz w:val="22"/>
              </w:rPr>
              <w:t>Avdrag på lån</w:t>
            </w:r>
          </w:p>
        </w:tc>
        <w:tc>
          <w:tcPr>
            <w:tcW w:w="112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DC8FFD" w14:textId="77777777" w:rsidR="00AF7706" w:rsidRPr="000B7A30" w:rsidRDefault="00AF7706" w:rsidP="000B7A30">
            <w:pPr>
              <w:jc w:val="right"/>
              <w:rPr>
                <w:sz w:val="22"/>
              </w:rPr>
            </w:pPr>
            <w:r w:rsidRPr="000B7A30">
              <w:rPr>
                <w:sz w:val="22"/>
              </w:rPr>
              <w:t>10 000</w:t>
            </w:r>
          </w:p>
        </w:tc>
        <w:tc>
          <w:tcPr>
            <w:tcW w:w="14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8CA1B2" w14:textId="77777777" w:rsidR="00AF7706" w:rsidRPr="000B7A30" w:rsidRDefault="00AF7706" w:rsidP="000B7A30">
            <w:pPr>
              <w:jc w:val="right"/>
              <w:rPr>
                <w:sz w:val="22"/>
              </w:rPr>
            </w:pPr>
            <w:r w:rsidRPr="000B7A30">
              <w:rPr>
                <w:sz w:val="22"/>
              </w:rPr>
              <w:t>10 000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23F9C4" w14:textId="77777777" w:rsidR="00AF7706" w:rsidRPr="000B7A30" w:rsidRDefault="00AF7706" w:rsidP="000B7A30">
            <w:pPr>
              <w:jc w:val="right"/>
              <w:rPr>
                <w:sz w:val="22"/>
              </w:rPr>
            </w:pPr>
            <w:r w:rsidRPr="000B7A30">
              <w:rPr>
                <w:sz w:val="22"/>
              </w:rPr>
              <w:t>10 000</w:t>
            </w:r>
          </w:p>
        </w:tc>
      </w:tr>
      <w:tr w:rsidR="00603D1E" w:rsidRPr="00AF7706" w14:paraId="11838CFE" w14:textId="77777777" w:rsidTr="000B7A3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272EC460" w14:textId="77777777" w:rsidR="00AF7706" w:rsidRPr="000B7A30"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48305AC3" w14:textId="77777777" w:rsidR="00AF7706" w:rsidRPr="000B7A30" w:rsidRDefault="00AF7706" w:rsidP="00AF7706">
            <w:pPr>
              <w:rPr>
                <w:sz w:val="22"/>
              </w:rPr>
            </w:pPr>
            <w:r w:rsidRPr="000B7A30">
              <w:rPr>
                <w:sz w:val="22"/>
              </w:rPr>
              <w:t>Sum kap. 4162</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216B40D" w14:textId="77777777" w:rsidR="00AF7706" w:rsidRPr="000B7A30" w:rsidRDefault="00AF7706" w:rsidP="000B7A30">
            <w:pPr>
              <w:jc w:val="right"/>
              <w:rPr>
                <w:sz w:val="22"/>
              </w:rPr>
            </w:pPr>
            <w:r w:rsidRPr="000B7A30">
              <w:rPr>
                <w:sz w:val="22"/>
              </w:rPr>
              <w:t>10 000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C05F598" w14:textId="77777777" w:rsidR="00AF7706" w:rsidRPr="000B7A30" w:rsidRDefault="00AF7706" w:rsidP="000B7A30">
            <w:pPr>
              <w:jc w:val="right"/>
              <w:rPr>
                <w:sz w:val="22"/>
              </w:rPr>
            </w:pPr>
            <w:r w:rsidRPr="000B7A30">
              <w:rPr>
                <w:sz w:val="22"/>
              </w:rPr>
              <w:t>10 000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BAB9BC4" w14:textId="77777777" w:rsidR="00AF7706" w:rsidRPr="000B7A30" w:rsidRDefault="00AF7706" w:rsidP="000B7A30">
            <w:pPr>
              <w:jc w:val="right"/>
              <w:rPr>
                <w:sz w:val="22"/>
              </w:rPr>
            </w:pPr>
            <w:r w:rsidRPr="000B7A30">
              <w:rPr>
                <w:sz w:val="22"/>
              </w:rPr>
              <w:t>10 000</w:t>
            </w:r>
          </w:p>
        </w:tc>
      </w:tr>
    </w:tbl>
    <w:p w14:paraId="56E6C94B" w14:textId="77777777" w:rsidR="00AF7706" w:rsidRPr="00AF7706" w:rsidRDefault="00AF7706" w:rsidP="00AF7706">
      <w:pPr>
        <w:pStyle w:val="b-post"/>
      </w:pPr>
      <w:r w:rsidRPr="00AF7706">
        <w:t>Post 90 Avdrag på lån</w:t>
      </w:r>
    </w:p>
    <w:p w14:paraId="6EC52945" w14:textId="77777777" w:rsidR="00AF7706" w:rsidRPr="00AF7706" w:rsidRDefault="00AF7706" w:rsidP="00AF7706">
      <w:r w:rsidRPr="00AF7706">
        <w:t xml:space="preserve">I samband med Statskog SFs kjøp av AS </w:t>
      </w:r>
      <w:proofErr w:type="spellStart"/>
      <w:r w:rsidRPr="00AF7706">
        <w:t>Meraker</w:t>
      </w:r>
      <w:proofErr w:type="spellEnd"/>
      <w:r w:rsidRPr="00AF7706">
        <w:t xml:space="preserve"> </w:t>
      </w:r>
      <w:proofErr w:type="spellStart"/>
      <w:r w:rsidRPr="00AF7706">
        <w:t>Brug</w:t>
      </w:r>
      <w:proofErr w:type="spellEnd"/>
      <w:r w:rsidRPr="00AF7706">
        <w:t xml:space="preserve"> til </w:t>
      </w:r>
      <w:proofErr w:type="spellStart"/>
      <w:r w:rsidRPr="00AF7706">
        <w:t>ein</w:t>
      </w:r>
      <w:proofErr w:type="spellEnd"/>
      <w:r w:rsidRPr="00AF7706">
        <w:t xml:space="preserve"> pris på 2,65 mrd. kroner, jf. </w:t>
      </w:r>
      <w:proofErr w:type="spellStart"/>
      <w:r w:rsidRPr="00AF7706">
        <w:t>Prop</w:t>
      </w:r>
      <w:proofErr w:type="spellEnd"/>
      <w:r w:rsidRPr="00AF7706">
        <w:t xml:space="preserve">. 6 S (2022–2023) </w:t>
      </w:r>
      <w:r w:rsidRPr="00AF7706">
        <w:rPr>
          <w:rStyle w:val="kursiv"/>
        </w:rPr>
        <w:t>Endringer i statsbudsjettet 2022 under Landbruks- og matdepartementet (kapitalforhøyelse og statlig lån til Statskog SF)</w:t>
      </w:r>
      <w:r w:rsidRPr="00AF7706">
        <w:t xml:space="preserve">, løyvde Stortinget 300,0 mill. kroner til </w:t>
      </w:r>
      <w:proofErr w:type="spellStart"/>
      <w:r w:rsidRPr="00AF7706">
        <w:t>eit</w:t>
      </w:r>
      <w:proofErr w:type="spellEnd"/>
      <w:r w:rsidRPr="00AF7706">
        <w:t xml:space="preserve"> </w:t>
      </w:r>
      <w:proofErr w:type="spellStart"/>
      <w:r w:rsidRPr="00AF7706">
        <w:t>statleg</w:t>
      </w:r>
      <w:proofErr w:type="spellEnd"/>
      <w:r w:rsidRPr="00AF7706">
        <w:t xml:space="preserve"> lån til Statskog SF. Det er gjort greie for vilkåra for lånet i </w:t>
      </w:r>
      <w:proofErr w:type="spellStart"/>
      <w:r w:rsidRPr="00AF7706">
        <w:t>Prop</w:t>
      </w:r>
      <w:proofErr w:type="spellEnd"/>
      <w:r w:rsidRPr="00AF7706">
        <w:t xml:space="preserve">. 118 S (2022–2023) </w:t>
      </w:r>
      <w:r w:rsidRPr="00AF7706">
        <w:rPr>
          <w:rStyle w:val="kursiv"/>
        </w:rPr>
        <w:t>Tilleggsbevilgninger og omprioriteringer i statsbudsjettet 2023</w:t>
      </w:r>
      <w:r w:rsidRPr="00AF7706">
        <w:t xml:space="preserve">. Lånet blei betalt ut i november 2022, og skal betalast ned </w:t>
      </w:r>
      <w:proofErr w:type="spellStart"/>
      <w:r w:rsidRPr="00AF7706">
        <w:t>innan</w:t>
      </w:r>
      <w:proofErr w:type="spellEnd"/>
      <w:r w:rsidRPr="00AF7706">
        <w:t xml:space="preserve"> november 2037, med </w:t>
      </w:r>
      <w:proofErr w:type="spellStart"/>
      <w:r w:rsidRPr="00AF7706">
        <w:t>eit</w:t>
      </w:r>
      <w:proofErr w:type="spellEnd"/>
      <w:r w:rsidRPr="00AF7706">
        <w:t xml:space="preserve"> minimumsavdrag </w:t>
      </w:r>
      <w:proofErr w:type="spellStart"/>
      <w:r w:rsidRPr="00AF7706">
        <w:t>årleg</w:t>
      </w:r>
      <w:proofErr w:type="spellEnd"/>
      <w:r w:rsidRPr="00AF7706">
        <w:t xml:space="preserve"> på 10,0 mill. kroner. For 2025 blir det budsjettert med </w:t>
      </w:r>
      <w:proofErr w:type="spellStart"/>
      <w:r w:rsidRPr="00AF7706">
        <w:t>eit</w:t>
      </w:r>
      <w:proofErr w:type="spellEnd"/>
      <w:r w:rsidRPr="00AF7706">
        <w:t xml:space="preserve"> avdrag på 10,0 mill. kroner. Statskog SF står fritt til å betale større avdrag.</w:t>
      </w:r>
    </w:p>
    <w:p w14:paraId="1CCD32E8" w14:textId="77777777" w:rsidR="00AF7706" w:rsidRPr="00AF7706" w:rsidRDefault="00AF7706" w:rsidP="00AF7706">
      <w:pPr>
        <w:pStyle w:val="b-budkaptit"/>
      </w:pPr>
      <w:r w:rsidRPr="00AF7706">
        <w:t>Kap. 5652 Statskog SF – renter og utbytte</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121"/>
        <w:gridCol w:w="1479"/>
        <w:gridCol w:w="1300"/>
      </w:tblGrid>
      <w:tr w:rsidR="00603D1E" w:rsidRPr="00AF7706" w14:paraId="6EA01761" w14:textId="77777777" w:rsidTr="000B7A30">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26A50F" w14:textId="77777777" w:rsidR="00AF7706" w:rsidRPr="00AF7706" w:rsidRDefault="00AF7706" w:rsidP="00AF7706">
            <w:pPr>
              <w:pStyle w:val="Tabellnavn"/>
            </w:pPr>
            <w:r w:rsidRPr="00AF770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096DB75" w14:textId="77777777" w:rsidR="00AF7706" w:rsidRPr="00AF7706" w:rsidRDefault="00AF7706" w:rsidP="00AF7706">
            <w:pPr>
              <w:pStyle w:val="Tabellnavn"/>
            </w:pP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66DFB62" w14:textId="77777777" w:rsidR="00AF7706" w:rsidRPr="000B7A30" w:rsidRDefault="00AF7706" w:rsidP="000B7A30">
            <w:pPr>
              <w:pStyle w:val="Tabellnavn"/>
              <w:jc w:val="right"/>
              <w:rPr>
                <w:sz w:val="22"/>
                <w:szCs w:val="22"/>
              </w:rPr>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451BD63" w14:textId="77777777" w:rsidR="00AF7706" w:rsidRPr="000B7A30" w:rsidRDefault="00AF7706" w:rsidP="000B7A30">
            <w:pPr>
              <w:pStyle w:val="Tabellnavn"/>
              <w:jc w:val="right"/>
              <w:rPr>
                <w:sz w:val="22"/>
                <w:szCs w:val="22"/>
              </w:rPr>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DB502F" w14:textId="77777777" w:rsidR="00AF7706" w:rsidRPr="000B7A30" w:rsidRDefault="00AF7706" w:rsidP="000B7A30">
            <w:pPr>
              <w:jc w:val="right"/>
              <w:rPr>
                <w:sz w:val="22"/>
              </w:rPr>
            </w:pPr>
            <w:r w:rsidRPr="000B7A30">
              <w:rPr>
                <w:sz w:val="22"/>
              </w:rPr>
              <w:t>(i 1 000 kr)</w:t>
            </w:r>
          </w:p>
        </w:tc>
      </w:tr>
      <w:tr w:rsidR="00603D1E" w:rsidRPr="00AF7706" w14:paraId="1E52746D" w14:textId="77777777" w:rsidTr="000B7A30">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EADCB45" w14:textId="77777777" w:rsidR="00AF7706" w:rsidRPr="000B7A30" w:rsidRDefault="00AF7706" w:rsidP="00AF7706">
            <w:pPr>
              <w:rPr>
                <w:sz w:val="22"/>
              </w:rPr>
            </w:pPr>
            <w:r w:rsidRPr="000B7A30">
              <w:rPr>
                <w:sz w:val="22"/>
              </w:rPr>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3C5BC040" w14:textId="77777777" w:rsidR="00AF7706" w:rsidRPr="000B7A30" w:rsidRDefault="00AF7706" w:rsidP="00AF7706">
            <w:pPr>
              <w:rPr>
                <w:sz w:val="22"/>
              </w:rPr>
            </w:pPr>
            <w:proofErr w:type="spellStart"/>
            <w:r w:rsidRPr="000B7A30">
              <w:rPr>
                <w:sz w:val="22"/>
              </w:rPr>
              <w:t>Nemning</w:t>
            </w:r>
            <w:proofErr w:type="spellEnd"/>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26EB3B35" w14:textId="77777777" w:rsidR="00AF7706" w:rsidRPr="000B7A30" w:rsidRDefault="00AF7706" w:rsidP="000B7A30">
            <w:pPr>
              <w:jc w:val="right"/>
              <w:rPr>
                <w:sz w:val="22"/>
              </w:rPr>
            </w:pPr>
            <w:proofErr w:type="spellStart"/>
            <w:r w:rsidRPr="000B7A30">
              <w:rPr>
                <w:sz w:val="22"/>
              </w:rPr>
              <w:t>Rekneskap</w:t>
            </w:r>
            <w:proofErr w:type="spellEnd"/>
            <w:r w:rsidRPr="000B7A30">
              <w:rPr>
                <w:sz w:val="22"/>
              </w:rPr>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294B1F92" w14:textId="77777777" w:rsidR="00AF7706" w:rsidRPr="000B7A30" w:rsidRDefault="00AF7706" w:rsidP="000B7A30">
            <w:pPr>
              <w:jc w:val="right"/>
              <w:rPr>
                <w:sz w:val="22"/>
              </w:rPr>
            </w:pPr>
            <w:r w:rsidRPr="000B7A30">
              <w:rPr>
                <w:sz w:val="22"/>
              </w:rPr>
              <w:t>Saldert</w:t>
            </w:r>
            <w:r w:rsidRPr="000B7A30">
              <w:rPr>
                <w:sz w:val="22"/>
              </w:rPr>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06EA2C" w14:textId="77777777" w:rsidR="00AF7706" w:rsidRPr="000B7A30" w:rsidRDefault="00AF7706" w:rsidP="000B7A30">
            <w:pPr>
              <w:jc w:val="right"/>
              <w:rPr>
                <w:sz w:val="22"/>
              </w:rPr>
            </w:pPr>
            <w:r w:rsidRPr="000B7A30">
              <w:rPr>
                <w:sz w:val="22"/>
              </w:rPr>
              <w:t>Forslag</w:t>
            </w:r>
            <w:r w:rsidRPr="000B7A30">
              <w:rPr>
                <w:sz w:val="22"/>
              </w:rPr>
              <w:br/>
              <w:t>2025</w:t>
            </w:r>
          </w:p>
        </w:tc>
      </w:tr>
      <w:tr w:rsidR="00603D1E" w:rsidRPr="00AF7706" w14:paraId="4940C93C" w14:textId="77777777" w:rsidTr="000B7A30">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C49364A" w14:textId="77777777" w:rsidR="00AF7706" w:rsidRPr="000B7A30" w:rsidRDefault="00AF7706" w:rsidP="00AF7706">
            <w:pPr>
              <w:rPr>
                <w:sz w:val="22"/>
              </w:rPr>
            </w:pPr>
            <w:r w:rsidRPr="000B7A30">
              <w:rPr>
                <w:sz w:val="22"/>
              </w:rPr>
              <w:t>80</w:t>
            </w:r>
          </w:p>
        </w:tc>
        <w:tc>
          <w:tcPr>
            <w:tcW w:w="4800" w:type="dxa"/>
            <w:tcBorders>
              <w:top w:val="single" w:sz="4" w:space="0" w:color="000000"/>
              <w:left w:val="nil"/>
              <w:bottom w:val="nil"/>
              <w:right w:val="nil"/>
            </w:tcBorders>
            <w:tcMar>
              <w:top w:w="128" w:type="dxa"/>
              <w:left w:w="43" w:type="dxa"/>
              <w:bottom w:w="43" w:type="dxa"/>
              <w:right w:w="43" w:type="dxa"/>
            </w:tcMar>
          </w:tcPr>
          <w:p w14:paraId="7FB493AA" w14:textId="77777777" w:rsidR="00AF7706" w:rsidRPr="000B7A30" w:rsidRDefault="00AF7706" w:rsidP="00AF7706">
            <w:pPr>
              <w:rPr>
                <w:sz w:val="22"/>
              </w:rPr>
            </w:pPr>
            <w:r w:rsidRPr="000B7A30">
              <w:rPr>
                <w:sz w:val="22"/>
              </w:rPr>
              <w:t>Renter</w:t>
            </w:r>
          </w:p>
        </w:tc>
        <w:tc>
          <w:tcPr>
            <w:tcW w:w="1121" w:type="dxa"/>
            <w:tcBorders>
              <w:top w:val="single" w:sz="4" w:space="0" w:color="000000"/>
              <w:left w:val="nil"/>
              <w:bottom w:val="nil"/>
              <w:right w:val="nil"/>
            </w:tcBorders>
            <w:tcMar>
              <w:top w:w="128" w:type="dxa"/>
              <w:left w:w="43" w:type="dxa"/>
              <w:bottom w:w="43" w:type="dxa"/>
              <w:right w:w="43" w:type="dxa"/>
            </w:tcMar>
            <w:vAlign w:val="bottom"/>
          </w:tcPr>
          <w:p w14:paraId="4D91D858" w14:textId="77777777" w:rsidR="00AF7706" w:rsidRPr="000B7A30" w:rsidRDefault="00AF7706" w:rsidP="000B7A30">
            <w:pPr>
              <w:jc w:val="right"/>
              <w:rPr>
                <w:sz w:val="22"/>
              </w:rPr>
            </w:pPr>
            <w:r w:rsidRPr="000B7A30">
              <w:rPr>
                <w:sz w:val="22"/>
              </w:rPr>
              <w:t>15 068</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6F257DE9" w14:textId="77777777" w:rsidR="00AF7706" w:rsidRPr="000B7A30" w:rsidRDefault="00AF7706" w:rsidP="000B7A30">
            <w:pPr>
              <w:jc w:val="right"/>
              <w:rPr>
                <w:sz w:val="22"/>
              </w:rPr>
            </w:pPr>
            <w:r w:rsidRPr="000B7A30">
              <w:rPr>
                <w:sz w:val="22"/>
              </w:rPr>
              <w:t>11 400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C5C3A99" w14:textId="77777777" w:rsidR="00AF7706" w:rsidRPr="000B7A30" w:rsidRDefault="00AF7706" w:rsidP="000B7A30">
            <w:pPr>
              <w:jc w:val="right"/>
              <w:rPr>
                <w:sz w:val="22"/>
              </w:rPr>
            </w:pPr>
            <w:r w:rsidRPr="000B7A30">
              <w:rPr>
                <w:sz w:val="22"/>
              </w:rPr>
              <w:t>14 800</w:t>
            </w:r>
          </w:p>
        </w:tc>
      </w:tr>
      <w:tr w:rsidR="00603D1E" w:rsidRPr="00AF7706" w14:paraId="32DC5ACD" w14:textId="77777777" w:rsidTr="000B7A3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574F1D7" w14:textId="77777777" w:rsidR="00AF7706" w:rsidRPr="000B7A30" w:rsidRDefault="00AF7706" w:rsidP="00AF7706">
            <w:pPr>
              <w:rPr>
                <w:sz w:val="22"/>
              </w:rPr>
            </w:pPr>
            <w:r w:rsidRPr="000B7A30">
              <w:rPr>
                <w:sz w:val="22"/>
              </w:rPr>
              <w:t>85</w:t>
            </w:r>
          </w:p>
        </w:tc>
        <w:tc>
          <w:tcPr>
            <w:tcW w:w="4800" w:type="dxa"/>
            <w:tcBorders>
              <w:top w:val="nil"/>
              <w:left w:val="nil"/>
              <w:bottom w:val="single" w:sz="4" w:space="0" w:color="000000"/>
              <w:right w:val="nil"/>
            </w:tcBorders>
            <w:tcMar>
              <w:top w:w="128" w:type="dxa"/>
              <w:left w:w="43" w:type="dxa"/>
              <w:bottom w:w="43" w:type="dxa"/>
              <w:right w:w="43" w:type="dxa"/>
            </w:tcMar>
          </w:tcPr>
          <w:p w14:paraId="026EA64B" w14:textId="77777777" w:rsidR="00AF7706" w:rsidRPr="000B7A30" w:rsidRDefault="00AF7706" w:rsidP="00AF7706">
            <w:pPr>
              <w:rPr>
                <w:sz w:val="22"/>
              </w:rPr>
            </w:pPr>
            <w:r w:rsidRPr="000B7A30">
              <w:rPr>
                <w:sz w:val="22"/>
              </w:rPr>
              <w:t>Utbytte</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69EE2EE9" w14:textId="77777777" w:rsidR="00AF7706" w:rsidRPr="000B7A30" w:rsidRDefault="00AF7706" w:rsidP="000B7A30">
            <w:pPr>
              <w:jc w:val="right"/>
              <w:rPr>
                <w:sz w:val="22"/>
              </w:rPr>
            </w:pPr>
            <w:r w:rsidRPr="000B7A30">
              <w:rPr>
                <w:sz w:val="22"/>
              </w:rPr>
              <w:t>102 800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18A8C2B" w14:textId="77777777" w:rsidR="00AF7706" w:rsidRPr="000B7A30" w:rsidRDefault="00AF7706" w:rsidP="000B7A30">
            <w:pPr>
              <w:jc w:val="right"/>
              <w:rPr>
                <w:sz w:val="22"/>
              </w:rPr>
            </w:pPr>
            <w:r w:rsidRPr="000B7A30">
              <w:rPr>
                <w:sz w:val="22"/>
              </w:rPr>
              <w:t>23 000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303133" w14:textId="77777777" w:rsidR="00AF7706" w:rsidRPr="000B7A30" w:rsidRDefault="00AF7706" w:rsidP="000B7A30">
            <w:pPr>
              <w:jc w:val="right"/>
              <w:rPr>
                <w:sz w:val="22"/>
              </w:rPr>
            </w:pPr>
            <w:r w:rsidRPr="000B7A30">
              <w:rPr>
                <w:sz w:val="22"/>
              </w:rPr>
              <w:t>29 000</w:t>
            </w:r>
          </w:p>
        </w:tc>
      </w:tr>
      <w:tr w:rsidR="00603D1E" w:rsidRPr="00AF7706" w14:paraId="0381A727" w14:textId="77777777" w:rsidTr="000B7A30">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A944C41" w14:textId="77777777" w:rsidR="00AF7706" w:rsidRPr="000B7A30" w:rsidRDefault="00AF7706" w:rsidP="00AF7706">
            <w:pPr>
              <w:rPr>
                <w:sz w:val="22"/>
              </w:rPr>
            </w:pPr>
          </w:p>
        </w:tc>
        <w:tc>
          <w:tcPr>
            <w:tcW w:w="4800" w:type="dxa"/>
            <w:tcBorders>
              <w:top w:val="nil"/>
              <w:left w:val="nil"/>
              <w:bottom w:val="single" w:sz="4" w:space="0" w:color="000000"/>
              <w:right w:val="nil"/>
            </w:tcBorders>
            <w:tcMar>
              <w:top w:w="128" w:type="dxa"/>
              <w:left w:w="43" w:type="dxa"/>
              <w:bottom w:w="43" w:type="dxa"/>
              <w:right w:w="43" w:type="dxa"/>
            </w:tcMar>
          </w:tcPr>
          <w:p w14:paraId="363E3507" w14:textId="77777777" w:rsidR="00AF7706" w:rsidRPr="000B7A30" w:rsidRDefault="00AF7706" w:rsidP="00AF7706">
            <w:pPr>
              <w:rPr>
                <w:sz w:val="22"/>
              </w:rPr>
            </w:pPr>
            <w:r w:rsidRPr="000B7A30">
              <w:rPr>
                <w:sz w:val="22"/>
              </w:rPr>
              <w:t>Sum kap. 5652</w:t>
            </w:r>
          </w:p>
        </w:tc>
        <w:tc>
          <w:tcPr>
            <w:tcW w:w="1121" w:type="dxa"/>
            <w:tcBorders>
              <w:top w:val="nil"/>
              <w:left w:val="nil"/>
              <w:bottom w:val="single" w:sz="4" w:space="0" w:color="000000"/>
              <w:right w:val="nil"/>
            </w:tcBorders>
            <w:tcMar>
              <w:top w:w="128" w:type="dxa"/>
              <w:left w:w="43" w:type="dxa"/>
              <w:bottom w:w="43" w:type="dxa"/>
              <w:right w:w="43" w:type="dxa"/>
            </w:tcMar>
            <w:vAlign w:val="bottom"/>
          </w:tcPr>
          <w:p w14:paraId="0B85181A" w14:textId="77777777" w:rsidR="00AF7706" w:rsidRPr="000B7A30" w:rsidRDefault="00AF7706" w:rsidP="000B7A30">
            <w:pPr>
              <w:jc w:val="right"/>
              <w:rPr>
                <w:sz w:val="22"/>
              </w:rPr>
            </w:pPr>
            <w:r w:rsidRPr="000B7A30">
              <w:rPr>
                <w:sz w:val="22"/>
              </w:rPr>
              <w:t>117 868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BFA46A9" w14:textId="77777777" w:rsidR="00AF7706" w:rsidRPr="000B7A30" w:rsidRDefault="00AF7706" w:rsidP="000B7A30">
            <w:pPr>
              <w:jc w:val="right"/>
              <w:rPr>
                <w:sz w:val="22"/>
              </w:rPr>
            </w:pPr>
            <w:r w:rsidRPr="000B7A30">
              <w:rPr>
                <w:sz w:val="22"/>
              </w:rPr>
              <w:t>34 400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B757120" w14:textId="77777777" w:rsidR="00AF7706" w:rsidRPr="000B7A30" w:rsidRDefault="00AF7706" w:rsidP="000B7A30">
            <w:pPr>
              <w:jc w:val="right"/>
              <w:rPr>
                <w:sz w:val="22"/>
              </w:rPr>
            </w:pPr>
            <w:r w:rsidRPr="000B7A30">
              <w:rPr>
                <w:sz w:val="22"/>
              </w:rPr>
              <w:t>43 800</w:t>
            </w:r>
          </w:p>
        </w:tc>
      </w:tr>
    </w:tbl>
    <w:p w14:paraId="45AC11D1" w14:textId="77777777" w:rsidR="00AF7706" w:rsidRPr="00AF7706" w:rsidRDefault="00AF7706" w:rsidP="00AF7706">
      <w:pPr>
        <w:pStyle w:val="tabell-noter"/>
      </w:pPr>
      <w:proofErr w:type="spellStart"/>
      <w:r w:rsidRPr="00AF7706">
        <w:rPr>
          <w:rStyle w:val="kursiv"/>
        </w:rPr>
        <w:t>Vedrørande</w:t>
      </w:r>
      <w:proofErr w:type="spellEnd"/>
      <w:r w:rsidRPr="00AF7706">
        <w:rPr>
          <w:rStyle w:val="kursiv"/>
        </w:rPr>
        <w:t xml:space="preserve"> 2024:</w:t>
      </w:r>
      <w:r w:rsidRPr="00AF7706">
        <w:t xml:space="preserve"> Ved Stortingets vedtak av 21. juni 2024 blei post 85 </w:t>
      </w:r>
      <w:proofErr w:type="spellStart"/>
      <w:r w:rsidRPr="00AF7706">
        <w:t>auka</w:t>
      </w:r>
      <w:proofErr w:type="spellEnd"/>
      <w:r w:rsidRPr="00AF7706">
        <w:t xml:space="preserve"> med 160,1 mill. kroner, jf. </w:t>
      </w:r>
      <w:proofErr w:type="spellStart"/>
      <w:r w:rsidRPr="00AF7706">
        <w:t>Prop</w:t>
      </w:r>
      <w:proofErr w:type="spellEnd"/>
      <w:r w:rsidRPr="00AF7706">
        <w:t xml:space="preserve">. 106 S (2023–2024) og </w:t>
      </w:r>
      <w:proofErr w:type="spellStart"/>
      <w:r w:rsidRPr="00AF7706">
        <w:t>Innst</w:t>
      </w:r>
      <w:proofErr w:type="spellEnd"/>
      <w:r w:rsidRPr="00AF7706">
        <w:t>. 447 S (2023–2024).</w:t>
      </w:r>
    </w:p>
    <w:p w14:paraId="7534614E" w14:textId="77777777" w:rsidR="00AF7706" w:rsidRPr="00AF7706" w:rsidRDefault="00AF7706" w:rsidP="00AF7706">
      <w:pPr>
        <w:pStyle w:val="b-post"/>
      </w:pPr>
      <w:r w:rsidRPr="00AF7706">
        <w:t>Post 80 Renter</w:t>
      </w:r>
    </w:p>
    <w:p w14:paraId="7585DA21" w14:textId="77777777" w:rsidR="00AF7706" w:rsidRPr="00AF7706" w:rsidRDefault="00AF7706" w:rsidP="00AF7706">
      <w:r w:rsidRPr="00AF7706">
        <w:t xml:space="preserve">I samband med Statskog SFs kjøp av AS </w:t>
      </w:r>
      <w:proofErr w:type="spellStart"/>
      <w:r w:rsidRPr="00AF7706">
        <w:t>Meraker</w:t>
      </w:r>
      <w:proofErr w:type="spellEnd"/>
      <w:r w:rsidRPr="00AF7706">
        <w:t xml:space="preserve"> </w:t>
      </w:r>
      <w:proofErr w:type="spellStart"/>
      <w:r w:rsidRPr="00AF7706">
        <w:t>Brug</w:t>
      </w:r>
      <w:proofErr w:type="spellEnd"/>
      <w:r w:rsidRPr="00AF7706">
        <w:t xml:space="preserve"> til </w:t>
      </w:r>
      <w:proofErr w:type="spellStart"/>
      <w:r w:rsidRPr="00AF7706">
        <w:t>ein</w:t>
      </w:r>
      <w:proofErr w:type="spellEnd"/>
      <w:r w:rsidRPr="00AF7706">
        <w:t xml:space="preserve"> pris på 2,65 mrd. kroner, jf. </w:t>
      </w:r>
      <w:proofErr w:type="spellStart"/>
      <w:r w:rsidRPr="00AF7706">
        <w:t>Prop</w:t>
      </w:r>
      <w:proofErr w:type="spellEnd"/>
      <w:r w:rsidRPr="00AF7706">
        <w:t xml:space="preserve">. 6 S (2022–2023) </w:t>
      </w:r>
      <w:r w:rsidRPr="00AF7706">
        <w:rPr>
          <w:rStyle w:val="kursiv"/>
        </w:rPr>
        <w:t>Endringer i statsbudsjettet 2022 under Landbruks- og matdepartementet (kapitalforhøyelse og statlig lån til Statskog SF)</w:t>
      </w:r>
      <w:r w:rsidRPr="00AF7706">
        <w:t xml:space="preserve">, løyvde Stortinget 300,0 mill. kroner til </w:t>
      </w:r>
      <w:proofErr w:type="spellStart"/>
      <w:r w:rsidRPr="00AF7706">
        <w:t>eit</w:t>
      </w:r>
      <w:proofErr w:type="spellEnd"/>
      <w:r w:rsidRPr="00AF7706">
        <w:t xml:space="preserve"> </w:t>
      </w:r>
      <w:proofErr w:type="spellStart"/>
      <w:r w:rsidRPr="00AF7706">
        <w:t>statleg</w:t>
      </w:r>
      <w:proofErr w:type="spellEnd"/>
      <w:r w:rsidRPr="00AF7706">
        <w:t xml:space="preserve"> lån til Statskog SF.</w:t>
      </w:r>
    </w:p>
    <w:p w14:paraId="2B0E1A4D" w14:textId="77777777" w:rsidR="00AF7706" w:rsidRPr="00AF7706" w:rsidRDefault="00AF7706" w:rsidP="00AF7706">
      <w:r w:rsidRPr="00AF7706">
        <w:t xml:space="preserve">Det er gjort greie for vilkåra for lånet i </w:t>
      </w:r>
      <w:proofErr w:type="spellStart"/>
      <w:r w:rsidRPr="00AF7706">
        <w:t>Prop</w:t>
      </w:r>
      <w:proofErr w:type="spellEnd"/>
      <w:r w:rsidRPr="00AF7706">
        <w:t xml:space="preserve">. 118 S (2022–2023) </w:t>
      </w:r>
      <w:r w:rsidRPr="00AF7706">
        <w:rPr>
          <w:rStyle w:val="kursiv"/>
        </w:rPr>
        <w:t>Tilleggsbevilgninger og omprioriteringer i statsbudsjettet 2023</w:t>
      </w:r>
      <w:r w:rsidRPr="00AF7706">
        <w:t>.</w:t>
      </w:r>
    </w:p>
    <w:p w14:paraId="5713CE9E" w14:textId="77777777" w:rsidR="00AF7706" w:rsidRPr="00AF7706" w:rsidRDefault="00AF7706" w:rsidP="00AF7706">
      <w:r w:rsidRPr="00AF7706">
        <w:t xml:space="preserve">Landbruks- og matdepartementet </w:t>
      </w:r>
      <w:proofErr w:type="spellStart"/>
      <w:r w:rsidRPr="00AF7706">
        <w:t>forventar</w:t>
      </w:r>
      <w:proofErr w:type="spellEnd"/>
      <w:r w:rsidRPr="00AF7706">
        <w:t xml:space="preserve"> at Statskog vil betale om lag 14,8 mill. kroner i rente for 2025. Eksakt beløp vil avhenge av utviklinga i </w:t>
      </w:r>
      <w:proofErr w:type="spellStart"/>
      <w:r w:rsidRPr="00AF7706">
        <w:t>pengemarknadsrenta</w:t>
      </w:r>
      <w:proofErr w:type="spellEnd"/>
      <w:r w:rsidRPr="00AF7706">
        <w:t xml:space="preserve"> og storleik på og tidspunkt for innbetaling av avdrag. Avdrag på lånet er omtalt under Kap. 4162 Statskog SF – forvaltning av </w:t>
      </w:r>
      <w:proofErr w:type="spellStart"/>
      <w:r w:rsidRPr="00AF7706">
        <w:t>statleg</w:t>
      </w:r>
      <w:proofErr w:type="spellEnd"/>
      <w:r w:rsidRPr="00AF7706">
        <w:t xml:space="preserve"> </w:t>
      </w:r>
      <w:proofErr w:type="spellStart"/>
      <w:r w:rsidRPr="00AF7706">
        <w:t>eigarskap</w:t>
      </w:r>
      <w:proofErr w:type="spellEnd"/>
      <w:r w:rsidRPr="00AF7706">
        <w:t>.</w:t>
      </w:r>
    </w:p>
    <w:p w14:paraId="2DEA6AA7" w14:textId="77777777" w:rsidR="00AF7706" w:rsidRPr="00AF7706" w:rsidRDefault="00AF7706" w:rsidP="00AF7706">
      <w:pPr>
        <w:pStyle w:val="b-post"/>
      </w:pPr>
      <w:r w:rsidRPr="00AF7706">
        <w:t>Post 85 Utbytte</w:t>
      </w:r>
    </w:p>
    <w:p w14:paraId="150A47B0" w14:textId="77777777" w:rsidR="00AF7706" w:rsidRPr="00AF7706" w:rsidRDefault="00AF7706" w:rsidP="00AF7706">
      <w:r w:rsidRPr="00AF7706">
        <w:t xml:space="preserve">Utbytte </w:t>
      </w:r>
      <w:proofErr w:type="spellStart"/>
      <w:r w:rsidRPr="00AF7706">
        <w:t>frå</w:t>
      </w:r>
      <w:proofErr w:type="spellEnd"/>
      <w:r w:rsidRPr="00AF7706">
        <w:t xml:space="preserve"> </w:t>
      </w:r>
      <w:proofErr w:type="spellStart"/>
      <w:r w:rsidRPr="00AF7706">
        <w:t>føretaket</w:t>
      </w:r>
      <w:proofErr w:type="spellEnd"/>
      <w:r w:rsidRPr="00AF7706">
        <w:t xml:space="preserve"> for 2024 blir sett til 75 pst. av årsresultatet etter skatt.</w:t>
      </w:r>
    </w:p>
    <w:p w14:paraId="466CD532" w14:textId="77777777" w:rsidR="00AF7706" w:rsidRPr="00AF7706" w:rsidRDefault="00AF7706" w:rsidP="00AF7706">
      <w:r w:rsidRPr="00AF7706">
        <w:t xml:space="preserve">Prognosen for årsresultatet etter skatt for 2024 er på 39,0 mill. kroner. Departementet </w:t>
      </w:r>
      <w:proofErr w:type="spellStart"/>
      <w:r w:rsidRPr="00AF7706">
        <w:t>gjer</w:t>
      </w:r>
      <w:proofErr w:type="spellEnd"/>
      <w:r w:rsidRPr="00AF7706">
        <w:t xml:space="preserve"> framlegg om </w:t>
      </w:r>
      <w:proofErr w:type="spellStart"/>
      <w:r w:rsidRPr="00AF7706">
        <w:t>eit</w:t>
      </w:r>
      <w:proofErr w:type="spellEnd"/>
      <w:r w:rsidRPr="00AF7706">
        <w:t xml:space="preserve"> ordinært utbytte for 2024 på 29,0 mill. kroner. </w:t>
      </w:r>
      <w:proofErr w:type="spellStart"/>
      <w:r w:rsidRPr="00AF7706">
        <w:t>Endeleg</w:t>
      </w:r>
      <w:proofErr w:type="spellEnd"/>
      <w:r w:rsidRPr="00AF7706">
        <w:t xml:space="preserve"> framlegg til ordinært utbytte vil bli fastsett og betalt ut når årsresultatet for 2024 ligg føre. Vedtak om utbytte for 2024 blir gjort på ordinært </w:t>
      </w:r>
      <w:proofErr w:type="spellStart"/>
      <w:r w:rsidRPr="00AF7706">
        <w:t>føretaksmøte</w:t>
      </w:r>
      <w:proofErr w:type="spellEnd"/>
      <w:r w:rsidRPr="00AF7706">
        <w:t xml:space="preserve"> første halvår 2025.</w:t>
      </w:r>
    </w:p>
    <w:p w14:paraId="583BCA16" w14:textId="6958C046" w:rsidR="00AF7706" w:rsidRPr="00AF7706" w:rsidRDefault="00776696" w:rsidP="00AF7706">
      <w:pPr>
        <w:pStyle w:val="del-nr"/>
      </w:pPr>
      <w:r w:rsidRPr="00AF7706">
        <w:t>Del III</w:t>
      </w:r>
    </w:p>
    <w:p w14:paraId="08C48F8D" w14:textId="77777777" w:rsidR="00AF7706" w:rsidRPr="00AF7706" w:rsidRDefault="00AF7706" w:rsidP="00AF7706">
      <w:pPr>
        <w:pStyle w:val="del-tittel"/>
      </w:pPr>
      <w:r w:rsidRPr="00AF7706">
        <w:t xml:space="preserve">Rapportering på </w:t>
      </w:r>
      <w:proofErr w:type="spellStart"/>
      <w:r w:rsidRPr="00AF7706">
        <w:t>dei</w:t>
      </w:r>
      <w:proofErr w:type="spellEnd"/>
      <w:r w:rsidRPr="00AF7706">
        <w:t xml:space="preserve"> landbruks- og </w:t>
      </w:r>
      <w:proofErr w:type="spellStart"/>
      <w:r w:rsidRPr="00AF7706">
        <w:t>matpolitiske</w:t>
      </w:r>
      <w:proofErr w:type="spellEnd"/>
      <w:r w:rsidRPr="00AF7706">
        <w:t xml:space="preserve"> måla og omtale av </w:t>
      </w:r>
      <w:proofErr w:type="spellStart"/>
      <w:r w:rsidRPr="00AF7706">
        <w:t>særlege</w:t>
      </w:r>
      <w:proofErr w:type="spellEnd"/>
      <w:r w:rsidRPr="00AF7706">
        <w:t xml:space="preserve"> tema</w:t>
      </w:r>
    </w:p>
    <w:p w14:paraId="77C3DABA" w14:textId="77777777" w:rsidR="00AF7706" w:rsidRPr="00AF7706" w:rsidRDefault="00AF7706" w:rsidP="00AF7706">
      <w:pPr>
        <w:pStyle w:val="Overskrift1"/>
      </w:pPr>
      <w:r w:rsidRPr="00AF7706">
        <w:t xml:space="preserve">Dei ulike landbruks- og </w:t>
      </w:r>
      <w:proofErr w:type="spellStart"/>
      <w:r w:rsidRPr="00AF7706">
        <w:t>matpolitiske</w:t>
      </w:r>
      <w:proofErr w:type="spellEnd"/>
      <w:r w:rsidRPr="00AF7706">
        <w:t xml:space="preserve"> måla</w:t>
      </w:r>
    </w:p>
    <w:p w14:paraId="2FAB0EDA" w14:textId="77777777" w:rsidR="00AF7706" w:rsidRPr="00AF7706" w:rsidRDefault="00AF7706" w:rsidP="00AF7706">
      <w:r w:rsidRPr="00AF7706">
        <w:t xml:space="preserve">Regjeringa har </w:t>
      </w:r>
      <w:proofErr w:type="spellStart"/>
      <w:r w:rsidRPr="00AF7706">
        <w:t>følgjande</w:t>
      </w:r>
      <w:proofErr w:type="spellEnd"/>
      <w:r w:rsidRPr="00AF7706">
        <w:t xml:space="preserve"> mål for </w:t>
      </w:r>
      <w:proofErr w:type="spellStart"/>
      <w:r w:rsidRPr="00AF7706">
        <w:t>ein</w:t>
      </w:r>
      <w:proofErr w:type="spellEnd"/>
      <w:r w:rsidRPr="00AF7706">
        <w:t xml:space="preserve"> </w:t>
      </w:r>
      <w:proofErr w:type="spellStart"/>
      <w:r w:rsidRPr="00AF7706">
        <w:t>berekraftig</w:t>
      </w:r>
      <w:proofErr w:type="spellEnd"/>
      <w:r w:rsidRPr="00AF7706">
        <w:t xml:space="preserve"> landbruks- og matsektor:</w:t>
      </w:r>
    </w:p>
    <w:p w14:paraId="63448D99" w14:textId="5A09F8FE" w:rsidR="00AF7706" w:rsidRPr="00AF7706" w:rsidRDefault="00AF7706" w:rsidP="00AF7706">
      <w:r w:rsidRPr="00AF7706">
        <w:rPr>
          <w:noProof/>
        </w:rPr>
        <w:lastRenderedPageBreak/>
        <w:drawing>
          <wp:inline distT="0" distB="0" distL="0" distR="0" wp14:anchorId="11C166C7" wp14:editId="6CE64C4C">
            <wp:extent cx="6076950" cy="4219575"/>
            <wp:effectExtent l="0" t="0" r="0" b="0"/>
            <wp:docPr id="42"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219575"/>
                    </a:xfrm>
                    <a:prstGeom prst="rect">
                      <a:avLst/>
                    </a:prstGeom>
                    <a:noFill/>
                    <a:ln>
                      <a:noFill/>
                    </a:ln>
                  </pic:spPr>
                </pic:pic>
              </a:graphicData>
            </a:graphic>
          </wp:inline>
        </w:drawing>
      </w:r>
    </w:p>
    <w:p w14:paraId="57F90C8F" w14:textId="77777777" w:rsidR="00AF7706" w:rsidRPr="00AF7706" w:rsidRDefault="00AF7706" w:rsidP="00AF7706">
      <w:pPr>
        <w:pStyle w:val="figur-tittel"/>
      </w:pPr>
      <w:r w:rsidRPr="00AF7706">
        <w:t>Målstrukturen for Landbruks- og matdepartementet</w:t>
      </w:r>
    </w:p>
    <w:p w14:paraId="0863ABF6" w14:textId="77777777" w:rsidR="00AF7706" w:rsidRPr="00AF7706" w:rsidRDefault="00AF7706" w:rsidP="00AF7706">
      <w:r w:rsidRPr="00AF7706">
        <w:t xml:space="preserve">I del III er det gjort </w:t>
      </w:r>
      <w:proofErr w:type="spellStart"/>
      <w:r w:rsidRPr="00AF7706">
        <w:t>nærare</w:t>
      </w:r>
      <w:proofErr w:type="spellEnd"/>
      <w:r w:rsidRPr="00AF7706">
        <w:t xml:space="preserve"> greie for resultata knytte til </w:t>
      </w:r>
      <w:proofErr w:type="spellStart"/>
      <w:r w:rsidRPr="00AF7706">
        <w:t>dei</w:t>
      </w:r>
      <w:proofErr w:type="spellEnd"/>
      <w:r w:rsidRPr="00AF7706">
        <w:t xml:space="preserve"> landbruks- og </w:t>
      </w:r>
      <w:proofErr w:type="spellStart"/>
      <w:r w:rsidRPr="00AF7706">
        <w:t>matpolitiske</w:t>
      </w:r>
      <w:proofErr w:type="spellEnd"/>
      <w:r w:rsidRPr="00AF7706">
        <w:t xml:space="preserve"> måla. </w:t>
      </w:r>
      <w:proofErr w:type="spellStart"/>
      <w:r w:rsidRPr="00AF7706">
        <w:t>Ein</w:t>
      </w:r>
      <w:proofErr w:type="spellEnd"/>
      <w:r w:rsidRPr="00AF7706">
        <w:t xml:space="preserve"> </w:t>
      </w:r>
      <w:proofErr w:type="spellStart"/>
      <w:r w:rsidRPr="00AF7706">
        <w:t>berekraftig</w:t>
      </w:r>
      <w:proofErr w:type="spellEnd"/>
      <w:r w:rsidRPr="00AF7706">
        <w:t xml:space="preserve"> landbruks- og matsektor er </w:t>
      </w:r>
      <w:proofErr w:type="spellStart"/>
      <w:r w:rsidRPr="00AF7706">
        <w:t>eit</w:t>
      </w:r>
      <w:proofErr w:type="spellEnd"/>
      <w:r w:rsidRPr="00AF7706">
        <w:t xml:space="preserve"> </w:t>
      </w:r>
      <w:proofErr w:type="spellStart"/>
      <w:r w:rsidRPr="00AF7706">
        <w:t>gjennomgåande</w:t>
      </w:r>
      <w:proofErr w:type="spellEnd"/>
      <w:r w:rsidRPr="00AF7706">
        <w:t xml:space="preserve"> omsyn for alle </w:t>
      </w:r>
      <w:proofErr w:type="spellStart"/>
      <w:r w:rsidRPr="00AF7706">
        <w:t>dei</w:t>
      </w:r>
      <w:proofErr w:type="spellEnd"/>
      <w:r w:rsidRPr="00AF7706">
        <w:t xml:space="preserve"> landbruks- og </w:t>
      </w:r>
      <w:proofErr w:type="spellStart"/>
      <w:r w:rsidRPr="00AF7706">
        <w:t>matpolitiske</w:t>
      </w:r>
      <w:proofErr w:type="spellEnd"/>
      <w:r w:rsidRPr="00AF7706">
        <w:t xml:space="preserve"> måla.</w:t>
      </w:r>
    </w:p>
    <w:p w14:paraId="72C89FF5" w14:textId="77777777" w:rsidR="00AF7706" w:rsidRPr="00AF7706" w:rsidRDefault="00AF7706" w:rsidP="00AF7706">
      <w:pPr>
        <w:pStyle w:val="Overskrift1"/>
      </w:pPr>
      <w:r w:rsidRPr="00AF7706">
        <w:t xml:space="preserve">Mål: </w:t>
      </w:r>
      <w:proofErr w:type="spellStart"/>
      <w:r w:rsidRPr="00AF7706">
        <w:t>Matsikkerheit</w:t>
      </w:r>
      <w:proofErr w:type="spellEnd"/>
      <w:r w:rsidRPr="00AF7706">
        <w:t xml:space="preserve"> og beredskap</w:t>
      </w:r>
    </w:p>
    <w:p w14:paraId="15AD5E90" w14:textId="77777777" w:rsidR="00AF7706" w:rsidRPr="00AF7706" w:rsidRDefault="00AF7706" w:rsidP="00AF7706">
      <w:pPr>
        <w:pStyle w:val="Undertittel"/>
      </w:pPr>
      <w:r w:rsidRPr="00AF7706">
        <w:t xml:space="preserve">Sikre </w:t>
      </w:r>
      <w:proofErr w:type="spellStart"/>
      <w:r w:rsidRPr="00AF7706">
        <w:t>forbrukarane</w:t>
      </w:r>
      <w:proofErr w:type="spellEnd"/>
      <w:r w:rsidRPr="00AF7706">
        <w:t xml:space="preserve"> trygg mat</w:t>
      </w:r>
    </w:p>
    <w:p w14:paraId="371164CC" w14:textId="77777777" w:rsidR="00AF7706" w:rsidRPr="00AF7706" w:rsidRDefault="00AF7706" w:rsidP="00AF7706">
      <w:r w:rsidRPr="00AF7706">
        <w:t xml:space="preserve">All mat som blir omsett i </w:t>
      </w:r>
      <w:proofErr w:type="spellStart"/>
      <w:r w:rsidRPr="00AF7706">
        <w:t>Noreg</w:t>
      </w:r>
      <w:proofErr w:type="spellEnd"/>
      <w:r w:rsidRPr="00AF7706">
        <w:t xml:space="preserve"> skal </w:t>
      </w:r>
      <w:proofErr w:type="spellStart"/>
      <w:r w:rsidRPr="00AF7706">
        <w:t>vere</w:t>
      </w:r>
      <w:proofErr w:type="spellEnd"/>
      <w:r w:rsidRPr="00AF7706">
        <w:t xml:space="preserve"> trygg. Trygg mat er sentralt for </w:t>
      </w:r>
      <w:proofErr w:type="spellStart"/>
      <w:r w:rsidRPr="00AF7706">
        <w:t>Noreg</w:t>
      </w:r>
      <w:proofErr w:type="spellEnd"/>
      <w:r w:rsidRPr="00AF7706">
        <w:t xml:space="preserve"> som </w:t>
      </w:r>
      <w:proofErr w:type="spellStart"/>
      <w:r w:rsidRPr="00AF7706">
        <w:t>matnasjon</w:t>
      </w:r>
      <w:proofErr w:type="spellEnd"/>
      <w:r w:rsidRPr="00AF7706">
        <w:t xml:space="preserve">. Produksjon av trygg mat skaper tillit, </w:t>
      </w:r>
      <w:proofErr w:type="spellStart"/>
      <w:r w:rsidRPr="00AF7706">
        <w:t>sikrar</w:t>
      </w:r>
      <w:proofErr w:type="spellEnd"/>
      <w:r w:rsidRPr="00AF7706">
        <w:t xml:space="preserve"> </w:t>
      </w:r>
      <w:proofErr w:type="spellStart"/>
      <w:r w:rsidRPr="00AF7706">
        <w:t>avsetnad</w:t>
      </w:r>
      <w:proofErr w:type="spellEnd"/>
      <w:r w:rsidRPr="00AF7706">
        <w:t xml:space="preserve"> av varer, legitimitet for </w:t>
      </w:r>
      <w:proofErr w:type="spellStart"/>
      <w:r w:rsidRPr="00AF7706">
        <w:t>eit</w:t>
      </w:r>
      <w:proofErr w:type="spellEnd"/>
      <w:r w:rsidRPr="00AF7706">
        <w:t xml:space="preserve"> </w:t>
      </w:r>
      <w:proofErr w:type="spellStart"/>
      <w:r w:rsidRPr="00AF7706">
        <w:t>levande</w:t>
      </w:r>
      <w:proofErr w:type="spellEnd"/>
      <w:r w:rsidRPr="00AF7706">
        <w:t xml:space="preserve"> landbruk og for næringsmiddelindustrien.</w:t>
      </w:r>
    </w:p>
    <w:p w14:paraId="3154BF93" w14:textId="77777777" w:rsidR="00AF7706" w:rsidRPr="00AF7706" w:rsidRDefault="00AF7706" w:rsidP="00AF7706">
      <w:r w:rsidRPr="00AF7706">
        <w:t xml:space="preserve">Infeksjon grunna næringsmiddel er </w:t>
      </w:r>
      <w:proofErr w:type="spellStart"/>
      <w:r w:rsidRPr="00AF7706">
        <w:t>framleis</w:t>
      </w:r>
      <w:proofErr w:type="spellEnd"/>
      <w:r w:rsidRPr="00AF7706">
        <w:t xml:space="preserve"> </w:t>
      </w:r>
      <w:proofErr w:type="spellStart"/>
      <w:r w:rsidRPr="00AF7706">
        <w:t>eit</w:t>
      </w:r>
      <w:proofErr w:type="spellEnd"/>
      <w:r w:rsidRPr="00AF7706">
        <w:t xml:space="preserve"> stort helseproblem internasjonalt. </w:t>
      </w:r>
      <w:proofErr w:type="spellStart"/>
      <w:r w:rsidRPr="00AF7706">
        <w:t>Noreg</w:t>
      </w:r>
      <w:proofErr w:type="spellEnd"/>
      <w:r w:rsidRPr="00AF7706">
        <w:t xml:space="preserve"> har generelt færre smittestoff i mat </w:t>
      </w:r>
      <w:proofErr w:type="spellStart"/>
      <w:r w:rsidRPr="00AF7706">
        <w:t>samanlikna</w:t>
      </w:r>
      <w:proofErr w:type="spellEnd"/>
      <w:r w:rsidRPr="00AF7706">
        <w:t xml:space="preserve"> med andre land. </w:t>
      </w:r>
      <w:proofErr w:type="spellStart"/>
      <w:r w:rsidRPr="00AF7706">
        <w:t>Ein</w:t>
      </w:r>
      <w:proofErr w:type="spellEnd"/>
      <w:r w:rsidRPr="00AF7706">
        <w:t xml:space="preserve"> stor del av </w:t>
      </w:r>
      <w:proofErr w:type="spellStart"/>
      <w:r w:rsidRPr="00AF7706">
        <w:t>dei</w:t>
      </w:r>
      <w:proofErr w:type="spellEnd"/>
      <w:r w:rsidRPr="00AF7706">
        <w:t xml:space="preserve"> melde tilfella av </w:t>
      </w:r>
      <w:proofErr w:type="spellStart"/>
      <w:r w:rsidRPr="00AF7706">
        <w:t>matborne</w:t>
      </w:r>
      <w:proofErr w:type="spellEnd"/>
      <w:r w:rsidRPr="00AF7706">
        <w:t xml:space="preserve"> </w:t>
      </w:r>
      <w:proofErr w:type="spellStart"/>
      <w:r w:rsidRPr="00AF7706">
        <w:t>infeksjonar</w:t>
      </w:r>
      <w:proofErr w:type="spellEnd"/>
      <w:r w:rsidRPr="00AF7706">
        <w:t xml:space="preserve"> kjem </w:t>
      </w:r>
      <w:proofErr w:type="spellStart"/>
      <w:r w:rsidRPr="00AF7706">
        <w:t>frå</w:t>
      </w:r>
      <w:proofErr w:type="spellEnd"/>
      <w:r w:rsidRPr="00AF7706">
        <w:t xml:space="preserve"> smitte i utlandet. </w:t>
      </w:r>
      <w:proofErr w:type="spellStart"/>
      <w:r w:rsidRPr="00AF7706">
        <w:t>Førekomsten</w:t>
      </w:r>
      <w:proofErr w:type="spellEnd"/>
      <w:r w:rsidRPr="00AF7706">
        <w:t xml:space="preserve"> av smittestoff i husdyr og mat som er produsert i </w:t>
      </w:r>
      <w:proofErr w:type="spellStart"/>
      <w:r w:rsidRPr="00AF7706">
        <w:t>Noreg</w:t>
      </w:r>
      <w:proofErr w:type="spellEnd"/>
      <w:r w:rsidRPr="00AF7706">
        <w:t xml:space="preserve">, er låg </w:t>
      </w:r>
      <w:proofErr w:type="spellStart"/>
      <w:r w:rsidRPr="00AF7706">
        <w:t>samanlikna</w:t>
      </w:r>
      <w:proofErr w:type="spellEnd"/>
      <w:r w:rsidRPr="00AF7706">
        <w:t xml:space="preserve"> med </w:t>
      </w:r>
      <w:proofErr w:type="spellStart"/>
      <w:r w:rsidRPr="00AF7706">
        <w:t>dei</w:t>
      </w:r>
      <w:proofErr w:type="spellEnd"/>
      <w:r w:rsidRPr="00AF7706">
        <w:t xml:space="preserve"> fleste andre land, </w:t>
      </w:r>
      <w:proofErr w:type="spellStart"/>
      <w:r w:rsidRPr="00AF7706">
        <w:t>sjølv</w:t>
      </w:r>
      <w:proofErr w:type="spellEnd"/>
      <w:r w:rsidRPr="00AF7706">
        <w:t xml:space="preserve"> om enkelte smittestoff er til </w:t>
      </w:r>
      <w:proofErr w:type="spellStart"/>
      <w:r w:rsidRPr="00AF7706">
        <w:t>stades</w:t>
      </w:r>
      <w:proofErr w:type="spellEnd"/>
      <w:r w:rsidRPr="00AF7706">
        <w:t xml:space="preserve"> i norsk husdyrpopulasjon.</w:t>
      </w:r>
    </w:p>
    <w:p w14:paraId="1B463F99" w14:textId="77777777" w:rsidR="00AF7706" w:rsidRPr="00AF7706" w:rsidRDefault="00AF7706" w:rsidP="00AF7706">
      <w:r w:rsidRPr="00AF7706">
        <w:t xml:space="preserve">For å </w:t>
      </w:r>
      <w:proofErr w:type="spellStart"/>
      <w:r w:rsidRPr="00AF7706">
        <w:t>halde</w:t>
      </w:r>
      <w:proofErr w:type="spellEnd"/>
      <w:r w:rsidRPr="00AF7706">
        <w:t xml:space="preserve"> ved lag den gode statusen, blir det lagt vekt på </w:t>
      </w:r>
      <w:proofErr w:type="spellStart"/>
      <w:r w:rsidRPr="00AF7706">
        <w:t>kontinuerleg</w:t>
      </w:r>
      <w:proofErr w:type="spellEnd"/>
      <w:r w:rsidRPr="00AF7706">
        <w:t xml:space="preserve"> </w:t>
      </w:r>
      <w:proofErr w:type="spellStart"/>
      <w:r w:rsidRPr="00AF7706">
        <w:t>overvaking</w:t>
      </w:r>
      <w:proofErr w:type="spellEnd"/>
      <w:r w:rsidRPr="00AF7706">
        <w:t xml:space="preserve"> slik at tiltak kan </w:t>
      </w:r>
      <w:proofErr w:type="spellStart"/>
      <w:r w:rsidRPr="00AF7706">
        <w:t>setjast</w:t>
      </w:r>
      <w:proofErr w:type="spellEnd"/>
      <w:r w:rsidRPr="00AF7706">
        <w:t xml:space="preserve"> inn i tide. </w:t>
      </w:r>
      <w:proofErr w:type="spellStart"/>
      <w:r w:rsidRPr="00AF7706">
        <w:t>Faktorar</w:t>
      </w:r>
      <w:proofErr w:type="spellEnd"/>
      <w:r w:rsidRPr="00AF7706">
        <w:t xml:space="preserve"> som </w:t>
      </w:r>
      <w:proofErr w:type="spellStart"/>
      <w:r w:rsidRPr="00AF7706">
        <w:t>verkar</w:t>
      </w:r>
      <w:proofErr w:type="spellEnd"/>
      <w:r w:rsidRPr="00AF7706">
        <w:t xml:space="preserve"> inn på </w:t>
      </w:r>
      <w:proofErr w:type="spellStart"/>
      <w:r w:rsidRPr="00AF7706">
        <w:t>førekomsten</w:t>
      </w:r>
      <w:proofErr w:type="spellEnd"/>
      <w:r w:rsidRPr="00AF7706">
        <w:t xml:space="preserve"> av </w:t>
      </w:r>
      <w:proofErr w:type="spellStart"/>
      <w:r w:rsidRPr="00AF7706">
        <w:t>matborne</w:t>
      </w:r>
      <w:proofErr w:type="spellEnd"/>
      <w:r w:rsidRPr="00AF7706">
        <w:t xml:space="preserve"> </w:t>
      </w:r>
      <w:proofErr w:type="spellStart"/>
      <w:r w:rsidRPr="00AF7706">
        <w:t>infeksjonar</w:t>
      </w:r>
      <w:proofErr w:type="spellEnd"/>
      <w:r w:rsidRPr="00AF7706">
        <w:t xml:space="preserve"> i </w:t>
      </w:r>
      <w:proofErr w:type="spellStart"/>
      <w:r w:rsidRPr="00AF7706">
        <w:t>Noreg</w:t>
      </w:r>
      <w:proofErr w:type="spellEnd"/>
      <w:r w:rsidRPr="00AF7706">
        <w:t xml:space="preserve">, er mellom anna </w:t>
      </w:r>
      <w:proofErr w:type="spellStart"/>
      <w:r w:rsidRPr="00AF7706">
        <w:t>auka</w:t>
      </w:r>
      <w:proofErr w:type="spellEnd"/>
      <w:r w:rsidRPr="00AF7706">
        <w:t xml:space="preserve"> internasjonal handel med mat, </w:t>
      </w:r>
      <w:proofErr w:type="spellStart"/>
      <w:r w:rsidRPr="00AF7706">
        <w:t>auka</w:t>
      </w:r>
      <w:proofErr w:type="spellEnd"/>
      <w:r w:rsidRPr="00AF7706">
        <w:t xml:space="preserve"> </w:t>
      </w:r>
      <w:proofErr w:type="spellStart"/>
      <w:r w:rsidRPr="00AF7706">
        <w:t>reiseverksemd</w:t>
      </w:r>
      <w:proofErr w:type="spellEnd"/>
      <w:r w:rsidRPr="00AF7706">
        <w:t xml:space="preserve">, nye </w:t>
      </w:r>
      <w:proofErr w:type="spellStart"/>
      <w:r w:rsidRPr="00AF7706">
        <w:t>matvanar</w:t>
      </w:r>
      <w:proofErr w:type="spellEnd"/>
      <w:r w:rsidRPr="00AF7706">
        <w:t xml:space="preserve"> og nye </w:t>
      </w:r>
      <w:proofErr w:type="spellStart"/>
      <w:r w:rsidRPr="00AF7706">
        <w:t>produksjonsrutinar</w:t>
      </w:r>
      <w:proofErr w:type="spellEnd"/>
      <w:r w:rsidRPr="00AF7706">
        <w:t>.</w:t>
      </w:r>
    </w:p>
    <w:p w14:paraId="71029836" w14:textId="77777777" w:rsidR="00AF7706" w:rsidRPr="00AF7706" w:rsidRDefault="00AF7706" w:rsidP="00AF7706">
      <w:proofErr w:type="spellStart"/>
      <w:r w:rsidRPr="00AF7706">
        <w:lastRenderedPageBreak/>
        <w:t>Sjølv</w:t>
      </w:r>
      <w:proofErr w:type="spellEnd"/>
      <w:r w:rsidRPr="00AF7706">
        <w:t xml:space="preserve"> om mattryggleiken i </w:t>
      </w:r>
      <w:proofErr w:type="spellStart"/>
      <w:r w:rsidRPr="00AF7706">
        <w:t>Noreg</w:t>
      </w:r>
      <w:proofErr w:type="spellEnd"/>
      <w:r w:rsidRPr="00AF7706">
        <w:t xml:space="preserve"> generelt er god, opplever vi kvart år </w:t>
      </w:r>
      <w:proofErr w:type="spellStart"/>
      <w:r w:rsidRPr="00AF7706">
        <w:t>fleire</w:t>
      </w:r>
      <w:proofErr w:type="spellEnd"/>
      <w:r w:rsidRPr="00AF7706">
        <w:t xml:space="preserve"> større og mindre utbrott av </w:t>
      </w:r>
      <w:proofErr w:type="spellStart"/>
      <w:r w:rsidRPr="00AF7706">
        <w:t>matborne</w:t>
      </w:r>
      <w:proofErr w:type="spellEnd"/>
      <w:r w:rsidRPr="00AF7706">
        <w:t xml:space="preserve"> </w:t>
      </w:r>
      <w:proofErr w:type="spellStart"/>
      <w:r w:rsidRPr="00AF7706">
        <w:t>infeksjonar</w:t>
      </w:r>
      <w:proofErr w:type="spellEnd"/>
      <w:r w:rsidRPr="00AF7706">
        <w:t xml:space="preserve">. </w:t>
      </w:r>
      <w:proofErr w:type="spellStart"/>
      <w:r w:rsidRPr="00AF7706">
        <w:t>Talet</w:t>
      </w:r>
      <w:proofErr w:type="spellEnd"/>
      <w:r w:rsidRPr="00AF7706">
        <w:t xml:space="preserve"> på varsla utbrott har </w:t>
      </w:r>
      <w:proofErr w:type="spellStart"/>
      <w:r w:rsidRPr="00AF7706">
        <w:t>vore</w:t>
      </w:r>
      <w:proofErr w:type="spellEnd"/>
      <w:r w:rsidRPr="00AF7706">
        <w:t xml:space="preserve"> ganske stabilt </w:t>
      </w:r>
      <w:proofErr w:type="spellStart"/>
      <w:r w:rsidRPr="00AF7706">
        <w:t>dei</w:t>
      </w:r>
      <w:proofErr w:type="spellEnd"/>
      <w:r w:rsidRPr="00AF7706">
        <w:t xml:space="preserve"> siste åra.</w:t>
      </w:r>
    </w:p>
    <w:p w14:paraId="0B964256" w14:textId="77777777" w:rsidR="00AF7706" w:rsidRPr="00AF7706" w:rsidRDefault="00AF7706" w:rsidP="00AF7706">
      <w:r w:rsidRPr="00AF7706">
        <w:t xml:space="preserve">Kvaliteten på drikkevatnet er generelt god. Svært få blir sjuke av drikkevatnet. Likevel er det mange </w:t>
      </w:r>
      <w:proofErr w:type="spellStart"/>
      <w:r w:rsidRPr="00AF7706">
        <w:t>stader</w:t>
      </w:r>
      <w:proofErr w:type="spellEnd"/>
      <w:r w:rsidRPr="00AF7706">
        <w:t xml:space="preserve"> </w:t>
      </w:r>
      <w:proofErr w:type="spellStart"/>
      <w:r w:rsidRPr="00AF7706">
        <w:t>eit</w:t>
      </w:r>
      <w:proofErr w:type="spellEnd"/>
      <w:r w:rsidRPr="00AF7706">
        <w:t xml:space="preserve"> gammalt og </w:t>
      </w:r>
      <w:proofErr w:type="spellStart"/>
      <w:r w:rsidRPr="00AF7706">
        <w:t>dårleg</w:t>
      </w:r>
      <w:proofErr w:type="spellEnd"/>
      <w:r w:rsidRPr="00AF7706">
        <w:t xml:space="preserve"> </w:t>
      </w:r>
      <w:proofErr w:type="spellStart"/>
      <w:r w:rsidRPr="00AF7706">
        <w:t>leidningsnett</w:t>
      </w:r>
      <w:proofErr w:type="spellEnd"/>
      <w:r w:rsidRPr="00AF7706">
        <w:t xml:space="preserve"> som kan gi </w:t>
      </w:r>
      <w:proofErr w:type="spellStart"/>
      <w:r w:rsidRPr="00AF7706">
        <w:t>forureina</w:t>
      </w:r>
      <w:proofErr w:type="spellEnd"/>
      <w:r w:rsidRPr="00AF7706">
        <w:t xml:space="preserve"> vatn.</w:t>
      </w:r>
    </w:p>
    <w:p w14:paraId="1E7B9451" w14:textId="77777777" w:rsidR="00AF7706" w:rsidRPr="00AF7706" w:rsidRDefault="00AF7706" w:rsidP="00AF7706">
      <w:r w:rsidRPr="00AF7706">
        <w:t xml:space="preserve">Tilstanden er god for </w:t>
      </w:r>
      <w:proofErr w:type="spellStart"/>
      <w:r w:rsidRPr="00AF7706">
        <w:t>framandstoff</w:t>
      </w:r>
      <w:proofErr w:type="spellEnd"/>
      <w:r w:rsidRPr="00AF7706">
        <w:t xml:space="preserve"> og </w:t>
      </w:r>
      <w:proofErr w:type="spellStart"/>
      <w:r w:rsidRPr="00AF7706">
        <w:t>restar</w:t>
      </w:r>
      <w:proofErr w:type="spellEnd"/>
      <w:r w:rsidRPr="00AF7706">
        <w:t xml:space="preserve"> av legemiddel i mjølk, kjøtt og fisk og for </w:t>
      </w:r>
      <w:proofErr w:type="spellStart"/>
      <w:r w:rsidRPr="00AF7706">
        <w:t>restar</w:t>
      </w:r>
      <w:proofErr w:type="spellEnd"/>
      <w:r w:rsidRPr="00AF7706">
        <w:t xml:space="preserve"> av plantevernmiddel i vegetabilsk mat. Det er ei utfordring med kosttilskott som </w:t>
      </w:r>
      <w:proofErr w:type="spellStart"/>
      <w:r w:rsidRPr="00AF7706">
        <w:t>inneheld</w:t>
      </w:r>
      <w:proofErr w:type="spellEnd"/>
      <w:r w:rsidRPr="00AF7706">
        <w:t xml:space="preserve"> udeklarerte og </w:t>
      </w:r>
      <w:proofErr w:type="spellStart"/>
      <w:r w:rsidRPr="00AF7706">
        <w:t>ulovlege</w:t>
      </w:r>
      <w:proofErr w:type="spellEnd"/>
      <w:r w:rsidRPr="00AF7706">
        <w:t xml:space="preserve"> </w:t>
      </w:r>
      <w:proofErr w:type="spellStart"/>
      <w:r w:rsidRPr="00AF7706">
        <w:t>ingrediensar</w:t>
      </w:r>
      <w:proofErr w:type="spellEnd"/>
      <w:r w:rsidRPr="00AF7706">
        <w:t xml:space="preserve">, eller som er tilsette legemiddel. Bruk av slike kosttilskott kan føre til </w:t>
      </w:r>
      <w:proofErr w:type="spellStart"/>
      <w:r w:rsidRPr="00AF7706">
        <w:t>alvorleg</w:t>
      </w:r>
      <w:proofErr w:type="spellEnd"/>
      <w:r w:rsidRPr="00AF7706">
        <w:t xml:space="preserve"> helseskade. Det er </w:t>
      </w:r>
      <w:proofErr w:type="spellStart"/>
      <w:r w:rsidRPr="00AF7706">
        <w:t>utfordringar</w:t>
      </w:r>
      <w:proofErr w:type="spellEnd"/>
      <w:r w:rsidRPr="00AF7706">
        <w:t xml:space="preserve"> knytte til produkt som blir omsette over internett og per postordre.</w:t>
      </w:r>
    </w:p>
    <w:p w14:paraId="05F5AE50" w14:textId="77777777" w:rsidR="00AF7706" w:rsidRPr="00AF7706" w:rsidRDefault="00AF7706" w:rsidP="00AF7706">
      <w:pPr>
        <w:pStyle w:val="Undertittel"/>
      </w:pPr>
      <w:proofErr w:type="spellStart"/>
      <w:r w:rsidRPr="00AF7706">
        <w:t>Auka</w:t>
      </w:r>
      <w:proofErr w:type="spellEnd"/>
      <w:r w:rsidRPr="00AF7706">
        <w:t xml:space="preserve"> matvareberedskap</w:t>
      </w:r>
    </w:p>
    <w:p w14:paraId="3D2CE018" w14:textId="77777777" w:rsidR="00AF7706" w:rsidRPr="00AF7706" w:rsidRDefault="00AF7706" w:rsidP="00AF7706">
      <w:r w:rsidRPr="00AF7706">
        <w:t xml:space="preserve">Regjeringa vil ha </w:t>
      </w:r>
      <w:proofErr w:type="spellStart"/>
      <w:r w:rsidRPr="00AF7706">
        <w:t>eit</w:t>
      </w:r>
      <w:proofErr w:type="spellEnd"/>
      <w:r w:rsidRPr="00AF7706">
        <w:t xml:space="preserve"> aktivt og </w:t>
      </w:r>
      <w:proofErr w:type="spellStart"/>
      <w:r w:rsidRPr="00AF7706">
        <w:t>berekraftig</w:t>
      </w:r>
      <w:proofErr w:type="spellEnd"/>
      <w:r w:rsidRPr="00AF7706">
        <w:t xml:space="preserve"> jordbruk over heile landet. I regjeringa si politiske plattform </w:t>
      </w:r>
      <w:proofErr w:type="spellStart"/>
      <w:r w:rsidRPr="00AF7706">
        <w:t>heiter</w:t>
      </w:r>
      <w:proofErr w:type="spellEnd"/>
      <w:r w:rsidRPr="00AF7706">
        <w:t xml:space="preserve"> det at regjeringa sitt mål for </w:t>
      </w:r>
      <w:proofErr w:type="spellStart"/>
      <w:r w:rsidRPr="00AF7706">
        <w:t>sjølvforsyningsgrad</w:t>
      </w:r>
      <w:proofErr w:type="spellEnd"/>
      <w:r w:rsidRPr="00AF7706">
        <w:t xml:space="preserve"> av norske jordbruksmatvarer, korrigert for import av fôrråvarer, er 50 pst. I mars la regjeringa fram Meld. St. 11 (2023– 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inntektsmoglegheitene</w:t>
      </w:r>
      <w:proofErr w:type="spellEnd"/>
      <w:r w:rsidRPr="00AF7706">
        <w:rPr>
          <w:rStyle w:val="kursiv"/>
        </w:rPr>
        <w:t xml:space="preserve"> i jordbruket</w:t>
      </w:r>
      <w:r w:rsidRPr="00AF7706">
        <w:t xml:space="preserve">. </w:t>
      </w:r>
      <w:proofErr w:type="spellStart"/>
      <w:r w:rsidRPr="00AF7706">
        <w:t>Hovudstrategien</w:t>
      </w:r>
      <w:proofErr w:type="spellEnd"/>
      <w:r w:rsidRPr="00AF7706">
        <w:t xml:space="preserve"> som blir lagd til grunn for arbeidet med </w:t>
      </w:r>
      <w:proofErr w:type="spellStart"/>
      <w:r w:rsidRPr="00AF7706">
        <w:t>auka</w:t>
      </w:r>
      <w:proofErr w:type="spellEnd"/>
      <w:r w:rsidRPr="00AF7706">
        <w:t xml:space="preserve"> </w:t>
      </w:r>
      <w:proofErr w:type="spellStart"/>
      <w:r w:rsidRPr="00AF7706">
        <w:t>sjølvforsyning</w:t>
      </w:r>
      <w:proofErr w:type="spellEnd"/>
      <w:r w:rsidRPr="00AF7706">
        <w:t xml:space="preserve">, er å </w:t>
      </w:r>
      <w:proofErr w:type="spellStart"/>
      <w:r w:rsidRPr="00AF7706">
        <w:t>forbetre</w:t>
      </w:r>
      <w:proofErr w:type="spellEnd"/>
      <w:r w:rsidRPr="00AF7706">
        <w:t xml:space="preserve"> og </w:t>
      </w:r>
      <w:proofErr w:type="spellStart"/>
      <w:r w:rsidRPr="00AF7706">
        <w:t>auke</w:t>
      </w:r>
      <w:proofErr w:type="spellEnd"/>
      <w:r w:rsidRPr="00AF7706">
        <w:t xml:space="preserve"> produksjonen av planteprodukt, både til mat og til fôr, på </w:t>
      </w:r>
      <w:proofErr w:type="spellStart"/>
      <w:r w:rsidRPr="00AF7706">
        <w:t>ein</w:t>
      </w:r>
      <w:proofErr w:type="spellEnd"/>
      <w:r w:rsidRPr="00AF7706">
        <w:t xml:space="preserve"> måte som </w:t>
      </w:r>
      <w:proofErr w:type="spellStart"/>
      <w:r w:rsidRPr="00AF7706">
        <w:t>styrkjer</w:t>
      </w:r>
      <w:proofErr w:type="spellEnd"/>
      <w:r w:rsidRPr="00AF7706">
        <w:t xml:space="preserve"> jordbruket </w:t>
      </w:r>
      <w:proofErr w:type="spellStart"/>
      <w:r w:rsidRPr="00AF7706">
        <w:t>si</w:t>
      </w:r>
      <w:proofErr w:type="spellEnd"/>
      <w:r w:rsidRPr="00AF7706">
        <w:t xml:space="preserve"> konkurransekraft mot import. Styrkt konkurransekraft i matsektoren er </w:t>
      </w:r>
      <w:proofErr w:type="spellStart"/>
      <w:r w:rsidRPr="00AF7706">
        <w:t>avgjerande</w:t>
      </w:r>
      <w:proofErr w:type="spellEnd"/>
      <w:r w:rsidRPr="00AF7706">
        <w:t xml:space="preserve"> for å </w:t>
      </w:r>
      <w:proofErr w:type="spellStart"/>
      <w:r w:rsidRPr="00AF7706">
        <w:t>oppretthalde</w:t>
      </w:r>
      <w:proofErr w:type="spellEnd"/>
      <w:r w:rsidRPr="00AF7706">
        <w:t xml:space="preserve"> og </w:t>
      </w:r>
      <w:proofErr w:type="spellStart"/>
      <w:r w:rsidRPr="00AF7706">
        <w:t>auke</w:t>
      </w:r>
      <w:proofErr w:type="spellEnd"/>
      <w:r w:rsidRPr="00AF7706">
        <w:t xml:space="preserve"> norskandelen i </w:t>
      </w:r>
      <w:proofErr w:type="spellStart"/>
      <w:r w:rsidRPr="00AF7706">
        <w:t>heimemarknaden</w:t>
      </w:r>
      <w:proofErr w:type="spellEnd"/>
      <w:r w:rsidRPr="00AF7706">
        <w:t xml:space="preserve"> i tråd med etterspørselen.</w:t>
      </w:r>
    </w:p>
    <w:p w14:paraId="7D9DD8EC" w14:textId="77777777" w:rsidR="00AF7706" w:rsidRPr="00AF7706" w:rsidRDefault="00AF7706" w:rsidP="00AF7706">
      <w:r w:rsidRPr="00AF7706">
        <w:t xml:space="preserve">For å sikre </w:t>
      </w:r>
      <w:proofErr w:type="spellStart"/>
      <w:r w:rsidRPr="00AF7706">
        <w:t>berekraftig</w:t>
      </w:r>
      <w:proofErr w:type="spellEnd"/>
      <w:r w:rsidRPr="00AF7706">
        <w:t xml:space="preserve"> landbruk over heile landet, </w:t>
      </w:r>
      <w:proofErr w:type="spellStart"/>
      <w:r w:rsidRPr="00AF7706">
        <w:t>auka</w:t>
      </w:r>
      <w:proofErr w:type="spellEnd"/>
      <w:r w:rsidRPr="00AF7706">
        <w:t xml:space="preserve"> verdiskaping og redusert klimaavtrykk, er det </w:t>
      </w:r>
      <w:proofErr w:type="spellStart"/>
      <w:r w:rsidRPr="00AF7706">
        <w:t>avgjerande</w:t>
      </w:r>
      <w:proofErr w:type="spellEnd"/>
      <w:r w:rsidRPr="00AF7706">
        <w:t xml:space="preserve"> å </w:t>
      </w:r>
      <w:proofErr w:type="spellStart"/>
      <w:r w:rsidRPr="00AF7706">
        <w:t>auke</w:t>
      </w:r>
      <w:proofErr w:type="spellEnd"/>
      <w:r w:rsidRPr="00AF7706">
        <w:t xml:space="preserve"> </w:t>
      </w:r>
      <w:proofErr w:type="spellStart"/>
      <w:r w:rsidRPr="00AF7706">
        <w:t>lønsemda</w:t>
      </w:r>
      <w:proofErr w:type="spellEnd"/>
      <w:r w:rsidRPr="00AF7706">
        <w:t xml:space="preserve"> for produksjon av mat. Gode </w:t>
      </w:r>
      <w:proofErr w:type="spellStart"/>
      <w:r w:rsidRPr="00AF7706">
        <w:t>inntektsmoglegheiter</w:t>
      </w:r>
      <w:proofErr w:type="spellEnd"/>
      <w:r w:rsidRPr="00AF7706">
        <w:t xml:space="preserve"> er </w:t>
      </w:r>
      <w:proofErr w:type="spellStart"/>
      <w:r w:rsidRPr="00AF7706">
        <w:t>eit</w:t>
      </w:r>
      <w:proofErr w:type="spellEnd"/>
      <w:r w:rsidRPr="00AF7706">
        <w:t xml:space="preserve"> viktig </w:t>
      </w:r>
      <w:proofErr w:type="spellStart"/>
      <w:r w:rsidRPr="00AF7706">
        <w:t>verkemiddel</w:t>
      </w:r>
      <w:proofErr w:type="spellEnd"/>
      <w:r w:rsidRPr="00AF7706">
        <w:t xml:space="preserve"> for å nå både målet om </w:t>
      </w:r>
      <w:proofErr w:type="spellStart"/>
      <w:r w:rsidRPr="00AF7706">
        <w:t>auka</w:t>
      </w:r>
      <w:proofErr w:type="spellEnd"/>
      <w:r w:rsidRPr="00AF7706">
        <w:t xml:space="preserve"> </w:t>
      </w:r>
      <w:proofErr w:type="spellStart"/>
      <w:r w:rsidRPr="00AF7706">
        <w:t>sjølvforsyning</w:t>
      </w:r>
      <w:proofErr w:type="spellEnd"/>
      <w:r w:rsidRPr="00AF7706">
        <w:t xml:space="preserve"> og </w:t>
      </w:r>
      <w:proofErr w:type="spellStart"/>
      <w:r w:rsidRPr="00AF7706">
        <w:t>dei</w:t>
      </w:r>
      <w:proofErr w:type="spellEnd"/>
      <w:r w:rsidRPr="00AF7706">
        <w:t xml:space="preserve"> andre måla i jordbrukspolitikken. I planen for opptrapping av </w:t>
      </w:r>
      <w:proofErr w:type="spellStart"/>
      <w:r w:rsidRPr="00AF7706">
        <w:t>inntektsmoglegheitene</w:t>
      </w:r>
      <w:proofErr w:type="spellEnd"/>
      <w:r w:rsidRPr="00AF7706">
        <w:t xml:space="preserve"> i jordbruket legg regjeringa, med utgangspunkt i </w:t>
      </w:r>
      <w:proofErr w:type="spellStart"/>
      <w:r w:rsidRPr="00AF7706">
        <w:t>tala</w:t>
      </w:r>
      <w:proofErr w:type="spellEnd"/>
      <w:r w:rsidRPr="00AF7706">
        <w:t xml:space="preserve"> for 2021 i </w:t>
      </w:r>
      <w:proofErr w:type="gramStart"/>
      <w:r w:rsidRPr="00AF7706">
        <w:t>ei modifisert totalkalkyle</w:t>
      </w:r>
      <w:proofErr w:type="gramEnd"/>
      <w:r w:rsidRPr="00AF7706">
        <w:t xml:space="preserve">, opp til at «inntektsgapet» kan </w:t>
      </w:r>
      <w:proofErr w:type="spellStart"/>
      <w:r w:rsidRPr="00AF7706">
        <w:t>tettast</w:t>
      </w:r>
      <w:proofErr w:type="spellEnd"/>
      <w:r w:rsidRPr="00AF7706">
        <w:t xml:space="preserve"> </w:t>
      </w:r>
      <w:proofErr w:type="spellStart"/>
      <w:r w:rsidRPr="00AF7706">
        <w:t>innan</w:t>
      </w:r>
      <w:proofErr w:type="spellEnd"/>
      <w:r w:rsidRPr="00AF7706">
        <w:t xml:space="preserve"> 2027. Det </w:t>
      </w:r>
      <w:proofErr w:type="spellStart"/>
      <w:r w:rsidRPr="00AF7706">
        <w:t>inneber</w:t>
      </w:r>
      <w:proofErr w:type="spellEnd"/>
      <w:r w:rsidRPr="00AF7706">
        <w:t xml:space="preserve"> at regjeringa vil </w:t>
      </w:r>
      <w:proofErr w:type="spellStart"/>
      <w:r w:rsidRPr="00AF7706">
        <w:t>leggje</w:t>
      </w:r>
      <w:proofErr w:type="spellEnd"/>
      <w:r w:rsidRPr="00AF7706">
        <w:t xml:space="preserve"> til rette for </w:t>
      </w:r>
      <w:proofErr w:type="spellStart"/>
      <w:r w:rsidRPr="00AF7706">
        <w:t>auka</w:t>
      </w:r>
      <w:proofErr w:type="spellEnd"/>
      <w:r w:rsidRPr="00AF7706">
        <w:t xml:space="preserve"> </w:t>
      </w:r>
      <w:proofErr w:type="spellStart"/>
      <w:r w:rsidRPr="00AF7706">
        <w:t>inntektsmoglegheiter</w:t>
      </w:r>
      <w:proofErr w:type="spellEnd"/>
      <w:r w:rsidRPr="00AF7706">
        <w:t xml:space="preserve"> i jordbruket med sikte på å lukke den </w:t>
      </w:r>
      <w:proofErr w:type="spellStart"/>
      <w:r w:rsidRPr="00AF7706">
        <w:t>gjennomsnittlege</w:t>
      </w:r>
      <w:proofErr w:type="spellEnd"/>
      <w:r w:rsidRPr="00AF7706">
        <w:t xml:space="preserve"> inntektsforskjellen til </w:t>
      </w:r>
      <w:proofErr w:type="spellStart"/>
      <w:r w:rsidRPr="00AF7706">
        <w:t>eit</w:t>
      </w:r>
      <w:proofErr w:type="spellEnd"/>
      <w:r w:rsidRPr="00AF7706">
        <w:t xml:space="preserve"> justert gjennomsnitt av </w:t>
      </w:r>
      <w:proofErr w:type="spellStart"/>
      <w:r w:rsidRPr="00AF7706">
        <w:t>løn</w:t>
      </w:r>
      <w:proofErr w:type="spellEnd"/>
      <w:r w:rsidRPr="00AF7706">
        <w:t xml:space="preserve"> for </w:t>
      </w:r>
      <w:proofErr w:type="spellStart"/>
      <w:r w:rsidRPr="00AF7706">
        <w:t>arbeidstakarar</w:t>
      </w:r>
      <w:proofErr w:type="spellEnd"/>
      <w:r w:rsidRPr="00AF7706">
        <w:t xml:space="preserve">. I meldinga blei det lagt fram </w:t>
      </w:r>
      <w:proofErr w:type="spellStart"/>
      <w:r w:rsidRPr="00AF7706">
        <w:t>ein</w:t>
      </w:r>
      <w:proofErr w:type="spellEnd"/>
      <w:r w:rsidRPr="00AF7706">
        <w:t xml:space="preserve"> </w:t>
      </w:r>
      <w:proofErr w:type="spellStart"/>
      <w:r w:rsidRPr="00AF7706">
        <w:t>berekningsmodell</w:t>
      </w:r>
      <w:proofErr w:type="spellEnd"/>
      <w:r w:rsidRPr="00AF7706">
        <w:t xml:space="preserve"> med </w:t>
      </w:r>
      <w:proofErr w:type="spellStart"/>
      <w:r w:rsidRPr="00AF7706">
        <w:t>samanlikningsgruppe</w:t>
      </w:r>
      <w:proofErr w:type="spellEnd"/>
      <w:r w:rsidRPr="00AF7706">
        <w:t xml:space="preserve">, kapitalkostnader, normeringsfaktor og </w:t>
      </w:r>
      <w:proofErr w:type="spellStart"/>
      <w:r w:rsidRPr="00AF7706">
        <w:t>timetal</w:t>
      </w:r>
      <w:proofErr w:type="spellEnd"/>
      <w:r w:rsidRPr="00AF7706">
        <w:t xml:space="preserve"> i </w:t>
      </w:r>
      <w:proofErr w:type="spellStart"/>
      <w:r w:rsidRPr="00AF7706">
        <w:t>eit</w:t>
      </w:r>
      <w:proofErr w:type="spellEnd"/>
      <w:r w:rsidRPr="00AF7706">
        <w:t xml:space="preserve"> årsverk i jordbruket. I Stortingets handsaming av meldinga blei det </w:t>
      </w:r>
      <w:proofErr w:type="spellStart"/>
      <w:r w:rsidRPr="00AF7706">
        <w:t>berre</w:t>
      </w:r>
      <w:proofErr w:type="spellEnd"/>
      <w:r w:rsidRPr="00AF7706">
        <w:t xml:space="preserve"> regjeringa sitt endra forslag om </w:t>
      </w:r>
      <w:proofErr w:type="spellStart"/>
      <w:r w:rsidRPr="00AF7706">
        <w:t>timetal</w:t>
      </w:r>
      <w:proofErr w:type="spellEnd"/>
      <w:r w:rsidRPr="00AF7706">
        <w:t xml:space="preserve"> i jordbruket som </w:t>
      </w:r>
      <w:proofErr w:type="spellStart"/>
      <w:r w:rsidRPr="00AF7706">
        <w:t>fekk</w:t>
      </w:r>
      <w:proofErr w:type="spellEnd"/>
      <w:r w:rsidRPr="00AF7706">
        <w:t xml:space="preserve"> </w:t>
      </w:r>
      <w:proofErr w:type="spellStart"/>
      <w:r w:rsidRPr="00AF7706">
        <w:t>fleirtal</w:t>
      </w:r>
      <w:proofErr w:type="spellEnd"/>
      <w:r w:rsidRPr="00AF7706">
        <w:t xml:space="preserve">. I årets </w:t>
      </w:r>
      <w:proofErr w:type="spellStart"/>
      <w:r w:rsidRPr="00AF7706">
        <w:t>jordbruksoppgjer</w:t>
      </w:r>
      <w:proofErr w:type="spellEnd"/>
      <w:r w:rsidRPr="00AF7706">
        <w:t xml:space="preserve"> er Stortingets handsaming av Meld. St. 11 (2023–2024) og Budsjettnemnda sitt materiale lagt til grunn, </w:t>
      </w:r>
      <w:proofErr w:type="spellStart"/>
      <w:r w:rsidRPr="00AF7706">
        <w:t>saman</w:t>
      </w:r>
      <w:proofErr w:type="spellEnd"/>
      <w:r w:rsidRPr="00AF7706">
        <w:t xml:space="preserve"> med opptrappingsplanen for </w:t>
      </w:r>
      <w:proofErr w:type="spellStart"/>
      <w:r w:rsidRPr="00AF7706">
        <w:t>inntektsmoglegheitene</w:t>
      </w:r>
      <w:proofErr w:type="spellEnd"/>
      <w:r w:rsidRPr="00AF7706">
        <w:t xml:space="preserve">. For regjeringa er dette </w:t>
      </w:r>
      <w:proofErr w:type="spellStart"/>
      <w:r w:rsidRPr="00AF7706">
        <w:t>ein</w:t>
      </w:r>
      <w:proofErr w:type="spellEnd"/>
      <w:r w:rsidRPr="00AF7706">
        <w:t xml:space="preserve"> sentral del av arbeidet med å </w:t>
      </w:r>
      <w:proofErr w:type="spellStart"/>
      <w:r w:rsidRPr="00AF7706">
        <w:t>styrkje</w:t>
      </w:r>
      <w:proofErr w:type="spellEnd"/>
      <w:r w:rsidRPr="00AF7706">
        <w:t xml:space="preserve"> matvareberedskapen.</w:t>
      </w:r>
    </w:p>
    <w:p w14:paraId="2B97DEA1" w14:textId="77777777" w:rsidR="00AF7706" w:rsidRPr="00AF7706" w:rsidRDefault="00AF7706" w:rsidP="00AF7706">
      <w:proofErr w:type="spellStart"/>
      <w:r w:rsidRPr="00AF7706">
        <w:t>Forbetra</w:t>
      </w:r>
      <w:proofErr w:type="spellEnd"/>
      <w:r w:rsidRPr="00AF7706">
        <w:t xml:space="preserve"> og </w:t>
      </w:r>
      <w:proofErr w:type="spellStart"/>
      <w:r w:rsidRPr="00AF7706">
        <w:t>auka</w:t>
      </w:r>
      <w:proofErr w:type="spellEnd"/>
      <w:r w:rsidRPr="00AF7706">
        <w:t xml:space="preserve"> produksjon av planteprodukt, både til mat og til fôr, må skje i samarbeid mellom alle ledda i </w:t>
      </w:r>
      <w:proofErr w:type="spellStart"/>
      <w:r w:rsidRPr="00AF7706">
        <w:t>verdikjeda</w:t>
      </w:r>
      <w:proofErr w:type="spellEnd"/>
      <w:r w:rsidRPr="00AF7706">
        <w:t xml:space="preserve"> for mat. </w:t>
      </w:r>
      <w:proofErr w:type="spellStart"/>
      <w:r w:rsidRPr="00AF7706">
        <w:t>Aktørane</w:t>
      </w:r>
      <w:proofErr w:type="spellEnd"/>
      <w:r w:rsidRPr="00AF7706">
        <w:t xml:space="preserve"> må gå </w:t>
      </w:r>
      <w:proofErr w:type="spellStart"/>
      <w:r w:rsidRPr="00AF7706">
        <w:t>saman</w:t>
      </w:r>
      <w:proofErr w:type="spellEnd"/>
      <w:r w:rsidRPr="00AF7706">
        <w:t xml:space="preserve"> om forsking, agronomi, produktutvikling og rammevilkår.</w:t>
      </w:r>
    </w:p>
    <w:p w14:paraId="7C449AEE" w14:textId="77777777" w:rsidR="00AF7706" w:rsidRPr="00AF7706" w:rsidRDefault="00AF7706" w:rsidP="00AF7706">
      <w:r w:rsidRPr="00AF7706">
        <w:t xml:space="preserve">I </w:t>
      </w:r>
      <w:proofErr w:type="spellStart"/>
      <w:r w:rsidRPr="00AF7706">
        <w:t>fleire</w:t>
      </w:r>
      <w:proofErr w:type="spellEnd"/>
      <w:r w:rsidRPr="00AF7706">
        <w:t xml:space="preserve"> animalske </w:t>
      </w:r>
      <w:proofErr w:type="spellStart"/>
      <w:r w:rsidRPr="00AF7706">
        <w:t>produksjonar</w:t>
      </w:r>
      <w:proofErr w:type="spellEnd"/>
      <w:r w:rsidRPr="00AF7706">
        <w:t xml:space="preserve"> er det nær full </w:t>
      </w:r>
      <w:proofErr w:type="spellStart"/>
      <w:r w:rsidRPr="00AF7706">
        <w:t>marknadsdekning</w:t>
      </w:r>
      <w:proofErr w:type="spellEnd"/>
      <w:r w:rsidRPr="00AF7706">
        <w:t xml:space="preserve"> av norske varer, til dømes gjeld dette kjøtt </w:t>
      </w:r>
      <w:proofErr w:type="spellStart"/>
      <w:r w:rsidRPr="00AF7706">
        <w:t>frå</w:t>
      </w:r>
      <w:proofErr w:type="spellEnd"/>
      <w:r w:rsidRPr="00AF7706">
        <w:t xml:space="preserve"> storfe, svin, sau og lam, egg, fjørfe og mjølk. Frukt, bær, korn, grønsaker og potet er </w:t>
      </w:r>
      <w:proofErr w:type="spellStart"/>
      <w:r w:rsidRPr="00AF7706">
        <w:t>produksjonar</w:t>
      </w:r>
      <w:proofErr w:type="spellEnd"/>
      <w:r w:rsidRPr="00AF7706">
        <w:t xml:space="preserve"> med stort </w:t>
      </w:r>
      <w:proofErr w:type="spellStart"/>
      <w:r w:rsidRPr="00AF7706">
        <w:t>marknadspotensial</w:t>
      </w:r>
      <w:proofErr w:type="spellEnd"/>
      <w:r w:rsidRPr="00AF7706">
        <w:t xml:space="preserve">. Å </w:t>
      </w:r>
      <w:proofErr w:type="spellStart"/>
      <w:r w:rsidRPr="00AF7706">
        <w:t>styrkje</w:t>
      </w:r>
      <w:proofErr w:type="spellEnd"/>
      <w:r w:rsidRPr="00AF7706">
        <w:t xml:space="preserve"> </w:t>
      </w:r>
      <w:proofErr w:type="spellStart"/>
      <w:r w:rsidRPr="00AF7706">
        <w:t>lønsemda</w:t>
      </w:r>
      <w:proofErr w:type="spellEnd"/>
      <w:r w:rsidRPr="00AF7706">
        <w:t xml:space="preserve"> i kornproduksjonen er viktig for å </w:t>
      </w:r>
      <w:proofErr w:type="spellStart"/>
      <w:r w:rsidRPr="00AF7706">
        <w:t>oppretthalde</w:t>
      </w:r>
      <w:proofErr w:type="spellEnd"/>
      <w:r w:rsidRPr="00AF7706">
        <w:t xml:space="preserve"> den geografiske arbeidsdelinga i jordbruket, slik at areala som er </w:t>
      </w:r>
      <w:r w:rsidRPr="00AF7706">
        <w:lastRenderedPageBreak/>
        <w:t xml:space="preserve">best eigna til produksjon av korn og grønsaker blir </w:t>
      </w:r>
      <w:proofErr w:type="spellStart"/>
      <w:r w:rsidRPr="00AF7706">
        <w:t>oppretthalde</w:t>
      </w:r>
      <w:proofErr w:type="spellEnd"/>
      <w:r w:rsidRPr="00AF7706">
        <w:t xml:space="preserve">, mens den grasbaserte husdyrproduksjonen i </w:t>
      </w:r>
      <w:proofErr w:type="spellStart"/>
      <w:r w:rsidRPr="00AF7706">
        <w:t>hovudsak</w:t>
      </w:r>
      <w:proofErr w:type="spellEnd"/>
      <w:r w:rsidRPr="00AF7706">
        <w:t xml:space="preserve"> blir </w:t>
      </w:r>
      <w:proofErr w:type="spellStart"/>
      <w:r w:rsidRPr="00AF7706">
        <w:t>verande</w:t>
      </w:r>
      <w:proofErr w:type="spellEnd"/>
      <w:r w:rsidRPr="00AF7706">
        <w:t xml:space="preserve"> i distrikta. Dette er </w:t>
      </w:r>
      <w:proofErr w:type="spellStart"/>
      <w:r w:rsidRPr="00AF7706">
        <w:t>avgjerande</w:t>
      </w:r>
      <w:proofErr w:type="spellEnd"/>
      <w:r w:rsidRPr="00AF7706">
        <w:t xml:space="preserve"> for å utnytte det totale produksjonspotensialet i norsk jordbruk, og dermed </w:t>
      </w:r>
      <w:proofErr w:type="spellStart"/>
      <w:r w:rsidRPr="00AF7706">
        <w:t>auke</w:t>
      </w:r>
      <w:proofErr w:type="spellEnd"/>
      <w:r w:rsidRPr="00AF7706">
        <w:t xml:space="preserve"> </w:t>
      </w:r>
      <w:proofErr w:type="spellStart"/>
      <w:r w:rsidRPr="00AF7706">
        <w:t>sjølvforsyningsgraden</w:t>
      </w:r>
      <w:proofErr w:type="spellEnd"/>
      <w:r w:rsidRPr="00AF7706">
        <w:t xml:space="preserve">. </w:t>
      </w:r>
      <w:proofErr w:type="spellStart"/>
      <w:r w:rsidRPr="00AF7706">
        <w:t>Sjølvforsyningsgraden</w:t>
      </w:r>
      <w:proofErr w:type="spellEnd"/>
      <w:r w:rsidRPr="00AF7706">
        <w:t xml:space="preserve"> viser kor stor del av matvareforbruket vårt som er produsert i </w:t>
      </w:r>
      <w:proofErr w:type="spellStart"/>
      <w:r w:rsidRPr="00AF7706">
        <w:t>Noreg</w:t>
      </w:r>
      <w:proofErr w:type="spellEnd"/>
      <w:r w:rsidRPr="00AF7706">
        <w:t xml:space="preserve">, målt i energi. Denne kan per definisjon </w:t>
      </w:r>
      <w:proofErr w:type="spellStart"/>
      <w:r w:rsidRPr="00AF7706">
        <w:t>ikkje</w:t>
      </w:r>
      <w:proofErr w:type="spellEnd"/>
      <w:r w:rsidRPr="00AF7706">
        <w:t xml:space="preserve"> overstige 100 pst. </w:t>
      </w:r>
      <w:proofErr w:type="spellStart"/>
      <w:r w:rsidRPr="00AF7706">
        <w:t>Sjølvforsyningsgraden</w:t>
      </w:r>
      <w:proofErr w:type="spellEnd"/>
      <w:r w:rsidRPr="00AF7706">
        <w:t xml:space="preserve"> for varer produserte i jordbruket blir </w:t>
      </w:r>
      <w:proofErr w:type="spellStart"/>
      <w:r w:rsidRPr="00AF7706">
        <w:t>påverka</w:t>
      </w:r>
      <w:proofErr w:type="spellEnd"/>
      <w:r w:rsidRPr="00AF7706">
        <w:t xml:space="preserve"> av </w:t>
      </w:r>
      <w:proofErr w:type="spellStart"/>
      <w:r w:rsidRPr="00AF7706">
        <w:t>dei</w:t>
      </w:r>
      <w:proofErr w:type="spellEnd"/>
      <w:r w:rsidRPr="00AF7706">
        <w:t xml:space="preserve"> naturgitte produksjonsforholda, </w:t>
      </w:r>
      <w:proofErr w:type="spellStart"/>
      <w:r w:rsidRPr="00AF7706">
        <w:t>vêret</w:t>
      </w:r>
      <w:proofErr w:type="spellEnd"/>
      <w:r w:rsidRPr="00AF7706">
        <w:t xml:space="preserve">, ulike krav til kvalitet, </w:t>
      </w:r>
      <w:proofErr w:type="spellStart"/>
      <w:r w:rsidRPr="00AF7706">
        <w:t>prisar</w:t>
      </w:r>
      <w:proofErr w:type="spellEnd"/>
      <w:r w:rsidRPr="00AF7706">
        <w:t xml:space="preserve">, landbrukspolitiske </w:t>
      </w:r>
      <w:proofErr w:type="spellStart"/>
      <w:r w:rsidRPr="00AF7706">
        <w:t>verkemiddel</w:t>
      </w:r>
      <w:proofErr w:type="spellEnd"/>
      <w:r w:rsidRPr="00AF7706">
        <w:t xml:space="preserve"> og av internasjonale </w:t>
      </w:r>
      <w:proofErr w:type="spellStart"/>
      <w:r w:rsidRPr="00AF7706">
        <w:t>handelsavtalar</w:t>
      </w:r>
      <w:proofErr w:type="spellEnd"/>
      <w:r w:rsidRPr="00AF7706">
        <w:t xml:space="preserve">. Tørken </w:t>
      </w:r>
      <w:proofErr w:type="spellStart"/>
      <w:r w:rsidRPr="00AF7706">
        <w:t>sommaren</w:t>
      </w:r>
      <w:proofErr w:type="spellEnd"/>
      <w:r w:rsidRPr="00AF7706">
        <w:t xml:space="preserve"> 2018 og </w:t>
      </w:r>
      <w:proofErr w:type="spellStart"/>
      <w:r w:rsidRPr="00AF7706">
        <w:t>ekstremvêret</w:t>
      </w:r>
      <w:proofErr w:type="spellEnd"/>
      <w:r w:rsidRPr="00AF7706">
        <w:t xml:space="preserve"> </w:t>
      </w:r>
      <w:proofErr w:type="spellStart"/>
      <w:r w:rsidRPr="00AF7706">
        <w:t>sommaren</w:t>
      </w:r>
      <w:proofErr w:type="spellEnd"/>
      <w:r w:rsidRPr="00AF7706">
        <w:t xml:space="preserve"> 2023 illustrerer godt </w:t>
      </w:r>
      <w:proofErr w:type="spellStart"/>
      <w:r w:rsidRPr="00AF7706">
        <w:t>desse</w:t>
      </w:r>
      <w:proofErr w:type="spellEnd"/>
      <w:r w:rsidRPr="00AF7706">
        <w:t xml:space="preserve"> </w:t>
      </w:r>
      <w:proofErr w:type="spellStart"/>
      <w:r w:rsidRPr="00AF7706">
        <w:t>mekanismane</w:t>
      </w:r>
      <w:proofErr w:type="spellEnd"/>
      <w:r w:rsidRPr="00AF7706">
        <w:t xml:space="preserve">, som gjorde at </w:t>
      </w:r>
      <w:proofErr w:type="spellStart"/>
      <w:r w:rsidRPr="00AF7706">
        <w:t>sjølvforsyningsgraden</w:t>
      </w:r>
      <w:proofErr w:type="spellEnd"/>
      <w:r w:rsidRPr="00AF7706">
        <w:t xml:space="preserve"> blei redusert i </w:t>
      </w:r>
      <w:proofErr w:type="spellStart"/>
      <w:r w:rsidRPr="00AF7706">
        <w:t>dei</w:t>
      </w:r>
      <w:proofErr w:type="spellEnd"/>
      <w:r w:rsidRPr="00AF7706">
        <w:t xml:space="preserve"> </w:t>
      </w:r>
      <w:proofErr w:type="spellStart"/>
      <w:r w:rsidRPr="00AF7706">
        <w:t>påfølgjande</w:t>
      </w:r>
      <w:proofErr w:type="spellEnd"/>
      <w:r w:rsidRPr="00AF7706">
        <w:t xml:space="preserve"> åra.</w:t>
      </w:r>
    </w:p>
    <w:p w14:paraId="6EF8917F" w14:textId="77777777" w:rsidR="00AF7706" w:rsidRPr="00AF7706" w:rsidRDefault="00AF7706" w:rsidP="00AF7706">
      <w:proofErr w:type="spellStart"/>
      <w:r w:rsidRPr="00AF7706">
        <w:t>Sjølvforsyningsgraden</w:t>
      </w:r>
      <w:proofErr w:type="spellEnd"/>
      <w:r w:rsidRPr="00AF7706">
        <w:t xml:space="preserve"> inkludert sjømat har variert rundt 50 pst. i </w:t>
      </w:r>
      <w:proofErr w:type="spellStart"/>
      <w:r w:rsidRPr="00AF7706">
        <w:t>fleire</w:t>
      </w:r>
      <w:proofErr w:type="spellEnd"/>
      <w:r w:rsidRPr="00AF7706">
        <w:t xml:space="preserve"> tiår. Norsk institutt for bioøkonomi (NIBIO) har innarbeidd estimat for grensehandel/privatimport. Endringa i metode førte til at </w:t>
      </w:r>
      <w:proofErr w:type="spellStart"/>
      <w:r w:rsidRPr="00AF7706">
        <w:t>sjølvforsyningsgraden</w:t>
      </w:r>
      <w:proofErr w:type="spellEnd"/>
      <w:r w:rsidRPr="00AF7706">
        <w:t xml:space="preserve"> blei justert ned om lag to prosentpoeng </w:t>
      </w:r>
      <w:proofErr w:type="spellStart"/>
      <w:r w:rsidRPr="00AF7706">
        <w:t>samanlikna</w:t>
      </w:r>
      <w:proofErr w:type="spellEnd"/>
      <w:r w:rsidRPr="00AF7706">
        <w:t xml:space="preserve"> med </w:t>
      </w:r>
      <w:proofErr w:type="spellStart"/>
      <w:r w:rsidRPr="00AF7706">
        <w:t>tidlegare</w:t>
      </w:r>
      <w:proofErr w:type="spellEnd"/>
      <w:r w:rsidRPr="00AF7706">
        <w:t xml:space="preserve">. I 2020 var </w:t>
      </w:r>
      <w:proofErr w:type="spellStart"/>
      <w:r w:rsidRPr="00AF7706">
        <w:t>sjølvforsyningsgraden</w:t>
      </w:r>
      <w:proofErr w:type="spellEnd"/>
      <w:r w:rsidRPr="00AF7706">
        <w:t xml:space="preserve"> 45 pst., i 2021 46 pst., 47 pst. i 2022 og </w:t>
      </w:r>
      <w:proofErr w:type="spellStart"/>
      <w:r w:rsidRPr="00AF7706">
        <w:t>sjølvforsyningsgraden</w:t>
      </w:r>
      <w:proofErr w:type="spellEnd"/>
      <w:r w:rsidRPr="00AF7706">
        <w:t xml:space="preserve"> var 45 pst. i 2023. </w:t>
      </w:r>
      <w:proofErr w:type="spellStart"/>
      <w:r w:rsidRPr="00AF7706">
        <w:t>Sjølvforsyningsgraden</w:t>
      </w:r>
      <w:proofErr w:type="spellEnd"/>
      <w:r w:rsidRPr="00AF7706">
        <w:t xml:space="preserve"> med grunnlag i norsk fôr var 38 pst. i 2020, 40 pst. i 2021 og 2022 og 39 pst. i 2023. Naturgitte forhold </w:t>
      </w:r>
      <w:proofErr w:type="spellStart"/>
      <w:r w:rsidRPr="00AF7706">
        <w:t>gjer</w:t>
      </w:r>
      <w:proofErr w:type="spellEnd"/>
      <w:r w:rsidRPr="00AF7706">
        <w:t xml:space="preserve"> at </w:t>
      </w:r>
      <w:proofErr w:type="spellStart"/>
      <w:r w:rsidRPr="00AF7706">
        <w:t>sjølvforsyningsgraden</w:t>
      </w:r>
      <w:proofErr w:type="spellEnd"/>
      <w:r w:rsidRPr="00AF7706">
        <w:t xml:space="preserve"> for husdyrprodukt, som har </w:t>
      </w:r>
      <w:proofErr w:type="spellStart"/>
      <w:r w:rsidRPr="00AF7706">
        <w:t>eit</w:t>
      </w:r>
      <w:proofErr w:type="spellEnd"/>
      <w:r w:rsidRPr="00AF7706">
        <w:t xml:space="preserve"> høgt </w:t>
      </w:r>
      <w:proofErr w:type="spellStart"/>
      <w:r w:rsidRPr="00AF7706">
        <w:t>proteininnhald</w:t>
      </w:r>
      <w:proofErr w:type="spellEnd"/>
      <w:r w:rsidRPr="00AF7706">
        <w:t xml:space="preserve">, er </w:t>
      </w:r>
      <w:proofErr w:type="spellStart"/>
      <w:r w:rsidRPr="00AF7706">
        <w:t>gjennomgåande</w:t>
      </w:r>
      <w:proofErr w:type="spellEnd"/>
      <w:r w:rsidRPr="00AF7706">
        <w:t xml:space="preserve"> høg, mens den er klart </w:t>
      </w:r>
      <w:proofErr w:type="spellStart"/>
      <w:r w:rsidRPr="00AF7706">
        <w:t>lågare</w:t>
      </w:r>
      <w:proofErr w:type="spellEnd"/>
      <w:r w:rsidRPr="00AF7706">
        <w:t xml:space="preserve"> for planteprodukt.</w:t>
      </w:r>
    </w:p>
    <w:p w14:paraId="50F2AAD9" w14:textId="77777777" w:rsidR="00AF7706" w:rsidRPr="00AF7706" w:rsidRDefault="00AF7706" w:rsidP="00AF7706">
      <w:r w:rsidRPr="00AF7706">
        <w:t xml:space="preserve">Tal </w:t>
      </w:r>
      <w:proofErr w:type="spellStart"/>
      <w:r w:rsidRPr="00AF7706">
        <w:t>frå</w:t>
      </w:r>
      <w:proofErr w:type="spellEnd"/>
      <w:r w:rsidRPr="00AF7706">
        <w:t xml:space="preserve"> NIBIO viser at </w:t>
      </w:r>
      <w:proofErr w:type="spellStart"/>
      <w:r w:rsidRPr="00AF7706">
        <w:t>sjølvforsyningsgraden</w:t>
      </w:r>
      <w:proofErr w:type="spellEnd"/>
      <w:r w:rsidRPr="00AF7706">
        <w:t xml:space="preserve"> for kjøtt var 92 pst. i 2022. For mjølk, fløyte og rømme var </w:t>
      </w:r>
      <w:proofErr w:type="spellStart"/>
      <w:r w:rsidRPr="00AF7706">
        <w:t>sjølvforsyningsgraden</w:t>
      </w:r>
      <w:proofErr w:type="spellEnd"/>
      <w:r w:rsidRPr="00AF7706">
        <w:t xml:space="preserve"> 100 pst., mens den for ost var 81 pst. Dette er matvarer vi produserer og som det er naturgitte grunnlag for å produsere i </w:t>
      </w:r>
      <w:proofErr w:type="spellStart"/>
      <w:r w:rsidRPr="00AF7706">
        <w:t>Noreg</w:t>
      </w:r>
      <w:proofErr w:type="spellEnd"/>
      <w:r w:rsidRPr="00AF7706">
        <w:t xml:space="preserve">. </w:t>
      </w:r>
      <w:proofErr w:type="spellStart"/>
      <w:r w:rsidRPr="00AF7706">
        <w:t>Sjølvforsyningsgraden</w:t>
      </w:r>
      <w:proofErr w:type="spellEnd"/>
      <w:r w:rsidRPr="00AF7706">
        <w:t xml:space="preserve"> for frukt og bær var 5 pst. i 2023 og for grønsaker 49 pst. Den låge </w:t>
      </w:r>
      <w:proofErr w:type="spellStart"/>
      <w:r w:rsidRPr="00AF7706">
        <w:t>sjølvforsyningsgraden</w:t>
      </w:r>
      <w:proofErr w:type="spellEnd"/>
      <w:r w:rsidRPr="00AF7706">
        <w:t xml:space="preserve"> på frukt, bær og grønsaker kjem mellom anna av </w:t>
      </w:r>
      <w:proofErr w:type="spellStart"/>
      <w:r w:rsidRPr="00AF7706">
        <w:t>ein</w:t>
      </w:r>
      <w:proofErr w:type="spellEnd"/>
      <w:r w:rsidRPr="00AF7706">
        <w:t xml:space="preserve"> </w:t>
      </w:r>
      <w:proofErr w:type="spellStart"/>
      <w:r w:rsidRPr="00AF7706">
        <w:t>kortare</w:t>
      </w:r>
      <w:proofErr w:type="spellEnd"/>
      <w:r w:rsidRPr="00AF7706">
        <w:t xml:space="preserve"> vekstsesong og avgrensa </w:t>
      </w:r>
      <w:proofErr w:type="spellStart"/>
      <w:r w:rsidRPr="00AF7706">
        <w:t>moglegheiter</w:t>
      </w:r>
      <w:proofErr w:type="spellEnd"/>
      <w:r w:rsidRPr="00AF7706">
        <w:t xml:space="preserve"> for konkurransedyktig produksjon i </w:t>
      </w:r>
      <w:proofErr w:type="spellStart"/>
      <w:r w:rsidRPr="00AF7706">
        <w:t>Noreg</w:t>
      </w:r>
      <w:proofErr w:type="spellEnd"/>
      <w:r w:rsidRPr="00AF7706">
        <w:t xml:space="preserve">, men viser òg at det er </w:t>
      </w:r>
      <w:proofErr w:type="spellStart"/>
      <w:r w:rsidRPr="00AF7706">
        <w:t>marknadsmoglegheiter</w:t>
      </w:r>
      <w:proofErr w:type="spellEnd"/>
      <w:r w:rsidRPr="00AF7706">
        <w:t xml:space="preserve"> for </w:t>
      </w:r>
      <w:proofErr w:type="spellStart"/>
      <w:r w:rsidRPr="00AF7706">
        <w:t>auka</w:t>
      </w:r>
      <w:proofErr w:type="spellEnd"/>
      <w:r w:rsidRPr="00AF7706">
        <w:t xml:space="preserve"> norsk produksjon. I Meld. St. 11 (2023–2024) la regjeringa fram </w:t>
      </w:r>
      <w:proofErr w:type="spellStart"/>
      <w:r w:rsidRPr="00AF7706">
        <w:t>fleire</w:t>
      </w:r>
      <w:proofErr w:type="spellEnd"/>
      <w:r w:rsidRPr="00AF7706">
        <w:t xml:space="preserve"> tiltak for å </w:t>
      </w:r>
      <w:proofErr w:type="spellStart"/>
      <w:r w:rsidRPr="00AF7706">
        <w:t>auke</w:t>
      </w:r>
      <w:proofErr w:type="spellEnd"/>
      <w:r w:rsidRPr="00AF7706">
        <w:t xml:space="preserve"> </w:t>
      </w:r>
      <w:proofErr w:type="spellStart"/>
      <w:r w:rsidRPr="00AF7706">
        <w:t>sjølvforsyningsgraden</w:t>
      </w:r>
      <w:proofErr w:type="spellEnd"/>
      <w:r w:rsidRPr="00AF7706">
        <w:t xml:space="preserve"> på planteprodukt til mat. Mange av tiltaka er </w:t>
      </w:r>
      <w:proofErr w:type="spellStart"/>
      <w:r w:rsidRPr="00AF7706">
        <w:t>følgde</w:t>
      </w:r>
      <w:proofErr w:type="spellEnd"/>
      <w:r w:rsidRPr="00AF7706">
        <w:t xml:space="preserve"> opp i </w:t>
      </w:r>
      <w:proofErr w:type="spellStart"/>
      <w:r w:rsidRPr="00AF7706">
        <w:t>jordbruksoppgjeret</w:t>
      </w:r>
      <w:proofErr w:type="spellEnd"/>
      <w:r w:rsidRPr="00AF7706">
        <w:t xml:space="preserve">, mellom anna </w:t>
      </w:r>
      <w:proofErr w:type="spellStart"/>
      <w:r w:rsidRPr="00AF7706">
        <w:t>auka</w:t>
      </w:r>
      <w:proofErr w:type="spellEnd"/>
      <w:r w:rsidRPr="00AF7706">
        <w:t xml:space="preserve"> </w:t>
      </w:r>
      <w:proofErr w:type="spellStart"/>
      <w:r w:rsidRPr="00AF7706">
        <w:t>midlar</w:t>
      </w:r>
      <w:proofErr w:type="spellEnd"/>
      <w:r w:rsidRPr="00AF7706">
        <w:t xml:space="preserve"> til sortsutvikling, </w:t>
      </w:r>
      <w:proofErr w:type="spellStart"/>
      <w:r w:rsidRPr="00AF7706">
        <w:t>auka</w:t>
      </w:r>
      <w:proofErr w:type="spellEnd"/>
      <w:r w:rsidRPr="00AF7706">
        <w:t xml:space="preserve"> tilskott for å betre </w:t>
      </w:r>
      <w:proofErr w:type="spellStart"/>
      <w:r w:rsidRPr="00AF7706">
        <w:t>lønsemda</w:t>
      </w:r>
      <w:proofErr w:type="spellEnd"/>
      <w:r w:rsidRPr="00AF7706">
        <w:t xml:space="preserve">, </w:t>
      </w:r>
      <w:proofErr w:type="spellStart"/>
      <w:r w:rsidRPr="00AF7706">
        <w:t>auka</w:t>
      </w:r>
      <w:proofErr w:type="spellEnd"/>
      <w:r w:rsidRPr="00AF7706">
        <w:t xml:space="preserve"> FoU og investering for å forlenge lagringsperioden og støtte til bransjeinitiativ om </w:t>
      </w:r>
      <w:proofErr w:type="spellStart"/>
      <w:r w:rsidRPr="00AF7706">
        <w:t>auka</w:t>
      </w:r>
      <w:proofErr w:type="spellEnd"/>
      <w:r w:rsidRPr="00AF7706">
        <w:t xml:space="preserve"> bruk av </w:t>
      </w:r>
      <w:r w:rsidRPr="00AF7706">
        <w:rPr>
          <w:rStyle w:val="kursiv"/>
        </w:rPr>
        <w:t>Nyt Norge</w:t>
      </w:r>
      <w:r w:rsidRPr="00AF7706">
        <w:t xml:space="preserve">-merking på korn og bakevarer. Dei siste åra har innovasjon gjort det </w:t>
      </w:r>
      <w:proofErr w:type="spellStart"/>
      <w:r w:rsidRPr="00AF7706">
        <w:t>mogleg</w:t>
      </w:r>
      <w:proofErr w:type="spellEnd"/>
      <w:r w:rsidRPr="00AF7706">
        <w:t xml:space="preserve"> å </w:t>
      </w:r>
      <w:proofErr w:type="spellStart"/>
      <w:r w:rsidRPr="00AF7706">
        <w:t>forlengje</w:t>
      </w:r>
      <w:proofErr w:type="spellEnd"/>
      <w:r w:rsidRPr="00AF7706">
        <w:t xml:space="preserve"> vekstsesongen på mellom anna jordbær, gjennom utvikling av </w:t>
      </w:r>
      <w:proofErr w:type="spellStart"/>
      <w:r w:rsidRPr="00AF7706">
        <w:t>sortar</w:t>
      </w:r>
      <w:proofErr w:type="spellEnd"/>
      <w:r w:rsidRPr="00AF7706">
        <w:t xml:space="preserve"> og </w:t>
      </w:r>
      <w:proofErr w:type="spellStart"/>
      <w:r w:rsidRPr="00AF7706">
        <w:t>dyrkingsmetodar</w:t>
      </w:r>
      <w:proofErr w:type="spellEnd"/>
      <w:r w:rsidRPr="00AF7706">
        <w:t xml:space="preserve">, og satsing på </w:t>
      </w:r>
      <w:proofErr w:type="spellStart"/>
      <w:r w:rsidRPr="00AF7706">
        <w:t>auka</w:t>
      </w:r>
      <w:proofErr w:type="spellEnd"/>
      <w:r w:rsidRPr="00AF7706">
        <w:t xml:space="preserve"> </w:t>
      </w:r>
      <w:proofErr w:type="spellStart"/>
      <w:r w:rsidRPr="00AF7706">
        <w:t>haldbarheit</w:t>
      </w:r>
      <w:proofErr w:type="spellEnd"/>
      <w:r w:rsidRPr="00AF7706">
        <w:t xml:space="preserve"> av eple.</w:t>
      </w:r>
    </w:p>
    <w:p w14:paraId="08912E76" w14:textId="77777777" w:rsidR="00AF7706" w:rsidRPr="00AF7706" w:rsidRDefault="00AF7706" w:rsidP="00AF7706">
      <w:r w:rsidRPr="00AF7706">
        <w:t xml:space="preserve">I 2023 var 84 pst. av fôret til norske husdyr produsert i </w:t>
      </w:r>
      <w:proofErr w:type="spellStart"/>
      <w:r w:rsidRPr="00AF7706">
        <w:t>Noreg</w:t>
      </w:r>
      <w:proofErr w:type="spellEnd"/>
      <w:r w:rsidRPr="00AF7706">
        <w:t xml:space="preserve">. Den største delen av fôrseddelen til norske husdyr er grovfôr, og alt grovfôr som blir nytta er produsert </w:t>
      </w:r>
      <w:proofErr w:type="spellStart"/>
      <w:r w:rsidRPr="00AF7706">
        <w:t>innanlands</w:t>
      </w:r>
      <w:proofErr w:type="spellEnd"/>
      <w:r w:rsidRPr="00AF7706">
        <w:t xml:space="preserve">. Prosjekt gjennomført av næringa </w:t>
      </w:r>
      <w:proofErr w:type="spellStart"/>
      <w:r w:rsidRPr="00AF7706">
        <w:t>sjølv</w:t>
      </w:r>
      <w:proofErr w:type="spellEnd"/>
      <w:r w:rsidRPr="00AF7706">
        <w:t xml:space="preserve"> viser at det er stort potensial for å </w:t>
      </w:r>
      <w:proofErr w:type="spellStart"/>
      <w:r w:rsidRPr="00AF7706">
        <w:t>forbetre</w:t>
      </w:r>
      <w:proofErr w:type="spellEnd"/>
      <w:r w:rsidRPr="00AF7706">
        <w:t xml:space="preserve"> dyrkinga av grovfôr. Betre kvalitet på grovfôret </w:t>
      </w:r>
      <w:proofErr w:type="spellStart"/>
      <w:r w:rsidRPr="00AF7706">
        <w:t>gjer</w:t>
      </w:r>
      <w:proofErr w:type="spellEnd"/>
      <w:r w:rsidRPr="00AF7706">
        <w:t xml:space="preserve"> at det kan brukast kraftfôr med </w:t>
      </w:r>
      <w:proofErr w:type="spellStart"/>
      <w:r w:rsidRPr="00AF7706">
        <w:t>høgare</w:t>
      </w:r>
      <w:proofErr w:type="spellEnd"/>
      <w:r w:rsidRPr="00AF7706">
        <w:t xml:space="preserve"> del av karbohydrat, og dermed </w:t>
      </w:r>
      <w:proofErr w:type="spellStart"/>
      <w:r w:rsidRPr="00AF7706">
        <w:t>høgare</w:t>
      </w:r>
      <w:proofErr w:type="spellEnd"/>
      <w:r w:rsidRPr="00AF7706">
        <w:t xml:space="preserve"> del norsk korn. I </w:t>
      </w:r>
      <w:proofErr w:type="spellStart"/>
      <w:r w:rsidRPr="00AF7706">
        <w:t>jordbruksoppgjeret</w:t>
      </w:r>
      <w:proofErr w:type="spellEnd"/>
      <w:r w:rsidRPr="00AF7706">
        <w:t xml:space="preserve"> blei det løyvd </w:t>
      </w:r>
      <w:proofErr w:type="spellStart"/>
      <w:r w:rsidRPr="00AF7706">
        <w:t>midlar</w:t>
      </w:r>
      <w:proofErr w:type="spellEnd"/>
      <w:r w:rsidRPr="00AF7706">
        <w:t xml:space="preserve"> til </w:t>
      </w:r>
      <w:proofErr w:type="spellStart"/>
      <w:r w:rsidRPr="00AF7706">
        <w:t>eit</w:t>
      </w:r>
      <w:proofErr w:type="spellEnd"/>
      <w:r w:rsidRPr="00AF7706">
        <w:t xml:space="preserve"> prosjekt for å </w:t>
      </w:r>
      <w:proofErr w:type="spellStart"/>
      <w:r w:rsidRPr="00AF7706">
        <w:t>forbetre</w:t>
      </w:r>
      <w:proofErr w:type="spellEnd"/>
      <w:r w:rsidRPr="00AF7706">
        <w:t xml:space="preserve"> kvaliteten på grovfôret, og dermed redusere fôrkostnadene til den enkelte bonde. Delen norske råvarer i kraftfôret var i 2023 på 60 pst. Delen av norskprodusert kveite i kraftfôret er </w:t>
      </w:r>
      <w:proofErr w:type="spellStart"/>
      <w:r w:rsidRPr="00AF7706">
        <w:t>aukande</w:t>
      </w:r>
      <w:proofErr w:type="spellEnd"/>
      <w:r w:rsidRPr="00AF7706">
        <w:t xml:space="preserve">, </w:t>
      </w:r>
      <w:proofErr w:type="spellStart"/>
      <w:r w:rsidRPr="00AF7706">
        <w:t>noko</w:t>
      </w:r>
      <w:proofErr w:type="spellEnd"/>
      <w:r w:rsidRPr="00AF7706">
        <w:t xml:space="preserve"> som er </w:t>
      </w:r>
      <w:proofErr w:type="spellStart"/>
      <w:r w:rsidRPr="00AF7706">
        <w:t>ein</w:t>
      </w:r>
      <w:proofErr w:type="spellEnd"/>
      <w:r w:rsidRPr="00AF7706">
        <w:t xml:space="preserve"> nøkkel for å </w:t>
      </w:r>
      <w:proofErr w:type="spellStart"/>
      <w:r w:rsidRPr="00AF7706">
        <w:t>auke</w:t>
      </w:r>
      <w:proofErr w:type="spellEnd"/>
      <w:r w:rsidRPr="00AF7706">
        <w:t xml:space="preserve"> den samla norskandelen i kraftfôret. Norskprodusert del av karbohydrat i kraftfôret var 70 pst. i 2023. Den norskproduserte delen av feitt og protein i kraftfôret har gått </w:t>
      </w:r>
      <w:proofErr w:type="spellStart"/>
      <w:r w:rsidRPr="00AF7706">
        <w:t>mykje</w:t>
      </w:r>
      <w:proofErr w:type="spellEnd"/>
      <w:r w:rsidRPr="00AF7706">
        <w:t xml:space="preserve"> ned som </w:t>
      </w:r>
      <w:proofErr w:type="spellStart"/>
      <w:r w:rsidRPr="00AF7706">
        <w:t>følgje</w:t>
      </w:r>
      <w:proofErr w:type="spellEnd"/>
      <w:r w:rsidRPr="00AF7706">
        <w:t xml:space="preserve"> av </w:t>
      </w:r>
      <w:proofErr w:type="spellStart"/>
      <w:r w:rsidRPr="00AF7706">
        <w:t>forbodet</w:t>
      </w:r>
      <w:proofErr w:type="spellEnd"/>
      <w:r w:rsidRPr="00AF7706">
        <w:t xml:space="preserve"> mot bruk av animalsk protein i dyrefôr. Delen av norskproduserte </w:t>
      </w:r>
      <w:proofErr w:type="spellStart"/>
      <w:r w:rsidRPr="00AF7706">
        <w:t>feittråvarer</w:t>
      </w:r>
      <w:proofErr w:type="spellEnd"/>
      <w:r w:rsidRPr="00AF7706">
        <w:t xml:space="preserve"> var i 2023 på 51 pst. I kraftfôret blir feitt </w:t>
      </w:r>
      <w:proofErr w:type="spellStart"/>
      <w:r w:rsidRPr="00AF7706">
        <w:t>frå</w:t>
      </w:r>
      <w:proofErr w:type="spellEnd"/>
      <w:r w:rsidRPr="00AF7706">
        <w:t xml:space="preserve"> råvarer som erter og oljefrø nytta. Norskproduserte varer held god kvalitet, men bruken er likevel avgrensa fordi </w:t>
      </w:r>
      <w:proofErr w:type="spellStart"/>
      <w:r w:rsidRPr="00AF7706">
        <w:t>eigenskapane</w:t>
      </w:r>
      <w:proofErr w:type="spellEnd"/>
      <w:r w:rsidRPr="00AF7706">
        <w:t xml:space="preserve"> til </w:t>
      </w:r>
      <w:proofErr w:type="spellStart"/>
      <w:r w:rsidRPr="00AF7706">
        <w:t>feittet</w:t>
      </w:r>
      <w:proofErr w:type="spellEnd"/>
      <w:r w:rsidRPr="00AF7706">
        <w:t xml:space="preserve"> i </w:t>
      </w:r>
      <w:proofErr w:type="spellStart"/>
      <w:r w:rsidRPr="00AF7706">
        <w:t>desse</w:t>
      </w:r>
      <w:proofErr w:type="spellEnd"/>
      <w:r w:rsidRPr="00AF7706">
        <w:t xml:space="preserve"> råvarene </w:t>
      </w:r>
      <w:proofErr w:type="spellStart"/>
      <w:r w:rsidRPr="00AF7706">
        <w:t>ikkje</w:t>
      </w:r>
      <w:proofErr w:type="spellEnd"/>
      <w:r w:rsidRPr="00AF7706">
        <w:t xml:space="preserve"> fullt ut kan erstatte importert vare. </w:t>
      </w:r>
      <w:r w:rsidRPr="00AF7706">
        <w:lastRenderedPageBreak/>
        <w:t xml:space="preserve">Regjeringa har lansert </w:t>
      </w:r>
      <w:proofErr w:type="spellStart"/>
      <w:r w:rsidRPr="00AF7706">
        <w:t>eit</w:t>
      </w:r>
      <w:proofErr w:type="spellEnd"/>
      <w:r w:rsidRPr="00AF7706">
        <w:t xml:space="preserve"> målretta samfunnsoppdrag om </w:t>
      </w:r>
      <w:proofErr w:type="spellStart"/>
      <w:r w:rsidRPr="00AF7706">
        <w:t>berekraftig</w:t>
      </w:r>
      <w:proofErr w:type="spellEnd"/>
      <w:r w:rsidRPr="00AF7706">
        <w:t xml:space="preserve"> fôr. Her er det mellom anna </w:t>
      </w:r>
      <w:proofErr w:type="spellStart"/>
      <w:r w:rsidRPr="00AF7706">
        <w:t>eit</w:t>
      </w:r>
      <w:proofErr w:type="spellEnd"/>
      <w:r w:rsidRPr="00AF7706">
        <w:t xml:space="preserve"> mål å </w:t>
      </w:r>
      <w:proofErr w:type="spellStart"/>
      <w:r w:rsidRPr="00AF7706">
        <w:t>auke</w:t>
      </w:r>
      <w:proofErr w:type="spellEnd"/>
      <w:r w:rsidRPr="00AF7706">
        <w:t xml:space="preserve"> delen norskproduserte råvarer i kraftfôr til husdyr til 70 pst. </w:t>
      </w:r>
      <w:proofErr w:type="spellStart"/>
      <w:r w:rsidRPr="00AF7706">
        <w:t>innan</w:t>
      </w:r>
      <w:proofErr w:type="spellEnd"/>
      <w:r w:rsidRPr="00AF7706">
        <w:t xml:space="preserve"> 2034. I tillegg er det </w:t>
      </w:r>
      <w:proofErr w:type="spellStart"/>
      <w:r w:rsidRPr="00AF7706">
        <w:t>eit</w:t>
      </w:r>
      <w:proofErr w:type="spellEnd"/>
      <w:r w:rsidRPr="00AF7706">
        <w:t xml:space="preserve"> mål å produsere </w:t>
      </w:r>
      <w:proofErr w:type="spellStart"/>
      <w:r w:rsidRPr="00AF7706">
        <w:t>meir</w:t>
      </w:r>
      <w:proofErr w:type="spellEnd"/>
      <w:r w:rsidRPr="00AF7706">
        <w:t xml:space="preserve"> grovfôr av god kvalitet.</w:t>
      </w:r>
    </w:p>
    <w:p w14:paraId="44B0205C" w14:textId="77777777" w:rsidR="00AF7706" w:rsidRPr="00AF7706" w:rsidRDefault="00AF7706" w:rsidP="00AF7706">
      <w:pPr>
        <w:pStyle w:val="Undertittel"/>
      </w:pPr>
      <w:r w:rsidRPr="00AF7706">
        <w:t>God dyre- og plantehelse og god dyrevelferd</w:t>
      </w:r>
    </w:p>
    <w:p w14:paraId="33D64BCE" w14:textId="77777777" w:rsidR="00AF7706" w:rsidRPr="00AF7706" w:rsidRDefault="00AF7706" w:rsidP="00AF7706">
      <w:r w:rsidRPr="00AF7706">
        <w:t xml:space="preserve">God dyre- og plantehelse er viktig for mattryggleik, kostnadseffektivitet og </w:t>
      </w:r>
      <w:proofErr w:type="spellStart"/>
      <w:r w:rsidRPr="00AF7706">
        <w:t>ein</w:t>
      </w:r>
      <w:proofErr w:type="spellEnd"/>
      <w:r w:rsidRPr="00AF7706">
        <w:t xml:space="preserve"> langsiktig og </w:t>
      </w:r>
      <w:proofErr w:type="spellStart"/>
      <w:r w:rsidRPr="00AF7706">
        <w:t>berekraftig</w:t>
      </w:r>
      <w:proofErr w:type="spellEnd"/>
      <w:r w:rsidRPr="00AF7706">
        <w:t xml:space="preserve"> matproduksjon. </w:t>
      </w:r>
      <w:proofErr w:type="spellStart"/>
      <w:r w:rsidRPr="00AF7706">
        <w:t>Ein</w:t>
      </w:r>
      <w:proofErr w:type="spellEnd"/>
      <w:r w:rsidRPr="00AF7706">
        <w:t xml:space="preserve"> stor del av det globale potensialet for matproduksjon blir i dag </w:t>
      </w:r>
      <w:proofErr w:type="spellStart"/>
      <w:r w:rsidRPr="00AF7706">
        <w:t>ikkje</w:t>
      </w:r>
      <w:proofErr w:type="spellEnd"/>
      <w:r w:rsidRPr="00AF7706">
        <w:t xml:space="preserve"> utnytta på grunn av </w:t>
      </w:r>
      <w:proofErr w:type="spellStart"/>
      <w:r w:rsidRPr="00AF7706">
        <w:t>skadegjerarar</w:t>
      </w:r>
      <w:proofErr w:type="spellEnd"/>
      <w:r w:rsidRPr="00AF7706">
        <w:t xml:space="preserve"> i planteproduksjon og </w:t>
      </w:r>
      <w:proofErr w:type="spellStart"/>
      <w:r w:rsidRPr="00AF7706">
        <w:t>dyresjukdommar</w:t>
      </w:r>
      <w:proofErr w:type="spellEnd"/>
      <w:r w:rsidRPr="00AF7706">
        <w:t xml:space="preserve">. </w:t>
      </w:r>
      <w:proofErr w:type="spellStart"/>
      <w:r w:rsidRPr="00AF7706">
        <w:t>Klimaendringar</w:t>
      </w:r>
      <w:proofErr w:type="spellEnd"/>
      <w:r w:rsidRPr="00AF7706">
        <w:t xml:space="preserve"> og </w:t>
      </w:r>
      <w:proofErr w:type="spellStart"/>
      <w:r w:rsidRPr="00AF7706">
        <w:t>auken</w:t>
      </w:r>
      <w:proofErr w:type="spellEnd"/>
      <w:r w:rsidRPr="00AF7706">
        <w:t xml:space="preserve"> i ferdsel over landegrensene er òg </w:t>
      </w:r>
      <w:proofErr w:type="spellStart"/>
      <w:r w:rsidRPr="00AF7706">
        <w:t>risikofaktorar</w:t>
      </w:r>
      <w:proofErr w:type="spellEnd"/>
      <w:r w:rsidRPr="00AF7706">
        <w:t xml:space="preserve"> for både dyre- og plantehelsa.</w:t>
      </w:r>
    </w:p>
    <w:p w14:paraId="3F26E445" w14:textId="77777777" w:rsidR="00AF7706" w:rsidRPr="00AF7706" w:rsidRDefault="00AF7706" w:rsidP="00AF7706">
      <w:r w:rsidRPr="00AF7706">
        <w:t xml:space="preserve">Plantehelsa er generelt god i </w:t>
      </w:r>
      <w:proofErr w:type="spellStart"/>
      <w:r w:rsidRPr="00AF7706">
        <w:t>Noreg</w:t>
      </w:r>
      <w:proofErr w:type="spellEnd"/>
      <w:r w:rsidRPr="00AF7706">
        <w:t xml:space="preserve"> </w:t>
      </w:r>
      <w:proofErr w:type="spellStart"/>
      <w:r w:rsidRPr="00AF7706">
        <w:t>samanlikna</w:t>
      </w:r>
      <w:proofErr w:type="spellEnd"/>
      <w:r w:rsidRPr="00AF7706">
        <w:t xml:space="preserve"> med mange andre europeiske land, </w:t>
      </w:r>
      <w:proofErr w:type="spellStart"/>
      <w:r w:rsidRPr="00AF7706">
        <w:t>sjølv</w:t>
      </w:r>
      <w:proofErr w:type="spellEnd"/>
      <w:r w:rsidRPr="00AF7706">
        <w:t xml:space="preserve"> om det kvart år er tilfelle av </w:t>
      </w:r>
      <w:proofErr w:type="spellStart"/>
      <w:r w:rsidRPr="00AF7706">
        <w:t>skadegjerarar</w:t>
      </w:r>
      <w:proofErr w:type="spellEnd"/>
      <w:r w:rsidRPr="00AF7706">
        <w:t xml:space="preserve"> i sentrale </w:t>
      </w:r>
      <w:proofErr w:type="spellStart"/>
      <w:r w:rsidRPr="00AF7706">
        <w:t>kulturar</w:t>
      </w:r>
      <w:proofErr w:type="spellEnd"/>
      <w:r w:rsidRPr="00AF7706">
        <w:t>.</w:t>
      </w:r>
    </w:p>
    <w:p w14:paraId="520FFB04" w14:textId="77777777" w:rsidR="00AF7706" w:rsidRPr="00AF7706" w:rsidRDefault="00AF7706" w:rsidP="00AF7706">
      <w:r w:rsidRPr="00AF7706">
        <w:t xml:space="preserve">Helsesituasjonen i norske </w:t>
      </w:r>
      <w:proofErr w:type="spellStart"/>
      <w:r w:rsidRPr="00AF7706">
        <w:t>husdyrpopulasjonar</w:t>
      </w:r>
      <w:proofErr w:type="spellEnd"/>
      <w:r w:rsidRPr="00AF7706">
        <w:t xml:space="preserve"> er god. Det er lite smitte med zoonoser (smitte mellom dyr og menneske) </w:t>
      </w:r>
      <w:proofErr w:type="spellStart"/>
      <w:r w:rsidRPr="00AF7706">
        <w:t>frå</w:t>
      </w:r>
      <w:proofErr w:type="spellEnd"/>
      <w:r w:rsidRPr="00AF7706">
        <w:t xml:space="preserve"> vatn, mat og dyr til menneske i </w:t>
      </w:r>
      <w:proofErr w:type="spellStart"/>
      <w:r w:rsidRPr="00AF7706">
        <w:t>Noreg</w:t>
      </w:r>
      <w:proofErr w:type="spellEnd"/>
      <w:r w:rsidRPr="00AF7706">
        <w:t>.</w:t>
      </w:r>
    </w:p>
    <w:p w14:paraId="4A1D9B06" w14:textId="77777777" w:rsidR="00AF7706" w:rsidRPr="00AF7706" w:rsidRDefault="00AF7706" w:rsidP="00AF7706">
      <w:proofErr w:type="spellStart"/>
      <w:r w:rsidRPr="00AF7706">
        <w:t>Antibiotikabruken</w:t>
      </w:r>
      <w:proofErr w:type="spellEnd"/>
      <w:r w:rsidRPr="00AF7706">
        <w:t xml:space="preserve"> i norsk </w:t>
      </w:r>
      <w:proofErr w:type="spellStart"/>
      <w:r w:rsidRPr="00AF7706">
        <w:t>husdyrhald</w:t>
      </w:r>
      <w:proofErr w:type="spellEnd"/>
      <w:r w:rsidRPr="00AF7706">
        <w:t xml:space="preserve"> er svært </w:t>
      </w:r>
      <w:proofErr w:type="spellStart"/>
      <w:r w:rsidRPr="00AF7706">
        <w:t>låg</w:t>
      </w:r>
      <w:proofErr w:type="spellEnd"/>
      <w:r w:rsidRPr="00AF7706">
        <w:t xml:space="preserve"> i internasjonal </w:t>
      </w:r>
      <w:proofErr w:type="spellStart"/>
      <w:r w:rsidRPr="00AF7706">
        <w:t>samanheng</w:t>
      </w:r>
      <w:proofErr w:type="spellEnd"/>
      <w:r w:rsidRPr="00AF7706">
        <w:t xml:space="preserve">. God generell dyrehelsestatus, dyktige og ansvarsmedvitne bønder, ansvarsfulle </w:t>
      </w:r>
      <w:proofErr w:type="spellStart"/>
      <w:r w:rsidRPr="00AF7706">
        <w:t>veterinærar</w:t>
      </w:r>
      <w:proofErr w:type="spellEnd"/>
      <w:r w:rsidRPr="00AF7706">
        <w:t xml:space="preserve"> og </w:t>
      </w:r>
      <w:proofErr w:type="spellStart"/>
      <w:r w:rsidRPr="00AF7706">
        <w:t>eit</w:t>
      </w:r>
      <w:proofErr w:type="spellEnd"/>
      <w:r w:rsidRPr="00AF7706">
        <w:t xml:space="preserve"> godt samarbeid mellom næringa og styresmaktene er </w:t>
      </w:r>
      <w:proofErr w:type="spellStart"/>
      <w:r w:rsidRPr="00AF7706">
        <w:t>avgjerande</w:t>
      </w:r>
      <w:proofErr w:type="spellEnd"/>
      <w:r w:rsidRPr="00AF7706">
        <w:t xml:space="preserve"> </w:t>
      </w:r>
      <w:proofErr w:type="spellStart"/>
      <w:r w:rsidRPr="00AF7706">
        <w:t>faktorar</w:t>
      </w:r>
      <w:proofErr w:type="spellEnd"/>
      <w:r w:rsidRPr="00AF7706">
        <w:t xml:space="preserve"> for den gode situasjonen i </w:t>
      </w:r>
      <w:proofErr w:type="spellStart"/>
      <w:r w:rsidRPr="00AF7706">
        <w:t>Noreg</w:t>
      </w:r>
      <w:proofErr w:type="spellEnd"/>
      <w:r w:rsidRPr="00AF7706">
        <w:t xml:space="preserve">. Salet av antibiotika til </w:t>
      </w:r>
      <w:proofErr w:type="spellStart"/>
      <w:r w:rsidRPr="00AF7706">
        <w:t>matproduserande</w:t>
      </w:r>
      <w:proofErr w:type="spellEnd"/>
      <w:r w:rsidRPr="00AF7706">
        <w:t xml:space="preserve"> landdyr held seg stabilt, og er lågt også i 2023.</w:t>
      </w:r>
    </w:p>
    <w:p w14:paraId="6CD11576" w14:textId="77777777" w:rsidR="00AF7706" w:rsidRPr="00AF7706" w:rsidRDefault="00AF7706" w:rsidP="00AF7706">
      <w:r w:rsidRPr="00AF7706">
        <w:t xml:space="preserve">Den nasjonale tverrsektorielle strategien mot antimikrobiell resistens </w:t>
      </w:r>
      <w:proofErr w:type="spellStart"/>
      <w:r w:rsidRPr="00AF7706">
        <w:t>frå</w:t>
      </w:r>
      <w:proofErr w:type="spellEnd"/>
      <w:r w:rsidRPr="00AF7706">
        <w:t xml:space="preserve"> 2015–2020 blir </w:t>
      </w:r>
      <w:proofErr w:type="spellStart"/>
      <w:r w:rsidRPr="00AF7706">
        <w:t>erstatta</w:t>
      </w:r>
      <w:proofErr w:type="spellEnd"/>
      <w:r w:rsidRPr="00AF7706">
        <w:t xml:space="preserve"> av </w:t>
      </w:r>
      <w:proofErr w:type="spellStart"/>
      <w:r w:rsidRPr="00AF7706">
        <w:t>ein</w:t>
      </w:r>
      <w:proofErr w:type="spellEnd"/>
      <w:r w:rsidRPr="00AF7706">
        <w:t xml:space="preserve"> ny nasjonal </w:t>
      </w:r>
      <w:r w:rsidRPr="00AF7706">
        <w:rPr>
          <w:rStyle w:val="kursiv"/>
        </w:rPr>
        <w:t>én-helse</w:t>
      </w:r>
      <w:r w:rsidRPr="00AF7706">
        <w:t xml:space="preserve">-strategi mot antimikrobiell resistens september 2024. Strategien </w:t>
      </w:r>
      <w:proofErr w:type="spellStart"/>
      <w:r w:rsidRPr="00AF7706">
        <w:t>byggjer</w:t>
      </w:r>
      <w:proofErr w:type="spellEnd"/>
      <w:r w:rsidRPr="00AF7706">
        <w:t xml:space="preserve"> på den </w:t>
      </w:r>
      <w:proofErr w:type="spellStart"/>
      <w:r w:rsidRPr="00AF7706">
        <w:t>førre</w:t>
      </w:r>
      <w:proofErr w:type="spellEnd"/>
      <w:r w:rsidRPr="00AF7706">
        <w:t xml:space="preserve"> </w:t>
      </w:r>
      <w:proofErr w:type="spellStart"/>
      <w:r w:rsidRPr="00AF7706">
        <w:t>antibiotikaresistensstrategien</w:t>
      </w:r>
      <w:proofErr w:type="spellEnd"/>
      <w:r w:rsidRPr="00AF7706">
        <w:t xml:space="preserve"> og er oppdatert på bakgrunn av ny kunnskap. Den vil bli </w:t>
      </w:r>
      <w:proofErr w:type="spellStart"/>
      <w:r w:rsidRPr="00AF7706">
        <w:t>følgd</w:t>
      </w:r>
      <w:proofErr w:type="spellEnd"/>
      <w:r w:rsidRPr="00AF7706">
        <w:t xml:space="preserve"> opp av </w:t>
      </w:r>
      <w:proofErr w:type="spellStart"/>
      <w:r w:rsidRPr="00AF7706">
        <w:t>ein</w:t>
      </w:r>
      <w:proofErr w:type="spellEnd"/>
      <w:r w:rsidRPr="00AF7706">
        <w:t xml:space="preserve"> ny </w:t>
      </w:r>
      <w:r w:rsidRPr="00AF7706">
        <w:rPr>
          <w:rStyle w:val="kursiv"/>
        </w:rPr>
        <w:t xml:space="preserve">Handlingsplan mot </w:t>
      </w:r>
      <w:proofErr w:type="spellStart"/>
      <w:r w:rsidRPr="00AF7706">
        <w:rPr>
          <w:rStyle w:val="kursiv"/>
        </w:rPr>
        <w:t>antibiotikaresistens</w:t>
      </w:r>
      <w:proofErr w:type="spellEnd"/>
      <w:r w:rsidRPr="00AF7706">
        <w:t xml:space="preserve"> </w:t>
      </w:r>
      <w:proofErr w:type="spellStart"/>
      <w:r w:rsidRPr="00AF7706">
        <w:t>innanfor</w:t>
      </w:r>
      <w:proofErr w:type="spellEnd"/>
      <w:r w:rsidRPr="00AF7706">
        <w:t xml:space="preserve"> Landbruks- og matdepartementets sektoransvar.</w:t>
      </w:r>
    </w:p>
    <w:p w14:paraId="2C31395E" w14:textId="77777777" w:rsidR="00AF7706" w:rsidRPr="00AF7706" w:rsidRDefault="00AF7706" w:rsidP="00AF7706">
      <w:r w:rsidRPr="00AF7706">
        <w:t xml:space="preserve">I Landbruks- og matdepartementet sin </w:t>
      </w:r>
      <w:proofErr w:type="spellStart"/>
      <w:r w:rsidRPr="00AF7706">
        <w:t>gjeldande</w:t>
      </w:r>
      <w:proofErr w:type="spellEnd"/>
      <w:r w:rsidRPr="00AF7706">
        <w:t xml:space="preserve"> handlingsplan mot </w:t>
      </w:r>
      <w:proofErr w:type="spellStart"/>
      <w:r w:rsidRPr="00AF7706">
        <w:t>antibiotikaresistens</w:t>
      </w:r>
      <w:proofErr w:type="spellEnd"/>
      <w:r w:rsidRPr="00AF7706">
        <w:t xml:space="preserve"> er det mellom anna ei </w:t>
      </w:r>
      <w:proofErr w:type="spellStart"/>
      <w:r w:rsidRPr="00AF7706">
        <w:t>målsetjing</w:t>
      </w:r>
      <w:proofErr w:type="spellEnd"/>
      <w:r w:rsidRPr="00AF7706">
        <w:t xml:space="preserve"> om at den antibiotika-resistente LA-MRSA-bakterien </w:t>
      </w:r>
      <w:proofErr w:type="spellStart"/>
      <w:r w:rsidRPr="00AF7706">
        <w:t>ikkje</w:t>
      </w:r>
      <w:proofErr w:type="spellEnd"/>
      <w:r w:rsidRPr="00AF7706">
        <w:t xml:space="preserve"> skal få etablere seg i norsk svinehald. </w:t>
      </w:r>
      <w:proofErr w:type="spellStart"/>
      <w:r w:rsidRPr="00AF7706">
        <w:t>Noreg</w:t>
      </w:r>
      <w:proofErr w:type="spellEnd"/>
      <w:r w:rsidRPr="00AF7706">
        <w:t xml:space="preserve"> er hittil det </w:t>
      </w:r>
      <w:proofErr w:type="spellStart"/>
      <w:r w:rsidRPr="00AF7706">
        <w:t>einaste</w:t>
      </w:r>
      <w:proofErr w:type="spellEnd"/>
      <w:r w:rsidRPr="00AF7706">
        <w:t xml:space="preserve"> landet som har </w:t>
      </w:r>
      <w:proofErr w:type="spellStart"/>
      <w:r w:rsidRPr="00AF7706">
        <w:t>lukkast</w:t>
      </w:r>
      <w:proofErr w:type="spellEnd"/>
      <w:r w:rsidRPr="00AF7706">
        <w:t xml:space="preserve"> med å kjempe ned denne multiresistente LA-MRSA-bakterien i </w:t>
      </w:r>
      <w:proofErr w:type="spellStart"/>
      <w:r w:rsidRPr="00AF7706">
        <w:t>svinebesetningar</w:t>
      </w:r>
      <w:proofErr w:type="spellEnd"/>
      <w:r w:rsidRPr="00AF7706">
        <w:t xml:space="preserve">, og 2023 er nå det fjerde året på rad der det </w:t>
      </w:r>
      <w:proofErr w:type="spellStart"/>
      <w:r w:rsidRPr="00AF7706">
        <w:t>ikkje</w:t>
      </w:r>
      <w:proofErr w:type="spellEnd"/>
      <w:r w:rsidRPr="00AF7706">
        <w:t xml:space="preserve"> er registrert LA-MRSA i norske </w:t>
      </w:r>
      <w:proofErr w:type="spellStart"/>
      <w:r w:rsidRPr="00AF7706">
        <w:t>svinebesetningar</w:t>
      </w:r>
      <w:proofErr w:type="spellEnd"/>
      <w:r w:rsidRPr="00AF7706">
        <w:t>.</w:t>
      </w:r>
    </w:p>
    <w:p w14:paraId="77729B65" w14:textId="77777777" w:rsidR="00AF7706" w:rsidRPr="00AF7706" w:rsidRDefault="00AF7706" w:rsidP="00AF7706">
      <w:r w:rsidRPr="00AF7706">
        <w:t xml:space="preserve">Generelt er helsa god òg hos </w:t>
      </w:r>
      <w:proofErr w:type="spellStart"/>
      <w:r w:rsidRPr="00AF7706">
        <w:t>viltlevande</w:t>
      </w:r>
      <w:proofErr w:type="spellEnd"/>
      <w:r w:rsidRPr="00AF7706">
        <w:t xml:space="preserve"> dyr. Unntaket er påvising av sjukdommen </w:t>
      </w:r>
      <w:proofErr w:type="spellStart"/>
      <w:r w:rsidRPr="00AF7706">
        <w:rPr>
          <w:rStyle w:val="kursiv"/>
        </w:rPr>
        <w:t>Chronic</w:t>
      </w:r>
      <w:proofErr w:type="spellEnd"/>
      <w:r w:rsidRPr="00AF7706">
        <w:rPr>
          <w:rStyle w:val="kursiv"/>
        </w:rPr>
        <w:t xml:space="preserve"> </w:t>
      </w:r>
      <w:proofErr w:type="spellStart"/>
      <w:r w:rsidRPr="00AF7706">
        <w:rPr>
          <w:rStyle w:val="kursiv"/>
        </w:rPr>
        <w:t>wasting</w:t>
      </w:r>
      <w:proofErr w:type="spellEnd"/>
      <w:r w:rsidRPr="00AF7706">
        <w:rPr>
          <w:rStyle w:val="kursiv"/>
        </w:rPr>
        <w:t xml:space="preserve"> </w:t>
      </w:r>
      <w:proofErr w:type="spellStart"/>
      <w:r w:rsidRPr="00AF7706">
        <w:rPr>
          <w:rStyle w:val="kursiv"/>
        </w:rPr>
        <w:t>disease</w:t>
      </w:r>
      <w:proofErr w:type="spellEnd"/>
      <w:r w:rsidRPr="00AF7706">
        <w:t xml:space="preserve"> (skrantesjuke) hos villrein og elg i 2016, og hos villrein på Hardangervidda i </w:t>
      </w:r>
      <w:proofErr w:type="spellStart"/>
      <w:r w:rsidRPr="00AF7706">
        <w:t>høvesvis</w:t>
      </w:r>
      <w:proofErr w:type="spellEnd"/>
      <w:r w:rsidRPr="00AF7706">
        <w:t xml:space="preserve"> 2020 og i 2022. Viktige </w:t>
      </w:r>
      <w:proofErr w:type="spellStart"/>
      <w:r w:rsidRPr="00AF7706">
        <w:t>oppgåver</w:t>
      </w:r>
      <w:proofErr w:type="spellEnd"/>
      <w:r w:rsidRPr="00AF7706">
        <w:t xml:space="preserve"> er å </w:t>
      </w:r>
      <w:proofErr w:type="spellStart"/>
      <w:r w:rsidRPr="00AF7706">
        <w:t>kartleggje</w:t>
      </w:r>
      <w:proofErr w:type="spellEnd"/>
      <w:r w:rsidRPr="00AF7706">
        <w:t xml:space="preserve"> utbreiinga og </w:t>
      </w:r>
      <w:proofErr w:type="spellStart"/>
      <w:r w:rsidRPr="00AF7706">
        <w:t>leggje</w:t>
      </w:r>
      <w:proofErr w:type="spellEnd"/>
      <w:r w:rsidRPr="00AF7706">
        <w:t xml:space="preserve"> til rette for å etablere </w:t>
      </w:r>
      <w:proofErr w:type="spellStart"/>
      <w:r w:rsidRPr="00AF7706">
        <w:t>ein</w:t>
      </w:r>
      <w:proofErr w:type="spellEnd"/>
      <w:r w:rsidRPr="00AF7706">
        <w:t xml:space="preserve"> ny reinsdyrflokk i Nordfjella, </w:t>
      </w:r>
      <w:proofErr w:type="spellStart"/>
      <w:r w:rsidRPr="00AF7706">
        <w:t>følgje</w:t>
      </w:r>
      <w:proofErr w:type="spellEnd"/>
      <w:r w:rsidRPr="00AF7706">
        <w:t xml:space="preserve"> opp </w:t>
      </w:r>
      <w:proofErr w:type="spellStart"/>
      <w:r w:rsidRPr="00AF7706">
        <w:t>vedteken</w:t>
      </w:r>
      <w:proofErr w:type="spellEnd"/>
      <w:r w:rsidRPr="00AF7706">
        <w:t xml:space="preserve"> handsaming av klassisk skrantesjuke på Hardangervidda og bidra til å utforme den langsiktige forvaltninga av skrantesjuke.</w:t>
      </w:r>
    </w:p>
    <w:p w14:paraId="02C06024" w14:textId="77777777" w:rsidR="00AF7706" w:rsidRPr="00AF7706" w:rsidRDefault="00AF7706" w:rsidP="00AF7706">
      <w:r w:rsidRPr="00AF7706">
        <w:t xml:space="preserve">God dyrevelferd er </w:t>
      </w:r>
      <w:proofErr w:type="spellStart"/>
      <w:r w:rsidRPr="00AF7706">
        <w:t>eit</w:t>
      </w:r>
      <w:proofErr w:type="spellEnd"/>
      <w:r w:rsidRPr="00AF7706">
        <w:t xml:space="preserve"> mål i seg </w:t>
      </w:r>
      <w:proofErr w:type="spellStart"/>
      <w:r w:rsidRPr="00AF7706">
        <w:t>sjølv</w:t>
      </w:r>
      <w:proofErr w:type="spellEnd"/>
      <w:r w:rsidRPr="00AF7706">
        <w:t xml:space="preserve">, og det er </w:t>
      </w:r>
      <w:proofErr w:type="spellStart"/>
      <w:r w:rsidRPr="00AF7706">
        <w:t>eit</w:t>
      </w:r>
      <w:proofErr w:type="spellEnd"/>
      <w:r w:rsidRPr="00AF7706">
        <w:t xml:space="preserve"> gode for samfunnet og </w:t>
      </w:r>
      <w:proofErr w:type="spellStart"/>
      <w:r w:rsidRPr="00AF7706">
        <w:t>eit</w:t>
      </w:r>
      <w:proofErr w:type="spellEnd"/>
      <w:r w:rsidRPr="00AF7706">
        <w:t xml:space="preserve"> konkurransefortrinn for norsk mat. Generelt er dyrevelferda i </w:t>
      </w:r>
      <w:proofErr w:type="spellStart"/>
      <w:r w:rsidRPr="00AF7706">
        <w:t>Noreg</w:t>
      </w:r>
      <w:proofErr w:type="spellEnd"/>
      <w:r w:rsidRPr="00AF7706">
        <w:t xml:space="preserve"> betre enn i mange andre land. Det er stor </w:t>
      </w:r>
      <w:proofErr w:type="spellStart"/>
      <w:r w:rsidRPr="00AF7706">
        <w:t>offentleg</w:t>
      </w:r>
      <w:proofErr w:type="spellEnd"/>
      <w:r w:rsidRPr="00AF7706">
        <w:t xml:space="preserve"> </w:t>
      </w:r>
      <w:proofErr w:type="spellStart"/>
      <w:r w:rsidRPr="00AF7706">
        <w:t>merksemd</w:t>
      </w:r>
      <w:proofErr w:type="spellEnd"/>
      <w:r w:rsidRPr="00AF7706">
        <w:t xml:space="preserve"> på dyrevelferd.</w:t>
      </w:r>
    </w:p>
    <w:p w14:paraId="2934EEAA" w14:textId="77777777" w:rsidR="00AF7706" w:rsidRPr="00AF7706" w:rsidRDefault="00AF7706" w:rsidP="00AF7706">
      <w:proofErr w:type="spellStart"/>
      <w:r w:rsidRPr="00AF7706">
        <w:t>Sjølv</w:t>
      </w:r>
      <w:proofErr w:type="spellEnd"/>
      <w:r w:rsidRPr="00AF7706">
        <w:t xml:space="preserve"> om dyrevelferda generelt er god, er det </w:t>
      </w:r>
      <w:proofErr w:type="spellStart"/>
      <w:r w:rsidRPr="00AF7706">
        <w:t>framleis</w:t>
      </w:r>
      <w:proofErr w:type="spellEnd"/>
      <w:r w:rsidRPr="00AF7706">
        <w:t xml:space="preserve"> </w:t>
      </w:r>
      <w:proofErr w:type="spellStart"/>
      <w:r w:rsidRPr="00AF7706">
        <w:t>utfordringar</w:t>
      </w:r>
      <w:proofErr w:type="spellEnd"/>
      <w:r w:rsidRPr="00AF7706">
        <w:t xml:space="preserve"> i enkelte </w:t>
      </w:r>
      <w:proofErr w:type="spellStart"/>
      <w:r w:rsidRPr="00AF7706">
        <w:t>produksjonar</w:t>
      </w:r>
      <w:proofErr w:type="spellEnd"/>
      <w:r w:rsidRPr="00AF7706">
        <w:t xml:space="preserve"> og hos enkelte </w:t>
      </w:r>
      <w:proofErr w:type="spellStart"/>
      <w:r w:rsidRPr="00AF7706">
        <w:t>eigarar</w:t>
      </w:r>
      <w:proofErr w:type="spellEnd"/>
      <w:r w:rsidRPr="00AF7706">
        <w:t xml:space="preserve"> av både produksjonsdyr, sportsdyr og kjæledyr.</w:t>
      </w:r>
    </w:p>
    <w:p w14:paraId="6EB4C254" w14:textId="77777777" w:rsidR="00AF7706" w:rsidRPr="00AF7706" w:rsidRDefault="00AF7706" w:rsidP="00AF7706">
      <w:proofErr w:type="spellStart"/>
      <w:r w:rsidRPr="00AF7706">
        <w:t>Tilstrekkeleg</w:t>
      </w:r>
      <w:proofErr w:type="spellEnd"/>
      <w:r w:rsidRPr="00AF7706">
        <w:t xml:space="preserve"> tilgang på </w:t>
      </w:r>
      <w:proofErr w:type="spellStart"/>
      <w:r w:rsidRPr="00AF7706">
        <w:t>veterinærtenester</w:t>
      </w:r>
      <w:proofErr w:type="spellEnd"/>
      <w:r w:rsidRPr="00AF7706">
        <w:t xml:space="preserve"> er </w:t>
      </w:r>
      <w:proofErr w:type="spellStart"/>
      <w:r w:rsidRPr="00AF7706">
        <w:t>vesentleg</w:t>
      </w:r>
      <w:proofErr w:type="spellEnd"/>
      <w:r w:rsidRPr="00AF7706">
        <w:t xml:space="preserve"> av omsyn til dyrehelse, dyrevelferd, mattryggleik og landbruk i heile landet. På oppdrag </w:t>
      </w:r>
      <w:proofErr w:type="spellStart"/>
      <w:r w:rsidRPr="00AF7706">
        <w:t>frå</w:t>
      </w:r>
      <w:proofErr w:type="spellEnd"/>
      <w:r w:rsidRPr="00AF7706">
        <w:t xml:space="preserve"> departementet har ei arbeidsgruppe </w:t>
      </w:r>
      <w:r w:rsidRPr="00AF7706">
        <w:lastRenderedPageBreak/>
        <w:t xml:space="preserve">gjort ei utgreiing. Departementet arbeider med </w:t>
      </w:r>
      <w:proofErr w:type="spellStart"/>
      <w:r w:rsidRPr="00AF7706">
        <w:t>fleire</w:t>
      </w:r>
      <w:proofErr w:type="spellEnd"/>
      <w:r w:rsidRPr="00AF7706">
        <w:t xml:space="preserve"> av råda i utgreiinga. Regjeringa har tildelt </w:t>
      </w:r>
      <w:proofErr w:type="spellStart"/>
      <w:r w:rsidRPr="00AF7706">
        <w:t>midlar</w:t>
      </w:r>
      <w:proofErr w:type="spellEnd"/>
      <w:r w:rsidRPr="00AF7706">
        <w:t xml:space="preserve"> til </w:t>
      </w:r>
      <w:proofErr w:type="spellStart"/>
      <w:r w:rsidRPr="00AF7706">
        <w:t>eit</w:t>
      </w:r>
      <w:proofErr w:type="spellEnd"/>
      <w:r w:rsidRPr="00AF7706">
        <w:t xml:space="preserve"> </w:t>
      </w:r>
      <w:proofErr w:type="spellStart"/>
      <w:r w:rsidRPr="00AF7706">
        <w:t>omfattande</w:t>
      </w:r>
      <w:proofErr w:type="spellEnd"/>
      <w:r w:rsidRPr="00AF7706">
        <w:t xml:space="preserve"> pilotprosjekt som skal bidra til å få nyutdanna til å etablere seg i praksis </w:t>
      </w:r>
      <w:proofErr w:type="spellStart"/>
      <w:r w:rsidRPr="00AF7706">
        <w:t>innan</w:t>
      </w:r>
      <w:proofErr w:type="spellEnd"/>
      <w:r w:rsidRPr="00AF7706">
        <w:t xml:space="preserve"> produksjonsdyr i distrikta. </w:t>
      </w:r>
      <w:proofErr w:type="spellStart"/>
      <w:r w:rsidRPr="00AF7706">
        <w:t>Ein</w:t>
      </w:r>
      <w:proofErr w:type="spellEnd"/>
      <w:r w:rsidRPr="00AF7706">
        <w:t xml:space="preserve"> viktig del av prosjektet er mellom anna å etablere ei mentorordning for </w:t>
      </w:r>
      <w:proofErr w:type="spellStart"/>
      <w:r w:rsidRPr="00AF7706">
        <w:t>veterinærar</w:t>
      </w:r>
      <w:proofErr w:type="spellEnd"/>
      <w:r w:rsidRPr="00AF7706">
        <w:t>.</w:t>
      </w:r>
    </w:p>
    <w:p w14:paraId="279007CE" w14:textId="77777777" w:rsidR="00AF7706" w:rsidRPr="00AF7706" w:rsidRDefault="00AF7706" w:rsidP="00AF7706">
      <w:pPr>
        <w:pStyle w:val="Undertittel"/>
      </w:pPr>
      <w:r w:rsidRPr="00AF7706">
        <w:t xml:space="preserve">Satse på avl, forsking og utdanning for å </w:t>
      </w:r>
      <w:proofErr w:type="spellStart"/>
      <w:r w:rsidRPr="00AF7706">
        <w:t>auke</w:t>
      </w:r>
      <w:proofErr w:type="spellEnd"/>
      <w:r w:rsidRPr="00AF7706">
        <w:t xml:space="preserve"> bruken av </w:t>
      </w:r>
      <w:proofErr w:type="spellStart"/>
      <w:r w:rsidRPr="00AF7706">
        <w:t>dei</w:t>
      </w:r>
      <w:proofErr w:type="spellEnd"/>
      <w:r w:rsidRPr="00AF7706">
        <w:t xml:space="preserve"> biologiske </w:t>
      </w:r>
      <w:proofErr w:type="spellStart"/>
      <w:r w:rsidRPr="00AF7706">
        <w:t>ressursane</w:t>
      </w:r>
      <w:proofErr w:type="spellEnd"/>
    </w:p>
    <w:p w14:paraId="5B8823E7" w14:textId="77777777" w:rsidR="00AF7706" w:rsidRPr="00AF7706" w:rsidRDefault="00AF7706" w:rsidP="00AF7706">
      <w:r w:rsidRPr="00AF7706">
        <w:t xml:space="preserve">Systematisk avls- og foredlingsarbeid </w:t>
      </w:r>
      <w:proofErr w:type="spellStart"/>
      <w:r w:rsidRPr="00AF7706">
        <w:t>bidreg</w:t>
      </w:r>
      <w:proofErr w:type="spellEnd"/>
      <w:r w:rsidRPr="00AF7706">
        <w:t xml:space="preserve"> til </w:t>
      </w:r>
      <w:proofErr w:type="spellStart"/>
      <w:r w:rsidRPr="00AF7706">
        <w:t>ein</w:t>
      </w:r>
      <w:proofErr w:type="spellEnd"/>
      <w:r w:rsidRPr="00AF7706">
        <w:t xml:space="preserve"> </w:t>
      </w:r>
      <w:proofErr w:type="spellStart"/>
      <w:r w:rsidRPr="00AF7706">
        <w:t>meir</w:t>
      </w:r>
      <w:proofErr w:type="spellEnd"/>
      <w:r w:rsidRPr="00AF7706">
        <w:t xml:space="preserve"> effektiv og </w:t>
      </w:r>
      <w:proofErr w:type="spellStart"/>
      <w:r w:rsidRPr="00AF7706">
        <w:t>berekraftig</w:t>
      </w:r>
      <w:proofErr w:type="spellEnd"/>
      <w:r w:rsidRPr="00AF7706">
        <w:t xml:space="preserve"> matproduksjon, med </w:t>
      </w:r>
      <w:proofErr w:type="spellStart"/>
      <w:r w:rsidRPr="00AF7706">
        <w:t>auka</w:t>
      </w:r>
      <w:proofErr w:type="spellEnd"/>
      <w:r w:rsidRPr="00AF7706">
        <w:t xml:space="preserve"> </w:t>
      </w:r>
      <w:proofErr w:type="spellStart"/>
      <w:r w:rsidRPr="00AF7706">
        <w:t>sjølvforsyningsgrad</w:t>
      </w:r>
      <w:proofErr w:type="spellEnd"/>
      <w:r w:rsidRPr="00AF7706">
        <w:t xml:space="preserve"> basert på norske </w:t>
      </w:r>
      <w:proofErr w:type="spellStart"/>
      <w:r w:rsidRPr="00AF7706">
        <w:t>ressursar</w:t>
      </w:r>
      <w:proofErr w:type="spellEnd"/>
      <w:r w:rsidRPr="00AF7706">
        <w:t xml:space="preserve"> og </w:t>
      </w:r>
      <w:proofErr w:type="spellStart"/>
      <w:r w:rsidRPr="00AF7706">
        <w:t>lågare</w:t>
      </w:r>
      <w:proofErr w:type="spellEnd"/>
      <w:r w:rsidRPr="00AF7706">
        <w:t xml:space="preserve"> klimagassproduksjon. Forsking og teknologiutvikling </w:t>
      </w:r>
      <w:proofErr w:type="spellStart"/>
      <w:r w:rsidRPr="00AF7706">
        <w:t>legg</w:t>
      </w:r>
      <w:proofErr w:type="spellEnd"/>
      <w:r w:rsidRPr="00AF7706">
        <w:t xml:space="preserve"> til rette for at vi har </w:t>
      </w:r>
      <w:proofErr w:type="spellStart"/>
      <w:r w:rsidRPr="00AF7706">
        <w:t>eit</w:t>
      </w:r>
      <w:proofErr w:type="spellEnd"/>
      <w:r w:rsidRPr="00AF7706">
        <w:t xml:space="preserve"> plante- og dyremateriale som er godt tilpassa norske forhold og </w:t>
      </w:r>
      <w:proofErr w:type="spellStart"/>
      <w:r w:rsidRPr="00AF7706">
        <w:t>eit</w:t>
      </w:r>
      <w:proofErr w:type="spellEnd"/>
      <w:r w:rsidRPr="00AF7706">
        <w:t xml:space="preserve"> endra klima. Landbruks- og matdepartementets </w:t>
      </w:r>
      <w:proofErr w:type="spellStart"/>
      <w:r w:rsidRPr="00AF7706">
        <w:t>løyvingar</w:t>
      </w:r>
      <w:proofErr w:type="spellEnd"/>
      <w:r w:rsidRPr="00AF7706">
        <w:t xml:space="preserve"> til forsking har over </w:t>
      </w:r>
      <w:proofErr w:type="spellStart"/>
      <w:r w:rsidRPr="00AF7706">
        <w:t>fleire</w:t>
      </w:r>
      <w:proofErr w:type="spellEnd"/>
      <w:r w:rsidRPr="00AF7706">
        <w:t xml:space="preserve"> år </w:t>
      </w:r>
      <w:proofErr w:type="spellStart"/>
      <w:r w:rsidRPr="00AF7706">
        <w:t>bidrege</w:t>
      </w:r>
      <w:proofErr w:type="spellEnd"/>
      <w:r w:rsidRPr="00AF7706">
        <w:t xml:space="preserve"> med finansiering av forskingsprosjekt </w:t>
      </w:r>
      <w:proofErr w:type="spellStart"/>
      <w:r w:rsidRPr="00AF7706">
        <w:t>innan</w:t>
      </w:r>
      <w:proofErr w:type="spellEnd"/>
      <w:r w:rsidRPr="00AF7706">
        <w:t xml:space="preserve"> husdyravl, der </w:t>
      </w:r>
      <w:proofErr w:type="spellStart"/>
      <w:r w:rsidRPr="00AF7706">
        <w:t>avlsorganisasjonane</w:t>
      </w:r>
      <w:proofErr w:type="spellEnd"/>
      <w:r w:rsidRPr="00AF7706">
        <w:t xml:space="preserve"> </w:t>
      </w:r>
      <w:proofErr w:type="spellStart"/>
      <w:r w:rsidRPr="00AF7706">
        <w:t>Geno</w:t>
      </w:r>
      <w:proofErr w:type="spellEnd"/>
      <w:r w:rsidRPr="00AF7706">
        <w:t xml:space="preserve"> og Norsvin er sentrale </w:t>
      </w:r>
      <w:proofErr w:type="spellStart"/>
      <w:r w:rsidRPr="00AF7706">
        <w:t>aktørar</w:t>
      </w:r>
      <w:proofErr w:type="spellEnd"/>
      <w:r w:rsidRPr="00AF7706">
        <w:t>.</w:t>
      </w:r>
    </w:p>
    <w:p w14:paraId="10D64C5B" w14:textId="77777777" w:rsidR="00AF7706" w:rsidRPr="00AF7706" w:rsidRDefault="00AF7706" w:rsidP="00AF7706">
      <w:r w:rsidRPr="00AF7706">
        <w:t xml:space="preserve">Norsk avlsarbeid, med </w:t>
      </w:r>
      <w:proofErr w:type="spellStart"/>
      <w:r w:rsidRPr="00AF7706">
        <w:t>Geno</w:t>
      </w:r>
      <w:proofErr w:type="spellEnd"/>
      <w:r w:rsidRPr="00AF7706">
        <w:t xml:space="preserve"> og Norsvin i spissen, har gjennom mange tiår lagt stor vekt på </w:t>
      </w:r>
      <w:proofErr w:type="spellStart"/>
      <w:r w:rsidRPr="00AF7706">
        <w:t>fleire</w:t>
      </w:r>
      <w:proofErr w:type="spellEnd"/>
      <w:r w:rsidRPr="00AF7706">
        <w:t xml:space="preserve"> </w:t>
      </w:r>
      <w:proofErr w:type="spellStart"/>
      <w:r w:rsidRPr="00AF7706">
        <w:t>eigenskapar</w:t>
      </w:r>
      <w:proofErr w:type="spellEnd"/>
      <w:r w:rsidRPr="00AF7706">
        <w:t xml:space="preserve"> enn </w:t>
      </w:r>
      <w:proofErr w:type="spellStart"/>
      <w:r w:rsidRPr="00AF7706">
        <w:t>berre</w:t>
      </w:r>
      <w:proofErr w:type="spellEnd"/>
      <w:r w:rsidRPr="00AF7706">
        <w:t xml:space="preserve"> </w:t>
      </w:r>
      <w:proofErr w:type="spellStart"/>
      <w:r w:rsidRPr="00AF7706">
        <w:t>auka</w:t>
      </w:r>
      <w:proofErr w:type="spellEnd"/>
      <w:r w:rsidRPr="00AF7706">
        <w:t xml:space="preserve"> produksjon av mjølk og kjøtt i avlsmåla sine. Vektlegginga av </w:t>
      </w:r>
      <w:proofErr w:type="spellStart"/>
      <w:r w:rsidRPr="00AF7706">
        <w:t>eigenskapar</w:t>
      </w:r>
      <w:proofErr w:type="spellEnd"/>
      <w:r w:rsidRPr="00AF7706">
        <w:t xml:space="preserve"> som til dømes helse, </w:t>
      </w:r>
      <w:proofErr w:type="spellStart"/>
      <w:r w:rsidRPr="00AF7706">
        <w:t>fruktbarheit</w:t>
      </w:r>
      <w:proofErr w:type="spellEnd"/>
      <w:r w:rsidRPr="00AF7706">
        <w:t xml:space="preserve">, </w:t>
      </w:r>
      <w:proofErr w:type="spellStart"/>
      <w:r w:rsidRPr="00AF7706">
        <w:t>haldbarheit</w:t>
      </w:r>
      <w:proofErr w:type="spellEnd"/>
      <w:r w:rsidRPr="00AF7706">
        <w:t xml:space="preserve">, beinkvalitet, gemytt og </w:t>
      </w:r>
      <w:proofErr w:type="spellStart"/>
      <w:r w:rsidRPr="00AF7706">
        <w:t>morseigenskapar</w:t>
      </w:r>
      <w:proofErr w:type="spellEnd"/>
      <w:r w:rsidRPr="00AF7706">
        <w:t xml:space="preserve"> har </w:t>
      </w:r>
      <w:proofErr w:type="spellStart"/>
      <w:r w:rsidRPr="00AF7706">
        <w:t>bidrege</w:t>
      </w:r>
      <w:proofErr w:type="spellEnd"/>
      <w:r w:rsidRPr="00AF7706">
        <w:t xml:space="preserve"> til at norsk avlsmateriale er særs ettertrakta i mange land.</w:t>
      </w:r>
    </w:p>
    <w:p w14:paraId="083C0712" w14:textId="77777777" w:rsidR="00AF7706" w:rsidRPr="00AF7706" w:rsidRDefault="00AF7706" w:rsidP="00AF7706">
      <w:r w:rsidRPr="00AF7706">
        <w:t xml:space="preserve">Dei </w:t>
      </w:r>
      <w:proofErr w:type="spellStart"/>
      <w:r w:rsidRPr="00AF7706">
        <w:t>seinare</w:t>
      </w:r>
      <w:proofErr w:type="spellEnd"/>
      <w:r w:rsidRPr="00AF7706">
        <w:t xml:space="preserve"> åra har GENO og </w:t>
      </w:r>
      <w:proofErr w:type="spellStart"/>
      <w:r w:rsidRPr="00AF7706">
        <w:t>samarbeidspartnarar</w:t>
      </w:r>
      <w:proofErr w:type="spellEnd"/>
      <w:r w:rsidRPr="00AF7706">
        <w:t xml:space="preserve">, med mellom anna </w:t>
      </w:r>
      <w:proofErr w:type="spellStart"/>
      <w:r w:rsidRPr="00AF7706">
        <w:t>midlar</w:t>
      </w:r>
      <w:proofErr w:type="spellEnd"/>
      <w:r w:rsidRPr="00AF7706">
        <w:t xml:space="preserve"> over jordbruksavtalen, greidd ut </w:t>
      </w:r>
      <w:proofErr w:type="spellStart"/>
      <w:r w:rsidRPr="00AF7706">
        <w:t>moglegheitene</w:t>
      </w:r>
      <w:proofErr w:type="spellEnd"/>
      <w:r w:rsidRPr="00AF7706">
        <w:t xml:space="preserve"> for å inkludere </w:t>
      </w:r>
      <w:proofErr w:type="spellStart"/>
      <w:r w:rsidRPr="00AF7706">
        <w:t>lågare</w:t>
      </w:r>
      <w:proofErr w:type="spellEnd"/>
      <w:r w:rsidRPr="00AF7706">
        <w:t xml:space="preserve"> metangassutslepp i avlsarbeidet på NRF mjølkekyr. GENO har </w:t>
      </w:r>
      <w:proofErr w:type="spellStart"/>
      <w:r w:rsidRPr="00AF7706">
        <w:t>ambisjonar</w:t>
      </w:r>
      <w:proofErr w:type="spellEnd"/>
      <w:r w:rsidRPr="00AF7706">
        <w:t xml:space="preserve"> om at første generasjonen med NRF-kyr i produksjon, </w:t>
      </w:r>
      <w:proofErr w:type="spellStart"/>
      <w:r w:rsidRPr="00AF7706">
        <w:t>valt</w:t>
      </w:r>
      <w:proofErr w:type="spellEnd"/>
      <w:r w:rsidRPr="00AF7706">
        <w:t xml:space="preserve"> ut på grunnlag av metanutslepp, kan bli </w:t>
      </w:r>
      <w:proofErr w:type="spellStart"/>
      <w:r w:rsidRPr="00AF7706">
        <w:t>ein</w:t>
      </w:r>
      <w:proofErr w:type="spellEnd"/>
      <w:r w:rsidRPr="00AF7706">
        <w:t xml:space="preserve"> realitet i 2026–2027.</w:t>
      </w:r>
    </w:p>
    <w:p w14:paraId="01E7E003" w14:textId="77777777" w:rsidR="00AF7706" w:rsidRPr="00AF7706" w:rsidRDefault="00AF7706" w:rsidP="00AF7706">
      <w:r w:rsidRPr="00AF7706">
        <w:t xml:space="preserve">Bioteknologi og forsking står sentralt i bioøkonomien. Regjeringa </w:t>
      </w:r>
      <w:proofErr w:type="spellStart"/>
      <w:r w:rsidRPr="00AF7706">
        <w:t>fremjar</w:t>
      </w:r>
      <w:proofErr w:type="spellEnd"/>
      <w:r w:rsidRPr="00AF7706">
        <w:t xml:space="preserve"> bioøkonomien ved å </w:t>
      </w:r>
      <w:proofErr w:type="spellStart"/>
      <w:r w:rsidRPr="00AF7706">
        <w:t>leggje</w:t>
      </w:r>
      <w:proofErr w:type="spellEnd"/>
      <w:r w:rsidRPr="00AF7706">
        <w:t xml:space="preserve"> vekt på tiltak som </w:t>
      </w:r>
      <w:proofErr w:type="spellStart"/>
      <w:r w:rsidRPr="00AF7706">
        <w:t>aukar</w:t>
      </w:r>
      <w:proofErr w:type="spellEnd"/>
      <w:r w:rsidRPr="00AF7706">
        <w:t xml:space="preserve"> verdiskaping og </w:t>
      </w:r>
      <w:proofErr w:type="spellStart"/>
      <w:r w:rsidRPr="00AF7706">
        <w:t>sysselsetjing</w:t>
      </w:r>
      <w:proofErr w:type="spellEnd"/>
      <w:r w:rsidRPr="00AF7706">
        <w:t xml:space="preserve">, reduserer klimagassutslepp, og </w:t>
      </w:r>
      <w:proofErr w:type="spellStart"/>
      <w:r w:rsidRPr="00AF7706">
        <w:t>meir</w:t>
      </w:r>
      <w:proofErr w:type="spellEnd"/>
      <w:r w:rsidRPr="00AF7706">
        <w:t xml:space="preserve"> effektiv og </w:t>
      </w:r>
      <w:proofErr w:type="spellStart"/>
      <w:r w:rsidRPr="00AF7706">
        <w:t>berekraftig</w:t>
      </w:r>
      <w:proofErr w:type="spellEnd"/>
      <w:r w:rsidRPr="00AF7706">
        <w:t xml:space="preserve"> utnytting av </w:t>
      </w:r>
      <w:proofErr w:type="spellStart"/>
      <w:r w:rsidRPr="00AF7706">
        <w:t>dei</w:t>
      </w:r>
      <w:proofErr w:type="spellEnd"/>
      <w:r w:rsidRPr="00AF7706">
        <w:t xml:space="preserve"> fornybare biologiske </w:t>
      </w:r>
      <w:proofErr w:type="spellStart"/>
      <w:r w:rsidRPr="00AF7706">
        <w:t>ressursane</w:t>
      </w:r>
      <w:proofErr w:type="spellEnd"/>
      <w:r w:rsidRPr="00AF7706">
        <w:t xml:space="preserve">. Samfunnsoppdraget om </w:t>
      </w:r>
      <w:proofErr w:type="spellStart"/>
      <w:r w:rsidRPr="00AF7706">
        <w:t>berekraftig</w:t>
      </w:r>
      <w:proofErr w:type="spellEnd"/>
      <w:r w:rsidRPr="00AF7706">
        <w:t xml:space="preserve"> fôr, med mål om </w:t>
      </w:r>
      <w:proofErr w:type="spellStart"/>
      <w:r w:rsidRPr="00AF7706">
        <w:t>auka</w:t>
      </w:r>
      <w:proofErr w:type="spellEnd"/>
      <w:r w:rsidRPr="00AF7706">
        <w:t xml:space="preserve"> bruk av norske råvarer i fôr til oppdrettsfisk og husdyr, vil stå sentralt i dette. Landbruks- og matdepartementets </w:t>
      </w:r>
      <w:proofErr w:type="spellStart"/>
      <w:r w:rsidRPr="00AF7706">
        <w:t>løyvingar</w:t>
      </w:r>
      <w:proofErr w:type="spellEnd"/>
      <w:r w:rsidRPr="00AF7706">
        <w:t xml:space="preserve"> til forsking gir sentrale bidrag til </w:t>
      </w:r>
      <w:proofErr w:type="spellStart"/>
      <w:r w:rsidRPr="00AF7706">
        <w:t>vidareutvikling</w:t>
      </w:r>
      <w:proofErr w:type="spellEnd"/>
      <w:r w:rsidRPr="00AF7706">
        <w:t xml:space="preserve"> av bioøkonomien, og departementet er </w:t>
      </w:r>
      <w:proofErr w:type="spellStart"/>
      <w:r w:rsidRPr="00AF7706">
        <w:t>oppteke</w:t>
      </w:r>
      <w:proofErr w:type="spellEnd"/>
      <w:r w:rsidRPr="00AF7706">
        <w:t xml:space="preserve"> av å </w:t>
      </w:r>
      <w:proofErr w:type="spellStart"/>
      <w:r w:rsidRPr="00AF7706">
        <w:t>auke</w:t>
      </w:r>
      <w:proofErr w:type="spellEnd"/>
      <w:r w:rsidRPr="00AF7706">
        <w:t xml:space="preserve"> rekrutteringa til relevant utdanning på alle nivå, jf. omtale under måla Landbruk over heile landet.</w:t>
      </w:r>
    </w:p>
    <w:p w14:paraId="3789757C" w14:textId="77777777" w:rsidR="00AF7706" w:rsidRPr="00AF7706" w:rsidRDefault="00AF7706" w:rsidP="00AF7706">
      <w:pPr>
        <w:pStyle w:val="Overskrift1"/>
      </w:pPr>
      <w:r w:rsidRPr="00AF7706">
        <w:t>Mål: Landbruk over heile landet</w:t>
      </w:r>
    </w:p>
    <w:p w14:paraId="2F6CD7D6" w14:textId="77777777" w:rsidR="00AF7706" w:rsidRPr="00AF7706" w:rsidRDefault="00AF7706" w:rsidP="00AF7706">
      <w:pPr>
        <w:pStyle w:val="Undertittel"/>
      </w:pPr>
      <w:proofErr w:type="spellStart"/>
      <w:r w:rsidRPr="00AF7706">
        <w:t>Leggje</w:t>
      </w:r>
      <w:proofErr w:type="spellEnd"/>
      <w:r w:rsidRPr="00AF7706">
        <w:t xml:space="preserve"> til rette for bruk av beite- og </w:t>
      </w:r>
      <w:proofErr w:type="spellStart"/>
      <w:r w:rsidRPr="00AF7706">
        <w:t>jordressursane</w:t>
      </w:r>
      <w:proofErr w:type="spellEnd"/>
    </w:p>
    <w:p w14:paraId="7DA109A6" w14:textId="77777777" w:rsidR="00AF7706" w:rsidRPr="00AF7706" w:rsidRDefault="00AF7706" w:rsidP="00AF7706">
      <w:r w:rsidRPr="00AF7706">
        <w:t xml:space="preserve">I </w:t>
      </w:r>
      <w:proofErr w:type="spellStart"/>
      <w:r w:rsidRPr="00AF7706">
        <w:t>Noreg</w:t>
      </w:r>
      <w:proofErr w:type="spellEnd"/>
      <w:r w:rsidRPr="00AF7706">
        <w:t xml:space="preserve"> er </w:t>
      </w:r>
      <w:proofErr w:type="spellStart"/>
      <w:r w:rsidRPr="00AF7706">
        <w:t>berre</w:t>
      </w:r>
      <w:proofErr w:type="spellEnd"/>
      <w:r w:rsidRPr="00AF7706">
        <w:t xml:space="preserve"> 3 pst. av arealet dyrka mark, og klimatiske forhold </w:t>
      </w:r>
      <w:proofErr w:type="spellStart"/>
      <w:r w:rsidRPr="00AF7706">
        <w:t>avgrensar</w:t>
      </w:r>
      <w:proofErr w:type="spellEnd"/>
      <w:r w:rsidRPr="00AF7706">
        <w:t xml:space="preserve"> </w:t>
      </w:r>
      <w:proofErr w:type="spellStart"/>
      <w:r w:rsidRPr="00AF7706">
        <w:t>avlingsmoglegheitene</w:t>
      </w:r>
      <w:proofErr w:type="spellEnd"/>
      <w:r w:rsidRPr="00AF7706">
        <w:t xml:space="preserve"> og kva for </w:t>
      </w:r>
      <w:proofErr w:type="spellStart"/>
      <w:r w:rsidRPr="00AF7706">
        <w:t>vekstar</w:t>
      </w:r>
      <w:proofErr w:type="spellEnd"/>
      <w:r w:rsidRPr="00AF7706">
        <w:t xml:space="preserve"> som kan </w:t>
      </w:r>
      <w:proofErr w:type="spellStart"/>
      <w:r w:rsidRPr="00AF7706">
        <w:t>dyrkast</w:t>
      </w:r>
      <w:proofErr w:type="spellEnd"/>
      <w:r w:rsidRPr="00AF7706">
        <w:t xml:space="preserve">. Regjeringa har som mål å </w:t>
      </w:r>
      <w:proofErr w:type="spellStart"/>
      <w:r w:rsidRPr="00AF7706">
        <w:t>leggje</w:t>
      </w:r>
      <w:proofErr w:type="spellEnd"/>
      <w:r w:rsidRPr="00AF7706">
        <w:t xml:space="preserve"> til rette for bruk av jord- og </w:t>
      </w:r>
      <w:proofErr w:type="spellStart"/>
      <w:r w:rsidRPr="00AF7706">
        <w:t>beiteressursane</w:t>
      </w:r>
      <w:proofErr w:type="spellEnd"/>
      <w:r w:rsidRPr="00AF7706">
        <w:t xml:space="preserve"> i heile landet. Det </w:t>
      </w:r>
      <w:proofErr w:type="spellStart"/>
      <w:r w:rsidRPr="00AF7706">
        <w:t>gjeld</w:t>
      </w:r>
      <w:proofErr w:type="spellEnd"/>
      <w:r w:rsidRPr="00AF7706">
        <w:t xml:space="preserve"> både jordbruk og reindrift, og der reindrift er </w:t>
      </w:r>
      <w:proofErr w:type="spellStart"/>
      <w:r w:rsidRPr="00AF7706">
        <w:t>særskild</w:t>
      </w:r>
      <w:proofErr w:type="spellEnd"/>
      <w:r w:rsidRPr="00AF7706">
        <w:t xml:space="preserve"> omtalt i slutten av kapittelet. </w:t>
      </w:r>
      <w:proofErr w:type="spellStart"/>
      <w:r w:rsidRPr="00AF7706">
        <w:t>Verkemiddel</w:t>
      </w:r>
      <w:proofErr w:type="spellEnd"/>
      <w:r w:rsidRPr="00AF7706">
        <w:t xml:space="preserve"> for </w:t>
      </w:r>
      <w:proofErr w:type="spellStart"/>
      <w:r w:rsidRPr="00AF7706">
        <w:t>eit</w:t>
      </w:r>
      <w:proofErr w:type="spellEnd"/>
      <w:r w:rsidRPr="00AF7706">
        <w:t xml:space="preserve"> </w:t>
      </w:r>
      <w:proofErr w:type="spellStart"/>
      <w:r w:rsidRPr="00AF7706">
        <w:t>mangfaldig</w:t>
      </w:r>
      <w:proofErr w:type="spellEnd"/>
      <w:r w:rsidRPr="00AF7706">
        <w:t xml:space="preserve"> landbruk med variert bruksstruktur og geografisk produksjonsdeling, </w:t>
      </w:r>
      <w:proofErr w:type="spellStart"/>
      <w:r w:rsidRPr="00AF7706">
        <w:t>bidreg</w:t>
      </w:r>
      <w:proofErr w:type="spellEnd"/>
      <w:r w:rsidRPr="00AF7706">
        <w:t xml:space="preserve"> til </w:t>
      </w:r>
      <w:proofErr w:type="spellStart"/>
      <w:r w:rsidRPr="00AF7706">
        <w:t>sjølvforsyninga</w:t>
      </w:r>
      <w:proofErr w:type="spellEnd"/>
      <w:r w:rsidRPr="00AF7706">
        <w:t xml:space="preserve"> gjennom å utnytte </w:t>
      </w:r>
      <w:proofErr w:type="spellStart"/>
      <w:r w:rsidRPr="00AF7706">
        <w:t>dei</w:t>
      </w:r>
      <w:proofErr w:type="spellEnd"/>
      <w:r w:rsidRPr="00AF7706">
        <w:t xml:space="preserve"> samla </w:t>
      </w:r>
      <w:proofErr w:type="spellStart"/>
      <w:r w:rsidRPr="00AF7706">
        <w:t>produksjonsmoglegheitene</w:t>
      </w:r>
      <w:proofErr w:type="spellEnd"/>
      <w:r w:rsidRPr="00AF7706">
        <w:t xml:space="preserve"> i landet.</w:t>
      </w:r>
    </w:p>
    <w:p w14:paraId="25FC2E80" w14:textId="77777777" w:rsidR="00AF7706" w:rsidRPr="00AF7706" w:rsidRDefault="00AF7706" w:rsidP="00AF7706">
      <w:proofErr w:type="spellStart"/>
      <w:r w:rsidRPr="00AF7706">
        <w:t>Frå</w:t>
      </w:r>
      <w:proofErr w:type="spellEnd"/>
      <w:r w:rsidRPr="00AF7706">
        <w:t xml:space="preserve"> 2005 til 2013 blei </w:t>
      </w:r>
      <w:proofErr w:type="spellStart"/>
      <w:r w:rsidRPr="00AF7706">
        <w:t>eit</w:t>
      </w:r>
      <w:proofErr w:type="spellEnd"/>
      <w:r w:rsidRPr="00AF7706">
        <w:t xml:space="preserve"> nytt digitalt kartgrunnlag </w:t>
      </w:r>
      <w:proofErr w:type="spellStart"/>
      <w:r w:rsidRPr="00AF7706">
        <w:t>teke</w:t>
      </w:r>
      <w:proofErr w:type="spellEnd"/>
      <w:r w:rsidRPr="00AF7706">
        <w:t xml:space="preserve"> i bruk som kontrollgrunnlag ved søknad om produksjonstilskott. Innføringa gav </w:t>
      </w:r>
      <w:proofErr w:type="spellStart"/>
      <w:r w:rsidRPr="00AF7706">
        <w:t>ein</w:t>
      </w:r>
      <w:proofErr w:type="spellEnd"/>
      <w:r w:rsidRPr="00AF7706">
        <w:t xml:space="preserve"> reduksjon i arealet på om lag 3,3 pst. Årsakene </w:t>
      </w:r>
      <w:r w:rsidRPr="00AF7706">
        <w:lastRenderedPageBreak/>
        <w:t xml:space="preserve">er både </w:t>
      </w:r>
      <w:proofErr w:type="spellStart"/>
      <w:r w:rsidRPr="00AF7706">
        <w:t>meir</w:t>
      </w:r>
      <w:proofErr w:type="spellEnd"/>
      <w:r w:rsidRPr="00AF7706">
        <w:t xml:space="preserve"> nøyaktige </w:t>
      </w:r>
      <w:proofErr w:type="spellStart"/>
      <w:r w:rsidRPr="00AF7706">
        <w:t>målingar</w:t>
      </w:r>
      <w:proofErr w:type="spellEnd"/>
      <w:r w:rsidRPr="00AF7706">
        <w:t xml:space="preserve"> og at </w:t>
      </w:r>
      <w:proofErr w:type="spellStart"/>
      <w:r w:rsidRPr="00AF7706">
        <w:t>endringar</w:t>
      </w:r>
      <w:proofErr w:type="spellEnd"/>
      <w:r w:rsidRPr="00AF7706">
        <w:t xml:space="preserve"> som har skjedd over tid, først blei fanga opp når nytt kartgrunnlag blei </w:t>
      </w:r>
      <w:proofErr w:type="spellStart"/>
      <w:r w:rsidRPr="00AF7706">
        <w:t>teke</w:t>
      </w:r>
      <w:proofErr w:type="spellEnd"/>
      <w:r w:rsidRPr="00AF7706">
        <w:t xml:space="preserve"> i bruk.</w:t>
      </w:r>
    </w:p>
    <w:p w14:paraId="5690AE74" w14:textId="77777777" w:rsidR="00AF7706" w:rsidRPr="00AF7706" w:rsidRDefault="00AF7706" w:rsidP="00AF7706">
      <w:r w:rsidRPr="00AF7706">
        <w:t xml:space="preserve">Det samla registrerte jordbruksarealet har </w:t>
      </w:r>
      <w:proofErr w:type="spellStart"/>
      <w:r w:rsidRPr="00AF7706">
        <w:t>vore</w:t>
      </w:r>
      <w:proofErr w:type="spellEnd"/>
      <w:r w:rsidRPr="00AF7706">
        <w:t xml:space="preserve"> stabilt </w:t>
      </w:r>
      <w:proofErr w:type="spellStart"/>
      <w:r w:rsidRPr="00AF7706">
        <w:t>sidan</w:t>
      </w:r>
      <w:proofErr w:type="spellEnd"/>
      <w:r w:rsidRPr="00AF7706">
        <w:t xml:space="preserve"> 2020, jf. tabell 8.1, men ligg på </w:t>
      </w:r>
      <w:proofErr w:type="spellStart"/>
      <w:r w:rsidRPr="00AF7706">
        <w:t>eit</w:t>
      </w:r>
      <w:proofErr w:type="spellEnd"/>
      <w:r w:rsidRPr="00AF7706">
        <w:t xml:space="preserve"> </w:t>
      </w:r>
      <w:proofErr w:type="spellStart"/>
      <w:r w:rsidRPr="00AF7706">
        <w:t>lågare</w:t>
      </w:r>
      <w:proofErr w:type="spellEnd"/>
      <w:r w:rsidRPr="00AF7706">
        <w:t xml:space="preserve"> nivå enn det som var registrert i 1999. Arealet til </w:t>
      </w:r>
      <w:proofErr w:type="spellStart"/>
      <w:r w:rsidRPr="00AF7706">
        <w:t>oljevekstar</w:t>
      </w:r>
      <w:proofErr w:type="spellEnd"/>
      <w:r w:rsidRPr="00AF7706">
        <w:t xml:space="preserve"> og belgvekstar har </w:t>
      </w:r>
      <w:proofErr w:type="spellStart"/>
      <w:r w:rsidRPr="00AF7706">
        <w:t>auka</w:t>
      </w:r>
      <w:proofErr w:type="spellEnd"/>
      <w:r w:rsidRPr="00AF7706">
        <w:t xml:space="preserve"> jamt </w:t>
      </w:r>
      <w:proofErr w:type="spellStart"/>
      <w:r w:rsidRPr="00AF7706">
        <w:t>dei</w:t>
      </w:r>
      <w:proofErr w:type="spellEnd"/>
      <w:r w:rsidRPr="00AF7706">
        <w:t xml:space="preserve"> </w:t>
      </w:r>
      <w:proofErr w:type="spellStart"/>
      <w:r w:rsidRPr="00AF7706">
        <w:t>seinare</w:t>
      </w:r>
      <w:proofErr w:type="spellEnd"/>
      <w:r w:rsidRPr="00AF7706">
        <w:t xml:space="preserve"> åra, men </w:t>
      </w:r>
      <w:proofErr w:type="spellStart"/>
      <w:r w:rsidRPr="00AF7706">
        <w:t>desse</w:t>
      </w:r>
      <w:proofErr w:type="spellEnd"/>
      <w:r w:rsidRPr="00AF7706">
        <w:t xml:space="preserve"> </w:t>
      </w:r>
      <w:proofErr w:type="spellStart"/>
      <w:r w:rsidRPr="00AF7706">
        <w:t>vekstane</w:t>
      </w:r>
      <w:proofErr w:type="spellEnd"/>
      <w:r w:rsidRPr="00AF7706">
        <w:t xml:space="preserve"> framleis blir produserte på mindre enn 100 000 dekar </w:t>
      </w:r>
      <w:proofErr w:type="spellStart"/>
      <w:r w:rsidRPr="00AF7706">
        <w:t>årleg</w:t>
      </w:r>
      <w:proofErr w:type="spellEnd"/>
      <w:r w:rsidRPr="00AF7706">
        <w:t>.</w:t>
      </w:r>
    </w:p>
    <w:p w14:paraId="419495FE" w14:textId="7C4B1BD1" w:rsidR="002F29DC" w:rsidRPr="00AF7706" w:rsidRDefault="002F29DC" w:rsidP="00AF7706">
      <w:pPr>
        <w:pStyle w:val="tabell-tittel"/>
      </w:pPr>
      <w:r w:rsidRPr="00AF7706">
        <w:t>Jordbruksareal i drift, 1999–2023 (1000 dekar)</w:t>
      </w:r>
    </w:p>
    <w:p w14:paraId="07817CB3" w14:textId="77777777" w:rsidR="00AF7706" w:rsidRPr="00AF7706" w:rsidRDefault="00AF7706" w:rsidP="00AF7706">
      <w:pPr>
        <w:pStyle w:val="Tabellnavn"/>
      </w:pPr>
      <w:r w:rsidRPr="00AF7706">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000"/>
        <w:gridCol w:w="1020"/>
        <w:gridCol w:w="1020"/>
        <w:gridCol w:w="1020"/>
        <w:gridCol w:w="1020"/>
        <w:gridCol w:w="1020"/>
        <w:gridCol w:w="1400"/>
      </w:tblGrid>
      <w:tr w:rsidR="00603D1E" w:rsidRPr="00AF7706" w14:paraId="4FA303BD" w14:textId="77777777">
        <w:trPr>
          <w:trHeight w:val="600"/>
        </w:trPr>
        <w:tc>
          <w:tcPr>
            <w:tcW w:w="3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425A80" w14:textId="77777777" w:rsidR="00AF7706" w:rsidRPr="000B7A30" w:rsidRDefault="00AF7706" w:rsidP="00AF7706">
            <w:pPr>
              <w:rPr>
                <w:sz w:val="22"/>
              </w:rPr>
            </w:pPr>
            <w:r w:rsidRPr="000B7A30">
              <w:rPr>
                <w:sz w:val="22"/>
              </w:rPr>
              <w:t xml:space="preserve"> </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96A762" w14:textId="77777777" w:rsidR="00AF7706" w:rsidRPr="000B7A30" w:rsidRDefault="00AF7706" w:rsidP="000E70E4">
            <w:pPr>
              <w:jc w:val="right"/>
              <w:rPr>
                <w:sz w:val="22"/>
              </w:rPr>
            </w:pPr>
            <w:r w:rsidRPr="000B7A30">
              <w:rPr>
                <w:sz w:val="22"/>
              </w:rPr>
              <w:t>1999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A02E00" w14:textId="77777777" w:rsidR="00AF7706" w:rsidRPr="000B7A30" w:rsidRDefault="00AF7706" w:rsidP="000E70E4">
            <w:pPr>
              <w:jc w:val="right"/>
              <w:rPr>
                <w:sz w:val="22"/>
              </w:rPr>
            </w:pPr>
            <w:r w:rsidRPr="000B7A30">
              <w:rPr>
                <w:sz w:val="22"/>
              </w:rPr>
              <w:t>2020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16FD9" w14:textId="77777777" w:rsidR="00AF7706" w:rsidRPr="000B7A30" w:rsidRDefault="00AF7706" w:rsidP="000E70E4">
            <w:pPr>
              <w:jc w:val="right"/>
              <w:rPr>
                <w:sz w:val="22"/>
              </w:rPr>
            </w:pPr>
            <w:r w:rsidRPr="000B7A30">
              <w:rPr>
                <w:sz w:val="22"/>
              </w:rPr>
              <w:t>2021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FC9401" w14:textId="77777777" w:rsidR="00AF7706" w:rsidRPr="000B7A30" w:rsidRDefault="00AF7706" w:rsidP="000E70E4">
            <w:pPr>
              <w:jc w:val="right"/>
              <w:rPr>
                <w:sz w:val="22"/>
              </w:rPr>
            </w:pPr>
            <w:r w:rsidRPr="000B7A30">
              <w:rPr>
                <w:sz w:val="22"/>
              </w:rPr>
              <w:t>2022</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C6985E" w14:textId="77777777" w:rsidR="00AF7706" w:rsidRPr="000B7A30" w:rsidRDefault="00AF7706" w:rsidP="000E70E4">
            <w:pPr>
              <w:jc w:val="right"/>
              <w:rPr>
                <w:sz w:val="22"/>
              </w:rPr>
            </w:pPr>
            <w:r w:rsidRPr="000B7A30">
              <w:rPr>
                <w:sz w:val="22"/>
              </w:rPr>
              <w:t>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D03C39" w14:textId="77777777" w:rsidR="00AF7706" w:rsidRPr="000B7A30" w:rsidRDefault="00AF7706" w:rsidP="000E70E4">
            <w:pPr>
              <w:jc w:val="right"/>
              <w:rPr>
                <w:sz w:val="22"/>
              </w:rPr>
            </w:pPr>
            <w:r w:rsidRPr="000B7A30">
              <w:rPr>
                <w:sz w:val="22"/>
              </w:rPr>
              <w:t>Endring i pst.</w:t>
            </w:r>
            <w:r w:rsidRPr="000B7A30">
              <w:rPr>
                <w:sz w:val="22"/>
              </w:rPr>
              <w:br/>
              <w:t xml:space="preserve"> 2020–2023</w:t>
            </w:r>
          </w:p>
        </w:tc>
      </w:tr>
      <w:tr w:rsidR="00603D1E" w:rsidRPr="00AF7706" w14:paraId="2FB47901" w14:textId="77777777">
        <w:trPr>
          <w:trHeight w:val="380"/>
        </w:trPr>
        <w:tc>
          <w:tcPr>
            <w:tcW w:w="3000" w:type="dxa"/>
            <w:tcBorders>
              <w:top w:val="single" w:sz="4" w:space="0" w:color="000000"/>
              <w:left w:val="nil"/>
              <w:bottom w:val="nil"/>
              <w:right w:val="nil"/>
            </w:tcBorders>
            <w:tcMar>
              <w:top w:w="128" w:type="dxa"/>
              <w:left w:w="43" w:type="dxa"/>
              <w:bottom w:w="43" w:type="dxa"/>
              <w:right w:w="43" w:type="dxa"/>
            </w:tcMar>
          </w:tcPr>
          <w:p w14:paraId="3BD349DF" w14:textId="77777777" w:rsidR="00AF7706" w:rsidRPr="000B7A30" w:rsidRDefault="00AF7706" w:rsidP="00AF7706">
            <w:pPr>
              <w:rPr>
                <w:sz w:val="22"/>
              </w:rPr>
            </w:pPr>
            <w:r w:rsidRPr="000B7A30">
              <w:rPr>
                <w:sz w:val="22"/>
              </w:rPr>
              <w:t>Kveite</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33C5B7A5" w14:textId="77777777" w:rsidR="00AF7706" w:rsidRPr="000B7A30" w:rsidRDefault="00AF7706" w:rsidP="000E70E4">
            <w:pPr>
              <w:jc w:val="right"/>
              <w:rPr>
                <w:sz w:val="22"/>
              </w:rPr>
            </w:pPr>
            <w:r w:rsidRPr="000B7A30">
              <w:rPr>
                <w:sz w:val="22"/>
              </w:rPr>
              <w:t>515,9</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323014B" w14:textId="77777777" w:rsidR="00AF7706" w:rsidRPr="000B7A30" w:rsidRDefault="00AF7706" w:rsidP="000E70E4">
            <w:pPr>
              <w:jc w:val="right"/>
              <w:rPr>
                <w:sz w:val="22"/>
              </w:rPr>
            </w:pPr>
            <w:r w:rsidRPr="000B7A30">
              <w:rPr>
                <w:sz w:val="22"/>
              </w:rPr>
              <w:t>676,7</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30F5779C" w14:textId="77777777" w:rsidR="00AF7706" w:rsidRPr="000B7A30" w:rsidRDefault="00AF7706" w:rsidP="000E70E4">
            <w:pPr>
              <w:jc w:val="right"/>
              <w:rPr>
                <w:sz w:val="22"/>
              </w:rPr>
            </w:pPr>
            <w:r w:rsidRPr="000B7A30">
              <w:rPr>
                <w:sz w:val="22"/>
              </w:rPr>
              <w:t>635,9</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53FA5B96" w14:textId="77777777" w:rsidR="00AF7706" w:rsidRPr="000B7A30" w:rsidRDefault="00AF7706" w:rsidP="000E70E4">
            <w:pPr>
              <w:jc w:val="right"/>
              <w:rPr>
                <w:sz w:val="22"/>
              </w:rPr>
            </w:pPr>
            <w:r w:rsidRPr="000B7A30">
              <w:rPr>
                <w:sz w:val="22"/>
              </w:rPr>
              <w:t>753,5</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46986102" w14:textId="77777777" w:rsidR="00AF7706" w:rsidRPr="000B7A30" w:rsidRDefault="00AF7706" w:rsidP="000E70E4">
            <w:pPr>
              <w:jc w:val="right"/>
              <w:rPr>
                <w:sz w:val="22"/>
              </w:rPr>
            </w:pPr>
            <w:r w:rsidRPr="000B7A30">
              <w:rPr>
                <w:sz w:val="22"/>
              </w:rPr>
              <w:t>644,0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CE698F" w14:textId="77777777" w:rsidR="00AF7706" w:rsidRPr="000B7A30" w:rsidRDefault="00AF7706" w:rsidP="000E70E4">
            <w:pPr>
              <w:jc w:val="right"/>
              <w:rPr>
                <w:sz w:val="22"/>
              </w:rPr>
            </w:pPr>
            <w:r w:rsidRPr="000B7A30">
              <w:rPr>
                <w:sz w:val="22"/>
              </w:rPr>
              <w:t>-5</w:t>
            </w:r>
          </w:p>
        </w:tc>
      </w:tr>
      <w:tr w:rsidR="00603D1E" w:rsidRPr="00AF7706" w14:paraId="7C4690E9" w14:textId="77777777">
        <w:trPr>
          <w:trHeight w:val="380"/>
        </w:trPr>
        <w:tc>
          <w:tcPr>
            <w:tcW w:w="3000" w:type="dxa"/>
            <w:tcBorders>
              <w:top w:val="nil"/>
              <w:left w:val="nil"/>
              <w:bottom w:val="nil"/>
              <w:right w:val="nil"/>
            </w:tcBorders>
            <w:tcMar>
              <w:top w:w="128" w:type="dxa"/>
              <w:left w:w="43" w:type="dxa"/>
              <w:bottom w:w="43" w:type="dxa"/>
              <w:right w:w="43" w:type="dxa"/>
            </w:tcMar>
          </w:tcPr>
          <w:p w14:paraId="3992DDFA" w14:textId="77777777" w:rsidR="00AF7706" w:rsidRPr="000B7A30" w:rsidRDefault="00AF7706" w:rsidP="00AF7706">
            <w:pPr>
              <w:rPr>
                <w:sz w:val="22"/>
              </w:rPr>
            </w:pPr>
            <w:proofErr w:type="spellStart"/>
            <w:r w:rsidRPr="000B7A30">
              <w:rPr>
                <w:sz w:val="22"/>
              </w:rPr>
              <w:t>Rug+rugkveite</w:t>
            </w:r>
            <w:proofErr w:type="spellEnd"/>
          </w:p>
        </w:tc>
        <w:tc>
          <w:tcPr>
            <w:tcW w:w="1020" w:type="dxa"/>
            <w:tcBorders>
              <w:top w:val="nil"/>
              <w:left w:val="nil"/>
              <w:bottom w:val="nil"/>
              <w:right w:val="nil"/>
            </w:tcBorders>
            <w:tcMar>
              <w:top w:w="128" w:type="dxa"/>
              <w:left w:w="43" w:type="dxa"/>
              <w:bottom w:w="43" w:type="dxa"/>
              <w:right w:w="43" w:type="dxa"/>
            </w:tcMar>
            <w:vAlign w:val="bottom"/>
          </w:tcPr>
          <w:p w14:paraId="525A85A7" w14:textId="77777777" w:rsidR="00AF7706" w:rsidRPr="000B7A30" w:rsidRDefault="00AF7706" w:rsidP="000E70E4">
            <w:pPr>
              <w:jc w:val="right"/>
              <w:rPr>
                <w:sz w:val="22"/>
              </w:rPr>
            </w:pPr>
            <w:r w:rsidRPr="000B7A30">
              <w:rPr>
                <w:sz w:val="22"/>
              </w:rPr>
              <w:t>26,8</w:t>
            </w:r>
          </w:p>
        </w:tc>
        <w:tc>
          <w:tcPr>
            <w:tcW w:w="1020" w:type="dxa"/>
            <w:tcBorders>
              <w:top w:val="nil"/>
              <w:left w:val="nil"/>
              <w:bottom w:val="nil"/>
              <w:right w:val="nil"/>
            </w:tcBorders>
            <w:tcMar>
              <w:top w:w="128" w:type="dxa"/>
              <w:left w:w="43" w:type="dxa"/>
              <w:bottom w:w="43" w:type="dxa"/>
              <w:right w:w="43" w:type="dxa"/>
            </w:tcMar>
            <w:vAlign w:val="bottom"/>
          </w:tcPr>
          <w:p w14:paraId="75C63C98" w14:textId="77777777" w:rsidR="00AF7706" w:rsidRPr="000B7A30" w:rsidRDefault="00AF7706" w:rsidP="000E70E4">
            <w:pPr>
              <w:jc w:val="right"/>
              <w:rPr>
                <w:sz w:val="22"/>
              </w:rPr>
            </w:pPr>
            <w:r w:rsidRPr="000B7A30">
              <w:rPr>
                <w:sz w:val="22"/>
              </w:rPr>
              <w:t>65,3</w:t>
            </w:r>
          </w:p>
        </w:tc>
        <w:tc>
          <w:tcPr>
            <w:tcW w:w="1020" w:type="dxa"/>
            <w:tcBorders>
              <w:top w:val="nil"/>
              <w:left w:val="nil"/>
              <w:bottom w:val="nil"/>
              <w:right w:val="nil"/>
            </w:tcBorders>
            <w:tcMar>
              <w:top w:w="128" w:type="dxa"/>
              <w:left w:w="43" w:type="dxa"/>
              <w:bottom w:w="43" w:type="dxa"/>
              <w:right w:w="43" w:type="dxa"/>
            </w:tcMar>
            <w:vAlign w:val="bottom"/>
          </w:tcPr>
          <w:p w14:paraId="510F86C2" w14:textId="77777777" w:rsidR="00AF7706" w:rsidRPr="000B7A30" w:rsidRDefault="00AF7706" w:rsidP="000E70E4">
            <w:pPr>
              <w:jc w:val="right"/>
              <w:rPr>
                <w:sz w:val="22"/>
              </w:rPr>
            </w:pPr>
            <w:r w:rsidRPr="000B7A30">
              <w:rPr>
                <w:sz w:val="22"/>
              </w:rPr>
              <w:t>83,1</w:t>
            </w:r>
          </w:p>
        </w:tc>
        <w:tc>
          <w:tcPr>
            <w:tcW w:w="1020" w:type="dxa"/>
            <w:tcBorders>
              <w:top w:val="nil"/>
              <w:left w:val="nil"/>
              <w:bottom w:val="nil"/>
              <w:right w:val="nil"/>
            </w:tcBorders>
            <w:tcMar>
              <w:top w:w="128" w:type="dxa"/>
              <w:left w:w="43" w:type="dxa"/>
              <w:bottom w:w="43" w:type="dxa"/>
              <w:right w:w="43" w:type="dxa"/>
            </w:tcMar>
            <w:vAlign w:val="bottom"/>
          </w:tcPr>
          <w:p w14:paraId="5BB19DE9" w14:textId="77777777" w:rsidR="00AF7706" w:rsidRPr="000B7A30" w:rsidRDefault="00AF7706" w:rsidP="000E70E4">
            <w:pPr>
              <w:jc w:val="right"/>
              <w:rPr>
                <w:sz w:val="22"/>
              </w:rPr>
            </w:pPr>
            <w:r w:rsidRPr="000B7A30">
              <w:rPr>
                <w:sz w:val="22"/>
              </w:rPr>
              <w:t>106,4</w:t>
            </w:r>
          </w:p>
        </w:tc>
        <w:tc>
          <w:tcPr>
            <w:tcW w:w="1020" w:type="dxa"/>
            <w:tcBorders>
              <w:top w:val="nil"/>
              <w:left w:val="nil"/>
              <w:bottom w:val="nil"/>
              <w:right w:val="nil"/>
            </w:tcBorders>
            <w:tcMar>
              <w:top w:w="128" w:type="dxa"/>
              <w:left w:w="43" w:type="dxa"/>
              <w:bottom w:w="43" w:type="dxa"/>
              <w:right w:w="43" w:type="dxa"/>
            </w:tcMar>
            <w:vAlign w:val="bottom"/>
          </w:tcPr>
          <w:p w14:paraId="4803E0E4" w14:textId="77777777" w:rsidR="00AF7706" w:rsidRPr="000B7A30" w:rsidRDefault="00AF7706" w:rsidP="000E70E4">
            <w:pPr>
              <w:jc w:val="right"/>
              <w:rPr>
                <w:sz w:val="22"/>
              </w:rPr>
            </w:pPr>
            <w:r w:rsidRPr="000B7A30">
              <w:rPr>
                <w:sz w:val="22"/>
              </w:rPr>
              <w:t>87,7</w:t>
            </w:r>
          </w:p>
        </w:tc>
        <w:tc>
          <w:tcPr>
            <w:tcW w:w="1400" w:type="dxa"/>
            <w:tcBorders>
              <w:top w:val="nil"/>
              <w:left w:val="nil"/>
              <w:bottom w:val="nil"/>
              <w:right w:val="nil"/>
            </w:tcBorders>
            <w:tcMar>
              <w:top w:w="128" w:type="dxa"/>
              <w:left w:w="43" w:type="dxa"/>
              <w:bottom w:w="43" w:type="dxa"/>
              <w:right w:w="43" w:type="dxa"/>
            </w:tcMar>
            <w:vAlign w:val="bottom"/>
          </w:tcPr>
          <w:p w14:paraId="57D75E39" w14:textId="77777777" w:rsidR="00AF7706" w:rsidRPr="000B7A30" w:rsidRDefault="00AF7706" w:rsidP="000E70E4">
            <w:pPr>
              <w:jc w:val="right"/>
              <w:rPr>
                <w:sz w:val="22"/>
              </w:rPr>
            </w:pPr>
            <w:r w:rsidRPr="000B7A30">
              <w:rPr>
                <w:sz w:val="22"/>
              </w:rPr>
              <w:t>34</w:t>
            </w:r>
          </w:p>
        </w:tc>
      </w:tr>
      <w:tr w:rsidR="00603D1E" w:rsidRPr="00AF7706" w14:paraId="4BE9F350" w14:textId="77777777">
        <w:trPr>
          <w:trHeight w:val="380"/>
        </w:trPr>
        <w:tc>
          <w:tcPr>
            <w:tcW w:w="3000" w:type="dxa"/>
            <w:tcBorders>
              <w:top w:val="nil"/>
              <w:left w:val="nil"/>
              <w:bottom w:val="nil"/>
              <w:right w:val="nil"/>
            </w:tcBorders>
            <w:tcMar>
              <w:top w:w="128" w:type="dxa"/>
              <w:left w:w="43" w:type="dxa"/>
              <w:bottom w:w="43" w:type="dxa"/>
              <w:right w:w="43" w:type="dxa"/>
            </w:tcMar>
          </w:tcPr>
          <w:p w14:paraId="3A32438A" w14:textId="77777777" w:rsidR="00AF7706" w:rsidRPr="000B7A30" w:rsidRDefault="00AF7706" w:rsidP="00AF7706">
            <w:pPr>
              <w:rPr>
                <w:sz w:val="22"/>
              </w:rPr>
            </w:pPr>
            <w:r w:rsidRPr="000B7A30">
              <w:rPr>
                <w:sz w:val="22"/>
              </w:rPr>
              <w:t>Bygg</w:t>
            </w:r>
          </w:p>
        </w:tc>
        <w:tc>
          <w:tcPr>
            <w:tcW w:w="1020" w:type="dxa"/>
            <w:tcBorders>
              <w:top w:val="nil"/>
              <w:left w:val="nil"/>
              <w:bottom w:val="nil"/>
              <w:right w:val="nil"/>
            </w:tcBorders>
            <w:tcMar>
              <w:top w:w="128" w:type="dxa"/>
              <w:left w:w="43" w:type="dxa"/>
              <w:bottom w:w="43" w:type="dxa"/>
              <w:right w:w="43" w:type="dxa"/>
            </w:tcMar>
            <w:vAlign w:val="bottom"/>
          </w:tcPr>
          <w:p w14:paraId="3555D994" w14:textId="77777777" w:rsidR="00AF7706" w:rsidRPr="000B7A30" w:rsidRDefault="00AF7706" w:rsidP="000E70E4">
            <w:pPr>
              <w:jc w:val="right"/>
              <w:rPr>
                <w:sz w:val="22"/>
              </w:rPr>
            </w:pPr>
            <w:r w:rsidRPr="000B7A30">
              <w:rPr>
                <w:sz w:val="22"/>
              </w:rPr>
              <w:t>1 825,8</w:t>
            </w:r>
          </w:p>
        </w:tc>
        <w:tc>
          <w:tcPr>
            <w:tcW w:w="1020" w:type="dxa"/>
            <w:tcBorders>
              <w:top w:val="nil"/>
              <w:left w:val="nil"/>
              <w:bottom w:val="nil"/>
              <w:right w:val="nil"/>
            </w:tcBorders>
            <w:tcMar>
              <w:top w:w="128" w:type="dxa"/>
              <w:left w:w="43" w:type="dxa"/>
              <w:bottom w:w="43" w:type="dxa"/>
              <w:right w:w="43" w:type="dxa"/>
            </w:tcMar>
            <w:vAlign w:val="bottom"/>
          </w:tcPr>
          <w:p w14:paraId="3988D171" w14:textId="77777777" w:rsidR="00AF7706" w:rsidRPr="000B7A30" w:rsidRDefault="00AF7706" w:rsidP="000E70E4">
            <w:pPr>
              <w:jc w:val="right"/>
              <w:rPr>
                <w:sz w:val="22"/>
              </w:rPr>
            </w:pPr>
            <w:r w:rsidRPr="000B7A30">
              <w:rPr>
                <w:sz w:val="22"/>
              </w:rPr>
              <w:t>1 392,2</w:t>
            </w:r>
          </w:p>
        </w:tc>
        <w:tc>
          <w:tcPr>
            <w:tcW w:w="1020" w:type="dxa"/>
            <w:tcBorders>
              <w:top w:val="nil"/>
              <w:left w:val="nil"/>
              <w:bottom w:val="nil"/>
              <w:right w:val="nil"/>
            </w:tcBorders>
            <w:tcMar>
              <w:top w:w="128" w:type="dxa"/>
              <w:left w:w="43" w:type="dxa"/>
              <w:bottom w:w="43" w:type="dxa"/>
              <w:right w:w="43" w:type="dxa"/>
            </w:tcMar>
            <w:vAlign w:val="bottom"/>
          </w:tcPr>
          <w:p w14:paraId="50D7AB40" w14:textId="77777777" w:rsidR="00AF7706" w:rsidRPr="000B7A30" w:rsidRDefault="00AF7706" w:rsidP="000E70E4">
            <w:pPr>
              <w:jc w:val="right"/>
              <w:rPr>
                <w:sz w:val="22"/>
              </w:rPr>
            </w:pPr>
            <w:r w:rsidRPr="000B7A30">
              <w:rPr>
                <w:sz w:val="22"/>
              </w:rPr>
              <w:t>1 427,4</w:t>
            </w:r>
          </w:p>
        </w:tc>
        <w:tc>
          <w:tcPr>
            <w:tcW w:w="1020" w:type="dxa"/>
            <w:tcBorders>
              <w:top w:val="nil"/>
              <w:left w:val="nil"/>
              <w:bottom w:val="nil"/>
              <w:right w:val="nil"/>
            </w:tcBorders>
            <w:tcMar>
              <w:top w:w="128" w:type="dxa"/>
              <w:left w:w="43" w:type="dxa"/>
              <w:bottom w:w="43" w:type="dxa"/>
              <w:right w:w="43" w:type="dxa"/>
            </w:tcMar>
            <w:vAlign w:val="bottom"/>
          </w:tcPr>
          <w:p w14:paraId="7CD18FDC" w14:textId="77777777" w:rsidR="00AF7706" w:rsidRPr="000B7A30" w:rsidRDefault="00AF7706" w:rsidP="000E70E4">
            <w:pPr>
              <w:jc w:val="right"/>
              <w:rPr>
                <w:sz w:val="22"/>
              </w:rPr>
            </w:pPr>
            <w:r w:rsidRPr="000B7A30">
              <w:rPr>
                <w:sz w:val="22"/>
              </w:rPr>
              <w:t>1 313,2</w:t>
            </w:r>
          </w:p>
        </w:tc>
        <w:tc>
          <w:tcPr>
            <w:tcW w:w="1020" w:type="dxa"/>
            <w:tcBorders>
              <w:top w:val="nil"/>
              <w:left w:val="nil"/>
              <w:bottom w:val="nil"/>
              <w:right w:val="nil"/>
            </w:tcBorders>
            <w:tcMar>
              <w:top w:w="128" w:type="dxa"/>
              <w:left w:w="43" w:type="dxa"/>
              <w:bottom w:w="43" w:type="dxa"/>
              <w:right w:w="43" w:type="dxa"/>
            </w:tcMar>
            <w:vAlign w:val="bottom"/>
          </w:tcPr>
          <w:p w14:paraId="0E88F46B" w14:textId="77777777" w:rsidR="00AF7706" w:rsidRPr="000B7A30" w:rsidRDefault="00AF7706" w:rsidP="000E70E4">
            <w:pPr>
              <w:jc w:val="right"/>
              <w:rPr>
                <w:sz w:val="22"/>
              </w:rPr>
            </w:pPr>
            <w:r w:rsidRPr="000B7A30">
              <w:rPr>
                <w:sz w:val="22"/>
              </w:rPr>
              <w:t>1 418,1</w:t>
            </w:r>
          </w:p>
        </w:tc>
        <w:tc>
          <w:tcPr>
            <w:tcW w:w="1400" w:type="dxa"/>
            <w:tcBorders>
              <w:top w:val="nil"/>
              <w:left w:val="nil"/>
              <w:bottom w:val="nil"/>
              <w:right w:val="nil"/>
            </w:tcBorders>
            <w:tcMar>
              <w:top w:w="128" w:type="dxa"/>
              <w:left w:w="43" w:type="dxa"/>
              <w:bottom w:w="43" w:type="dxa"/>
              <w:right w:w="43" w:type="dxa"/>
            </w:tcMar>
            <w:vAlign w:val="bottom"/>
          </w:tcPr>
          <w:p w14:paraId="37156C56" w14:textId="77777777" w:rsidR="00AF7706" w:rsidRPr="000B7A30" w:rsidRDefault="00AF7706" w:rsidP="000E70E4">
            <w:pPr>
              <w:jc w:val="right"/>
              <w:rPr>
                <w:sz w:val="22"/>
              </w:rPr>
            </w:pPr>
            <w:r w:rsidRPr="000B7A30">
              <w:rPr>
                <w:sz w:val="22"/>
              </w:rPr>
              <w:t>2</w:t>
            </w:r>
          </w:p>
        </w:tc>
      </w:tr>
      <w:tr w:rsidR="00603D1E" w:rsidRPr="00AF7706" w14:paraId="65B60432" w14:textId="77777777">
        <w:trPr>
          <w:trHeight w:val="380"/>
        </w:trPr>
        <w:tc>
          <w:tcPr>
            <w:tcW w:w="3000" w:type="dxa"/>
            <w:tcBorders>
              <w:top w:val="nil"/>
              <w:left w:val="nil"/>
              <w:bottom w:val="nil"/>
              <w:right w:val="nil"/>
            </w:tcBorders>
            <w:tcMar>
              <w:top w:w="128" w:type="dxa"/>
              <w:left w:w="43" w:type="dxa"/>
              <w:bottom w:w="43" w:type="dxa"/>
              <w:right w:w="43" w:type="dxa"/>
            </w:tcMar>
          </w:tcPr>
          <w:p w14:paraId="69281642" w14:textId="77777777" w:rsidR="00AF7706" w:rsidRPr="000B7A30" w:rsidRDefault="00AF7706" w:rsidP="00AF7706">
            <w:pPr>
              <w:rPr>
                <w:sz w:val="22"/>
              </w:rPr>
            </w:pPr>
            <w:r w:rsidRPr="000B7A30">
              <w:rPr>
                <w:sz w:val="22"/>
              </w:rPr>
              <w:t>Havre</w:t>
            </w:r>
          </w:p>
        </w:tc>
        <w:tc>
          <w:tcPr>
            <w:tcW w:w="1020" w:type="dxa"/>
            <w:tcBorders>
              <w:top w:val="nil"/>
              <w:left w:val="nil"/>
              <w:bottom w:val="nil"/>
              <w:right w:val="nil"/>
            </w:tcBorders>
            <w:tcMar>
              <w:top w:w="128" w:type="dxa"/>
              <w:left w:w="43" w:type="dxa"/>
              <w:bottom w:w="43" w:type="dxa"/>
              <w:right w:w="43" w:type="dxa"/>
            </w:tcMar>
            <w:vAlign w:val="bottom"/>
          </w:tcPr>
          <w:p w14:paraId="41EAC5C8" w14:textId="77777777" w:rsidR="00AF7706" w:rsidRPr="000B7A30" w:rsidRDefault="00AF7706" w:rsidP="000E70E4">
            <w:pPr>
              <w:jc w:val="right"/>
              <w:rPr>
                <w:sz w:val="22"/>
              </w:rPr>
            </w:pPr>
            <w:r w:rsidRPr="000B7A30">
              <w:rPr>
                <w:sz w:val="22"/>
              </w:rPr>
              <w:t>913,1</w:t>
            </w:r>
          </w:p>
        </w:tc>
        <w:tc>
          <w:tcPr>
            <w:tcW w:w="1020" w:type="dxa"/>
            <w:tcBorders>
              <w:top w:val="nil"/>
              <w:left w:val="nil"/>
              <w:bottom w:val="nil"/>
              <w:right w:val="nil"/>
            </w:tcBorders>
            <w:tcMar>
              <w:top w:w="128" w:type="dxa"/>
              <w:left w:w="43" w:type="dxa"/>
              <w:bottom w:w="43" w:type="dxa"/>
              <w:right w:w="43" w:type="dxa"/>
            </w:tcMar>
            <w:vAlign w:val="bottom"/>
          </w:tcPr>
          <w:p w14:paraId="66B26165" w14:textId="77777777" w:rsidR="00AF7706" w:rsidRPr="000B7A30" w:rsidRDefault="00AF7706" w:rsidP="000E70E4">
            <w:pPr>
              <w:jc w:val="right"/>
              <w:rPr>
                <w:sz w:val="22"/>
              </w:rPr>
            </w:pPr>
            <w:r w:rsidRPr="000B7A30">
              <w:rPr>
                <w:sz w:val="22"/>
              </w:rPr>
              <w:t>665,5</w:t>
            </w:r>
          </w:p>
        </w:tc>
        <w:tc>
          <w:tcPr>
            <w:tcW w:w="1020" w:type="dxa"/>
            <w:tcBorders>
              <w:top w:val="nil"/>
              <w:left w:val="nil"/>
              <w:bottom w:val="nil"/>
              <w:right w:val="nil"/>
            </w:tcBorders>
            <w:tcMar>
              <w:top w:w="128" w:type="dxa"/>
              <w:left w:w="43" w:type="dxa"/>
              <w:bottom w:w="43" w:type="dxa"/>
              <w:right w:w="43" w:type="dxa"/>
            </w:tcMar>
            <w:vAlign w:val="bottom"/>
          </w:tcPr>
          <w:p w14:paraId="644F546E" w14:textId="77777777" w:rsidR="00AF7706" w:rsidRPr="000B7A30" w:rsidRDefault="00AF7706" w:rsidP="000E70E4">
            <w:pPr>
              <w:jc w:val="right"/>
              <w:rPr>
                <w:sz w:val="22"/>
              </w:rPr>
            </w:pPr>
            <w:r w:rsidRPr="000B7A30">
              <w:rPr>
                <w:sz w:val="22"/>
              </w:rPr>
              <w:t>685,2</w:t>
            </w:r>
          </w:p>
        </w:tc>
        <w:tc>
          <w:tcPr>
            <w:tcW w:w="1020" w:type="dxa"/>
            <w:tcBorders>
              <w:top w:val="nil"/>
              <w:left w:val="nil"/>
              <w:bottom w:val="nil"/>
              <w:right w:val="nil"/>
            </w:tcBorders>
            <w:tcMar>
              <w:top w:w="128" w:type="dxa"/>
              <w:left w:w="43" w:type="dxa"/>
              <w:bottom w:w="43" w:type="dxa"/>
              <w:right w:w="43" w:type="dxa"/>
            </w:tcMar>
            <w:vAlign w:val="bottom"/>
          </w:tcPr>
          <w:p w14:paraId="5266D9A6" w14:textId="77777777" w:rsidR="00AF7706" w:rsidRPr="000B7A30" w:rsidRDefault="00AF7706" w:rsidP="000E70E4">
            <w:pPr>
              <w:jc w:val="right"/>
              <w:rPr>
                <w:sz w:val="22"/>
              </w:rPr>
            </w:pPr>
            <w:r w:rsidRPr="000B7A30">
              <w:rPr>
                <w:sz w:val="22"/>
              </w:rPr>
              <w:t>632,0</w:t>
            </w:r>
          </w:p>
        </w:tc>
        <w:tc>
          <w:tcPr>
            <w:tcW w:w="1020" w:type="dxa"/>
            <w:tcBorders>
              <w:top w:val="nil"/>
              <w:left w:val="nil"/>
              <w:bottom w:val="nil"/>
              <w:right w:val="nil"/>
            </w:tcBorders>
            <w:tcMar>
              <w:top w:w="128" w:type="dxa"/>
              <w:left w:w="43" w:type="dxa"/>
              <w:bottom w:w="43" w:type="dxa"/>
              <w:right w:w="43" w:type="dxa"/>
            </w:tcMar>
            <w:vAlign w:val="bottom"/>
          </w:tcPr>
          <w:p w14:paraId="4EB89F67" w14:textId="77777777" w:rsidR="00AF7706" w:rsidRPr="000B7A30" w:rsidRDefault="00AF7706" w:rsidP="000E70E4">
            <w:pPr>
              <w:jc w:val="right"/>
              <w:rPr>
                <w:sz w:val="22"/>
              </w:rPr>
            </w:pPr>
            <w:r w:rsidRPr="000B7A30">
              <w:rPr>
                <w:sz w:val="22"/>
              </w:rPr>
              <w:t>683,9</w:t>
            </w:r>
          </w:p>
        </w:tc>
        <w:tc>
          <w:tcPr>
            <w:tcW w:w="1400" w:type="dxa"/>
            <w:tcBorders>
              <w:top w:val="nil"/>
              <w:left w:val="nil"/>
              <w:bottom w:val="nil"/>
              <w:right w:val="nil"/>
            </w:tcBorders>
            <w:tcMar>
              <w:top w:w="128" w:type="dxa"/>
              <w:left w:w="43" w:type="dxa"/>
              <w:bottom w:w="43" w:type="dxa"/>
              <w:right w:w="43" w:type="dxa"/>
            </w:tcMar>
            <w:vAlign w:val="bottom"/>
          </w:tcPr>
          <w:p w14:paraId="1BC8140D" w14:textId="77777777" w:rsidR="00AF7706" w:rsidRPr="000B7A30" w:rsidRDefault="00AF7706" w:rsidP="000E70E4">
            <w:pPr>
              <w:jc w:val="right"/>
              <w:rPr>
                <w:sz w:val="22"/>
              </w:rPr>
            </w:pPr>
            <w:r w:rsidRPr="000B7A30">
              <w:rPr>
                <w:sz w:val="22"/>
              </w:rPr>
              <w:t>3</w:t>
            </w:r>
          </w:p>
        </w:tc>
      </w:tr>
      <w:tr w:rsidR="00603D1E" w:rsidRPr="00AF7706" w14:paraId="6FFAFC3C" w14:textId="77777777">
        <w:trPr>
          <w:trHeight w:val="380"/>
        </w:trPr>
        <w:tc>
          <w:tcPr>
            <w:tcW w:w="3000" w:type="dxa"/>
            <w:tcBorders>
              <w:top w:val="nil"/>
              <w:left w:val="nil"/>
              <w:bottom w:val="nil"/>
              <w:right w:val="nil"/>
            </w:tcBorders>
            <w:tcMar>
              <w:top w:w="128" w:type="dxa"/>
              <w:left w:w="43" w:type="dxa"/>
              <w:bottom w:w="43" w:type="dxa"/>
              <w:right w:w="43" w:type="dxa"/>
            </w:tcMar>
          </w:tcPr>
          <w:p w14:paraId="12CBEB54" w14:textId="77777777" w:rsidR="00AF7706" w:rsidRPr="000B7A30" w:rsidRDefault="00AF7706" w:rsidP="00AF7706">
            <w:pPr>
              <w:rPr>
                <w:sz w:val="22"/>
              </w:rPr>
            </w:pPr>
            <w:proofErr w:type="spellStart"/>
            <w:r w:rsidRPr="000B7A30">
              <w:rPr>
                <w:sz w:val="22"/>
              </w:rPr>
              <w:t>Oljev</w:t>
            </w:r>
            <w:proofErr w:type="spellEnd"/>
            <w:r w:rsidRPr="000B7A30">
              <w:rPr>
                <w:sz w:val="22"/>
              </w:rPr>
              <w:t>. – belgvekstar</w:t>
            </w:r>
          </w:p>
        </w:tc>
        <w:tc>
          <w:tcPr>
            <w:tcW w:w="1020" w:type="dxa"/>
            <w:tcBorders>
              <w:top w:val="nil"/>
              <w:left w:val="nil"/>
              <w:bottom w:val="nil"/>
              <w:right w:val="nil"/>
            </w:tcBorders>
            <w:tcMar>
              <w:top w:w="128" w:type="dxa"/>
              <w:left w:w="43" w:type="dxa"/>
              <w:bottom w:w="43" w:type="dxa"/>
              <w:right w:w="43" w:type="dxa"/>
            </w:tcMar>
            <w:vAlign w:val="bottom"/>
          </w:tcPr>
          <w:p w14:paraId="340F9DFA" w14:textId="77777777" w:rsidR="00AF7706" w:rsidRPr="000B7A30" w:rsidRDefault="00AF7706" w:rsidP="000E70E4">
            <w:pPr>
              <w:jc w:val="right"/>
              <w:rPr>
                <w:sz w:val="22"/>
              </w:rPr>
            </w:pPr>
            <w:r w:rsidRPr="000B7A30">
              <w:rPr>
                <w:sz w:val="22"/>
              </w:rPr>
              <w:t>63,7</w:t>
            </w:r>
          </w:p>
        </w:tc>
        <w:tc>
          <w:tcPr>
            <w:tcW w:w="1020" w:type="dxa"/>
            <w:tcBorders>
              <w:top w:val="nil"/>
              <w:left w:val="nil"/>
              <w:bottom w:val="nil"/>
              <w:right w:val="nil"/>
            </w:tcBorders>
            <w:tcMar>
              <w:top w:w="128" w:type="dxa"/>
              <w:left w:w="43" w:type="dxa"/>
              <w:bottom w:w="43" w:type="dxa"/>
              <w:right w:w="43" w:type="dxa"/>
            </w:tcMar>
            <w:vAlign w:val="bottom"/>
          </w:tcPr>
          <w:p w14:paraId="562C5CF5" w14:textId="77777777" w:rsidR="00AF7706" w:rsidRPr="000B7A30" w:rsidRDefault="00AF7706" w:rsidP="000E70E4">
            <w:pPr>
              <w:jc w:val="right"/>
              <w:rPr>
                <w:sz w:val="22"/>
              </w:rPr>
            </w:pPr>
            <w:r w:rsidRPr="000B7A30">
              <w:rPr>
                <w:sz w:val="22"/>
              </w:rPr>
              <w:t>74,6</w:t>
            </w:r>
          </w:p>
        </w:tc>
        <w:tc>
          <w:tcPr>
            <w:tcW w:w="1020" w:type="dxa"/>
            <w:tcBorders>
              <w:top w:val="nil"/>
              <w:left w:val="nil"/>
              <w:bottom w:val="nil"/>
              <w:right w:val="nil"/>
            </w:tcBorders>
            <w:tcMar>
              <w:top w:w="128" w:type="dxa"/>
              <w:left w:w="43" w:type="dxa"/>
              <w:bottom w:w="43" w:type="dxa"/>
              <w:right w:w="43" w:type="dxa"/>
            </w:tcMar>
            <w:vAlign w:val="bottom"/>
          </w:tcPr>
          <w:p w14:paraId="7EF6F45F" w14:textId="77777777" w:rsidR="00AF7706" w:rsidRPr="000B7A30" w:rsidRDefault="00AF7706" w:rsidP="000E70E4">
            <w:pPr>
              <w:jc w:val="right"/>
              <w:rPr>
                <w:sz w:val="22"/>
              </w:rPr>
            </w:pPr>
            <w:r w:rsidRPr="000B7A30">
              <w:rPr>
                <w:sz w:val="22"/>
              </w:rPr>
              <w:t>59,8</w:t>
            </w:r>
          </w:p>
        </w:tc>
        <w:tc>
          <w:tcPr>
            <w:tcW w:w="1020" w:type="dxa"/>
            <w:tcBorders>
              <w:top w:val="nil"/>
              <w:left w:val="nil"/>
              <w:bottom w:val="nil"/>
              <w:right w:val="nil"/>
            </w:tcBorders>
            <w:tcMar>
              <w:top w:w="128" w:type="dxa"/>
              <w:left w:w="43" w:type="dxa"/>
              <w:bottom w:w="43" w:type="dxa"/>
              <w:right w:w="43" w:type="dxa"/>
            </w:tcMar>
            <w:vAlign w:val="bottom"/>
          </w:tcPr>
          <w:p w14:paraId="6309EAC1" w14:textId="77777777" w:rsidR="00AF7706" w:rsidRPr="000B7A30" w:rsidRDefault="00AF7706" w:rsidP="000E70E4">
            <w:pPr>
              <w:jc w:val="right"/>
              <w:rPr>
                <w:sz w:val="22"/>
              </w:rPr>
            </w:pPr>
            <w:r w:rsidRPr="000B7A30">
              <w:rPr>
                <w:sz w:val="22"/>
              </w:rPr>
              <w:t>93,5</w:t>
            </w:r>
          </w:p>
        </w:tc>
        <w:tc>
          <w:tcPr>
            <w:tcW w:w="1020" w:type="dxa"/>
            <w:tcBorders>
              <w:top w:val="nil"/>
              <w:left w:val="nil"/>
              <w:bottom w:val="nil"/>
              <w:right w:val="nil"/>
            </w:tcBorders>
            <w:tcMar>
              <w:top w:w="128" w:type="dxa"/>
              <w:left w:w="43" w:type="dxa"/>
              <w:bottom w:w="43" w:type="dxa"/>
              <w:right w:w="43" w:type="dxa"/>
            </w:tcMar>
            <w:vAlign w:val="bottom"/>
          </w:tcPr>
          <w:p w14:paraId="0E7FCCE7" w14:textId="77777777" w:rsidR="00AF7706" w:rsidRPr="000B7A30" w:rsidRDefault="00AF7706" w:rsidP="000E70E4">
            <w:pPr>
              <w:jc w:val="right"/>
              <w:rPr>
                <w:sz w:val="22"/>
              </w:rPr>
            </w:pPr>
            <w:r w:rsidRPr="000B7A30">
              <w:rPr>
                <w:sz w:val="22"/>
              </w:rPr>
              <w:t>86,3</w:t>
            </w:r>
          </w:p>
        </w:tc>
        <w:tc>
          <w:tcPr>
            <w:tcW w:w="1400" w:type="dxa"/>
            <w:tcBorders>
              <w:top w:val="nil"/>
              <w:left w:val="nil"/>
              <w:bottom w:val="nil"/>
              <w:right w:val="nil"/>
            </w:tcBorders>
            <w:tcMar>
              <w:top w:w="128" w:type="dxa"/>
              <w:left w:w="43" w:type="dxa"/>
              <w:bottom w:w="43" w:type="dxa"/>
              <w:right w:w="43" w:type="dxa"/>
            </w:tcMar>
            <w:vAlign w:val="bottom"/>
          </w:tcPr>
          <w:p w14:paraId="57E464C7" w14:textId="77777777" w:rsidR="00AF7706" w:rsidRPr="000B7A30" w:rsidRDefault="00AF7706" w:rsidP="000E70E4">
            <w:pPr>
              <w:jc w:val="right"/>
              <w:rPr>
                <w:sz w:val="22"/>
              </w:rPr>
            </w:pPr>
            <w:r w:rsidRPr="000B7A30">
              <w:rPr>
                <w:sz w:val="22"/>
              </w:rPr>
              <w:t>16</w:t>
            </w:r>
          </w:p>
        </w:tc>
      </w:tr>
      <w:tr w:rsidR="00603D1E" w:rsidRPr="00AF7706" w14:paraId="5D610B5E" w14:textId="77777777">
        <w:trPr>
          <w:trHeight w:val="380"/>
        </w:trPr>
        <w:tc>
          <w:tcPr>
            <w:tcW w:w="3000" w:type="dxa"/>
            <w:tcBorders>
              <w:top w:val="single" w:sz="4" w:space="0" w:color="000000"/>
              <w:left w:val="nil"/>
              <w:bottom w:val="single" w:sz="4" w:space="0" w:color="000000"/>
              <w:right w:val="nil"/>
            </w:tcBorders>
            <w:tcMar>
              <w:top w:w="128" w:type="dxa"/>
              <w:left w:w="43" w:type="dxa"/>
              <w:bottom w:w="43" w:type="dxa"/>
              <w:right w:w="43" w:type="dxa"/>
            </w:tcMar>
          </w:tcPr>
          <w:p w14:paraId="0AAB70C0" w14:textId="77777777" w:rsidR="00AF7706" w:rsidRPr="000B7A30" w:rsidRDefault="00AF7706" w:rsidP="00AF7706">
            <w:pPr>
              <w:rPr>
                <w:sz w:val="22"/>
              </w:rPr>
            </w:pPr>
            <w:r w:rsidRPr="000B7A30">
              <w:rPr>
                <w:sz w:val="22"/>
              </w:rPr>
              <w:t xml:space="preserve">Sum korn og </w:t>
            </w:r>
            <w:proofErr w:type="spellStart"/>
            <w:r w:rsidRPr="000B7A30">
              <w:rPr>
                <w:sz w:val="22"/>
              </w:rPr>
              <w:t>oljevekstar</w:t>
            </w:r>
            <w:proofErr w:type="spellEnd"/>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113F67" w14:textId="77777777" w:rsidR="00AF7706" w:rsidRPr="000B7A30" w:rsidRDefault="00AF7706" w:rsidP="000E70E4">
            <w:pPr>
              <w:jc w:val="right"/>
              <w:rPr>
                <w:sz w:val="22"/>
              </w:rPr>
            </w:pPr>
            <w:r w:rsidRPr="000B7A30">
              <w:rPr>
                <w:sz w:val="22"/>
              </w:rPr>
              <w:t>3 345,3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BA4177" w14:textId="77777777" w:rsidR="00AF7706" w:rsidRPr="000B7A30" w:rsidRDefault="00AF7706" w:rsidP="000E70E4">
            <w:pPr>
              <w:jc w:val="right"/>
              <w:rPr>
                <w:sz w:val="22"/>
              </w:rPr>
            </w:pPr>
            <w:r w:rsidRPr="000B7A30">
              <w:rPr>
                <w:sz w:val="22"/>
              </w:rPr>
              <w:t>2 874,3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6E2D33" w14:textId="77777777" w:rsidR="00AF7706" w:rsidRPr="000B7A30" w:rsidRDefault="00AF7706" w:rsidP="000E70E4">
            <w:pPr>
              <w:jc w:val="right"/>
              <w:rPr>
                <w:sz w:val="22"/>
              </w:rPr>
            </w:pPr>
            <w:r w:rsidRPr="000B7A30">
              <w:rPr>
                <w:sz w:val="22"/>
              </w:rPr>
              <w:t>2 891,5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C8D57E" w14:textId="77777777" w:rsidR="00AF7706" w:rsidRPr="000B7A30" w:rsidRDefault="00AF7706" w:rsidP="000E70E4">
            <w:pPr>
              <w:jc w:val="right"/>
              <w:rPr>
                <w:sz w:val="22"/>
              </w:rPr>
            </w:pPr>
            <w:r w:rsidRPr="000B7A30">
              <w:rPr>
                <w:sz w:val="22"/>
              </w:rPr>
              <w:t>2 898,7</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B3260E" w14:textId="77777777" w:rsidR="00AF7706" w:rsidRPr="000B7A30" w:rsidRDefault="00AF7706" w:rsidP="000E70E4">
            <w:pPr>
              <w:jc w:val="right"/>
              <w:rPr>
                <w:sz w:val="22"/>
              </w:rPr>
            </w:pPr>
            <w:r w:rsidRPr="000B7A30">
              <w:rPr>
                <w:sz w:val="22"/>
              </w:rPr>
              <w:t>2 920,1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C7B469" w14:textId="77777777" w:rsidR="00AF7706" w:rsidRPr="000B7A30" w:rsidRDefault="00AF7706" w:rsidP="000E70E4">
            <w:pPr>
              <w:jc w:val="right"/>
              <w:rPr>
                <w:sz w:val="22"/>
              </w:rPr>
            </w:pPr>
            <w:r w:rsidRPr="000B7A30">
              <w:rPr>
                <w:sz w:val="22"/>
              </w:rPr>
              <w:t>2</w:t>
            </w:r>
          </w:p>
        </w:tc>
      </w:tr>
      <w:tr w:rsidR="00603D1E" w:rsidRPr="00AF7706" w14:paraId="442CDFA7" w14:textId="77777777">
        <w:trPr>
          <w:trHeight w:val="380"/>
        </w:trPr>
        <w:tc>
          <w:tcPr>
            <w:tcW w:w="3000" w:type="dxa"/>
            <w:tcBorders>
              <w:top w:val="nil"/>
              <w:left w:val="nil"/>
              <w:bottom w:val="nil"/>
              <w:right w:val="nil"/>
            </w:tcBorders>
            <w:tcMar>
              <w:top w:w="128" w:type="dxa"/>
              <w:left w:w="43" w:type="dxa"/>
              <w:bottom w:w="43" w:type="dxa"/>
              <w:right w:w="43" w:type="dxa"/>
            </w:tcMar>
          </w:tcPr>
          <w:p w14:paraId="6EFDEC36" w14:textId="77777777" w:rsidR="00AF7706" w:rsidRPr="000B7A30" w:rsidRDefault="00AF7706" w:rsidP="00AF7706">
            <w:pPr>
              <w:rPr>
                <w:sz w:val="22"/>
              </w:rPr>
            </w:pPr>
            <w:r w:rsidRPr="000B7A30">
              <w:rPr>
                <w:sz w:val="22"/>
              </w:rPr>
              <w:t>Poteter</w:t>
            </w:r>
          </w:p>
        </w:tc>
        <w:tc>
          <w:tcPr>
            <w:tcW w:w="1020" w:type="dxa"/>
            <w:tcBorders>
              <w:top w:val="nil"/>
              <w:left w:val="nil"/>
              <w:bottom w:val="nil"/>
              <w:right w:val="nil"/>
            </w:tcBorders>
            <w:tcMar>
              <w:top w:w="128" w:type="dxa"/>
              <w:left w:w="43" w:type="dxa"/>
              <w:bottom w:w="43" w:type="dxa"/>
              <w:right w:w="43" w:type="dxa"/>
            </w:tcMar>
            <w:vAlign w:val="bottom"/>
          </w:tcPr>
          <w:p w14:paraId="1E5BD65F" w14:textId="77777777" w:rsidR="00AF7706" w:rsidRPr="000B7A30" w:rsidRDefault="00AF7706" w:rsidP="000E70E4">
            <w:pPr>
              <w:jc w:val="right"/>
              <w:rPr>
                <w:sz w:val="22"/>
              </w:rPr>
            </w:pPr>
            <w:r w:rsidRPr="000B7A30">
              <w:rPr>
                <w:sz w:val="22"/>
              </w:rPr>
              <w:t>148,7</w:t>
            </w:r>
          </w:p>
        </w:tc>
        <w:tc>
          <w:tcPr>
            <w:tcW w:w="1020" w:type="dxa"/>
            <w:tcBorders>
              <w:top w:val="nil"/>
              <w:left w:val="nil"/>
              <w:bottom w:val="nil"/>
              <w:right w:val="nil"/>
            </w:tcBorders>
            <w:tcMar>
              <w:top w:w="128" w:type="dxa"/>
              <w:left w:w="43" w:type="dxa"/>
              <w:bottom w:w="43" w:type="dxa"/>
              <w:right w:w="43" w:type="dxa"/>
            </w:tcMar>
            <w:vAlign w:val="bottom"/>
          </w:tcPr>
          <w:p w14:paraId="443BACA4" w14:textId="77777777" w:rsidR="00AF7706" w:rsidRPr="000B7A30" w:rsidRDefault="00AF7706" w:rsidP="000E70E4">
            <w:pPr>
              <w:jc w:val="right"/>
              <w:rPr>
                <w:sz w:val="22"/>
              </w:rPr>
            </w:pPr>
            <w:r w:rsidRPr="000B7A30">
              <w:rPr>
                <w:sz w:val="22"/>
              </w:rPr>
              <w:t>115,1</w:t>
            </w:r>
          </w:p>
        </w:tc>
        <w:tc>
          <w:tcPr>
            <w:tcW w:w="1020" w:type="dxa"/>
            <w:tcBorders>
              <w:top w:val="nil"/>
              <w:left w:val="nil"/>
              <w:bottom w:val="nil"/>
              <w:right w:val="nil"/>
            </w:tcBorders>
            <w:tcMar>
              <w:top w:w="128" w:type="dxa"/>
              <w:left w:w="43" w:type="dxa"/>
              <w:bottom w:w="43" w:type="dxa"/>
              <w:right w:w="43" w:type="dxa"/>
            </w:tcMar>
            <w:vAlign w:val="bottom"/>
          </w:tcPr>
          <w:p w14:paraId="405AD6E9" w14:textId="77777777" w:rsidR="00AF7706" w:rsidRPr="000B7A30" w:rsidRDefault="00AF7706" w:rsidP="000E70E4">
            <w:pPr>
              <w:jc w:val="right"/>
              <w:rPr>
                <w:sz w:val="22"/>
              </w:rPr>
            </w:pPr>
            <w:r w:rsidRPr="000B7A30">
              <w:rPr>
                <w:sz w:val="22"/>
              </w:rPr>
              <w:t>116,2</w:t>
            </w:r>
          </w:p>
        </w:tc>
        <w:tc>
          <w:tcPr>
            <w:tcW w:w="1020" w:type="dxa"/>
            <w:tcBorders>
              <w:top w:val="nil"/>
              <w:left w:val="nil"/>
              <w:bottom w:val="nil"/>
              <w:right w:val="nil"/>
            </w:tcBorders>
            <w:tcMar>
              <w:top w:w="128" w:type="dxa"/>
              <w:left w:w="43" w:type="dxa"/>
              <w:bottom w:w="43" w:type="dxa"/>
              <w:right w:w="43" w:type="dxa"/>
            </w:tcMar>
            <w:vAlign w:val="bottom"/>
          </w:tcPr>
          <w:p w14:paraId="77F37F7C" w14:textId="77777777" w:rsidR="00AF7706" w:rsidRPr="000B7A30" w:rsidRDefault="00AF7706" w:rsidP="000E70E4">
            <w:pPr>
              <w:jc w:val="right"/>
              <w:rPr>
                <w:sz w:val="22"/>
              </w:rPr>
            </w:pPr>
            <w:r w:rsidRPr="000B7A30">
              <w:rPr>
                <w:sz w:val="22"/>
              </w:rPr>
              <w:t>119,0</w:t>
            </w:r>
          </w:p>
        </w:tc>
        <w:tc>
          <w:tcPr>
            <w:tcW w:w="1020" w:type="dxa"/>
            <w:tcBorders>
              <w:top w:val="nil"/>
              <w:left w:val="nil"/>
              <w:bottom w:val="nil"/>
              <w:right w:val="nil"/>
            </w:tcBorders>
            <w:tcMar>
              <w:top w:w="128" w:type="dxa"/>
              <w:left w:w="43" w:type="dxa"/>
              <w:bottom w:w="43" w:type="dxa"/>
              <w:right w:w="43" w:type="dxa"/>
            </w:tcMar>
            <w:vAlign w:val="bottom"/>
          </w:tcPr>
          <w:p w14:paraId="536EA5E4" w14:textId="77777777" w:rsidR="00AF7706" w:rsidRPr="000B7A30" w:rsidRDefault="00AF7706" w:rsidP="000E70E4">
            <w:pPr>
              <w:jc w:val="right"/>
              <w:rPr>
                <w:sz w:val="22"/>
              </w:rPr>
            </w:pPr>
            <w:r w:rsidRPr="000B7A30">
              <w:rPr>
                <w:sz w:val="22"/>
              </w:rPr>
              <w:t>115,0</w:t>
            </w:r>
          </w:p>
        </w:tc>
        <w:tc>
          <w:tcPr>
            <w:tcW w:w="1400" w:type="dxa"/>
            <w:tcBorders>
              <w:top w:val="nil"/>
              <w:left w:val="nil"/>
              <w:bottom w:val="nil"/>
              <w:right w:val="nil"/>
            </w:tcBorders>
            <w:tcMar>
              <w:top w:w="128" w:type="dxa"/>
              <w:left w:w="43" w:type="dxa"/>
              <w:bottom w:w="43" w:type="dxa"/>
              <w:right w:w="43" w:type="dxa"/>
            </w:tcMar>
            <w:vAlign w:val="bottom"/>
          </w:tcPr>
          <w:p w14:paraId="56DF00C1" w14:textId="77777777" w:rsidR="00AF7706" w:rsidRPr="000B7A30" w:rsidRDefault="00AF7706" w:rsidP="000E70E4">
            <w:pPr>
              <w:jc w:val="right"/>
              <w:rPr>
                <w:sz w:val="22"/>
              </w:rPr>
            </w:pPr>
            <w:r w:rsidRPr="000B7A30">
              <w:rPr>
                <w:sz w:val="22"/>
              </w:rPr>
              <w:t>0</w:t>
            </w:r>
          </w:p>
        </w:tc>
      </w:tr>
      <w:tr w:rsidR="00603D1E" w:rsidRPr="00AF7706" w14:paraId="17850789" w14:textId="77777777">
        <w:trPr>
          <w:trHeight w:val="380"/>
        </w:trPr>
        <w:tc>
          <w:tcPr>
            <w:tcW w:w="3000" w:type="dxa"/>
            <w:tcBorders>
              <w:top w:val="nil"/>
              <w:left w:val="nil"/>
              <w:bottom w:val="nil"/>
              <w:right w:val="nil"/>
            </w:tcBorders>
            <w:tcMar>
              <w:top w:w="128" w:type="dxa"/>
              <w:left w:w="43" w:type="dxa"/>
              <w:bottom w:w="43" w:type="dxa"/>
              <w:right w:w="43" w:type="dxa"/>
            </w:tcMar>
          </w:tcPr>
          <w:p w14:paraId="088CE6F5" w14:textId="77777777" w:rsidR="00AF7706" w:rsidRPr="000B7A30" w:rsidRDefault="00AF7706" w:rsidP="00AF7706">
            <w:pPr>
              <w:rPr>
                <w:sz w:val="22"/>
              </w:rPr>
            </w:pPr>
            <w:r w:rsidRPr="000B7A30">
              <w:rPr>
                <w:sz w:val="22"/>
              </w:rPr>
              <w:t>Andre grovfôrvekstar</w:t>
            </w:r>
          </w:p>
        </w:tc>
        <w:tc>
          <w:tcPr>
            <w:tcW w:w="1020" w:type="dxa"/>
            <w:tcBorders>
              <w:top w:val="nil"/>
              <w:left w:val="nil"/>
              <w:bottom w:val="nil"/>
              <w:right w:val="nil"/>
            </w:tcBorders>
            <w:tcMar>
              <w:top w:w="128" w:type="dxa"/>
              <w:left w:w="43" w:type="dxa"/>
              <w:bottom w:w="43" w:type="dxa"/>
              <w:right w:w="43" w:type="dxa"/>
            </w:tcMar>
            <w:vAlign w:val="bottom"/>
          </w:tcPr>
          <w:p w14:paraId="2084FDF4" w14:textId="77777777" w:rsidR="00AF7706" w:rsidRPr="000B7A30" w:rsidRDefault="00AF7706" w:rsidP="000E70E4">
            <w:pPr>
              <w:jc w:val="right"/>
              <w:rPr>
                <w:sz w:val="22"/>
              </w:rPr>
            </w:pPr>
            <w:r w:rsidRPr="000B7A30">
              <w:rPr>
                <w:sz w:val="22"/>
              </w:rPr>
              <w:t>317,1</w:t>
            </w:r>
          </w:p>
        </w:tc>
        <w:tc>
          <w:tcPr>
            <w:tcW w:w="1020" w:type="dxa"/>
            <w:tcBorders>
              <w:top w:val="nil"/>
              <w:left w:val="nil"/>
              <w:bottom w:val="nil"/>
              <w:right w:val="nil"/>
            </w:tcBorders>
            <w:tcMar>
              <w:top w:w="128" w:type="dxa"/>
              <w:left w:w="43" w:type="dxa"/>
              <w:bottom w:w="43" w:type="dxa"/>
              <w:right w:w="43" w:type="dxa"/>
            </w:tcMar>
            <w:vAlign w:val="bottom"/>
          </w:tcPr>
          <w:p w14:paraId="290F2EEB" w14:textId="77777777" w:rsidR="00AF7706" w:rsidRPr="000B7A30" w:rsidRDefault="00AF7706" w:rsidP="000E70E4">
            <w:pPr>
              <w:jc w:val="right"/>
              <w:rPr>
                <w:sz w:val="22"/>
              </w:rPr>
            </w:pPr>
            <w:r w:rsidRPr="000B7A30">
              <w:rPr>
                <w:sz w:val="22"/>
              </w:rPr>
              <w:t>95,1</w:t>
            </w:r>
          </w:p>
        </w:tc>
        <w:tc>
          <w:tcPr>
            <w:tcW w:w="1020" w:type="dxa"/>
            <w:tcBorders>
              <w:top w:val="nil"/>
              <w:left w:val="nil"/>
              <w:bottom w:val="nil"/>
              <w:right w:val="nil"/>
            </w:tcBorders>
            <w:tcMar>
              <w:top w:w="128" w:type="dxa"/>
              <w:left w:w="43" w:type="dxa"/>
              <w:bottom w:w="43" w:type="dxa"/>
              <w:right w:w="43" w:type="dxa"/>
            </w:tcMar>
            <w:vAlign w:val="bottom"/>
          </w:tcPr>
          <w:p w14:paraId="4687A677" w14:textId="77777777" w:rsidR="00AF7706" w:rsidRPr="000B7A30" w:rsidRDefault="00AF7706" w:rsidP="000E70E4">
            <w:pPr>
              <w:jc w:val="right"/>
              <w:rPr>
                <w:sz w:val="22"/>
              </w:rPr>
            </w:pPr>
            <w:r w:rsidRPr="000B7A30">
              <w:rPr>
                <w:sz w:val="22"/>
              </w:rPr>
              <w:t>94,3</w:t>
            </w:r>
          </w:p>
        </w:tc>
        <w:tc>
          <w:tcPr>
            <w:tcW w:w="1020" w:type="dxa"/>
            <w:tcBorders>
              <w:top w:val="nil"/>
              <w:left w:val="nil"/>
              <w:bottom w:val="nil"/>
              <w:right w:val="nil"/>
            </w:tcBorders>
            <w:tcMar>
              <w:top w:w="128" w:type="dxa"/>
              <w:left w:w="43" w:type="dxa"/>
              <w:bottom w:w="43" w:type="dxa"/>
              <w:right w:w="43" w:type="dxa"/>
            </w:tcMar>
            <w:vAlign w:val="bottom"/>
          </w:tcPr>
          <w:p w14:paraId="5D0A0CCE" w14:textId="77777777" w:rsidR="00AF7706" w:rsidRPr="000B7A30" w:rsidRDefault="00AF7706" w:rsidP="000E70E4">
            <w:pPr>
              <w:jc w:val="right"/>
              <w:rPr>
                <w:sz w:val="22"/>
              </w:rPr>
            </w:pPr>
            <w:r w:rsidRPr="000B7A30">
              <w:rPr>
                <w:sz w:val="22"/>
              </w:rPr>
              <w:t>90,1</w:t>
            </w:r>
          </w:p>
        </w:tc>
        <w:tc>
          <w:tcPr>
            <w:tcW w:w="1020" w:type="dxa"/>
            <w:tcBorders>
              <w:top w:val="nil"/>
              <w:left w:val="nil"/>
              <w:bottom w:val="nil"/>
              <w:right w:val="nil"/>
            </w:tcBorders>
            <w:tcMar>
              <w:top w:w="128" w:type="dxa"/>
              <w:left w:w="43" w:type="dxa"/>
              <w:bottom w:w="43" w:type="dxa"/>
              <w:right w:w="43" w:type="dxa"/>
            </w:tcMar>
            <w:vAlign w:val="bottom"/>
          </w:tcPr>
          <w:p w14:paraId="659A120D" w14:textId="77777777" w:rsidR="00AF7706" w:rsidRPr="000B7A30" w:rsidRDefault="00AF7706" w:rsidP="000E70E4">
            <w:pPr>
              <w:jc w:val="right"/>
              <w:rPr>
                <w:sz w:val="22"/>
              </w:rPr>
            </w:pPr>
            <w:r w:rsidRPr="000B7A30">
              <w:rPr>
                <w:sz w:val="22"/>
              </w:rPr>
              <w:t>82,0</w:t>
            </w:r>
          </w:p>
        </w:tc>
        <w:tc>
          <w:tcPr>
            <w:tcW w:w="1400" w:type="dxa"/>
            <w:tcBorders>
              <w:top w:val="nil"/>
              <w:left w:val="nil"/>
              <w:bottom w:val="nil"/>
              <w:right w:val="nil"/>
            </w:tcBorders>
            <w:tcMar>
              <w:top w:w="128" w:type="dxa"/>
              <w:left w:w="43" w:type="dxa"/>
              <w:bottom w:w="43" w:type="dxa"/>
              <w:right w:w="43" w:type="dxa"/>
            </w:tcMar>
            <w:vAlign w:val="bottom"/>
          </w:tcPr>
          <w:p w14:paraId="62B3670B" w14:textId="77777777" w:rsidR="00AF7706" w:rsidRPr="000B7A30" w:rsidRDefault="00AF7706" w:rsidP="000E70E4">
            <w:pPr>
              <w:jc w:val="right"/>
              <w:rPr>
                <w:sz w:val="22"/>
              </w:rPr>
            </w:pPr>
            <w:r w:rsidRPr="000B7A30">
              <w:rPr>
                <w:sz w:val="22"/>
              </w:rPr>
              <w:t>-14</w:t>
            </w:r>
          </w:p>
        </w:tc>
      </w:tr>
      <w:tr w:rsidR="00603D1E" w:rsidRPr="00AF7706" w14:paraId="6028D194" w14:textId="77777777">
        <w:trPr>
          <w:trHeight w:val="380"/>
        </w:trPr>
        <w:tc>
          <w:tcPr>
            <w:tcW w:w="3000" w:type="dxa"/>
            <w:tcBorders>
              <w:top w:val="nil"/>
              <w:left w:val="nil"/>
              <w:bottom w:val="nil"/>
              <w:right w:val="nil"/>
            </w:tcBorders>
            <w:tcMar>
              <w:top w:w="128" w:type="dxa"/>
              <w:left w:w="43" w:type="dxa"/>
              <w:bottom w:w="43" w:type="dxa"/>
              <w:right w:w="43" w:type="dxa"/>
            </w:tcMar>
          </w:tcPr>
          <w:p w14:paraId="657ED3E1" w14:textId="77777777" w:rsidR="00AF7706" w:rsidRPr="000B7A30" w:rsidRDefault="00AF7706" w:rsidP="00AF7706">
            <w:pPr>
              <w:rPr>
                <w:sz w:val="22"/>
              </w:rPr>
            </w:pPr>
            <w:r w:rsidRPr="000B7A30">
              <w:rPr>
                <w:sz w:val="22"/>
              </w:rPr>
              <w:t>Grønsaker</w:t>
            </w:r>
          </w:p>
        </w:tc>
        <w:tc>
          <w:tcPr>
            <w:tcW w:w="1020" w:type="dxa"/>
            <w:tcBorders>
              <w:top w:val="nil"/>
              <w:left w:val="nil"/>
              <w:bottom w:val="nil"/>
              <w:right w:val="nil"/>
            </w:tcBorders>
            <w:tcMar>
              <w:top w:w="128" w:type="dxa"/>
              <w:left w:w="43" w:type="dxa"/>
              <w:bottom w:w="43" w:type="dxa"/>
              <w:right w:w="43" w:type="dxa"/>
            </w:tcMar>
            <w:vAlign w:val="bottom"/>
          </w:tcPr>
          <w:p w14:paraId="4D935905" w14:textId="77777777" w:rsidR="00AF7706" w:rsidRPr="000B7A30" w:rsidRDefault="00AF7706" w:rsidP="000E70E4">
            <w:pPr>
              <w:jc w:val="right"/>
              <w:rPr>
                <w:sz w:val="22"/>
              </w:rPr>
            </w:pPr>
            <w:r w:rsidRPr="000B7A30">
              <w:rPr>
                <w:sz w:val="22"/>
              </w:rPr>
              <w:t>45,9</w:t>
            </w:r>
          </w:p>
        </w:tc>
        <w:tc>
          <w:tcPr>
            <w:tcW w:w="1020" w:type="dxa"/>
            <w:tcBorders>
              <w:top w:val="nil"/>
              <w:left w:val="nil"/>
              <w:bottom w:val="nil"/>
              <w:right w:val="nil"/>
            </w:tcBorders>
            <w:tcMar>
              <w:top w:w="128" w:type="dxa"/>
              <w:left w:w="43" w:type="dxa"/>
              <w:bottom w:w="43" w:type="dxa"/>
              <w:right w:w="43" w:type="dxa"/>
            </w:tcMar>
            <w:vAlign w:val="bottom"/>
          </w:tcPr>
          <w:p w14:paraId="28CAFF71" w14:textId="77777777" w:rsidR="00AF7706" w:rsidRPr="000B7A30" w:rsidRDefault="00AF7706" w:rsidP="000E70E4">
            <w:pPr>
              <w:jc w:val="right"/>
              <w:rPr>
                <w:sz w:val="22"/>
              </w:rPr>
            </w:pPr>
            <w:r w:rsidRPr="000B7A30">
              <w:rPr>
                <w:sz w:val="22"/>
              </w:rPr>
              <w:t>70,6</w:t>
            </w:r>
          </w:p>
        </w:tc>
        <w:tc>
          <w:tcPr>
            <w:tcW w:w="1020" w:type="dxa"/>
            <w:tcBorders>
              <w:top w:val="nil"/>
              <w:left w:val="nil"/>
              <w:bottom w:val="nil"/>
              <w:right w:val="nil"/>
            </w:tcBorders>
            <w:tcMar>
              <w:top w:w="128" w:type="dxa"/>
              <w:left w:w="43" w:type="dxa"/>
              <w:bottom w:w="43" w:type="dxa"/>
              <w:right w:w="43" w:type="dxa"/>
            </w:tcMar>
            <w:vAlign w:val="bottom"/>
          </w:tcPr>
          <w:p w14:paraId="0EB657BD" w14:textId="77777777" w:rsidR="00AF7706" w:rsidRPr="000B7A30" w:rsidRDefault="00AF7706" w:rsidP="000E70E4">
            <w:pPr>
              <w:jc w:val="right"/>
              <w:rPr>
                <w:sz w:val="22"/>
              </w:rPr>
            </w:pPr>
            <w:r w:rsidRPr="000B7A30">
              <w:rPr>
                <w:sz w:val="22"/>
              </w:rPr>
              <w:t>71,5</w:t>
            </w:r>
          </w:p>
        </w:tc>
        <w:tc>
          <w:tcPr>
            <w:tcW w:w="1020" w:type="dxa"/>
            <w:tcBorders>
              <w:top w:val="nil"/>
              <w:left w:val="nil"/>
              <w:bottom w:val="nil"/>
              <w:right w:val="nil"/>
            </w:tcBorders>
            <w:tcMar>
              <w:top w:w="128" w:type="dxa"/>
              <w:left w:w="43" w:type="dxa"/>
              <w:bottom w:w="43" w:type="dxa"/>
              <w:right w:w="43" w:type="dxa"/>
            </w:tcMar>
            <w:vAlign w:val="bottom"/>
          </w:tcPr>
          <w:p w14:paraId="04509E4B" w14:textId="77777777" w:rsidR="00AF7706" w:rsidRPr="000B7A30" w:rsidRDefault="00AF7706" w:rsidP="000E70E4">
            <w:pPr>
              <w:jc w:val="right"/>
              <w:rPr>
                <w:sz w:val="22"/>
              </w:rPr>
            </w:pPr>
            <w:r w:rsidRPr="000B7A30">
              <w:rPr>
                <w:sz w:val="22"/>
              </w:rPr>
              <w:t>70,7</w:t>
            </w:r>
          </w:p>
        </w:tc>
        <w:tc>
          <w:tcPr>
            <w:tcW w:w="1020" w:type="dxa"/>
            <w:tcBorders>
              <w:top w:val="nil"/>
              <w:left w:val="nil"/>
              <w:bottom w:val="nil"/>
              <w:right w:val="nil"/>
            </w:tcBorders>
            <w:tcMar>
              <w:top w:w="128" w:type="dxa"/>
              <w:left w:w="43" w:type="dxa"/>
              <w:bottom w:w="43" w:type="dxa"/>
              <w:right w:w="43" w:type="dxa"/>
            </w:tcMar>
            <w:vAlign w:val="bottom"/>
          </w:tcPr>
          <w:p w14:paraId="23D5524E" w14:textId="77777777" w:rsidR="00AF7706" w:rsidRPr="000B7A30" w:rsidRDefault="00AF7706" w:rsidP="000E70E4">
            <w:pPr>
              <w:jc w:val="right"/>
              <w:rPr>
                <w:sz w:val="22"/>
              </w:rPr>
            </w:pPr>
            <w:r w:rsidRPr="000B7A30">
              <w:rPr>
                <w:sz w:val="22"/>
              </w:rPr>
              <w:t>69,7</w:t>
            </w:r>
          </w:p>
        </w:tc>
        <w:tc>
          <w:tcPr>
            <w:tcW w:w="1400" w:type="dxa"/>
            <w:tcBorders>
              <w:top w:val="nil"/>
              <w:left w:val="nil"/>
              <w:bottom w:val="nil"/>
              <w:right w:val="nil"/>
            </w:tcBorders>
            <w:tcMar>
              <w:top w:w="128" w:type="dxa"/>
              <w:left w:w="43" w:type="dxa"/>
              <w:bottom w:w="43" w:type="dxa"/>
              <w:right w:w="43" w:type="dxa"/>
            </w:tcMar>
            <w:vAlign w:val="bottom"/>
          </w:tcPr>
          <w:p w14:paraId="49C33082" w14:textId="77777777" w:rsidR="00AF7706" w:rsidRPr="000B7A30" w:rsidRDefault="00AF7706" w:rsidP="000E70E4">
            <w:pPr>
              <w:jc w:val="right"/>
              <w:rPr>
                <w:sz w:val="22"/>
              </w:rPr>
            </w:pPr>
            <w:r w:rsidRPr="000B7A30">
              <w:rPr>
                <w:sz w:val="22"/>
              </w:rPr>
              <w:t>-1</w:t>
            </w:r>
          </w:p>
        </w:tc>
      </w:tr>
      <w:tr w:rsidR="00603D1E" w:rsidRPr="00AF7706" w14:paraId="4B1094C2" w14:textId="77777777">
        <w:trPr>
          <w:trHeight w:val="380"/>
        </w:trPr>
        <w:tc>
          <w:tcPr>
            <w:tcW w:w="3000" w:type="dxa"/>
            <w:tcBorders>
              <w:top w:val="nil"/>
              <w:left w:val="nil"/>
              <w:bottom w:val="nil"/>
              <w:right w:val="nil"/>
            </w:tcBorders>
            <w:tcMar>
              <w:top w:w="128" w:type="dxa"/>
              <w:left w:w="43" w:type="dxa"/>
              <w:bottom w:w="43" w:type="dxa"/>
              <w:right w:w="43" w:type="dxa"/>
            </w:tcMar>
          </w:tcPr>
          <w:p w14:paraId="18FCF941" w14:textId="77777777" w:rsidR="00AF7706" w:rsidRPr="000B7A30" w:rsidRDefault="00AF7706" w:rsidP="00AF7706">
            <w:pPr>
              <w:rPr>
                <w:sz w:val="22"/>
              </w:rPr>
            </w:pPr>
            <w:r w:rsidRPr="000B7A30">
              <w:rPr>
                <w:sz w:val="22"/>
              </w:rPr>
              <w:t xml:space="preserve">Andre </w:t>
            </w:r>
            <w:proofErr w:type="spellStart"/>
            <w:r w:rsidRPr="000B7A30">
              <w:rPr>
                <w:sz w:val="22"/>
              </w:rPr>
              <w:t>vekstar</w:t>
            </w:r>
            <w:proofErr w:type="spellEnd"/>
            <w:r w:rsidRPr="000B7A30">
              <w:rPr>
                <w:sz w:val="22"/>
              </w:rPr>
              <w:t xml:space="preserve"> åker-hage</w:t>
            </w:r>
          </w:p>
        </w:tc>
        <w:tc>
          <w:tcPr>
            <w:tcW w:w="1020" w:type="dxa"/>
            <w:tcBorders>
              <w:top w:val="nil"/>
              <w:left w:val="nil"/>
              <w:bottom w:val="nil"/>
              <w:right w:val="nil"/>
            </w:tcBorders>
            <w:tcMar>
              <w:top w:w="128" w:type="dxa"/>
              <w:left w:w="43" w:type="dxa"/>
              <w:bottom w:w="43" w:type="dxa"/>
              <w:right w:w="43" w:type="dxa"/>
            </w:tcMar>
            <w:vAlign w:val="bottom"/>
          </w:tcPr>
          <w:p w14:paraId="3BF2E7F6" w14:textId="77777777" w:rsidR="00AF7706" w:rsidRPr="000B7A30" w:rsidRDefault="00AF7706" w:rsidP="000E70E4">
            <w:pPr>
              <w:jc w:val="right"/>
              <w:rPr>
                <w:sz w:val="22"/>
              </w:rPr>
            </w:pPr>
            <w:r w:rsidRPr="000B7A30">
              <w:rPr>
                <w:sz w:val="22"/>
              </w:rPr>
              <w:t>138,1</w:t>
            </w:r>
          </w:p>
        </w:tc>
        <w:tc>
          <w:tcPr>
            <w:tcW w:w="1020" w:type="dxa"/>
            <w:tcBorders>
              <w:top w:val="nil"/>
              <w:left w:val="nil"/>
              <w:bottom w:val="nil"/>
              <w:right w:val="nil"/>
            </w:tcBorders>
            <w:tcMar>
              <w:top w:w="128" w:type="dxa"/>
              <w:left w:w="43" w:type="dxa"/>
              <w:bottom w:w="43" w:type="dxa"/>
              <w:right w:w="43" w:type="dxa"/>
            </w:tcMar>
            <w:vAlign w:val="bottom"/>
          </w:tcPr>
          <w:p w14:paraId="70B9AECB" w14:textId="77777777" w:rsidR="00AF7706" w:rsidRPr="000B7A30" w:rsidRDefault="00AF7706" w:rsidP="000E70E4">
            <w:pPr>
              <w:jc w:val="right"/>
              <w:rPr>
                <w:sz w:val="22"/>
              </w:rPr>
            </w:pPr>
            <w:r w:rsidRPr="000B7A30">
              <w:rPr>
                <w:sz w:val="22"/>
              </w:rPr>
              <w:t>115,8</w:t>
            </w:r>
          </w:p>
        </w:tc>
        <w:tc>
          <w:tcPr>
            <w:tcW w:w="1020" w:type="dxa"/>
            <w:tcBorders>
              <w:top w:val="nil"/>
              <w:left w:val="nil"/>
              <w:bottom w:val="nil"/>
              <w:right w:val="nil"/>
            </w:tcBorders>
            <w:tcMar>
              <w:top w:w="128" w:type="dxa"/>
              <w:left w:w="43" w:type="dxa"/>
              <w:bottom w:w="43" w:type="dxa"/>
              <w:right w:w="43" w:type="dxa"/>
            </w:tcMar>
            <w:vAlign w:val="bottom"/>
          </w:tcPr>
          <w:p w14:paraId="1E738734" w14:textId="77777777" w:rsidR="00AF7706" w:rsidRPr="000B7A30" w:rsidRDefault="00AF7706" w:rsidP="000E70E4">
            <w:pPr>
              <w:jc w:val="right"/>
              <w:rPr>
                <w:sz w:val="22"/>
              </w:rPr>
            </w:pPr>
            <w:r w:rsidRPr="000B7A30">
              <w:rPr>
                <w:sz w:val="22"/>
              </w:rPr>
              <w:t>121,5</w:t>
            </w:r>
          </w:p>
        </w:tc>
        <w:tc>
          <w:tcPr>
            <w:tcW w:w="1020" w:type="dxa"/>
            <w:tcBorders>
              <w:top w:val="nil"/>
              <w:left w:val="nil"/>
              <w:bottom w:val="nil"/>
              <w:right w:val="nil"/>
            </w:tcBorders>
            <w:tcMar>
              <w:top w:w="128" w:type="dxa"/>
              <w:left w:w="43" w:type="dxa"/>
              <w:bottom w:w="43" w:type="dxa"/>
              <w:right w:w="43" w:type="dxa"/>
            </w:tcMar>
            <w:vAlign w:val="bottom"/>
          </w:tcPr>
          <w:p w14:paraId="51168745" w14:textId="77777777" w:rsidR="00AF7706" w:rsidRPr="000B7A30" w:rsidRDefault="00AF7706" w:rsidP="000E70E4">
            <w:pPr>
              <w:jc w:val="right"/>
              <w:rPr>
                <w:sz w:val="22"/>
              </w:rPr>
            </w:pPr>
            <w:r w:rsidRPr="000B7A30">
              <w:rPr>
                <w:sz w:val="22"/>
              </w:rPr>
              <w:t>122,7</w:t>
            </w:r>
          </w:p>
        </w:tc>
        <w:tc>
          <w:tcPr>
            <w:tcW w:w="1020" w:type="dxa"/>
            <w:tcBorders>
              <w:top w:val="nil"/>
              <w:left w:val="nil"/>
              <w:bottom w:val="nil"/>
              <w:right w:val="nil"/>
            </w:tcBorders>
            <w:tcMar>
              <w:top w:w="128" w:type="dxa"/>
              <w:left w:w="43" w:type="dxa"/>
              <w:bottom w:w="43" w:type="dxa"/>
              <w:right w:w="43" w:type="dxa"/>
            </w:tcMar>
            <w:vAlign w:val="bottom"/>
          </w:tcPr>
          <w:p w14:paraId="68503070" w14:textId="77777777" w:rsidR="00AF7706" w:rsidRPr="000B7A30" w:rsidRDefault="00AF7706" w:rsidP="000E70E4">
            <w:pPr>
              <w:jc w:val="right"/>
              <w:rPr>
                <w:sz w:val="22"/>
              </w:rPr>
            </w:pPr>
            <w:r w:rsidRPr="000B7A30">
              <w:rPr>
                <w:sz w:val="22"/>
              </w:rPr>
              <w:t>111,3</w:t>
            </w:r>
          </w:p>
        </w:tc>
        <w:tc>
          <w:tcPr>
            <w:tcW w:w="1400" w:type="dxa"/>
            <w:tcBorders>
              <w:top w:val="nil"/>
              <w:left w:val="nil"/>
              <w:bottom w:val="nil"/>
              <w:right w:val="nil"/>
            </w:tcBorders>
            <w:tcMar>
              <w:top w:w="128" w:type="dxa"/>
              <w:left w:w="43" w:type="dxa"/>
              <w:bottom w:w="43" w:type="dxa"/>
              <w:right w:w="43" w:type="dxa"/>
            </w:tcMar>
            <w:vAlign w:val="bottom"/>
          </w:tcPr>
          <w:p w14:paraId="675F38BD" w14:textId="77777777" w:rsidR="00AF7706" w:rsidRPr="000B7A30" w:rsidRDefault="00AF7706" w:rsidP="000E70E4">
            <w:pPr>
              <w:jc w:val="right"/>
              <w:rPr>
                <w:sz w:val="22"/>
              </w:rPr>
            </w:pPr>
            <w:r w:rsidRPr="000B7A30">
              <w:rPr>
                <w:sz w:val="22"/>
              </w:rPr>
              <w:t>-4</w:t>
            </w:r>
          </w:p>
        </w:tc>
      </w:tr>
      <w:tr w:rsidR="00603D1E" w:rsidRPr="00AF7706" w14:paraId="38BF4CF2" w14:textId="77777777">
        <w:trPr>
          <w:trHeight w:val="380"/>
        </w:trPr>
        <w:tc>
          <w:tcPr>
            <w:tcW w:w="3000" w:type="dxa"/>
            <w:tcBorders>
              <w:top w:val="single" w:sz="4" w:space="0" w:color="000000"/>
              <w:left w:val="nil"/>
              <w:bottom w:val="single" w:sz="4" w:space="0" w:color="000000"/>
              <w:right w:val="nil"/>
            </w:tcBorders>
            <w:tcMar>
              <w:top w:w="128" w:type="dxa"/>
              <w:left w:w="43" w:type="dxa"/>
              <w:bottom w:w="43" w:type="dxa"/>
              <w:right w:w="43" w:type="dxa"/>
            </w:tcMar>
          </w:tcPr>
          <w:p w14:paraId="5627B81B" w14:textId="77777777" w:rsidR="00AF7706" w:rsidRPr="000B7A30" w:rsidRDefault="00AF7706" w:rsidP="00AF7706">
            <w:pPr>
              <w:rPr>
                <w:sz w:val="22"/>
              </w:rPr>
            </w:pPr>
            <w:r w:rsidRPr="000B7A30">
              <w:rPr>
                <w:sz w:val="22"/>
              </w:rPr>
              <w:t>Sum åker og hage</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CED7A6" w14:textId="77777777" w:rsidR="00AF7706" w:rsidRPr="000B7A30" w:rsidRDefault="00AF7706" w:rsidP="000E70E4">
            <w:pPr>
              <w:jc w:val="right"/>
              <w:rPr>
                <w:sz w:val="22"/>
              </w:rPr>
            </w:pPr>
            <w:r w:rsidRPr="000B7A30">
              <w:rPr>
                <w:sz w:val="22"/>
              </w:rPr>
              <w:t>3 995,1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33CE1A" w14:textId="77777777" w:rsidR="00AF7706" w:rsidRPr="000B7A30" w:rsidRDefault="00AF7706" w:rsidP="000E70E4">
            <w:pPr>
              <w:jc w:val="right"/>
              <w:rPr>
                <w:sz w:val="22"/>
              </w:rPr>
            </w:pPr>
            <w:r w:rsidRPr="000B7A30">
              <w:rPr>
                <w:sz w:val="22"/>
              </w:rPr>
              <w:t>3 270,9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768A44" w14:textId="77777777" w:rsidR="00AF7706" w:rsidRPr="000B7A30" w:rsidRDefault="00AF7706" w:rsidP="000E70E4">
            <w:pPr>
              <w:jc w:val="right"/>
              <w:rPr>
                <w:sz w:val="22"/>
              </w:rPr>
            </w:pPr>
            <w:r w:rsidRPr="000B7A30">
              <w:rPr>
                <w:sz w:val="22"/>
              </w:rPr>
              <w:t>3 295,0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A35633" w14:textId="77777777" w:rsidR="00AF7706" w:rsidRPr="000B7A30" w:rsidRDefault="00AF7706" w:rsidP="000E70E4">
            <w:pPr>
              <w:jc w:val="right"/>
              <w:rPr>
                <w:sz w:val="22"/>
              </w:rPr>
            </w:pPr>
            <w:r w:rsidRPr="000B7A30">
              <w:rPr>
                <w:sz w:val="22"/>
              </w:rPr>
              <w:t>3 301,2</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2EDA57" w14:textId="77777777" w:rsidR="00AF7706" w:rsidRPr="000B7A30" w:rsidRDefault="00AF7706" w:rsidP="000E70E4">
            <w:pPr>
              <w:jc w:val="right"/>
              <w:rPr>
                <w:sz w:val="22"/>
              </w:rPr>
            </w:pPr>
            <w:r w:rsidRPr="000B7A30">
              <w:rPr>
                <w:sz w:val="22"/>
              </w:rPr>
              <w:t>3 298,0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7B0016" w14:textId="77777777" w:rsidR="00AF7706" w:rsidRPr="000B7A30" w:rsidRDefault="00AF7706" w:rsidP="000E70E4">
            <w:pPr>
              <w:jc w:val="right"/>
              <w:rPr>
                <w:sz w:val="22"/>
              </w:rPr>
            </w:pPr>
            <w:r w:rsidRPr="000B7A30">
              <w:rPr>
                <w:sz w:val="22"/>
              </w:rPr>
              <w:t>1</w:t>
            </w:r>
          </w:p>
        </w:tc>
      </w:tr>
      <w:tr w:rsidR="00603D1E" w:rsidRPr="00AF7706" w14:paraId="526E52FC" w14:textId="77777777">
        <w:trPr>
          <w:trHeight w:val="380"/>
        </w:trPr>
        <w:tc>
          <w:tcPr>
            <w:tcW w:w="3000" w:type="dxa"/>
            <w:tcBorders>
              <w:top w:val="nil"/>
              <w:left w:val="nil"/>
              <w:bottom w:val="nil"/>
              <w:right w:val="nil"/>
            </w:tcBorders>
            <w:tcMar>
              <w:top w:w="128" w:type="dxa"/>
              <w:left w:w="43" w:type="dxa"/>
              <w:bottom w:w="43" w:type="dxa"/>
              <w:right w:w="43" w:type="dxa"/>
            </w:tcMar>
          </w:tcPr>
          <w:p w14:paraId="1DF7AA9F" w14:textId="77777777" w:rsidR="00AF7706" w:rsidRPr="000B7A30" w:rsidRDefault="00AF7706" w:rsidP="00AF7706">
            <w:pPr>
              <w:rPr>
                <w:sz w:val="22"/>
              </w:rPr>
            </w:pPr>
            <w:r w:rsidRPr="000B7A30">
              <w:rPr>
                <w:sz w:val="22"/>
              </w:rPr>
              <w:t>Eng og beite på dyrka jord</w:t>
            </w:r>
          </w:p>
        </w:tc>
        <w:tc>
          <w:tcPr>
            <w:tcW w:w="1020" w:type="dxa"/>
            <w:tcBorders>
              <w:top w:val="nil"/>
              <w:left w:val="nil"/>
              <w:bottom w:val="nil"/>
              <w:right w:val="nil"/>
            </w:tcBorders>
            <w:tcMar>
              <w:top w:w="128" w:type="dxa"/>
              <w:left w:w="43" w:type="dxa"/>
              <w:bottom w:w="43" w:type="dxa"/>
              <w:right w:w="43" w:type="dxa"/>
            </w:tcMar>
            <w:vAlign w:val="bottom"/>
          </w:tcPr>
          <w:p w14:paraId="41594CE9" w14:textId="77777777" w:rsidR="00AF7706" w:rsidRPr="000B7A30" w:rsidRDefault="00AF7706" w:rsidP="000E70E4">
            <w:pPr>
              <w:jc w:val="right"/>
              <w:rPr>
                <w:sz w:val="22"/>
              </w:rPr>
            </w:pPr>
            <w:r w:rsidRPr="000B7A30">
              <w:rPr>
                <w:sz w:val="22"/>
              </w:rPr>
              <w:t>4 876,0</w:t>
            </w:r>
          </w:p>
        </w:tc>
        <w:tc>
          <w:tcPr>
            <w:tcW w:w="1020" w:type="dxa"/>
            <w:tcBorders>
              <w:top w:val="nil"/>
              <w:left w:val="nil"/>
              <w:bottom w:val="nil"/>
              <w:right w:val="nil"/>
            </w:tcBorders>
            <w:tcMar>
              <w:top w:w="128" w:type="dxa"/>
              <w:left w:w="43" w:type="dxa"/>
              <w:bottom w:w="43" w:type="dxa"/>
              <w:right w:w="43" w:type="dxa"/>
            </w:tcMar>
            <w:vAlign w:val="bottom"/>
          </w:tcPr>
          <w:p w14:paraId="19E8547F" w14:textId="77777777" w:rsidR="00AF7706" w:rsidRPr="000B7A30" w:rsidRDefault="00AF7706" w:rsidP="000E70E4">
            <w:pPr>
              <w:jc w:val="right"/>
              <w:rPr>
                <w:sz w:val="22"/>
              </w:rPr>
            </w:pPr>
            <w:r w:rsidRPr="000B7A30">
              <w:rPr>
                <w:sz w:val="22"/>
              </w:rPr>
              <w:t>4 805,7</w:t>
            </w:r>
          </w:p>
        </w:tc>
        <w:tc>
          <w:tcPr>
            <w:tcW w:w="1020" w:type="dxa"/>
            <w:tcBorders>
              <w:top w:val="nil"/>
              <w:left w:val="nil"/>
              <w:bottom w:val="nil"/>
              <w:right w:val="nil"/>
            </w:tcBorders>
            <w:tcMar>
              <w:top w:w="128" w:type="dxa"/>
              <w:left w:w="43" w:type="dxa"/>
              <w:bottom w:w="43" w:type="dxa"/>
              <w:right w:w="43" w:type="dxa"/>
            </w:tcMar>
            <w:vAlign w:val="bottom"/>
          </w:tcPr>
          <w:p w14:paraId="00FE5B6A" w14:textId="77777777" w:rsidR="00AF7706" w:rsidRPr="000B7A30" w:rsidRDefault="00AF7706" w:rsidP="000E70E4">
            <w:pPr>
              <w:jc w:val="right"/>
              <w:rPr>
                <w:sz w:val="22"/>
              </w:rPr>
            </w:pPr>
            <w:r w:rsidRPr="000B7A30">
              <w:rPr>
                <w:sz w:val="22"/>
              </w:rPr>
              <w:t>4 776,8</w:t>
            </w:r>
          </w:p>
        </w:tc>
        <w:tc>
          <w:tcPr>
            <w:tcW w:w="1020" w:type="dxa"/>
            <w:tcBorders>
              <w:top w:val="nil"/>
              <w:left w:val="nil"/>
              <w:bottom w:val="nil"/>
              <w:right w:val="nil"/>
            </w:tcBorders>
            <w:tcMar>
              <w:top w:w="128" w:type="dxa"/>
              <w:left w:w="43" w:type="dxa"/>
              <w:bottom w:w="43" w:type="dxa"/>
              <w:right w:w="43" w:type="dxa"/>
            </w:tcMar>
            <w:vAlign w:val="bottom"/>
          </w:tcPr>
          <w:p w14:paraId="3905ABBA" w14:textId="77777777" w:rsidR="00AF7706" w:rsidRPr="000B7A30" w:rsidRDefault="00AF7706" w:rsidP="000E70E4">
            <w:pPr>
              <w:jc w:val="right"/>
              <w:rPr>
                <w:sz w:val="22"/>
              </w:rPr>
            </w:pPr>
            <w:r w:rsidRPr="000B7A30">
              <w:rPr>
                <w:sz w:val="22"/>
              </w:rPr>
              <w:t>4 774,7</w:t>
            </w:r>
          </w:p>
        </w:tc>
        <w:tc>
          <w:tcPr>
            <w:tcW w:w="1020" w:type="dxa"/>
            <w:tcBorders>
              <w:top w:val="nil"/>
              <w:left w:val="nil"/>
              <w:bottom w:val="nil"/>
              <w:right w:val="nil"/>
            </w:tcBorders>
            <w:tcMar>
              <w:top w:w="128" w:type="dxa"/>
              <w:left w:w="43" w:type="dxa"/>
              <w:bottom w:w="43" w:type="dxa"/>
              <w:right w:w="43" w:type="dxa"/>
            </w:tcMar>
            <w:vAlign w:val="bottom"/>
          </w:tcPr>
          <w:p w14:paraId="2999DD95" w14:textId="77777777" w:rsidR="00AF7706" w:rsidRPr="000B7A30" w:rsidRDefault="00AF7706" w:rsidP="000E70E4">
            <w:pPr>
              <w:jc w:val="right"/>
              <w:rPr>
                <w:sz w:val="22"/>
              </w:rPr>
            </w:pPr>
            <w:r w:rsidRPr="000B7A30">
              <w:rPr>
                <w:sz w:val="22"/>
              </w:rPr>
              <w:t>4 774,6</w:t>
            </w:r>
          </w:p>
        </w:tc>
        <w:tc>
          <w:tcPr>
            <w:tcW w:w="1400" w:type="dxa"/>
            <w:tcBorders>
              <w:top w:val="nil"/>
              <w:left w:val="nil"/>
              <w:bottom w:val="nil"/>
              <w:right w:val="nil"/>
            </w:tcBorders>
            <w:tcMar>
              <w:top w:w="128" w:type="dxa"/>
              <w:left w:w="43" w:type="dxa"/>
              <w:bottom w:w="43" w:type="dxa"/>
              <w:right w:w="43" w:type="dxa"/>
            </w:tcMar>
            <w:vAlign w:val="bottom"/>
          </w:tcPr>
          <w:p w14:paraId="0ED6685C" w14:textId="77777777" w:rsidR="00AF7706" w:rsidRPr="000B7A30" w:rsidRDefault="00AF7706" w:rsidP="000E70E4">
            <w:pPr>
              <w:jc w:val="right"/>
              <w:rPr>
                <w:sz w:val="22"/>
              </w:rPr>
            </w:pPr>
            <w:r w:rsidRPr="000B7A30">
              <w:rPr>
                <w:sz w:val="22"/>
              </w:rPr>
              <w:t>-1</w:t>
            </w:r>
          </w:p>
        </w:tc>
      </w:tr>
      <w:tr w:rsidR="00603D1E" w:rsidRPr="00AF7706" w14:paraId="4A20EDB6" w14:textId="77777777">
        <w:trPr>
          <w:trHeight w:val="640"/>
        </w:trPr>
        <w:tc>
          <w:tcPr>
            <w:tcW w:w="3000" w:type="dxa"/>
            <w:tcBorders>
              <w:top w:val="nil"/>
              <w:left w:val="nil"/>
              <w:bottom w:val="nil"/>
              <w:right w:val="nil"/>
            </w:tcBorders>
            <w:tcMar>
              <w:top w:w="128" w:type="dxa"/>
              <w:left w:w="43" w:type="dxa"/>
              <w:bottom w:w="43" w:type="dxa"/>
              <w:right w:w="43" w:type="dxa"/>
            </w:tcMar>
          </w:tcPr>
          <w:p w14:paraId="6D7264E9" w14:textId="77777777" w:rsidR="00AF7706" w:rsidRPr="000B7A30" w:rsidRDefault="00AF7706" w:rsidP="00AF7706">
            <w:pPr>
              <w:rPr>
                <w:sz w:val="22"/>
              </w:rPr>
            </w:pPr>
            <w:proofErr w:type="spellStart"/>
            <w:r w:rsidRPr="000B7A30">
              <w:rPr>
                <w:sz w:val="22"/>
              </w:rPr>
              <w:t>Natureng</w:t>
            </w:r>
            <w:proofErr w:type="spellEnd"/>
            <w:r w:rsidRPr="000B7A30">
              <w:rPr>
                <w:sz w:val="22"/>
              </w:rPr>
              <w:t xml:space="preserve"> og </w:t>
            </w:r>
            <w:proofErr w:type="spellStart"/>
            <w:proofErr w:type="gramStart"/>
            <w:r w:rsidRPr="000B7A30">
              <w:rPr>
                <w:sz w:val="22"/>
              </w:rPr>
              <w:t>overfl.dyrka</w:t>
            </w:r>
            <w:proofErr w:type="spellEnd"/>
            <w:proofErr w:type="gramEnd"/>
            <w:r w:rsidRPr="000B7A30">
              <w:rPr>
                <w:sz w:val="22"/>
              </w:rPr>
              <w:t xml:space="preserve"> jord til slått og beite</w:t>
            </w:r>
          </w:p>
        </w:tc>
        <w:tc>
          <w:tcPr>
            <w:tcW w:w="1020" w:type="dxa"/>
            <w:tcBorders>
              <w:top w:val="nil"/>
              <w:left w:val="nil"/>
              <w:bottom w:val="nil"/>
              <w:right w:val="nil"/>
            </w:tcBorders>
            <w:tcMar>
              <w:top w:w="128" w:type="dxa"/>
              <w:left w:w="43" w:type="dxa"/>
              <w:bottom w:w="43" w:type="dxa"/>
              <w:right w:w="43" w:type="dxa"/>
            </w:tcMar>
            <w:vAlign w:val="bottom"/>
          </w:tcPr>
          <w:p w14:paraId="589636E7" w14:textId="77777777" w:rsidR="00AF7706" w:rsidRPr="000B7A30" w:rsidRDefault="00AF7706" w:rsidP="000E70E4">
            <w:pPr>
              <w:jc w:val="right"/>
              <w:rPr>
                <w:sz w:val="22"/>
              </w:rPr>
            </w:pPr>
            <w:r w:rsidRPr="000B7A30">
              <w:rPr>
                <w:sz w:val="22"/>
              </w:rPr>
              <w:t>1 511,4</w:t>
            </w:r>
          </w:p>
        </w:tc>
        <w:tc>
          <w:tcPr>
            <w:tcW w:w="1020" w:type="dxa"/>
            <w:tcBorders>
              <w:top w:val="nil"/>
              <w:left w:val="nil"/>
              <w:bottom w:val="nil"/>
              <w:right w:val="nil"/>
            </w:tcBorders>
            <w:tcMar>
              <w:top w:w="128" w:type="dxa"/>
              <w:left w:w="43" w:type="dxa"/>
              <w:bottom w:w="43" w:type="dxa"/>
              <w:right w:w="43" w:type="dxa"/>
            </w:tcMar>
            <w:vAlign w:val="bottom"/>
          </w:tcPr>
          <w:p w14:paraId="15C52A4A" w14:textId="77777777" w:rsidR="00AF7706" w:rsidRPr="000B7A30" w:rsidRDefault="00AF7706" w:rsidP="000E70E4">
            <w:pPr>
              <w:jc w:val="right"/>
              <w:rPr>
                <w:sz w:val="22"/>
              </w:rPr>
            </w:pPr>
            <w:r w:rsidRPr="000B7A30">
              <w:rPr>
                <w:sz w:val="22"/>
              </w:rPr>
              <w:t>1 783,0</w:t>
            </w:r>
          </w:p>
        </w:tc>
        <w:tc>
          <w:tcPr>
            <w:tcW w:w="1020" w:type="dxa"/>
            <w:tcBorders>
              <w:top w:val="nil"/>
              <w:left w:val="nil"/>
              <w:bottom w:val="nil"/>
              <w:right w:val="nil"/>
            </w:tcBorders>
            <w:tcMar>
              <w:top w:w="128" w:type="dxa"/>
              <w:left w:w="43" w:type="dxa"/>
              <w:bottom w:w="43" w:type="dxa"/>
              <w:right w:w="43" w:type="dxa"/>
            </w:tcMar>
            <w:vAlign w:val="bottom"/>
          </w:tcPr>
          <w:p w14:paraId="47F421B7" w14:textId="77777777" w:rsidR="00AF7706" w:rsidRPr="000B7A30" w:rsidRDefault="00AF7706" w:rsidP="000E70E4">
            <w:pPr>
              <w:jc w:val="right"/>
              <w:rPr>
                <w:sz w:val="22"/>
              </w:rPr>
            </w:pPr>
            <w:r w:rsidRPr="000B7A30">
              <w:rPr>
                <w:sz w:val="22"/>
              </w:rPr>
              <w:t>1 773,5</w:t>
            </w:r>
          </w:p>
        </w:tc>
        <w:tc>
          <w:tcPr>
            <w:tcW w:w="1020" w:type="dxa"/>
            <w:tcBorders>
              <w:top w:val="nil"/>
              <w:left w:val="nil"/>
              <w:bottom w:val="nil"/>
              <w:right w:val="nil"/>
            </w:tcBorders>
            <w:tcMar>
              <w:top w:w="128" w:type="dxa"/>
              <w:left w:w="43" w:type="dxa"/>
              <w:bottom w:w="43" w:type="dxa"/>
              <w:right w:w="43" w:type="dxa"/>
            </w:tcMar>
            <w:vAlign w:val="bottom"/>
          </w:tcPr>
          <w:p w14:paraId="7BBE323C" w14:textId="77777777" w:rsidR="00AF7706" w:rsidRPr="000B7A30" w:rsidRDefault="00AF7706" w:rsidP="000E70E4">
            <w:pPr>
              <w:jc w:val="right"/>
              <w:rPr>
                <w:sz w:val="22"/>
              </w:rPr>
            </w:pPr>
            <w:r w:rsidRPr="000B7A30">
              <w:rPr>
                <w:sz w:val="22"/>
              </w:rPr>
              <w:t>1 770,6</w:t>
            </w:r>
          </w:p>
        </w:tc>
        <w:tc>
          <w:tcPr>
            <w:tcW w:w="1020" w:type="dxa"/>
            <w:tcBorders>
              <w:top w:val="nil"/>
              <w:left w:val="nil"/>
              <w:bottom w:val="nil"/>
              <w:right w:val="nil"/>
            </w:tcBorders>
            <w:tcMar>
              <w:top w:w="128" w:type="dxa"/>
              <w:left w:w="43" w:type="dxa"/>
              <w:bottom w:w="43" w:type="dxa"/>
              <w:right w:w="43" w:type="dxa"/>
            </w:tcMar>
            <w:vAlign w:val="bottom"/>
          </w:tcPr>
          <w:p w14:paraId="4A9A0FF2" w14:textId="77777777" w:rsidR="00AF7706" w:rsidRPr="000B7A30" w:rsidRDefault="00AF7706" w:rsidP="000E70E4">
            <w:pPr>
              <w:jc w:val="right"/>
              <w:rPr>
                <w:sz w:val="22"/>
              </w:rPr>
            </w:pPr>
            <w:r w:rsidRPr="000B7A30">
              <w:rPr>
                <w:sz w:val="22"/>
              </w:rPr>
              <w:t>1 766,4</w:t>
            </w:r>
          </w:p>
        </w:tc>
        <w:tc>
          <w:tcPr>
            <w:tcW w:w="1400" w:type="dxa"/>
            <w:tcBorders>
              <w:top w:val="nil"/>
              <w:left w:val="nil"/>
              <w:bottom w:val="nil"/>
              <w:right w:val="nil"/>
            </w:tcBorders>
            <w:tcMar>
              <w:top w:w="128" w:type="dxa"/>
              <w:left w:w="43" w:type="dxa"/>
              <w:bottom w:w="43" w:type="dxa"/>
              <w:right w:w="43" w:type="dxa"/>
            </w:tcMar>
            <w:vAlign w:val="bottom"/>
          </w:tcPr>
          <w:p w14:paraId="1362A357" w14:textId="77777777" w:rsidR="00AF7706" w:rsidRPr="000B7A30" w:rsidRDefault="00AF7706" w:rsidP="000E70E4">
            <w:pPr>
              <w:jc w:val="right"/>
              <w:rPr>
                <w:sz w:val="22"/>
              </w:rPr>
            </w:pPr>
            <w:r w:rsidRPr="000B7A30">
              <w:rPr>
                <w:sz w:val="22"/>
              </w:rPr>
              <w:t>-1</w:t>
            </w:r>
          </w:p>
        </w:tc>
      </w:tr>
      <w:tr w:rsidR="00603D1E" w:rsidRPr="00AF7706" w14:paraId="2A2AB0D1" w14:textId="77777777">
        <w:trPr>
          <w:trHeight w:val="380"/>
        </w:trPr>
        <w:tc>
          <w:tcPr>
            <w:tcW w:w="3000" w:type="dxa"/>
            <w:tcBorders>
              <w:top w:val="single" w:sz="4" w:space="0" w:color="000000"/>
              <w:left w:val="nil"/>
              <w:bottom w:val="single" w:sz="4" w:space="0" w:color="000000"/>
              <w:right w:val="nil"/>
            </w:tcBorders>
            <w:tcMar>
              <w:top w:w="128" w:type="dxa"/>
              <w:left w:w="43" w:type="dxa"/>
              <w:bottom w:w="43" w:type="dxa"/>
              <w:right w:w="43" w:type="dxa"/>
            </w:tcMar>
          </w:tcPr>
          <w:p w14:paraId="6C4C464B" w14:textId="77777777" w:rsidR="00AF7706" w:rsidRPr="000B7A30" w:rsidRDefault="00AF7706" w:rsidP="00AF7706">
            <w:pPr>
              <w:rPr>
                <w:sz w:val="22"/>
              </w:rPr>
            </w:pPr>
            <w:r w:rsidRPr="000B7A30">
              <w:rPr>
                <w:sz w:val="22"/>
              </w:rPr>
              <w:t>Jordbruksareal i drift i alt</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3189A8" w14:textId="77777777" w:rsidR="00AF7706" w:rsidRPr="000B7A30" w:rsidRDefault="00AF7706" w:rsidP="000E70E4">
            <w:pPr>
              <w:jc w:val="right"/>
              <w:rPr>
                <w:sz w:val="22"/>
              </w:rPr>
            </w:pPr>
            <w:r w:rsidRPr="000B7A30">
              <w:rPr>
                <w:sz w:val="22"/>
              </w:rPr>
              <w:t>10 382,5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7AC6C7" w14:textId="77777777" w:rsidR="00AF7706" w:rsidRPr="000B7A30" w:rsidRDefault="00AF7706" w:rsidP="000E70E4">
            <w:pPr>
              <w:jc w:val="right"/>
              <w:rPr>
                <w:sz w:val="22"/>
              </w:rPr>
            </w:pPr>
            <w:r w:rsidRPr="000B7A30">
              <w:rPr>
                <w:sz w:val="22"/>
              </w:rPr>
              <w:t>9 859,6</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28847A" w14:textId="77777777" w:rsidR="00AF7706" w:rsidRPr="000B7A30" w:rsidRDefault="00AF7706" w:rsidP="000E70E4">
            <w:pPr>
              <w:jc w:val="right"/>
              <w:rPr>
                <w:sz w:val="22"/>
              </w:rPr>
            </w:pPr>
            <w:r w:rsidRPr="000B7A30">
              <w:rPr>
                <w:sz w:val="22"/>
              </w:rPr>
              <w:t>9 845,2</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6F2166" w14:textId="77777777" w:rsidR="00AF7706" w:rsidRPr="000B7A30" w:rsidRDefault="00AF7706" w:rsidP="000E70E4">
            <w:pPr>
              <w:jc w:val="right"/>
              <w:rPr>
                <w:sz w:val="22"/>
              </w:rPr>
            </w:pPr>
            <w:r w:rsidRPr="000B7A30">
              <w:rPr>
                <w:sz w:val="22"/>
              </w:rPr>
              <w:t>9 846,5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61212B" w14:textId="77777777" w:rsidR="00AF7706" w:rsidRPr="000B7A30" w:rsidRDefault="00AF7706" w:rsidP="000E70E4">
            <w:pPr>
              <w:jc w:val="right"/>
              <w:rPr>
                <w:sz w:val="22"/>
              </w:rPr>
            </w:pPr>
            <w:r w:rsidRPr="000B7A30">
              <w:rPr>
                <w:sz w:val="22"/>
              </w:rPr>
              <w:t>9 839,1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4243AB" w14:textId="77777777" w:rsidR="00AF7706" w:rsidRPr="000B7A30" w:rsidRDefault="00AF7706" w:rsidP="000E70E4">
            <w:pPr>
              <w:jc w:val="right"/>
              <w:rPr>
                <w:sz w:val="22"/>
              </w:rPr>
            </w:pPr>
            <w:r w:rsidRPr="000B7A30">
              <w:rPr>
                <w:sz w:val="22"/>
              </w:rPr>
              <w:t>0</w:t>
            </w:r>
          </w:p>
        </w:tc>
      </w:tr>
      <w:tr w:rsidR="00603D1E" w:rsidRPr="00AF7706" w14:paraId="35C1963D" w14:textId="77777777">
        <w:trPr>
          <w:trHeight w:val="380"/>
        </w:trPr>
        <w:tc>
          <w:tcPr>
            <w:tcW w:w="3000" w:type="dxa"/>
            <w:tcBorders>
              <w:top w:val="nil"/>
              <w:left w:val="nil"/>
              <w:bottom w:val="single" w:sz="4" w:space="0" w:color="000000"/>
              <w:right w:val="nil"/>
            </w:tcBorders>
            <w:tcMar>
              <w:top w:w="128" w:type="dxa"/>
              <w:left w:w="43" w:type="dxa"/>
              <w:bottom w:w="43" w:type="dxa"/>
              <w:right w:w="43" w:type="dxa"/>
            </w:tcMar>
          </w:tcPr>
          <w:p w14:paraId="42CE1685" w14:textId="77777777" w:rsidR="00AF7706" w:rsidRPr="000B7A30" w:rsidRDefault="00AF7706" w:rsidP="00AF7706">
            <w:pPr>
              <w:rPr>
                <w:sz w:val="22"/>
              </w:rPr>
            </w:pPr>
            <w:r w:rsidRPr="000B7A30">
              <w:rPr>
                <w:sz w:val="22"/>
              </w:rPr>
              <w:t xml:space="preserve">Dekar pr. </w:t>
            </w:r>
            <w:proofErr w:type="spellStart"/>
            <w:r w:rsidRPr="000B7A30">
              <w:rPr>
                <w:sz w:val="22"/>
              </w:rPr>
              <w:t>innbyggjar</w:t>
            </w:r>
            <w:proofErr w:type="spellEnd"/>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742C8ED" w14:textId="77777777" w:rsidR="00AF7706" w:rsidRPr="000B7A30" w:rsidRDefault="00AF7706" w:rsidP="000E70E4">
            <w:pPr>
              <w:jc w:val="right"/>
              <w:rPr>
                <w:sz w:val="22"/>
              </w:rPr>
            </w:pPr>
            <w:r w:rsidRPr="000B7A30">
              <w:rPr>
                <w:sz w:val="22"/>
              </w:rPr>
              <w:t>2,34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823196B" w14:textId="77777777" w:rsidR="00AF7706" w:rsidRPr="000B7A30" w:rsidRDefault="00AF7706" w:rsidP="000E70E4">
            <w:pPr>
              <w:jc w:val="right"/>
              <w:rPr>
                <w:sz w:val="22"/>
              </w:rPr>
            </w:pPr>
            <w:r w:rsidRPr="000B7A30">
              <w:rPr>
                <w:sz w:val="22"/>
              </w:rPr>
              <w:t>2,03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592F84F" w14:textId="77777777" w:rsidR="00AF7706" w:rsidRPr="000B7A30" w:rsidRDefault="00AF7706" w:rsidP="000E70E4">
            <w:pPr>
              <w:jc w:val="right"/>
              <w:rPr>
                <w:sz w:val="22"/>
              </w:rPr>
            </w:pPr>
            <w:r w:rsidRPr="000B7A30">
              <w:rPr>
                <w:sz w:val="22"/>
              </w:rPr>
              <w:t>1,83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24CD1C2" w14:textId="77777777" w:rsidR="00AF7706" w:rsidRPr="000B7A30" w:rsidRDefault="00AF7706" w:rsidP="000E70E4">
            <w:pPr>
              <w:jc w:val="right"/>
              <w:rPr>
                <w:sz w:val="22"/>
              </w:rPr>
            </w:pPr>
            <w:r w:rsidRPr="000B7A30">
              <w:rPr>
                <w:sz w:val="22"/>
              </w:rPr>
              <w:t>1,81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817B7E5" w14:textId="77777777" w:rsidR="00AF7706" w:rsidRPr="000B7A30" w:rsidRDefault="00AF7706" w:rsidP="000E70E4">
            <w:pPr>
              <w:jc w:val="right"/>
              <w:rPr>
                <w:sz w:val="22"/>
              </w:rPr>
            </w:pPr>
            <w:r w:rsidRPr="000B7A30">
              <w:rPr>
                <w:sz w:val="22"/>
              </w:rPr>
              <w:t>1,79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F6C3C8" w14:textId="77777777" w:rsidR="00AF7706" w:rsidRPr="000B7A30" w:rsidRDefault="00AF7706" w:rsidP="000E70E4">
            <w:pPr>
              <w:jc w:val="right"/>
              <w:rPr>
                <w:sz w:val="22"/>
              </w:rPr>
            </w:pPr>
          </w:p>
        </w:tc>
      </w:tr>
    </w:tbl>
    <w:p w14:paraId="411616B0" w14:textId="77777777" w:rsidR="00AF7706" w:rsidRPr="00AF7706" w:rsidRDefault="00AF7706" w:rsidP="00AF7706">
      <w:r w:rsidRPr="00AF7706">
        <w:t xml:space="preserve">Som </w:t>
      </w:r>
      <w:proofErr w:type="spellStart"/>
      <w:r w:rsidRPr="00AF7706">
        <w:t>følgje</w:t>
      </w:r>
      <w:proofErr w:type="spellEnd"/>
      <w:r w:rsidRPr="00AF7706">
        <w:t xml:space="preserve"> av vekst i </w:t>
      </w:r>
      <w:proofErr w:type="spellStart"/>
      <w:r w:rsidRPr="00AF7706">
        <w:t>folketalet</w:t>
      </w:r>
      <w:proofErr w:type="spellEnd"/>
      <w:r w:rsidRPr="00AF7706">
        <w:t xml:space="preserve"> og stabilt jordbruksareal, har det blitt færre dekar jordbruksareal per </w:t>
      </w:r>
      <w:proofErr w:type="spellStart"/>
      <w:r w:rsidRPr="00AF7706">
        <w:t>innbyggjar</w:t>
      </w:r>
      <w:proofErr w:type="spellEnd"/>
      <w:r w:rsidRPr="00AF7706">
        <w:t xml:space="preserve"> i landet over tid.</w:t>
      </w:r>
    </w:p>
    <w:p w14:paraId="07713EF9" w14:textId="77777777" w:rsidR="00AF7706" w:rsidRPr="00AF7706" w:rsidRDefault="00AF7706" w:rsidP="00AF7706">
      <w:r w:rsidRPr="00AF7706">
        <w:lastRenderedPageBreak/>
        <w:t xml:space="preserve">Systemet for registrering av dyr som gir grunnlag for produksjonstilskott blei lagt om i 2017/2018, og </w:t>
      </w:r>
      <w:proofErr w:type="spellStart"/>
      <w:r w:rsidRPr="00AF7706">
        <w:t>tala</w:t>
      </w:r>
      <w:proofErr w:type="spellEnd"/>
      <w:r w:rsidRPr="00AF7706">
        <w:t xml:space="preserve"> for dyr på beite </w:t>
      </w:r>
      <w:proofErr w:type="spellStart"/>
      <w:r w:rsidRPr="00AF7706">
        <w:t>frå</w:t>
      </w:r>
      <w:proofErr w:type="spellEnd"/>
      <w:r w:rsidRPr="00AF7706">
        <w:t xml:space="preserve"> og med 2018 er </w:t>
      </w:r>
      <w:proofErr w:type="spellStart"/>
      <w:r w:rsidRPr="00AF7706">
        <w:t>difor</w:t>
      </w:r>
      <w:proofErr w:type="spellEnd"/>
      <w:r w:rsidRPr="00AF7706">
        <w:t xml:space="preserve"> </w:t>
      </w:r>
      <w:proofErr w:type="spellStart"/>
      <w:r w:rsidRPr="00AF7706">
        <w:t>ikkje</w:t>
      </w:r>
      <w:proofErr w:type="spellEnd"/>
      <w:r w:rsidRPr="00AF7706">
        <w:t xml:space="preserve"> direkte </w:t>
      </w:r>
      <w:proofErr w:type="spellStart"/>
      <w:r w:rsidRPr="00AF7706">
        <w:t>samanliknbare</w:t>
      </w:r>
      <w:proofErr w:type="spellEnd"/>
      <w:r w:rsidRPr="00AF7706">
        <w:t xml:space="preserve"> med tal </w:t>
      </w:r>
      <w:proofErr w:type="spellStart"/>
      <w:r w:rsidRPr="00AF7706">
        <w:t>frå</w:t>
      </w:r>
      <w:proofErr w:type="spellEnd"/>
      <w:r w:rsidRPr="00AF7706">
        <w:t xml:space="preserve"> </w:t>
      </w:r>
      <w:proofErr w:type="spellStart"/>
      <w:r w:rsidRPr="00AF7706">
        <w:t>tidlegare</w:t>
      </w:r>
      <w:proofErr w:type="spellEnd"/>
      <w:r w:rsidRPr="00AF7706">
        <w:t xml:space="preserve"> år. 69 pst. av alle mjølkekyr og anna storfe gjekk på beite (innmark og/eller utmark) i minst 12/16 veker i 2023, og 30 pst. på utmarksbeite, </w:t>
      </w:r>
      <w:proofErr w:type="spellStart"/>
      <w:r w:rsidRPr="00AF7706">
        <w:t>ifølgje</w:t>
      </w:r>
      <w:proofErr w:type="spellEnd"/>
      <w:r w:rsidRPr="00AF7706">
        <w:t xml:space="preserve"> tal </w:t>
      </w:r>
      <w:proofErr w:type="spellStart"/>
      <w:r w:rsidRPr="00AF7706">
        <w:t>frå</w:t>
      </w:r>
      <w:proofErr w:type="spellEnd"/>
      <w:r w:rsidRPr="00AF7706">
        <w:t xml:space="preserve"> Landbruksdirektoratet. For </w:t>
      </w:r>
      <w:proofErr w:type="spellStart"/>
      <w:r w:rsidRPr="00AF7706">
        <w:t>vaksen</w:t>
      </w:r>
      <w:proofErr w:type="spellEnd"/>
      <w:r w:rsidRPr="00AF7706">
        <w:t xml:space="preserve"> sau på beite har </w:t>
      </w:r>
      <w:proofErr w:type="spellStart"/>
      <w:r w:rsidRPr="00AF7706">
        <w:t>dyretalet</w:t>
      </w:r>
      <w:proofErr w:type="spellEnd"/>
      <w:r w:rsidRPr="00AF7706">
        <w:t xml:space="preserve"> </w:t>
      </w:r>
      <w:proofErr w:type="spellStart"/>
      <w:r w:rsidRPr="00AF7706">
        <w:t>vore</w:t>
      </w:r>
      <w:proofErr w:type="spellEnd"/>
      <w:r w:rsidRPr="00AF7706">
        <w:t xml:space="preserve"> stabilt høgt, og i 2023 var 94 pst. på beite (innmark og/eller utmark) i minst 12/16 veker og 84 pst. på utmarksbeite. For sau er delen dyr på utmarksbeite </w:t>
      </w:r>
      <w:proofErr w:type="spellStart"/>
      <w:r w:rsidRPr="00AF7706">
        <w:t>høgare</w:t>
      </w:r>
      <w:proofErr w:type="spellEnd"/>
      <w:r w:rsidRPr="00AF7706">
        <w:t xml:space="preserve"> i større enn i mindre </w:t>
      </w:r>
      <w:proofErr w:type="spellStart"/>
      <w:r w:rsidRPr="00AF7706">
        <w:t>buskapar</w:t>
      </w:r>
      <w:proofErr w:type="spellEnd"/>
      <w:r w:rsidRPr="00AF7706">
        <w:t>, mens for storfe er det motsett.</w:t>
      </w:r>
    </w:p>
    <w:p w14:paraId="1E89928D" w14:textId="77777777" w:rsidR="00AF7706" w:rsidRPr="00AF7706" w:rsidRDefault="00AF7706" w:rsidP="00AF7706">
      <w:pPr>
        <w:pStyle w:val="Undertittel"/>
      </w:pPr>
      <w:proofErr w:type="spellStart"/>
      <w:r w:rsidRPr="00AF7706">
        <w:t>Moglegheiter</w:t>
      </w:r>
      <w:proofErr w:type="spellEnd"/>
      <w:r w:rsidRPr="00AF7706">
        <w:t xml:space="preserve"> for </w:t>
      </w:r>
      <w:proofErr w:type="spellStart"/>
      <w:r w:rsidRPr="00AF7706">
        <w:t>busetjing</w:t>
      </w:r>
      <w:proofErr w:type="spellEnd"/>
      <w:r w:rsidRPr="00AF7706">
        <w:t xml:space="preserve"> og </w:t>
      </w:r>
      <w:proofErr w:type="spellStart"/>
      <w:r w:rsidRPr="00AF7706">
        <w:t>sysselsetjing</w:t>
      </w:r>
      <w:proofErr w:type="spellEnd"/>
    </w:p>
    <w:p w14:paraId="1EC7F8A0" w14:textId="77777777" w:rsidR="00AF7706" w:rsidRPr="00AF7706" w:rsidRDefault="00AF7706" w:rsidP="00AF7706">
      <w:r w:rsidRPr="00AF7706">
        <w:t xml:space="preserve">Sysselsette i landbruket stod for 3,7 pst. av den samla </w:t>
      </w:r>
      <w:proofErr w:type="spellStart"/>
      <w:r w:rsidRPr="00AF7706">
        <w:t>sysselsetjinga</w:t>
      </w:r>
      <w:proofErr w:type="spellEnd"/>
      <w:r w:rsidRPr="00AF7706">
        <w:t xml:space="preserve"> i </w:t>
      </w:r>
      <w:proofErr w:type="spellStart"/>
      <w:r w:rsidRPr="00AF7706">
        <w:t>Noreg</w:t>
      </w:r>
      <w:proofErr w:type="spellEnd"/>
      <w:r w:rsidRPr="00AF7706">
        <w:t xml:space="preserve"> i 2023. Om lag 1,3 pst. var sysselsette i jordbruk og reindrift, 0,2 pst. i skogbruk og 1,6 pst. i matindustrien.</w:t>
      </w:r>
    </w:p>
    <w:p w14:paraId="7899DDF3" w14:textId="77777777" w:rsidR="00AF7706" w:rsidRPr="00AF7706" w:rsidRDefault="00AF7706" w:rsidP="00AF7706">
      <w:r w:rsidRPr="00AF7706">
        <w:t xml:space="preserve">I alt var om lag 104 200 </w:t>
      </w:r>
      <w:proofErr w:type="spellStart"/>
      <w:r w:rsidRPr="00AF7706">
        <w:t>personar</w:t>
      </w:r>
      <w:proofErr w:type="spellEnd"/>
      <w:r w:rsidRPr="00AF7706">
        <w:t xml:space="preserve"> sysselsette i landbrukssektoren. Av </w:t>
      </w:r>
      <w:proofErr w:type="spellStart"/>
      <w:r w:rsidRPr="00AF7706">
        <w:t>desse</w:t>
      </w:r>
      <w:proofErr w:type="spellEnd"/>
      <w:r w:rsidRPr="00AF7706">
        <w:t xml:space="preserve"> var rundt 37 200 </w:t>
      </w:r>
      <w:proofErr w:type="spellStart"/>
      <w:r w:rsidRPr="00AF7706">
        <w:t>personar</w:t>
      </w:r>
      <w:proofErr w:type="spellEnd"/>
      <w:r w:rsidRPr="00AF7706">
        <w:t xml:space="preserve"> sysselsette i jordbruk og reindrift, 6 100 i skogbruk, 45 900 i matindustrien og 15 000 i skogbruksbasert industri, jf. tabell 8.2.</w:t>
      </w:r>
    </w:p>
    <w:p w14:paraId="41E4AC96" w14:textId="77777777" w:rsidR="00AF7706" w:rsidRDefault="00AF7706" w:rsidP="00AF7706">
      <w:proofErr w:type="spellStart"/>
      <w:r w:rsidRPr="00AF7706">
        <w:t>Ressursane</w:t>
      </w:r>
      <w:proofErr w:type="spellEnd"/>
      <w:r w:rsidRPr="00AF7706">
        <w:t xml:space="preserve"> knytte til </w:t>
      </w:r>
      <w:proofErr w:type="spellStart"/>
      <w:r w:rsidRPr="00AF7706">
        <w:t>landbrukseigedommane</w:t>
      </w:r>
      <w:proofErr w:type="spellEnd"/>
      <w:r w:rsidRPr="00AF7706">
        <w:t xml:space="preserve"> </w:t>
      </w:r>
      <w:proofErr w:type="spellStart"/>
      <w:r w:rsidRPr="00AF7706">
        <w:t>bidreg</w:t>
      </w:r>
      <w:proofErr w:type="spellEnd"/>
      <w:r w:rsidRPr="00AF7706">
        <w:t xml:space="preserve"> til </w:t>
      </w:r>
      <w:proofErr w:type="spellStart"/>
      <w:r w:rsidRPr="00AF7706">
        <w:t>sysselsetjing</w:t>
      </w:r>
      <w:proofErr w:type="spellEnd"/>
      <w:r w:rsidRPr="00AF7706">
        <w:t xml:space="preserve"> og </w:t>
      </w:r>
      <w:proofErr w:type="spellStart"/>
      <w:r w:rsidRPr="00AF7706">
        <w:t>busetjing</w:t>
      </w:r>
      <w:proofErr w:type="spellEnd"/>
      <w:r w:rsidRPr="00AF7706">
        <w:t xml:space="preserve"> i store </w:t>
      </w:r>
      <w:proofErr w:type="spellStart"/>
      <w:r w:rsidRPr="00AF7706">
        <w:t>delar</w:t>
      </w:r>
      <w:proofErr w:type="spellEnd"/>
      <w:r w:rsidRPr="00AF7706">
        <w:t xml:space="preserve"> av landet. Tal </w:t>
      </w:r>
      <w:proofErr w:type="spellStart"/>
      <w:r w:rsidRPr="00AF7706">
        <w:t>frå</w:t>
      </w:r>
      <w:proofErr w:type="spellEnd"/>
      <w:r w:rsidRPr="00AF7706">
        <w:t xml:space="preserve"> SSB viser at det var registrert 5 488 984 </w:t>
      </w:r>
      <w:proofErr w:type="spellStart"/>
      <w:r w:rsidRPr="00AF7706">
        <w:t>innbyggjarar</w:t>
      </w:r>
      <w:proofErr w:type="spellEnd"/>
      <w:r w:rsidRPr="00AF7706">
        <w:t xml:space="preserve"> i </w:t>
      </w:r>
      <w:proofErr w:type="spellStart"/>
      <w:r w:rsidRPr="00AF7706">
        <w:t>Noreg</w:t>
      </w:r>
      <w:proofErr w:type="spellEnd"/>
      <w:r w:rsidRPr="00AF7706">
        <w:t xml:space="preserve"> første kvartal 2023. Av </w:t>
      </w:r>
      <w:proofErr w:type="spellStart"/>
      <w:r w:rsidRPr="00AF7706">
        <w:t>dei</w:t>
      </w:r>
      <w:proofErr w:type="spellEnd"/>
      <w:r w:rsidRPr="00AF7706">
        <w:t xml:space="preserve"> var 346 999 fast busette på </w:t>
      </w:r>
      <w:proofErr w:type="spellStart"/>
      <w:r w:rsidRPr="00AF7706">
        <w:t>ein</w:t>
      </w:r>
      <w:proofErr w:type="spellEnd"/>
      <w:r w:rsidRPr="00AF7706">
        <w:t xml:space="preserve"> </w:t>
      </w:r>
      <w:proofErr w:type="spellStart"/>
      <w:r w:rsidRPr="00AF7706">
        <w:t>landbrukseigedom</w:t>
      </w:r>
      <w:proofErr w:type="spellEnd"/>
      <w:r w:rsidRPr="00AF7706">
        <w:t xml:space="preserve">. Det var aktiv jordbruksdrift på 35 800 </w:t>
      </w:r>
      <w:proofErr w:type="spellStart"/>
      <w:r w:rsidRPr="00AF7706">
        <w:t>landbrukseigedommar</w:t>
      </w:r>
      <w:proofErr w:type="spellEnd"/>
      <w:r w:rsidRPr="00AF7706">
        <w:t>.</w:t>
      </w:r>
    </w:p>
    <w:p w14:paraId="464195C3" w14:textId="5D1B4164" w:rsidR="000E70E4" w:rsidRDefault="000E70E4">
      <w:pPr>
        <w:spacing w:after="160" w:line="259" w:lineRule="auto"/>
      </w:pPr>
      <w:r>
        <w:br w:type="page"/>
      </w:r>
    </w:p>
    <w:p w14:paraId="38304B0A" w14:textId="77777777" w:rsidR="00F81835" w:rsidRDefault="00F81835" w:rsidP="00AF7706">
      <w:pPr>
        <w:pStyle w:val="tabell-tittel"/>
        <w:sectPr w:rsidR="00F81835" w:rsidSect="00F81835">
          <w:pgSz w:w="11905" w:h="16838"/>
          <w:pgMar w:top="1531" w:right="1162" w:bottom="1213" w:left="1162" w:header="708" w:footer="708" w:gutter="0"/>
          <w:cols w:space="708"/>
          <w:noEndnote/>
          <w:docGrid w:linePitch="326"/>
        </w:sectPr>
      </w:pPr>
    </w:p>
    <w:p w14:paraId="0A152332" w14:textId="67F3E7E3" w:rsidR="002F29DC" w:rsidRPr="00AF7706" w:rsidRDefault="002F29DC" w:rsidP="00AF7706">
      <w:pPr>
        <w:pStyle w:val="tabell-tittel"/>
      </w:pPr>
      <w:proofErr w:type="spellStart"/>
      <w:r w:rsidRPr="00AF7706">
        <w:lastRenderedPageBreak/>
        <w:t>Førebelse</w:t>
      </w:r>
      <w:proofErr w:type="spellEnd"/>
      <w:r w:rsidRPr="00AF7706">
        <w:t xml:space="preserve"> tal for </w:t>
      </w:r>
      <w:proofErr w:type="gramStart"/>
      <w:r w:rsidRPr="00AF7706">
        <w:t>sysselsette</w:t>
      </w:r>
      <w:proofErr w:type="gramEnd"/>
      <w:r w:rsidRPr="00AF7706">
        <w:t xml:space="preserve"> etter </w:t>
      </w:r>
      <w:proofErr w:type="spellStart"/>
      <w:r w:rsidRPr="00AF7706">
        <w:t>arbeidsstad</w:t>
      </w:r>
      <w:proofErr w:type="spellEnd"/>
      <w:r w:rsidRPr="00AF7706">
        <w:t xml:space="preserve">, fordelt på </w:t>
      </w:r>
      <w:proofErr w:type="spellStart"/>
      <w:r w:rsidRPr="00AF7706">
        <w:t>næringar</w:t>
      </w:r>
      <w:proofErr w:type="spellEnd"/>
      <w:r w:rsidRPr="00AF7706">
        <w:t>, 2023</w:t>
      </w:r>
    </w:p>
    <w:p w14:paraId="7CBDD353" w14:textId="77777777" w:rsidR="00AF7706" w:rsidRPr="00AF7706" w:rsidRDefault="00AF7706" w:rsidP="00AF7706">
      <w:pPr>
        <w:pStyle w:val="Tabellnavn"/>
      </w:pPr>
      <w:r w:rsidRPr="00AF7706">
        <w:t>13J2xt2</w:t>
      </w:r>
    </w:p>
    <w:tbl>
      <w:tblPr>
        <w:tblW w:w="13860" w:type="dxa"/>
        <w:tblInd w:w="43" w:type="dxa"/>
        <w:tblLayout w:type="fixed"/>
        <w:tblCellMar>
          <w:top w:w="128" w:type="dxa"/>
          <w:left w:w="43" w:type="dxa"/>
          <w:bottom w:w="43" w:type="dxa"/>
          <w:right w:w="43" w:type="dxa"/>
        </w:tblCellMar>
        <w:tblLook w:val="0000" w:firstRow="0" w:lastRow="0" w:firstColumn="0" w:lastColumn="0" w:noHBand="0" w:noVBand="0"/>
      </w:tblPr>
      <w:tblGrid>
        <w:gridCol w:w="2225"/>
        <w:gridCol w:w="1134"/>
        <w:gridCol w:w="881"/>
        <w:gridCol w:w="1246"/>
        <w:gridCol w:w="694"/>
        <w:gridCol w:w="920"/>
        <w:gridCol w:w="920"/>
        <w:gridCol w:w="920"/>
        <w:gridCol w:w="920"/>
        <w:gridCol w:w="920"/>
        <w:gridCol w:w="920"/>
        <w:gridCol w:w="731"/>
        <w:gridCol w:w="189"/>
        <w:gridCol w:w="1240"/>
      </w:tblGrid>
      <w:tr w:rsidR="00603D1E" w:rsidRPr="00AF7706" w14:paraId="43CB3C47" w14:textId="77777777" w:rsidTr="00083EB4">
        <w:trPr>
          <w:trHeight w:val="1120"/>
        </w:trPr>
        <w:tc>
          <w:tcPr>
            <w:tcW w:w="222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A5FD1D" w14:textId="77777777" w:rsidR="00AF7706" w:rsidRPr="000E70E4" w:rsidRDefault="00AF7706" w:rsidP="00AF7706">
            <w:pPr>
              <w:rPr>
                <w:sz w:val="21"/>
                <w:szCs w:val="21"/>
              </w:rPr>
            </w:pPr>
            <w:r w:rsidRPr="000E70E4">
              <w:rPr>
                <w:sz w:val="21"/>
                <w:szCs w:val="21"/>
              </w:rPr>
              <w:t xml:space="preserve"> </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EC11A2" w14:textId="77777777" w:rsidR="00AF7706" w:rsidRPr="000E70E4" w:rsidRDefault="00AF7706" w:rsidP="000E70E4">
            <w:pPr>
              <w:jc w:val="right"/>
              <w:rPr>
                <w:sz w:val="21"/>
                <w:szCs w:val="21"/>
              </w:rPr>
            </w:pPr>
            <w:r w:rsidRPr="000E70E4">
              <w:rPr>
                <w:sz w:val="21"/>
                <w:szCs w:val="21"/>
              </w:rPr>
              <w:t xml:space="preserve">Totalt tal sysselsette </w:t>
            </w:r>
          </w:p>
        </w:tc>
        <w:tc>
          <w:tcPr>
            <w:tcW w:w="2127"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36D545C" w14:textId="77777777" w:rsidR="00AF7706" w:rsidRPr="000E70E4" w:rsidRDefault="00AF7706" w:rsidP="000E70E4">
            <w:pPr>
              <w:jc w:val="center"/>
              <w:rPr>
                <w:sz w:val="21"/>
                <w:szCs w:val="21"/>
              </w:rPr>
            </w:pPr>
            <w:r w:rsidRPr="000E70E4">
              <w:rPr>
                <w:sz w:val="21"/>
                <w:szCs w:val="21"/>
              </w:rPr>
              <w:t>Sysselsette</w:t>
            </w:r>
            <w:r w:rsidRPr="000E70E4">
              <w:rPr>
                <w:sz w:val="21"/>
                <w:szCs w:val="21"/>
              </w:rPr>
              <w:br/>
              <w:t xml:space="preserve"> i jordbruk og reindrift</w:t>
            </w:r>
          </w:p>
        </w:tc>
        <w:tc>
          <w:tcPr>
            <w:tcW w:w="1614"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44A2576" w14:textId="77777777" w:rsidR="00AF7706" w:rsidRPr="000E70E4" w:rsidRDefault="00AF7706" w:rsidP="000E70E4">
            <w:pPr>
              <w:jc w:val="center"/>
              <w:rPr>
                <w:sz w:val="21"/>
                <w:szCs w:val="21"/>
              </w:rPr>
            </w:pPr>
            <w:r w:rsidRPr="000E70E4">
              <w:rPr>
                <w:sz w:val="21"/>
                <w:szCs w:val="21"/>
              </w:rPr>
              <w:t>Sysselsette</w:t>
            </w:r>
            <w:r w:rsidRPr="000E70E4">
              <w:rPr>
                <w:sz w:val="21"/>
                <w:szCs w:val="21"/>
              </w:rPr>
              <w:br/>
              <w:t xml:space="preserve"> i skogbruk</w:t>
            </w:r>
          </w:p>
        </w:tc>
        <w:tc>
          <w:tcPr>
            <w:tcW w:w="18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B8C0A1E" w14:textId="77777777" w:rsidR="00AF7706" w:rsidRPr="000E70E4" w:rsidRDefault="00AF7706" w:rsidP="000E70E4">
            <w:pPr>
              <w:jc w:val="center"/>
              <w:rPr>
                <w:sz w:val="21"/>
                <w:szCs w:val="21"/>
              </w:rPr>
            </w:pPr>
            <w:r w:rsidRPr="000E70E4">
              <w:rPr>
                <w:sz w:val="21"/>
                <w:szCs w:val="21"/>
              </w:rPr>
              <w:t>Sysselsette</w:t>
            </w:r>
            <w:r w:rsidRPr="000E70E4">
              <w:rPr>
                <w:sz w:val="21"/>
                <w:szCs w:val="21"/>
              </w:rPr>
              <w:br/>
              <w:t xml:space="preserve"> i matindustri</w:t>
            </w:r>
          </w:p>
        </w:tc>
        <w:tc>
          <w:tcPr>
            <w:tcW w:w="18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66CEA1B" w14:textId="77777777" w:rsidR="00AF7706" w:rsidRPr="000E70E4" w:rsidRDefault="00AF7706" w:rsidP="000E70E4">
            <w:pPr>
              <w:jc w:val="center"/>
              <w:rPr>
                <w:sz w:val="21"/>
                <w:szCs w:val="21"/>
              </w:rPr>
            </w:pPr>
            <w:r w:rsidRPr="000E70E4">
              <w:rPr>
                <w:sz w:val="21"/>
                <w:szCs w:val="21"/>
              </w:rPr>
              <w:t>Sysselsette i skogbruksbasert industri</w:t>
            </w:r>
          </w:p>
        </w:tc>
        <w:tc>
          <w:tcPr>
            <w:tcW w:w="1651"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B5DD30B" w14:textId="77777777" w:rsidR="00AF7706" w:rsidRPr="000E70E4" w:rsidRDefault="00AF7706" w:rsidP="000E70E4">
            <w:pPr>
              <w:jc w:val="center"/>
              <w:rPr>
                <w:sz w:val="21"/>
                <w:szCs w:val="21"/>
              </w:rPr>
            </w:pPr>
            <w:r w:rsidRPr="000E70E4">
              <w:rPr>
                <w:sz w:val="21"/>
                <w:szCs w:val="21"/>
              </w:rPr>
              <w:t>Sysselsette</w:t>
            </w:r>
            <w:r w:rsidRPr="000E70E4">
              <w:rPr>
                <w:sz w:val="21"/>
                <w:szCs w:val="21"/>
              </w:rPr>
              <w:br/>
              <w:t xml:space="preserve"> i landbruket</w:t>
            </w:r>
          </w:p>
        </w:tc>
        <w:tc>
          <w:tcPr>
            <w:tcW w:w="1429"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976208A" w14:textId="77777777" w:rsidR="00AF7706" w:rsidRPr="000E70E4" w:rsidRDefault="00AF7706" w:rsidP="000E70E4">
            <w:pPr>
              <w:jc w:val="right"/>
              <w:rPr>
                <w:sz w:val="21"/>
                <w:szCs w:val="21"/>
              </w:rPr>
            </w:pPr>
            <w:r w:rsidRPr="000E70E4">
              <w:rPr>
                <w:sz w:val="21"/>
                <w:szCs w:val="21"/>
              </w:rPr>
              <w:t xml:space="preserve">Landbrukets </w:t>
            </w:r>
            <w:proofErr w:type="spellStart"/>
            <w:r w:rsidRPr="000E70E4">
              <w:rPr>
                <w:sz w:val="21"/>
                <w:szCs w:val="21"/>
              </w:rPr>
              <w:t>sysselsetjing</w:t>
            </w:r>
            <w:proofErr w:type="spellEnd"/>
            <w:r w:rsidRPr="000E70E4">
              <w:rPr>
                <w:sz w:val="21"/>
                <w:szCs w:val="21"/>
              </w:rPr>
              <w:t xml:space="preserve"> av total</w:t>
            </w:r>
            <w:r w:rsidRPr="000E70E4">
              <w:rPr>
                <w:sz w:val="21"/>
                <w:szCs w:val="21"/>
              </w:rPr>
              <w:br/>
              <w:t xml:space="preserve"> </w:t>
            </w:r>
            <w:proofErr w:type="spellStart"/>
            <w:r w:rsidRPr="000E70E4">
              <w:rPr>
                <w:sz w:val="21"/>
                <w:szCs w:val="21"/>
              </w:rPr>
              <w:t>sysselsetjing</w:t>
            </w:r>
            <w:proofErr w:type="spellEnd"/>
          </w:p>
        </w:tc>
      </w:tr>
      <w:tr w:rsidR="00603D1E" w:rsidRPr="000E70E4" w14:paraId="135D8BA5" w14:textId="77777777" w:rsidTr="00083EB4">
        <w:trPr>
          <w:trHeight w:val="360"/>
        </w:trPr>
        <w:tc>
          <w:tcPr>
            <w:tcW w:w="2225" w:type="dxa"/>
            <w:tcBorders>
              <w:top w:val="nil"/>
              <w:left w:val="nil"/>
              <w:bottom w:val="single" w:sz="4" w:space="0" w:color="000000"/>
              <w:right w:val="nil"/>
            </w:tcBorders>
            <w:tcMar>
              <w:top w:w="128" w:type="dxa"/>
              <w:left w:w="43" w:type="dxa"/>
              <w:bottom w:w="43" w:type="dxa"/>
              <w:right w:w="43" w:type="dxa"/>
            </w:tcMar>
            <w:vAlign w:val="bottom"/>
          </w:tcPr>
          <w:p w14:paraId="66D44A3B" w14:textId="77777777" w:rsidR="00AF7706" w:rsidRPr="000E70E4" w:rsidRDefault="00AF7706" w:rsidP="00AF7706">
            <w:pPr>
              <w:rPr>
                <w:sz w:val="21"/>
                <w:szCs w:val="21"/>
              </w:rPr>
            </w:pPr>
            <w:r w:rsidRPr="000E70E4">
              <w:rPr>
                <w:sz w:val="21"/>
                <w:szCs w:val="21"/>
              </w:rPr>
              <w:t xml:space="preserve"> </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9309C7C" w14:textId="77777777" w:rsidR="00AF7706" w:rsidRPr="000E70E4" w:rsidRDefault="00AF7706" w:rsidP="000E70E4">
            <w:pPr>
              <w:jc w:val="right"/>
              <w:rPr>
                <w:sz w:val="21"/>
                <w:szCs w:val="21"/>
              </w:rPr>
            </w:pPr>
            <w:r w:rsidRPr="000E70E4">
              <w:rPr>
                <w:sz w:val="21"/>
                <w:szCs w:val="21"/>
              </w:rPr>
              <w:t>tal</w:t>
            </w:r>
          </w:p>
        </w:tc>
        <w:tc>
          <w:tcPr>
            <w:tcW w:w="881" w:type="dxa"/>
            <w:tcBorders>
              <w:top w:val="nil"/>
              <w:left w:val="nil"/>
              <w:bottom w:val="single" w:sz="4" w:space="0" w:color="000000"/>
              <w:right w:val="nil"/>
            </w:tcBorders>
            <w:tcMar>
              <w:top w:w="128" w:type="dxa"/>
              <w:left w:w="43" w:type="dxa"/>
              <w:bottom w:w="43" w:type="dxa"/>
              <w:right w:w="43" w:type="dxa"/>
            </w:tcMar>
            <w:vAlign w:val="bottom"/>
          </w:tcPr>
          <w:p w14:paraId="58F04631" w14:textId="77777777" w:rsidR="00AF7706" w:rsidRPr="000E70E4" w:rsidRDefault="00AF7706" w:rsidP="000E70E4">
            <w:pPr>
              <w:jc w:val="right"/>
              <w:rPr>
                <w:sz w:val="21"/>
                <w:szCs w:val="21"/>
              </w:rPr>
            </w:pPr>
            <w:r w:rsidRPr="000E70E4">
              <w:rPr>
                <w:sz w:val="21"/>
                <w:szCs w:val="21"/>
              </w:rPr>
              <w:t>tal</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14C1BD77" w14:textId="77777777" w:rsidR="00AF7706" w:rsidRPr="000E70E4" w:rsidRDefault="00AF7706" w:rsidP="000E70E4">
            <w:pPr>
              <w:jc w:val="right"/>
              <w:rPr>
                <w:sz w:val="21"/>
                <w:szCs w:val="21"/>
              </w:rPr>
            </w:pPr>
            <w:r w:rsidRPr="000E70E4">
              <w:rPr>
                <w:sz w:val="21"/>
                <w:szCs w:val="21"/>
              </w:rPr>
              <w:t>pst.</w:t>
            </w:r>
          </w:p>
        </w:tc>
        <w:tc>
          <w:tcPr>
            <w:tcW w:w="694" w:type="dxa"/>
            <w:tcBorders>
              <w:top w:val="nil"/>
              <w:left w:val="nil"/>
              <w:bottom w:val="single" w:sz="4" w:space="0" w:color="000000"/>
              <w:right w:val="nil"/>
            </w:tcBorders>
            <w:tcMar>
              <w:top w:w="128" w:type="dxa"/>
              <w:left w:w="43" w:type="dxa"/>
              <w:bottom w:w="43" w:type="dxa"/>
              <w:right w:w="43" w:type="dxa"/>
            </w:tcMar>
            <w:vAlign w:val="bottom"/>
          </w:tcPr>
          <w:p w14:paraId="678E34C7" w14:textId="77777777" w:rsidR="00AF7706" w:rsidRPr="000E70E4" w:rsidRDefault="00AF7706" w:rsidP="000E70E4">
            <w:pPr>
              <w:jc w:val="right"/>
              <w:rPr>
                <w:sz w:val="21"/>
                <w:szCs w:val="21"/>
              </w:rPr>
            </w:pPr>
            <w:r w:rsidRPr="000E70E4">
              <w:rPr>
                <w:sz w:val="21"/>
                <w:szCs w:val="21"/>
              </w:rPr>
              <w:t>tal</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58B991F" w14:textId="77777777" w:rsidR="00AF7706" w:rsidRPr="000E70E4" w:rsidRDefault="00AF7706" w:rsidP="000E70E4">
            <w:pPr>
              <w:jc w:val="right"/>
              <w:rPr>
                <w:sz w:val="21"/>
                <w:szCs w:val="21"/>
              </w:rPr>
            </w:pPr>
            <w:r w:rsidRPr="000E70E4">
              <w:rPr>
                <w:sz w:val="21"/>
                <w:szCs w:val="21"/>
              </w:rPr>
              <w:t>pst.</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77E2A81" w14:textId="77777777" w:rsidR="00AF7706" w:rsidRPr="000E70E4" w:rsidRDefault="00AF7706" w:rsidP="000E70E4">
            <w:pPr>
              <w:jc w:val="right"/>
              <w:rPr>
                <w:sz w:val="21"/>
                <w:szCs w:val="21"/>
              </w:rPr>
            </w:pPr>
            <w:r w:rsidRPr="000E70E4">
              <w:rPr>
                <w:sz w:val="21"/>
                <w:szCs w:val="21"/>
              </w:rPr>
              <w:t>tal</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E317472" w14:textId="77777777" w:rsidR="00AF7706" w:rsidRPr="000E70E4" w:rsidRDefault="00AF7706" w:rsidP="000E70E4">
            <w:pPr>
              <w:jc w:val="right"/>
              <w:rPr>
                <w:sz w:val="21"/>
                <w:szCs w:val="21"/>
              </w:rPr>
            </w:pPr>
            <w:r w:rsidRPr="000E70E4">
              <w:rPr>
                <w:sz w:val="21"/>
                <w:szCs w:val="21"/>
              </w:rPr>
              <w:t>pst.</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A4D3498" w14:textId="77777777" w:rsidR="00AF7706" w:rsidRPr="000E70E4" w:rsidRDefault="00AF7706" w:rsidP="000E70E4">
            <w:pPr>
              <w:jc w:val="right"/>
              <w:rPr>
                <w:sz w:val="21"/>
                <w:szCs w:val="21"/>
              </w:rPr>
            </w:pPr>
            <w:r w:rsidRPr="000E70E4">
              <w:rPr>
                <w:sz w:val="21"/>
                <w:szCs w:val="21"/>
              </w:rPr>
              <w:t>tal</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EE79CBB" w14:textId="77777777" w:rsidR="00AF7706" w:rsidRPr="000E70E4" w:rsidRDefault="00AF7706" w:rsidP="000E70E4">
            <w:pPr>
              <w:jc w:val="right"/>
              <w:rPr>
                <w:sz w:val="21"/>
                <w:szCs w:val="21"/>
              </w:rPr>
            </w:pPr>
            <w:r w:rsidRPr="000E70E4">
              <w:rPr>
                <w:sz w:val="21"/>
                <w:szCs w:val="21"/>
              </w:rPr>
              <w:t>pst.</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674B955" w14:textId="77777777" w:rsidR="00AF7706" w:rsidRPr="000E70E4" w:rsidRDefault="00AF7706" w:rsidP="000E70E4">
            <w:pPr>
              <w:jc w:val="right"/>
              <w:rPr>
                <w:sz w:val="21"/>
                <w:szCs w:val="21"/>
              </w:rPr>
            </w:pPr>
            <w:r w:rsidRPr="000E70E4">
              <w:rPr>
                <w:sz w:val="21"/>
                <w:szCs w:val="21"/>
              </w:rPr>
              <w:t>tal</w:t>
            </w:r>
          </w:p>
        </w:tc>
        <w:tc>
          <w:tcPr>
            <w:tcW w:w="920" w:type="dxa"/>
            <w:gridSpan w:val="2"/>
            <w:tcBorders>
              <w:top w:val="nil"/>
              <w:left w:val="nil"/>
              <w:bottom w:val="single" w:sz="4" w:space="0" w:color="000000"/>
              <w:right w:val="nil"/>
            </w:tcBorders>
            <w:tcMar>
              <w:top w:w="128" w:type="dxa"/>
              <w:left w:w="43" w:type="dxa"/>
              <w:bottom w:w="43" w:type="dxa"/>
              <w:right w:w="43" w:type="dxa"/>
            </w:tcMar>
            <w:vAlign w:val="bottom"/>
          </w:tcPr>
          <w:p w14:paraId="16F6AE0D" w14:textId="77777777" w:rsidR="00AF7706" w:rsidRPr="000E70E4" w:rsidRDefault="00AF7706" w:rsidP="000E70E4">
            <w:pPr>
              <w:jc w:val="right"/>
              <w:rPr>
                <w:sz w:val="21"/>
                <w:szCs w:val="21"/>
              </w:rPr>
            </w:pPr>
            <w:r w:rsidRPr="000E70E4">
              <w:rPr>
                <w:sz w:val="21"/>
                <w:szCs w:val="21"/>
              </w:rPr>
              <w:t>pst.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07FD6BB" w14:textId="77777777" w:rsidR="00AF7706" w:rsidRPr="000E70E4" w:rsidRDefault="00AF7706" w:rsidP="000E70E4">
            <w:pPr>
              <w:jc w:val="right"/>
              <w:rPr>
                <w:sz w:val="21"/>
                <w:szCs w:val="21"/>
              </w:rPr>
            </w:pPr>
            <w:r w:rsidRPr="000E70E4">
              <w:rPr>
                <w:sz w:val="21"/>
                <w:szCs w:val="21"/>
              </w:rPr>
              <w:t xml:space="preserve">pst. </w:t>
            </w:r>
          </w:p>
        </w:tc>
      </w:tr>
      <w:tr w:rsidR="00603D1E" w:rsidRPr="00AF7706" w14:paraId="49AE14DF" w14:textId="77777777" w:rsidTr="00083EB4">
        <w:trPr>
          <w:trHeight w:val="380"/>
        </w:trPr>
        <w:tc>
          <w:tcPr>
            <w:tcW w:w="2225" w:type="dxa"/>
            <w:tcBorders>
              <w:top w:val="single" w:sz="4" w:space="0" w:color="000000"/>
              <w:left w:val="nil"/>
              <w:bottom w:val="nil"/>
              <w:right w:val="nil"/>
            </w:tcBorders>
            <w:tcMar>
              <w:top w:w="128" w:type="dxa"/>
              <w:left w:w="43" w:type="dxa"/>
              <w:bottom w:w="43" w:type="dxa"/>
              <w:right w:w="43" w:type="dxa"/>
            </w:tcMar>
          </w:tcPr>
          <w:p w14:paraId="06C2E5E7" w14:textId="77777777" w:rsidR="00AF7706" w:rsidRPr="000E70E4" w:rsidRDefault="00AF7706" w:rsidP="00AF7706">
            <w:pPr>
              <w:rPr>
                <w:sz w:val="22"/>
              </w:rPr>
            </w:pPr>
            <w:r w:rsidRPr="000E70E4">
              <w:rPr>
                <w:sz w:val="22"/>
              </w:rPr>
              <w:t>Viken</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7DFA81CA" w14:textId="77777777" w:rsidR="00AF7706" w:rsidRPr="000E70E4" w:rsidRDefault="00AF7706" w:rsidP="000E70E4">
            <w:pPr>
              <w:jc w:val="right"/>
              <w:rPr>
                <w:sz w:val="22"/>
              </w:rPr>
            </w:pPr>
            <w:r w:rsidRPr="000E70E4">
              <w:rPr>
                <w:sz w:val="22"/>
              </w:rPr>
              <w:t>567 739</w:t>
            </w:r>
          </w:p>
        </w:tc>
        <w:tc>
          <w:tcPr>
            <w:tcW w:w="881" w:type="dxa"/>
            <w:tcBorders>
              <w:top w:val="single" w:sz="4" w:space="0" w:color="000000"/>
              <w:left w:val="nil"/>
              <w:bottom w:val="nil"/>
              <w:right w:val="nil"/>
            </w:tcBorders>
            <w:tcMar>
              <w:top w:w="128" w:type="dxa"/>
              <w:left w:w="43" w:type="dxa"/>
              <w:bottom w:w="43" w:type="dxa"/>
              <w:right w:w="43" w:type="dxa"/>
            </w:tcMar>
            <w:vAlign w:val="bottom"/>
          </w:tcPr>
          <w:p w14:paraId="0E522F67" w14:textId="77777777" w:rsidR="00AF7706" w:rsidRPr="000E70E4" w:rsidRDefault="00AF7706" w:rsidP="000E70E4">
            <w:pPr>
              <w:jc w:val="right"/>
              <w:rPr>
                <w:sz w:val="22"/>
              </w:rPr>
            </w:pPr>
            <w:r w:rsidRPr="000E70E4">
              <w:rPr>
                <w:sz w:val="22"/>
              </w:rPr>
              <w:t>5 563</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01F13034" w14:textId="77777777" w:rsidR="00AF7706" w:rsidRPr="000E70E4" w:rsidRDefault="00AF7706" w:rsidP="000E70E4">
            <w:pPr>
              <w:jc w:val="right"/>
              <w:rPr>
                <w:sz w:val="22"/>
              </w:rPr>
            </w:pPr>
            <w:r w:rsidRPr="000E70E4">
              <w:rPr>
                <w:sz w:val="22"/>
              </w:rPr>
              <w:t>15,0</w:t>
            </w:r>
          </w:p>
        </w:tc>
        <w:tc>
          <w:tcPr>
            <w:tcW w:w="694" w:type="dxa"/>
            <w:tcBorders>
              <w:top w:val="single" w:sz="4" w:space="0" w:color="000000"/>
              <w:left w:val="nil"/>
              <w:bottom w:val="nil"/>
              <w:right w:val="nil"/>
            </w:tcBorders>
            <w:tcMar>
              <w:top w:w="128" w:type="dxa"/>
              <w:left w:w="43" w:type="dxa"/>
              <w:bottom w:w="43" w:type="dxa"/>
              <w:right w:w="43" w:type="dxa"/>
            </w:tcMar>
            <w:vAlign w:val="bottom"/>
          </w:tcPr>
          <w:p w14:paraId="1CD2EDB2" w14:textId="77777777" w:rsidR="00AF7706" w:rsidRPr="000E70E4" w:rsidRDefault="00AF7706" w:rsidP="000E70E4">
            <w:pPr>
              <w:jc w:val="right"/>
              <w:rPr>
                <w:sz w:val="22"/>
              </w:rPr>
            </w:pPr>
            <w:r w:rsidRPr="000E70E4">
              <w:rPr>
                <w:sz w:val="22"/>
              </w:rPr>
              <w:t>1 531</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2F57EFC" w14:textId="77777777" w:rsidR="00AF7706" w:rsidRPr="000E70E4" w:rsidRDefault="00AF7706" w:rsidP="000E70E4">
            <w:pPr>
              <w:jc w:val="right"/>
              <w:rPr>
                <w:sz w:val="22"/>
              </w:rPr>
            </w:pPr>
            <w:r w:rsidRPr="000E70E4">
              <w:rPr>
                <w:sz w:val="22"/>
              </w:rPr>
              <w:t>26,0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F1578A9" w14:textId="77777777" w:rsidR="00AF7706" w:rsidRPr="000E70E4" w:rsidRDefault="00AF7706" w:rsidP="000E70E4">
            <w:pPr>
              <w:jc w:val="right"/>
              <w:rPr>
                <w:sz w:val="22"/>
              </w:rPr>
            </w:pPr>
            <w:r w:rsidRPr="000E70E4">
              <w:rPr>
                <w:sz w:val="22"/>
              </w:rPr>
              <w:t>6 308</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5C2F9E8" w14:textId="77777777" w:rsidR="00AF7706" w:rsidRPr="000E70E4" w:rsidRDefault="00AF7706" w:rsidP="000E70E4">
            <w:pPr>
              <w:jc w:val="right"/>
              <w:rPr>
                <w:sz w:val="22"/>
              </w:rPr>
            </w:pPr>
            <w:r w:rsidRPr="000E70E4">
              <w:rPr>
                <w:sz w:val="22"/>
              </w:rPr>
              <w:t>13,7</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3FA25B4" w14:textId="77777777" w:rsidR="00AF7706" w:rsidRPr="000E70E4" w:rsidRDefault="00AF7706" w:rsidP="000E70E4">
            <w:pPr>
              <w:jc w:val="right"/>
              <w:rPr>
                <w:sz w:val="22"/>
              </w:rPr>
            </w:pPr>
            <w:r w:rsidRPr="000E70E4">
              <w:rPr>
                <w:sz w:val="22"/>
              </w:rPr>
              <w:t>2 942</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E853DF0" w14:textId="77777777" w:rsidR="00AF7706" w:rsidRPr="000E70E4" w:rsidRDefault="00AF7706" w:rsidP="000E70E4">
            <w:pPr>
              <w:jc w:val="right"/>
              <w:rPr>
                <w:sz w:val="22"/>
              </w:rPr>
            </w:pPr>
            <w:r w:rsidRPr="000E70E4">
              <w:rPr>
                <w:sz w:val="22"/>
              </w:rPr>
              <w:t>19,9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8A5E7F9" w14:textId="77777777" w:rsidR="00AF7706" w:rsidRPr="000E70E4" w:rsidRDefault="00AF7706" w:rsidP="000E70E4">
            <w:pPr>
              <w:jc w:val="right"/>
              <w:rPr>
                <w:sz w:val="22"/>
              </w:rPr>
            </w:pPr>
            <w:r w:rsidRPr="000E70E4">
              <w:rPr>
                <w:sz w:val="22"/>
              </w:rPr>
              <w:t>16 344</w:t>
            </w:r>
          </w:p>
        </w:tc>
        <w:tc>
          <w:tcPr>
            <w:tcW w:w="920" w:type="dxa"/>
            <w:gridSpan w:val="2"/>
            <w:tcBorders>
              <w:top w:val="single" w:sz="4" w:space="0" w:color="000000"/>
              <w:left w:val="nil"/>
              <w:bottom w:val="nil"/>
              <w:right w:val="nil"/>
            </w:tcBorders>
            <w:tcMar>
              <w:top w:w="128" w:type="dxa"/>
              <w:left w:w="43" w:type="dxa"/>
              <w:bottom w:w="43" w:type="dxa"/>
              <w:right w:w="43" w:type="dxa"/>
            </w:tcMar>
            <w:vAlign w:val="bottom"/>
          </w:tcPr>
          <w:p w14:paraId="2FC0EF62" w14:textId="77777777" w:rsidR="00AF7706" w:rsidRPr="000E70E4" w:rsidRDefault="00AF7706" w:rsidP="000E70E4">
            <w:pPr>
              <w:jc w:val="right"/>
              <w:rPr>
                <w:sz w:val="22"/>
              </w:rPr>
            </w:pPr>
            <w:r w:rsidRPr="000E70E4">
              <w:rPr>
                <w:sz w:val="22"/>
              </w:rPr>
              <w:t>15,8</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17AC57B9" w14:textId="77777777" w:rsidR="00AF7706" w:rsidRPr="000E70E4" w:rsidRDefault="00AF7706" w:rsidP="000E70E4">
            <w:pPr>
              <w:jc w:val="right"/>
              <w:rPr>
                <w:sz w:val="22"/>
              </w:rPr>
            </w:pPr>
            <w:r w:rsidRPr="000E70E4">
              <w:rPr>
                <w:sz w:val="22"/>
              </w:rPr>
              <w:t>2,9</w:t>
            </w:r>
          </w:p>
        </w:tc>
      </w:tr>
      <w:tr w:rsidR="00603D1E" w:rsidRPr="00AF7706" w14:paraId="019A958A"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36637F7C" w14:textId="77777777" w:rsidR="00AF7706" w:rsidRPr="000E70E4" w:rsidRDefault="00AF7706" w:rsidP="00AF7706">
            <w:pPr>
              <w:rPr>
                <w:sz w:val="22"/>
              </w:rPr>
            </w:pPr>
            <w:r w:rsidRPr="000E70E4">
              <w:rPr>
                <w:sz w:val="22"/>
              </w:rPr>
              <w:t>Oslo</w:t>
            </w:r>
          </w:p>
        </w:tc>
        <w:tc>
          <w:tcPr>
            <w:tcW w:w="1134" w:type="dxa"/>
            <w:tcBorders>
              <w:top w:val="nil"/>
              <w:left w:val="nil"/>
              <w:bottom w:val="nil"/>
              <w:right w:val="nil"/>
            </w:tcBorders>
            <w:tcMar>
              <w:top w:w="128" w:type="dxa"/>
              <w:left w:w="43" w:type="dxa"/>
              <w:bottom w:w="43" w:type="dxa"/>
              <w:right w:w="43" w:type="dxa"/>
            </w:tcMar>
            <w:vAlign w:val="bottom"/>
          </w:tcPr>
          <w:p w14:paraId="221E9509" w14:textId="77777777" w:rsidR="00AF7706" w:rsidRPr="000E70E4" w:rsidRDefault="00AF7706" w:rsidP="000E70E4">
            <w:pPr>
              <w:jc w:val="right"/>
              <w:rPr>
                <w:sz w:val="22"/>
              </w:rPr>
            </w:pPr>
            <w:r w:rsidRPr="000E70E4">
              <w:rPr>
                <w:sz w:val="22"/>
              </w:rPr>
              <w:t>534 397</w:t>
            </w:r>
          </w:p>
        </w:tc>
        <w:tc>
          <w:tcPr>
            <w:tcW w:w="881" w:type="dxa"/>
            <w:tcBorders>
              <w:top w:val="nil"/>
              <w:left w:val="nil"/>
              <w:bottom w:val="nil"/>
              <w:right w:val="nil"/>
            </w:tcBorders>
            <w:tcMar>
              <w:top w:w="128" w:type="dxa"/>
              <w:left w:w="43" w:type="dxa"/>
              <w:bottom w:w="43" w:type="dxa"/>
              <w:right w:w="43" w:type="dxa"/>
            </w:tcMar>
            <w:vAlign w:val="bottom"/>
          </w:tcPr>
          <w:p w14:paraId="0A483DB5" w14:textId="77777777" w:rsidR="00AF7706" w:rsidRPr="000E70E4" w:rsidRDefault="00AF7706" w:rsidP="000E70E4">
            <w:pPr>
              <w:jc w:val="right"/>
              <w:rPr>
                <w:sz w:val="22"/>
              </w:rPr>
            </w:pPr>
            <w:r w:rsidRPr="000E70E4">
              <w:rPr>
                <w:sz w:val="22"/>
              </w:rPr>
              <w:t>344</w:t>
            </w:r>
          </w:p>
        </w:tc>
        <w:tc>
          <w:tcPr>
            <w:tcW w:w="1246" w:type="dxa"/>
            <w:tcBorders>
              <w:top w:val="nil"/>
              <w:left w:val="nil"/>
              <w:bottom w:val="nil"/>
              <w:right w:val="nil"/>
            </w:tcBorders>
            <w:tcMar>
              <w:top w:w="128" w:type="dxa"/>
              <w:left w:w="43" w:type="dxa"/>
              <w:bottom w:w="43" w:type="dxa"/>
              <w:right w:w="43" w:type="dxa"/>
            </w:tcMar>
            <w:vAlign w:val="bottom"/>
          </w:tcPr>
          <w:p w14:paraId="10740E84" w14:textId="77777777" w:rsidR="00AF7706" w:rsidRPr="000E70E4" w:rsidRDefault="00AF7706" w:rsidP="000E70E4">
            <w:pPr>
              <w:jc w:val="right"/>
              <w:rPr>
                <w:sz w:val="22"/>
              </w:rPr>
            </w:pPr>
            <w:r w:rsidRPr="000E70E4">
              <w:rPr>
                <w:sz w:val="22"/>
              </w:rPr>
              <w:t>0,9</w:t>
            </w:r>
          </w:p>
        </w:tc>
        <w:tc>
          <w:tcPr>
            <w:tcW w:w="694" w:type="dxa"/>
            <w:tcBorders>
              <w:top w:val="nil"/>
              <w:left w:val="nil"/>
              <w:bottom w:val="nil"/>
              <w:right w:val="nil"/>
            </w:tcBorders>
            <w:tcMar>
              <w:top w:w="128" w:type="dxa"/>
              <w:left w:w="43" w:type="dxa"/>
              <w:bottom w:w="43" w:type="dxa"/>
              <w:right w:w="43" w:type="dxa"/>
            </w:tcMar>
            <w:vAlign w:val="bottom"/>
          </w:tcPr>
          <w:p w14:paraId="4F5D958D" w14:textId="77777777" w:rsidR="00AF7706" w:rsidRPr="000E70E4" w:rsidRDefault="00AF7706" w:rsidP="000E70E4">
            <w:pPr>
              <w:jc w:val="right"/>
              <w:rPr>
                <w:sz w:val="22"/>
              </w:rPr>
            </w:pPr>
            <w:r w:rsidRPr="000E70E4">
              <w:rPr>
                <w:sz w:val="22"/>
              </w:rPr>
              <w:t>:</w:t>
            </w:r>
          </w:p>
        </w:tc>
        <w:tc>
          <w:tcPr>
            <w:tcW w:w="920" w:type="dxa"/>
            <w:tcBorders>
              <w:top w:val="nil"/>
              <w:left w:val="nil"/>
              <w:bottom w:val="nil"/>
              <w:right w:val="nil"/>
            </w:tcBorders>
            <w:tcMar>
              <w:top w:w="128" w:type="dxa"/>
              <w:left w:w="43" w:type="dxa"/>
              <w:bottom w:w="43" w:type="dxa"/>
              <w:right w:w="43" w:type="dxa"/>
            </w:tcMar>
            <w:vAlign w:val="bottom"/>
          </w:tcPr>
          <w:p w14:paraId="543F1385" w14:textId="77777777" w:rsidR="00AF7706" w:rsidRPr="000E70E4" w:rsidRDefault="00AF7706" w:rsidP="000E70E4">
            <w:pPr>
              <w:jc w:val="right"/>
              <w:rPr>
                <w:sz w:val="22"/>
              </w:rPr>
            </w:pPr>
            <w:r w:rsidRPr="000E70E4">
              <w:rPr>
                <w:sz w:val="22"/>
              </w:rPr>
              <w:t>:</w:t>
            </w:r>
          </w:p>
        </w:tc>
        <w:tc>
          <w:tcPr>
            <w:tcW w:w="920" w:type="dxa"/>
            <w:tcBorders>
              <w:top w:val="nil"/>
              <w:left w:val="nil"/>
              <w:bottom w:val="nil"/>
              <w:right w:val="nil"/>
            </w:tcBorders>
            <w:tcMar>
              <w:top w:w="128" w:type="dxa"/>
              <w:left w:w="43" w:type="dxa"/>
              <w:bottom w:w="43" w:type="dxa"/>
              <w:right w:w="43" w:type="dxa"/>
            </w:tcMar>
            <w:vAlign w:val="bottom"/>
          </w:tcPr>
          <w:p w14:paraId="12DCB23B" w14:textId="77777777" w:rsidR="00AF7706" w:rsidRPr="000E70E4" w:rsidRDefault="00AF7706" w:rsidP="000E70E4">
            <w:pPr>
              <w:jc w:val="right"/>
              <w:rPr>
                <w:sz w:val="22"/>
              </w:rPr>
            </w:pPr>
            <w:r w:rsidRPr="000E70E4">
              <w:rPr>
                <w:sz w:val="22"/>
              </w:rPr>
              <w:t>4 465</w:t>
            </w:r>
          </w:p>
        </w:tc>
        <w:tc>
          <w:tcPr>
            <w:tcW w:w="920" w:type="dxa"/>
            <w:tcBorders>
              <w:top w:val="nil"/>
              <w:left w:val="nil"/>
              <w:bottom w:val="nil"/>
              <w:right w:val="nil"/>
            </w:tcBorders>
            <w:tcMar>
              <w:top w:w="128" w:type="dxa"/>
              <w:left w:w="43" w:type="dxa"/>
              <w:bottom w:w="43" w:type="dxa"/>
              <w:right w:w="43" w:type="dxa"/>
            </w:tcMar>
            <w:vAlign w:val="bottom"/>
          </w:tcPr>
          <w:p w14:paraId="37AE3DE7" w14:textId="77777777" w:rsidR="00AF7706" w:rsidRPr="000E70E4" w:rsidRDefault="00AF7706" w:rsidP="000E70E4">
            <w:pPr>
              <w:jc w:val="right"/>
              <w:rPr>
                <w:sz w:val="22"/>
              </w:rPr>
            </w:pPr>
            <w:r w:rsidRPr="000E70E4">
              <w:rPr>
                <w:sz w:val="22"/>
              </w:rPr>
              <w:t>9,7</w:t>
            </w:r>
          </w:p>
        </w:tc>
        <w:tc>
          <w:tcPr>
            <w:tcW w:w="920" w:type="dxa"/>
            <w:tcBorders>
              <w:top w:val="nil"/>
              <w:left w:val="nil"/>
              <w:bottom w:val="nil"/>
              <w:right w:val="nil"/>
            </w:tcBorders>
            <w:tcMar>
              <w:top w:w="128" w:type="dxa"/>
              <w:left w:w="43" w:type="dxa"/>
              <w:bottom w:w="43" w:type="dxa"/>
              <w:right w:w="43" w:type="dxa"/>
            </w:tcMar>
            <w:vAlign w:val="bottom"/>
          </w:tcPr>
          <w:p w14:paraId="328990CC" w14:textId="77777777" w:rsidR="00AF7706" w:rsidRPr="000E70E4" w:rsidRDefault="00AF7706" w:rsidP="000E70E4">
            <w:pPr>
              <w:jc w:val="right"/>
              <w:rPr>
                <w:sz w:val="22"/>
              </w:rPr>
            </w:pPr>
            <w:r w:rsidRPr="000E70E4">
              <w:rPr>
                <w:sz w:val="22"/>
              </w:rPr>
              <w:t>185</w:t>
            </w:r>
          </w:p>
        </w:tc>
        <w:tc>
          <w:tcPr>
            <w:tcW w:w="920" w:type="dxa"/>
            <w:tcBorders>
              <w:top w:val="nil"/>
              <w:left w:val="nil"/>
              <w:bottom w:val="nil"/>
              <w:right w:val="nil"/>
            </w:tcBorders>
            <w:tcMar>
              <w:top w:w="128" w:type="dxa"/>
              <w:left w:w="43" w:type="dxa"/>
              <w:bottom w:w="43" w:type="dxa"/>
              <w:right w:w="43" w:type="dxa"/>
            </w:tcMar>
            <w:vAlign w:val="bottom"/>
          </w:tcPr>
          <w:p w14:paraId="6284BFB1" w14:textId="77777777" w:rsidR="00AF7706" w:rsidRPr="000E70E4" w:rsidRDefault="00AF7706" w:rsidP="000E70E4">
            <w:pPr>
              <w:jc w:val="right"/>
              <w:rPr>
                <w:sz w:val="22"/>
              </w:rPr>
            </w:pPr>
            <w:r w:rsidRPr="000E70E4">
              <w:rPr>
                <w:sz w:val="22"/>
              </w:rPr>
              <w:t>1,3</w:t>
            </w:r>
          </w:p>
        </w:tc>
        <w:tc>
          <w:tcPr>
            <w:tcW w:w="920" w:type="dxa"/>
            <w:tcBorders>
              <w:top w:val="nil"/>
              <w:left w:val="nil"/>
              <w:bottom w:val="nil"/>
              <w:right w:val="nil"/>
            </w:tcBorders>
            <w:tcMar>
              <w:top w:w="128" w:type="dxa"/>
              <w:left w:w="43" w:type="dxa"/>
              <w:bottom w:w="43" w:type="dxa"/>
              <w:right w:w="43" w:type="dxa"/>
            </w:tcMar>
            <w:vAlign w:val="bottom"/>
          </w:tcPr>
          <w:p w14:paraId="19BAE47C" w14:textId="77777777" w:rsidR="00AF7706" w:rsidRPr="000E70E4" w:rsidRDefault="00AF7706" w:rsidP="000E70E4">
            <w:pPr>
              <w:jc w:val="right"/>
              <w:rPr>
                <w:sz w:val="22"/>
              </w:rPr>
            </w:pPr>
            <w:r w:rsidRPr="000E70E4">
              <w:rPr>
                <w:sz w:val="22"/>
              </w:rPr>
              <w:t>4 994</w:t>
            </w:r>
          </w:p>
        </w:tc>
        <w:tc>
          <w:tcPr>
            <w:tcW w:w="920" w:type="dxa"/>
            <w:gridSpan w:val="2"/>
            <w:tcBorders>
              <w:top w:val="nil"/>
              <w:left w:val="nil"/>
              <w:bottom w:val="nil"/>
              <w:right w:val="nil"/>
            </w:tcBorders>
            <w:tcMar>
              <w:top w:w="128" w:type="dxa"/>
              <w:left w:w="43" w:type="dxa"/>
              <w:bottom w:w="43" w:type="dxa"/>
              <w:right w:w="43" w:type="dxa"/>
            </w:tcMar>
            <w:vAlign w:val="bottom"/>
          </w:tcPr>
          <w:p w14:paraId="31DC3433" w14:textId="77777777" w:rsidR="00AF7706" w:rsidRPr="000E70E4" w:rsidRDefault="00AF7706" w:rsidP="000E70E4">
            <w:pPr>
              <w:jc w:val="right"/>
              <w:rPr>
                <w:sz w:val="22"/>
              </w:rPr>
            </w:pPr>
            <w:r w:rsidRPr="000E70E4">
              <w:rPr>
                <w:sz w:val="22"/>
              </w:rPr>
              <w:t>4,8</w:t>
            </w:r>
          </w:p>
        </w:tc>
        <w:tc>
          <w:tcPr>
            <w:tcW w:w="1240" w:type="dxa"/>
            <w:tcBorders>
              <w:top w:val="nil"/>
              <w:left w:val="nil"/>
              <w:bottom w:val="nil"/>
              <w:right w:val="nil"/>
            </w:tcBorders>
            <w:tcMar>
              <w:top w:w="128" w:type="dxa"/>
              <w:left w:w="43" w:type="dxa"/>
              <w:bottom w:w="43" w:type="dxa"/>
              <w:right w:w="43" w:type="dxa"/>
            </w:tcMar>
            <w:vAlign w:val="bottom"/>
          </w:tcPr>
          <w:p w14:paraId="67CB697C" w14:textId="77777777" w:rsidR="00AF7706" w:rsidRPr="000E70E4" w:rsidRDefault="00AF7706" w:rsidP="000E70E4">
            <w:pPr>
              <w:jc w:val="right"/>
              <w:rPr>
                <w:sz w:val="22"/>
              </w:rPr>
            </w:pPr>
            <w:r w:rsidRPr="000E70E4">
              <w:rPr>
                <w:sz w:val="22"/>
              </w:rPr>
              <w:t>0,9</w:t>
            </w:r>
          </w:p>
        </w:tc>
      </w:tr>
      <w:tr w:rsidR="00603D1E" w:rsidRPr="00AF7706" w14:paraId="5DF41D61"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22677A4B" w14:textId="77777777" w:rsidR="00AF7706" w:rsidRPr="000E70E4" w:rsidRDefault="00AF7706" w:rsidP="00AF7706">
            <w:pPr>
              <w:rPr>
                <w:sz w:val="22"/>
              </w:rPr>
            </w:pPr>
            <w:r w:rsidRPr="000E70E4">
              <w:rPr>
                <w:sz w:val="22"/>
              </w:rPr>
              <w:t>Innlandet</w:t>
            </w:r>
          </w:p>
        </w:tc>
        <w:tc>
          <w:tcPr>
            <w:tcW w:w="1134" w:type="dxa"/>
            <w:tcBorders>
              <w:top w:val="nil"/>
              <w:left w:val="nil"/>
              <w:bottom w:val="nil"/>
              <w:right w:val="nil"/>
            </w:tcBorders>
            <w:tcMar>
              <w:top w:w="128" w:type="dxa"/>
              <w:left w:w="43" w:type="dxa"/>
              <w:bottom w:w="43" w:type="dxa"/>
              <w:right w:w="43" w:type="dxa"/>
            </w:tcMar>
            <w:vAlign w:val="bottom"/>
          </w:tcPr>
          <w:p w14:paraId="76CB5AB2" w14:textId="77777777" w:rsidR="00AF7706" w:rsidRPr="000E70E4" w:rsidRDefault="00AF7706" w:rsidP="000E70E4">
            <w:pPr>
              <w:jc w:val="right"/>
              <w:rPr>
                <w:sz w:val="22"/>
              </w:rPr>
            </w:pPr>
            <w:r w:rsidRPr="000E70E4">
              <w:rPr>
                <w:sz w:val="22"/>
              </w:rPr>
              <w:t>174 627</w:t>
            </w:r>
          </w:p>
        </w:tc>
        <w:tc>
          <w:tcPr>
            <w:tcW w:w="881" w:type="dxa"/>
            <w:tcBorders>
              <w:top w:val="nil"/>
              <w:left w:val="nil"/>
              <w:bottom w:val="nil"/>
              <w:right w:val="nil"/>
            </w:tcBorders>
            <w:tcMar>
              <w:top w:w="128" w:type="dxa"/>
              <w:left w:w="43" w:type="dxa"/>
              <w:bottom w:w="43" w:type="dxa"/>
              <w:right w:w="43" w:type="dxa"/>
            </w:tcMar>
            <w:vAlign w:val="bottom"/>
          </w:tcPr>
          <w:p w14:paraId="726366FE" w14:textId="77777777" w:rsidR="00AF7706" w:rsidRPr="000E70E4" w:rsidRDefault="00AF7706" w:rsidP="000E70E4">
            <w:pPr>
              <w:jc w:val="right"/>
              <w:rPr>
                <w:sz w:val="22"/>
              </w:rPr>
            </w:pPr>
            <w:r w:rsidRPr="000E70E4">
              <w:rPr>
                <w:sz w:val="22"/>
              </w:rPr>
              <w:t>6 652</w:t>
            </w:r>
          </w:p>
        </w:tc>
        <w:tc>
          <w:tcPr>
            <w:tcW w:w="1246" w:type="dxa"/>
            <w:tcBorders>
              <w:top w:val="nil"/>
              <w:left w:val="nil"/>
              <w:bottom w:val="nil"/>
              <w:right w:val="nil"/>
            </w:tcBorders>
            <w:tcMar>
              <w:top w:w="128" w:type="dxa"/>
              <w:left w:w="43" w:type="dxa"/>
              <w:bottom w:w="43" w:type="dxa"/>
              <w:right w:w="43" w:type="dxa"/>
            </w:tcMar>
            <w:vAlign w:val="bottom"/>
          </w:tcPr>
          <w:p w14:paraId="6A731E53" w14:textId="77777777" w:rsidR="00AF7706" w:rsidRPr="000E70E4" w:rsidRDefault="00AF7706" w:rsidP="000E70E4">
            <w:pPr>
              <w:jc w:val="right"/>
              <w:rPr>
                <w:sz w:val="22"/>
              </w:rPr>
            </w:pPr>
            <w:r w:rsidRPr="000E70E4">
              <w:rPr>
                <w:sz w:val="22"/>
              </w:rPr>
              <w:t>17,9</w:t>
            </w:r>
          </w:p>
        </w:tc>
        <w:tc>
          <w:tcPr>
            <w:tcW w:w="694" w:type="dxa"/>
            <w:tcBorders>
              <w:top w:val="nil"/>
              <w:left w:val="nil"/>
              <w:bottom w:val="nil"/>
              <w:right w:val="nil"/>
            </w:tcBorders>
            <w:tcMar>
              <w:top w:w="128" w:type="dxa"/>
              <w:left w:w="43" w:type="dxa"/>
              <w:bottom w:w="43" w:type="dxa"/>
              <w:right w:w="43" w:type="dxa"/>
            </w:tcMar>
            <w:vAlign w:val="bottom"/>
          </w:tcPr>
          <w:p w14:paraId="5D5F4053" w14:textId="77777777" w:rsidR="00AF7706" w:rsidRPr="000E70E4" w:rsidRDefault="00AF7706" w:rsidP="000E70E4">
            <w:pPr>
              <w:jc w:val="right"/>
              <w:rPr>
                <w:sz w:val="22"/>
              </w:rPr>
            </w:pPr>
            <w:r w:rsidRPr="000E70E4">
              <w:rPr>
                <w:sz w:val="22"/>
              </w:rPr>
              <w:t>1 648</w:t>
            </w:r>
          </w:p>
        </w:tc>
        <w:tc>
          <w:tcPr>
            <w:tcW w:w="920" w:type="dxa"/>
            <w:tcBorders>
              <w:top w:val="nil"/>
              <w:left w:val="nil"/>
              <w:bottom w:val="nil"/>
              <w:right w:val="nil"/>
            </w:tcBorders>
            <w:tcMar>
              <w:top w:w="128" w:type="dxa"/>
              <w:left w:w="43" w:type="dxa"/>
              <w:bottom w:w="43" w:type="dxa"/>
              <w:right w:w="43" w:type="dxa"/>
            </w:tcMar>
            <w:vAlign w:val="bottom"/>
          </w:tcPr>
          <w:p w14:paraId="2A3398C1" w14:textId="77777777" w:rsidR="00AF7706" w:rsidRPr="000E70E4" w:rsidRDefault="00AF7706" w:rsidP="000E70E4">
            <w:pPr>
              <w:jc w:val="right"/>
              <w:rPr>
                <w:sz w:val="22"/>
              </w:rPr>
            </w:pPr>
            <w:r w:rsidRPr="000E70E4">
              <w:rPr>
                <w:sz w:val="22"/>
              </w:rPr>
              <w:t>27,9</w:t>
            </w:r>
          </w:p>
        </w:tc>
        <w:tc>
          <w:tcPr>
            <w:tcW w:w="920" w:type="dxa"/>
            <w:tcBorders>
              <w:top w:val="nil"/>
              <w:left w:val="nil"/>
              <w:bottom w:val="nil"/>
              <w:right w:val="nil"/>
            </w:tcBorders>
            <w:tcMar>
              <w:top w:w="128" w:type="dxa"/>
              <w:left w:w="43" w:type="dxa"/>
              <w:bottom w:w="43" w:type="dxa"/>
              <w:right w:w="43" w:type="dxa"/>
            </w:tcMar>
            <w:vAlign w:val="bottom"/>
          </w:tcPr>
          <w:p w14:paraId="1877ED79" w14:textId="77777777" w:rsidR="00AF7706" w:rsidRPr="000E70E4" w:rsidRDefault="00AF7706" w:rsidP="000E70E4">
            <w:pPr>
              <w:jc w:val="right"/>
              <w:rPr>
                <w:sz w:val="22"/>
              </w:rPr>
            </w:pPr>
            <w:r w:rsidRPr="000E70E4">
              <w:rPr>
                <w:sz w:val="22"/>
              </w:rPr>
              <w:t>3 818</w:t>
            </w:r>
          </w:p>
        </w:tc>
        <w:tc>
          <w:tcPr>
            <w:tcW w:w="920" w:type="dxa"/>
            <w:tcBorders>
              <w:top w:val="nil"/>
              <w:left w:val="nil"/>
              <w:bottom w:val="nil"/>
              <w:right w:val="nil"/>
            </w:tcBorders>
            <w:tcMar>
              <w:top w:w="128" w:type="dxa"/>
              <w:left w:w="43" w:type="dxa"/>
              <w:bottom w:w="43" w:type="dxa"/>
              <w:right w:w="43" w:type="dxa"/>
            </w:tcMar>
            <w:vAlign w:val="bottom"/>
          </w:tcPr>
          <w:p w14:paraId="4BDDE7C4" w14:textId="77777777" w:rsidR="00AF7706" w:rsidRPr="000E70E4" w:rsidRDefault="00AF7706" w:rsidP="000E70E4">
            <w:pPr>
              <w:jc w:val="right"/>
              <w:rPr>
                <w:sz w:val="22"/>
              </w:rPr>
            </w:pPr>
            <w:r w:rsidRPr="000E70E4">
              <w:rPr>
                <w:sz w:val="22"/>
              </w:rPr>
              <w:t>8,3</w:t>
            </w:r>
          </w:p>
        </w:tc>
        <w:tc>
          <w:tcPr>
            <w:tcW w:w="920" w:type="dxa"/>
            <w:tcBorders>
              <w:top w:val="nil"/>
              <w:left w:val="nil"/>
              <w:bottom w:val="nil"/>
              <w:right w:val="nil"/>
            </w:tcBorders>
            <w:tcMar>
              <w:top w:w="128" w:type="dxa"/>
              <w:left w:w="43" w:type="dxa"/>
              <w:bottom w:w="43" w:type="dxa"/>
              <w:right w:w="43" w:type="dxa"/>
            </w:tcMar>
            <w:vAlign w:val="bottom"/>
          </w:tcPr>
          <w:p w14:paraId="1B111582" w14:textId="77777777" w:rsidR="00AF7706" w:rsidRPr="000E70E4" w:rsidRDefault="00AF7706" w:rsidP="000E70E4">
            <w:pPr>
              <w:jc w:val="right"/>
              <w:rPr>
                <w:sz w:val="22"/>
              </w:rPr>
            </w:pPr>
            <w:r w:rsidRPr="000E70E4">
              <w:rPr>
                <w:sz w:val="22"/>
              </w:rPr>
              <w:t>3 263</w:t>
            </w:r>
          </w:p>
        </w:tc>
        <w:tc>
          <w:tcPr>
            <w:tcW w:w="920" w:type="dxa"/>
            <w:tcBorders>
              <w:top w:val="nil"/>
              <w:left w:val="nil"/>
              <w:bottom w:val="nil"/>
              <w:right w:val="nil"/>
            </w:tcBorders>
            <w:tcMar>
              <w:top w:w="128" w:type="dxa"/>
              <w:left w:w="43" w:type="dxa"/>
              <w:bottom w:w="43" w:type="dxa"/>
              <w:right w:w="43" w:type="dxa"/>
            </w:tcMar>
            <w:vAlign w:val="bottom"/>
          </w:tcPr>
          <w:p w14:paraId="7972E4C1" w14:textId="77777777" w:rsidR="00AF7706" w:rsidRPr="000E70E4" w:rsidRDefault="00AF7706" w:rsidP="000E70E4">
            <w:pPr>
              <w:jc w:val="right"/>
              <w:rPr>
                <w:sz w:val="22"/>
              </w:rPr>
            </w:pPr>
            <w:r w:rsidRPr="000E70E4">
              <w:rPr>
                <w:sz w:val="22"/>
              </w:rPr>
              <w:t>22,1</w:t>
            </w:r>
          </w:p>
        </w:tc>
        <w:tc>
          <w:tcPr>
            <w:tcW w:w="920" w:type="dxa"/>
            <w:tcBorders>
              <w:top w:val="nil"/>
              <w:left w:val="nil"/>
              <w:bottom w:val="nil"/>
              <w:right w:val="nil"/>
            </w:tcBorders>
            <w:tcMar>
              <w:top w:w="128" w:type="dxa"/>
              <w:left w:w="43" w:type="dxa"/>
              <w:bottom w:w="43" w:type="dxa"/>
              <w:right w:w="43" w:type="dxa"/>
            </w:tcMar>
            <w:vAlign w:val="bottom"/>
          </w:tcPr>
          <w:p w14:paraId="47BEB9B9" w14:textId="77777777" w:rsidR="00AF7706" w:rsidRPr="000E70E4" w:rsidRDefault="00AF7706" w:rsidP="000E70E4">
            <w:pPr>
              <w:jc w:val="right"/>
              <w:rPr>
                <w:sz w:val="22"/>
              </w:rPr>
            </w:pPr>
            <w:r w:rsidRPr="000E70E4">
              <w:rPr>
                <w:sz w:val="22"/>
              </w:rPr>
              <w:t>15 381</w:t>
            </w:r>
          </w:p>
        </w:tc>
        <w:tc>
          <w:tcPr>
            <w:tcW w:w="920" w:type="dxa"/>
            <w:gridSpan w:val="2"/>
            <w:tcBorders>
              <w:top w:val="nil"/>
              <w:left w:val="nil"/>
              <w:bottom w:val="nil"/>
              <w:right w:val="nil"/>
            </w:tcBorders>
            <w:tcMar>
              <w:top w:w="128" w:type="dxa"/>
              <w:left w:w="43" w:type="dxa"/>
              <w:bottom w:w="43" w:type="dxa"/>
              <w:right w:w="43" w:type="dxa"/>
            </w:tcMar>
            <w:vAlign w:val="bottom"/>
          </w:tcPr>
          <w:p w14:paraId="7AE7C08D" w14:textId="77777777" w:rsidR="00AF7706" w:rsidRPr="000E70E4" w:rsidRDefault="00AF7706" w:rsidP="000E70E4">
            <w:pPr>
              <w:jc w:val="right"/>
              <w:rPr>
                <w:sz w:val="22"/>
              </w:rPr>
            </w:pPr>
            <w:r w:rsidRPr="000E70E4">
              <w:rPr>
                <w:sz w:val="22"/>
              </w:rPr>
              <w:t>14,8</w:t>
            </w:r>
          </w:p>
        </w:tc>
        <w:tc>
          <w:tcPr>
            <w:tcW w:w="1240" w:type="dxa"/>
            <w:tcBorders>
              <w:top w:val="nil"/>
              <w:left w:val="nil"/>
              <w:bottom w:val="nil"/>
              <w:right w:val="nil"/>
            </w:tcBorders>
            <w:tcMar>
              <w:top w:w="128" w:type="dxa"/>
              <w:left w:w="43" w:type="dxa"/>
              <w:bottom w:w="43" w:type="dxa"/>
              <w:right w:w="43" w:type="dxa"/>
            </w:tcMar>
            <w:vAlign w:val="bottom"/>
          </w:tcPr>
          <w:p w14:paraId="27D2D2F7" w14:textId="77777777" w:rsidR="00AF7706" w:rsidRPr="000E70E4" w:rsidRDefault="00AF7706" w:rsidP="000E70E4">
            <w:pPr>
              <w:jc w:val="right"/>
              <w:rPr>
                <w:sz w:val="22"/>
              </w:rPr>
            </w:pPr>
            <w:r w:rsidRPr="000E70E4">
              <w:rPr>
                <w:sz w:val="22"/>
              </w:rPr>
              <w:t>8,8</w:t>
            </w:r>
          </w:p>
        </w:tc>
      </w:tr>
      <w:tr w:rsidR="00603D1E" w:rsidRPr="00AF7706" w14:paraId="18632E2E"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7917EF4C" w14:textId="77777777" w:rsidR="00AF7706" w:rsidRPr="000E70E4" w:rsidRDefault="00AF7706" w:rsidP="00AF7706">
            <w:pPr>
              <w:rPr>
                <w:sz w:val="22"/>
              </w:rPr>
            </w:pPr>
            <w:r w:rsidRPr="000E70E4">
              <w:rPr>
                <w:sz w:val="22"/>
              </w:rPr>
              <w:t>Vestfold og Telemark</w:t>
            </w:r>
          </w:p>
        </w:tc>
        <w:tc>
          <w:tcPr>
            <w:tcW w:w="1134" w:type="dxa"/>
            <w:tcBorders>
              <w:top w:val="nil"/>
              <w:left w:val="nil"/>
              <w:bottom w:val="nil"/>
              <w:right w:val="nil"/>
            </w:tcBorders>
            <w:tcMar>
              <w:top w:w="128" w:type="dxa"/>
              <w:left w:w="43" w:type="dxa"/>
              <w:bottom w:w="43" w:type="dxa"/>
              <w:right w:w="43" w:type="dxa"/>
            </w:tcMar>
            <w:vAlign w:val="bottom"/>
          </w:tcPr>
          <w:p w14:paraId="26442761" w14:textId="77777777" w:rsidR="00AF7706" w:rsidRPr="000E70E4" w:rsidRDefault="00AF7706" w:rsidP="000E70E4">
            <w:pPr>
              <w:jc w:val="right"/>
              <w:rPr>
                <w:sz w:val="22"/>
              </w:rPr>
            </w:pPr>
            <w:r w:rsidRPr="000E70E4">
              <w:rPr>
                <w:sz w:val="22"/>
              </w:rPr>
              <w:t>191 328</w:t>
            </w:r>
          </w:p>
        </w:tc>
        <w:tc>
          <w:tcPr>
            <w:tcW w:w="881" w:type="dxa"/>
            <w:tcBorders>
              <w:top w:val="nil"/>
              <w:left w:val="nil"/>
              <w:bottom w:val="nil"/>
              <w:right w:val="nil"/>
            </w:tcBorders>
            <w:tcMar>
              <w:top w:w="128" w:type="dxa"/>
              <w:left w:w="43" w:type="dxa"/>
              <w:bottom w:w="43" w:type="dxa"/>
              <w:right w:w="43" w:type="dxa"/>
            </w:tcMar>
            <w:vAlign w:val="bottom"/>
          </w:tcPr>
          <w:p w14:paraId="1FA775F4" w14:textId="77777777" w:rsidR="00AF7706" w:rsidRPr="000E70E4" w:rsidRDefault="00AF7706" w:rsidP="000E70E4">
            <w:pPr>
              <w:jc w:val="right"/>
              <w:rPr>
                <w:sz w:val="22"/>
              </w:rPr>
            </w:pPr>
            <w:r w:rsidRPr="000E70E4">
              <w:rPr>
                <w:sz w:val="22"/>
              </w:rPr>
              <w:t>2 565</w:t>
            </w:r>
          </w:p>
        </w:tc>
        <w:tc>
          <w:tcPr>
            <w:tcW w:w="1246" w:type="dxa"/>
            <w:tcBorders>
              <w:top w:val="nil"/>
              <w:left w:val="nil"/>
              <w:bottom w:val="nil"/>
              <w:right w:val="nil"/>
            </w:tcBorders>
            <w:tcMar>
              <w:top w:w="128" w:type="dxa"/>
              <w:left w:w="43" w:type="dxa"/>
              <w:bottom w:w="43" w:type="dxa"/>
              <w:right w:w="43" w:type="dxa"/>
            </w:tcMar>
            <w:vAlign w:val="bottom"/>
          </w:tcPr>
          <w:p w14:paraId="7664D094" w14:textId="77777777" w:rsidR="00AF7706" w:rsidRPr="000E70E4" w:rsidRDefault="00AF7706" w:rsidP="000E70E4">
            <w:pPr>
              <w:jc w:val="right"/>
              <w:rPr>
                <w:sz w:val="22"/>
              </w:rPr>
            </w:pPr>
            <w:r w:rsidRPr="000E70E4">
              <w:rPr>
                <w:sz w:val="22"/>
              </w:rPr>
              <w:t>6,9</w:t>
            </w:r>
          </w:p>
        </w:tc>
        <w:tc>
          <w:tcPr>
            <w:tcW w:w="694" w:type="dxa"/>
            <w:tcBorders>
              <w:top w:val="nil"/>
              <w:left w:val="nil"/>
              <w:bottom w:val="nil"/>
              <w:right w:val="nil"/>
            </w:tcBorders>
            <w:tcMar>
              <w:top w:w="128" w:type="dxa"/>
              <w:left w:w="43" w:type="dxa"/>
              <w:bottom w:w="43" w:type="dxa"/>
              <w:right w:w="43" w:type="dxa"/>
            </w:tcMar>
            <w:vAlign w:val="bottom"/>
          </w:tcPr>
          <w:p w14:paraId="14A2ADC9" w14:textId="77777777" w:rsidR="00AF7706" w:rsidRPr="000E70E4" w:rsidRDefault="00AF7706" w:rsidP="000E70E4">
            <w:pPr>
              <w:jc w:val="right"/>
              <w:rPr>
                <w:sz w:val="22"/>
              </w:rPr>
            </w:pPr>
            <w:r w:rsidRPr="000E70E4">
              <w:rPr>
                <w:sz w:val="22"/>
              </w:rPr>
              <w:t>689</w:t>
            </w:r>
          </w:p>
        </w:tc>
        <w:tc>
          <w:tcPr>
            <w:tcW w:w="920" w:type="dxa"/>
            <w:tcBorders>
              <w:top w:val="nil"/>
              <w:left w:val="nil"/>
              <w:bottom w:val="nil"/>
              <w:right w:val="nil"/>
            </w:tcBorders>
            <w:tcMar>
              <w:top w:w="128" w:type="dxa"/>
              <w:left w:w="43" w:type="dxa"/>
              <w:bottom w:w="43" w:type="dxa"/>
              <w:right w:w="43" w:type="dxa"/>
            </w:tcMar>
            <w:vAlign w:val="bottom"/>
          </w:tcPr>
          <w:p w14:paraId="3FF1C0C6" w14:textId="77777777" w:rsidR="00AF7706" w:rsidRPr="000E70E4" w:rsidRDefault="00AF7706" w:rsidP="000E70E4">
            <w:pPr>
              <w:jc w:val="right"/>
              <w:rPr>
                <w:sz w:val="22"/>
              </w:rPr>
            </w:pPr>
            <w:r w:rsidRPr="000E70E4">
              <w:rPr>
                <w:sz w:val="22"/>
              </w:rPr>
              <w:t>11,7</w:t>
            </w:r>
          </w:p>
        </w:tc>
        <w:tc>
          <w:tcPr>
            <w:tcW w:w="920" w:type="dxa"/>
            <w:tcBorders>
              <w:top w:val="nil"/>
              <w:left w:val="nil"/>
              <w:bottom w:val="nil"/>
              <w:right w:val="nil"/>
            </w:tcBorders>
            <w:tcMar>
              <w:top w:w="128" w:type="dxa"/>
              <w:left w:w="43" w:type="dxa"/>
              <w:bottom w:w="43" w:type="dxa"/>
              <w:right w:w="43" w:type="dxa"/>
            </w:tcMar>
            <w:vAlign w:val="bottom"/>
          </w:tcPr>
          <w:p w14:paraId="387D5415" w14:textId="77777777" w:rsidR="00AF7706" w:rsidRPr="000E70E4" w:rsidRDefault="00AF7706" w:rsidP="000E70E4">
            <w:pPr>
              <w:jc w:val="right"/>
              <w:rPr>
                <w:sz w:val="22"/>
              </w:rPr>
            </w:pPr>
            <w:r w:rsidRPr="000E70E4">
              <w:rPr>
                <w:sz w:val="22"/>
              </w:rPr>
              <w:t>3 092</w:t>
            </w:r>
          </w:p>
        </w:tc>
        <w:tc>
          <w:tcPr>
            <w:tcW w:w="920" w:type="dxa"/>
            <w:tcBorders>
              <w:top w:val="nil"/>
              <w:left w:val="nil"/>
              <w:bottom w:val="nil"/>
              <w:right w:val="nil"/>
            </w:tcBorders>
            <w:tcMar>
              <w:top w:w="128" w:type="dxa"/>
              <w:left w:w="43" w:type="dxa"/>
              <w:bottom w:w="43" w:type="dxa"/>
              <w:right w:w="43" w:type="dxa"/>
            </w:tcMar>
            <w:vAlign w:val="bottom"/>
          </w:tcPr>
          <w:p w14:paraId="3B0F6F8A" w14:textId="77777777" w:rsidR="00AF7706" w:rsidRPr="000E70E4" w:rsidRDefault="00AF7706" w:rsidP="000E70E4">
            <w:pPr>
              <w:jc w:val="right"/>
              <w:rPr>
                <w:sz w:val="22"/>
              </w:rPr>
            </w:pPr>
            <w:r w:rsidRPr="000E70E4">
              <w:rPr>
                <w:sz w:val="22"/>
              </w:rPr>
              <w:t>6,7</w:t>
            </w:r>
          </w:p>
        </w:tc>
        <w:tc>
          <w:tcPr>
            <w:tcW w:w="920" w:type="dxa"/>
            <w:tcBorders>
              <w:top w:val="nil"/>
              <w:left w:val="nil"/>
              <w:bottom w:val="nil"/>
              <w:right w:val="nil"/>
            </w:tcBorders>
            <w:tcMar>
              <w:top w:w="128" w:type="dxa"/>
              <w:left w:w="43" w:type="dxa"/>
              <w:bottom w:w="43" w:type="dxa"/>
              <w:right w:w="43" w:type="dxa"/>
            </w:tcMar>
            <w:vAlign w:val="bottom"/>
          </w:tcPr>
          <w:p w14:paraId="5A36C6AA" w14:textId="77777777" w:rsidR="00AF7706" w:rsidRPr="000E70E4" w:rsidRDefault="00AF7706" w:rsidP="000E70E4">
            <w:pPr>
              <w:jc w:val="right"/>
              <w:rPr>
                <w:sz w:val="22"/>
              </w:rPr>
            </w:pPr>
            <w:r w:rsidRPr="000E70E4">
              <w:rPr>
                <w:sz w:val="22"/>
              </w:rPr>
              <w:t>987</w:t>
            </w:r>
          </w:p>
        </w:tc>
        <w:tc>
          <w:tcPr>
            <w:tcW w:w="920" w:type="dxa"/>
            <w:tcBorders>
              <w:top w:val="nil"/>
              <w:left w:val="nil"/>
              <w:bottom w:val="nil"/>
              <w:right w:val="nil"/>
            </w:tcBorders>
            <w:tcMar>
              <w:top w:w="128" w:type="dxa"/>
              <w:left w:w="43" w:type="dxa"/>
              <w:bottom w:w="43" w:type="dxa"/>
              <w:right w:w="43" w:type="dxa"/>
            </w:tcMar>
            <w:vAlign w:val="bottom"/>
          </w:tcPr>
          <w:p w14:paraId="0270572E" w14:textId="77777777" w:rsidR="00AF7706" w:rsidRPr="000E70E4" w:rsidRDefault="00AF7706" w:rsidP="000E70E4">
            <w:pPr>
              <w:jc w:val="right"/>
              <w:rPr>
                <w:sz w:val="22"/>
              </w:rPr>
            </w:pPr>
            <w:r w:rsidRPr="000E70E4">
              <w:rPr>
                <w:sz w:val="22"/>
              </w:rPr>
              <w:t>6,7</w:t>
            </w:r>
          </w:p>
        </w:tc>
        <w:tc>
          <w:tcPr>
            <w:tcW w:w="920" w:type="dxa"/>
            <w:tcBorders>
              <w:top w:val="nil"/>
              <w:left w:val="nil"/>
              <w:bottom w:val="nil"/>
              <w:right w:val="nil"/>
            </w:tcBorders>
            <w:tcMar>
              <w:top w:w="128" w:type="dxa"/>
              <w:left w:w="43" w:type="dxa"/>
              <w:bottom w:w="43" w:type="dxa"/>
              <w:right w:w="43" w:type="dxa"/>
            </w:tcMar>
            <w:vAlign w:val="bottom"/>
          </w:tcPr>
          <w:p w14:paraId="2ACD3702" w14:textId="77777777" w:rsidR="00AF7706" w:rsidRPr="000E70E4" w:rsidRDefault="00AF7706" w:rsidP="000E70E4">
            <w:pPr>
              <w:jc w:val="right"/>
              <w:rPr>
                <w:sz w:val="22"/>
              </w:rPr>
            </w:pPr>
            <w:r w:rsidRPr="000E70E4">
              <w:rPr>
                <w:sz w:val="22"/>
              </w:rPr>
              <w:t>7 333</w:t>
            </w:r>
          </w:p>
        </w:tc>
        <w:tc>
          <w:tcPr>
            <w:tcW w:w="920" w:type="dxa"/>
            <w:gridSpan w:val="2"/>
            <w:tcBorders>
              <w:top w:val="nil"/>
              <w:left w:val="nil"/>
              <w:bottom w:val="nil"/>
              <w:right w:val="nil"/>
            </w:tcBorders>
            <w:tcMar>
              <w:top w:w="128" w:type="dxa"/>
              <w:left w:w="43" w:type="dxa"/>
              <w:bottom w:w="43" w:type="dxa"/>
              <w:right w:w="43" w:type="dxa"/>
            </w:tcMar>
            <w:vAlign w:val="bottom"/>
          </w:tcPr>
          <w:p w14:paraId="1DC42385" w14:textId="77777777" w:rsidR="00AF7706" w:rsidRPr="000E70E4" w:rsidRDefault="00AF7706" w:rsidP="000E70E4">
            <w:pPr>
              <w:jc w:val="right"/>
              <w:rPr>
                <w:sz w:val="22"/>
              </w:rPr>
            </w:pPr>
            <w:r w:rsidRPr="000E70E4">
              <w:rPr>
                <w:sz w:val="22"/>
              </w:rPr>
              <w:t>7,1</w:t>
            </w:r>
          </w:p>
        </w:tc>
        <w:tc>
          <w:tcPr>
            <w:tcW w:w="1240" w:type="dxa"/>
            <w:tcBorders>
              <w:top w:val="nil"/>
              <w:left w:val="nil"/>
              <w:bottom w:val="nil"/>
              <w:right w:val="nil"/>
            </w:tcBorders>
            <w:tcMar>
              <w:top w:w="128" w:type="dxa"/>
              <w:left w:w="43" w:type="dxa"/>
              <w:bottom w:w="43" w:type="dxa"/>
              <w:right w:w="43" w:type="dxa"/>
            </w:tcMar>
            <w:vAlign w:val="bottom"/>
          </w:tcPr>
          <w:p w14:paraId="08935CFE" w14:textId="77777777" w:rsidR="00AF7706" w:rsidRPr="000E70E4" w:rsidRDefault="00AF7706" w:rsidP="000E70E4">
            <w:pPr>
              <w:jc w:val="right"/>
              <w:rPr>
                <w:sz w:val="22"/>
              </w:rPr>
            </w:pPr>
            <w:r w:rsidRPr="000E70E4">
              <w:rPr>
                <w:sz w:val="22"/>
              </w:rPr>
              <w:t>3,8</w:t>
            </w:r>
          </w:p>
        </w:tc>
      </w:tr>
      <w:tr w:rsidR="00603D1E" w:rsidRPr="00AF7706" w14:paraId="5192FDEB"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2FEF4D24" w14:textId="77777777" w:rsidR="00AF7706" w:rsidRPr="000E70E4" w:rsidRDefault="00AF7706" w:rsidP="00AF7706">
            <w:pPr>
              <w:rPr>
                <w:sz w:val="22"/>
              </w:rPr>
            </w:pPr>
            <w:r w:rsidRPr="000E70E4">
              <w:rPr>
                <w:sz w:val="22"/>
              </w:rPr>
              <w:t>Agder</w:t>
            </w:r>
          </w:p>
        </w:tc>
        <w:tc>
          <w:tcPr>
            <w:tcW w:w="1134" w:type="dxa"/>
            <w:tcBorders>
              <w:top w:val="nil"/>
              <w:left w:val="nil"/>
              <w:bottom w:val="nil"/>
              <w:right w:val="nil"/>
            </w:tcBorders>
            <w:tcMar>
              <w:top w:w="128" w:type="dxa"/>
              <w:left w:w="43" w:type="dxa"/>
              <w:bottom w:w="43" w:type="dxa"/>
              <w:right w:w="43" w:type="dxa"/>
            </w:tcMar>
            <w:vAlign w:val="bottom"/>
          </w:tcPr>
          <w:p w14:paraId="0A6F1AEC" w14:textId="77777777" w:rsidR="00AF7706" w:rsidRPr="000E70E4" w:rsidRDefault="00AF7706" w:rsidP="000E70E4">
            <w:pPr>
              <w:jc w:val="right"/>
              <w:rPr>
                <w:sz w:val="22"/>
              </w:rPr>
            </w:pPr>
            <w:r w:rsidRPr="000E70E4">
              <w:rPr>
                <w:sz w:val="22"/>
              </w:rPr>
              <w:t>147 244</w:t>
            </w:r>
          </w:p>
        </w:tc>
        <w:tc>
          <w:tcPr>
            <w:tcW w:w="881" w:type="dxa"/>
            <w:tcBorders>
              <w:top w:val="nil"/>
              <w:left w:val="nil"/>
              <w:bottom w:val="nil"/>
              <w:right w:val="nil"/>
            </w:tcBorders>
            <w:tcMar>
              <w:top w:w="128" w:type="dxa"/>
              <w:left w:w="43" w:type="dxa"/>
              <w:bottom w:w="43" w:type="dxa"/>
              <w:right w:w="43" w:type="dxa"/>
            </w:tcMar>
            <w:vAlign w:val="bottom"/>
          </w:tcPr>
          <w:p w14:paraId="63689617" w14:textId="77777777" w:rsidR="00AF7706" w:rsidRPr="000E70E4" w:rsidRDefault="00AF7706" w:rsidP="000E70E4">
            <w:pPr>
              <w:jc w:val="right"/>
              <w:rPr>
                <w:sz w:val="22"/>
              </w:rPr>
            </w:pPr>
            <w:r w:rsidRPr="000E70E4">
              <w:rPr>
                <w:sz w:val="22"/>
              </w:rPr>
              <w:t>1 593</w:t>
            </w:r>
          </w:p>
        </w:tc>
        <w:tc>
          <w:tcPr>
            <w:tcW w:w="1246" w:type="dxa"/>
            <w:tcBorders>
              <w:top w:val="nil"/>
              <w:left w:val="nil"/>
              <w:bottom w:val="nil"/>
              <w:right w:val="nil"/>
            </w:tcBorders>
            <w:tcMar>
              <w:top w:w="128" w:type="dxa"/>
              <w:left w:w="43" w:type="dxa"/>
              <w:bottom w:w="43" w:type="dxa"/>
              <w:right w:w="43" w:type="dxa"/>
            </w:tcMar>
            <w:vAlign w:val="bottom"/>
          </w:tcPr>
          <w:p w14:paraId="3E52DFB3" w14:textId="77777777" w:rsidR="00AF7706" w:rsidRPr="000E70E4" w:rsidRDefault="00AF7706" w:rsidP="000E70E4">
            <w:pPr>
              <w:jc w:val="right"/>
              <w:rPr>
                <w:sz w:val="22"/>
              </w:rPr>
            </w:pPr>
            <w:r w:rsidRPr="000E70E4">
              <w:rPr>
                <w:sz w:val="22"/>
              </w:rPr>
              <w:t>4,3</w:t>
            </w:r>
          </w:p>
        </w:tc>
        <w:tc>
          <w:tcPr>
            <w:tcW w:w="694" w:type="dxa"/>
            <w:tcBorders>
              <w:top w:val="nil"/>
              <w:left w:val="nil"/>
              <w:bottom w:val="nil"/>
              <w:right w:val="nil"/>
            </w:tcBorders>
            <w:tcMar>
              <w:top w:w="128" w:type="dxa"/>
              <w:left w:w="43" w:type="dxa"/>
              <w:bottom w:w="43" w:type="dxa"/>
              <w:right w:w="43" w:type="dxa"/>
            </w:tcMar>
            <w:vAlign w:val="bottom"/>
          </w:tcPr>
          <w:p w14:paraId="0C5CACB9" w14:textId="77777777" w:rsidR="00AF7706" w:rsidRPr="000E70E4" w:rsidRDefault="00AF7706" w:rsidP="000E70E4">
            <w:pPr>
              <w:jc w:val="right"/>
              <w:rPr>
                <w:sz w:val="22"/>
              </w:rPr>
            </w:pPr>
            <w:r w:rsidRPr="000E70E4">
              <w:rPr>
                <w:sz w:val="22"/>
              </w:rPr>
              <w:t>626</w:t>
            </w:r>
          </w:p>
        </w:tc>
        <w:tc>
          <w:tcPr>
            <w:tcW w:w="920" w:type="dxa"/>
            <w:tcBorders>
              <w:top w:val="nil"/>
              <w:left w:val="nil"/>
              <w:bottom w:val="nil"/>
              <w:right w:val="nil"/>
            </w:tcBorders>
            <w:tcMar>
              <w:top w:w="128" w:type="dxa"/>
              <w:left w:w="43" w:type="dxa"/>
              <w:bottom w:w="43" w:type="dxa"/>
              <w:right w:w="43" w:type="dxa"/>
            </w:tcMar>
            <w:vAlign w:val="bottom"/>
          </w:tcPr>
          <w:p w14:paraId="5A5AEEC0" w14:textId="77777777" w:rsidR="00AF7706" w:rsidRPr="000E70E4" w:rsidRDefault="00AF7706" w:rsidP="000E70E4">
            <w:pPr>
              <w:jc w:val="right"/>
              <w:rPr>
                <w:sz w:val="22"/>
              </w:rPr>
            </w:pPr>
            <w:r w:rsidRPr="000E70E4">
              <w:rPr>
                <w:sz w:val="22"/>
              </w:rPr>
              <w:t>10,6</w:t>
            </w:r>
          </w:p>
        </w:tc>
        <w:tc>
          <w:tcPr>
            <w:tcW w:w="920" w:type="dxa"/>
            <w:tcBorders>
              <w:top w:val="nil"/>
              <w:left w:val="nil"/>
              <w:bottom w:val="nil"/>
              <w:right w:val="nil"/>
            </w:tcBorders>
            <w:tcMar>
              <w:top w:w="128" w:type="dxa"/>
              <w:left w:w="43" w:type="dxa"/>
              <w:bottom w:w="43" w:type="dxa"/>
              <w:right w:w="43" w:type="dxa"/>
            </w:tcMar>
            <w:vAlign w:val="bottom"/>
          </w:tcPr>
          <w:p w14:paraId="6D8628C5" w14:textId="77777777" w:rsidR="00AF7706" w:rsidRPr="000E70E4" w:rsidRDefault="00AF7706" w:rsidP="000E70E4">
            <w:pPr>
              <w:jc w:val="right"/>
              <w:rPr>
                <w:sz w:val="22"/>
              </w:rPr>
            </w:pPr>
            <w:r w:rsidRPr="000E70E4">
              <w:rPr>
                <w:sz w:val="22"/>
              </w:rPr>
              <w:t>1 494</w:t>
            </w:r>
          </w:p>
        </w:tc>
        <w:tc>
          <w:tcPr>
            <w:tcW w:w="920" w:type="dxa"/>
            <w:tcBorders>
              <w:top w:val="nil"/>
              <w:left w:val="nil"/>
              <w:bottom w:val="nil"/>
              <w:right w:val="nil"/>
            </w:tcBorders>
            <w:tcMar>
              <w:top w:w="128" w:type="dxa"/>
              <w:left w:w="43" w:type="dxa"/>
              <w:bottom w:w="43" w:type="dxa"/>
              <w:right w:w="43" w:type="dxa"/>
            </w:tcMar>
            <w:vAlign w:val="bottom"/>
          </w:tcPr>
          <w:p w14:paraId="4ED6F26B" w14:textId="77777777" w:rsidR="00AF7706" w:rsidRPr="000E70E4" w:rsidRDefault="00AF7706" w:rsidP="000E70E4">
            <w:pPr>
              <w:jc w:val="right"/>
              <w:rPr>
                <w:sz w:val="22"/>
              </w:rPr>
            </w:pPr>
            <w:r w:rsidRPr="000E70E4">
              <w:rPr>
                <w:sz w:val="22"/>
              </w:rPr>
              <w:t>3,3</w:t>
            </w:r>
          </w:p>
        </w:tc>
        <w:tc>
          <w:tcPr>
            <w:tcW w:w="920" w:type="dxa"/>
            <w:tcBorders>
              <w:top w:val="nil"/>
              <w:left w:val="nil"/>
              <w:bottom w:val="nil"/>
              <w:right w:val="nil"/>
            </w:tcBorders>
            <w:tcMar>
              <w:top w:w="128" w:type="dxa"/>
              <w:left w:w="43" w:type="dxa"/>
              <w:bottom w:w="43" w:type="dxa"/>
              <w:right w:w="43" w:type="dxa"/>
            </w:tcMar>
            <w:vAlign w:val="bottom"/>
          </w:tcPr>
          <w:p w14:paraId="271EDF98" w14:textId="77777777" w:rsidR="00AF7706" w:rsidRPr="000E70E4" w:rsidRDefault="00AF7706" w:rsidP="000E70E4">
            <w:pPr>
              <w:jc w:val="right"/>
              <w:rPr>
                <w:sz w:val="22"/>
              </w:rPr>
            </w:pPr>
            <w:r w:rsidRPr="000E70E4">
              <w:rPr>
                <w:sz w:val="22"/>
              </w:rPr>
              <w:t>1 828</w:t>
            </w:r>
          </w:p>
        </w:tc>
        <w:tc>
          <w:tcPr>
            <w:tcW w:w="920" w:type="dxa"/>
            <w:tcBorders>
              <w:top w:val="nil"/>
              <w:left w:val="nil"/>
              <w:bottom w:val="nil"/>
              <w:right w:val="nil"/>
            </w:tcBorders>
            <w:tcMar>
              <w:top w:w="128" w:type="dxa"/>
              <w:left w:w="43" w:type="dxa"/>
              <w:bottom w:w="43" w:type="dxa"/>
              <w:right w:w="43" w:type="dxa"/>
            </w:tcMar>
            <w:vAlign w:val="bottom"/>
          </w:tcPr>
          <w:p w14:paraId="66749332" w14:textId="77777777" w:rsidR="00AF7706" w:rsidRPr="000E70E4" w:rsidRDefault="00AF7706" w:rsidP="000E70E4">
            <w:pPr>
              <w:jc w:val="right"/>
              <w:rPr>
                <w:sz w:val="22"/>
              </w:rPr>
            </w:pPr>
            <w:r w:rsidRPr="000E70E4">
              <w:rPr>
                <w:sz w:val="22"/>
              </w:rPr>
              <w:t>12,4</w:t>
            </w:r>
          </w:p>
        </w:tc>
        <w:tc>
          <w:tcPr>
            <w:tcW w:w="920" w:type="dxa"/>
            <w:tcBorders>
              <w:top w:val="nil"/>
              <w:left w:val="nil"/>
              <w:bottom w:val="nil"/>
              <w:right w:val="nil"/>
            </w:tcBorders>
            <w:tcMar>
              <w:top w:w="128" w:type="dxa"/>
              <w:left w:w="43" w:type="dxa"/>
              <w:bottom w:w="43" w:type="dxa"/>
              <w:right w:w="43" w:type="dxa"/>
            </w:tcMar>
            <w:vAlign w:val="bottom"/>
          </w:tcPr>
          <w:p w14:paraId="213FE239" w14:textId="77777777" w:rsidR="00AF7706" w:rsidRPr="000E70E4" w:rsidRDefault="00AF7706" w:rsidP="000E70E4">
            <w:pPr>
              <w:jc w:val="right"/>
              <w:rPr>
                <w:sz w:val="22"/>
              </w:rPr>
            </w:pPr>
            <w:r w:rsidRPr="000E70E4">
              <w:rPr>
                <w:sz w:val="22"/>
              </w:rPr>
              <w:t>5 541</w:t>
            </w:r>
          </w:p>
        </w:tc>
        <w:tc>
          <w:tcPr>
            <w:tcW w:w="920" w:type="dxa"/>
            <w:gridSpan w:val="2"/>
            <w:tcBorders>
              <w:top w:val="nil"/>
              <w:left w:val="nil"/>
              <w:bottom w:val="nil"/>
              <w:right w:val="nil"/>
            </w:tcBorders>
            <w:tcMar>
              <w:top w:w="128" w:type="dxa"/>
              <w:left w:w="43" w:type="dxa"/>
              <w:bottom w:w="43" w:type="dxa"/>
              <w:right w:w="43" w:type="dxa"/>
            </w:tcMar>
            <w:vAlign w:val="bottom"/>
          </w:tcPr>
          <w:p w14:paraId="2AD65E41" w14:textId="77777777" w:rsidR="00AF7706" w:rsidRPr="000E70E4" w:rsidRDefault="00AF7706" w:rsidP="000E70E4">
            <w:pPr>
              <w:jc w:val="right"/>
              <w:rPr>
                <w:sz w:val="22"/>
              </w:rPr>
            </w:pPr>
            <w:r w:rsidRPr="000E70E4">
              <w:rPr>
                <w:sz w:val="22"/>
              </w:rPr>
              <w:t>5,3</w:t>
            </w:r>
          </w:p>
        </w:tc>
        <w:tc>
          <w:tcPr>
            <w:tcW w:w="1240" w:type="dxa"/>
            <w:tcBorders>
              <w:top w:val="nil"/>
              <w:left w:val="nil"/>
              <w:bottom w:val="nil"/>
              <w:right w:val="nil"/>
            </w:tcBorders>
            <w:tcMar>
              <w:top w:w="128" w:type="dxa"/>
              <w:left w:w="43" w:type="dxa"/>
              <w:bottom w:w="43" w:type="dxa"/>
              <w:right w:w="43" w:type="dxa"/>
            </w:tcMar>
            <w:vAlign w:val="bottom"/>
          </w:tcPr>
          <w:p w14:paraId="7CEAAA44" w14:textId="77777777" w:rsidR="00AF7706" w:rsidRPr="000E70E4" w:rsidRDefault="00AF7706" w:rsidP="000E70E4">
            <w:pPr>
              <w:jc w:val="right"/>
              <w:rPr>
                <w:sz w:val="22"/>
              </w:rPr>
            </w:pPr>
            <w:r w:rsidRPr="000E70E4">
              <w:rPr>
                <w:sz w:val="22"/>
              </w:rPr>
              <w:t>3,8</w:t>
            </w:r>
          </w:p>
        </w:tc>
      </w:tr>
      <w:tr w:rsidR="00603D1E" w:rsidRPr="00AF7706" w14:paraId="0129120B"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0F240D18" w14:textId="77777777" w:rsidR="00AF7706" w:rsidRPr="000E70E4" w:rsidRDefault="00AF7706" w:rsidP="00AF7706">
            <w:pPr>
              <w:rPr>
                <w:sz w:val="22"/>
              </w:rPr>
            </w:pPr>
            <w:r w:rsidRPr="000E70E4">
              <w:rPr>
                <w:sz w:val="22"/>
              </w:rPr>
              <w:t>Rogaland</w:t>
            </w:r>
          </w:p>
        </w:tc>
        <w:tc>
          <w:tcPr>
            <w:tcW w:w="1134" w:type="dxa"/>
            <w:tcBorders>
              <w:top w:val="nil"/>
              <w:left w:val="nil"/>
              <w:bottom w:val="nil"/>
              <w:right w:val="nil"/>
            </w:tcBorders>
            <w:tcMar>
              <w:top w:w="128" w:type="dxa"/>
              <w:left w:w="43" w:type="dxa"/>
              <w:bottom w:w="43" w:type="dxa"/>
              <w:right w:w="43" w:type="dxa"/>
            </w:tcMar>
            <w:vAlign w:val="bottom"/>
          </w:tcPr>
          <w:p w14:paraId="75171AB2" w14:textId="77777777" w:rsidR="00AF7706" w:rsidRPr="000E70E4" w:rsidRDefault="00AF7706" w:rsidP="000E70E4">
            <w:pPr>
              <w:jc w:val="right"/>
              <w:rPr>
                <w:sz w:val="22"/>
              </w:rPr>
            </w:pPr>
            <w:r w:rsidRPr="000E70E4">
              <w:rPr>
                <w:sz w:val="22"/>
              </w:rPr>
              <w:t>263 512</w:t>
            </w:r>
          </w:p>
        </w:tc>
        <w:tc>
          <w:tcPr>
            <w:tcW w:w="881" w:type="dxa"/>
            <w:tcBorders>
              <w:top w:val="nil"/>
              <w:left w:val="nil"/>
              <w:bottom w:val="nil"/>
              <w:right w:val="nil"/>
            </w:tcBorders>
            <w:tcMar>
              <w:top w:w="128" w:type="dxa"/>
              <w:left w:w="43" w:type="dxa"/>
              <w:bottom w:w="43" w:type="dxa"/>
              <w:right w:w="43" w:type="dxa"/>
            </w:tcMar>
            <w:vAlign w:val="bottom"/>
          </w:tcPr>
          <w:p w14:paraId="12681BB9" w14:textId="77777777" w:rsidR="00AF7706" w:rsidRPr="000E70E4" w:rsidRDefault="00AF7706" w:rsidP="000E70E4">
            <w:pPr>
              <w:jc w:val="right"/>
              <w:rPr>
                <w:sz w:val="22"/>
              </w:rPr>
            </w:pPr>
            <w:r w:rsidRPr="000E70E4">
              <w:rPr>
                <w:sz w:val="22"/>
              </w:rPr>
              <w:t>5 192</w:t>
            </w:r>
          </w:p>
        </w:tc>
        <w:tc>
          <w:tcPr>
            <w:tcW w:w="1246" w:type="dxa"/>
            <w:tcBorders>
              <w:top w:val="nil"/>
              <w:left w:val="nil"/>
              <w:bottom w:val="nil"/>
              <w:right w:val="nil"/>
            </w:tcBorders>
            <w:tcMar>
              <w:top w:w="128" w:type="dxa"/>
              <w:left w:w="43" w:type="dxa"/>
              <w:bottom w:w="43" w:type="dxa"/>
              <w:right w:w="43" w:type="dxa"/>
            </w:tcMar>
            <w:vAlign w:val="bottom"/>
          </w:tcPr>
          <w:p w14:paraId="3EFC41D4" w14:textId="77777777" w:rsidR="00AF7706" w:rsidRPr="000E70E4" w:rsidRDefault="00AF7706" w:rsidP="000E70E4">
            <w:pPr>
              <w:jc w:val="right"/>
              <w:rPr>
                <w:sz w:val="22"/>
              </w:rPr>
            </w:pPr>
            <w:r w:rsidRPr="000E70E4">
              <w:rPr>
                <w:sz w:val="22"/>
              </w:rPr>
              <w:t>14,0</w:t>
            </w:r>
          </w:p>
        </w:tc>
        <w:tc>
          <w:tcPr>
            <w:tcW w:w="694" w:type="dxa"/>
            <w:tcBorders>
              <w:top w:val="nil"/>
              <w:left w:val="nil"/>
              <w:bottom w:val="nil"/>
              <w:right w:val="nil"/>
            </w:tcBorders>
            <w:tcMar>
              <w:top w:w="128" w:type="dxa"/>
              <w:left w:w="43" w:type="dxa"/>
              <w:bottom w:w="43" w:type="dxa"/>
              <w:right w:w="43" w:type="dxa"/>
            </w:tcMar>
            <w:vAlign w:val="bottom"/>
          </w:tcPr>
          <w:p w14:paraId="6E762FA4" w14:textId="77777777" w:rsidR="00AF7706" w:rsidRPr="000E70E4" w:rsidRDefault="00AF7706" w:rsidP="000E70E4">
            <w:pPr>
              <w:jc w:val="right"/>
              <w:rPr>
                <w:sz w:val="22"/>
              </w:rPr>
            </w:pPr>
            <w:r w:rsidRPr="000E70E4">
              <w:rPr>
                <w:sz w:val="22"/>
              </w:rPr>
              <w:t>124</w:t>
            </w:r>
          </w:p>
        </w:tc>
        <w:tc>
          <w:tcPr>
            <w:tcW w:w="920" w:type="dxa"/>
            <w:tcBorders>
              <w:top w:val="nil"/>
              <w:left w:val="nil"/>
              <w:bottom w:val="nil"/>
              <w:right w:val="nil"/>
            </w:tcBorders>
            <w:tcMar>
              <w:top w:w="128" w:type="dxa"/>
              <w:left w:w="43" w:type="dxa"/>
              <w:bottom w:w="43" w:type="dxa"/>
              <w:right w:w="43" w:type="dxa"/>
            </w:tcMar>
            <w:vAlign w:val="bottom"/>
          </w:tcPr>
          <w:p w14:paraId="470E874F" w14:textId="77777777" w:rsidR="00AF7706" w:rsidRPr="000E70E4" w:rsidRDefault="00AF7706" w:rsidP="000E70E4">
            <w:pPr>
              <w:jc w:val="right"/>
              <w:rPr>
                <w:sz w:val="22"/>
              </w:rPr>
            </w:pPr>
            <w:r w:rsidRPr="000E70E4">
              <w:rPr>
                <w:sz w:val="22"/>
              </w:rPr>
              <w:t>2,1</w:t>
            </w:r>
          </w:p>
        </w:tc>
        <w:tc>
          <w:tcPr>
            <w:tcW w:w="920" w:type="dxa"/>
            <w:tcBorders>
              <w:top w:val="nil"/>
              <w:left w:val="nil"/>
              <w:bottom w:val="nil"/>
              <w:right w:val="nil"/>
            </w:tcBorders>
            <w:tcMar>
              <w:top w:w="128" w:type="dxa"/>
              <w:left w:w="43" w:type="dxa"/>
              <w:bottom w:w="43" w:type="dxa"/>
              <w:right w:w="43" w:type="dxa"/>
            </w:tcMar>
            <w:vAlign w:val="bottom"/>
          </w:tcPr>
          <w:p w14:paraId="1369CEB9" w14:textId="77777777" w:rsidR="00AF7706" w:rsidRPr="000E70E4" w:rsidRDefault="00AF7706" w:rsidP="000E70E4">
            <w:pPr>
              <w:jc w:val="right"/>
              <w:rPr>
                <w:sz w:val="22"/>
              </w:rPr>
            </w:pPr>
            <w:r w:rsidRPr="000E70E4">
              <w:rPr>
                <w:sz w:val="22"/>
              </w:rPr>
              <w:t>4 992</w:t>
            </w:r>
          </w:p>
        </w:tc>
        <w:tc>
          <w:tcPr>
            <w:tcW w:w="920" w:type="dxa"/>
            <w:tcBorders>
              <w:top w:val="nil"/>
              <w:left w:val="nil"/>
              <w:bottom w:val="nil"/>
              <w:right w:val="nil"/>
            </w:tcBorders>
            <w:tcMar>
              <w:top w:w="128" w:type="dxa"/>
              <w:left w:w="43" w:type="dxa"/>
              <w:bottom w:w="43" w:type="dxa"/>
              <w:right w:w="43" w:type="dxa"/>
            </w:tcMar>
            <w:vAlign w:val="bottom"/>
          </w:tcPr>
          <w:p w14:paraId="5D2C4DB2" w14:textId="77777777" w:rsidR="00AF7706" w:rsidRPr="000E70E4" w:rsidRDefault="00AF7706" w:rsidP="000E70E4">
            <w:pPr>
              <w:jc w:val="right"/>
              <w:rPr>
                <w:sz w:val="22"/>
              </w:rPr>
            </w:pPr>
            <w:r w:rsidRPr="000E70E4">
              <w:rPr>
                <w:sz w:val="22"/>
              </w:rPr>
              <w:t>10,9</w:t>
            </w:r>
          </w:p>
        </w:tc>
        <w:tc>
          <w:tcPr>
            <w:tcW w:w="920" w:type="dxa"/>
            <w:tcBorders>
              <w:top w:val="nil"/>
              <w:left w:val="nil"/>
              <w:bottom w:val="nil"/>
              <w:right w:val="nil"/>
            </w:tcBorders>
            <w:tcMar>
              <w:top w:w="128" w:type="dxa"/>
              <w:left w:w="43" w:type="dxa"/>
              <w:bottom w:w="43" w:type="dxa"/>
              <w:right w:w="43" w:type="dxa"/>
            </w:tcMar>
            <w:vAlign w:val="bottom"/>
          </w:tcPr>
          <w:p w14:paraId="07AD923D" w14:textId="77777777" w:rsidR="00AF7706" w:rsidRPr="000E70E4" w:rsidRDefault="00AF7706" w:rsidP="000E70E4">
            <w:pPr>
              <w:jc w:val="right"/>
              <w:rPr>
                <w:sz w:val="22"/>
              </w:rPr>
            </w:pPr>
            <w:r w:rsidRPr="000E70E4">
              <w:rPr>
                <w:sz w:val="22"/>
              </w:rPr>
              <w:t>1 184</w:t>
            </w:r>
          </w:p>
        </w:tc>
        <w:tc>
          <w:tcPr>
            <w:tcW w:w="920" w:type="dxa"/>
            <w:tcBorders>
              <w:top w:val="nil"/>
              <w:left w:val="nil"/>
              <w:bottom w:val="nil"/>
              <w:right w:val="nil"/>
            </w:tcBorders>
            <w:tcMar>
              <w:top w:w="128" w:type="dxa"/>
              <w:left w:w="43" w:type="dxa"/>
              <w:bottom w:w="43" w:type="dxa"/>
              <w:right w:w="43" w:type="dxa"/>
            </w:tcMar>
            <w:vAlign w:val="bottom"/>
          </w:tcPr>
          <w:p w14:paraId="28CFE935" w14:textId="77777777" w:rsidR="00AF7706" w:rsidRPr="000E70E4" w:rsidRDefault="00AF7706" w:rsidP="000E70E4">
            <w:pPr>
              <w:jc w:val="right"/>
              <w:rPr>
                <w:sz w:val="22"/>
              </w:rPr>
            </w:pPr>
            <w:r w:rsidRPr="000E70E4">
              <w:rPr>
                <w:sz w:val="22"/>
              </w:rPr>
              <w:t>8,0</w:t>
            </w:r>
          </w:p>
        </w:tc>
        <w:tc>
          <w:tcPr>
            <w:tcW w:w="920" w:type="dxa"/>
            <w:tcBorders>
              <w:top w:val="nil"/>
              <w:left w:val="nil"/>
              <w:bottom w:val="nil"/>
              <w:right w:val="nil"/>
            </w:tcBorders>
            <w:tcMar>
              <w:top w:w="128" w:type="dxa"/>
              <w:left w:w="43" w:type="dxa"/>
              <w:bottom w:w="43" w:type="dxa"/>
              <w:right w:w="43" w:type="dxa"/>
            </w:tcMar>
            <w:vAlign w:val="bottom"/>
          </w:tcPr>
          <w:p w14:paraId="4B324ED3" w14:textId="77777777" w:rsidR="00AF7706" w:rsidRPr="000E70E4" w:rsidRDefault="00AF7706" w:rsidP="000E70E4">
            <w:pPr>
              <w:jc w:val="right"/>
              <w:rPr>
                <w:sz w:val="22"/>
              </w:rPr>
            </w:pPr>
            <w:r w:rsidRPr="000E70E4">
              <w:rPr>
                <w:sz w:val="22"/>
              </w:rPr>
              <w:t>11 492</w:t>
            </w:r>
          </w:p>
        </w:tc>
        <w:tc>
          <w:tcPr>
            <w:tcW w:w="920" w:type="dxa"/>
            <w:gridSpan w:val="2"/>
            <w:tcBorders>
              <w:top w:val="nil"/>
              <w:left w:val="nil"/>
              <w:bottom w:val="nil"/>
              <w:right w:val="nil"/>
            </w:tcBorders>
            <w:tcMar>
              <w:top w:w="128" w:type="dxa"/>
              <w:left w:w="43" w:type="dxa"/>
              <w:bottom w:w="43" w:type="dxa"/>
              <w:right w:w="43" w:type="dxa"/>
            </w:tcMar>
            <w:vAlign w:val="bottom"/>
          </w:tcPr>
          <w:p w14:paraId="6406D3CF" w14:textId="77777777" w:rsidR="00AF7706" w:rsidRPr="000E70E4" w:rsidRDefault="00AF7706" w:rsidP="000E70E4">
            <w:pPr>
              <w:jc w:val="right"/>
              <w:rPr>
                <w:sz w:val="22"/>
              </w:rPr>
            </w:pPr>
            <w:r w:rsidRPr="000E70E4">
              <w:rPr>
                <w:sz w:val="22"/>
              </w:rPr>
              <w:t>11,1</w:t>
            </w:r>
          </w:p>
        </w:tc>
        <w:tc>
          <w:tcPr>
            <w:tcW w:w="1240" w:type="dxa"/>
            <w:tcBorders>
              <w:top w:val="nil"/>
              <w:left w:val="nil"/>
              <w:bottom w:val="nil"/>
              <w:right w:val="nil"/>
            </w:tcBorders>
            <w:tcMar>
              <w:top w:w="128" w:type="dxa"/>
              <w:left w:w="43" w:type="dxa"/>
              <w:bottom w:w="43" w:type="dxa"/>
              <w:right w:w="43" w:type="dxa"/>
            </w:tcMar>
            <w:vAlign w:val="bottom"/>
          </w:tcPr>
          <w:p w14:paraId="74F8A043" w14:textId="77777777" w:rsidR="00AF7706" w:rsidRPr="000E70E4" w:rsidRDefault="00AF7706" w:rsidP="000E70E4">
            <w:pPr>
              <w:jc w:val="right"/>
              <w:rPr>
                <w:sz w:val="22"/>
              </w:rPr>
            </w:pPr>
            <w:r w:rsidRPr="000E70E4">
              <w:rPr>
                <w:sz w:val="22"/>
              </w:rPr>
              <w:t>4,4</w:t>
            </w:r>
          </w:p>
        </w:tc>
      </w:tr>
      <w:tr w:rsidR="00603D1E" w:rsidRPr="00AF7706" w14:paraId="0D5E7F5E"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1FA5F276" w14:textId="77777777" w:rsidR="00AF7706" w:rsidRPr="000E70E4" w:rsidRDefault="00AF7706" w:rsidP="00AF7706">
            <w:pPr>
              <w:rPr>
                <w:sz w:val="22"/>
              </w:rPr>
            </w:pPr>
            <w:proofErr w:type="spellStart"/>
            <w:r w:rsidRPr="000E70E4">
              <w:rPr>
                <w:sz w:val="22"/>
              </w:rPr>
              <w:t>Vestland</w:t>
            </w:r>
            <w:proofErr w:type="spellEnd"/>
          </w:p>
        </w:tc>
        <w:tc>
          <w:tcPr>
            <w:tcW w:w="1134" w:type="dxa"/>
            <w:tcBorders>
              <w:top w:val="nil"/>
              <w:left w:val="nil"/>
              <w:bottom w:val="nil"/>
              <w:right w:val="nil"/>
            </w:tcBorders>
            <w:tcMar>
              <w:top w:w="128" w:type="dxa"/>
              <w:left w:w="43" w:type="dxa"/>
              <w:bottom w:w="43" w:type="dxa"/>
              <w:right w:w="43" w:type="dxa"/>
            </w:tcMar>
            <w:vAlign w:val="bottom"/>
          </w:tcPr>
          <w:p w14:paraId="3C5350C4" w14:textId="77777777" w:rsidR="00AF7706" w:rsidRPr="000E70E4" w:rsidRDefault="00AF7706" w:rsidP="000E70E4">
            <w:pPr>
              <w:jc w:val="right"/>
              <w:rPr>
                <w:sz w:val="22"/>
              </w:rPr>
            </w:pPr>
            <w:r w:rsidRPr="000E70E4">
              <w:rPr>
                <w:sz w:val="22"/>
              </w:rPr>
              <w:t>331 631</w:t>
            </w:r>
          </w:p>
        </w:tc>
        <w:tc>
          <w:tcPr>
            <w:tcW w:w="881" w:type="dxa"/>
            <w:tcBorders>
              <w:top w:val="nil"/>
              <w:left w:val="nil"/>
              <w:bottom w:val="nil"/>
              <w:right w:val="nil"/>
            </w:tcBorders>
            <w:tcMar>
              <w:top w:w="128" w:type="dxa"/>
              <w:left w:w="43" w:type="dxa"/>
              <w:bottom w:w="43" w:type="dxa"/>
              <w:right w:w="43" w:type="dxa"/>
            </w:tcMar>
            <w:vAlign w:val="bottom"/>
          </w:tcPr>
          <w:p w14:paraId="634E4183" w14:textId="77777777" w:rsidR="00AF7706" w:rsidRPr="000E70E4" w:rsidRDefault="00AF7706" w:rsidP="000E70E4">
            <w:pPr>
              <w:jc w:val="right"/>
              <w:rPr>
                <w:sz w:val="22"/>
              </w:rPr>
            </w:pPr>
            <w:r w:rsidRPr="000E70E4">
              <w:rPr>
                <w:sz w:val="22"/>
              </w:rPr>
              <w:t>4 105</w:t>
            </w:r>
          </w:p>
        </w:tc>
        <w:tc>
          <w:tcPr>
            <w:tcW w:w="1246" w:type="dxa"/>
            <w:tcBorders>
              <w:top w:val="nil"/>
              <w:left w:val="nil"/>
              <w:bottom w:val="nil"/>
              <w:right w:val="nil"/>
            </w:tcBorders>
            <w:tcMar>
              <w:top w:w="128" w:type="dxa"/>
              <w:left w:w="43" w:type="dxa"/>
              <w:bottom w:w="43" w:type="dxa"/>
              <w:right w:w="43" w:type="dxa"/>
            </w:tcMar>
            <w:vAlign w:val="bottom"/>
          </w:tcPr>
          <w:p w14:paraId="4C3419B4" w14:textId="77777777" w:rsidR="00AF7706" w:rsidRPr="000E70E4" w:rsidRDefault="00AF7706" w:rsidP="000E70E4">
            <w:pPr>
              <w:jc w:val="right"/>
              <w:rPr>
                <w:sz w:val="22"/>
              </w:rPr>
            </w:pPr>
            <w:r w:rsidRPr="000E70E4">
              <w:rPr>
                <w:sz w:val="22"/>
              </w:rPr>
              <w:t>11,0</w:t>
            </w:r>
          </w:p>
        </w:tc>
        <w:tc>
          <w:tcPr>
            <w:tcW w:w="694" w:type="dxa"/>
            <w:tcBorders>
              <w:top w:val="nil"/>
              <w:left w:val="nil"/>
              <w:bottom w:val="nil"/>
              <w:right w:val="nil"/>
            </w:tcBorders>
            <w:tcMar>
              <w:top w:w="128" w:type="dxa"/>
              <w:left w:w="43" w:type="dxa"/>
              <w:bottom w:w="43" w:type="dxa"/>
              <w:right w:w="43" w:type="dxa"/>
            </w:tcMar>
            <w:vAlign w:val="bottom"/>
          </w:tcPr>
          <w:p w14:paraId="05CAE370" w14:textId="77777777" w:rsidR="00AF7706" w:rsidRPr="000E70E4" w:rsidRDefault="00AF7706" w:rsidP="000E70E4">
            <w:pPr>
              <w:jc w:val="right"/>
              <w:rPr>
                <w:sz w:val="22"/>
              </w:rPr>
            </w:pPr>
            <w:r w:rsidRPr="000E70E4">
              <w:rPr>
                <w:sz w:val="22"/>
              </w:rPr>
              <w:t>292</w:t>
            </w:r>
          </w:p>
        </w:tc>
        <w:tc>
          <w:tcPr>
            <w:tcW w:w="920" w:type="dxa"/>
            <w:tcBorders>
              <w:top w:val="nil"/>
              <w:left w:val="nil"/>
              <w:bottom w:val="nil"/>
              <w:right w:val="nil"/>
            </w:tcBorders>
            <w:tcMar>
              <w:top w:w="128" w:type="dxa"/>
              <w:left w:w="43" w:type="dxa"/>
              <w:bottom w:w="43" w:type="dxa"/>
              <w:right w:w="43" w:type="dxa"/>
            </w:tcMar>
            <w:vAlign w:val="bottom"/>
          </w:tcPr>
          <w:p w14:paraId="5383F962" w14:textId="77777777" w:rsidR="00AF7706" w:rsidRPr="000E70E4" w:rsidRDefault="00AF7706" w:rsidP="000E70E4">
            <w:pPr>
              <w:jc w:val="right"/>
              <w:rPr>
                <w:sz w:val="22"/>
              </w:rPr>
            </w:pPr>
            <w:r w:rsidRPr="000E70E4">
              <w:rPr>
                <w:sz w:val="22"/>
              </w:rPr>
              <w:t>4,9</w:t>
            </w:r>
          </w:p>
        </w:tc>
        <w:tc>
          <w:tcPr>
            <w:tcW w:w="920" w:type="dxa"/>
            <w:tcBorders>
              <w:top w:val="nil"/>
              <w:left w:val="nil"/>
              <w:bottom w:val="nil"/>
              <w:right w:val="nil"/>
            </w:tcBorders>
            <w:tcMar>
              <w:top w:w="128" w:type="dxa"/>
              <w:left w:w="43" w:type="dxa"/>
              <w:bottom w:w="43" w:type="dxa"/>
              <w:right w:w="43" w:type="dxa"/>
            </w:tcMar>
            <w:vAlign w:val="bottom"/>
          </w:tcPr>
          <w:p w14:paraId="0902F933" w14:textId="77777777" w:rsidR="00AF7706" w:rsidRPr="000E70E4" w:rsidRDefault="00AF7706" w:rsidP="000E70E4">
            <w:pPr>
              <w:jc w:val="right"/>
              <w:rPr>
                <w:sz w:val="22"/>
              </w:rPr>
            </w:pPr>
            <w:r w:rsidRPr="000E70E4">
              <w:rPr>
                <w:sz w:val="22"/>
              </w:rPr>
              <w:t>4 872</w:t>
            </w:r>
          </w:p>
        </w:tc>
        <w:tc>
          <w:tcPr>
            <w:tcW w:w="920" w:type="dxa"/>
            <w:tcBorders>
              <w:top w:val="nil"/>
              <w:left w:val="nil"/>
              <w:bottom w:val="nil"/>
              <w:right w:val="nil"/>
            </w:tcBorders>
            <w:tcMar>
              <w:top w:w="128" w:type="dxa"/>
              <w:left w:w="43" w:type="dxa"/>
              <w:bottom w:w="43" w:type="dxa"/>
              <w:right w:w="43" w:type="dxa"/>
            </w:tcMar>
            <w:vAlign w:val="bottom"/>
          </w:tcPr>
          <w:p w14:paraId="521ECFC6" w14:textId="77777777" w:rsidR="00AF7706" w:rsidRPr="000E70E4" w:rsidRDefault="00AF7706" w:rsidP="000E70E4">
            <w:pPr>
              <w:jc w:val="right"/>
              <w:rPr>
                <w:sz w:val="22"/>
              </w:rPr>
            </w:pPr>
            <w:r w:rsidRPr="000E70E4">
              <w:rPr>
                <w:sz w:val="22"/>
              </w:rPr>
              <w:t>10,6</w:t>
            </w:r>
          </w:p>
        </w:tc>
        <w:tc>
          <w:tcPr>
            <w:tcW w:w="920" w:type="dxa"/>
            <w:tcBorders>
              <w:top w:val="nil"/>
              <w:left w:val="nil"/>
              <w:bottom w:val="nil"/>
              <w:right w:val="nil"/>
            </w:tcBorders>
            <w:tcMar>
              <w:top w:w="128" w:type="dxa"/>
              <w:left w:w="43" w:type="dxa"/>
              <w:bottom w:w="43" w:type="dxa"/>
              <w:right w:w="43" w:type="dxa"/>
            </w:tcMar>
            <w:vAlign w:val="bottom"/>
          </w:tcPr>
          <w:p w14:paraId="0315CC41" w14:textId="77777777" w:rsidR="00AF7706" w:rsidRPr="000E70E4" w:rsidRDefault="00AF7706" w:rsidP="000E70E4">
            <w:pPr>
              <w:jc w:val="right"/>
              <w:rPr>
                <w:sz w:val="22"/>
              </w:rPr>
            </w:pPr>
            <w:r w:rsidRPr="000E70E4">
              <w:rPr>
                <w:sz w:val="22"/>
              </w:rPr>
              <w:t>1 181</w:t>
            </w:r>
          </w:p>
        </w:tc>
        <w:tc>
          <w:tcPr>
            <w:tcW w:w="920" w:type="dxa"/>
            <w:tcBorders>
              <w:top w:val="nil"/>
              <w:left w:val="nil"/>
              <w:bottom w:val="nil"/>
              <w:right w:val="nil"/>
            </w:tcBorders>
            <w:tcMar>
              <w:top w:w="128" w:type="dxa"/>
              <w:left w:w="43" w:type="dxa"/>
              <w:bottom w:w="43" w:type="dxa"/>
              <w:right w:w="43" w:type="dxa"/>
            </w:tcMar>
            <w:vAlign w:val="bottom"/>
          </w:tcPr>
          <w:p w14:paraId="76498D9C" w14:textId="77777777" w:rsidR="00AF7706" w:rsidRPr="000E70E4" w:rsidRDefault="00AF7706" w:rsidP="000E70E4">
            <w:pPr>
              <w:jc w:val="right"/>
              <w:rPr>
                <w:sz w:val="22"/>
              </w:rPr>
            </w:pPr>
            <w:r w:rsidRPr="000E70E4">
              <w:rPr>
                <w:sz w:val="22"/>
              </w:rPr>
              <w:t>8,0</w:t>
            </w:r>
          </w:p>
        </w:tc>
        <w:tc>
          <w:tcPr>
            <w:tcW w:w="920" w:type="dxa"/>
            <w:tcBorders>
              <w:top w:val="nil"/>
              <w:left w:val="nil"/>
              <w:bottom w:val="nil"/>
              <w:right w:val="nil"/>
            </w:tcBorders>
            <w:tcMar>
              <w:top w:w="128" w:type="dxa"/>
              <w:left w:w="43" w:type="dxa"/>
              <w:bottom w:w="43" w:type="dxa"/>
              <w:right w:w="43" w:type="dxa"/>
            </w:tcMar>
            <w:vAlign w:val="bottom"/>
          </w:tcPr>
          <w:p w14:paraId="7ECA9C1F" w14:textId="77777777" w:rsidR="00AF7706" w:rsidRPr="000E70E4" w:rsidRDefault="00AF7706" w:rsidP="000E70E4">
            <w:pPr>
              <w:jc w:val="right"/>
              <w:rPr>
                <w:sz w:val="22"/>
              </w:rPr>
            </w:pPr>
            <w:r w:rsidRPr="000E70E4">
              <w:rPr>
                <w:sz w:val="22"/>
              </w:rPr>
              <w:t>10 450</w:t>
            </w:r>
          </w:p>
        </w:tc>
        <w:tc>
          <w:tcPr>
            <w:tcW w:w="920" w:type="dxa"/>
            <w:gridSpan w:val="2"/>
            <w:tcBorders>
              <w:top w:val="nil"/>
              <w:left w:val="nil"/>
              <w:bottom w:val="nil"/>
              <w:right w:val="nil"/>
            </w:tcBorders>
            <w:tcMar>
              <w:top w:w="128" w:type="dxa"/>
              <w:left w:w="43" w:type="dxa"/>
              <w:bottom w:w="43" w:type="dxa"/>
              <w:right w:w="43" w:type="dxa"/>
            </w:tcMar>
            <w:vAlign w:val="bottom"/>
          </w:tcPr>
          <w:p w14:paraId="3DD44B2C" w14:textId="77777777" w:rsidR="00AF7706" w:rsidRPr="000E70E4" w:rsidRDefault="00AF7706" w:rsidP="000E70E4">
            <w:pPr>
              <w:jc w:val="right"/>
              <w:rPr>
                <w:sz w:val="22"/>
              </w:rPr>
            </w:pPr>
            <w:r w:rsidRPr="000E70E4">
              <w:rPr>
                <w:sz w:val="22"/>
              </w:rPr>
              <w:t>10,1</w:t>
            </w:r>
          </w:p>
        </w:tc>
        <w:tc>
          <w:tcPr>
            <w:tcW w:w="1240" w:type="dxa"/>
            <w:tcBorders>
              <w:top w:val="nil"/>
              <w:left w:val="nil"/>
              <w:bottom w:val="nil"/>
              <w:right w:val="nil"/>
            </w:tcBorders>
            <w:tcMar>
              <w:top w:w="128" w:type="dxa"/>
              <w:left w:w="43" w:type="dxa"/>
              <w:bottom w:w="43" w:type="dxa"/>
              <w:right w:w="43" w:type="dxa"/>
            </w:tcMar>
            <w:vAlign w:val="bottom"/>
          </w:tcPr>
          <w:p w14:paraId="14549ED8" w14:textId="77777777" w:rsidR="00AF7706" w:rsidRPr="000E70E4" w:rsidRDefault="00AF7706" w:rsidP="000E70E4">
            <w:pPr>
              <w:jc w:val="right"/>
              <w:rPr>
                <w:sz w:val="22"/>
              </w:rPr>
            </w:pPr>
            <w:r w:rsidRPr="000E70E4">
              <w:rPr>
                <w:sz w:val="22"/>
              </w:rPr>
              <w:t>3,2</w:t>
            </w:r>
          </w:p>
        </w:tc>
      </w:tr>
      <w:tr w:rsidR="00603D1E" w:rsidRPr="00AF7706" w14:paraId="63E8756C"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7D48E3C7" w14:textId="77777777" w:rsidR="00AF7706" w:rsidRPr="000E70E4" w:rsidRDefault="00AF7706" w:rsidP="00AF7706">
            <w:pPr>
              <w:rPr>
                <w:sz w:val="22"/>
              </w:rPr>
            </w:pPr>
            <w:r w:rsidRPr="000E70E4">
              <w:rPr>
                <w:sz w:val="22"/>
              </w:rPr>
              <w:t>Møre og Romsdal</w:t>
            </w:r>
          </w:p>
        </w:tc>
        <w:tc>
          <w:tcPr>
            <w:tcW w:w="1134" w:type="dxa"/>
            <w:tcBorders>
              <w:top w:val="nil"/>
              <w:left w:val="nil"/>
              <w:bottom w:val="nil"/>
              <w:right w:val="nil"/>
            </w:tcBorders>
            <w:tcMar>
              <w:top w:w="128" w:type="dxa"/>
              <w:left w:w="43" w:type="dxa"/>
              <w:bottom w:w="43" w:type="dxa"/>
              <w:right w:w="43" w:type="dxa"/>
            </w:tcMar>
            <w:vAlign w:val="bottom"/>
          </w:tcPr>
          <w:p w14:paraId="7057570E" w14:textId="77777777" w:rsidR="00AF7706" w:rsidRPr="000E70E4" w:rsidRDefault="00AF7706" w:rsidP="000E70E4">
            <w:pPr>
              <w:jc w:val="right"/>
              <w:rPr>
                <w:sz w:val="22"/>
              </w:rPr>
            </w:pPr>
            <w:r w:rsidRPr="000E70E4">
              <w:rPr>
                <w:sz w:val="22"/>
              </w:rPr>
              <w:t>132 754</w:t>
            </w:r>
          </w:p>
        </w:tc>
        <w:tc>
          <w:tcPr>
            <w:tcW w:w="881" w:type="dxa"/>
            <w:tcBorders>
              <w:top w:val="nil"/>
              <w:left w:val="nil"/>
              <w:bottom w:val="nil"/>
              <w:right w:val="nil"/>
            </w:tcBorders>
            <w:tcMar>
              <w:top w:w="128" w:type="dxa"/>
              <w:left w:w="43" w:type="dxa"/>
              <w:bottom w:w="43" w:type="dxa"/>
              <w:right w:w="43" w:type="dxa"/>
            </w:tcMar>
            <w:vAlign w:val="bottom"/>
          </w:tcPr>
          <w:p w14:paraId="61B3A766" w14:textId="77777777" w:rsidR="00AF7706" w:rsidRPr="000E70E4" w:rsidRDefault="00AF7706" w:rsidP="000E70E4">
            <w:pPr>
              <w:jc w:val="right"/>
              <w:rPr>
                <w:sz w:val="22"/>
              </w:rPr>
            </w:pPr>
            <w:r w:rsidRPr="000E70E4">
              <w:rPr>
                <w:sz w:val="22"/>
              </w:rPr>
              <w:t>1 940</w:t>
            </w:r>
          </w:p>
        </w:tc>
        <w:tc>
          <w:tcPr>
            <w:tcW w:w="1246" w:type="dxa"/>
            <w:tcBorders>
              <w:top w:val="nil"/>
              <w:left w:val="nil"/>
              <w:bottom w:val="nil"/>
              <w:right w:val="nil"/>
            </w:tcBorders>
            <w:tcMar>
              <w:top w:w="128" w:type="dxa"/>
              <w:left w:w="43" w:type="dxa"/>
              <w:bottom w:w="43" w:type="dxa"/>
              <w:right w:w="43" w:type="dxa"/>
            </w:tcMar>
            <w:vAlign w:val="bottom"/>
          </w:tcPr>
          <w:p w14:paraId="4429E2E0" w14:textId="77777777" w:rsidR="00AF7706" w:rsidRPr="000E70E4" w:rsidRDefault="00AF7706" w:rsidP="000E70E4">
            <w:pPr>
              <w:jc w:val="right"/>
              <w:rPr>
                <w:sz w:val="22"/>
              </w:rPr>
            </w:pPr>
            <w:r w:rsidRPr="000E70E4">
              <w:rPr>
                <w:sz w:val="22"/>
              </w:rPr>
              <w:t>5,2</w:t>
            </w:r>
          </w:p>
        </w:tc>
        <w:tc>
          <w:tcPr>
            <w:tcW w:w="694" w:type="dxa"/>
            <w:tcBorders>
              <w:top w:val="nil"/>
              <w:left w:val="nil"/>
              <w:bottom w:val="nil"/>
              <w:right w:val="nil"/>
            </w:tcBorders>
            <w:tcMar>
              <w:top w:w="128" w:type="dxa"/>
              <w:left w:w="43" w:type="dxa"/>
              <w:bottom w:w="43" w:type="dxa"/>
              <w:right w:w="43" w:type="dxa"/>
            </w:tcMar>
            <w:vAlign w:val="bottom"/>
          </w:tcPr>
          <w:p w14:paraId="15F177A8" w14:textId="77777777" w:rsidR="00AF7706" w:rsidRPr="000E70E4" w:rsidRDefault="00AF7706" w:rsidP="000E70E4">
            <w:pPr>
              <w:jc w:val="right"/>
              <w:rPr>
                <w:sz w:val="22"/>
              </w:rPr>
            </w:pPr>
            <w:r w:rsidRPr="000E70E4">
              <w:rPr>
                <w:sz w:val="22"/>
              </w:rPr>
              <w:t>133</w:t>
            </w:r>
          </w:p>
        </w:tc>
        <w:tc>
          <w:tcPr>
            <w:tcW w:w="920" w:type="dxa"/>
            <w:tcBorders>
              <w:top w:val="nil"/>
              <w:left w:val="nil"/>
              <w:bottom w:val="nil"/>
              <w:right w:val="nil"/>
            </w:tcBorders>
            <w:tcMar>
              <w:top w:w="128" w:type="dxa"/>
              <w:left w:w="43" w:type="dxa"/>
              <w:bottom w:w="43" w:type="dxa"/>
              <w:right w:w="43" w:type="dxa"/>
            </w:tcMar>
            <w:vAlign w:val="bottom"/>
          </w:tcPr>
          <w:p w14:paraId="6B88180F" w14:textId="77777777" w:rsidR="00AF7706" w:rsidRPr="000E70E4" w:rsidRDefault="00AF7706" w:rsidP="000E70E4">
            <w:pPr>
              <w:jc w:val="right"/>
              <w:rPr>
                <w:sz w:val="22"/>
              </w:rPr>
            </w:pPr>
            <w:r w:rsidRPr="000E70E4">
              <w:rPr>
                <w:sz w:val="22"/>
              </w:rPr>
              <w:t>2,3</w:t>
            </w:r>
          </w:p>
        </w:tc>
        <w:tc>
          <w:tcPr>
            <w:tcW w:w="920" w:type="dxa"/>
            <w:tcBorders>
              <w:top w:val="nil"/>
              <w:left w:val="nil"/>
              <w:bottom w:val="nil"/>
              <w:right w:val="nil"/>
            </w:tcBorders>
            <w:tcMar>
              <w:top w:w="128" w:type="dxa"/>
              <w:left w:w="43" w:type="dxa"/>
              <w:bottom w:w="43" w:type="dxa"/>
              <w:right w:w="43" w:type="dxa"/>
            </w:tcMar>
            <w:vAlign w:val="bottom"/>
          </w:tcPr>
          <w:p w14:paraId="5F0FE1D9" w14:textId="77777777" w:rsidR="00AF7706" w:rsidRPr="000E70E4" w:rsidRDefault="00AF7706" w:rsidP="000E70E4">
            <w:pPr>
              <w:jc w:val="right"/>
              <w:rPr>
                <w:sz w:val="22"/>
              </w:rPr>
            </w:pPr>
            <w:r w:rsidRPr="000E70E4">
              <w:rPr>
                <w:sz w:val="22"/>
              </w:rPr>
              <w:t>3 849</w:t>
            </w:r>
          </w:p>
        </w:tc>
        <w:tc>
          <w:tcPr>
            <w:tcW w:w="920" w:type="dxa"/>
            <w:tcBorders>
              <w:top w:val="nil"/>
              <w:left w:val="nil"/>
              <w:bottom w:val="nil"/>
              <w:right w:val="nil"/>
            </w:tcBorders>
            <w:tcMar>
              <w:top w:w="128" w:type="dxa"/>
              <w:left w:w="43" w:type="dxa"/>
              <w:bottom w:w="43" w:type="dxa"/>
              <w:right w:w="43" w:type="dxa"/>
            </w:tcMar>
            <w:vAlign w:val="bottom"/>
          </w:tcPr>
          <w:p w14:paraId="7F5818F8" w14:textId="77777777" w:rsidR="00AF7706" w:rsidRPr="000E70E4" w:rsidRDefault="00AF7706" w:rsidP="000E70E4">
            <w:pPr>
              <w:jc w:val="right"/>
              <w:rPr>
                <w:sz w:val="22"/>
              </w:rPr>
            </w:pPr>
            <w:r w:rsidRPr="000E70E4">
              <w:rPr>
                <w:sz w:val="22"/>
              </w:rPr>
              <w:t>8,4</w:t>
            </w:r>
          </w:p>
        </w:tc>
        <w:tc>
          <w:tcPr>
            <w:tcW w:w="920" w:type="dxa"/>
            <w:tcBorders>
              <w:top w:val="nil"/>
              <w:left w:val="nil"/>
              <w:bottom w:val="nil"/>
              <w:right w:val="nil"/>
            </w:tcBorders>
            <w:tcMar>
              <w:top w:w="128" w:type="dxa"/>
              <w:left w:w="43" w:type="dxa"/>
              <w:bottom w:w="43" w:type="dxa"/>
              <w:right w:w="43" w:type="dxa"/>
            </w:tcMar>
            <w:vAlign w:val="bottom"/>
          </w:tcPr>
          <w:p w14:paraId="71C2EBCF" w14:textId="77777777" w:rsidR="00AF7706" w:rsidRPr="000E70E4" w:rsidRDefault="00AF7706" w:rsidP="000E70E4">
            <w:pPr>
              <w:jc w:val="right"/>
              <w:rPr>
                <w:sz w:val="22"/>
              </w:rPr>
            </w:pPr>
            <w:r w:rsidRPr="000E70E4">
              <w:rPr>
                <w:sz w:val="22"/>
              </w:rPr>
              <w:t>447</w:t>
            </w:r>
          </w:p>
        </w:tc>
        <w:tc>
          <w:tcPr>
            <w:tcW w:w="920" w:type="dxa"/>
            <w:tcBorders>
              <w:top w:val="nil"/>
              <w:left w:val="nil"/>
              <w:bottom w:val="nil"/>
              <w:right w:val="nil"/>
            </w:tcBorders>
            <w:tcMar>
              <w:top w:w="128" w:type="dxa"/>
              <w:left w:w="43" w:type="dxa"/>
              <w:bottom w:w="43" w:type="dxa"/>
              <w:right w:w="43" w:type="dxa"/>
            </w:tcMar>
            <w:vAlign w:val="bottom"/>
          </w:tcPr>
          <w:p w14:paraId="5DDD5F01" w14:textId="77777777" w:rsidR="00AF7706" w:rsidRPr="000E70E4" w:rsidRDefault="00AF7706" w:rsidP="000E70E4">
            <w:pPr>
              <w:jc w:val="right"/>
              <w:rPr>
                <w:sz w:val="22"/>
              </w:rPr>
            </w:pPr>
            <w:r w:rsidRPr="000E70E4">
              <w:rPr>
                <w:sz w:val="22"/>
              </w:rPr>
              <w:t>3,0</w:t>
            </w:r>
          </w:p>
        </w:tc>
        <w:tc>
          <w:tcPr>
            <w:tcW w:w="920" w:type="dxa"/>
            <w:tcBorders>
              <w:top w:val="nil"/>
              <w:left w:val="nil"/>
              <w:bottom w:val="nil"/>
              <w:right w:val="nil"/>
            </w:tcBorders>
            <w:tcMar>
              <w:top w:w="128" w:type="dxa"/>
              <w:left w:w="43" w:type="dxa"/>
              <w:bottom w:w="43" w:type="dxa"/>
              <w:right w:w="43" w:type="dxa"/>
            </w:tcMar>
            <w:vAlign w:val="bottom"/>
          </w:tcPr>
          <w:p w14:paraId="10929E7B" w14:textId="77777777" w:rsidR="00AF7706" w:rsidRPr="000E70E4" w:rsidRDefault="00AF7706" w:rsidP="000E70E4">
            <w:pPr>
              <w:jc w:val="right"/>
              <w:rPr>
                <w:sz w:val="22"/>
              </w:rPr>
            </w:pPr>
            <w:r w:rsidRPr="000E70E4">
              <w:rPr>
                <w:sz w:val="22"/>
              </w:rPr>
              <w:t>6 369</w:t>
            </w:r>
          </w:p>
        </w:tc>
        <w:tc>
          <w:tcPr>
            <w:tcW w:w="920" w:type="dxa"/>
            <w:gridSpan w:val="2"/>
            <w:tcBorders>
              <w:top w:val="nil"/>
              <w:left w:val="nil"/>
              <w:bottom w:val="nil"/>
              <w:right w:val="nil"/>
            </w:tcBorders>
            <w:tcMar>
              <w:top w:w="128" w:type="dxa"/>
              <w:left w:w="43" w:type="dxa"/>
              <w:bottom w:w="43" w:type="dxa"/>
              <w:right w:w="43" w:type="dxa"/>
            </w:tcMar>
            <w:vAlign w:val="bottom"/>
          </w:tcPr>
          <w:p w14:paraId="63D6847C" w14:textId="77777777" w:rsidR="00AF7706" w:rsidRPr="000E70E4" w:rsidRDefault="00AF7706" w:rsidP="000E70E4">
            <w:pPr>
              <w:jc w:val="right"/>
              <w:rPr>
                <w:sz w:val="22"/>
              </w:rPr>
            </w:pPr>
            <w:r w:rsidRPr="000E70E4">
              <w:rPr>
                <w:sz w:val="22"/>
              </w:rPr>
              <w:t>6,1</w:t>
            </w:r>
          </w:p>
        </w:tc>
        <w:tc>
          <w:tcPr>
            <w:tcW w:w="1240" w:type="dxa"/>
            <w:tcBorders>
              <w:top w:val="nil"/>
              <w:left w:val="nil"/>
              <w:bottom w:val="nil"/>
              <w:right w:val="nil"/>
            </w:tcBorders>
            <w:tcMar>
              <w:top w:w="128" w:type="dxa"/>
              <w:left w:w="43" w:type="dxa"/>
              <w:bottom w:w="43" w:type="dxa"/>
              <w:right w:w="43" w:type="dxa"/>
            </w:tcMar>
            <w:vAlign w:val="bottom"/>
          </w:tcPr>
          <w:p w14:paraId="37A584E7" w14:textId="77777777" w:rsidR="00AF7706" w:rsidRPr="000E70E4" w:rsidRDefault="00AF7706" w:rsidP="000E70E4">
            <w:pPr>
              <w:jc w:val="right"/>
              <w:rPr>
                <w:sz w:val="22"/>
              </w:rPr>
            </w:pPr>
            <w:r w:rsidRPr="000E70E4">
              <w:rPr>
                <w:sz w:val="22"/>
              </w:rPr>
              <w:t>4,8</w:t>
            </w:r>
          </w:p>
        </w:tc>
      </w:tr>
      <w:tr w:rsidR="00603D1E" w:rsidRPr="00AF7706" w14:paraId="149BCD9A"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67ED9277" w14:textId="77777777" w:rsidR="00AF7706" w:rsidRPr="000E70E4" w:rsidRDefault="00AF7706" w:rsidP="00AF7706">
            <w:pPr>
              <w:rPr>
                <w:sz w:val="22"/>
              </w:rPr>
            </w:pPr>
            <w:r w:rsidRPr="000E70E4">
              <w:rPr>
                <w:sz w:val="22"/>
              </w:rPr>
              <w:t>Trøndelag</w:t>
            </w:r>
          </w:p>
        </w:tc>
        <w:tc>
          <w:tcPr>
            <w:tcW w:w="1134" w:type="dxa"/>
            <w:tcBorders>
              <w:top w:val="nil"/>
              <w:left w:val="nil"/>
              <w:bottom w:val="nil"/>
              <w:right w:val="nil"/>
            </w:tcBorders>
            <w:tcMar>
              <w:top w:w="128" w:type="dxa"/>
              <w:left w:w="43" w:type="dxa"/>
              <w:bottom w:w="43" w:type="dxa"/>
              <w:right w:w="43" w:type="dxa"/>
            </w:tcMar>
            <w:vAlign w:val="bottom"/>
          </w:tcPr>
          <w:p w14:paraId="2018BE18" w14:textId="77777777" w:rsidR="00AF7706" w:rsidRPr="000E70E4" w:rsidRDefault="00AF7706" w:rsidP="000E70E4">
            <w:pPr>
              <w:jc w:val="right"/>
              <w:rPr>
                <w:sz w:val="22"/>
              </w:rPr>
            </w:pPr>
            <w:r w:rsidRPr="000E70E4">
              <w:rPr>
                <w:sz w:val="22"/>
              </w:rPr>
              <w:t>247 969</w:t>
            </w:r>
          </w:p>
        </w:tc>
        <w:tc>
          <w:tcPr>
            <w:tcW w:w="881" w:type="dxa"/>
            <w:tcBorders>
              <w:top w:val="nil"/>
              <w:left w:val="nil"/>
              <w:bottom w:val="nil"/>
              <w:right w:val="nil"/>
            </w:tcBorders>
            <w:tcMar>
              <w:top w:w="128" w:type="dxa"/>
              <w:left w:w="43" w:type="dxa"/>
              <w:bottom w:w="43" w:type="dxa"/>
              <w:right w:w="43" w:type="dxa"/>
            </w:tcMar>
            <w:vAlign w:val="bottom"/>
          </w:tcPr>
          <w:p w14:paraId="7041508B" w14:textId="77777777" w:rsidR="00AF7706" w:rsidRPr="000E70E4" w:rsidRDefault="00AF7706" w:rsidP="000E70E4">
            <w:pPr>
              <w:jc w:val="right"/>
              <w:rPr>
                <w:sz w:val="22"/>
              </w:rPr>
            </w:pPr>
            <w:r w:rsidRPr="000E70E4">
              <w:rPr>
                <w:sz w:val="22"/>
              </w:rPr>
              <w:t>5 626</w:t>
            </w:r>
          </w:p>
        </w:tc>
        <w:tc>
          <w:tcPr>
            <w:tcW w:w="1246" w:type="dxa"/>
            <w:tcBorders>
              <w:top w:val="nil"/>
              <w:left w:val="nil"/>
              <w:bottom w:val="nil"/>
              <w:right w:val="nil"/>
            </w:tcBorders>
            <w:tcMar>
              <w:top w:w="128" w:type="dxa"/>
              <w:left w:w="43" w:type="dxa"/>
              <w:bottom w:w="43" w:type="dxa"/>
              <w:right w:w="43" w:type="dxa"/>
            </w:tcMar>
            <w:vAlign w:val="bottom"/>
          </w:tcPr>
          <w:p w14:paraId="14BBDCAF" w14:textId="77777777" w:rsidR="00AF7706" w:rsidRPr="000E70E4" w:rsidRDefault="00AF7706" w:rsidP="000E70E4">
            <w:pPr>
              <w:jc w:val="right"/>
              <w:rPr>
                <w:sz w:val="22"/>
              </w:rPr>
            </w:pPr>
            <w:r w:rsidRPr="000E70E4">
              <w:rPr>
                <w:sz w:val="22"/>
              </w:rPr>
              <w:t>15,1</w:t>
            </w:r>
          </w:p>
        </w:tc>
        <w:tc>
          <w:tcPr>
            <w:tcW w:w="694" w:type="dxa"/>
            <w:tcBorders>
              <w:top w:val="nil"/>
              <w:left w:val="nil"/>
              <w:bottom w:val="nil"/>
              <w:right w:val="nil"/>
            </w:tcBorders>
            <w:tcMar>
              <w:top w:w="128" w:type="dxa"/>
              <w:left w:w="43" w:type="dxa"/>
              <w:bottom w:w="43" w:type="dxa"/>
              <w:right w:w="43" w:type="dxa"/>
            </w:tcMar>
            <w:vAlign w:val="bottom"/>
          </w:tcPr>
          <w:p w14:paraId="060DE68A" w14:textId="77777777" w:rsidR="00AF7706" w:rsidRPr="000E70E4" w:rsidRDefault="00AF7706" w:rsidP="000E70E4">
            <w:pPr>
              <w:jc w:val="right"/>
              <w:rPr>
                <w:sz w:val="22"/>
              </w:rPr>
            </w:pPr>
            <w:r w:rsidRPr="000E70E4">
              <w:rPr>
                <w:sz w:val="22"/>
              </w:rPr>
              <w:t>609</w:t>
            </w:r>
          </w:p>
        </w:tc>
        <w:tc>
          <w:tcPr>
            <w:tcW w:w="920" w:type="dxa"/>
            <w:tcBorders>
              <w:top w:val="nil"/>
              <w:left w:val="nil"/>
              <w:bottom w:val="nil"/>
              <w:right w:val="nil"/>
            </w:tcBorders>
            <w:tcMar>
              <w:top w:w="128" w:type="dxa"/>
              <w:left w:w="43" w:type="dxa"/>
              <w:bottom w:w="43" w:type="dxa"/>
              <w:right w:w="43" w:type="dxa"/>
            </w:tcMar>
            <w:vAlign w:val="bottom"/>
          </w:tcPr>
          <w:p w14:paraId="5E52021D" w14:textId="77777777" w:rsidR="00AF7706" w:rsidRPr="000E70E4" w:rsidRDefault="00AF7706" w:rsidP="000E70E4">
            <w:pPr>
              <w:jc w:val="right"/>
              <w:rPr>
                <w:sz w:val="22"/>
              </w:rPr>
            </w:pPr>
            <w:r w:rsidRPr="000E70E4">
              <w:rPr>
                <w:sz w:val="22"/>
              </w:rPr>
              <w:t>10,3</w:t>
            </w:r>
          </w:p>
        </w:tc>
        <w:tc>
          <w:tcPr>
            <w:tcW w:w="920" w:type="dxa"/>
            <w:tcBorders>
              <w:top w:val="nil"/>
              <w:left w:val="nil"/>
              <w:bottom w:val="nil"/>
              <w:right w:val="nil"/>
            </w:tcBorders>
            <w:tcMar>
              <w:top w:w="128" w:type="dxa"/>
              <w:left w:w="43" w:type="dxa"/>
              <w:bottom w:w="43" w:type="dxa"/>
              <w:right w:w="43" w:type="dxa"/>
            </w:tcMar>
            <w:vAlign w:val="bottom"/>
          </w:tcPr>
          <w:p w14:paraId="0B280567" w14:textId="77777777" w:rsidR="00AF7706" w:rsidRPr="000E70E4" w:rsidRDefault="00AF7706" w:rsidP="000E70E4">
            <w:pPr>
              <w:jc w:val="right"/>
              <w:rPr>
                <w:sz w:val="22"/>
              </w:rPr>
            </w:pPr>
            <w:r w:rsidRPr="000E70E4">
              <w:rPr>
                <w:sz w:val="22"/>
              </w:rPr>
              <w:t>6 201</w:t>
            </w:r>
          </w:p>
        </w:tc>
        <w:tc>
          <w:tcPr>
            <w:tcW w:w="920" w:type="dxa"/>
            <w:tcBorders>
              <w:top w:val="nil"/>
              <w:left w:val="nil"/>
              <w:bottom w:val="nil"/>
              <w:right w:val="nil"/>
            </w:tcBorders>
            <w:tcMar>
              <w:top w:w="128" w:type="dxa"/>
              <w:left w:w="43" w:type="dxa"/>
              <w:bottom w:w="43" w:type="dxa"/>
              <w:right w:w="43" w:type="dxa"/>
            </w:tcMar>
            <w:vAlign w:val="bottom"/>
          </w:tcPr>
          <w:p w14:paraId="1964055B" w14:textId="77777777" w:rsidR="00AF7706" w:rsidRPr="000E70E4" w:rsidRDefault="00AF7706" w:rsidP="000E70E4">
            <w:pPr>
              <w:jc w:val="right"/>
              <w:rPr>
                <w:sz w:val="22"/>
              </w:rPr>
            </w:pPr>
            <w:r w:rsidRPr="000E70E4">
              <w:rPr>
                <w:sz w:val="22"/>
              </w:rPr>
              <w:t>13,5</w:t>
            </w:r>
          </w:p>
        </w:tc>
        <w:tc>
          <w:tcPr>
            <w:tcW w:w="920" w:type="dxa"/>
            <w:tcBorders>
              <w:top w:val="nil"/>
              <w:left w:val="nil"/>
              <w:bottom w:val="nil"/>
              <w:right w:val="nil"/>
            </w:tcBorders>
            <w:tcMar>
              <w:top w:w="128" w:type="dxa"/>
              <w:left w:w="43" w:type="dxa"/>
              <w:bottom w:w="43" w:type="dxa"/>
              <w:right w:w="43" w:type="dxa"/>
            </w:tcMar>
            <w:vAlign w:val="bottom"/>
          </w:tcPr>
          <w:p w14:paraId="2D2E2BBB" w14:textId="77777777" w:rsidR="00AF7706" w:rsidRPr="000E70E4" w:rsidRDefault="00AF7706" w:rsidP="000E70E4">
            <w:pPr>
              <w:jc w:val="right"/>
              <w:rPr>
                <w:sz w:val="22"/>
              </w:rPr>
            </w:pPr>
            <w:r w:rsidRPr="000E70E4">
              <w:rPr>
                <w:sz w:val="22"/>
              </w:rPr>
              <w:t>2 202</w:t>
            </w:r>
          </w:p>
        </w:tc>
        <w:tc>
          <w:tcPr>
            <w:tcW w:w="920" w:type="dxa"/>
            <w:tcBorders>
              <w:top w:val="nil"/>
              <w:left w:val="nil"/>
              <w:bottom w:val="nil"/>
              <w:right w:val="nil"/>
            </w:tcBorders>
            <w:tcMar>
              <w:top w:w="128" w:type="dxa"/>
              <w:left w:w="43" w:type="dxa"/>
              <w:bottom w:w="43" w:type="dxa"/>
              <w:right w:w="43" w:type="dxa"/>
            </w:tcMar>
            <w:vAlign w:val="bottom"/>
          </w:tcPr>
          <w:p w14:paraId="5F507D33" w14:textId="77777777" w:rsidR="00AF7706" w:rsidRPr="000E70E4" w:rsidRDefault="00AF7706" w:rsidP="000E70E4">
            <w:pPr>
              <w:jc w:val="right"/>
              <w:rPr>
                <w:sz w:val="22"/>
              </w:rPr>
            </w:pPr>
            <w:r w:rsidRPr="000E70E4">
              <w:rPr>
                <w:sz w:val="22"/>
              </w:rPr>
              <w:t>14,9</w:t>
            </w:r>
          </w:p>
        </w:tc>
        <w:tc>
          <w:tcPr>
            <w:tcW w:w="920" w:type="dxa"/>
            <w:tcBorders>
              <w:top w:val="nil"/>
              <w:left w:val="nil"/>
              <w:bottom w:val="nil"/>
              <w:right w:val="nil"/>
            </w:tcBorders>
            <w:tcMar>
              <w:top w:w="128" w:type="dxa"/>
              <w:left w:w="43" w:type="dxa"/>
              <w:bottom w:w="43" w:type="dxa"/>
              <w:right w:w="43" w:type="dxa"/>
            </w:tcMar>
            <w:vAlign w:val="bottom"/>
          </w:tcPr>
          <w:p w14:paraId="2DDFE652" w14:textId="77777777" w:rsidR="00AF7706" w:rsidRPr="000E70E4" w:rsidRDefault="00AF7706" w:rsidP="000E70E4">
            <w:pPr>
              <w:jc w:val="right"/>
              <w:rPr>
                <w:sz w:val="22"/>
              </w:rPr>
            </w:pPr>
            <w:r w:rsidRPr="000E70E4">
              <w:rPr>
                <w:sz w:val="22"/>
              </w:rPr>
              <w:t>14 638</w:t>
            </w:r>
          </w:p>
        </w:tc>
        <w:tc>
          <w:tcPr>
            <w:tcW w:w="920" w:type="dxa"/>
            <w:gridSpan w:val="2"/>
            <w:tcBorders>
              <w:top w:val="nil"/>
              <w:left w:val="nil"/>
              <w:bottom w:val="nil"/>
              <w:right w:val="nil"/>
            </w:tcBorders>
            <w:tcMar>
              <w:top w:w="128" w:type="dxa"/>
              <w:left w:w="43" w:type="dxa"/>
              <w:bottom w:w="43" w:type="dxa"/>
              <w:right w:w="43" w:type="dxa"/>
            </w:tcMar>
            <w:vAlign w:val="bottom"/>
          </w:tcPr>
          <w:p w14:paraId="019394A3" w14:textId="77777777" w:rsidR="00AF7706" w:rsidRPr="000E70E4" w:rsidRDefault="00AF7706" w:rsidP="000E70E4">
            <w:pPr>
              <w:jc w:val="right"/>
              <w:rPr>
                <w:sz w:val="22"/>
              </w:rPr>
            </w:pPr>
            <w:r w:rsidRPr="000E70E4">
              <w:rPr>
                <w:sz w:val="22"/>
              </w:rPr>
              <w:t>14,1</w:t>
            </w:r>
          </w:p>
        </w:tc>
        <w:tc>
          <w:tcPr>
            <w:tcW w:w="1240" w:type="dxa"/>
            <w:tcBorders>
              <w:top w:val="nil"/>
              <w:left w:val="nil"/>
              <w:bottom w:val="nil"/>
              <w:right w:val="nil"/>
            </w:tcBorders>
            <w:tcMar>
              <w:top w:w="128" w:type="dxa"/>
              <w:left w:w="43" w:type="dxa"/>
              <w:bottom w:w="43" w:type="dxa"/>
              <w:right w:w="43" w:type="dxa"/>
            </w:tcMar>
            <w:vAlign w:val="bottom"/>
          </w:tcPr>
          <w:p w14:paraId="15B9D136" w14:textId="77777777" w:rsidR="00AF7706" w:rsidRPr="000E70E4" w:rsidRDefault="00AF7706" w:rsidP="000E70E4">
            <w:pPr>
              <w:jc w:val="right"/>
              <w:rPr>
                <w:sz w:val="22"/>
              </w:rPr>
            </w:pPr>
            <w:r w:rsidRPr="000E70E4">
              <w:rPr>
                <w:sz w:val="22"/>
              </w:rPr>
              <w:t>5,9</w:t>
            </w:r>
          </w:p>
        </w:tc>
      </w:tr>
      <w:tr w:rsidR="00603D1E" w:rsidRPr="00AF7706" w14:paraId="5319F9E3"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382B48C7" w14:textId="77777777" w:rsidR="00AF7706" w:rsidRPr="000E70E4" w:rsidRDefault="00AF7706" w:rsidP="00AF7706">
            <w:pPr>
              <w:rPr>
                <w:sz w:val="22"/>
              </w:rPr>
            </w:pPr>
            <w:r w:rsidRPr="000E70E4">
              <w:rPr>
                <w:sz w:val="22"/>
              </w:rPr>
              <w:t>Nordland</w:t>
            </w:r>
          </w:p>
        </w:tc>
        <w:tc>
          <w:tcPr>
            <w:tcW w:w="1134" w:type="dxa"/>
            <w:tcBorders>
              <w:top w:val="nil"/>
              <w:left w:val="nil"/>
              <w:bottom w:val="nil"/>
              <w:right w:val="nil"/>
            </w:tcBorders>
            <w:tcMar>
              <w:top w:w="128" w:type="dxa"/>
              <w:left w:w="43" w:type="dxa"/>
              <w:bottom w:w="43" w:type="dxa"/>
              <w:right w:w="43" w:type="dxa"/>
            </w:tcMar>
            <w:vAlign w:val="bottom"/>
          </w:tcPr>
          <w:p w14:paraId="6F93C27C" w14:textId="77777777" w:rsidR="00AF7706" w:rsidRPr="000E70E4" w:rsidRDefault="00AF7706" w:rsidP="000E70E4">
            <w:pPr>
              <w:jc w:val="right"/>
              <w:rPr>
                <w:sz w:val="22"/>
              </w:rPr>
            </w:pPr>
            <w:r w:rsidRPr="000E70E4">
              <w:rPr>
                <w:sz w:val="22"/>
              </w:rPr>
              <w:t>118 989</w:t>
            </w:r>
          </w:p>
        </w:tc>
        <w:tc>
          <w:tcPr>
            <w:tcW w:w="881" w:type="dxa"/>
            <w:tcBorders>
              <w:top w:val="nil"/>
              <w:left w:val="nil"/>
              <w:bottom w:val="nil"/>
              <w:right w:val="nil"/>
            </w:tcBorders>
            <w:tcMar>
              <w:top w:w="128" w:type="dxa"/>
              <w:left w:w="43" w:type="dxa"/>
              <w:bottom w:w="43" w:type="dxa"/>
              <w:right w:w="43" w:type="dxa"/>
            </w:tcMar>
            <w:vAlign w:val="bottom"/>
          </w:tcPr>
          <w:p w14:paraId="1298FC72" w14:textId="77777777" w:rsidR="00AF7706" w:rsidRPr="000E70E4" w:rsidRDefault="00AF7706" w:rsidP="000E70E4">
            <w:pPr>
              <w:jc w:val="right"/>
              <w:rPr>
                <w:sz w:val="22"/>
              </w:rPr>
            </w:pPr>
            <w:r w:rsidRPr="000E70E4">
              <w:rPr>
                <w:sz w:val="22"/>
              </w:rPr>
              <w:t>1 997</w:t>
            </w:r>
          </w:p>
        </w:tc>
        <w:tc>
          <w:tcPr>
            <w:tcW w:w="1246" w:type="dxa"/>
            <w:tcBorders>
              <w:top w:val="nil"/>
              <w:left w:val="nil"/>
              <w:bottom w:val="nil"/>
              <w:right w:val="nil"/>
            </w:tcBorders>
            <w:tcMar>
              <w:top w:w="128" w:type="dxa"/>
              <w:left w:w="43" w:type="dxa"/>
              <w:bottom w:w="43" w:type="dxa"/>
              <w:right w:w="43" w:type="dxa"/>
            </w:tcMar>
            <w:vAlign w:val="bottom"/>
          </w:tcPr>
          <w:p w14:paraId="12195C63" w14:textId="77777777" w:rsidR="00AF7706" w:rsidRPr="000E70E4" w:rsidRDefault="00AF7706" w:rsidP="000E70E4">
            <w:pPr>
              <w:jc w:val="right"/>
              <w:rPr>
                <w:sz w:val="22"/>
              </w:rPr>
            </w:pPr>
            <w:r w:rsidRPr="000E70E4">
              <w:rPr>
                <w:sz w:val="22"/>
              </w:rPr>
              <w:t>5,4</w:t>
            </w:r>
          </w:p>
        </w:tc>
        <w:tc>
          <w:tcPr>
            <w:tcW w:w="694" w:type="dxa"/>
            <w:tcBorders>
              <w:top w:val="nil"/>
              <w:left w:val="nil"/>
              <w:bottom w:val="nil"/>
              <w:right w:val="nil"/>
            </w:tcBorders>
            <w:tcMar>
              <w:top w:w="128" w:type="dxa"/>
              <w:left w:w="43" w:type="dxa"/>
              <w:bottom w:w="43" w:type="dxa"/>
              <w:right w:w="43" w:type="dxa"/>
            </w:tcMar>
            <w:vAlign w:val="bottom"/>
          </w:tcPr>
          <w:p w14:paraId="71F9F391" w14:textId="77777777" w:rsidR="00AF7706" w:rsidRPr="000E70E4" w:rsidRDefault="00AF7706" w:rsidP="000E70E4">
            <w:pPr>
              <w:jc w:val="right"/>
              <w:rPr>
                <w:sz w:val="22"/>
              </w:rPr>
            </w:pPr>
            <w:r w:rsidRPr="000E70E4">
              <w:rPr>
                <w:sz w:val="22"/>
              </w:rPr>
              <w:t>171</w:t>
            </w:r>
          </w:p>
        </w:tc>
        <w:tc>
          <w:tcPr>
            <w:tcW w:w="920" w:type="dxa"/>
            <w:tcBorders>
              <w:top w:val="nil"/>
              <w:left w:val="nil"/>
              <w:bottom w:val="nil"/>
              <w:right w:val="nil"/>
            </w:tcBorders>
            <w:tcMar>
              <w:top w:w="128" w:type="dxa"/>
              <w:left w:w="43" w:type="dxa"/>
              <w:bottom w:w="43" w:type="dxa"/>
              <w:right w:w="43" w:type="dxa"/>
            </w:tcMar>
            <w:vAlign w:val="bottom"/>
          </w:tcPr>
          <w:p w14:paraId="1D01E4F5" w14:textId="77777777" w:rsidR="00AF7706" w:rsidRPr="000E70E4" w:rsidRDefault="00AF7706" w:rsidP="000E70E4">
            <w:pPr>
              <w:jc w:val="right"/>
              <w:rPr>
                <w:sz w:val="22"/>
              </w:rPr>
            </w:pPr>
            <w:r w:rsidRPr="000E70E4">
              <w:rPr>
                <w:sz w:val="22"/>
              </w:rPr>
              <w:t>2,9</w:t>
            </w:r>
          </w:p>
        </w:tc>
        <w:tc>
          <w:tcPr>
            <w:tcW w:w="920" w:type="dxa"/>
            <w:tcBorders>
              <w:top w:val="nil"/>
              <w:left w:val="nil"/>
              <w:bottom w:val="nil"/>
              <w:right w:val="nil"/>
            </w:tcBorders>
            <w:tcMar>
              <w:top w:w="128" w:type="dxa"/>
              <w:left w:w="43" w:type="dxa"/>
              <w:bottom w:w="43" w:type="dxa"/>
              <w:right w:w="43" w:type="dxa"/>
            </w:tcMar>
            <w:vAlign w:val="bottom"/>
          </w:tcPr>
          <w:p w14:paraId="6CB95867" w14:textId="77777777" w:rsidR="00AF7706" w:rsidRPr="000E70E4" w:rsidRDefault="00AF7706" w:rsidP="000E70E4">
            <w:pPr>
              <w:jc w:val="right"/>
              <w:rPr>
                <w:sz w:val="22"/>
              </w:rPr>
            </w:pPr>
            <w:r w:rsidRPr="000E70E4">
              <w:rPr>
                <w:sz w:val="22"/>
              </w:rPr>
              <w:t>3 146</w:t>
            </w:r>
          </w:p>
        </w:tc>
        <w:tc>
          <w:tcPr>
            <w:tcW w:w="920" w:type="dxa"/>
            <w:tcBorders>
              <w:top w:val="nil"/>
              <w:left w:val="nil"/>
              <w:bottom w:val="nil"/>
              <w:right w:val="nil"/>
            </w:tcBorders>
            <w:tcMar>
              <w:top w:w="128" w:type="dxa"/>
              <w:left w:w="43" w:type="dxa"/>
              <w:bottom w:w="43" w:type="dxa"/>
              <w:right w:w="43" w:type="dxa"/>
            </w:tcMar>
            <w:vAlign w:val="bottom"/>
          </w:tcPr>
          <w:p w14:paraId="1D81599C" w14:textId="77777777" w:rsidR="00AF7706" w:rsidRPr="000E70E4" w:rsidRDefault="00AF7706" w:rsidP="000E70E4">
            <w:pPr>
              <w:jc w:val="right"/>
              <w:rPr>
                <w:sz w:val="22"/>
              </w:rPr>
            </w:pPr>
            <w:r w:rsidRPr="000E70E4">
              <w:rPr>
                <w:sz w:val="22"/>
              </w:rPr>
              <w:t>6,9</w:t>
            </w:r>
          </w:p>
        </w:tc>
        <w:tc>
          <w:tcPr>
            <w:tcW w:w="920" w:type="dxa"/>
            <w:tcBorders>
              <w:top w:val="nil"/>
              <w:left w:val="nil"/>
              <w:bottom w:val="nil"/>
              <w:right w:val="nil"/>
            </w:tcBorders>
            <w:tcMar>
              <w:top w:w="128" w:type="dxa"/>
              <w:left w:w="43" w:type="dxa"/>
              <w:bottom w:w="43" w:type="dxa"/>
              <w:right w:w="43" w:type="dxa"/>
            </w:tcMar>
            <w:vAlign w:val="bottom"/>
          </w:tcPr>
          <w:p w14:paraId="0657889F" w14:textId="77777777" w:rsidR="00AF7706" w:rsidRPr="000E70E4" w:rsidRDefault="00AF7706" w:rsidP="000E70E4">
            <w:pPr>
              <w:jc w:val="right"/>
              <w:rPr>
                <w:sz w:val="22"/>
              </w:rPr>
            </w:pPr>
            <w:r w:rsidRPr="000E70E4">
              <w:rPr>
                <w:sz w:val="22"/>
              </w:rPr>
              <w:t>534</w:t>
            </w:r>
          </w:p>
        </w:tc>
        <w:tc>
          <w:tcPr>
            <w:tcW w:w="920" w:type="dxa"/>
            <w:tcBorders>
              <w:top w:val="nil"/>
              <w:left w:val="nil"/>
              <w:bottom w:val="nil"/>
              <w:right w:val="nil"/>
            </w:tcBorders>
            <w:tcMar>
              <w:top w:w="128" w:type="dxa"/>
              <w:left w:w="43" w:type="dxa"/>
              <w:bottom w:w="43" w:type="dxa"/>
              <w:right w:w="43" w:type="dxa"/>
            </w:tcMar>
            <w:vAlign w:val="bottom"/>
          </w:tcPr>
          <w:p w14:paraId="6720F228" w14:textId="77777777" w:rsidR="00AF7706" w:rsidRPr="000E70E4" w:rsidRDefault="00AF7706" w:rsidP="000E70E4">
            <w:pPr>
              <w:jc w:val="right"/>
              <w:rPr>
                <w:sz w:val="22"/>
              </w:rPr>
            </w:pPr>
            <w:r w:rsidRPr="000E70E4">
              <w:rPr>
                <w:sz w:val="22"/>
              </w:rPr>
              <w:t>3,6</w:t>
            </w:r>
          </w:p>
        </w:tc>
        <w:tc>
          <w:tcPr>
            <w:tcW w:w="920" w:type="dxa"/>
            <w:tcBorders>
              <w:top w:val="nil"/>
              <w:left w:val="nil"/>
              <w:bottom w:val="nil"/>
              <w:right w:val="nil"/>
            </w:tcBorders>
            <w:tcMar>
              <w:top w:w="128" w:type="dxa"/>
              <w:left w:w="43" w:type="dxa"/>
              <w:bottom w:w="43" w:type="dxa"/>
              <w:right w:w="43" w:type="dxa"/>
            </w:tcMar>
            <w:vAlign w:val="bottom"/>
          </w:tcPr>
          <w:p w14:paraId="75F6E3C9" w14:textId="77777777" w:rsidR="00AF7706" w:rsidRPr="000E70E4" w:rsidRDefault="00AF7706" w:rsidP="000E70E4">
            <w:pPr>
              <w:jc w:val="right"/>
              <w:rPr>
                <w:sz w:val="22"/>
              </w:rPr>
            </w:pPr>
            <w:r w:rsidRPr="000E70E4">
              <w:rPr>
                <w:sz w:val="22"/>
              </w:rPr>
              <w:t>5 848</w:t>
            </w:r>
          </w:p>
        </w:tc>
        <w:tc>
          <w:tcPr>
            <w:tcW w:w="920" w:type="dxa"/>
            <w:gridSpan w:val="2"/>
            <w:tcBorders>
              <w:top w:val="nil"/>
              <w:left w:val="nil"/>
              <w:bottom w:val="nil"/>
              <w:right w:val="nil"/>
            </w:tcBorders>
            <w:tcMar>
              <w:top w:w="128" w:type="dxa"/>
              <w:left w:w="43" w:type="dxa"/>
              <w:bottom w:w="43" w:type="dxa"/>
              <w:right w:w="43" w:type="dxa"/>
            </w:tcMar>
            <w:vAlign w:val="bottom"/>
          </w:tcPr>
          <w:p w14:paraId="1B8D8E82" w14:textId="77777777" w:rsidR="00AF7706" w:rsidRPr="000E70E4" w:rsidRDefault="00AF7706" w:rsidP="000E70E4">
            <w:pPr>
              <w:jc w:val="right"/>
              <w:rPr>
                <w:sz w:val="22"/>
              </w:rPr>
            </w:pPr>
            <w:r w:rsidRPr="000E70E4">
              <w:rPr>
                <w:sz w:val="22"/>
              </w:rPr>
              <w:t>5,6</w:t>
            </w:r>
          </w:p>
        </w:tc>
        <w:tc>
          <w:tcPr>
            <w:tcW w:w="1240" w:type="dxa"/>
            <w:tcBorders>
              <w:top w:val="nil"/>
              <w:left w:val="nil"/>
              <w:bottom w:val="nil"/>
              <w:right w:val="nil"/>
            </w:tcBorders>
            <w:tcMar>
              <w:top w:w="128" w:type="dxa"/>
              <w:left w:w="43" w:type="dxa"/>
              <w:bottom w:w="43" w:type="dxa"/>
              <w:right w:w="43" w:type="dxa"/>
            </w:tcMar>
            <w:vAlign w:val="bottom"/>
          </w:tcPr>
          <w:p w14:paraId="20A0C7B4" w14:textId="77777777" w:rsidR="00AF7706" w:rsidRPr="000E70E4" w:rsidRDefault="00AF7706" w:rsidP="000E70E4">
            <w:pPr>
              <w:jc w:val="right"/>
              <w:rPr>
                <w:sz w:val="22"/>
              </w:rPr>
            </w:pPr>
            <w:r w:rsidRPr="000E70E4">
              <w:rPr>
                <w:sz w:val="22"/>
              </w:rPr>
              <w:t>4,9</w:t>
            </w:r>
          </w:p>
        </w:tc>
      </w:tr>
      <w:tr w:rsidR="00603D1E" w:rsidRPr="00AF7706" w14:paraId="724152AE"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26946DD5" w14:textId="77777777" w:rsidR="00AF7706" w:rsidRPr="000E70E4" w:rsidRDefault="00AF7706" w:rsidP="00AF7706">
            <w:pPr>
              <w:rPr>
                <w:sz w:val="22"/>
              </w:rPr>
            </w:pPr>
            <w:r w:rsidRPr="000E70E4">
              <w:rPr>
                <w:sz w:val="22"/>
              </w:rPr>
              <w:t>Troms og Finnmark</w:t>
            </w:r>
          </w:p>
        </w:tc>
        <w:tc>
          <w:tcPr>
            <w:tcW w:w="1134" w:type="dxa"/>
            <w:tcBorders>
              <w:top w:val="nil"/>
              <w:left w:val="nil"/>
              <w:bottom w:val="nil"/>
              <w:right w:val="nil"/>
            </w:tcBorders>
            <w:tcMar>
              <w:top w:w="128" w:type="dxa"/>
              <w:left w:w="43" w:type="dxa"/>
              <w:bottom w:w="43" w:type="dxa"/>
              <w:right w:w="43" w:type="dxa"/>
            </w:tcMar>
            <w:vAlign w:val="bottom"/>
          </w:tcPr>
          <w:p w14:paraId="27463B3A" w14:textId="77777777" w:rsidR="00AF7706" w:rsidRPr="000E70E4" w:rsidRDefault="00AF7706" w:rsidP="000E70E4">
            <w:pPr>
              <w:jc w:val="right"/>
              <w:rPr>
                <w:sz w:val="22"/>
              </w:rPr>
            </w:pPr>
            <w:r w:rsidRPr="000E70E4">
              <w:rPr>
                <w:sz w:val="22"/>
              </w:rPr>
              <w:t>126 571</w:t>
            </w:r>
          </w:p>
        </w:tc>
        <w:tc>
          <w:tcPr>
            <w:tcW w:w="881" w:type="dxa"/>
            <w:tcBorders>
              <w:top w:val="nil"/>
              <w:left w:val="nil"/>
              <w:bottom w:val="nil"/>
              <w:right w:val="nil"/>
            </w:tcBorders>
            <w:tcMar>
              <w:top w:w="128" w:type="dxa"/>
              <w:left w:w="43" w:type="dxa"/>
              <w:bottom w:w="43" w:type="dxa"/>
              <w:right w:w="43" w:type="dxa"/>
            </w:tcMar>
            <w:vAlign w:val="bottom"/>
          </w:tcPr>
          <w:p w14:paraId="4C5AF869" w14:textId="77777777" w:rsidR="00AF7706" w:rsidRPr="000E70E4" w:rsidRDefault="00AF7706" w:rsidP="000E70E4">
            <w:pPr>
              <w:jc w:val="right"/>
              <w:rPr>
                <w:sz w:val="22"/>
              </w:rPr>
            </w:pPr>
            <w:r w:rsidRPr="000E70E4">
              <w:rPr>
                <w:sz w:val="22"/>
              </w:rPr>
              <w:t>1 597</w:t>
            </w:r>
          </w:p>
        </w:tc>
        <w:tc>
          <w:tcPr>
            <w:tcW w:w="1246" w:type="dxa"/>
            <w:tcBorders>
              <w:top w:val="nil"/>
              <w:left w:val="nil"/>
              <w:bottom w:val="nil"/>
              <w:right w:val="nil"/>
            </w:tcBorders>
            <w:tcMar>
              <w:top w:w="128" w:type="dxa"/>
              <w:left w:w="43" w:type="dxa"/>
              <w:bottom w:w="43" w:type="dxa"/>
              <w:right w:w="43" w:type="dxa"/>
            </w:tcMar>
            <w:vAlign w:val="bottom"/>
          </w:tcPr>
          <w:p w14:paraId="58F8B3E7" w14:textId="77777777" w:rsidR="00AF7706" w:rsidRPr="000E70E4" w:rsidRDefault="00AF7706" w:rsidP="000E70E4">
            <w:pPr>
              <w:jc w:val="right"/>
              <w:rPr>
                <w:sz w:val="22"/>
              </w:rPr>
            </w:pPr>
            <w:r w:rsidRPr="000E70E4">
              <w:rPr>
                <w:sz w:val="22"/>
              </w:rPr>
              <w:t>4,3</w:t>
            </w:r>
          </w:p>
        </w:tc>
        <w:tc>
          <w:tcPr>
            <w:tcW w:w="694" w:type="dxa"/>
            <w:tcBorders>
              <w:top w:val="nil"/>
              <w:left w:val="nil"/>
              <w:bottom w:val="nil"/>
              <w:right w:val="nil"/>
            </w:tcBorders>
            <w:tcMar>
              <w:top w:w="128" w:type="dxa"/>
              <w:left w:w="43" w:type="dxa"/>
              <w:bottom w:w="43" w:type="dxa"/>
              <w:right w:w="43" w:type="dxa"/>
            </w:tcMar>
            <w:vAlign w:val="bottom"/>
          </w:tcPr>
          <w:p w14:paraId="581A8400" w14:textId="77777777" w:rsidR="00AF7706" w:rsidRPr="000E70E4" w:rsidRDefault="00AF7706" w:rsidP="000E70E4">
            <w:pPr>
              <w:jc w:val="right"/>
              <w:rPr>
                <w:sz w:val="22"/>
              </w:rPr>
            </w:pPr>
            <w:r w:rsidRPr="000E70E4">
              <w:rPr>
                <w:sz w:val="22"/>
              </w:rPr>
              <w:t>76</w:t>
            </w:r>
          </w:p>
        </w:tc>
        <w:tc>
          <w:tcPr>
            <w:tcW w:w="920" w:type="dxa"/>
            <w:tcBorders>
              <w:top w:val="nil"/>
              <w:left w:val="nil"/>
              <w:bottom w:val="nil"/>
              <w:right w:val="nil"/>
            </w:tcBorders>
            <w:tcMar>
              <w:top w:w="128" w:type="dxa"/>
              <w:left w:w="43" w:type="dxa"/>
              <w:bottom w:w="43" w:type="dxa"/>
              <w:right w:w="43" w:type="dxa"/>
            </w:tcMar>
            <w:vAlign w:val="bottom"/>
          </w:tcPr>
          <w:p w14:paraId="0C46E119" w14:textId="77777777" w:rsidR="00AF7706" w:rsidRPr="000E70E4" w:rsidRDefault="00AF7706" w:rsidP="000E70E4">
            <w:pPr>
              <w:jc w:val="right"/>
              <w:rPr>
                <w:sz w:val="22"/>
              </w:rPr>
            </w:pPr>
            <w:r w:rsidRPr="000E70E4">
              <w:rPr>
                <w:sz w:val="22"/>
              </w:rPr>
              <w:t>1,3</w:t>
            </w:r>
          </w:p>
        </w:tc>
        <w:tc>
          <w:tcPr>
            <w:tcW w:w="920" w:type="dxa"/>
            <w:tcBorders>
              <w:top w:val="nil"/>
              <w:left w:val="nil"/>
              <w:bottom w:val="nil"/>
              <w:right w:val="nil"/>
            </w:tcBorders>
            <w:tcMar>
              <w:top w:w="128" w:type="dxa"/>
              <w:left w:w="43" w:type="dxa"/>
              <w:bottom w:w="43" w:type="dxa"/>
              <w:right w:w="43" w:type="dxa"/>
            </w:tcMar>
            <w:vAlign w:val="bottom"/>
          </w:tcPr>
          <w:p w14:paraId="1636418B" w14:textId="77777777" w:rsidR="00AF7706" w:rsidRPr="000E70E4" w:rsidRDefault="00AF7706" w:rsidP="000E70E4">
            <w:pPr>
              <w:jc w:val="right"/>
              <w:rPr>
                <w:sz w:val="22"/>
              </w:rPr>
            </w:pPr>
            <w:r w:rsidRPr="000E70E4">
              <w:rPr>
                <w:sz w:val="22"/>
              </w:rPr>
              <w:t>3 658</w:t>
            </w:r>
          </w:p>
        </w:tc>
        <w:tc>
          <w:tcPr>
            <w:tcW w:w="920" w:type="dxa"/>
            <w:tcBorders>
              <w:top w:val="nil"/>
              <w:left w:val="nil"/>
              <w:bottom w:val="nil"/>
              <w:right w:val="nil"/>
            </w:tcBorders>
            <w:tcMar>
              <w:top w:w="128" w:type="dxa"/>
              <w:left w:w="43" w:type="dxa"/>
              <w:bottom w:w="43" w:type="dxa"/>
              <w:right w:w="43" w:type="dxa"/>
            </w:tcMar>
            <w:vAlign w:val="bottom"/>
          </w:tcPr>
          <w:p w14:paraId="3A7D3395" w14:textId="77777777" w:rsidR="00AF7706" w:rsidRPr="000E70E4" w:rsidRDefault="00AF7706" w:rsidP="000E70E4">
            <w:pPr>
              <w:jc w:val="right"/>
              <w:rPr>
                <w:sz w:val="22"/>
              </w:rPr>
            </w:pPr>
            <w:r w:rsidRPr="000E70E4">
              <w:rPr>
                <w:sz w:val="22"/>
              </w:rPr>
              <w:t>8,0</w:t>
            </w:r>
          </w:p>
        </w:tc>
        <w:tc>
          <w:tcPr>
            <w:tcW w:w="920" w:type="dxa"/>
            <w:tcBorders>
              <w:top w:val="nil"/>
              <w:left w:val="nil"/>
              <w:bottom w:val="nil"/>
              <w:right w:val="nil"/>
            </w:tcBorders>
            <w:tcMar>
              <w:top w:w="128" w:type="dxa"/>
              <w:left w:w="43" w:type="dxa"/>
              <w:bottom w:w="43" w:type="dxa"/>
              <w:right w:w="43" w:type="dxa"/>
            </w:tcMar>
            <w:vAlign w:val="bottom"/>
          </w:tcPr>
          <w:p w14:paraId="7030BCE8" w14:textId="77777777" w:rsidR="00AF7706" w:rsidRPr="000E70E4" w:rsidRDefault="00AF7706" w:rsidP="000E70E4">
            <w:pPr>
              <w:jc w:val="right"/>
              <w:rPr>
                <w:sz w:val="22"/>
              </w:rPr>
            </w:pPr>
            <w:r w:rsidRPr="000E70E4">
              <w:rPr>
                <w:sz w:val="22"/>
              </w:rPr>
              <w:t>0</w:t>
            </w:r>
          </w:p>
        </w:tc>
        <w:tc>
          <w:tcPr>
            <w:tcW w:w="920" w:type="dxa"/>
            <w:tcBorders>
              <w:top w:val="nil"/>
              <w:left w:val="nil"/>
              <w:bottom w:val="nil"/>
              <w:right w:val="nil"/>
            </w:tcBorders>
            <w:tcMar>
              <w:top w:w="128" w:type="dxa"/>
              <w:left w:w="43" w:type="dxa"/>
              <w:bottom w:w="43" w:type="dxa"/>
              <w:right w:w="43" w:type="dxa"/>
            </w:tcMar>
            <w:vAlign w:val="bottom"/>
          </w:tcPr>
          <w:p w14:paraId="18CC120F" w14:textId="77777777" w:rsidR="00AF7706" w:rsidRPr="000E70E4" w:rsidRDefault="00AF7706" w:rsidP="000E70E4">
            <w:pPr>
              <w:jc w:val="right"/>
              <w:rPr>
                <w:sz w:val="22"/>
              </w:rPr>
            </w:pPr>
            <w:r w:rsidRPr="000E70E4">
              <w:rPr>
                <w:sz w:val="22"/>
              </w:rPr>
              <w:t>0,0</w:t>
            </w:r>
          </w:p>
        </w:tc>
        <w:tc>
          <w:tcPr>
            <w:tcW w:w="920" w:type="dxa"/>
            <w:tcBorders>
              <w:top w:val="nil"/>
              <w:left w:val="nil"/>
              <w:bottom w:val="nil"/>
              <w:right w:val="nil"/>
            </w:tcBorders>
            <w:tcMar>
              <w:top w:w="128" w:type="dxa"/>
              <w:left w:w="43" w:type="dxa"/>
              <w:bottom w:w="43" w:type="dxa"/>
              <w:right w:w="43" w:type="dxa"/>
            </w:tcMar>
            <w:vAlign w:val="bottom"/>
          </w:tcPr>
          <w:p w14:paraId="67DD9400" w14:textId="77777777" w:rsidR="00AF7706" w:rsidRPr="000E70E4" w:rsidRDefault="00AF7706" w:rsidP="000E70E4">
            <w:pPr>
              <w:jc w:val="right"/>
              <w:rPr>
                <w:sz w:val="22"/>
              </w:rPr>
            </w:pPr>
            <w:r w:rsidRPr="000E70E4">
              <w:rPr>
                <w:sz w:val="22"/>
              </w:rPr>
              <w:t>5 331</w:t>
            </w:r>
          </w:p>
        </w:tc>
        <w:tc>
          <w:tcPr>
            <w:tcW w:w="920" w:type="dxa"/>
            <w:gridSpan w:val="2"/>
            <w:tcBorders>
              <w:top w:val="nil"/>
              <w:left w:val="nil"/>
              <w:bottom w:val="nil"/>
              <w:right w:val="nil"/>
            </w:tcBorders>
            <w:tcMar>
              <w:top w:w="128" w:type="dxa"/>
              <w:left w:w="43" w:type="dxa"/>
              <w:bottom w:w="43" w:type="dxa"/>
              <w:right w:w="43" w:type="dxa"/>
            </w:tcMar>
            <w:vAlign w:val="bottom"/>
          </w:tcPr>
          <w:p w14:paraId="3A83B9F0" w14:textId="77777777" w:rsidR="00AF7706" w:rsidRPr="000E70E4" w:rsidRDefault="00AF7706" w:rsidP="000E70E4">
            <w:pPr>
              <w:jc w:val="right"/>
              <w:rPr>
                <w:sz w:val="22"/>
              </w:rPr>
            </w:pPr>
            <w:r w:rsidRPr="000E70E4">
              <w:rPr>
                <w:sz w:val="22"/>
              </w:rPr>
              <w:t>5,1</w:t>
            </w:r>
          </w:p>
        </w:tc>
        <w:tc>
          <w:tcPr>
            <w:tcW w:w="1240" w:type="dxa"/>
            <w:tcBorders>
              <w:top w:val="nil"/>
              <w:left w:val="nil"/>
              <w:bottom w:val="nil"/>
              <w:right w:val="nil"/>
            </w:tcBorders>
            <w:tcMar>
              <w:top w:w="128" w:type="dxa"/>
              <w:left w:w="43" w:type="dxa"/>
              <w:bottom w:w="43" w:type="dxa"/>
              <w:right w:w="43" w:type="dxa"/>
            </w:tcMar>
            <w:vAlign w:val="bottom"/>
          </w:tcPr>
          <w:p w14:paraId="6A810247" w14:textId="77777777" w:rsidR="00AF7706" w:rsidRPr="000E70E4" w:rsidRDefault="00AF7706" w:rsidP="000E70E4">
            <w:pPr>
              <w:jc w:val="right"/>
              <w:rPr>
                <w:sz w:val="22"/>
              </w:rPr>
            </w:pPr>
            <w:r w:rsidRPr="000E70E4">
              <w:rPr>
                <w:sz w:val="22"/>
              </w:rPr>
              <w:t>4,2</w:t>
            </w:r>
          </w:p>
        </w:tc>
      </w:tr>
      <w:tr w:rsidR="00603D1E" w:rsidRPr="00AF7706" w14:paraId="1003B006" w14:textId="77777777" w:rsidTr="00083EB4">
        <w:trPr>
          <w:trHeight w:val="380"/>
        </w:trPr>
        <w:tc>
          <w:tcPr>
            <w:tcW w:w="2225" w:type="dxa"/>
            <w:tcBorders>
              <w:top w:val="nil"/>
              <w:left w:val="nil"/>
              <w:bottom w:val="nil"/>
              <w:right w:val="nil"/>
            </w:tcBorders>
            <w:tcMar>
              <w:top w:w="128" w:type="dxa"/>
              <w:left w:w="43" w:type="dxa"/>
              <w:bottom w:w="43" w:type="dxa"/>
              <w:right w:w="43" w:type="dxa"/>
            </w:tcMar>
          </w:tcPr>
          <w:p w14:paraId="4F0DC4D6" w14:textId="77777777" w:rsidR="00AF7706" w:rsidRPr="000E70E4" w:rsidRDefault="00AF7706" w:rsidP="00AF7706">
            <w:pPr>
              <w:rPr>
                <w:sz w:val="22"/>
              </w:rPr>
            </w:pPr>
            <w:r w:rsidRPr="000E70E4">
              <w:rPr>
                <w:sz w:val="22"/>
              </w:rPr>
              <w:t>Svalbard</w:t>
            </w:r>
          </w:p>
        </w:tc>
        <w:tc>
          <w:tcPr>
            <w:tcW w:w="1134" w:type="dxa"/>
            <w:tcBorders>
              <w:top w:val="nil"/>
              <w:left w:val="nil"/>
              <w:bottom w:val="nil"/>
              <w:right w:val="nil"/>
            </w:tcBorders>
            <w:tcMar>
              <w:top w:w="128" w:type="dxa"/>
              <w:left w:w="43" w:type="dxa"/>
              <w:bottom w:w="43" w:type="dxa"/>
              <w:right w:w="43" w:type="dxa"/>
            </w:tcMar>
            <w:vAlign w:val="bottom"/>
          </w:tcPr>
          <w:p w14:paraId="5E4527AC" w14:textId="77777777" w:rsidR="00AF7706" w:rsidRPr="000E70E4" w:rsidRDefault="00AF7706" w:rsidP="000E70E4">
            <w:pPr>
              <w:jc w:val="right"/>
              <w:rPr>
                <w:sz w:val="22"/>
              </w:rPr>
            </w:pPr>
            <w:r w:rsidRPr="000E70E4">
              <w:rPr>
                <w:sz w:val="22"/>
              </w:rPr>
              <w:t>1 156</w:t>
            </w:r>
          </w:p>
        </w:tc>
        <w:tc>
          <w:tcPr>
            <w:tcW w:w="881" w:type="dxa"/>
            <w:tcBorders>
              <w:top w:val="nil"/>
              <w:left w:val="nil"/>
              <w:bottom w:val="nil"/>
              <w:right w:val="nil"/>
            </w:tcBorders>
            <w:tcMar>
              <w:top w:w="128" w:type="dxa"/>
              <w:left w:w="43" w:type="dxa"/>
              <w:bottom w:w="43" w:type="dxa"/>
              <w:right w:w="43" w:type="dxa"/>
            </w:tcMar>
            <w:vAlign w:val="bottom"/>
          </w:tcPr>
          <w:p w14:paraId="1E0FDAD6" w14:textId="77777777" w:rsidR="00AF7706" w:rsidRPr="000E70E4" w:rsidRDefault="00AF7706" w:rsidP="000E70E4">
            <w:pPr>
              <w:jc w:val="right"/>
              <w:rPr>
                <w:sz w:val="22"/>
              </w:rPr>
            </w:pPr>
            <w:r w:rsidRPr="000E70E4">
              <w:rPr>
                <w:sz w:val="22"/>
              </w:rPr>
              <w:t>0</w:t>
            </w:r>
          </w:p>
        </w:tc>
        <w:tc>
          <w:tcPr>
            <w:tcW w:w="1246" w:type="dxa"/>
            <w:tcBorders>
              <w:top w:val="nil"/>
              <w:left w:val="nil"/>
              <w:bottom w:val="nil"/>
              <w:right w:val="nil"/>
            </w:tcBorders>
            <w:tcMar>
              <w:top w:w="128" w:type="dxa"/>
              <w:left w:w="43" w:type="dxa"/>
              <w:bottom w:w="43" w:type="dxa"/>
              <w:right w:w="43" w:type="dxa"/>
            </w:tcMar>
            <w:vAlign w:val="bottom"/>
          </w:tcPr>
          <w:p w14:paraId="614B060D" w14:textId="77777777" w:rsidR="00AF7706" w:rsidRPr="000E70E4" w:rsidRDefault="00AF7706" w:rsidP="000E70E4">
            <w:pPr>
              <w:jc w:val="right"/>
              <w:rPr>
                <w:sz w:val="22"/>
              </w:rPr>
            </w:pPr>
            <w:r w:rsidRPr="000E70E4">
              <w:rPr>
                <w:sz w:val="22"/>
              </w:rPr>
              <w:t>0,0</w:t>
            </w:r>
          </w:p>
        </w:tc>
        <w:tc>
          <w:tcPr>
            <w:tcW w:w="694" w:type="dxa"/>
            <w:tcBorders>
              <w:top w:val="nil"/>
              <w:left w:val="nil"/>
              <w:bottom w:val="nil"/>
              <w:right w:val="nil"/>
            </w:tcBorders>
            <w:tcMar>
              <w:top w:w="128" w:type="dxa"/>
              <w:left w:w="43" w:type="dxa"/>
              <w:bottom w:w="43" w:type="dxa"/>
              <w:right w:w="43" w:type="dxa"/>
            </w:tcMar>
            <w:vAlign w:val="bottom"/>
          </w:tcPr>
          <w:p w14:paraId="16341769" w14:textId="77777777" w:rsidR="00AF7706" w:rsidRPr="000E70E4" w:rsidRDefault="00AF7706" w:rsidP="000E70E4">
            <w:pPr>
              <w:jc w:val="right"/>
              <w:rPr>
                <w:sz w:val="22"/>
              </w:rPr>
            </w:pPr>
            <w:r w:rsidRPr="000E70E4">
              <w:rPr>
                <w:sz w:val="22"/>
              </w:rPr>
              <w:t>0</w:t>
            </w:r>
          </w:p>
        </w:tc>
        <w:tc>
          <w:tcPr>
            <w:tcW w:w="920" w:type="dxa"/>
            <w:tcBorders>
              <w:top w:val="nil"/>
              <w:left w:val="nil"/>
              <w:bottom w:val="nil"/>
              <w:right w:val="nil"/>
            </w:tcBorders>
            <w:tcMar>
              <w:top w:w="128" w:type="dxa"/>
              <w:left w:w="43" w:type="dxa"/>
              <w:bottom w:w="43" w:type="dxa"/>
              <w:right w:w="43" w:type="dxa"/>
            </w:tcMar>
            <w:vAlign w:val="bottom"/>
          </w:tcPr>
          <w:p w14:paraId="6772E631" w14:textId="77777777" w:rsidR="00AF7706" w:rsidRPr="000E70E4" w:rsidRDefault="00AF7706" w:rsidP="000E70E4">
            <w:pPr>
              <w:jc w:val="right"/>
              <w:rPr>
                <w:sz w:val="22"/>
              </w:rPr>
            </w:pPr>
            <w:r w:rsidRPr="000E70E4">
              <w:rPr>
                <w:sz w:val="22"/>
              </w:rPr>
              <w:t>0,0</w:t>
            </w:r>
          </w:p>
        </w:tc>
        <w:tc>
          <w:tcPr>
            <w:tcW w:w="920" w:type="dxa"/>
            <w:tcBorders>
              <w:top w:val="nil"/>
              <w:left w:val="nil"/>
              <w:bottom w:val="nil"/>
              <w:right w:val="nil"/>
            </w:tcBorders>
            <w:tcMar>
              <w:top w:w="128" w:type="dxa"/>
              <w:left w:w="43" w:type="dxa"/>
              <w:bottom w:w="43" w:type="dxa"/>
              <w:right w:w="43" w:type="dxa"/>
            </w:tcMar>
            <w:vAlign w:val="bottom"/>
          </w:tcPr>
          <w:p w14:paraId="3DF5D7D8" w14:textId="77777777" w:rsidR="00AF7706" w:rsidRPr="000E70E4" w:rsidRDefault="00AF7706" w:rsidP="000E70E4">
            <w:pPr>
              <w:jc w:val="right"/>
              <w:rPr>
                <w:sz w:val="22"/>
              </w:rPr>
            </w:pPr>
            <w:r w:rsidRPr="000E70E4">
              <w:rPr>
                <w:sz w:val="22"/>
              </w:rPr>
              <w:t>0</w:t>
            </w:r>
          </w:p>
        </w:tc>
        <w:tc>
          <w:tcPr>
            <w:tcW w:w="920" w:type="dxa"/>
            <w:tcBorders>
              <w:top w:val="nil"/>
              <w:left w:val="nil"/>
              <w:bottom w:val="nil"/>
              <w:right w:val="nil"/>
            </w:tcBorders>
            <w:tcMar>
              <w:top w:w="128" w:type="dxa"/>
              <w:left w:w="43" w:type="dxa"/>
              <w:bottom w:w="43" w:type="dxa"/>
              <w:right w:w="43" w:type="dxa"/>
            </w:tcMar>
            <w:vAlign w:val="bottom"/>
          </w:tcPr>
          <w:p w14:paraId="1B663E7B" w14:textId="77777777" w:rsidR="00AF7706" w:rsidRPr="000E70E4" w:rsidRDefault="00AF7706" w:rsidP="000E70E4">
            <w:pPr>
              <w:jc w:val="right"/>
              <w:rPr>
                <w:sz w:val="22"/>
              </w:rPr>
            </w:pPr>
            <w:r w:rsidRPr="000E70E4">
              <w:rPr>
                <w:sz w:val="22"/>
              </w:rPr>
              <w:t>0,0</w:t>
            </w:r>
          </w:p>
        </w:tc>
        <w:tc>
          <w:tcPr>
            <w:tcW w:w="920" w:type="dxa"/>
            <w:tcBorders>
              <w:top w:val="nil"/>
              <w:left w:val="nil"/>
              <w:bottom w:val="nil"/>
              <w:right w:val="nil"/>
            </w:tcBorders>
            <w:tcMar>
              <w:top w:w="128" w:type="dxa"/>
              <w:left w:w="43" w:type="dxa"/>
              <w:bottom w:w="43" w:type="dxa"/>
              <w:right w:w="43" w:type="dxa"/>
            </w:tcMar>
            <w:vAlign w:val="bottom"/>
          </w:tcPr>
          <w:p w14:paraId="3C77B353" w14:textId="77777777" w:rsidR="00AF7706" w:rsidRPr="000E70E4" w:rsidRDefault="00AF7706" w:rsidP="000E70E4">
            <w:pPr>
              <w:jc w:val="right"/>
              <w:rPr>
                <w:sz w:val="22"/>
              </w:rPr>
            </w:pPr>
            <w:r w:rsidRPr="000E70E4">
              <w:rPr>
                <w:sz w:val="22"/>
              </w:rPr>
              <w:t>0</w:t>
            </w:r>
          </w:p>
        </w:tc>
        <w:tc>
          <w:tcPr>
            <w:tcW w:w="920" w:type="dxa"/>
            <w:tcBorders>
              <w:top w:val="nil"/>
              <w:left w:val="nil"/>
              <w:bottom w:val="nil"/>
              <w:right w:val="nil"/>
            </w:tcBorders>
            <w:tcMar>
              <w:top w:w="128" w:type="dxa"/>
              <w:left w:w="43" w:type="dxa"/>
              <w:bottom w:w="43" w:type="dxa"/>
              <w:right w:w="43" w:type="dxa"/>
            </w:tcMar>
            <w:vAlign w:val="bottom"/>
          </w:tcPr>
          <w:p w14:paraId="57274B4C" w14:textId="77777777" w:rsidR="00AF7706" w:rsidRPr="000E70E4" w:rsidRDefault="00AF7706" w:rsidP="000E70E4">
            <w:pPr>
              <w:jc w:val="right"/>
              <w:rPr>
                <w:sz w:val="22"/>
              </w:rPr>
            </w:pPr>
            <w:r w:rsidRPr="000E70E4">
              <w:rPr>
                <w:sz w:val="22"/>
              </w:rPr>
              <w:t>0,0</w:t>
            </w:r>
          </w:p>
        </w:tc>
        <w:tc>
          <w:tcPr>
            <w:tcW w:w="920" w:type="dxa"/>
            <w:tcBorders>
              <w:top w:val="nil"/>
              <w:left w:val="nil"/>
              <w:bottom w:val="nil"/>
              <w:right w:val="nil"/>
            </w:tcBorders>
            <w:tcMar>
              <w:top w:w="128" w:type="dxa"/>
              <w:left w:w="43" w:type="dxa"/>
              <w:bottom w:w="43" w:type="dxa"/>
              <w:right w:w="43" w:type="dxa"/>
            </w:tcMar>
            <w:vAlign w:val="bottom"/>
          </w:tcPr>
          <w:p w14:paraId="19807BC7" w14:textId="77777777" w:rsidR="00AF7706" w:rsidRPr="000E70E4" w:rsidRDefault="00AF7706" w:rsidP="000E70E4">
            <w:pPr>
              <w:jc w:val="right"/>
              <w:rPr>
                <w:sz w:val="22"/>
              </w:rPr>
            </w:pPr>
            <w:r w:rsidRPr="000E70E4">
              <w:rPr>
                <w:sz w:val="22"/>
              </w:rPr>
              <w:t>0</w:t>
            </w:r>
          </w:p>
        </w:tc>
        <w:tc>
          <w:tcPr>
            <w:tcW w:w="920" w:type="dxa"/>
            <w:gridSpan w:val="2"/>
            <w:tcBorders>
              <w:top w:val="nil"/>
              <w:left w:val="nil"/>
              <w:bottom w:val="nil"/>
              <w:right w:val="nil"/>
            </w:tcBorders>
            <w:tcMar>
              <w:top w:w="128" w:type="dxa"/>
              <w:left w:w="43" w:type="dxa"/>
              <w:bottom w:w="43" w:type="dxa"/>
              <w:right w:w="43" w:type="dxa"/>
            </w:tcMar>
            <w:vAlign w:val="bottom"/>
          </w:tcPr>
          <w:p w14:paraId="71193A9C" w14:textId="77777777" w:rsidR="00AF7706" w:rsidRPr="000E70E4" w:rsidRDefault="00AF7706" w:rsidP="000E70E4">
            <w:pPr>
              <w:jc w:val="right"/>
              <w:rPr>
                <w:sz w:val="22"/>
              </w:rPr>
            </w:pPr>
            <w:r w:rsidRPr="000E70E4">
              <w:rPr>
                <w:sz w:val="22"/>
              </w:rPr>
              <w:t>0,0</w:t>
            </w:r>
          </w:p>
        </w:tc>
        <w:tc>
          <w:tcPr>
            <w:tcW w:w="1240" w:type="dxa"/>
            <w:tcBorders>
              <w:top w:val="nil"/>
              <w:left w:val="nil"/>
              <w:bottom w:val="nil"/>
              <w:right w:val="nil"/>
            </w:tcBorders>
            <w:tcMar>
              <w:top w:w="128" w:type="dxa"/>
              <w:left w:w="43" w:type="dxa"/>
              <w:bottom w:w="43" w:type="dxa"/>
              <w:right w:w="43" w:type="dxa"/>
            </w:tcMar>
            <w:vAlign w:val="bottom"/>
          </w:tcPr>
          <w:p w14:paraId="6FEA7126" w14:textId="77777777" w:rsidR="00AF7706" w:rsidRPr="000E70E4" w:rsidRDefault="00AF7706" w:rsidP="000E70E4">
            <w:pPr>
              <w:jc w:val="right"/>
              <w:rPr>
                <w:sz w:val="22"/>
              </w:rPr>
            </w:pPr>
            <w:r w:rsidRPr="000E70E4">
              <w:rPr>
                <w:sz w:val="22"/>
              </w:rPr>
              <w:t>0,0</w:t>
            </w:r>
          </w:p>
        </w:tc>
      </w:tr>
      <w:tr w:rsidR="00603D1E" w:rsidRPr="00AF7706" w14:paraId="25BD8CA3" w14:textId="77777777" w:rsidTr="00083EB4">
        <w:trPr>
          <w:trHeight w:val="380"/>
        </w:trPr>
        <w:tc>
          <w:tcPr>
            <w:tcW w:w="2225" w:type="dxa"/>
            <w:tcBorders>
              <w:top w:val="single" w:sz="4" w:space="0" w:color="000000"/>
              <w:left w:val="nil"/>
              <w:bottom w:val="single" w:sz="4" w:space="0" w:color="000000"/>
              <w:right w:val="nil"/>
            </w:tcBorders>
            <w:tcMar>
              <w:top w:w="128" w:type="dxa"/>
              <w:left w:w="43" w:type="dxa"/>
              <w:bottom w:w="43" w:type="dxa"/>
              <w:right w:w="43" w:type="dxa"/>
            </w:tcMar>
          </w:tcPr>
          <w:p w14:paraId="78849B56" w14:textId="77777777" w:rsidR="00AF7706" w:rsidRPr="000E70E4" w:rsidRDefault="00AF7706" w:rsidP="00AF7706">
            <w:pPr>
              <w:rPr>
                <w:sz w:val="22"/>
              </w:rPr>
            </w:pPr>
            <w:r w:rsidRPr="000E70E4">
              <w:rPr>
                <w:sz w:val="22"/>
              </w:rPr>
              <w:t>Sum fylke</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48252F" w14:textId="77777777" w:rsidR="00AF7706" w:rsidRPr="000E70E4" w:rsidRDefault="00AF7706" w:rsidP="000E70E4">
            <w:pPr>
              <w:jc w:val="right"/>
              <w:rPr>
                <w:sz w:val="22"/>
              </w:rPr>
            </w:pPr>
            <w:r w:rsidRPr="000E70E4">
              <w:rPr>
                <w:sz w:val="22"/>
              </w:rPr>
              <w:t>2 837 917</w:t>
            </w:r>
          </w:p>
        </w:tc>
        <w:tc>
          <w:tcPr>
            <w:tcW w:w="88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C74820" w14:textId="77777777" w:rsidR="00AF7706" w:rsidRPr="000E70E4" w:rsidRDefault="00AF7706" w:rsidP="000E70E4">
            <w:pPr>
              <w:jc w:val="right"/>
              <w:rPr>
                <w:sz w:val="22"/>
              </w:rPr>
            </w:pPr>
            <w:r w:rsidRPr="000E70E4">
              <w:rPr>
                <w:sz w:val="22"/>
              </w:rPr>
              <w:t>37 174</w:t>
            </w:r>
          </w:p>
        </w:tc>
        <w:tc>
          <w:tcPr>
            <w:tcW w:w="124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26DB7A" w14:textId="77777777" w:rsidR="00AF7706" w:rsidRPr="000E70E4" w:rsidRDefault="00AF7706" w:rsidP="000E70E4">
            <w:pPr>
              <w:jc w:val="right"/>
              <w:rPr>
                <w:sz w:val="22"/>
              </w:rPr>
            </w:pPr>
            <w:r w:rsidRPr="000E70E4">
              <w:rPr>
                <w:sz w:val="22"/>
              </w:rPr>
              <w:t>100,0</w:t>
            </w:r>
          </w:p>
        </w:tc>
        <w:tc>
          <w:tcPr>
            <w:tcW w:w="6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BEA7DF" w14:textId="77777777" w:rsidR="00AF7706" w:rsidRPr="000E70E4" w:rsidRDefault="00AF7706" w:rsidP="000E70E4">
            <w:pPr>
              <w:jc w:val="right"/>
              <w:rPr>
                <w:sz w:val="22"/>
              </w:rPr>
            </w:pPr>
            <w:r w:rsidRPr="000E70E4">
              <w:rPr>
                <w:sz w:val="22"/>
              </w:rPr>
              <w:t>5 899</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3AD39A" w14:textId="77777777" w:rsidR="00AF7706" w:rsidRPr="000E70E4" w:rsidRDefault="00AF7706" w:rsidP="000E70E4">
            <w:pPr>
              <w:jc w:val="right"/>
              <w:rPr>
                <w:sz w:val="22"/>
              </w:rPr>
            </w:pPr>
            <w:r w:rsidRPr="000E70E4">
              <w:rPr>
                <w:sz w:val="22"/>
              </w:rPr>
              <w:t>100,0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D4A09F" w14:textId="77777777" w:rsidR="00AF7706" w:rsidRPr="000E70E4" w:rsidRDefault="00AF7706" w:rsidP="000E70E4">
            <w:pPr>
              <w:jc w:val="right"/>
              <w:rPr>
                <w:sz w:val="22"/>
              </w:rPr>
            </w:pPr>
            <w:r w:rsidRPr="000E70E4">
              <w:rPr>
                <w:sz w:val="22"/>
              </w:rPr>
              <w:t>45 895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22E042" w14:textId="77777777" w:rsidR="00AF7706" w:rsidRPr="000E70E4" w:rsidRDefault="00AF7706" w:rsidP="000E70E4">
            <w:pPr>
              <w:jc w:val="right"/>
              <w:rPr>
                <w:sz w:val="22"/>
              </w:rPr>
            </w:pPr>
            <w:r w:rsidRPr="000E70E4">
              <w:rPr>
                <w:sz w:val="22"/>
              </w:rPr>
              <w:t>100,0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021E6A" w14:textId="77777777" w:rsidR="00AF7706" w:rsidRPr="000E70E4" w:rsidRDefault="00AF7706" w:rsidP="000E70E4">
            <w:pPr>
              <w:jc w:val="right"/>
              <w:rPr>
                <w:sz w:val="22"/>
              </w:rPr>
            </w:pPr>
            <w:r w:rsidRPr="000E70E4">
              <w:rPr>
                <w:sz w:val="22"/>
              </w:rPr>
              <w:t>14 753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55AB8F" w14:textId="77777777" w:rsidR="00AF7706" w:rsidRPr="000E70E4" w:rsidRDefault="00AF7706" w:rsidP="000E70E4">
            <w:pPr>
              <w:jc w:val="right"/>
              <w:rPr>
                <w:sz w:val="22"/>
              </w:rPr>
            </w:pPr>
            <w:r w:rsidRPr="000E70E4">
              <w:rPr>
                <w:sz w:val="22"/>
              </w:rPr>
              <w:t>100,0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A39219" w14:textId="77777777" w:rsidR="00AF7706" w:rsidRPr="000E70E4" w:rsidRDefault="00AF7706" w:rsidP="000E70E4">
            <w:pPr>
              <w:jc w:val="right"/>
              <w:rPr>
                <w:sz w:val="22"/>
              </w:rPr>
            </w:pPr>
            <w:r w:rsidRPr="000E70E4">
              <w:rPr>
                <w:sz w:val="22"/>
              </w:rPr>
              <w:t>103 721</w:t>
            </w:r>
          </w:p>
        </w:tc>
        <w:tc>
          <w:tcPr>
            <w:tcW w:w="9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9289A62" w14:textId="77777777" w:rsidR="00AF7706" w:rsidRPr="000E70E4" w:rsidRDefault="00AF7706" w:rsidP="000E70E4">
            <w:pPr>
              <w:jc w:val="right"/>
              <w:rPr>
                <w:sz w:val="22"/>
              </w:rPr>
            </w:pPr>
            <w:r w:rsidRPr="000E70E4">
              <w:rPr>
                <w:sz w:val="22"/>
              </w:rPr>
              <w:t>100,0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B75826" w14:textId="77777777" w:rsidR="00AF7706" w:rsidRPr="000E70E4" w:rsidRDefault="00AF7706" w:rsidP="000E70E4">
            <w:pPr>
              <w:jc w:val="right"/>
              <w:rPr>
                <w:sz w:val="22"/>
              </w:rPr>
            </w:pPr>
            <w:r w:rsidRPr="000E70E4">
              <w:rPr>
                <w:sz w:val="22"/>
              </w:rPr>
              <w:t>3,7</w:t>
            </w:r>
          </w:p>
        </w:tc>
      </w:tr>
      <w:tr w:rsidR="00603D1E" w:rsidRPr="00AF7706" w14:paraId="08827D01" w14:textId="77777777" w:rsidTr="00083EB4">
        <w:trPr>
          <w:trHeight w:val="380"/>
        </w:trPr>
        <w:tc>
          <w:tcPr>
            <w:tcW w:w="2225" w:type="dxa"/>
            <w:tcBorders>
              <w:top w:val="nil"/>
              <w:left w:val="nil"/>
              <w:bottom w:val="single" w:sz="4" w:space="0" w:color="000000"/>
              <w:right w:val="nil"/>
            </w:tcBorders>
            <w:tcMar>
              <w:top w:w="128" w:type="dxa"/>
              <w:left w:w="43" w:type="dxa"/>
              <w:bottom w:w="43" w:type="dxa"/>
              <w:right w:w="43" w:type="dxa"/>
            </w:tcMar>
          </w:tcPr>
          <w:p w14:paraId="73C91317" w14:textId="77777777" w:rsidR="00AF7706" w:rsidRPr="000E70E4" w:rsidRDefault="00AF7706" w:rsidP="00AF7706">
            <w:pPr>
              <w:rPr>
                <w:sz w:val="22"/>
              </w:rPr>
            </w:pPr>
            <w:r w:rsidRPr="000E70E4">
              <w:rPr>
                <w:sz w:val="22"/>
              </w:rPr>
              <w:t>Sum landet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3EE5D4F" w14:textId="77777777" w:rsidR="00AF7706" w:rsidRPr="000E70E4" w:rsidRDefault="00AF7706" w:rsidP="000E70E4">
            <w:pPr>
              <w:jc w:val="right"/>
              <w:rPr>
                <w:sz w:val="22"/>
              </w:rPr>
            </w:pPr>
            <w:r w:rsidRPr="000E70E4">
              <w:rPr>
                <w:sz w:val="22"/>
              </w:rPr>
              <w:t>2 845 306</w:t>
            </w:r>
          </w:p>
        </w:tc>
        <w:tc>
          <w:tcPr>
            <w:tcW w:w="881" w:type="dxa"/>
            <w:tcBorders>
              <w:top w:val="nil"/>
              <w:left w:val="nil"/>
              <w:bottom w:val="single" w:sz="4" w:space="0" w:color="000000"/>
              <w:right w:val="nil"/>
            </w:tcBorders>
            <w:tcMar>
              <w:top w:w="128" w:type="dxa"/>
              <w:left w:w="43" w:type="dxa"/>
              <w:bottom w:w="43" w:type="dxa"/>
              <w:right w:w="43" w:type="dxa"/>
            </w:tcMar>
            <w:vAlign w:val="bottom"/>
          </w:tcPr>
          <w:p w14:paraId="6A7E4E3A" w14:textId="77777777" w:rsidR="00AF7706" w:rsidRPr="000E70E4" w:rsidRDefault="00AF7706" w:rsidP="000E70E4">
            <w:pPr>
              <w:jc w:val="right"/>
              <w:rPr>
                <w:sz w:val="22"/>
              </w:rPr>
            </w:pPr>
            <w:r w:rsidRPr="000E70E4">
              <w:rPr>
                <w:sz w:val="22"/>
              </w:rPr>
              <w:t>37 174</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0A8BFF8F" w14:textId="77777777" w:rsidR="00AF7706" w:rsidRPr="000E70E4" w:rsidRDefault="00AF7706" w:rsidP="000E70E4">
            <w:pPr>
              <w:jc w:val="right"/>
              <w:rPr>
                <w:sz w:val="22"/>
              </w:rPr>
            </w:pPr>
            <w:r w:rsidRPr="000E70E4">
              <w:rPr>
                <w:sz w:val="22"/>
              </w:rPr>
              <w:t>1,3</w:t>
            </w:r>
          </w:p>
        </w:tc>
        <w:tc>
          <w:tcPr>
            <w:tcW w:w="694" w:type="dxa"/>
            <w:tcBorders>
              <w:top w:val="nil"/>
              <w:left w:val="nil"/>
              <w:bottom w:val="single" w:sz="4" w:space="0" w:color="000000"/>
              <w:right w:val="nil"/>
            </w:tcBorders>
            <w:tcMar>
              <w:top w:w="128" w:type="dxa"/>
              <w:left w:w="43" w:type="dxa"/>
              <w:bottom w:w="43" w:type="dxa"/>
              <w:right w:w="43" w:type="dxa"/>
            </w:tcMar>
            <w:vAlign w:val="bottom"/>
          </w:tcPr>
          <w:p w14:paraId="37D7C76C" w14:textId="77777777" w:rsidR="00AF7706" w:rsidRPr="000E70E4" w:rsidRDefault="00AF7706" w:rsidP="000E70E4">
            <w:pPr>
              <w:jc w:val="right"/>
              <w:rPr>
                <w:sz w:val="22"/>
              </w:rPr>
            </w:pPr>
            <w:r w:rsidRPr="000E70E4">
              <w:rPr>
                <w:sz w:val="22"/>
              </w:rPr>
              <w:t>6 105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C0A5618" w14:textId="77777777" w:rsidR="00AF7706" w:rsidRPr="000E70E4" w:rsidRDefault="00AF7706" w:rsidP="000E70E4">
            <w:pPr>
              <w:jc w:val="right"/>
              <w:rPr>
                <w:sz w:val="22"/>
              </w:rPr>
            </w:pPr>
            <w:r w:rsidRPr="000E70E4">
              <w:rPr>
                <w:sz w:val="22"/>
              </w:rPr>
              <w:t>0,2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6395CB15" w14:textId="77777777" w:rsidR="00AF7706" w:rsidRPr="000E70E4" w:rsidRDefault="00AF7706" w:rsidP="000E70E4">
            <w:pPr>
              <w:jc w:val="right"/>
              <w:rPr>
                <w:sz w:val="22"/>
              </w:rPr>
            </w:pPr>
            <w:r w:rsidRPr="000E70E4">
              <w:rPr>
                <w:sz w:val="22"/>
              </w:rPr>
              <w:t>45 895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49CC1EB" w14:textId="77777777" w:rsidR="00AF7706" w:rsidRPr="000E70E4" w:rsidRDefault="00AF7706" w:rsidP="000E70E4">
            <w:pPr>
              <w:jc w:val="right"/>
              <w:rPr>
                <w:sz w:val="22"/>
              </w:rPr>
            </w:pPr>
            <w:r w:rsidRPr="000E70E4">
              <w:rPr>
                <w:sz w:val="22"/>
              </w:rPr>
              <w:t>1,6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CC80D52" w14:textId="77777777" w:rsidR="00AF7706" w:rsidRPr="000E70E4" w:rsidRDefault="00AF7706" w:rsidP="000E70E4">
            <w:pPr>
              <w:jc w:val="right"/>
              <w:rPr>
                <w:sz w:val="22"/>
              </w:rPr>
            </w:pPr>
            <w:r w:rsidRPr="000E70E4">
              <w:rPr>
                <w:sz w:val="22"/>
              </w:rPr>
              <w:t>15 046</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1B3B80F" w14:textId="77777777" w:rsidR="00AF7706" w:rsidRPr="000E70E4" w:rsidRDefault="00AF7706" w:rsidP="000E70E4">
            <w:pPr>
              <w:jc w:val="right"/>
              <w:rPr>
                <w:sz w:val="22"/>
              </w:rPr>
            </w:pPr>
            <w:r w:rsidRPr="000E70E4">
              <w:rPr>
                <w:sz w:val="22"/>
              </w:rPr>
              <w:t>0,5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6A91D46" w14:textId="77777777" w:rsidR="00AF7706" w:rsidRPr="000E70E4" w:rsidRDefault="00AF7706" w:rsidP="000E70E4">
            <w:pPr>
              <w:jc w:val="right"/>
              <w:rPr>
                <w:sz w:val="22"/>
              </w:rPr>
            </w:pPr>
            <w:r w:rsidRPr="000E70E4">
              <w:rPr>
                <w:sz w:val="22"/>
              </w:rPr>
              <w:t>104 223</w:t>
            </w:r>
          </w:p>
        </w:tc>
        <w:tc>
          <w:tcPr>
            <w:tcW w:w="920" w:type="dxa"/>
            <w:gridSpan w:val="2"/>
            <w:tcBorders>
              <w:top w:val="nil"/>
              <w:left w:val="nil"/>
              <w:bottom w:val="single" w:sz="4" w:space="0" w:color="000000"/>
              <w:right w:val="nil"/>
            </w:tcBorders>
            <w:tcMar>
              <w:top w:w="128" w:type="dxa"/>
              <w:left w:w="43" w:type="dxa"/>
              <w:bottom w:w="43" w:type="dxa"/>
              <w:right w:w="43" w:type="dxa"/>
            </w:tcMar>
            <w:vAlign w:val="bottom"/>
          </w:tcPr>
          <w:p w14:paraId="70D4C9CA" w14:textId="77777777" w:rsidR="00AF7706" w:rsidRPr="000E70E4" w:rsidRDefault="00AF7706" w:rsidP="000E70E4">
            <w:pPr>
              <w:jc w:val="right"/>
              <w:rPr>
                <w:sz w:val="22"/>
              </w:rPr>
            </w:pPr>
            <w:r w:rsidRPr="000E70E4">
              <w:rPr>
                <w:sz w:val="22"/>
              </w:rPr>
              <w:t>3,7</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E4E2F8A" w14:textId="77777777" w:rsidR="00AF7706" w:rsidRPr="000E70E4" w:rsidRDefault="00AF7706" w:rsidP="000E70E4">
            <w:pPr>
              <w:jc w:val="right"/>
              <w:rPr>
                <w:sz w:val="22"/>
              </w:rPr>
            </w:pPr>
            <w:r w:rsidRPr="000E70E4">
              <w:rPr>
                <w:sz w:val="22"/>
              </w:rPr>
              <w:t>3,7</w:t>
            </w:r>
          </w:p>
        </w:tc>
      </w:tr>
    </w:tbl>
    <w:p w14:paraId="1F8B9B1D" w14:textId="77777777" w:rsidR="00AF7706" w:rsidRPr="00AF7706" w:rsidRDefault="00AF7706" w:rsidP="00AF7706">
      <w:pPr>
        <w:pStyle w:val="Kilde"/>
      </w:pPr>
      <w:r w:rsidRPr="00AF7706">
        <w:t>Kjelde: Statistisk sentralbyrå tabell 09315</w:t>
      </w:r>
    </w:p>
    <w:p w14:paraId="040C831C" w14:textId="77777777" w:rsidR="000E70E4" w:rsidRDefault="000E70E4">
      <w:pPr>
        <w:spacing w:after="160" w:line="259" w:lineRule="auto"/>
        <w:rPr>
          <w:rFonts w:ascii="Arial" w:hAnsi="Arial"/>
          <w:b/>
          <w:sz w:val="28"/>
        </w:rPr>
      </w:pPr>
      <w:r>
        <w:br w:type="page"/>
      </w:r>
    </w:p>
    <w:p w14:paraId="2FBB92C7" w14:textId="77777777" w:rsidR="00F81835" w:rsidRDefault="00F81835" w:rsidP="00AF7706">
      <w:pPr>
        <w:pStyle w:val="Undertittel"/>
        <w:sectPr w:rsidR="00F81835" w:rsidSect="00F81835">
          <w:pgSz w:w="16838" w:h="11905" w:orient="landscape" w:code="9"/>
          <w:pgMar w:top="1162" w:right="1531" w:bottom="1162" w:left="1213" w:header="709" w:footer="709" w:gutter="0"/>
          <w:cols w:space="708"/>
          <w:noEndnote/>
          <w:docGrid w:linePitch="326"/>
        </w:sectPr>
      </w:pPr>
    </w:p>
    <w:p w14:paraId="49CA795B" w14:textId="4E7F487B" w:rsidR="00AF7706" w:rsidRPr="00AF7706" w:rsidRDefault="00AF7706" w:rsidP="00AF7706">
      <w:pPr>
        <w:pStyle w:val="Undertittel"/>
      </w:pPr>
      <w:proofErr w:type="spellStart"/>
      <w:r w:rsidRPr="00AF7706">
        <w:lastRenderedPageBreak/>
        <w:t>Eit</w:t>
      </w:r>
      <w:proofErr w:type="spellEnd"/>
      <w:r w:rsidRPr="00AF7706">
        <w:t xml:space="preserve"> </w:t>
      </w:r>
      <w:proofErr w:type="spellStart"/>
      <w:r w:rsidRPr="00AF7706">
        <w:t>mangfaldig</w:t>
      </w:r>
      <w:proofErr w:type="spellEnd"/>
      <w:r w:rsidRPr="00AF7706">
        <w:t xml:space="preserve"> landbruk med </w:t>
      </w:r>
      <w:proofErr w:type="spellStart"/>
      <w:r w:rsidRPr="00AF7706">
        <w:t>ein</w:t>
      </w:r>
      <w:proofErr w:type="spellEnd"/>
      <w:r w:rsidRPr="00AF7706">
        <w:t xml:space="preserve"> variert bruksstruktur og geografisk produksjonsdeling</w:t>
      </w:r>
    </w:p>
    <w:p w14:paraId="779E7F62" w14:textId="77777777" w:rsidR="00AF7706" w:rsidRPr="00AF7706" w:rsidRDefault="00AF7706" w:rsidP="00AF7706">
      <w:r w:rsidRPr="00AF7706">
        <w:t xml:space="preserve">Den geografiske fordelinga av produksjon i landbruket heng </w:t>
      </w:r>
      <w:proofErr w:type="spellStart"/>
      <w:r w:rsidRPr="00AF7706">
        <w:t>saman</w:t>
      </w:r>
      <w:proofErr w:type="spellEnd"/>
      <w:r w:rsidRPr="00AF7706">
        <w:t xml:space="preserve"> med målet om landbruk over heile landet. Figur 8.1 viser endringa i produsert mengde for </w:t>
      </w:r>
      <w:proofErr w:type="spellStart"/>
      <w:r w:rsidRPr="00AF7706">
        <w:t>nokre</w:t>
      </w:r>
      <w:proofErr w:type="spellEnd"/>
      <w:r w:rsidRPr="00AF7706">
        <w:t xml:space="preserve"> grasbaserte </w:t>
      </w:r>
      <w:proofErr w:type="spellStart"/>
      <w:r w:rsidRPr="00AF7706">
        <w:t>produksjonar</w:t>
      </w:r>
      <w:proofErr w:type="spellEnd"/>
      <w:r w:rsidRPr="00AF7706">
        <w:t xml:space="preserve"> fordelt på fylke for perioden 2020 til 2023.</w:t>
      </w:r>
    </w:p>
    <w:p w14:paraId="1689BEF3" w14:textId="77777777" w:rsidR="00AF7706" w:rsidRPr="00AF7706" w:rsidRDefault="00AF7706" w:rsidP="00AF7706">
      <w:r w:rsidRPr="00AF7706">
        <w:t xml:space="preserve">Produksjonen av </w:t>
      </w:r>
      <w:proofErr w:type="spellStart"/>
      <w:r w:rsidRPr="00AF7706">
        <w:t>kumjølk</w:t>
      </w:r>
      <w:proofErr w:type="spellEnd"/>
      <w:r w:rsidRPr="00AF7706">
        <w:t xml:space="preserve"> blir styrt av kvoter </w:t>
      </w:r>
      <w:proofErr w:type="spellStart"/>
      <w:r w:rsidRPr="00AF7706">
        <w:t>innanfor</w:t>
      </w:r>
      <w:proofErr w:type="spellEnd"/>
      <w:r w:rsidRPr="00AF7706">
        <w:t xml:space="preserve"> </w:t>
      </w:r>
      <w:proofErr w:type="spellStart"/>
      <w:r w:rsidRPr="00AF7706">
        <w:t>regionar</w:t>
      </w:r>
      <w:proofErr w:type="spellEnd"/>
      <w:r w:rsidRPr="00AF7706">
        <w:t xml:space="preserve">, og den geografiske fordelinga er </w:t>
      </w:r>
      <w:proofErr w:type="spellStart"/>
      <w:r w:rsidRPr="00AF7706">
        <w:t>difor</w:t>
      </w:r>
      <w:proofErr w:type="spellEnd"/>
      <w:r w:rsidRPr="00AF7706">
        <w:t xml:space="preserve"> stabil. </w:t>
      </w:r>
      <w:proofErr w:type="spellStart"/>
      <w:r w:rsidRPr="00AF7706">
        <w:t>Statlege</w:t>
      </w:r>
      <w:proofErr w:type="spellEnd"/>
      <w:r w:rsidRPr="00AF7706">
        <w:t xml:space="preserve"> oppkjøp av kvoter som </w:t>
      </w:r>
      <w:proofErr w:type="spellStart"/>
      <w:r w:rsidRPr="00AF7706">
        <w:t>følgje</w:t>
      </w:r>
      <w:proofErr w:type="spellEnd"/>
      <w:r w:rsidRPr="00AF7706">
        <w:t xml:space="preserve"> av Stortingets vedtak om å fjerne </w:t>
      </w:r>
      <w:proofErr w:type="spellStart"/>
      <w:r w:rsidRPr="00AF7706">
        <w:t>eksportsubsidiane</w:t>
      </w:r>
      <w:proofErr w:type="spellEnd"/>
      <w:r w:rsidRPr="00AF7706">
        <w:t xml:space="preserve"> </w:t>
      </w:r>
      <w:proofErr w:type="spellStart"/>
      <w:r w:rsidRPr="00AF7706">
        <w:t>frå</w:t>
      </w:r>
      <w:proofErr w:type="spellEnd"/>
      <w:r w:rsidRPr="00AF7706">
        <w:t xml:space="preserve"> 1. juli 2020 har i </w:t>
      </w:r>
      <w:proofErr w:type="spellStart"/>
      <w:r w:rsidRPr="00AF7706">
        <w:t>nokon</w:t>
      </w:r>
      <w:proofErr w:type="spellEnd"/>
      <w:r w:rsidRPr="00AF7706">
        <w:t xml:space="preserve"> grad endra den regionale balansen. </w:t>
      </w:r>
      <w:proofErr w:type="spellStart"/>
      <w:r w:rsidRPr="00AF7706">
        <w:t>Forholdstalet</w:t>
      </w:r>
      <w:proofErr w:type="spellEnd"/>
      <w:r w:rsidRPr="00AF7706">
        <w:t xml:space="preserve"> for </w:t>
      </w:r>
      <w:proofErr w:type="spellStart"/>
      <w:r w:rsidRPr="00AF7706">
        <w:t>kumjølkkvoter</w:t>
      </w:r>
      <w:proofErr w:type="spellEnd"/>
      <w:r w:rsidRPr="00AF7706">
        <w:t xml:space="preserve"> blei </w:t>
      </w:r>
      <w:proofErr w:type="spellStart"/>
      <w:r w:rsidRPr="00AF7706">
        <w:t>auka</w:t>
      </w:r>
      <w:proofErr w:type="spellEnd"/>
      <w:r w:rsidRPr="00AF7706">
        <w:t xml:space="preserve"> </w:t>
      </w:r>
      <w:proofErr w:type="spellStart"/>
      <w:r w:rsidRPr="00AF7706">
        <w:t>fleire</w:t>
      </w:r>
      <w:proofErr w:type="spellEnd"/>
      <w:r w:rsidRPr="00AF7706">
        <w:t xml:space="preserve"> </w:t>
      </w:r>
      <w:proofErr w:type="spellStart"/>
      <w:r w:rsidRPr="00AF7706">
        <w:t>gongar</w:t>
      </w:r>
      <w:proofErr w:type="spellEnd"/>
      <w:r w:rsidRPr="00AF7706">
        <w:t xml:space="preserve"> </w:t>
      </w:r>
      <w:proofErr w:type="spellStart"/>
      <w:r w:rsidRPr="00AF7706">
        <w:t>frå</w:t>
      </w:r>
      <w:proofErr w:type="spellEnd"/>
      <w:r w:rsidRPr="00AF7706">
        <w:t xml:space="preserve"> april 2020 grunna </w:t>
      </w:r>
      <w:proofErr w:type="spellStart"/>
      <w:r w:rsidRPr="00AF7706">
        <w:t>auka</w:t>
      </w:r>
      <w:proofErr w:type="spellEnd"/>
      <w:r w:rsidRPr="00AF7706">
        <w:t xml:space="preserve"> etterspørsel under pandemien. Etterspørselen gjekk ned igjen etter pandemien, før den </w:t>
      </w:r>
      <w:proofErr w:type="spellStart"/>
      <w:r w:rsidRPr="00AF7706">
        <w:t>auka</w:t>
      </w:r>
      <w:proofErr w:type="spellEnd"/>
      <w:r w:rsidRPr="00AF7706">
        <w:t xml:space="preserve"> att i 2023. Produksjonen er venta å </w:t>
      </w:r>
      <w:proofErr w:type="spellStart"/>
      <w:r w:rsidRPr="00AF7706">
        <w:t>auke</w:t>
      </w:r>
      <w:proofErr w:type="spellEnd"/>
      <w:r w:rsidRPr="00AF7706">
        <w:t xml:space="preserve"> i 2024.</w:t>
      </w:r>
    </w:p>
    <w:p w14:paraId="3D6F3CEE" w14:textId="77777777" w:rsidR="00AF7706" w:rsidRPr="00AF7706" w:rsidRDefault="00AF7706" w:rsidP="00AF7706">
      <w:r w:rsidRPr="00AF7706">
        <w:t xml:space="preserve">Produksjon av storfekjøtt </w:t>
      </w:r>
      <w:proofErr w:type="spellStart"/>
      <w:r w:rsidRPr="00AF7706">
        <w:t>auka</w:t>
      </w:r>
      <w:proofErr w:type="spellEnd"/>
      <w:r w:rsidRPr="00AF7706">
        <w:t xml:space="preserve"> mellom 2020 og 2023 i Viken, Innlandet, Vestfold og Telemark, Agder, Rogaland, </w:t>
      </w:r>
      <w:proofErr w:type="spellStart"/>
      <w:r w:rsidRPr="00AF7706">
        <w:t>Vestland</w:t>
      </w:r>
      <w:proofErr w:type="spellEnd"/>
      <w:r w:rsidRPr="00AF7706">
        <w:t xml:space="preserve"> og Trøndelag. Produksjonen har gått </w:t>
      </w:r>
      <w:proofErr w:type="spellStart"/>
      <w:r w:rsidRPr="00AF7706">
        <w:t>noko</w:t>
      </w:r>
      <w:proofErr w:type="spellEnd"/>
      <w:r w:rsidRPr="00AF7706">
        <w:t xml:space="preserve"> ned i Møre og Romsdal, Nordland og Troms og Finnmark. Produksjon av sauekjøtt har </w:t>
      </w:r>
      <w:proofErr w:type="spellStart"/>
      <w:r w:rsidRPr="00AF7706">
        <w:t>auka</w:t>
      </w:r>
      <w:proofErr w:type="spellEnd"/>
      <w:r w:rsidRPr="00AF7706">
        <w:t xml:space="preserve"> i Agder, mens den har gått </w:t>
      </w:r>
      <w:proofErr w:type="spellStart"/>
      <w:r w:rsidRPr="00AF7706">
        <w:t>noko</w:t>
      </w:r>
      <w:proofErr w:type="spellEnd"/>
      <w:r w:rsidRPr="00AF7706">
        <w:t xml:space="preserve"> ned i </w:t>
      </w:r>
      <w:proofErr w:type="spellStart"/>
      <w:r w:rsidRPr="00AF7706">
        <w:t>dei</w:t>
      </w:r>
      <w:proofErr w:type="spellEnd"/>
      <w:r w:rsidRPr="00AF7706">
        <w:t xml:space="preserve"> andre fylka. Reduksjonen har </w:t>
      </w:r>
      <w:proofErr w:type="spellStart"/>
      <w:r w:rsidRPr="00AF7706">
        <w:t>vore</w:t>
      </w:r>
      <w:proofErr w:type="spellEnd"/>
      <w:r w:rsidRPr="00AF7706">
        <w:t xml:space="preserve"> størst i Trøndelag og Nord-</w:t>
      </w:r>
      <w:proofErr w:type="spellStart"/>
      <w:r w:rsidRPr="00AF7706">
        <w:t>Noreg</w:t>
      </w:r>
      <w:proofErr w:type="spellEnd"/>
      <w:r w:rsidRPr="00AF7706">
        <w:t>.</w:t>
      </w:r>
    </w:p>
    <w:p w14:paraId="4DE717AC" w14:textId="7CD8FE83" w:rsidR="00AF7706" w:rsidRPr="00AF7706" w:rsidRDefault="00AF7706" w:rsidP="00AF7706">
      <w:r w:rsidRPr="00AF7706">
        <w:rPr>
          <w:noProof/>
        </w:rPr>
        <w:drawing>
          <wp:inline distT="0" distB="0" distL="0" distR="0" wp14:anchorId="1C6799CA" wp14:editId="665C453C">
            <wp:extent cx="6076950" cy="2886075"/>
            <wp:effectExtent l="0" t="0" r="0" b="0"/>
            <wp:docPr id="44"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583FA93" w14:textId="77777777" w:rsidR="00AF7706" w:rsidRPr="00AF7706" w:rsidRDefault="00AF7706" w:rsidP="00C95345">
      <w:pPr>
        <w:pStyle w:val="figur-tittel"/>
        <w:numPr>
          <w:ilvl w:val="5"/>
          <w:numId w:val="22"/>
        </w:numPr>
      </w:pPr>
      <w:r w:rsidRPr="00AF7706">
        <w:t xml:space="preserve">Endring i produsert mengde fordelt på </w:t>
      </w:r>
      <w:proofErr w:type="spellStart"/>
      <w:r w:rsidRPr="00AF7706">
        <w:t>produksjonar</w:t>
      </w:r>
      <w:proofErr w:type="spellEnd"/>
      <w:r w:rsidRPr="00AF7706">
        <w:t xml:space="preserve"> og fylke, 2020 til 2023 (i prosent)</w:t>
      </w:r>
    </w:p>
    <w:p w14:paraId="2330B21F" w14:textId="77777777" w:rsidR="00AF7706" w:rsidRPr="00AF7706" w:rsidRDefault="00AF7706" w:rsidP="00AF7706">
      <w:pPr>
        <w:pStyle w:val="Kilde"/>
      </w:pPr>
      <w:r w:rsidRPr="00AF7706">
        <w:t>Kjelde: Budsjettnemnda for jordbruket, Resultatkontrollen</w:t>
      </w:r>
    </w:p>
    <w:p w14:paraId="1E2E0523" w14:textId="77777777" w:rsidR="00AF7706" w:rsidRPr="00AF7706" w:rsidRDefault="00AF7706" w:rsidP="00AF7706">
      <w:r w:rsidRPr="00AF7706">
        <w:t xml:space="preserve">Svinekjøttproduksjonen </w:t>
      </w:r>
      <w:proofErr w:type="spellStart"/>
      <w:r w:rsidRPr="00AF7706">
        <w:t>auka</w:t>
      </w:r>
      <w:proofErr w:type="spellEnd"/>
      <w:r w:rsidRPr="00AF7706">
        <w:t xml:space="preserve"> </w:t>
      </w:r>
      <w:proofErr w:type="spellStart"/>
      <w:r w:rsidRPr="00AF7706">
        <w:t>noko</w:t>
      </w:r>
      <w:proofErr w:type="spellEnd"/>
      <w:r w:rsidRPr="00AF7706">
        <w:t xml:space="preserve"> i Nord-</w:t>
      </w:r>
      <w:proofErr w:type="spellStart"/>
      <w:r w:rsidRPr="00AF7706">
        <w:t>Noreg</w:t>
      </w:r>
      <w:proofErr w:type="spellEnd"/>
      <w:r w:rsidRPr="00AF7706">
        <w:t xml:space="preserve">, Agder og Innlandet </w:t>
      </w:r>
      <w:proofErr w:type="spellStart"/>
      <w:r w:rsidRPr="00AF7706">
        <w:t>frå</w:t>
      </w:r>
      <w:proofErr w:type="spellEnd"/>
      <w:r w:rsidRPr="00AF7706">
        <w:t xml:space="preserve"> 2020 til 2023. Produksjonen av fjørfekjøtt </w:t>
      </w:r>
      <w:proofErr w:type="spellStart"/>
      <w:r w:rsidRPr="00AF7706">
        <w:t>aukar</w:t>
      </w:r>
      <w:proofErr w:type="spellEnd"/>
      <w:r w:rsidRPr="00AF7706">
        <w:t xml:space="preserve"> </w:t>
      </w:r>
      <w:proofErr w:type="spellStart"/>
      <w:r w:rsidRPr="00AF7706">
        <w:t>vidare</w:t>
      </w:r>
      <w:proofErr w:type="spellEnd"/>
      <w:r w:rsidRPr="00AF7706">
        <w:t xml:space="preserve">, og den </w:t>
      </w:r>
      <w:proofErr w:type="spellStart"/>
      <w:r w:rsidRPr="00AF7706">
        <w:t>auka</w:t>
      </w:r>
      <w:proofErr w:type="spellEnd"/>
      <w:r w:rsidRPr="00AF7706">
        <w:t xml:space="preserve"> mest i Trøndelag og Rogaland. Produksjonen av egg blei redusert i Nordland og Troms og Finnmark. 2023 var </w:t>
      </w:r>
      <w:proofErr w:type="spellStart"/>
      <w:r w:rsidRPr="00AF7706">
        <w:t>eit</w:t>
      </w:r>
      <w:proofErr w:type="spellEnd"/>
      <w:r w:rsidRPr="00AF7706">
        <w:t xml:space="preserve"> </w:t>
      </w:r>
      <w:proofErr w:type="spellStart"/>
      <w:r w:rsidRPr="00AF7706">
        <w:t>dårleg</w:t>
      </w:r>
      <w:proofErr w:type="spellEnd"/>
      <w:r w:rsidRPr="00AF7706">
        <w:t xml:space="preserve"> </w:t>
      </w:r>
      <w:proofErr w:type="spellStart"/>
      <w:r w:rsidRPr="00AF7706">
        <w:t>avlingsår</w:t>
      </w:r>
      <w:proofErr w:type="spellEnd"/>
      <w:r w:rsidRPr="00AF7706">
        <w:t xml:space="preserve"> for korn og potet i store </w:t>
      </w:r>
      <w:proofErr w:type="spellStart"/>
      <w:r w:rsidRPr="00AF7706">
        <w:t>delar</w:t>
      </w:r>
      <w:proofErr w:type="spellEnd"/>
      <w:r w:rsidRPr="00AF7706">
        <w:t xml:space="preserve"> av landet. Om lag 85 pst. av kornet blir produsert på Austlandet, mens rundt 10 pst. blir produsert i Trøndelag. Potetproduksjonen er i stor grad konsentrert til Innlandet, og i 2022 blei 50 pst. av potetene i </w:t>
      </w:r>
      <w:proofErr w:type="spellStart"/>
      <w:r w:rsidRPr="00AF7706">
        <w:t>Noreg</w:t>
      </w:r>
      <w:proofErr w:type="spellEnd"/>
      <w:r w:rsidRPr="00AF7706">
        <w:t xml:space="preserve"> produsert der. I Vestfold og Telemark, der i overkant av 6 pst. av jordbruksarealet i </w:t>
      </w:r>
      <w:proofErr w:type="spellStart"/>
      <w:r w:rsidRPr="00AF7706">
        <w:t>Noreg</w:t>
      </w:r>
      <w:proofErr w:type="spellEnd"/>
      <w:r w:rsidRPr="00AF7706">
        <w:t xml:space="preserve"> ligg, går 14 pst. av potetproduksjonen føre seg.</w:t>
      </w:r>
    </w:p>
    <w:p w14:paraId="6687DA31" w14:textId="77777777" w:rsidR="00AF7706" w:rsidRPr="00AF7706" w:rsidRDefault="00AF7706" w:rsidP="00AF7706">
      <w:r w:rsidRPr="00AF7706">
        <w:lastRenderedPageBreak/>
        <w:t xml:space="preserve">For å nå målet om </w:t>
      </w:r>
      <w:proofErr w:type="spellStart"/>
      <w:r w:rsidRPr="00AF7706">
        <w:t>eit</w:t>
      </w:r>
      <w:proofErr w:type="spellEnd"/>
      <w:r w:rsidRPr="00AF7706">
        <w:t xml:space="preserve"> </w:t>
      </w:r>
      <w:proofErr w:type="spellStart"/>
      <w:r w:rsidRPr="00AF7706">
        <w:t>mangfaldig</w:t>
      </w:r>
      <w:proofErr w:type="spellEnd"/>
      <w:r w:rsidRPr="00AF7706">
        <w:t xml:space="preserve"> landbruk med </w:t>
      </w:r>
      <w:proofErr w:type="spellStart"/>
      <w:r w:rsidRPr="00AF7706">
        <w:t>ein</w:t>
      </w:r>
      <w:proofErr w:type="spellEnd"/>
      <w:r w:rsidRPr="00AF7706">
        <w:t xml:space="preserve"> variert bruksstruktur, må produksjonsgrunnlaget i form av areal og struktur, </w:t>
      </w:r>
      <w:proofErr w:type="spellStart"/>
      <w:r w:rsidRPr="00AF7706">
        <w:t>vere</w:t>
      </w:r>
      <w:proofErr w:type="spellEnd"/>
      <w:r w:rsidRPr="00AF7706">
        <w:t xml:space="preserve"> innretta på </w:t>
      </w:r>
      <w:proofErr w:type="spellStart"/>
      <w:r w:rsidRPr="00AF7706">
        <w:t>ein</w:t>
      </w:r>
      <w:proofErr w:type="spellEnd"/>
      <w:r w:rsidRPr="00AF7706">
        <w:t xml:space="preserve"> </w:t>
      </w:r>
      <w:proofErr w:type="spellStart"/>
      <w:r w:rsidRPr="00AF7706">
        <w:t>tenleg</w:t>
      </w:r>
      <w:proofErr w:type="spellEnd"/>
      <w:r w:rsidRPr="00AF7706">
        <w:t xml:space="preserve"> måte.</w:t>
      </w:r>
    </w:p>
    <w:p w14:paraId="04CA78C6" w14:textId="77777777" w:rsidR="00AF7706" w:rsidRPr="00AF7706" w:rsidRDefault="00AF7706" w:rsidP="00AF7706">
      <w:r w:rsidRPr="00AF7706">
        <w:t xml:space="preserve">Statistikk </w:t>
      </w:r>
      <w:proofErr w:type="spellStart"/>
      <w:r w:rsidRPr="00AF7706">
        <w:t>frå</w:t>
      </w:r>
      <w:proofErr w:type="spellEnd"/>
      <w:r w:rsidRPr="00AF7706">
        <w:t xml:space="preserve"> SSB viser at det var 182 526 registrerte </w:t>
      </w:r>
      <w:proofErr w:type="spellStart"/>
      <w:r w:rsidRPr="00AF7706">
        <w:t>landbrukseigedommar</w:t>
      </w:r>
      <w:proofErr w:type="spellEnd"/>
      <w:r w:rsidRPr="00AF7706">
        <w:t xml:space="preserve"> i 2023. Dette er </w:t>
      </w:r>
      <w:proofErr w:type="spellStart"/>
      <w:r w:rsidRPr="00AF7706">
        <w:t>eigedommar</w:t>
      </w:r>
      <w:proofErr w:type="spellEnd"/>
      <w:r w:rsidRPr="00AF7706">
        <w:t xml:space="preserve"> som har minst 5 dekar jordbruksareal og/eller minst 25 dekar produktiv skog. I 2021 var det om lag 180 000 registrerte </w:t>
      </w:r>
      <w:proofErr w:type="spellStart"/>
      <w:r w:rsidRPr="00AF7706">
        <w:t>landbrukseigedommar</w:t>
      </w:r>
      <w:proofErr w:type="spellEnd"/>
      <w:r w:rsidRPr="00AF7706">
        <w:t xml:space="preserve"> i </w:t>
      </w:r>
      <w:proofErr w:type="spellStart"/>
      <w:r w:rsidRPr="00AF7706">
        <w:t>Noreg</w:t>
      </w:r>
      <w:proofErr w:type="spellEnd"/>
      <w:r w:rsidRPr="00AF7706">
        <w:t xml:space="preserve">. SSB opplyser at </w:t>
      </w:r>
      <w:proofErr w:type="spellStart"/>
      <w:r w:rsidRPr="00AF7706">
        <w:t>auken</w:t>
      </w:r>
      <w:proofErr w:type="spellEnd"/>
      <w:r w:rsidRPr="00AF7706">
        <w:t xml:space="preserve"> i </w:t>
      </w:r>
      <w:proofErr w:type="spellStart"/>
      <w:r w:rsidRPr="00AF7706">
        <w:t>talet</w:t>
      </w:r>
      <w:proofErr w:type="spellEnd"/>
      <w:r w:rsidRPr="00AF7706">
        <w:t xml:space="preserve"> på </w:t>
      </w:r>
      <w:proofErr w:type="spellStart"/>
      <w:r w:rsidRPr="00AF7706">
        <w:t>landbrukseigedommar</w:t>
      </w:r>
      <w:proofErr w:type="spellEnd"/>
      <w:r w:rsidRPr="00AF7706">
        <w:t xml:space="preserve"> kjem av at det har blitt </w:t>
      </w:r>
      <w:proofErr w:type="spellStart"/>
      <w:r w:rsidRPr="00AF7706">
        <w:t>fleire</w:t>
      </w:r>
      <w:proofErr w:type="spellEnd"/>
      <w:r w:rsidRPr="00AF7706">
        <w:t xml:space="preserve"> små </w:t>
      </w:r>
      <w:proofErr w:type="spellStart"/>
      <w:r w:rsidRPr="00AF7706">
        <w:t>skogeigedommar</w:t>
      </w:r>
      <w:proofErr w:type="spellEnd"/>
      <w:r w:rsidRPr="00AF7706">
        <w:t xml:space="preserve"> med mindre enn 5 dekar jordbruksareal. Ei gruppering av </w:t>
      </w:r>
      <w:proofErr w:type="spellStart"/>
      <w:r w:rsidRPr="00AF7706">
        <w:t>landbrukseigedommane</w:t>
      </w:r>
      <w:proofErr w:type="spellEnd"/>
      <w:r w:rsidRPr="00AF7706">
        <w:t xml:space="preserve"> etter storleiken på </w:t>
      </w:r>
      <w:proofErr w:type="spellStart"/>
      <w:r w:rsidRPr="00AF7706">
        <w:t>eigd</w:t>
      </w:r>
      <w:proofErr w:type="spellEnd"/>
      <w:r w:rsidRPr="00AF7706">
        <w:t xml:space="preserve"> jordbruksareal, viser at mange </w:t>
      </w:r>
      <w:proofErr w:type="spellStart"/>
      <w:r w:rsidRPr="00AF7706">
        <w:t>eigedommar</w:t>
      </w:r>
      <w:proofErr w:type="spellEnd"/>
      <w:r w:rsidRPr="00AF7706">
        <w:t xml:space="preserve"> har lite jordbruksareal. </w:t>
      </w:r>
      <w:proofErr w:type="spellStart"/>
      <w:r w:rsidRPr="00AF7706">
        <w:t>Hovudtyngda</w:t>
      </w:r>
      <w:proofErr w:type="spellEnd"/>
      <w:r w:rsidRPr="00AF7706">
        <w:t xml:space="preserve"> (69 pst.) av </w:t>
      </w:r>
      <w:proofErr w:type="spellStart"/>
      <w:r w:rsidRPr="00AF7706">
        <w:t>eigedommane</w:t>
      </w:r>
      <w:proofErr w:type="spellEnd"/>
      <w:r w:rsidRPr="00AF7706">
        <w:t xml:space="preserve"> hadde mellom 5 og 100 dekar </w:t>
      </w:r>
      <w:proofErr w:type="spellStart"/>
      <w:r w:rsidRPr="00AF7706">
        <w:t>eigd</w:t>
      </w:r>
      <w:proofErr w:type="spellEnd"/>
      <w:r w:rsidRPr="00AF7706">
        <w:t xml:space="preserve"> jordbruksareal. Om lag 18 pst. hadde mellom 100 og 500 dekar </w:t>
      </w:r>
      <w:proofErr w:type="spellStart"/>
      <w:r w:rsidRPr="00AF7706">
        <w:t>eigd</w:t>
      </w:r>
      <w:proofErr w:type="spellEnd"/>
      <w:r w:rsidRPr="00AF7706">
        <w:t xml:space="preserve"> jordbruksareal. Under 1 pst. hadde </w:t>
      </w:r>
      <w:proofErr w:type="spellStart"/>
      <w:r w:rsidRPr="00AF7706">
        <w:t>eigd</w:t>
      </w:r>
      <w:proofErr w:type="spellEnd"/>
      <w:r w:rsidRPr="00AF7706">
        <w:t xml:space="preserve"> jordbruksareal på 500 dekar eller </w:t>
      </w:r>
      <w:proofErr w:type="spellStart"/>
      <w:r w:rsidRPr="00AF7706">
        <w:t>meir</w:t>
      </w:r>
      <w:proofErr w:type="spellEnd"/>
      <w:r w:rsidRPr="00AF7706">
        <w:t xml:space="preserve">. Utviklinga </w:t>
      </w:r>
      <w:proofErr w:type="spellStart"/>
      <w:r w:rsidRPr="00AF7706">
        <w:t>frå</w:t>
      </w:r>
      <w:proofErr w:type="spellEnd"/>
      <w:r w:rsidRPr="00AF7706">
        <w:t xml:space="preserve"> 2021 til 2022 i </w:t>
      </w:r>
      <w:proofErr w:type="spellStart"/>
      <w:r w:rsidRPr="00AF7706">
        <w:t>talet</w:t>
      </w:r>
      <w:proofErr w:type="spellEnd"/>
      <w:r w:rsidRPr="00AF7706">
        <w:t xml:space="preserve"> på </w:t>
      </w:r>
      <w:proofErr w:type="spellStart"/>
      <w:r w:rsidRPr="00AF7706">
        <w:t>landbrukseigedommar</w:t>
      </w:r>
      <w:proofErr w:type="spellEnd"/>
      <w:r w:rsidRPr="00AF7706">
        <w:t xml:space="preserve"> som har mellom 100 og 500 dekar </w:t>
      </w:r>
      <w:proofErr w:type="spellStart"/>
      <w:r w:rsidRPr="00AF7706">
        <w:t>eigd</w:t>
      </w:r>
      <w:proofErr w:type="spellEnd"/>
      <w:r w:rsidRPr="00AF7706">
        <w:t xml:space="preserve"> jordbruksareal, er stabilt. Utviklinga viser òg </w:t>
      </w:r>
      <w:proofErr w:type="spellStart"/>
      <w:r w:rsidRPr="00AF7706">
        <w:t>ein</w:t>
      </w:r>
      <w:proofErr w:type="spellEnd"/>
      <w:r w:rsidRPr="00AF7706">
        <w:t xml:space="preserve"> </w:t>
      </w:r>
      <w:proofErr w:type="spellStart"/>
      <w:r w:rsidRPr="00AF7706">
        <w:t>auke</w:t>
      </w:r>
      <w:proofErr w:type="spellEnd"/>
      <w:r w:rsidRPr="00AF7706">
        <w:t xml:space="preserve"> i </w:t>
      </w:r>
      <w:proofErr w:type="spellStart"/>
      <w:r w:rsidRPr="00AF7706">
        <w:t>talet</w:t>
      </w:r>
      <w:proofErr w:type="spellEnd"/>
      <w:r w:rsidRPr="00AF7706">
        <w:t xml:space="preserve"> på </w:t>
      </w:r>
      <w:proofErr w:type="spellStart"/>
      <w:r w:rsidRPr="00AF7706">
        <w:t>eigedommar</w:t>
      </w:r>
      <w:proofErr w:type="spellEnd"/>
      <w:r w:rsidRPr="00AF7706">
        <w:t xml:space="preserve"> med 500 dekar og </w:t>
      </w:r>
      <w:proofErr w:type="spellStart"/>
      <w:r w:rsidRPr="00AF7706">
        <w:t>meir</w:t>
      </w:r>
      <w:proofErr w:type="spellEnd"/>
      <w:r w:rsidRPr="00AF7706">
        <w:t xml:space="preserve"> </w:t>
      </w:r>
      <w:proofErr w:type="spellStart"/>
      <w:r w:rsidRPr="00AF7706">
        <w:t>eigd</w:t>
      </w:r>
      <w:proofErr w:type="spellEnd"/>
      <w:r w:rsidRPr="00AF7706">
        <w:t xml:space="preserve"> jordbruksareal i perioden.</w:t>
      </w:r>
    </w:p>
    <w:p w14:paraId="6687F7C7" w14:textId="77777777" w:rsidR="00AF7706" w:rsidRPr="00AF7706" w:rsidRDefault="00AF7706" w:rsidP="00AF7706">
      <w:r w:rsidRPr="00AF7706">
        <w:t xml:space="preserve">Av </w:t>
      </w:r>
      <w:proofErr w:type="spellStart"/>
      <w:r w:rsidRPr="00AF7706">
        <w:t>dei</w:t>
      </w:r>
      <w:proofErr w:type="spellEnd"/>
      <w:r w:rsidRPr="00AF7706">
        <w:t xml:space="preserve"> 182 526 registrerte </w:t>
      </w:r>
      <w:proofErr w:type="spellStart"/>
      <w:r w:rsidRPr="00AF7706">
        <w:t>landbrukseigedommane</w:t>
      </w:r>
      <w:proofErr w:type="spellEnd"/>
      <w:r w:rsidRPr="00AF7706">
        <w:t xml:space="preserve"> i 2023, har 160 456 </w:t>
      </w:r>
      <w:proofErr w:type="spellStart"/>
      <w:r w:rsidRPr="00AF7706">
        <w:t>eigedommar</w:t>
      </w:r>
      <w:proofErr w:type="spellEnd"/>
      <w:r w:rsidRPr="00AF7706">
        <w:t xml:space="preserve"> (88 pst.) minst 5 dekar </w:t>
      </w:r>
      <w:proofErr w:type="spellStart"/>
      <w:r w:rsidRPr="00AF7706">
        <w:t>eigd</w:t>
      </w:r>
      <w:proofErr w:type="spellEnd"/>
      <w:r w:rsidRPr="00AF7706">
        <w:t xml:space="preserve"> jordbruksareal. Av </w:t>
      </w:r>
      <w:proofErr w:type="spellStart"/>
      <w:r w:rsidRPr="00AF7706">
        <w:t>dei</w:t>
      </w:r>
      <w:proofErr w:type="spellEnd"/>
      <w:r w:rsidRPr="00AF7706">
        <w:t xml:space="preserve"> har om lag 54 pst. jordbruksareal som </w:t>
      </w:r>
      <w:proofErr w:type="spellStart"/>
      <w:r w:rsidRPr="00AF7706">
        <w:t>berre</w:t>
      </w:r>
      <w:proofErr w:type="spellEnd"/>
      <w:r w:rsidRPr="00AF7706">
        <w:t xml:space="preserve"> blir drive ved </w:t>
      </w:r>
      <w:proofErr w:type="spellStart"/>
      <w:r w:rsidRPr="00AF7706">
        <w:t>bortleige</w:t>
      </w:r>
      <w:proofErr w:type="spellEnd"/>
      <w:r w:rsidRPr="00AF7706">
        <w:t xml:space="preserve">. Om lag 21 pst. av </w:t>
      </w:r>
      <w:proofErr w:type="spellStart"/>
      <w:r w:rsidRPr="00AF7706">
        <w:t>eigedommane</w:t>
      </w:r>
      <w:proofErr w:type="spellEnd"/>
      <w:r w:rsidRPr="00AF7706">
        <w:t xml:space="preserve"> blir </w:t>
      </w:r>
      <w:proofErr w:type="spellStart"/>
      <w:r w:rsidRPr="00AF7706">
        <w:t>drivne</w:t>
      </w:r>
      <w:proofErr w:type="spellEnd"/>
      <w:r w:rsidRPr="00AF7706">
        <w:t xml:space="preserve"> </w:t>
      </w:r>
      <w:proofErr w:type="spellStart"/>
      <w:r w:rsidRPr="00AF7706">
        <w:t>utan</w:t>
      </w:r>
      <w:proofErr w:type="spellEnd"/>
      <w:r w:rsidRPr="00AF7706">
        <w:t xml:space="preserve"> </w:t>
      </w:r>
      <w:proofErr w:type="spellStart"/>
      <w:r w:rsidRPr="00AF7706">
        <w:t>bortleigd</w:t>
      </w:r>
      <w:proofErr w:type="spellEnd"/>
      <w:r w:rsidRPr="00AF7706">
        <w:t xml:space="preserve"> jordbruksareal, jf. figur 8.2, som viser </w:t>
      </w:r>
      <w:proofErr w:type="spellStart"/>
      <w:r w:rsidRPr="00AF7706">
        <w:t>landbrukseigedommar</w:t>
      </w:r>
      <w:proofErr w:type="spellEnd"/>
      <w:r w:rsidRPr="00AF7706">
        <w:t xml:space="preserve"> med minst 5 dekar </w:t>
      </w:r>
      <w:proofErr w:type="spellStart"/>
      <w:r w:rsidRPr="00AF7706">
        <w:t>eigd</w:t>
      </w:r>
      <w:proofErr w:type="spellEnd"/>
      <w:r w:rsidRPr="00AF7706">
        <w:t xml:space="preserve"> jordbruksareal i 2022. </w:t>
      </w:r>
      <w:proofErr w:type="spellStart"/>
      <w:r w:rsidRPr="00AF7706">
        <w:t>Tala</w:t>
      </w:r>
      <w:proofErr w:type="spellEnd"/>
      <w:r w:rsidRPr="00AF7706">
        <w:t xml:space="preserve"> for 2022 viser </w:t>
      </w:r>
      <w:proofErr w:type="spellStart"/>
      <w:r w:rsidRPr="00AF7706">
        <w:t>ein</w:t>
      </w:r>
      <w:proofErr w:type="spellEnd"/>
      <w:r w:rsidRPr="00AF7706">
        <w:t xml:space="preserve"> nedgang i </w:t>
      </w:r>
      <w:proofErr w:type="spellStart"/>
      <w:r w:rsidRPr="00AF7706">
        <w:t>eigedommar</w:t>
      </w:r>
      <w:proofErr w:type="spellEnd"/>
      <w:r w:rsidRPr="00AF7706">
        <w:t xml:space="preserve"> </w:t>
      </w:r>
      <w:proofErr w:type="spellStart"/>
      <w:r w:rsidRPr="00AF7706">
        <w:t>utan</w:t>
      </w:r>
      <w:proofErr w:type="spellEnd"/>
      <w:r w:rsidRPr="00AF7706">
        <w:t xml:space="preserve"> registrert jordbruksaktivitet og </w:t>
      </w:r>
      <w:proofErr w:type="spellStart"/>
      <w:r w:rsidRPr="00AF7706">
        <w:t>ein</w:t>
      </w:r>
      <w:proofErr w:type="spellEnd"/>
      <w:r w:rsidRPr="00AF7706">
        <w:t xml:space="preserve"> </w:t>
      </w:r>
      <w:proofErr w:type="spellStart"/>
      <w:r w:rsidRPr="00AF7706">
        <w:t>auke</w:t>
      </w:r>
      <w:proofErr w:type="spellEnd"/>
      <w:r w:rsidRPr="00AF7706">
        <w:t xml:space="preserve"> i areal som blir drive ved </w:t>
      </w:r>
      <w:proofErr w:type="spellStart"/>
      <w:r w:rsidRPr="00AF7706">
        <w:t>bortleige</w:t>
      </w:r>
      <w:proofErr w:type="spellEnd"/>
      <w:r w:rsidRPr="00AF7706">
        <w:t xml:space="preserve">. For </w:t>
      </w:r>
      <w:proofErr w:type="spellStart"/>
      <w:r w:rsidRPr="00AF7706">
        <w:t>eigedommane</w:t>
      </w:r>
      <w:proofErr w:type="spellEnd"/>
      <w:r w:rsidRPr="00AF7706">
        <w:t xml:space="preserve"> med minst 5 dekar </w:t>
      </w:r>
      <w:proofErr w:type="spellStart"/>
      <w:r w:rsidRPr="00AF7706">
        <w:t>eigd</w:t>
      </w:r>
      <w:proofErr w:type="spellEnd"/>
      <w:r w:rsidRPr="00AF7706">
        <w:t xml:space="preserve"> jordbruksareal, var den </w:t>
      </w:r>
      <w:proofErr w:type="spellStart"/>
      <w:r w:rsidRPr="00AF7706">
        <w:t>gjennomsnittlege</w:t>
      </w:r>
      <w:proofErr w:type="spellEnd"/>
      <w:r w:rsidRPr="00AF7706">
        <w:t xml:space="preserve"> arealstorleiken på jordbruksarealet om lag 69 dekar.</w:t>
      </w:r>
    </w:p>
    <w:p w14:paraId="093981CF" w14:textId="6678A32E" w:rsidR="00AF7706" w:rsidRPr="00AF7706" w:rsidRDefault="00AF7706" w:rsidP="00AF7706">
      <w:r w:rsidRPr="00AF7706">
        <w:rPr>
          <w:noProof/>
        </w:rPr>
        <w:drawing>
          <wp:inline distT="0" distB="0" distL="0" distR="0" wp14:anchorId="30FA46D5" wp14:editId="5A0AAC16">
            <wp:extent cx="2914650" cy="3581400"/>
            <wp:effectExtent l="0" t="0" r="0" b="0"/>
            <wp:docPr id="46"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581400"/>
                    </a:xfrm>
                    <a:prstGeom prst="rect">
                      <a:avLst/>
                    </a:prstGeom>
                    <a:noFill/>
                    <a:ln>
                      <a:noFill/>
                    </a:ln>
                  </pic:spPr>
                </pic:pic>
              </a:graphicData>
            </a:graphic>
          </wp:inline>
        </w:drawing>
      </w:r>
    </w:p>
    <w:p w14:paraId="7E35A6FB" w14:textId="77777777" w:rsidR="00AF7706" w:rsidRPr="00AF7706" w:rsidRDefault="00AF7706" w:rsidP="00AF7706">
      <w:pPr>
        <w:pStyle w:val="figur-tittel"/>
      </w:pPr>
      <w:proofErr w:type="spellStart"/>
      <w:r w:rsidRPr="00AF7706">
        <w:t>Landbrukseigedommar</w:t>
      </w:r>
      <w:proofErr w:type="spellEnd"/>
      <w:r w:rsidRPr="00AF7706">
        <w:t xml:space="preserve"> med minst 5 dekar </w:t>
      </w:r>
      <w:proofErr w:type="spellStart"/>
      <w:r w:rsidRPr="00AF7706">
        <w:t>eigd</w:t>
      </w:r>
      <w:proofErr w:type="spellEnd"/>
      <w:r w:rsidRPr="00AF7706">
        <w:t xml:space="preserve"> jordbruksareal, 2022 (i prosent)</w:t>
      </w:r>
    </w:p>
    <w:p w14:paraId="6B53E1A5" w14:textId="77777777" w:rsidR="00AF7706" w:rsidRPr="00AF7706" w:rsidRDefault="00AF7706" w:rsidP="00AF7706">
      <w:pPr>
        <w:pStyle w:val="Kilde"/>
      </w:pPr>
      <w:r w:rsidRPr="00AF7706">
        <w:t>Kjelde: Statistisk sentralbyrå (SSB).</w:t>
      </w:r>
    </w:p>
    <w:p w14:paraId="0C045787" w14:textId="77777777" w:rsidR="00AF7706" w:rsidRPr="00AF7706" w:rsidRDefault="00AF7706" w:rsidP="00AF7706">
      <w:r w:rsidRPr="00AF7706">
        <w:lastRenderedPageBreak/>
        <w:t xml:space="preserve">Tal </w:t>
      </w:r>
      <w:proofErr w:type="spellStart"/>
      <w:r w:rsidRPr="00AF7706">
        <w:t>frå</w:t>
      </w:r>
      <w:proofErr w:type="spellEnd"/>
      <w:r w:rsidRPr="00AF7706">
        <w:t xml:space="preserve"> SSB viser at over halvparten (55 pst.) av </w:t>
      </w:r>
      <w:proofErr w:type="spellStart"/>
      <w:r w:rsidRPr="00AF7706">
        <w:t>dei</w:t>
      </w:r>
      <w:proofErr w:type="spellEnd"/>
      <w:r w:rsidRPr="00AF7706">
        <w:t xml:space="preserve"> 37 672 </w:t>
      </w:r>
      <w:proofErr w:type="spellStart"/>
      <w:r w:rsidRPr="00AF7706">
        <w:t>jordbruksverksemdene</w:t>
      </w:r>
      <w:proofErr w:type="spellEnd"/>
      <w:r w:rsidRPr="00AF7706">
        <w:t xml:space="preserve"> hadde mellom 100 og 499 dekar jordbruksareal i drift i 2022. Dette er </w:t>
      </w:r>
      <w:proofErr w:type="spellStart"/>
      <w:r w:rsidRPr="00AF7706">
        <w:t>ein</w:t>
      </w:r>
      <w:proofErr w:type="spellEnd"/>
      <w:r w:rsidRPr="00AF7706">
        <w:t xml:space="preserve"> svak nedgang </w:t>
      </w:r>
      <w:proofErr w:type="spellStart"/>
      <w:r w:rsidRPr="00AF7706">
        <w:t>frå</w:t>
      </w:r>
      <w:proofErr w:type="spellEnd"/>
      <w:r w:rsidRPr="00AF7706">
        <w:t xml:space="preserve"> 2021, då prosentdelen for </w:t>
      </w:r>
      <w:proofErr w:type="spellStart"/>
      <w:r w:rsidRPr="00AF7706">
        <w:t>desse</w:t>
      </w:r>
      <w:proofErr w:type="spellEnd"/>
      <w:r w:rsidRPr="00AF7706">
        <w:t xml:space="preserve"> </w:t>
      </w:r>
      <w:proofErr w:type="spellStart"/>
      <w:r w:rsidRPr="00AF7706">
        <w:t>jordbruksverksemdene</w:t>
      </w:r>
      <w:proofErr w:type="spellEnd"/>
      <w:r w:rsidRPr="00AF7706">
        <w:t xml:space="preserve"> var på 56. I 2022 hadde i overkant av 5 100 </w:t>
      </w:r>
      <w:proofErr w:type="spellStart"/>
      <w:r w:rsidRPr="00AF7706">
        <w:t>jordbruksverksemder</w:t>
      </w:r>
      <w:proofErr w:type="spellEnd"/>
      <w:r w:rsidRPr="00AF7706">
        <w:t xml:space="preserve"> 500 dekar og </w:t>
      </w:r>
      <w:proofErr w:type="spellStart"/>
      <w:r w:rsidRPr="00AF7706">
        <w:t>meir</w:t>
      </w:r>
      <w:proofErr w:type="spellEnd"/>
      <w:r w:rsidRPr="00AF7706">
        <w:t xml:space="preserve"> jordbruksareal i drift, mot om lag 5 000 året før. </w:t>
      </w:r>
      <w:proofErr w:type="spellStart"/>
      <w:r w:rsidRPr="00AF7706">
        <w:t>Tala</w:t>
      </w:r>
      <w:proofErr w:type="spellEnd"/>
      <w:r w:rsidRPr="00AF7706">
        <w:t xml:space="preserve"> viser framleis </w:t>
      </w:r>
      <w:proofErr w:type="spellStart"/>
      <w:r w:rsidRPr="00AF7706">
        <w:t>ein</w:t>
      </w:r>
      <w:proofErr w:type="spellEnd"/>
      <w:r w:rsidRPr="00AF7706">
        <w:t xml:space="preserve"> </w:t>
      </w:r>
      <w:proofErr w:type="spellStart"/>
      <w:r w:rsidRPr="00AF7706">
        <w:t>auke</w:t>
      </w:r>
      <w:proofErr w:type="spellEnd"/>
      <w:r w:rsidRPr="00AF7706">
        <w:t xml:space="preserve"> i </w:t>
      </w:r>
      <w:proofErr w:type="spellStart"/>
      <w:r w:rsidRPr="00AF7706">
        <w:t>jordbruksverksemder</w:t>
      </w:r>
      <w:proofErr w:type="spellEnd"/>
      <w:r w:rsidRPr="00AF7706">
        <w:t xml:space="preserve"> med 500 dekar og </w:t>
      </w:r>
      <w:proofErr w:type="spellStart"/>
      <w:r w:rsidRPr="00AF7706">
        <w:t>meir</w:t>
      </w:r>
      <w:proofErr w:type="spellEnd"/>
      <w:r w:rsidRPr="00AF7706">
        <w:t xml:space="preserve"> jordbruksareal i drift – </w:t>
      </w:r>
      <w:proofErr w:type="spellStart"/>
      <w:r w:rsidRPr="00AF7706">
        <w:t>frå</w:t>
      </w:r>
      <w:proofErr w:type="spellEnd"/>
      <w:r w:rsidRPr="00AF7706">
        <w:t xml:space="preserve"> 2,5 pst. i 2000 til 13,6 pst. i 2022.</w:t>
      </w:r>
    </w:p>
    <w:p w14:paraId="1D9E8EC4" w14:textId="77777777" w:rsidR="00AF7706" w:rsidRPr="00AF7706" w:rsidRDefault="00AF7706" w:rsidP="00AF7706">
      <w:r w:rsidRPr="00AF7706">
        <w:t xml:space="preserve">Det er i dag </w:t>
      </w:r>
      <w:proofErr w:type="spellStart"/>
      <w:r w:rsidRPr="00AF7706">
        <w:t>eit</w:t>
      </w:r>
      <w:proofErr w:type="spellEnd"/>
      <w:r w:rsidRPr="00AF7706">
        <w:t xml:space="preserve"> stort omfang av </w:t>
      </w:r>
      <w:proofErr w:type="spellStart"/>
      <w:r w:rsidRPr="00AF7706">
        <w:t>leigejord</w:t>
      </w:r>
      <w:proofErr w:type="spellEnd"/>
      <w:r w:rsidRPr="00AF7706">
        <w:t xml:space="preserve">, og 60 pst. av </w:t>
      </w:r>
      <w:proofErr w:type="spellStart"/>
      <w:r w:rsidRPr="00AF7706">
        <w:t>jordbruksverksemdene</w:t>
      </w:r>
      <w:proofErr w:type="spellEnd"/>
      <w:r w:rsidRPr="00AF7706">
        <w:t xml:space="preserve"> driv landbruksproduksjon med både </w:t>
      </w:r>
      <w:proofErr w:type="spellStart"/>
      <w:r w:rsidRPr="00AF7706">
        <w:t>leigd</w:t>
      </w:r>
      <w:proofErr w:type="spellEnd"/>
      <w:r w:rsidRPr="00AF7706">
        <w:t xml:space="preserve"> og </w:t>
      </w:r>
      <w:proofErr w:type="spellStart"/>
      <w:r w:rsidRPr="00AF7706">
        <w:t>eigd</w:t>
      </w:r>
      <w:proofErr w:type="spellEnd"/>
      <w:r w:rsidRPr="00AF7706">
        <w:t xml:space="preserve"> jordbruksareal. Om lag 30 pst. av </w:t>
      </w:r>
      <w:proofErr w:type="spellStart"/>
      <w:r w:rsidRPr="00AF7706">
        <w:t>jordbruksverksemdene</w:t>
      </w:r>
      <w:proofErr w:type="spellEnd"/>
      <w:r w:rsidRPr="00AF7706">
        <w:t xml:space="preserve"> driv produksjon </w:t>
      </w:r>
      <w:proofErr w:type="spellStart"/>
      <w:r w:rsidRPr="00AF7706">
        <w:t>berre</w:t>
      </w:r>
      <w:proofErr w:type="spellEnd"/>
      <w:r w:rsidRPr="00AF7706">
        <w:t xml:space="preserve"> på </w:t>
      </w:r>
      <w:proofErr w:type="spellStart"/>
      <w:r w:rsidRPr="00AF7706">
        <w:t>eigd</w:t>
      </w:r>
      <w:proofErr w:type="spellEnd"/>
      <w:r w:rsidRPr="00AF7706">
        <w:t xml:space="preserve"> jordbruksareal. 7 pst. driv landbruksproduksjon </w:t>
      </w:r>
      <w:proofErr w:type="spellStart"/>
      <w:r w:rsidRPr="00AF7706">
        <w:t>berre</w:t>
      </w:r>
      <w:proofErr w:type="spellEnd"/>
      <w:r w:rsidRPr="00AF7706">
        <w:t xml:space="preserve"> med </w:t>
      </w:r>
      <w:proofErr w:type="spellStart"/>
      <w:r w:rsidRPr="00AF7706">
        <w:t>leigd</w:t>
      </w:r>
      <w:proofErr w:type="spellEnd"/>
      <w:r w:rsidRPr="00AF7706">
        <w:t xml:space="preserve"> jordbruksareal, jf. figur 8.3, som viser </w:t>
      </w:r>
      <w:proofErr w:type="spellStart"/>
      <w:r w:rsidRPr="00AF7706">
        <w:t>jordbruksverksemdene</w:t>
      </w:r>
      <w:proofErr w:type="spellEnd"/>
      <w:r w:rsidRPr="00AF7706">
        <w:t xml:space="preserve"> fordelte etter jordbruksareal i drift. </w:t>
      </w:r>
      <w:proofErr w:type="spellStart"/>
      <w:r w:rsidRPr="00AF7706">
        <w:t>Tala</w:t>
      </w:r>
      <w:proofErr w:type="spellEnd"/>
      <w:r w:rsidRPr="00AF7706">
        <w:t xml:space="preserve"> er stabile.</w:t>
      </w:r>
    </w:p>
    <w:p w14:paraId="66D7BBEF" w14:textId="77777777" w:rsidR="00AF7706" w:rsidRPr="00AF7706" w:rsidRDefault="00AF7706" w:rsidP="00AF7706">
      <w:proofErr w:type="spellStart"/>
      <w:r w:rsidRPr="00AF7706">
        <w:t>Eigd</w:t>
      </w:r>
      <w:proofErr w:type="spellEnd"/>
      <w:r w:rsidRPr="00AF7706">
        <w:t xml:space="preserve"> jordbruksareal i drift på </w:t>
      </w:r>
      <w:proofErr w:type="spellStart"/>
      <w:r w:rsidRPr="00AF7706">
        <w:t>jordbrukseigedommane</w:t>
      </w:r>
      <w:proofErr w:type="spellEnd"/>
      <w:r w:rsidRPr="00AF7706">
        <w:t xml:space="preserve"> var på litt over 5,1 mill. dekar. Det </w:t>
      </w:r>
      <w:proofErr w:type="spellStart"/>
      <w:r w:rsidRPr="00AF7706">
        <w:t>leigde</w:t>
      </w:r>
      <w:proofErr w:type="spellEnd"/>
      <w:r w:rsidRPr="00AF7706">
        <w:t xml:space="preserve"> jordbruksarealet var på litt under 4,7 mill. dekar. </w:t>
      </w:r>
      <w:proofErr w:type="spellStart"/>
      <w:r w:rsidRPr="00AF7706">
        <w:t>Samanlikna</w:t>
      </w:r>
      <w:proofErr w:type="spellEnd"/>
      <w:r w:rsidRPr="00AF7706">
        <w:t xml:space="preserve"> med </w:t>
      </w:r>
      <w:proofErr w:type="spellStart"/>
      <w:r w:rsidRPr="00AF7706">
        <w:t>tala</w:t>
      </w:r>
      <w:proofErr w:type="spellEnd"/>
      <w:r w:rsidRPr="00AF7706">
        <w:t xml:space="preserve"> </w:t>
      </w:r>
      <w:proofErr w:type="spellStart"/>
      <w:r w:rsidRPr="00AF7706">
        <w:t>frå</w:t>
      </w:r>
      <w:proofErr w:type="spellEnd"/>
      <w:r w:rsidRPr="00AF7706">
        <w:t xml:space="preserve"> 2021 viser dette </w:t>
      </w:r>
      <w:proofErr w:type="spellStart"/>
      <w:r w:rsidRPr="00AF7706">
        <w:t>ein</w:t>
      </w:r>
      <w:proofErr w:type="spellEnd"/>
      <w:r w:rsidRPr="00AF7706">
        <w:t xml:space="preserve"> nedgang på 56 000 dekar i </w:t>
      </w:r>
      <w:proofErr w:type="spellStart"/>
      <w:r w:rsidRPr="00AF7706">
        <w:t>eigd</w:t>
      </w:r>
      <w:proofErr w:type="spellEnd"/>
      <w:r w:rsidRPr="00AF7706">
        <w:t xml:space="preserve"> jordbruksareal i drift, og samstundes </w:t>
      </w:r>
      <w:proofErr w:type="spellStart"/>
      <w:r w:rsidRPr="00AF7706">
        <w:t>ein</w:t>
      </w:r>
      <w:proofErr w:type="spellEnd"/>
      <w:r w:rsidRPr="00AF7706">
        <w:t xml:space="preserve"> </w:t>
      </w:r>
      <w:proofErr w:type="spellStart"/>
      <w:r w:rsidRPr="00AF7706">
        <w:t>auke</w:t>
      </w:r>
      <w:proofErr w:type="spellEnd"/>
      <w:r w:rsidRPr="00AF7706">
        <w:t xml:space="preserve"> på 53 500 dekar i jordbruksarealet som blir </w:t>
      </w:r>
      <w:proofErr w:type="spellStart"/>
      <w:r w:rsidRPr="00AF7706">
        <w:t>leigd</w:t>
      </w:r>
      <w:proofErr w:type="spellEnd"/>
      <w:r w:rsidRPr="00AF7706">
        <w:t xml:space="preserve"> av </w:t>
      </w:r>
      <w:proofErr w:type="spellStart"/>
      <w:r w:rsidRPr="00AF7706">
        <w:t>jordbruksverksemdene</w:t>
      </w:r>
      <w:proofErr w:type="spellEnd"/>
      <w:r w:rsidRPr="00AF7706">
        <w:t>.</w:t>
      </w:r>
    </w:p>
    <w:p w14:paraId="7D51ABA5" w14:textId="580381FB" w:rsidR="00AF7706" w:rsidRPr="00AF7706" w:rsidRDefault="00AF7706" w:rsidP="00AF7706">
      <w:r w:rsidRPr="00AF7706">
        <w:rPr>
          <w:noProof/>
        </w:rPr>
        <w:drawing>
          <wp:inline distT="0" distB="0" distL="0" distR="0" wp14:anchorId="1BD4A9D3" wp14:editId="14B3FD27">
            <wp:extent cx="2914650" cy="3581400"/>
            <wp:effectExtent l="0" t="0" r="0" b="0"/>
            <wp:docPr id="49"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3581400"/>
                    </a:xfrm>
                    <a:prstGeom prst="rect">
                      <a:avLst/>
                    </a:prstGeom>
                    <a:noFill/>
                    <a:ln>
                      <a:noFill/>
                    </a:ln>
                  </pic:spPr>
                </pic:pic>
              </a:graphicData>
            </a:graphic>
          </wp:inline>
        </w:drawing>
      </w:r>
    </w:p>
    <w:p w14:paraId="4132C164" w14:textId="77777777" w:rsidR="00AF7706" w:rsidRPr="00AF7706" w:rsidRDefault="00AF7706" w:rsidP="00AF7706">
      <w:pPr>
        <w:pStyle w:val="figur-tittel"/>
      </w:pPr>
      <w:proofErr w:type="spellStart"/>
      <w:r w:rsidRPr="00AF7706">
        <w:t>Jordbruksverksemder</w:t>
      </w:r>
      <w:proofErr w:type="spellEnd"/>
      <w:r w:rsidRPr="00AF7706">
        <w:t xml:space="preserve"> etter jordbruksareal i drift, 2022 (i prosent)</w:t>
      </w:r>
    </w:p>
    <w:p w14:paraId="5331FB42" w14:textId="77777777" w:rsidR="00AF7706" w:rsidRPr="00AF7706" w:rsidRDefault="00AF7706" w:rsidP="00AF7706">
      <w:pPr>
        <w:pStyle w:val="Kilde"/>
      </w:pPr>
      <w:r w:rsidRPr="00AF7706">
        <w:t>Kjelde: Statistisk sentralbyrå</w:t>
      </w:r>
    </w:p>
    <w:p w14:paraId="3F80FC53" w14:textId="77777777" w:rsidR="00AF7706" w:rsidRPr="00AF7706" w:rsidRDefault="00AF7706" w:rsidP="00AF7706">
      <w:r w:rsidRPr="00AF7706">
        <w:t xml:space="preserve">Tal </w:t>
      </w:r>
      <w:proofErr w:type="spellStart"/>
      <w:r w:rsidRPr="00AF7706">
        <w:t>frå</w:t>
      </w:r>
      <w:proofErr w:type="spellEnd"/>
      <w:r w:rsidRPr="00AF7706">
        <w:t xml:space="preserve"> KOSTRA (kommune–stat-rapportering) i 2023 viser at 2 098 </w:t>
      </w:r>
      <w:proofErr w:type="spellStart"/>
      <w:r w:rsidRPr="00AF7706">
        <w:t>fekk</w:t>
      </w:r>
      <w:proofErr w:type="spellEnd"/>
      <w:r w:rsidRPr="00AF7706">
        <w:t xml:space="preserve"> samtykke til å dele </w:t>
      </w:r>
      <w:proofErr w:type="spellStart"/>
      <w:r w:rsidRPr="00AF7706">
        <w:t>ein</w:t>
      </w:r>
      <w:proofErr w:type="spellEnd"/>
      <w:r w:rsidRPr="00AF7706">
        <w:t xml:space="preserve"> </w:t>
      </w:r>
      <w:proofErr w:type="spellStart"/>
      <w:r w:rsidRPr="00AF7706">
        <w:t>landbrukseigedom</w:t>
      </w:r>
      <w:proofErr w:type="spellEnd"/>
      <w:r w:rsidRPr="00AF7706">
        <w:t xml:space="preserve">. Av </w:t>
      </w:r>
      <w:proofErr w:type="spellStart"/>
      <w:r w:rsidRPr="00AF7706">
        <w:t>dei</w:t>
      </w:r>
      <w:proofErr w:type="spellEnd"/>
      <w:r w:rsidRPr="00AF7706">
        <w:t xml:space="preserve"> skulle om lag 22 pst. (459) selje jorda som tilleggsjord til </w:t>
      </w:r>
      <w:proofErr w:type="spellStart"/>
      <w:r w:rsidRPr="00AF7706">
        <w:t>ein</w:t>
      </w:r>
      <w:proofErr w:type="spellEnd"/>
      <w:r w:rsidRPr="00AF7706">
        <w:t xml:space="preserve"> eller </w:t>
      </w:r>
      <w:proofErr w:type="spellStart"/>
      <w:r w:rsidRPr="00AF7706">
        <w:t>fleire</w:t>
      </w:r>
      <w:proofErr w:type="spellEnd"/>
      <w:r w:rsidRPr="00AF7706">
        <w:t xml:space="preserve"> </w:t>
      </w:r>
      <w:proofErr w:type="spellStart"/>
      <w:r w:rsidRPr="00AF7706">
        <w:t>landbrukseigedommar</w:t>
      </w:r>
      <w:proofErr w:type="spellEnd"/>
      <w:r w:rsidRPr="00AF7706">
        <w:t xml:space="preserve">. I perioden 2011–2020 var den </w:t>
      </w:r>
      <w:proofErr w:type="spellStart"/>
      <w:r w:rsidRPr="00AF7706">
        <w:t>tilsvarande</w:t>
      </w:r>
      <w:proofErr w:type="spellEnd"/>
      <w:r w:rsidRPr="00AF7706">
        <w:t xml:space="preserve"> fordelinga på om lag 17 pst., mens den i 2021 og 2022 var forholdsvis 19 pst. og 20 pst.</w:t>
      </w:r>
    </w:p>
    <w:p w14:paraId="525CE4D4" w14:textId="77777777" w:rsidR="00AF7706" w:rsidRPr="00AF7706" w:rsidRDefault="00AF7706" w:rsidP="00AF7706">
      <w:pPr>
        <w:pStyle w:val="Undertittel"/>
      </w:pPr>
      <w:proofErr w:type="spellStart"/>
      <w:r w:rsidRPr="00AF7706">
        <w:lastRenderedPageBreak/>
        <w:t>Leggje</w:t>
      </w:r>
      <w:proofErr w:type="spellEnd"/>
      <w:r w:rsidRPr="00AF7706">
        <w:t xml:space="preserve"> til rette for rekruttering i heile landet</w:t>
      </w:r>
    </w:p>
    <w:p w14:paraId="50C36957" w14:textId="77777777" w:rsidR="00AF7706" w:rsidRPr="00AF7706" w:rsidRDefault="00AF7706" w:rsidP="00AF7706">
      <w:r w:rsidRPr="00AF7706">
        <w:t xml:space="preserve">Stabil rekruttering av kompetente </w:t>
      </w:r>
      <w:proofErr w:type="spellStart"/>
      <w:r w:rsidRPr="00AF7706">
        <w:t>næringsutøvarar</w:t>
      </w:r>
      <w:proofErr w:type="spellEnd"/>
      <w:r w:rsidRPr="00AF7706">
        <w:t xml:space="preserve"> er viktig for å nå måla i landbrukspolitikken. Jordbruksavtalen </w:t>
      </w:r>
      <w:proofErr w:type="spellStart"/>
      <w:r w:rsidRPr="00AF7706">
        <w:t>inneheld</w:t>
      </w:r>
      <w:proofErr w:type="spellEnd"/>
      <w:r w:rsidRPr="00AF7706">
        <w:t xml:space="preserve"> sentrale rammevilkår og gir grunnlag for </w:t>
      </w:r>
      <w:proofErr w:type="spellStart"/>
      <w:r w:rsidRPr="00AF7706">
        <w:t>auka</w:t>
      </w:r>
      <w:proofErr w:type="spellEnd"/>
      <w:r w:rsidRPr="00AF7706">
        <w:t xml:space="preserve"> </w:t>
      </w:r>
      <w:proofErr w:type="spellStart"/>
      <w:r w:rsidRPr="00AF7706">
        <w:t>lønsemd</w:t>
      </w:r>
      <w:proofErr w:type="spellEnd"/>
      <w:r w:rsidRPr="00AF7706">
        <w:t xml:space="preserve"> i landbruket. Avtalen er </w:t>
      </w:r>
      <w:proofErr w:type="spellStart"/>
      <w:r w:rsidRPr="00AF7706">
        <w:t>difor</w:t>
      </w:r>
      <w:proofErr w:type="spellEnd"/>
      <w:r w:rsidRPr="00AF7706">
        <w:t xml:space="preserve"> det </w:t>
      </w:r>
      <w:proofErr w:type="spellStart"/>
      <w:r w:rsidRPr="00AF7706">
        <w:t>viktigaste</w:t>
      </w:r>
      <w:proofErr w:type="spellEnd"/>
      <w:r w:rsidRPr="00AF7706">
        <w:t xml:space="preserve"> verktøyet for å </w:t>
      </w:r>
      <w:proofErr w:type="spellStart"/>
      <w:r w:rsidRPr="00AF7706">
        <w:t>leggje</w:t>
      </w:r>
      <w:proofErr w:type="spellEnd"/>
      <w:r w:rsidRPr="00AF7706">
        <w:t xml:space="preserve"> til rette for rekruttering i heile landet. </w:t>
      </w:r>
      <w:proofErr w:type="spellStart"/>
      <w:r w:rsidRPr="00AF7706">
        <w:t>Særleg</w:t>
      </w:r>
      <w:proofErr w:type="spellEnd"/>
      <w:r w:rsidRPr="00AF7706">
        <w:t xml:space="preserve"> er ordninga med investerings- og bedriftsutviklingsmiddel målretta for å </w:t>
      </w:r>
      <w:proofErr w:type="spellStart"/>
      <w:r w:rsidRPr="00AF7706">
        <w:t>fremje</w:t>
      </w:r>
      <w:proofErr w:type="spellEnd"/>
      <w:r w:rsidRPr="00AF7706">
        <w:t xml:space="preserve"> rekruttering til næringa, både fordi yngre investerer i større grad enn eldre, og fordi mange eldre som investerer, </w:t>
      </w:r>
      <w:proofErr w:type="spellStart"/>
      <w:r w:rsidRPr="00AF7706">
        <w:t>gjer</w:t>
      </w:r>
      <w:proofErr w:type="spellEnd"/>
      <w:r w:rsidRPr="00AF7706">
        <w:t xml:space="preserve"> det for å </w:t>
      </w:r>
      <w:proofErr w:type="spellStart"/>
      <w:r w:rsidRPr="00AF7706">
        <w:t>leggje</w:t>
      </w:r>
      <w:proofErr w:type="spellEnd"/>
      <w:r w:rsidRPr="00AF7706">
        <w:t xml:space="preserve"> til rette for neste generasjon. </w:t>
      </w:r>
      <w:proofErr w:type="spellStart"/>
      <w:r w:rsidRPr="00AF7706">
        <w:t>Næringsutøvarar</w:t>
      </w:r>
      <w:proofErr w:type="spellEnd"/>
      <w:r w:rsidRPr="00AF7706">
        <w:t xml:space="preserve"> under 35 år er prioriterte i </w:t>
      </w:r>
      <w:proofErr w:type="spellStart"/>
      <w:r w:rsidRPr="00AF7706">
        <w:t>delar</w:t>
      </w:r>
      <w:proofErr w:type="spellEnd"/>
      <w:r w:rsidRPr="00AF7706">
        <w:t xml:space="preserve"> av regelverket. I 2023 gjekk 26 pst. av </w:t>
      </w:r>
      <w:proofErr w:type="spellStart"/>
      <w:r w:rsidRPr="00AF7706">
        <w:t>midlane</w:t>
      </w:r>
      <w:proofErr w:type="spellEnd"/>
      <w:r w:rsidRPr="00AF7706">
        <w:t xml:space="preserve"> til tilskott til </w:t>
      </w:r>
      <w:proofErr w:type="spellStart"/>
      <w:r w:rsidRPr="00AF7706">
        <w:t>personlege</w:t>
      </w:r>
      <w:proofErr w:type="spellEnd"/>
      <w:r w:rsidRPr="00AF7706">
        <w:t xml:space="preserve"> </w:t>
      </w:r>
      <w:proofErr w:type="spellStart"/>
      <w:r w:rsidRPr="00AF7706">
        <w:t>mottakarar</w:t>
      </w:r>
      <w:proofErr w:type="spellEnd"/>
      <w:r w:rsidRPr="00AF7706">
        <w:t xml:space="preserve"> under 35 år. </w:t>
      </w:r>
      <w:proofErr w:type="spellStart"/>
      <w:r w:rsidRPr="00AF7706">
        <w:t>Talet</w:t>
      </w:r>
      <w:proofErr w:type="spellEnd"/>
      <w:r w:rsidRPr="00AF7706">
        <w:t xml:space="preserve"> har </w:t>
      </w:r>
      <w:proofErr w:type="spellStart"/>
      <w:r w:rsidRPr="00AF7706">
        <w:t>vore</w:t>
      </w:r>
      <w:proofErr w:type="spellEnd"/>
      <w:r w:rsidRPr="00AF7706">
        <w:t xml:space="preserve"> relativt stabilt </w:t>
      </w:r>
      <w:proofErr w:type="spellStart"/>
      <w:r w:rsidRPr="00AF7706">
        <w:t>dei</w:t>
      </w:r>
      <w:proofErr w:type="spellEnd"/>
      <w:r w:rsidRPr="00AF7706">
        <w:t xml:space="preserve"> siste åra.</w:t>
      </w:r>
    </w:p>
    <w:p w14:paraId="73ACFDA7" w14:textId="77777777" w:rsidR="00AF7706" w:rsidRPr="00AF7706" w:rsidRDefault="00AF7706" w:rsidP="00AF7706">
      <w:r w:rsidRPr="00AF7706">
        <w:t xml:space="preserve">Norsk landbruk er ei kunnskapsintensiv og </w:t>
      </w:r>
      <w:proofErr w:type="spellStart"/>
      <w:r w:rsidRPr="00AF7706">
        <w:t>kompetansekrevjande</w:t>
      </w:r>
      <w:proofErr w:type="spellEnd"/>
      <w:r w:rsidRPr="00AF7706">
        <w:t xml:space="preserve"> næring. Det er </w:t>
      </w:r>
      <w:proofErr w:type="spellStart"/>
      <w:r w:rsidRPr="00AF7706">
        <w:t>naudsynt</w:t>
      </w:r>
      <w:proofErr w:type="spellEnd"/>
      <w:r w:rsidRPr="00AF7706">
        <w:t xml:space="preserve"> å </w:t>
      </w:r>
      <w:proofErr w:type="spellStart"/>
      <w:r w:rsidRPr="00AF7706">
        <w:t>leggje</w:t>
      </w:r>
      <w:proofErr w:type="spellEnd"/>
      <w:r w:rsidRPr="00AF7706">
        <w:t xml:space="preserve"> til rette for </w:t>
      </w:r>
      <w:proofErr w:type="spellStart"/>
      <w:r w:rsidRPr="00AF7706">
        <w:t>eit</w:t>
      </w:r>
      <w:proofErr w:type="spellEnd"/>
      <w:r w:rsidRPr="00AF7706">
        <w:t xml:space="preserve"> godt utdanningssystem i landbruket. Nær alle fylka i landet tilbyr landbruksutdanning i </w:t>
      </w:r>
      <w:proofErr w:type="spellStart"/>
      <w:r w:rsidRPr="00AF7706">
        <w:t>vidaregåande</w:t>
      </w:r>
      <w:proofErr w:type="spellEnd"/>
      <w:r w:rsidRPr="00AF7706">
        <w:t xml:space="preserve"> opplæring under utdanningsprogrammet Naturbruk, og </w:t>
      </w:r>
      <w:proofErr w:type="spellStart"/>
      <w:r w:rsidRPr="00AF7706">
        <w:t>fleire</w:t>
      </w:r>
      <w:proofErr w:type="spellEnd"/>
      <w:r w:rsidRPr="00AF7706">
        <w:t xml:space="preserve"> fylke har </w:t>
      </w:r>
      <w:proofErr w:type="spellStart"/>
      <w:r w:rsidRPr="00AF7706">
        <w:t>fagskuletilbod</w:t>
      </w:r>
      <w:proofErr w:type="spellEnd"/>
      <w:r w:rsidRPr="00AF7706">
        <w:t xml:space="preserve"> i ulike landbruksfag. På universitets- og </w:t>
      </w:r>
      <w:proofErr w:type="spellStart"/>
      <w:r w:rsidRPr="00AF7706">
        <w:t>høgskulenivå</w:t>
      </w:r>
      <w:proofErr w:type="spellEnd"/>
      <w:r w:rsidRPr="00AF7706">
        <w:t xml:space="preserve"> er det </w:t>
      </w:r>
      <w:proofErr w:type="spellStart"/>
      <w:r w:rsidRPr="00AF7706">
        <w:t>tilbod</w:t>
      </w:r>
      <w:proofErr w:type="spellEnd"/>
      <w:r w:rsidRPr="00AF7706">
        <w:t xml:space="preserve"> om landbruksutdanning på tre ulike </w:t>
      </w:r>
      <w:proofErr w:type="spellStart"/>
      <w:r w:rsidRPr="00AF7706">
        <w:t>stader</w:t>
      </w:r>
      <w:proofErr w:type="spellEnd"/>
      <w:r w:rsidRPr="00AF7706">
        <w:t xml:space="preserve"> i landet – ved Nord universitet, Høgskolen i Innlandet og Norges miljø- og biovitenskapelige universitet (NMBU).</w:t>
      </w:r>
    </w:p>
    <w:p w14:paraId="4E8BE1B5" w14:textId="77777777" w:rsidR="00AF7706" w:rsidRPr="00AF7706" w:rsidRDefault="00AF7706" w:rsidP="00AF7706">
      <w:r w:rsidRPr="00AF7706">
        <w:t xml:space="preserve">Det har </w:t>
      </w:r>
      <w:proofErr w:type="spellStart"/>
      <w:r w:rsidRPr="00AF7706">
        <w:t>dei</w:t>
      </w:r>
      <w:proofErr w:type="spellEnd"/>
      <w:r w:rsidRPr="00AF7706">
        <w:t xml:space="preserve"> siste åra </w:t>
      </w:r>
      <w:proofErr w:type="spellStart"/>
      <w:r w:rsidRPr="00AF7706">
        <w:t>vore</w:t>
      </w:r>
      <w:proofErr w:type="spellEnd"/>
      <w:r w:rsidRPr="00AF7706">
        <w:t xml:space="preserve"> ei positiv utvikling i </w:t>
      </w:r>
      <w:proofErr w:type="spellStart"/>
      <w:r w:rsidRPr="00AF7706">
        <w:t>talet</w:t>
      </w:r>
      <w:proofErr w:type="spellEnd"/>
      <w:r w:rsidRPr="00AF7706">
        <w:t xml:space="preserve"> på </w:t>
      </w:r>
      <w:proofErr w:type="spellStart"/>
      <w:r w:rsidRPr="00AF7706">
        <w:t>elevar</w:t>
      </w:r>
      <w:proofErr w:type="spellEnd"/>
      <w:r w:rsidRPr="00AF7706">
        <w:t xml:space="preserve"> som vel utdanningsprogrammet Naturbruk. Vi har òg sett vekst i tal på </w:t>
      </w:r>
      <w:proofErr w:type="spellStart"/>
      <w:r w:rsidRPr="00AF7706">
        <w:t>søkjarar</w:t>
      </w:r>
      <w:proofErr w:type="spellEnd"/>
      <w:r w:rsidRPr="00AF7706">
        <w:t xml:space="preserve"> til landbruksfaga under utdanningsprogrammet. Samstundes er det stor interesse for agronomi- og </w:t>
      </w:r>
      <w:proofErr w:type="spellStart"/>
      <w:r w:rsidRPr="00AF7706">
        <w:t>gartnaropplæringa</w:t>
      </w:r>
      <w:proofErr w:type="spellEnd"/>
      <w:r w:rsidRPr="00AF7706">
        <w:t xml:space="preserve"> for </w:t>
      </w:r>
      <w:proofErr w:type="spellStart"/>
      <w:r w:rsidRPr="00AF7706">
        <w:t>vaksne</w:t>
      </w:r>
      <w:proofErr w:type="spellEnd"/>
      <w:r w:rsidRPr="00AF7706">
        <w:t xml:space="preserve"> knytt til den nasjonale modellen for </w:t>
      </w:r>
      <w:proofErr w:type="spellStart"/>
      <w:r w:rsidRPr="00AF7706">
        <w:t>vaksenagronomen</w:t>
      </w:r>
      <w:proofErr w:type="spellEnd"/>
      <w:r w:rsidRPr="00AF7706">
        <w:t xml:space="preserve">. Ordninga er etablert ved 20 av landets </w:t>
      </w:r>
      <w:proofErr w:type="spellStart"/>
      <w:r w:rsidRPr="00AF7706">
        <w:t>naturbruksskular</w:t>
      </w:r>
      <w:proofErr w:type="spellEnd"/>
      <w:r w:rsidRPr="00AF7706">
        <w:t xml:space="preserve"> fordelt på ni av landets </w:t>
      </w:r>
      <w:proofErr w:type="spellStart"/>
      <w:r w:rsidRPr="00AF7706">
        <w:t>fylkeskommunar</w:t>
      </w:r>
      <w:proofErr w:type="spellEnd"/>
      <w:r w:rsidRPr="00AF7706">
        <w:t xml:space="preserve">. </w:t>
      </w:r>
      <w:proofErr w:type="spellStart"/>
      <w:r w:rsidRPr="00AF7706">
        <w:t>Gartnaropplæringa</w:t>
      </w:r>
      <w:proofErr w:type="spellEnd"/>
      <w:r w:rsidRPr="00AF7706">
        <w:t xml:space="preserve"> under ordninga gir </w:t>
      </w:r>
      <w:proofErr w:type="spellStart"/>
      <w:r w:rsidRPr="00AF7706">
        <w:t>ikkje</w:t>
      </w:r>
      <w:proofErr w:type="spellEnd"/>
      <w:r w:rsidRPr="00AF7706">
        <w:t xml:space="preserve"> lenger formell kompetanse fordi opplæringa i </w:t>
      </w:r>
      <w:proofErr w:type="spellStart"/>
      <w:r w:rsidRPr="00AF7706">
        <w:t>vidaregåande</w:t>
      </w:r>
      <w:proofErr w:type="spellEnd"/>
      <w:r w:rsidRPr="00AF7706">
        <w:t xml:space="preserve"> </w:t>
      </w:r>
      <w:proofErr w:type="spellStart"/>
      <w:r w:rsidRPr="00AF7706">
        <w:t>skule</w:t>
      </w:r>
      <w:proofErr w:type="spellEnd"/>
      <w:r w:rsidRPr="00AF7706">
        <w:t xml:space="preserve"> er endra </w:t>
      </w:r>
      <w:proofErr w:type="spellStart"/>
      <w:r w:rsidRPr="00AF7706">
        <w:t>frå</w:t>
      </w:r>
      <w:proofErr w:type="spellEnd"/>
      <w:r w:rsidRPr="00AF7706">
        <w:t xml:space="preserve"> tre år på </w:t>
      </w:r>
      <w:proofErr w:type="spellStart"/>
      <w:proofErr w:type="gramStart"/>
      <w:r w:rsidRPr="00AF7706">
        <w:t>skule</w:t>
      </w:r>
      <w:proofErr w:type="spellEnd"/>
      <w:proofErr w:type="gramEnd"/>
      <w:r w:rsidRPr="00AF7706">
        <w:t xml:space="preserve"> til to år på </w:t>
      </w:r>
      <w:proofErr w:type="spellStart"/>
      <w:r w:rsidRPr="00AF7706">
        <w:t>skule</w:t>
      </w:r>
      <w:proofErr w:type="spellEnd"/>
      <w:r w:rsidRPr="00AF7706">
        <w:t xml:space="preserve"> og to år lære, som gir sluttkompetanse fagbrev. Opplæringa er den same som </w:t>
      </w:r>
      <w:proofErr w:type="spellStart"/>
      <w:r w:rsidRPr="00AF7706">
        <w:t>tidlegare</w:t>
      </w:r>
      <w:proofErr w:type="spellEnd"/>
      <w:r w:rsidRPr="00AF7706">
        <w:t xml:space="preserve">, men </w:t>
      </w:r>
      <w:proofErr w:type="spellStart"/>
      <w:r w:rsidRPr="00AF7706">
        <w:t>ein</w:t>
      </w:r>
      <w:proofErr w:type="spellEnd"/>
      <w:r w:rsidRPr="00AF7706">
        <w:t xml:space="preserve"> får </w:t>
      </w:r>
      <w:proofErr w:type="spellStart"/>
      <w:r w:rsidRPr="00AF7706">
        <w:t>eit</w:t>
      </w:r>
      <w:proofErr w:type="spellEnd"/>
      <w:r w:rsidRPr="00AF7706">
        <w:t xml:space="preserve"> kursbevis i staden for eksamen med sluttkompetanse med yrkestittel </w:t>
      </w:r>
      <w:proofErr w:type="spellStart"/>
      <w:r w:rsidRPr="00AF7706">
        <w:t>gartnar</w:t>
      </w:r>
      <w:proofErr w:type="spellEnd"/>
      <w:r w:rsidRPr="00AF7706">
        <w:t>.</w:t>
      </w:r>
    </w:p>
    <w:p w14:paraId="675EC846" w14:textId="77777777" w:rsidR="00AF7706" w:rsidRPr="00AF7706" w:rsidRDefault="00AF7706" w:rsidP="00AF7706">
      <w:proofErr w:type="spellStart"/>
      <w:r w:rsidRPr="00AF7706">
        <w:t>Innan</w:t>
      </w:r>
      <w:proofErr w:type="spellEnd"/>
      <w:r w:rsidRPr="00AF7706">
        <w:t xml:space="preserve"> </w:t>
      </w:r>
      <w:proofErr w:type="spellStart"/>
      <w:r w:rsidRPr="00AF7706">
        <w:t>høgare</w:t>
      </w:r>
      <w:proofErr w:type="spellEnd"/>
      <w:r w:rsidRPr="00AF7706">
        <w:t xml:space="preserve"> utdanning har </w:t>
      </w:r>
      <w:proofErr w:type="spellStart"/>
      <w:r w:rsidRPr="00AF7706">
        <w:t>interessa</w:t>
      </w:r>
      <w:proofErr w:type="spellEnd"/>
      <w:r w:rsidRPr="00AF7706">
        <w:t xml:space="preserve"> for landbruksfag variert </w:t>
      </w:r>
      <w:proofErr w:type="spellStart"/>
      <w:r w:rsidRPr="00AF7706">
        <w:t>frå</w:t>
      </w:r>
      <w:proofErr w:type="spellEnd"/>
      <w:r w:rsidRPr="00AF7706">
        <w:t xml:space="preserve"> fag til fag, og det er relativt små tal </w:t>
      </w:r>
      <w:proofErr w:type="spellStart"/>
      <w:r w:rsidRPr="00AF7706">
        <w:t>ein</w:t>
      </w:r>
      <w:proofErr w:type="spellEnd"/>
      <w:r w:rsidRPr="00AF7706">
        <w:t xml:space="preserve"> </w:t>
      </w:r>
      <w:proofErr w:type="spellStart"/>
      <w:r w:rsidRPr="00AF7706">
        <w:t>samanliknar</w:t>
      </w:r>
      <w:proofErr w:type="spellEnd"/>
      <w:r w:rsidRPr="00AF7706">
        <w:t xml:space="preserve"> </w:t>
      </w:r>
      <w:proofErr w:type="spellStart"/>
      <w:r w:rsidRPr="00AF7706">
        <w:t>frå</w:t>
      </w:r>
      <w:proofErr w:type="spellEnd"/>
      <w:r w:rsidRPr="00AF7706">
        <w:t xml:space="preserve"> år til år. Etter </w:t>
      </w:r>
      <w:proofErr w:type="spellStart"/>
      <w:r w:rsidRPr="00AF7706">
        <w:t>ein</w:t>
      </w:r>
      <w:proofErr w:type="spellEnd"/>
      <w:r w:rsidRPr="00AF7706">
        <w:t xml:space="preserve"> svak nedgang i </w:t>
      </w:r>
      <w:proofErr w:type="spellStart"/>
      <w:r w:rsidRPr="00AF7706">
        <w:t>talet</w:t>
      </w:r>
      <w:proofErr w:type="spellEnd"/>
      <w:r w:rsidRPr="00AF7706">
        <w:t xml:space="preserve"> på </w:t>
      </w:r>
      <w:proofErr w:type="spellStart"/>
      <w:r w:rsidRPr="00AF7706">
        <w:t>førstegangssøkjarar</w:t>
      </w:r>
      <w:proofErr w:type="spellEnd"/>
      <w:r w:rsidRPr="00AF7706">
        <w:t xml:space="preserve"> over </w:t>
      </w:r>
      <w:proofErr w:type="spellStart"/>
      <w:r w:rsidRPr="00AF7706">
        <w:t>fleire</w:t>
      </w:r>
      <w:proofErr w:type="spellEnd"/>
      <w:r w:rsidRPr="00AF7706">
        <w:t xml:space="preserve"> år, snudde det i 2024 med </w:t>
      </w:r>
      <w:proofErr w:type="spellStart"/>
      <w:r w:rsidRPr="00AF7706">
        <w:t>ein</w:t>
      </w:r>
      <w:proofErr w:type="spellEnd"/>
      <w:r w:rsidRPr="00AF7706">
        <w:t xml:space="preserve"> </w:t>
      </w:r>
      <w:proofErr w:type="spellStart"/>
      <w:r w:rsidRPr="00AF7706">
        <w:t>auka</w:t>
      </w:r>
      <w:proofErr w:type="spellEnd"/>
      <w:r w:rsidRPr="00AF7706">
        <w:t xml:space="preserve"> på over fem pst. for landbruksfaga under </w:t>
      </w:r>
      <w:proofErr w:type="spellStart"/>
      <w:r w:rsidRPr="00AF7706">
        <w:t>eitt</w:t>
      </w:r>
      <w:proofErr w:type="spellEnd"/>
      <w:r w:rsidRPr="00AF7706">
        <w:t xml:space="preserve">. Skogfag utmerka seg med rekordhøge </w:t>
      </w:r>
      <w:proofErr w:type="spellStart"/>
      <w:r w:rsidRPr="00AF7706">
        <w:t>søkjartal</w:t>
      </w:r>
      <w:proofErr w:type="spellEnd"/>
      <w:r w:rsidRPr="00AF7706">
        <w:t xml:space="preserve">, mens nedgangen i </w:t>
      </w:r>
      <w:proofErr w:type="spellStart"/>
      <w:r w:rsidRPr="00AF7706">
        <w:t>søkjartala</w:t>
      </w:r>
      <w:proofErr w:type="spellEnd"/>
      <w:r w:rsidRPr="00AF7706">
        <w:t xml:space="preserve"> for andre </w:t>
      </w:r>
      <w:proofErr w:type="spellStart"/>
      <w:r w:rsidRPr="00AF7706">
        <w:t>grøne</w:t>
      </w:r>
      <w:proofErr w:type="spellEnd"/>
      <w:r w:rsidRPr="00AF7706">
        <w:t xml:space="preserve"> fag som er </w:t>
      </w:r>
      <w:proofErr w:type="spellStart"/>
      <w:r w:rsidRPr="00AF7706">
        <w:t>særleg</w:t>
      </w:r>
      <w:proofErr w:type="spellEnd"/>
      <w:r w:rsidRPr="00AF7706">
        <w:t xml:space="preserve"> relevante for landbruket, held fram. For </w:t>
      </w:r>
      <w:proofErr w:type="spellStart"/>
      <w:r w:rsidRPr="00AF7706">
        <w:t>fagskulane</w:t>
      </w:r>
      <w:proofErr w:type="spellEnd"/>
      <w:r w:rsidRPr="00AF7706">
        <w:t xml:space="preserve"> har rekrutteringa til landbruksfag gått </w:t>
      </w:r>
      <w:proofErr w:type="spellStart"/>
      <w:r w:rsidRPr="00AF7706">
        <w:t>vesentleg</w:t>
      </w:r>
      <w:proofErr w:type="spellEnd"/>
      <w:r w:rsidRPr="00AF7706">
        <w:t xml:space="preserve"> opp i 2024, etter </w:t>
      </w:r>
      <w:proofErr w:type="spellStart"/>
      <w:r w:rsidRPr="00AF7706">
        <w:t>fleire</w:t>
      </w:r>
      <w:proofErr w:type="spellEnd"/>
      <w:r w:rsidRPr="00AF7706">
        <w:t xml:space="preserve"> år med nedgang i </w:t>
      </w:r>
      <w:proofErr w:type="spellStart"/>
      <w:r w:rsidRPr="00AF7706">
        <w:t>talet</w:t>
      </w:r>
      <w:proofErr w:type="spellEnd"/>
      <w:r w:rsidRPr="00AF7706">
        <w:t xml:space="preserve"> på </w:t>
      </w:r>
      <w:proofErr w:type="spellStart"/>
      <w:r w:rsidRPr="00AF7706">
        <w:t>søkjarar</w:t>
      </w:r>
      <w:proofErr w:type="spellEnd"/>
      <w:r w:rsidRPr="00AF7706">
        <w:t xml:space="preserve">. For matfaga er </w:t>
      </w:r>
      <w:proofErr w:type="spellStart"/>
      <w:r w:rsidRPr="00AF7706">
        <w:t>tala</w:t>
      </w:r>
      <w:proofErr w:type="spellEnd"/>
      <w:r w:rsidRPr="00AF7706">
        <w:t xml:space="preserve"> små og </w:t>
      </w:r>
      <w:proofErr w:type="spellStart"/>
      <w:r w:rsidRPr="00AF7706">
        <w:t>meir</w:t>
      </w:r>
      <w:proofErr w:type="spellEnd"/>
      <w:r w:rsidRPr="00AF7706">
        <w:t xml:space="preserve"> varierte. Rekruttering av rett og god kompetanse er sentralt i heile </w:t>
      </w:r>
      <w:proofErr w:type="spellStart"/>
      <w:r w:rsidRPr="00AF7706">
        <w:t>verdikjeda</w:t>
      </w:r>
      <w:proofErr w:type="spellEnd"/>
      <w:r w:rsidRPr="00AF7706">
        <w:t xml:space="preserve"> for mat. Matindustrien står overfor </w:t>
      </w:r>
      <w:proofErr w:type="spellStart"/>
      <w:r w:rsidRPr="00AF7706">
        <w:t>eit</w:t>
      </w:r>
      <w:proofErr w:type="spellEnd"/>
      <w:r w:rsidRPr="00AF7706">
        <w:t xml:space="preserve"> </w:t>
      </w:r>
      <w:proofErr w:type="spellStart"/>
      <w:r w:rsidRPr="00AF7706">
        <w:t>utfordrande</w:t>
      </w:r>
      <w:proofErr w:type="spellEnd"/>
      <w:r w:rsidRPr="00AF7706">
        <w:t xml:space="preserve"> generasjonsskifte, og det er mange </w:t>
      </w:r>
      <w:proofErr w:type="spellStart"/>
      <w:r w:rsidRPr="00AF7706">
        <w:t>stader</w:t>
      </w:r>
      <w:proofErr w:type="spellEnd"/>
      <w:r w:rsidRPr="00AF7706">
        <w:t xml:space="preserve"> stor etterspørsel etter </w:t>
      </w:r>
      <w:proofErr w:type="spellStart"/>
      <w:r w:rsidRPr="00AF7706">
        <w:t>kokkar</w:t>
      </w:r>
      <w:proofErr w:type="spellEnd"/>
      <w:r w:rsidRPr="00AF7706">
        <w:t xml:space="preserve">. Etter mange år med nedgang i </w:t>
      </w:r>
      <w:proofErr w:type="spellStart"/>
      <w:r w:rsidRPr="00AF7706">
        <w:t>interessa</w:t>
      </w:r>
      <w:proofErr w:type="spellEnd"/>
      <w:r w:rsidRPr="00AF7706">
        <w:t xml:space="preserve"> for matfaga i </w:t>
      </w:r>
      <w:proofErr w:type="spellStart"/>
      <w:r w:rsidRPr="00AF7706">
        <w:t>vidaregåande</w:t>
      </w:r>
      <w:proofErr w:type="spellEnd"/>
      <w:r w:rsidRPr="00AF7706">
        <w:t xml:space="preserve"> </w:t>
      </w:r>
      <w:proofErr w:type="spellStart"/>
      <w:r w:rsidRPr="00AF7706">
        <w:t>skule</w:t>
      </w:r>
      <w:proofErr w:type="spellEnd"/>
      <w:r w:rsidRPr="00AF7706">
        <w:t xml:space="preserve">, er det </w:t>
      </w:r>
      <w:proofErr w:type="spellStart"/>
      <w:r w:rsidRPr="00AF7706">
        <w:t>no</w:t>
      </w:r>
      <w:proofErr w:type="spellEnd"/>
      <w:r w:rsidRPr="00AF7706">
        <w:t xml:space="preserve"> stabile </w:t>
      </w:r>
      <w:proofErr w:type="spellStart"/>
      <w:r w:rsidRPr="00AF7706">
        <w:t>søkjartal</w:t>
      </w:r>
      <w:proofErr w:type="spellEnd"/>
      <w:r w:rsidRPr="00AF7706">
        <w:t>.</w:t>
      </w:r>
    </w:p>
    <w:p w14:paraId="3A36185F" w14:textId="77777777" w:rsidR="00AF7706" w:rsidRPr="00AF7706" w:rsidRDefault="00AF7706" w:rsidP="00AF7706">
      <w:pPr>
        <w:pStyle w:val="Undertittel"/>
      </w:pPr>
      <w:r w:rsidRPr="00AF7706">
        <w:t xml:space="preserve">Ei økologisk, økonomisk og kulturelt </w:t>
      </w:r>
      <w:proofErr w:type="spellStart"/>
      <w:r w:rsidRPr="00AF7706">
        <w:t>berekraftig</w:t>
      </w:r>
      <w:proofErr w:type="spellEnd"/>
      <w:r w:rsidRPr="00AF7706">
        <w:t xml:space="preserve"> reindrift</w:t>
      </w:r>
    </w:p>
    <w:p w14:paraId="4851C06A" w14:textId="77777777" w:rsidR="00AF7706" w:rsidRPr="00AF7706" w:rsidRDefault="00AF7706" w:rsidP="00AF7706">
      <w:r w:rsidRPr="00AF7706">
        <w:t xml:space="preserve">Ei </w:t>
      </w:r>
      <w:proofErr w:type="spellStart"/>
      <w:r w:rsidRPr="00AF7706">
        <w:t>berekraftig</w:t>
      </w:r>
      <w:proofErr w:type="spellEnd"/>
      <w:r w:rsidRPr="00AF7706">
        <w:t xml:space="preserve"> reindrift gir dagens </w:t>
      </w:r>
      <w:proofErr w:type="spellStart"/>
      <w:r w:rsidRPr="00AF7706">
        <w:t>reindriftsutøvarar</w:t>
      </w:r>
      <w:proofErr w:type="spellEnd"/>
      <w:r w:rsidRPr="00AF7706">
        <w:t xml:space="preserve"> </w:t>
      </w:r>
      <w:proofErr w:type="spellStart"/>
      <w:r w:rsidRPr="00AF7706">
        <w:t>moglegheit</w:t>
      </w:r>
      <w:proofErr w:type="spellEnd"/>
      <w:r w:rsidRPr="00AF7706">
        <w:t xml:space="preserve"> til å utøve reindrift samstundes som den </w:t>
      </w:r>
      <w:proofErr w:type="spellStart"/>
      <w:r w:rsidRPr="00AF7706">
        <w:t>ikkje</w:t>
      </w:r>
      <w:proofErr w:type="spellEnd"/>
      <w:r w:rsidRPr="00AF7706">
        <w:t xml:space="preserve"> øydelegg framtidige </w:t>
      </w:r>
      <w:proofErr w:type="spellStart"/>
      <w:r w:rsidRPr="00AF7706">
        <w:t>generasjonar</w:t>
      </w:r>
      <w:proofErr w:type="spellEnd"/>
      <w:r w:rsidRPr="00AF7706">
        <w:t xml:space="preserve"> sine </w:t>
      </w:r>
      <w:proofErr w:type="spellStart"/>
      <w:r w:rsidRPr="00AF7706">
        <w:t>moglegheiter</w:t>
      </w:r>
      <w:proofErr w:type="spellEnd"/>
      <w:r w:rsidRPr="00AF7706">
        <w:t xml:space="preserve"> til å utøve reindrift. I </w:t>
      </w:r>
      <w:proofErr w:type="spellStart"/>
      <w:r w:rsidRPr="00AF7706">
        <w:t>Prop</w:t>
      </w:r>
      <w:proofErr w:type="spellEnd"/>
      <w:r w:rsidRPr="00AF7706">
        <w:t xml:space="preserve">. 98 S (2023–2024) </w:t>
      </w:r>
      <w:r w:rsidRPr="00AF7706">
        <w:rPr>
          <w:rStyle w:val="kursiv"/>
        </w:rPr>
        <w:t>Endringer i statsbudsjettet 2024 under Landbruks- og matdepartementet (Reindriftsavtalen 2024/2025)</w:t>
      </w:r>
      <w:r w:rsidRPr="00AF7706">
        <w:t xml:space="preserve"> er det fastsett kriterium og </w:t>
      </w:r>
      <w:proofErr w:type="spellStart"/>
      <w:r w:rsidRPr="00AF7706">
        <w:t>indikatorar</w:t>
      </w:r>
      <w:proofErr w:type="spellEnd"/>
      <w:r w:rsidRPr="00AF7706">
        <w:t xml:space="preserve"> for </w:t>
      </w:r>
      <w:proofErr w:type="spellStart"/>
      <w:r w:rsidRPr="00AF7706">
        <w:t>berekraftig</w:t>
      </w:r>
      <w:proofErr w:type="spellEnd"/>
      <w:r w:rsidRPr="00AF7706">
        <w:t xml:space="preserve"> reindrift. </w:t>
      </w:r>
      <w:proofErr w:type="spellStart"/>
      <w:r w:rsidRPr="00AF7706">
        <w:t>Desse</w:t>
      </w:r>
      <w:proofErr w:type="spellEnd"/>
      <w:r w:rsidRPr="00AF7706">
        <w:t xml:space="preserve"> er </w:t>
      </w:r>
      <w:proofErr w:type="spellStart"/>
      <w:r w:rsidRPr="00AF7706">
        <w:t>nærare</w:t>
      </w:r>
      <w:proofErr w:type="spellEnd"/>
      <w:r w:rsidRPr="00AF7706">
        <w:t xml:space="preserve"> omtalt i </w:t>
      </w:r>
      <w:proofErr w:type="spellStart"/>
      <w:r w:rsidRPr="00AF7706">
        <w:t>Prop</w:t>
      </w:r>
      <w:proofErr w:type="spellEnd"/>
      <w:r w:rsidRPr="00AF7706">
        <w:t xml:space="preserve">. 98 S (2023–2024). Den første rapporteringa blir gjort for 2023, </w:t>
      </w:r>
      <w:r w:rsidRPr="00AF7706">
        <w:lastRenderedPageBreak/>
        <w:t xml:space="preserve">og vi har </w:t>
      </w:r>
      <w:proofErr w:type="spellStart"/>
      <w:r w:rsidRPr="00AF7706">
        <w:t>difor</w:t>
      </w:r>
      <w:proofErr w:type="spellEnd"/>
      <w:r w:rsidRPr="00AF7706">
        <w:t xml:space="preserve"> </w:t>
      </w:r>
      <w:proofErr w:type="spellStart"/>
      <w:r w:rsidRPr="00AF7706">
        <w:t>ikkje</w:t>
      </w:r>
      <w:proofErr w:type="spellEnd"/>
      <w:r w:rsidRPr="00AF7706">
        <w:t xml:space="preserve"> grunnlag for </w:t>
      </w:r>
      <w:proofErr w:type="spellStart"/>
      <w:r w:rsidRPr="00AF7706">
        <w:t>samanlikning</w:t>
      </w:r>
      <w:proofErr w:type="spellEnd"/>
      <w:r w:rsidRPr="00AF7706">
        <w:t xml:space="preserve"> med </w:t>
      </w:r>
      <w:proofErr w:type="spellStart"/>
      <w:r w:rsidRPr="00AF7706">
        <w:t>tidlegare</w:t>
      </w:r>
      <w:proofErr w:type="spellEnd"/>
      <w:r w:rsidRPr="00AF7706">
        <w:t xml:space="preserve"> år. Over tid vil </w:t>
      </w:r>
      <w:proofErr w:type="spellStart"/>
      <w:r w:rsidRPr="00AF7706">
        <w:t>ein</w:t>
      </w:r>
      <w:proofErr w:type="spellEnd"/>
      <w:r w:rsidRPr="00AF7706">
        <w:t xml:space="preserve"> kunne sjå utvikling på </w:t>
      </w:r>
      <w:proofErr w:type="spellStart"/>
      <w:r w:rsidRPr="00AF7706">
        <w:t>indikatorane</w:t>
      </w:r>
      <w:proofErr w:type="spellEnd"/>
      <w:r w:rsidRPr="00AF7706">
        <w:t>.</w:t>
      </w:r>
    </w:p>
    <w:p w14:paraId="034F7C6D" w14:textId="77777777" w:rsidR="00AF7706" w:rsidRPr="00AF7706" w:rsidRDefault="00AF7706" w:rsidP="00AF7706">
      <w:pPr>
        <w:pStyle w:val="avsnitt-tittel"/>
      </w:pPr>
      <w:r w:rsidRPr="00AF7706">
        <w:t xml:space="preserve">Kriterium 1: Reindrifta si driftsform blir </w:t>
      </w:r>
      <w:proofErr w:type="spellStart"/>
      <w:r w:rsidRPr="00AF7706">
        <w:t>halden</w:t>
      </w:r>
      <w:proofErr w:type="spellEnd"/>
      <w:r w:rsidRPr="00AF7706">
        <w:t xml:space="preserve"> oppe med </w:t>
      </w:r>
      <w:proofErr w:type="spellStart"/>
      <w:r w:rsidRPr="00AF7706">
        <w:t>naturleg</w:t>
      </w:r>
      <w:proofErr w:type="spellEnd"/>
      <w:r w:rsidRPr="00AF7706">
        <w:t xml:space="preserve"> flytting og bruk av årstidsbeita</w:t>
      </w:r>
    </w:p>
    <w:p w14:paraId="1B6513E1" w14:textId="77777777" w:rsidR="00AF7706" w:rsidRPr="00AF7706" w:rsidRDefault="00AF7706" w:rsidP="00AF7706">
      <w:r w:rsidRPr="00AF7706">
        <w:t xml:space="preserve">Den tradisjonelle driftsforma, med flytting mellom årstidsbeite, er </w:t>
      </w:r>
      <w:proofErr w:type="spellStart"/>
      <w:r w:rsidRPr="00AF7706">
        <w:t>eit</w:t>
      </w:r>
      <w:proofErr w:type="spellEnd"/>
      <w:r w:rsidRPr="00AF7706">
        <w:t xml:space="preserve"> sentralt grunnlag for </w:t>
      </w:r>
      <w:proofErr w:type="spellStart"/>
      <w:r w:rsidRPr="00AF7706">
        <w:t>berekraftig</w:t>
      </w:r>
      <w:proofErr w:type="spellEnd"/>
      <w:r w:rsidRPr="00AF7706">
        <w:t xml:space="preserve"> reindrift. I 2023 har </w:t>
      </w:r>
      <w:proofErr w:type="spellStart"/>
      <w:r w:rsidRPr="00AF7706">
        <w:t>ikkje</w:t>
      </w:r>
      <w:proofErr w:type="spellEnd"/>
      <w:r w:rsidRPr="00AF7706">
        <w:t xml:space="preserve"> Landbruks- og matdepartementet godkjent </w:t>
      </w:r>
      <w:proofErr w:type="spellStart"/>
      <w:r w:rsidRPr="00AF7706">
        <w:t>omleggingar</w:t>
      </w:r>
      <w:proofErr w:type="spellEnd"/>
      <w:r w:rsidRPr="00AF7706">
        <w:t xml:space="preserve"> av </w:t>
      </w:r>
      <w:proofErr w:type="spellStart"/>
      <w:r w:rsidRPr="00AF7706">
        <w:t>flyttlei</w:t>
      </w:r>
      <w:proofErr w:type="spellEnd"/>
      <w:r w:rsidRPr="00AF7706">
        <w:t xml:space="preserve">, jf. reindriftsloven § 22. Det er </w:t>
      </w:r>
      <w:proofErr w:type="spellStart"/>
      <w:r w:rsidRPr="00AF7706">
        <w:t>ikkje</w:t>
      </w:r>
      <w:proofErr w:type="spellEnd"/>
      <w:r w:rsidRPr="00AF7706">
        <w:t xml:space="preserve"> fatta vedtak om permanente </w:t>
      </w:r>
      <w:proofErr w:type="spellStart"/>
      <w:r w:rsidRPr="00AF7706">
        <w:t>endringar</w:t>
      </w:r>
      <w:proofErr w:type="spellEnd"/>
      <w:r w:rsidRPr="00AF7706">
        <w:t xml:space="preserve"> i beitetider i </w:t>
      </w:r>
      <w:proofErr w:type="spellStart"/>
      <w:r w:rsidRPr="00AF7706">
        <w:t>nokon</w:t>
      </w:r>
      <w:proofErr w:type="spellEnd"/>
      <w:r w:rsidRPr="00AF7706">
        <w:t xml:space="preserve"> av reinbeiteområda, men det er fatta </w:t>
      </w:r>
      <w:proofErr w:type="spellStart"/>
      <w:r w:rsidRPr="00AF7706">
        <w:t>eit</w:t>
      </w:r>
      <w:proofErr w:type="spellEnd"/>
      <w:r w:rsidRPr="00AF7706">
        <w:t xml:space="preserve"> vedtak om dispensasjon </w:t>
      </w:r>
      <w:proofErr w:type="spellStart"/>
      <w:r w:rsidRPr="00AF7706">
        <w:t>frå</w:t>
      </w:r>
      <w:proofErr w:type="spellEnd"/>
      <w:r w:rsidRPr="00AF7706">
        <w:t xml:space="preserve"> beitetider i Troms. Sal av kraftfôr blir </w:t>
      </w:r>
      <w:proofErr w:type="spellStart"/>
      <w:r w:rsidRPr="00AF7706">
        <w:t>ikkje</w:t>
      </w:r>
      <w:proofErr w:type="spellEnd"/>
      <w:r w:rsidRPr="00AF7706">
        <w:t xml:space="preserve"> rapportert per reinbeiteområde, men totalt er det selt 3 709,8 tonn kraftfôr til rein i 2023 </w:t>
      </w:r>
      <w:proofErr w:type="spellStart"/>
      <w:r w:rsidRPr="00AF7706">
        <w:t>frå</w:t>
      </w:r>
      <w:proofErr w:type="spellEnd"/>
      <w:r w:rsidRPr="00AF7706">
        <w:t xml:space="preserve"> Felleskjøpet og Fiskå mølle.</w:t>
      </w:r>
    </w:p>
    <w:p w14:paraId="0FB84DA6" w14:textId="77777777" w:rsidR="00AF7706" w:rsidRPr="00AF7706" w:rsidRDefault="00AF7706" w:rsidP="00AF7706">
      <w:pPr>
        <w:pStyle w:val="avsnitt-tittel"/>
      </w:pPr>
      <w:r w:rsidRPr="00AF7706">
        <w:t xml:space="preserve">Kriterium 2: Reindrifta blir </w:t>
      </w:r>
      <w:proofErr w:type="spellStart"/>
      <w:r w:rsidRPr="00AF7706">
        <w:t>halden</w:t>
      </w:r>
      <w:proofErr w:type="spellEnd"/>
      <w:r w:rsidRPr="00AF7706">
        <w:t xml:space="preserve"> oppe som familiebasert næring</w:t>
      </w:r>
    </w:p>
    <w:p w14:paraId="2C87988C" w14:textId="77777777" w:rsidR="00AF7706" w:rsidRPr="00AF7706" w:rsidRDefault="00AF7706" w:rsidP="00AF7706">
      <w:r w:rsidRPr="00AF7706">
        <w:t xml:space="preserve">Reindrifta som ei familiebasert næring er </w:t>
      </w:r>
      <w:proofErr w:type="spellStart"/>
      <w:r w:rsidRPr="00AF7706">
        <w:t>eit</w:t>
      </w:r>
      <w:proofErr w:type="spellEnd"/>
      <w:r w:rsidRPr="00AF7706">
        <w:t xml:space="preserve"> viktig element i den samiske kulturen. Rekruttering er </w:t>
      </w:r>
      <w:proofErr w:type="spellStart"/>
      <w:r w:rsidRPr="00AF7706">
        <w:t>ein</w:t>
      </w:r>
      <w:proofErr w:type="spellEnd"/>
      <w:r w:rsidRPr="00AF7706">
        <w:t xml:space="preserve"> sentral del av dette. I 2023 var det totalt 15 </w:t>
      </w:r>
      <w:proofErr w:type="spellStart"/>
      <w:r w:rsidRPr="00AF7706">
        <w:t>lærlingar</w:t>
      </w:r>
      <w:proofErr w:type="spellEnd"/>
      <w:r w:rsidRPr="00AF7706">
        <w:t xml:space="preserve"> i reindrift som starta opp. Av </w:t>
      </w:r>
      <w:proofErr w:type="spellStart"/>
      <w:r w:rsidRPr="00AF7706">
        <w:t>desse</w:t>
      </w:r>
      <w:proofErr w:type="spellEnd"/>
      <w:r w:rsidRPr="00AF7706">
        <w:t xml:space="preserve"> var 3 i Aust-Finnmark, 10 i Vest-Finnmark, 1 i Troms, og 1 i Nordland.</w:t>
      </w:r>
    </w:p>
    <w:p w14:paraId="68F3F206" w14:textId="77777777" w:rsidR="00AF7706" w:rsidRPr="00AF7706" w:rsidRDefault="00AF7706" w:rsidP="00AF7706">
      <w:r w:rsidRPr="00AF7706">
        <w:t xml:space="preserve">Det var totalt 539 </w:t>
      </w:r>
      <w:proofErr w:type="spellStart"/>
      <w:r w:rsidRPr="00AF7706">
        <w:t>siidaandelar</w:t>
      </w:r>
      <w:proofErr w:type="spellEnd"/>
      <w:r w:rsidRPr="00AF7706">
        <w:t xml:space="preserve"> i 2023. Det varierer kor mange </w:t>
      </w:r>
      <w:proofErr w:type="spellStart"/>
      <w:r w:rsidRPr="00AF7706">
        <w:t>siidaandelar</w:t>
      </w:r>
      <w:proofErr w:type="spellEnd"/>
      <w:r w:rsidRPr="00AF7706">
        <w:t xml:space="preserve"> det er i </w:t>
      </w:r>
      <w:proofErr w:type="spellStart"/>
      <w:r w:rsidRPr="00AF7706">
        <w:t>dei</w:t>
      </w:r>
      <w:proofErr w:type="spellEnd"/>
      <w:r w:rsidRPr="00AF7706">
        <w:t xml:space="preserve"> ulike reinbeiteområda, og kor mange personer det er i kvar av </w:t>
      </w:r>
      <w:proofErr w:type="spellStart"/>
      <w:r w:rsidRPr="00AF7706">
        <w:t>siidaandelane</w:t>
      </w:r>
      <w:proofErr w:type="spellEnd"/>
      <w:r w:rsidRPr="00AF7706">
        <w:t>, jf. figur 8.4.</w:t>
      </w:r>
    </w:p>
    <w:p w14:paraId="09746B58" w14:textId="6513A113" w:rsidR="00AF7706" w:rsidRPr="00AF7706" w:rsidRDefault="00AF7706" w:rsidP="00AF7706">
      <w:r w:rsidRPr="00AF7706">
        <w:rPr>
          <w:noProof/>
        </w:rPr>
        <w:drawing>
          <wp:inline distT="0" distB="0" distL="0" distR="0" wp14:anchorId="789B577D" wp14:editId="275E3B3F">
            <wp:extent cx="6076950" cy="2886075"/>
            <wp:effectExtent l="0" t="0" r="0" b="0"/>
            <wp:docPr id="52"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246CAFC" w14:textId="77777777" w:rsidR="00AF7706" w:rsidRPr="00AF7706" w:rsidRDefault="00AF7706" w:rsidP="00AF7706">
      <w:pPr>
        <w:pStyle w:val="figur-tittel"/>
      </w:pPr>
      <w:r w:rsidRPr="00AF7706">
        <w:t xml:space="preserve">Tal på </w:t>
      </w:r>
      <w:proofErr w:type="spellStart"/>
      <w:r w:rsidRPr="00AF7706">
        <w:t>siidaandelar</w:t>
      </w:r>
      <w:proofErr w:type="spellEnd"/>
      <w:r w:rsidRPr="00AF7706">
        <w:t xml:space="preserve"> og tal på </w:t>
      </w:r>
      <w:proofErr w:type="spellStart"/>
      <w:r w:rsidRPr="00AF7706">
        <w:t>personar</w:t>
      </w:r>
      <w:proofErr w:type="spellEnd"/>
      <w:r w:rsidRPr="00AF7706">
        <w:t xml:space="preserve"> med rein i </w:t>
      </w:r>
      <w:proofErr w:type="spellStart"/>
      <w:r w:rsidRPr="00AF7706">
        <w:t>ein</w:t>
      </w:r>
      <w:proofErr w:type="spellEnd"/>
      <w:r w:rsidRPr="00AF7706">
        <w:t xml:space="preserve"> </w:t>
      </w:r>
      <w:proofErr w:type="spellStart"/>
      <w:r w:rsidRPr="00AF7706">
        <w:t>siidaandel</w:t>
      </w:r>
      <w:proofErr w:type="spellEnd"/>
      <w:r w:rsidRPr="00AF7706">
        <w:t>, 2023</w:t>
      </w:r>
    </w:p>
    <w:p w14:paraId="00E61259" w14:textId="77777777" w:rsidR="00AF7706" w:rsidRPr="00AF7706" w:rsidRDefault="00AF7706" w:rsidP="00AF7706">
      <w:pPr>
        <w:pStyle w:val="Kilde"/>
      </w:pPr>
      <w:r w:rsidRPr="00AF7706">
        <w:t>Kjelde: Landbruksdirektoratet</w:t>
      </w:r>
    </w:p>
    <w:p w14:paraId="4D69CEF1" w14:textId="4619A3F6" w:rsidR="00AF7706" w:rsidRPr="00AF7706" w:rsidRDefault="00AF7706" w:rsidP="00AF7706">
      <w:r w:rsidRPr="00AF7706">
        <w:rPr>
          <w:noProof/>
        </w:rPr>
        <w:lastRenderedPageBreak/>
        <w:drawing>
          <wp:inline distT="0" distB="0" distL="0" distR="0" wp14:anchorId="107625E2" wp14:editId="52529B38">
            <wp:extent cx="6076950" cy="2886075"/>
            <wp:effectExtent l="0" t="0" r="0" b="0"/>
            <wp:docPr id="54"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F34DF55" w14:textId="77777777" w:rsidR="00AF7706" w:rsidRPr="00AF7706" w:rsidRDefault="00AF7706" w:rsidP="00AF7706">
      <w:pPr>
        <w:pStyle w:val="figur-tittel"/>
      </w:pPr>
      <w:proofErr w:type="spellStart"/>
      <w:r w:rsidRPr="00AF7706">
        <w:t>Leiar</w:t>
      </w:r>
      <w:proofErr w:type="spellEnd"/>
      <w:r w:rsidRPr="00AF7706">
        <w:t xml:space="preserve"> av </w:t>
      </w:r>
      <w:proofErr w:type="spellStart"/>
      <w:r w:rsidRPr="00AF7706">
        <w:t>siidaandel</w:t>
      </w:r>
      <w:proofErr w:type="spellEnd"/>
      <w:r w:rsidRPr="00AF7706">
        <w:t>, aldersfordeling per reinbeiteområde</w:t>
      </w:r>
    </w:p>
    <w:p w14:paraId="5A68B810" w14:textId="77777777" w:rsidR="00AF7706" w:rsidRPr="00AF7706" w:rsidRDefault="00AF7706" w:rsidP="00AF7706">
      <w:pPr>
        <w:pStyle w:val="Kilde"/>
      </w:pPr>
      <w:r w:rsidRPr="00AF7706">
        <w:t>Kjelde: Landbruksdirektoratet</w:t>
      </w:r>
    </w:p>
    <w:p w14:paraId="7E6A2523" w14:textId="33E96580" w:rsidR="00AF7706" w:rsidRPr="00AF7706" w:rsidRDefault="00AF7706" w:rsidP="00AF7706">
      <w:r w:rsidRPr="00AF7706">
        <w:rPr>
          <w:noProof/>
        </w:rPr>
        <w:drawing>
          <wp:inline distT="0" distB="0" distL="0" distR="0" wp14:anchorId="0176211B" wp14:editId="77E8AAB2">
            <wp:extent cx="6076950" cy="2886075"/>
            <wp:effectExtent l="0" t="0" r="0" b="0"/>
            <wp:docPr id="56"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91F9C10" w14:textId="77777777" w:rsidR="00AF7706" w:rsidRPr="00AF7706" w:rsidRDefault="00AF7706" w:rsidP="00AF7706">
      <w:pPr>
        <w:pStyle w:val="figur-tittel"/>
      </w:pPr>
      <w:proofErr w:type="spellStart"/>
      <w:r w:rsidRPr="00AF7706">
        <w:t>Leiar</w:t>
      </w:r>
      <w:proofErr w:type="spellEnd"/>
      <w:r w:rsidRPr="00AF7706">
        <w:t xml:space="preserve"> av </w:t>
      </w:r>
      <w:proofErr w:type="spellStart"/>
      <w:r w:rsidRPr="00AF7706">
        <w:t>siidaandel</w:t>
      </w:r>
      <w:proofErr w:type="spellEnd"/>
      <w:r w:rsidRPr="00AF7706">
        <w:t xml:space="preserve">, prosent kvinner, menn og felles </w:t>
      </w:r>
      <w:proofErr w:type="spellStart"/>
      <w:r w:rsidRPr="00AF7706">
        <w:t>siidaandel</w:t>
      </w:r>
      <w:proofErr w:type="spellEnd"/>
      <w:r w:rsidRPr="00AF7706">
        <w:t>, per reinbeiteområde</w:t>
      </w:r>
    </w:p>
    <w:p w14:paraId="5CB2DE76" w14:textId="77777777" w:rsidR="00AF7706" w:rsidRPr="00AF7706" w:rsidRDefault="00AF7706" w:rsidP="00AF7706">
      <w:pPr>
        <w:pStyle w:val="Kilde"/>
      </w:pPr>
      <w:r w:rsidRPr="00AF7706">
        <w:t>Kjelde: Landbruksdirektoratet</w:t>
      </w:r>
    </w:p>
    <w:p w14:paraId="550D4E1A" w14:textId="77777777" w:rsidR="00AF7706" w:rsidRPr="00AF7706" w:rsidRDefault="00AF7706" w:rsidP="00AF7706">
      <w:pPr>
        <w:pStyle w:val="avsnitt-tittel"/>
      </w:pPr>
      <w:r w:rsidRPr="00AF7706">
        <w:t>Kriterium 3: Dyrevelferda er god</w:t>
      </w:r>
    </w:p>
    <w:p w14:paraId="7A7A113C" w14:textId="77777777" w:rsidR="00AF7706" w:rsidRPr="00AF7706" w:rsidRDefault="00AF7706" w:rsidP="00AF7706">
      <w:r w:rsidRPr="00AF7706">
        <w:t xml:space="preserve">God dyrevelferd er </w:t>
      </w:r>
      <w:proofErr w:type="spellStart"/>
      <w:r w:rsidRPr="00AF7706">
        <w:t>grunnleggjande</w:t>
      </w:r>
      <w:proofErr w:type="spellEnd"/>
      <w:r w:rsidRPr="00AF7706">
        <w:t xml:space="preserve"> for ei </w:t>
      </w:r>
      <w:proofErr w:type="spellStart"/>
      <w:r w:rsidRPr="00AF7706">
        <w:t>berekraftig</w:t>
      </w:r>
      <w:proofErr w:type="spellEnd"/>
      <w:r w:rsidRPr="00AF7706">
        <w:t xml:space="preserve"> reindrift. Delen kalv av totalt slakt indikerer korleis beitesituasjonen har </w:t>
      </w:r>
      <w:proofErr w:type="spellStart"/>
      <w:r w:rsidRPr="00AF7706">
        <w:t>vore</w:t>
      </w:r>
      <w:proofErr w:type="spellEnd"/>
      <w:r w:rsidRPr="00AF7706">
        <w:t xml:space="preserve"> gjennom vinteren og våren, og korleis tapssituasjonen har </w:t>
      </w:r>
      <w:proofErr w:type="spellStart"/>
      <w:r w:rsidRPr="00AF7706">
        <w:t>vore</w:t>
      </w:r>
      <w:proofErr w:type="spellEnd"/>
      <w:r w:rsidRPr="00AF7706">
        <w:t xml:space="preserve"> etter kalving. I 2023 var 70 pst. av totalt slakt i </w:t>
      </w:r>
      <w:proofErr w:type="gramStart"/>
      <w:r w:rsidRPr="00AF7706">
        <w:t>alle reinbeiteområde</w:t>
      </w:r>
      <w:proofErr w:type="gramEnd"/>
      <w:r w:rsidRPr="00AF7706">
        <w:t xml:space="preserve"> kalv, med unntak av i Nordland der den var på 53 pst. I Aust-Finnmark var kalveandelen på 80 pst., i Vest-Finnmark </w:t>
      </w:r>
      <w:r w:rsidRPr="00AF7706">
        <w:lastRenderedPageBreak/>
        <w:t xml:space="preserve">79 pst., i Troms 75 pst., i Nord-Trøndelag 72 pst., og i Sør-Trøndelag/Hedmark på 78 pst. I </w:t>
      </w:r>
      <w:proofErr w:type="spellStart"/>
      <w:r w:rsidRPr="00AF7706">
        <w:t>reinlaga</w:t>
      </w:r>
      <w:proofErr w:type="spellEnd"/>
      <w:r w:rsidRPr="00AF7706">
        <w:t xml:space="preserve"> var delen på 72 pst. i 2023.</w:t>
      </w:r>
    </w:p>
    <w:p w14:paraId="37F42A2D" w14:textId="77777777" w:rsidR="00AF7706" w:rsidRPr="00AF7706" w:rsidRDefault="00AF7706" w:rsidP="00AF7706">
      <w:r w:rsidRPr="00AF7706">
        <w:t xml:space="preserve">Slaktevekt for kalv er </w:t>
      </w:r>
      <w:proofErr w:type="spellStart"/>
      <w:r w:rsidRPr="00AF7706">
        <w:t>ein</w:t>
      </w:r>
      <w:proofErr w:type="spellEnd"/>
      <w:r w:rsidRPr="00AF7706">
        <w:t xml:space="preserve"> indikator på utviklinga i tilgang på mat, og kondisjonen til reinen. Slaktevekt for kalv var i gjennomsnitt på 20,5 kg. I Aust-Finnmark var </w:t>
      </w:r>
      <w:proofErr w:type="spellStart"/>
      <w:r w:rsidRPr="00AF7706">
        <w:t>gjennomsnittleg</w:t>
      </w:r>
      <w:proofErr w:type="spellEnd"/>
      <w:r w:rsidRPr="00AF7706">
        <w:t xml:space="preserve"> vekt på 19,6 kg, i Vest-Finnmark på 18,9 kg, i Troms 23,3 kg, i Nordland 21,7 kg, i Nord-Trøndelag 19,8 kg, i Sør-Trøndelag/Hedmark 21,5 kg og i </w:t>
      </w:r>
      <w:proofErr w:type="spellStart"/>
      <w:r w:rsidRPr="00AF7706">
        <w:t>reinlaga</w:t>
      </w:r>
      <w:proofErr w:type="spellEnd"/>
      <w:r w:rsidRPr="00AF7706">
        <w:t xml:space="preserve"> 25,6 kg.</w:t>
      </w:r>
    </w:p>
    <w:p w14:paraId="2D02D219" w14:textId="77777777" w:rsidR="00AF7706" w:rsidRPr="00AF7706" w:rsidRDefault="00AF7706" w:rsidP="00AF7706">
      <w:r w:rsidRPr="00AF7706">
        <w:t xml:space="preserve">Kalvetilgang etter tap er </w:t>
      </w:r>
      <w:proofErr w:type="spellStart"/>
      <w:r w:rsidRPr="00AF7706">
        <w:t>ein</w:t>
      </w:r>
      <w:proofErr w:type="spellEnd"/>
      <w:r w:rsidRPr="00AF7706">
        <w:t xml:space="preserve"> indikator på kor utsett næringa er for tap av kalv. Kalvetilgang er antall kalv i forhold til antall simle. I Aust-Finnmark var kalvetilgangen etter tap på 49 pst., i Vest-Finnmark 40 pst., i Troms 42 pst., i Nordland 38 pst., i Nord-Trøndelag 52 pst., i Sør-Trøndelag 77 pst. og i </w:t>
      </w:r>
      <w:proofErr w:type="spellStart"/>
      <w:r w:rsidRPr="00AF7706">
        <w:t>reinlaga</w:t>
      </w:r>
      <w:proofErr w:type="spellEnd"/>
      <w:r w:rsidRPr="00AF7706">
        <w:t xml:space="preserve"> 56 pst.</w:t>
      </w:r>
    </w:p>
    <w:p w14:paraId="6042C313" w14:textId="77777777" w:rsidR="00AF7706" w:rsidRPr="00AF7706" w:rsidRDefault="00AF7706" w:rsidP="00AF7706">
      <w:pPr>
        <w:pStyle w:val="avsnitt-tittel"/>
      </w:pPr>
      <w:r w:rsidRPr="00AF7706">
        <w:t>Kriterium 4: Tap av rein er redusert</w:t>
      </w:r>
    </w:p>
    <w:p w14:paraId="7C42A05E" w14:textId="77777777" w:rsidR="00AF7706" w:rsidRPr="00AF7706" w:rsidRDefault="00AF7706" w:rsidP="00AF7706">
      <w:r w:rsidRPr="00AF7706">
        <w:t xml:space="preserve">Tap av rein påverkar produksjon og </w:t>
      </w:r>
      <w:proofErr w:type="spellStart"/>
      <w:r w:rsidRPr="00AF7706">
        <w:t>lønsemd</w:t>
      </w:r>
      <w:proofErr w:type="spellEnd"/>
      <w:r w:rsidRPr="00AF7706">
        <w:t xml:space="preserve"> i reindrifta negativt, og er i mange reinbeitedistrikt ei stor utfordring. I 2022/2023 blei det utbetalt erstatning for 28 pst. av det rovvilttapet som var omsøkt av reindrifta. Figur 8.7 viser forholdet mellom det som er omsøkt og det som er erstatta, for reinbeiteområda og </w:t>
      </w:r>
      <w:proofErr w:type="spellStart"/>
      <w:r w:rsidRPr="00AF7706">
        <w:t>reinlaga</w:t>
      </w:r>
      <w:proofErr w:type="spellEnd"/>
      <w:r w:rsidRPr="00AF7706">
        <w:t>.</w:t>
      </w:r>
    </w:p>
    <w:p w14:paraId="230F28A4" w14:textId="38B1DEA1" w:rsidR="00AF7706" w:rsidRPr="00AF7706" w:rsidRDefault="00AF7706" w:rsidP="00AF7706">
      <w:r w:rsidRPr="00AF7706">
        <w:rPr>
          <w:noProof/>
        </w:rPr>
        <w:drawing>
          <wp:inline distT="0" distB="0" distL="0" distR="0" wp14:anchorId="4334E53A" wp14:editId="1145AAB0">
            <wp:extent cx="6076950" cy="2886075"/>
            <wp:effectExtent l="0" t="0" r="0" b="0"/>
            <wp:docPr id="5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796E409" w14:textId="77777777" w:rsidR="00AF7706" w:rsidRPr="00AF7706" w:rsidRDefault="00AF7706" w:rsidP="00AF7706">
      <w:pPr>
        <w:pStyle w:val="figur-tittel"/>
      </w:pPr>
      <w:r w:rsidRPr="00AF7706">
        <w:t>Omsøkt og erstatta tap av rein til rovvilt 2022/2023</w:t>
      </w:r>
    </w:p>
    <w:p w14:paraId="12B6F98D" w14:textId="77777777" w:rsidR="00AF7706" w:rsidRPr="00AF7706" w:rsidRDefault="00AF7706" w:rsidP="00AF7706">
      <w:pPr>
        <w:pStyle w:val="Kilde"/>
      </w:pPr>
      <w:r w:rsidRPr="00AF7706">
        <w:t>Kjelde: Rovbase.no</w:t>
      </w:r>
    </w:p>
    <w:p w14:paraId="10904641" w14:textId="16DD5614" w:rsidR="00AF7706" w:rsidRPr="00AF7706" w:rsidRDefault="00AF7706" w:rsidP="00AF7706">
      <w:r w:rsidRPr="00AF7706">
        <w:rPr>
          <w:noProof/>
        </w:rPr>
        <w:lastRenderedPageBreak/>
        <w:drawing>
          <wp:inline distT="0" distB="0" distL="0" distR="0" wp14:anchorId="5BAA56F8" wp14:editId="227C5533">
            <wp:extent cx="6076950" cy="2886075"/>
            <wp:effectExtent l="0" t="0" r="0" b="0"/>
            <wp:docPr id="60"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9E3EFA7" w14:textId="77777777" w:rsidR="00AF7706" w:rsidRPr="00AF7706" w:rsidRDefault="00AF7706" w:rsidP="00AF7706">
      <w:pPr>
        <w:pStyle w:val="figur-tittel"/>
      </w:pPr>
      <w:r w:rsidRPr="00AF7706">
        <w:t>Tap av rein av andre årsaker enn rovvilt</w:t>
      </w:r>
    </w:p>
    <w:p w14:paraId="086D8A73" w14:textId="77777777" w:rsidR="00AF7706" w:rsidRPr="00AF7706" w:rsidRDefault="00AF7706" w:rsidP="00AF7706">
      <w:pPr>
        <w:pStyle w:val="Kilde"/>
      </w:pPr>
      <w:r w:rsidRPr="00AF7706">
        <w:t>Kjelde: Landbruksdirektoratet</w:t>
      </w:r>
    </w:p>
    <w:p w14:paraId="6D651AC4" w14:textId="77777777" w:rsidR="00AF7706" w:rsidRPr="00AF7706" w:rsidRDefault="00AF7706" w:rsidP="00AF7706">
      <w:r w:rsidRPr="00AF7706">
        <w:t xml:space="preserve">I område der det er overlapp mellom prioriterte rovviltområde og </w:t>
      </w:r>
      <w:proofErr w:type="spellStart"/>
      <w:r w:rsidRPr="00AF7706">
        <w:t>kalvingsområde</w:t>
      </w:r>
      <w:proofErr w:type="spellEnd"/>
      <w:r w:rsidRPr="00AF7706">
        <w:t xml:space="preserve">, vil det </w:t>
      </w:r>
      <w:proofErr w:type="spellStart"/>
      <w:r w:rsidRPr="00AF7706">
        <w:t>vere</w:t>
      </w:r>
      <w:proofErr w:type="spellEnd"/>
      <w:r w:rsidRPr="00AF7706">
        <w:t xml:space="preserve"> </w:t>
      </w:r>
      <w:proofErr w:type="spellStart"/>
      <w:r w:rsidRPr="00AF7706">
        <w:t>ein</w:t>
      </w:r>
      <w:proofErr w:type="spellEnd"/>
      <w:r w:rsidRPr="00AF7706">
        <w:t xml:space="preserve"> større risiko for tap av rein til rovvilt. Totalt er 57,6 pst. av </w:t>
      </w:r>
      <w:proofErr w:type="spellStart"/>
      <w:r w:rsidRPr="00AF7706">
        <w:t>kalvingsområda</w:t>
      </w:r>
      <w:proofErr w:type="spellEnd"/>
      <w:r w:rsidRPr="00AF7706">
        <w:t xml:space="preserve"> </w:t>
      </w:r>
      <w:proofErr w:type="spellStart"/>
      <w:r w:rsidRPr="00AF7706">
        <w:t>innanfor</w:t>
      </w:r>
      <w:proofErr w:type="spellEnd"/>
      <w:r w:rsidRPr="00AF7706">
        <w:t xml:space="preserve"> </w:t>
      </w:r>
      <w:proofErr w:type="spellStart"/>
      <w:r w:rsidRPr="00AF7706">
        <w:t>eit</w:t>
      </w:r>
      <w:proofErr w:type="spellEnd"/>
      <w:r w:rsidRPr="00AF7706">
        <w:t xml:space="preserve"> prioritert rovviltområde. I Aust-Finnmark er delen 23,8 pst., i Vest-Finnmark 47,8 pst., i Troms 11,1 pst., i Nordland 99,8 pst., i Nord-Trøndelag 93,5 pst., i Sør-Trøndelag/Hedmark 92,4 pst.</w:t>
      </w:r>
    </w:p>
    <w:p w14:paraId="5AC0CBDC" w14:textId="77777777" w:rsidR="00AF7706" w:rsidRPr="00AF7706" w:rsidRDefault="00AF7706" w:rsidP="00AF7706">
      <w:pPr>
        <w:pStyle w:val="avsnitt-tittel"/>
      </w:pPr>
      <w:r w:rsidRPr="00AF7706">
        <w:t xml:space="preserve">Kriterium 5: Det interne </w:t>
      </w:r>
      <w:proofErr w:type="spellStart"/>
      <w:r w:rsidRPr="00AF7706">
        <w:t>sjølvstyret</w:t>
      </w:r>
      <w:proofErr w:type="spellEnd"/>
      <w:r w:rsidRPr="00AF7706">
        <w:t xml:space="preserve"> fungerer godt</w:t>
      </w:r>
    </w:p>
    <w:p w14:paraId="31599E19" w14:textId="77777777" w:rsidR="00AF7706" w:rsidRPr="00AF7706" w:rsidRDefault="00AF7706" w:rsidP="00AF7706">
      <w:r w:rsidRPr="00AF7706">
        <w:t xml:space="preserve">Reindriftslova </w:t>
      </w:r>
      <w:proofErr w:type="spellStart"/>
      <w:r w:rsidRPr="00AF7706">
        <w:t>legg</w:t>
      </w:r>
      <w:proofErr w:type="spellEnd"/>
      <w:r w:rsidRPr="00AF7706">
        <w:t xml:space="preserve"> til rette for </w:t>
      </w:r>
      <w:proofErr w:type="spellStart"/>
      <w:r w:rsidRPr="00AF7706">
        <w:t>sjølvstyre</w:t>
      </w:r>
      <w:proofErr w:type="spellEnd"/>
      <w:r w:rsidRPr="00AF7706">
        <w:t xml:space="preserve"> i reindrifta, både internt i distrikta og mellom distrikt. Det er </w:t>
      </w:r>
      <w:proofErr w:type="spellStart"/>
      <w:r w:rsidRPr="00AF7706">
        <w:t>avgjerande</w:t>
      </w:r>
      <w:proofErr w:type="spellEnd"/>
      <w:r w:rsidRPr="00AF7706">
        <w:t xml:space="preserve"> for ei </w:t>
      </w:r>
      <w:proofErr w:type="spellStart"/>
      <w:r w:rsidRPr="00AF7706">
        <w:t>berekraftig</w:t>
      </w:r>
      <w:proofErr w:type="spellEnd"/>
      <w:r w:rsidRPr="00AF7706">
        <w:t xml:space="preserve"> reindrift at dette </w:t>
      </w:r>
      <w:proofErr w:type="spellStart"/>
      <w:r w:rsidRPr="00AF7706">
        <w:t>sjølvstyret</w:t>
      </w:r>
      <w:proofErr w:type="spellEnd"/>
      <w:r w:rsidRPr="00AF7706">
        <w:t xml:space="preserve"> fungerer godt.</w:t>
      </w:r>
    </w:p>
    <w:p w14:paraId="5613037E" w14:textId="77777777" w:rsidR="00AF7706" w:rsidRPr="00AF7706" w:rsidRDefault="00AF7706" w:rsidP="00AF7706">
      <w:proofErr w:type="spellStart"/>
      <w:r w:rsidRPr="00AF7706">
        <w:t>Bruksreglane</w:t>
      </w:r>
      <w:proofErr w:type="spellEnd"/>
      <w:r w:rsidRPr="00AF7706">
        <w:t xml:space="preserve"> er </w:t>
      </w:r>
      <w:proofErr w:type="spellStart"/>
      <w:r w:rsidRPr="00AF7706">
        <w:t>eit</w:t>
      </w:r>
      <w:proofErr w:type="spellEnd"/>
      <w:r w:rsidRPr="00AF7706">
        <w:t xml:space="preserve"> viktig verktøy for det interne </w:t>
      </w:r>
      <w:proofErr w:type="spellStart"/>
      <w:r w:rsidRPr="00AF7706">
        <w:t>sjølvstyret</w:t>
      </w:r>
      <w:proofErr w:type="spellEnd"/>
      <w:r w:rsidRPr="00AF7706">
        <w:t xml:space="preserve">. I 2023 var det </w:t>
      </w:r>
      <w:proofErr w:type="spellStart"/>
      <w:r w:rsidRPr="00AF7706">
        <w:t>berre</w:t>
      </w:r>
      <w:proofErr w:type="spellEnd"/>
      <w:r w:rsidRPr="00AF7706">
        <w:t xml:space="preserve"> </w:t>
      </w:r>
      <w:proofErr w:type="spellStart"/>
      <w:r w:rsidRPr="00AF7706">
        <w:t>eitt</w:t>
      </w:r>
      <w:proofErr w:type="spellEnd"/>
      <w:r w:rsidRPr="00AF7706">
        <w:t xml:space="preserve"> distrikt i Nord-Trøndelag som </w:t>
      </w:r>
      <w:proofErr w:type="spellStart"/>
      <w:r w:rsidRPr="00AF7706">
        <w:t>ikkje</w:t>
      </w:r>
      <w:proofErr w:type="spellEnd"/>
      <w:r w:rsidRPr="00AF7706">
        <w:t xml:space="preserve"> hadde oppdaterte </w:t>
      </w:r>
      <w:proofErr w:type="spellStart"/>
      <w:r w:rsidRPr="00AF7706">
        <w:t>bruksreglar</w:t>
      </w:r>
      <w:proofErr w:type="spellEnd"/>
      <w:r w:rsidRPr="00AF7706">
        <w:t xml:space="preserve">. I 2023 blei det gitt to pålegg for brott på </w:t>
      </w:r>
      <w:proofErr w:type="spellStart"/>
      <w:r w:rsidRPr="00AF7706">
        <w:t>bruksreglar</w:t>
      </w:r>
      <w:proofErr w:type="spellEnd"/>
      <w:r w:rsidRPr="00AF7706">
        <w:t>, begge i Aust-Finnmark reinbeiteområde.</w:t>
      </w:r>
    </w:p>
    <w:p w14:paraId="3279CD85" w14:textId="77777777" w:rsidR="00AF7706" w:rsidRPr="00AF7706" w:rsidRDefault="00AF7706" w:rsidP="00AF7706">
      <w:r w:rsidRPr="00AF7706">
        <w:t xml:space="preserve">Av totalt 80 distrikt var det 68 distrikt som </w:t>
      </w:r>
      <w:proofErr w:type="spellStart"/>
      <w:r w:rsidRPr="00AF7706">
        <w:t>fekk</w:t>
      </w:r>
      <w:proofErr w:type="spellEnd"/>
      <w:r w:rsidRPr="00AF7706">
        <w:t xml:space="preserve"> innvilga distriktstilskott i 2023. Av </w:t>
      </w:r>
      <w:proofErr w:type="spellStart"/>
      <w:r w:rsidRPr="00AF7706">
        <w:t>desse</w:t>
      </w:r>
      <w:proofErr w:type="spellEnd"/>
      <w:r w:rsidRPr="00AF7706">
        <w:t xml:space="preserve"> var 10 i Aust-Finnmark, 23 i Vest-Finnmark, 12 i Troms, 10 i Nordland, 5 i Nord-Trøndelag og 4 i Sør-Trøndelag/Hedmark. Alle </w:t>
      </w:r>
      <w:proofErr w:type="spellStart"/>
      <w:r w:rsidRPr="00AF7706">
        <w:t>dei</w:t>
      </w:r>
      <w:proofErr w:type="spellEnd"/>
      <w:r w:rsidRPr="00AF7706">
        <w:t xml:space="preserve"> 4 </w:t>
      </w:r>
      <w:proofErr w:type="spellStart"/>
      <w:r w:rsidRPr="00AF7706">
        <w:t>reinlaga</w:t>
      </w:r>
      <w:proofErr w:type="spellEnd"/>
      <w:r w:rsidRPr="00AF7706">
        <w:t xml:space="preserve"> </w:t>
      </w:r>
      <w:proofErr w:type="spellStart"/>
      <w:r w:rsidRPr="00AF7706">
        <w:t>fekk</w:t>
      </w:r>
      <w:proofErr w:type="spellEnd"/>
      <w:r w:rsidRPr="00AF7706">
        <w:t xml:space="preserve"> tilskott i 2023.</w:t>
      </w:r>
    </w:p>
    <w:p w14:paraId="05CE2B81" w14:textId="77777777" w:rsidR="00AF7706" w:rsidRPr="00AF7706" w:rsidRDefault="00AF7706" w:rsidP="00AF7706">
      <w:pPr>
        <w:pStyle w:val="avsnitt-tittel"/>
      </w:pPr>
      <w:r w:rsidRPr="00AF7706">
        <w:t xml:space="preserve">Kriterium 6: Reindrifta har tilgang på </w:t>
      </w:r>
      <w:proofErr w:type="spellStart"/>
      <w:r w:rsidRPr="00AF7706">
        <w:t>beiteressursar</w:t>
      </w:r>
      <w:proofErr w:type="spellEnd"/>
      <w:r w:rsidRPr="00AF7706">
        <w:t xml:space="preserve"> av god kvalitet</w:t>
      </w:r>
    </w:p>
    <w:p w14:paraId="5167B294" w14:textId="77777777" w:rsidR="00AF7706" w:rsidRPr="00AF7706" w:rsidRDefault="00AF7706" w:rsidP="00AF7706">
      <w:proofErr w:type="spellStart"/>
      <w:r w:rsidRPr="00AF7706">
        <w:t>Beiteressursar</w:t>
      </w:r>
      <w:proofErr w:type="spellEnd"/>
      <w:r w:rsidRPr="00AF7706">
        <w:t xml:space="preserve"> av god kvalitet er </w:t>
      </w:r>
      <w:proofErr w:type="spellStart"/>
      <w:r w:rsidRPr="00AF7706">
        <w:t>avgjerande</w:t>
      </w:r>
      <w:proofErr w:type="spellEnd"/>
      <w:r w:rsidRPr="00AF7706">
        <w:t xml:space="preserve"> for reindrifta. Tilveksten av beiteplanter blir </w:t>
      </w:r>
      <w:proofErr w:type="spellStart"/>
      <w:r w:rsidRPr="00AF7706">
        <w:t>påverka</w:t>
      </w:r>
      <w:proofErr w:type="spellEnd"/>
      <w:r w:rsidRPr="00AF7706">
        <w:t xml:space="preserve"> av naturgrunnlaget, beitedyr, klima og anna aktivitet i området.</w:t>
      </w:r>
    </w:p>
    <w:p w14:paraId="123AB2E2" w14:textId="77777777" w:rsidR="00AF7706" w:rsidRPr="00AF7706" w:rsidRDefault="00AF7706" w:rsidP="00AF7706">
      <w:proofErr w:type="spellStart"/>
      <w:r w:rsidRPr="00AF7706">
        <w:t>Overvakingsprogrammet</w:t>
      </w:r>
      <w:proofErr w:type="spellEnd"/>
      <w:r w:rsidRPr="00AF7706">
        <w:t xml:space="preserve"> for Finnmarksvidda blir gjennomført kvart femte år, og blei sist gjennomført i 2023. Rapporten viser at delen </w:t>
      </w:r>
      <w:proofErr w:type="spellStart"/>
      <w:r w:rsidRPr="00AF7706">
        <w:t>lavrik</w:t>
      </w:r>
      <w:proofErr w:type="spellEnd"/>
      <w:r w:rsidRPr="00AF7706">
        <w:t xml:space="preserve"> mark av totalt areal i Aust-Finnmark har </w:t>
      </w:r>
      <w:proofErr w:type="spellStart"/>
      <w:r w:rsidRPr="00AF7706">
        <w:t>auka</w:t>
      </w:r>
      <w:proofErr w:type="spellEnd"/>
      <w:r w:rsidRPr="00AF7706">
        <w:t xml:space="preserve"> med 1,9 pst. på vinterbeita, og med 2,7 pst. på vår-haustbeita. For Vest-Finnmark har delen </w:t>
      </w:r>
      <w:proofErr w:type="spellStart"/>
      <w:r w:rsidRPr="00AF7706">
        <w:t>lavrik</w:t>
      </w:r>
      <w:proofErr w:type="spellEnd"/>
      <w:r w:rsidRPr="00AF7706">
        <w:t xml:space="preserve"> mark </w:t>
      </w:r>
      <w:proofErr w:type="spellStart"/>
      <w:r w:rsidRPr="00AF7706">
        <w:t>auka</w:t>
      </w:r>
      <w:proofErr w:type="spellEnd"/>
      <w:r w:rsidRPr="00AF7706">
        <w:t xml:space="preserve"> med 7,6 pst. på vinterbeita, og med 0,2 pst. på vår-haustbeita. Samtidig viser rapporten at delen slitt </w:t>
      </w:r>
      <w:proofErr w:type="spellStart"/>
      <w:r w:rsidRPr="00AF7706">
        <w:t>lavhei</w:t>
      </w:r>
      <w:proofErr w:type="spellEnd"/>
      <w:r w:rsidRPr="00AF7706">
        <w:t xml:space="preserve"> av totalt areal har </w:t>
      </w:r>
      <w:proofErr w:type="spellStart"/>
      <w:r w:rsidRPr="00AF7706">
        <w:t>auka</w:t>
      </w:r>
      <w:proofErr w:type="spellEnd"/>
      <w:r w:rsidRPr="00AF7706">
        <w:t xml:space="preserve"> med 1,1 pst. på vinterbeita i Aust-</w:t>
      </w:r>
      <w:r w:rsidRPr="00AF7706">
        <w:lastRenderedPageBreak/>
        <w:t xml:space="preserve">Finnmark og 4,9 pst. på vår-haustbeita. For Vest-Finnmark har delen slitt </w:t>
      </w:r>
      <w:proofErr w:type="spellStart"/>
      <w:r w:rsidRPr="00AF7706">
        <w:t>lavhei</w:t>
      </w:r>
      <w:proofErr w:type="spellEnd"/>
      <w:r w:rsidRPr="00AF7706">
        <w:t xml:space="preserve"> </w:t>
      </w:r>
      <w:proofErr w:type="spellStart"/>
      <w:r w:rsidRPr="00AF7706">
        <w:t>auka</w:t>
      </w:r>
      <w:proofErr w:type="spellEnd"/>
      <w:r w:rsidRPr="00AF7706">
        <w:t xml:space="preserve"> med 5,2 pst. på vinterbeita, og 6,0 pst. på vår- og haustbeita.</w:t>
      </w:r>
    </w:p>
    <w:p w14:paraId="70ED36C7" w14:textId="77777777" w:rsidR="00AF7706" w:rsidRPr="00AF7706" w:rsidRDefault="00AF7706" w:rsidP="00AF7706">
      <w:r w:rsidRPr="00AF7706">
        <w:t xml:space="preserve">Figur 8.9 viser </w:t>
      </w:r>
      <w:proofErr w:type="spellStart"/>
      <w:r w:rsidRPr="00AF7706">
        <w:t>reintalet</w:t>
      </w:r>
      <w:proofErr w:type="spellEnd"/>
      <w:r w:rsidRPr="00AF7706">
        <w:t xml:space="preserve"> per reinbeiteområde, i tillegg til det øvre </w:t>
      </w:r>
      <w:proofErr w:type="spellStart"/>
      <w:r w:rsidRPr="00AF7706">
        <w:t>reintalet</w:t>
      </w:r>
      <w:proofErr w:type="spellEnd"/>
      <w:r w:rsidRPr="00AF7706">
        <w:t xml:space="preserve"> for kvar av områda. </w:t>
      </w:r>
      <w:proofErr w:type="spellStart"/>
      <w:r w:rsidRPr="00AF7706">
        <w:t>Reinlaga</w:t>
      </w:r>
      <w:proofErr w:type="spellEnd"/>
      <w:r w:rsidRPr="00AF7706">
        <w:t xml:space="preserve"> har </w:t>
      </w:r>
      <w:proofErr w:type="spellStart"/>
      <w:r w:rsidRPr="00AF7706">
        <w:t>ikkje</w:t>
      </w:r>
      <w:proofErr w:type="spellEnd"/>
      <w:r w:rsidRPr="00AF7706">
        <w:t xml:space="preserve"> </w:t>
      </w:r>
      <w:proofErr w:type="spellStart"/>
      <w:r w:rsidRPr="00AF7706">
        <w:t>eit</w:t>
      </w:r>
      <w:proofErr w:type="spellEnd"/>
      <w:r w:rsidRPr="00AF7706">
        <w:t xml:space="preserve"> øvre </w:t>
      </w:r>
      <w:proofErr w:type="spellStart"/>
      <w:r w:rsidRPr="00AF7706">
        <w:t>reintal</w:t>
      </w:r>
      <w:proofErr w:type="spellEnd"/>
      <w:r w:rsidRPr="00AF7706">
        <w:t>.</w:t>
      </w:r>
    </w:p>
    <w:p w14:paraId="6AE61F39" w14:textId="69731635" w:rsidR="00AF7706" w:rsidRPr="00AF7706" w:rsidRDefault="00AF7706" w:rsidP="00AF7706">
      <w:r w:rsidRPr="00AF7706">
        <w:rPr>
          <w:noProof/>
        </w:rPr>
        <w:drawing>
          <wp:inline distT="0" distB="0" distL="0" distR="0" wp14:anchorId="19C10AE3" wp14:editId="4AF9BA76">
            <wp:extent cx="6076950" cy="2886075"/>
            <wp:effectExtent l="0" t="0" r="0" b="0"/>
            <wp:docPr id="6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948B842" w14:textId="77777777" w:rsidR="00AF7706" w:rsidRPr="00AF7706" w:rsidRDefault="00AF7706" w:rsidP="00AF7706">
      <w:pPr>
        <w:pStyle w:val="figur-tittel"/>
      </w:pPr>
      <w:proofErr w:type="spellStart"/>
      <w:r w:rsidRPr="00AF7706">
        <w:t>Reintal</w:t>
      </w:r>
      <w:proofErr w:type="spellEnd"/>
      <w:r w:rsidRPr="00AF7706">
        <w:t xml:space="preserve"> per 31. mars 2023 og øvre </w:t>
      </w:r>
      <w:proofErr w:type="spellStart"/>
      <w:r w:rsidRPr="00AF7706">
        <w:t>reintal</w:t>
      </w:r>
      <w:proofErr w:type="spellEnd"/>
      <w:r w:rsidRPr="00AF7706">
        <w:t xml:space="preserve"> per reinbeiteområde</w:t>
      </w:r>
    </w:p>
    <w:p w14:paraId="15D17AD8" w14:textId="77777777" w:rsidR="00AF7706" w:rsidRPr="00AF7706" w:rsidRDefault="00AF7706" w:rsidP="00AF7706">
      <w:pPr>
        <w:pStyle w:val="Kilde"/>
      </w:pPr>
      <w:r w:rsidRPr="00AF7706">
        <w:t>Kjelde: Landbruksdirektoratet</w:t>
      </w:r>
    </w:p>
    <w:p w14:paraId="20627328" w14:textId="77777777" w:rsidR="00AF7706" w:rsidRPr="00AF7706" w:rsidRDefault="00AF7706" w:rsidP="00AF7706">
      <w:pPr>
        <w:pStyle w:val="avsnitt-tittel"/>
      </w:pPr>
      <w:r w:rsidRPr="00AF7706">
        <w:t xml:space="preserve">Kriterium 7: Reindrifta sine </w:t>
      </w:r>
      <w:proofErr w:type="spellStart"/>
      <w:r w:rsidRPr="00AF7706">
        <w:t>arealressursar</w:t>
      </w:r>
      <w:proofErr w:type="spellEnd"/>
      <w:r w:rsidRPr="00AF7706">
        <w:t xml:space="preserve"> blir </w:t>
      </w:r>
      <w:proofErr w:type="spellStart"/>
      <w:r w:rsidRPr="00AF7706">
        <w:t>vareteke</w:t>
      </w:r>
      <w:proofErr w:type="spellEnd"/>
    </w:p>
    <w:p w14:paraId="7BE89254" w14:textId="77777777" w:rsidR="00AF7706" w:rsidRPr="00AF7706" w:rsidRDefault="00AF7706" w:rsidP="00AF7706">
      <w:r w:rsidRPr="00AF7706">
        <w:t xml:space="preserve">Tilgang på </w:t>
      </w:r>
      <w:proofErr w:type="spellStart"/>
      <w:r w:rsidRPr="00AF7706">
        <w:t>naudsynte</w:t>
      </w:r>
      <w:proofErr w:type="spellEnd"/>
      <w:r w:rsidRPr="00AF7706">
        <w:t xml:space="preserve"> areal er </w:t>
      </w:r>
      <w:proofErr w:type="spellStart"/>
      <w:r w:rsidRPr="00AF7706">
        <w:t>avgjerande</w:t>
      </w:r>
      <w:proofErr w:type="spellEnd"/>
      <w:r w:rsidRPr="00AF7706">
        <w:t xml:space="preserve"> for ei </w:t>
      </w:r>
      <w:proofErr w:type="spellStart"/>
      <w:r w:rsidRPr="00AF7706">
        <w:t>berekraftig</w:t>
      </w:r>
      <w:proofErr w:type="spellEnd"/>
      <w:r w:rsidRPr="00AF7706">
        <w:t xml:space="preserve"> reindrift. Delen av reinbeitedistriktets areal som er </w:t>
      </w:r>
      <w:proofErr w:type="spellStart"/>
      <w:r w:rsidRPr="00AF7706">
        <w:t>tilgjengeleg</w:t>
      </w:r>
      <w:proofErr w:type="spellEnd"/>
      <w:r w:rsidRPr="00AF7706">
        <w:t xml:space="preserve"> for reinbeite vil over tid vise utvikling og </w:t>
      </w:r>
      <w:proofErr w:type="spellStart"/>
      <w:r w:rsidRPr="00AF7706">
        <w:t>synleggjere</w:t>
      </w:r>
      <w:proofErr w:type="spellEnd"/>
      <w:r w:rsidRPr="00AF7706">
        <w:t xml:space="preserve"> kva for del av reinbeitedistriktet som </w:t>
      </w:r>
      <w:proofErr w:type="spellStart"/>
      <w:r w:rsidRPr="00AF7706">
        <w:t>ikkje</w:t>
      </w:r>
      <w:proofErr w:type="spellEnd"/>
      <w:r w:rsidRPr="00AF7706">
        <w:t xml:space="preserve"> lenger kan brukast som reinbeite på grunn av utbygging og anna bruk av arealet. I 2023 er denne delen for Aust-Finnmark reinbeiteområde på 99,3 pst., for Vest-Finnmark 99,4 pst., for Troms 97,4 pst., for Nordland 97,5 pst., for Nord-Trøndelag 95,9 pst., for Sør-Trøndelag/Hedmark 98 pst., </w:t>
      </w:r>
      <w:proofErr w:type="spellStart"/>
      <w:r w:rsidRPr="00AF7706">
        <w:t>ifølgje</w:t>
      </w:r>
      <w:proofErr w:type="spellEnd"/>
      <w:r w:rsidRPr="00AF7706">
        <w:t xml:space="preserve"> </w:t>
      </w:r>
      <w:r w:rsidRPr="00AF7706">
        <w:rPr>
          <w:rStyle w:val="kursiv"/>
        </w:rPr>
        <w:t>Statistikk for arealbruk i reinbeitedistrikter</w:t>
      </w:r>
      <w:r w:rsidRPr="00AF7706">
        <w:t xml:space="preserve"> (NIBIO 2024).</w:t>
      </w:r>
    </w:p>
    <w:p w14:paraId="2442A7B0" w14:textId="77777777" w:rsidR="00AF7706" w:rsidRPr="00AF7706" w:rsidRDefault="00AF7706" w:rsidP="00AF7706">
      <w:proofErr w:type="spellStart"/>
      <w:r w:rsidRPr="00AF7706">
        <w:t>Statsforvaltaren</w:t>
      </w:r>
      <w:proofErr w:type="spellEnd"/>
      <w:r w:rsidRPr="00AF7706">
        <w:t xml:space="preserve"> er sentral i arbeidet med å vareta reindrifta sine </w:t>
      </w:r>
      <w:proofErr w:type="spellStart"/>
      <w:r w:rsidRPr="00AF7706">
        <w:t>arealressursar</w:t>
      </w:r>
      <w:proofErr w:type="spellEnd"/>
      <w:r w:rsidRPr="00AF7706">
        <w:t xml:space="preserve"> gjennom dialogen med </w:t>
      </w:r>
      <w:proofErr w:type="spellStart"/>
      <w:r w:rsidRPr="00AF7706">
        <w:t>kommunar</w:t>
      </w:r>
      <w:proofErr w:type="spellEnd"/>
      <w:r w:rsidRPr="00AF7706">
        <w:t xml:space="preserve"> og </w:t>
      </w:r>
      <w:proofErr w:type="spellStart"/>
      <w:r w:rsidRPr="00AF7706">
        <w:t>fylkeskommunar</w:t>
      </w:r>
      <w:proofErr w:type="spellEnd"/>
      <w:r w:rsidRPr="00AF7706">
        <w:t xml:space="preserve">. </w:t>
      </w:r>
      <w:proofErr w:type="spellStart"/>
      <w:r w:rsidRPr="00AF7706">
        <w:t>Statsforvaltaren</w:t>
      </w:r>
      <w:proofErr w:type="spellEnd"/>
      <w:r w:rsidRPr="00AF7706">
        <w:t xml:space="preserve"> i Troms og Finnmark, Nordland og Trøndelag har ansvaret for reindrift. Alle </w:t>
      </w:r>
      <w:proofErr w:type="spellStart"/>
      <w:r w:rsidRPr="00AF7706">
        <w:t>statsforvalterane</w:t>
      </w:r>
      <w:proofErr w:type="spellEnd"/>
      <w:r w:rsidRPr="00AF7706">
        <w:t xml:space="preserve"> rapporterer at </w:t>
      </w:r>
      <w:proofErr w:type="spellStart"/>
      <w:r w:rsidRPr="00AF7706">
        <w:t>dei</w:t>
      </w:r>
      <w:proofErr w:type="spellEnd"/>
      <w:r w:rsidRPr="00AF7706">
        <w:t xml:space="preserve"> har dialog med </w:t>
      </w:r>
      <w:proofErr w:type="spellStart"/>
      <w:r w:rsidRPr="00AF7706">
        <w:t>kommunane</w:t>
      </w:r>
      <w:proofErr w:type="spellEnd"/>
      <w:r w:rsidRPr="00AF7706">
        <w:t xml:space="preserve">, gjennom saker etter plan- og bygningsloven og gjennom arbeidet med verktøyet </w:t>
      </w:r>
      <w:r w:rsidRPr="00AF7706">
        <w:rPr>
          <w:rStyle w:val="kursiv"/>
        </w:rPr>
        <w:t>kommunebilde</w:t>
      </w:r>
      <w:r w:rsidRPr="00AF7706">
        <w:t>.</w:t>
      </w:r>
    </w:p>
    <w:p w14:paraId="2C27D87D" w14:textId="77777777" w:rsidR="00AF7706" w:rsidRPr="00AF7706" w:rsidRDefault="00AF7706" w:rsidP="00AF7706">
      <w:proofErr w:type="spellStart"/>
      <w:r w:rsidRPr="00AF7706">
        <w:t>Statsforvaltaren</w:t>
      </w:r>
      <w:proofErr w:type="spellEnd"/>
      <w:r w:rsidRPr="00AF7706">
        <w:t xml:space="preserve"> har mynde til å gi </w:t>
      </w:r>
      <w:proofErr w:type="spellStart"/>
      <w:r w:rsidRPr="00AF7706">
        <w:t>motsegn</w:t>
      </w:r>
      <w:proofErr w:type="spellEnd"/>
      <w:r w:rsidRPr="00AF7706">
        <w:t xml:space="preserve"> av omsyn til reindrift. I 2023 blei det </w:t>
      </w:r>
      <w:proofErr w:type="spellStart"/>
      <w:r w:rsidRPr="00AF7706">
        <w:t>fremja</w:t>
      </w:r>
      <w:proofErr w:type="spellEnd"/>
      <w:r w:rsidRPr="00AF7706">
        <w:t xml:space="preserve"> 15 </w:t>
      </w:r>
      <w:proofErr w:type="spellStart"/>
      <w:r w:rsidRPr="00AF7706">
        <w:t>motsegner</w:t>
      </w:r>
      <w:proofErr w:type="spellEnd"/>
      <w:r w:rsidRPr="00AF7706">
        <w:t xml:space="preserve"> til kommunedelplan og 3 </w:t>
      </w:r>
      <w:proofErr w:type="spellStart"/>
      <w:r w:rsidRPr="00AF7706">
        <w:t>motsegner</w:t>
      </w:r>
      <w:proofErr w:type="spellEnd"/>
      <w:r w:rsidRPr="00AF7706">
        <w:t xml:space="preserve"> til reguleringsplan. 7 av </w:t>
      </w:r>
      <w:proofErr w:type="spellStart"/>
      <w:r w:rsidRPr="00AF7706">
        <w:t>desse</w:t>
      </w:r>
      <w:proofErr w:type="spellEnd"/>
      <w:r w:rsidRPr="00AF7706">
        <w:t xml:space="preserve"> blei </w:t>
      </w:r>
      <w:proofErr w:type="spellStart"/>
      <w:r w:rsidRPr="00AF7706">
        <w:t>fremja</w:t>
      </w:r>
      <w:proofErr w:type="spellEnd"/>
      <w:r w:rsidRPr="00AF7706">
        <w:t xml:space="preserve"> </w:t>
      </w:r>
      <w:proofErr w:type="spellStart"/>
      <w:r w:rsidRPr="00AF7706">
        <w:t>frå</w:t>
      </w:r>
      <w:proofErr w:type="spellEnd"/>
      <w:r w:rsidRPr="00AF7706">
        <w:t xml:space="preserve"> </w:t>
      </w:r>
      <w:proofErr w:type="spellStart"/>
      <w:r w:rsidRPr="00AF7706">
        <w:t>statsforvaltaren</w:t>
      </w:r>
      <w:proofErr w:type="spellEnd"/>
      <w:r w:rsidRPr="00AF7706">
        <w:t xml:space="preserve"> og 11 </w:t>
      </w:r>
      <w:proofErr w:type="spellStart"/>
      <w:r w:rsidRPr="00AF7706">
        <w:t>frå</w:t>
      </w:r>
      <w:proofErr w:type="spellEnd"/>
      <w:r w:rsidRPr="00AF7706">
        <w:t xml:space="preserve"> Sametinget.</w:t>
      </w:r>
    </w:p>
    <w:p w14:paraId="0FA90D2D" w14:textId="77777777" w:rsidR="00AF7706" w:rsidRPr="00AF7706" w:rsidRDefault="00AF7706" w:rsidP="00AF7706">
      <w:r w:rsidRPr="00AF7706">
        <w:t xml:space="preserve">Distriktsplan og arealbrukskart er viktige verktøy for å </w:t>
      </w:r>
      <w:proofErr w:type="spellStart"/>
      <w:r w:rsidRPr="00AF7706">
        <w:t>synleggjere</w:t>
      </w:r>
      <w:proofErr w:type="spellEnd"/>
      <w:r w:rsidRPr="00AF7706">
        <w:t xml:space="preserve"> reindrifta sin arealbruk overfor </w:t>
      </w:r>
      <w:proofErr w:type="spellStart"/>
      <w:r w:rsidRPr="00AF7706">
        <w:t>offentlege</w:t>
      </w:r>
      <w:proofErr w:type="spellEnd"/>
      <w:r w:rsidRPr="00AF7706">
        <w:t xml:space="preserve"> styresmakter. </w:t>
      </w:r>
      <w:proofErr w:type="spellStart"/>
      <w:r w:rsidRPr="00AF7706">
        <w:t>Ein</w:t>
      </w:r>
      <w:proofErr w:type="spellEnd"/>
      <w:r w:rsidRPr="00AF7706">
        <w:t xml:space="preserve"> </w:t>
      </w:r>
      <w:proofErr w:type="spellStart"/>
      <w:r w:rsidRPr="00AF7706">
        <w:t>føresetnad</w:t>
      </w:r>
      <w:proofErr w:type="spellEnd"/>
      <w:r w:rsidRPr="00AF7706">
        <w:t xml:space="preserve"> for dette er at </w:t>
      </w:r>
      <w:proofErr w:type="spellStart"/>
      <w:r w:rsidRPr="00AF7706">
        <w:t>distriktsplanane</w:t>
      </w:r>
      <w:proofErr w:type="spellEnd"/>
      <w:r w:rsidRPr="00AF7706">
        <w:t xml:space="preserve"> og </w:t>
      </w:r>
      <w:r w:rsidRPr="00AF7706">
        <w:lastRenderedPageBreak/>
        <w:t xml:space="preserve">arealbrukskarta er oppdaterte. Figur 8.10 viser kor mange som har oppdatert </w:t>
      </w:r>
      <w:proofErr w:type="spellStart"/>
      <w:r w:rsidRPr="00AF7706">
        <w:t>distriktsplanar</w:t>
      </w:r>
      <w:proofErr w:type="spellEnd"/>
      <w:r w:rsidRPr="00AF7706">
        <w:t xml:space="preserve"> siste fire år, og kor mange som har oppdatert arealbrukskarta i 2023.</w:t>
      </w:r>
    </w:p>
    <w:p w14:paraId="24D1CA3C" w14:textId="7220300D" w:rsidR="00AF7706" w:rsidRPr="00AF7706" w:rsidRDefault="00AF7706" w:rsidP="00AF7706">
      <w:r w:rsidRPr="00AF7706">
        <w:rPr>
          <w:noProof/>
        </w:rPr>
        <w:drawing>
          <wp:inline distT="0" distB="0" distL="0" distR="0" wp14:anchorId="55869B03" wp14:editId="4DEF586D">
            <wp:extent cx="6076950" cy="2886075"/>
            <wp:effectExtent l="0" t="0" r="0" b="0"/>
            <wp:docPr id="6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F482DA6" w14:textId="77777777" w:rsidR="00AF7706" w:rsidRPr="00AF7706" w:rsidRDefault="00AF7706" w:rsidP="00AF7706">
      <w:pPr>
        <w:pStyle w:val="figur-tittel"/>
      </w:pPr>
      <w:proofErr w:type="spellStart"/>
      <w:r w:rsidRPr="00AF7706">
        <w:t>Oppdateringar</w:t>
      </w:r>
      <w:proofErr w:type="spellEnd"/>
      <w:r w:rsidRPr="00AF7706">
        <w:t xml:space="preserve"> av distriktsplan og arealbrukskart</w:t>
      </w:r>
    </w:p>
    <w:p w14:paraId="2F0C0895" w14:textId="77777777" w:rsidR="00AF7706" w:rsidRPr="00AF7706" w:rsidRDefault="00AF7706" w:rsidP="00AF7706">
      <w:pPr>
        <w:pStyle w:val="Kilde"/>
      </w:pPr>
      <w:r w:rsidRPr="00AF7706">
        <w:t>Kjelde: Landbruksdirektoratet</w:t>
      </w:r>
    </w:p>
    <w:p w14:paraId="7BB1F658" w14:textId="77777777" w:rsidR="00AF7706" w:rsidRPr="00AF7706" w:rsidRDefault="00AF7706" w:rsidP="00AF7706">
      <w:pPr>
        <w:pStyle w:val="avsnitt-tittel"/>
      </w:pPr>
      <w:r w:rsidRPr="00AF7706">
        <w:t xml:space="preserve">Kriterium 8: Reindriftsnæringa </w:t>
      </w:r>
      <w:proofErr w:type="spellStart"/>
      <w:r w:rsidRPr="00AF7706">
        <w:t>utviklar</w:t>
      </w:r>
      <w:proofErr w:type="spellEnd"/>
      <w:r w:rsidRPr="00AF7706">
        <w:t xml:space="preserve"> produkt som </w:t>
      </w:r>
      <w:proofErr w:type="spellStart"/>
      <w:r w:rsidRPr="00AF7706">
        <w:t>marknaden</w:t>
      </w:r>
      <w:proofErr w:type="spellEnd"/>
      <w:r w:rsidRPr="00AF7706">
        <w:t xml:space="preserve"> etterspør</w:t>
      </w:r>
    </w:p>
    <w:p w14:paraId="75449357" w14:textId="77777777" w:rsidR="00AF7706" w:rsidRPr="00AF7706" w:rsidRDefault="00AF7706" w:rsidP="00AF7706">
      <w:r w:rsidRPr="00AF7706">
        <w:t xml:space="preserve">I 2023 var prisen til </w:t>
      </w:r>
      <w:proofErr w:type="spellStart"/>
      <w:r w:rsidRPr="00AF7706">
        <w:t>reineigar</w:t>
      </w:r>
      <w:proofErr w:type="spellEnd"/>
      <w:r w:rsidRPr="00AF7706">
        <w:t xml:space="preserve"> per kilo kjøtt i gjennomsnitt på 104,7 kroner. Total produksjon var på 1 540 tonn. Figur 8.11 viser at både produksjon og pris varierer mellom reinbeiteområde. Per 1. september 2023 var det 291 420 kilo reinkjøtt på lager.</w:t>
      </w:r>
    </w:p>
    <w:p w14:paraId="2D6D33F4" w14:textId="4686A82C" w:rsidR="00AF7706" w:rsidRPr="00AF7706" w:rsidRDefault="00AF7706" w:rsidP="00AF7706">
      <w:r w:rsidRPr="00AF7706">
        <w:rPr>
          <w:noProof/>
        </w:rPr>
        <w:drawing>
          <wp:inline distT="0" distB="0" distL="0" distR="0" wp14:anchorId="06DB1498" wp14:editId="2A096C26">
            <wp:extent cx="6076950" cy="2886075"/>
            <wp:effectExtent l="0" t="0" r="0" b="0"/>
            <wp:docPr id="6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16EE052" w14:textId="77777777" w:rsidR="00AF7706" w:rsidRPr="00AF7706" w:rsidRDefault="00AF7706" w:rsidP="00AF7706">
      <w:pPr>
        <w:pStyle w:val="figur-tittel"/>
      </w:pPr>
      <w:r w:rsidRPr="00AF7706">
        <w:t xml:space="preserve">Produksjon av reinkjøtt og pris til </w:t>
      </w:r>
      <w:proofErr w:type="spellStart"/>
      <w:r w:rsidRPr="00AF7706">
        <w:t>reineigar</w:t>
      </w:r>
      <w:proofErr w:type="spellEnd"/>
      <w:r w:rsidRPr="00AF7706">
        <w:t>, 2023</w:t>
      </w:r>
    </w:p>
    <w:p w14:paraId="25A08AF9" w14:textId="77777777" w:rsidR="00AF7706" w:rsidRPr="00AF7706" w:rsidRDefault="00AF7706" w:rsidP="00AF7706">
      <w:pPr>
        <w:pStyle w:val="Kilde"/>
      </w:pPr>
      <w:r w:rsidRPr="00AF7706">
        <w:t>Kjelde: Landbruksdirektoratet</w:t>
      </w:r>
    </w:p>
    <w:p w14:paraId="1B003C7D" w14:textId="77777777" w:rsidR="00AF7706" w:rsidRPr="00AF7706" w:rsidRDefault="00AF7706" w:rsidP="00AF7706">
      <w:pPr>
        <w:pStyle w:val="avsnitt-tittel"/>
      </w:pPr>
      <w:r w:rsidRPr="00AF7706">
        <w:lastRenderedPageBreak/>
        <w:t xml:space="preserve">Kriterium 9: Det blir utvikla </w:t>
      </w:r>
      <w:proofErr w:type="spellStart"/>
      <w:r w:rsidRPr="00AF7706">
        <w:t>tilleggsnæringar</w:t>
      </w:r>
      <w:proofErr w:type="spellEnd"/>
      <w:r w:rsidRPr="00AF7706">
        <w:t xml:space="preserve"> til reindrift</w:t>
      </w:r>
    </w:p>
    <w:p w14:paraId="731D4C91" w14:textId="77777777" w:rsidR="00AF7706" w:rsidRPr="00AF7706" w:rsidRDefault="00AF7706" w:rsidP="00AF7706">
      <w:proofErr w:type="spellStart"/>
      <w:r w:rsidRPr="00AF7706">
        <w:t>Tilleggsnæringar</w:t>
      </w:r>
      <w:proofErr w:type="spellEnd"/>
      <w:r w:rsidRPr="00AF7706">
        <w:t xml:space="preserve"> til reindrift kan </w:t>
      </w:r>
      <w:proofErr w:type="spellStart"/>
      <w:r w:rsidRPr="00AF7706">
        <w:t>vere</w:t>
      </w:r>
      <w:proofErr w:type="spellEnd"/>
      <w:r w:rsidRPr="00AF7706">
        <w:t xml:space="preserve"> </w:t>
      </w:r>
      <w:proofErr w:type="spellStart"/>
      <w:r w:rsidRPr="00AF7706">
        <w:t>eit</w:t>
      </w:r>
      <w:proofErr w:type="spellEnd"/>
      <w:r w:rsidRPr="00AF7706">
        <w:t xml:space="preserve"> viktig grunnlag for å </w:t>
      </w:r>
      <w:proofErr w:type="spellStart"/>
      <w:r w:rsidRPr="00AF7706">
        <w:t>styrkje</w:t>
      </w:r>
      <w:proofErr w:type="spellEnd"/>
      <w:r w:rsidRPr="00AF7706">
        <w:t xml:space="preserve"> økonomien i reindrifta. I 2023 var det 8 </w:t>
      </w:r>
      <w:proofErr w:type="spellStart"/>
      <w:r w:rsidRPr="00AF7706">
        <w:t>vidareforedlings</w:t>
      </w:r>
      <w:proofErr w:type="spellEnd"/>
      <w:r w:rsidRPr="00AF7706">
        <w:t xml:space="preserve">- og reiselivsbedrifter som </w:t>
      </w:r>
      <w:proofErr w:type="spellStart"/>
      <w:r w:rsidRPr="00AF7706">
        <w:t>fekk</w:t>
      </w:r>
      <w:proofErr w:type="spellEnd"/>
      <w:r w:rsidRPr="00AF7706">
        <w:t xml:space="preserve"> støtte til reindriftsrelatert </w:t>
      </w:r>
      <w:proofErr w:type="spellStart"/>
      <w:r w:rsidRPr="00AF7706">
        <w:t>verksemd</w:t>
      </w:r>
      <w:proofErr w:type="spellEnd"/>
      <w:r w:rsidRPr="00AF7706">
        <w:t xml:space="preserve"> </w:t>
      </w:r>
      <w:proofErr w:type="spellStart"/>
      <w:r w:rsidRPr="00AF7706">
        <w:t>frå</w:t>
      </w:r>
      <w:proofErr w:type="spellEnd"/>
      <w:r w:rsidRPr="00AF7706">
        <w:t xml:space="preserve"> Utviklingsprogrammet for landbruks- og reindriftsbasert vekst og verdiskaping. I tillegg til Utviklingsprogrammet er </w:t>
      </w:r>
      <w:r w:rsidRPr="00AF7706">
        <w:rPr>
          <w:rStyle w:val="kursiv"/>
        </w:rPr>
        <w:t xml:space="preserve">Ut på Vidda – lærings- og omsorgsbaserte </w:t>
      </w:r>
      <w:proofErr w:type="spellStart"/>
      <w:r w:rsidRPr="00AF7706">
        <w:rPr>
          <w:rStyle w:val="kursiv"/>
        </w:rPr>
        <w:t>tenester</w:t>
      </w:r>
      <w:proofErr w:type="spellEnd"/>
      <w:r w:rsidRPr="00AF7706">
        <w:t xml:space="preserve"> </w:t>
      </w:r>
      <w:proofErr w:type="spellStart"/>
      <w:r w:rsidRPr="00AF7706">
        <w:t>ein</w:t>
      </w:r>
      <w:proofErr w:type="spellEnd"/>
      <w:r w:rsidRPr="00AF7706">
        <w:t xml:space="preserve"> </w:t>
      </w:r>
      <w:proofErr w:type="spellStart"/>
      <w:r w:rsidRPr="00AF7706">
        <w:t>moglegheit</w:t>
      </w:r>
      <w:proofErr w:type="spellEnd"/>
      <w:r w:rsidRPr="00AF7706">
        <w:t xml:space="preserve"> for tilleggsnæring. I 2023 var det 21 </w:t>
      </w:r>
      <w:proofErr w:type="spellStart"/>
      <w:r w:rsidRPr="00AF7706">
        <w:t>reindriftsfamiliar</w:t>
      </w:r>
      <w:proofErr w:type="spellEnd"/>
      <w:r w:rsidRPr="00AF7706">
        <w:t xml:space="preserve"> som var godkjent som </w:t>
      </w:r>
      <w:r w:rsidRPr="00AF7706">
        <w:rPr>
          <w:rStyle w:val="kursiv"/>
        </w:rPr>
        <w:t>Ut på Vidda-</w:t>
      </w:r>
      <w:proofErr w:type="spellStart"/>
      <w:r w:rsidRPr="00AF7706">
        <w:rPr>
          <w:rStyle w:val="kursiv"/>
        </w:rPr>
        <w:t>leverandørar</w:t>
      </w:r>
      <w:proofErr w:type="spellEnd"/>
      <w:r w:rsidRPr="00AF7706">
        <w:t>.</w:t>
      </w:r>
    </w:p>
    <w:p w14:paraId="460F499E" w14:textId="77777777" w:rsidR="00AF7706" w:rsidRPr="00AF7706" w:rsidRDefault="00AF7706" w:rsidP="00AF7706">
      <w:pPr>
        <w:pStyle w:val="avsnitt-tittel"/>
      </w:pPr>
      <w:r w:rsidRPr="00AF7706">
        <w:t>Kriterium 10: Reindriftsnæringa har balanse mellom inntekter og kostnader over tid</w:t>
      </w:r>
    </w:p>
    <w:p w14:paraId="5387FE73" w14:textId="77777777" w:rsidR="00AF7706" w:rsidRPr="00AF7706" w:rsidRDefault="00AF7706" w:rsidP="00AF7706">
      <w:r w:rsidRPr="00AF7706">
        <w:t xml:space="preserve">Resultatmåla i Totalregnskapet for reindriftsnæringa er vederlag for arbeid og eigenkapital. Dette blir berekna på grunnlag av inntekter, </w:t>
      </w:r>
      <w:proofErr w:type="spellStart"/>
      <w:r w:rsidRPr="00AF7706">
        <w:t>erstatningar</w:t>
      </w:r>
      <w:proofErr w:type="spellEnd"/>
      <w:r w:rsidRPr="00AF7706">
        <w:t xml:space="preserve"> og kostnader. Tabell 8.3 viser vederlag for arbeid og eigenkapital per </w:t>
      </w:r>
      <w:proofErr w:type="spellStart"/>
      <w:r w:rsidRPr="00AF7706">
        <w:t>siidaandel</w:t>
      </w:r>
      <w:proofErr w:type="spellEnd"/>
      <w:r w:rsidRPr="00AF7706">
        <w:t xml:space="preserve">. Dei direkte tilskotta til reindrift er retta mot </w:t>
      </w:r>
      <w:proofErr w:type="spellStart"/>
      <w:r w:rsidRPr="00AF7706">
        <w:t>dei</w:t>
      </w:r>
      <w:proofErr w:type="spellEnd"/>
      <w:r w:rsidRPr="00AF7706">
        <w:t xml:space="preserve"> som har reindrift som </w:t>
      </w:r>
      <w:proofErr w:type="spellStart"/>
      <w:r w:rsidRPr="00AF7706">
        <w:t>hovudverksemd</w:t>
      </w:r>
      <w:proofErr w:type="spellEnd"/>
      <w:r w:rsidRPr="00AF7706">
        <w:t xml:space="preserve">, og har </w:t>
      </w:r>
      <w:proofErr w:type="spellStart"/>
      <w:r w:rsidRPr="00AF7706">
        <w:t>difor</w:t>
      </w:r>
      <w:proofErr w:type="spellEnd"/>
      <w:r w:rsidRPr="00AF7706">
        <w:t xml:space="preserve"> ei nedre grense for inntekt </w:t>
      </w:r>
      <w:proofErr w:type="spellStart"/>
      <w:r w:rsidRPr="00AF7706">
        <w:t>frå</w:t>
      </w:r>
      <w:proofErr w:type="spellEnd"/>
      <w:r w:rsidRPr="00AF7706">
        <w:t xml:space="preserve"> reindrift på 50 000 kroner. Til </w:t>
      </w:r>
      <w:proofErr w:type="spellStart"/>
      <w:r w:rsidRPr="00AF7706">
        <w:t>saman</w:t>
      </w:r>
      <w:proofErr w:type="spellEnd"/>
      <w:r w:rsidRPr="00AF7706">
        <w:t xml:space="preserve"> gir disse </w:t>
      </w:r>
      <w:proofErr w:type="spellStart"/>
      <w:r w:rsidRPr="00AF7706">
        <w:t>indikatorane</w:t>
      </w:r>
      <w:proofErr w:type="spellEnd"/>
      <w:r w:rsidRPr="00AF7706">
        <w:t xml:space="preserve"> </w:t>
      </w:r>
      <w:proofErr w:type="spellStart"/>
      <w:r w:rsidRPr="00AF7706">
        <w:t>eit</w:t>
      </w:r>
      <w:proofErr w:type="spellEnd"/>
      <w:r w:rsidRPr="00AF7706">
        <w:t xml:space="preserve"> </w:t>
      </w:r>
      <w:proofErr w:type="spellStart"/>
      <w:r w:rsidRPr="00AF7706">
        <w:t>bilete</w:t>
      </w:r>
      <w:proofErr w:type="spellEnd"/>
      <w:r w:rsidRPr="00AF7706">
        <w:t xml:space="preserve"> på kor mange som har reindrift som </w:t>
      </w:r>
      <w:proofErr w:type="spellStart"/>
      <w:r w:rsidRPr="00AF7706">
        <w:t>hovudinntekt</w:t>
      </w:r>
      <w:proofErr w:type="spellEnd"/>
      <w:r w:rsidRPr="00AF7706">
        <w:t>.</w:t>
      </w:r>
    </w:p>
    <w:p w14:paraId="2881E783" w14:textId="1A9B5280" w:rsidR="002F29DC" w:rsidRPr="00AF7706" w:rsidRDefault="002F29DC" w:rsidP="00AF7706">
      <w:pPr>
        <w:pStyle w:val="tabell-tittel"/>
      </w:pPr>
      <w:proofErr w:type="spellStart"/>
      <w:r w:rsidRPr="00AF7706">
        <w:t>Indikatorane</w:t>
      </w:r>
      <w:proofErr w:type="spellEnd"/>
      <w:r w:rsidRPr="00AF7706">
        <w:t xml:space="preserve"> for kriterium 10, 2022</w:t>
      </w:r>
    </w:p>
    <w:p w14:paraId="233969A1" w14:textId="77777777" w:rsidR="00AF7706" w:rsidRPr="00AF7706" w:rsidRDefault="00AF7706" w:rsidP="00AF7706">
      <w:pPr>
        <w:pStyle w:val="Tabellnavn"/>
      </w:pPr>
      <w:r w:rsidRPr="00AF7706">
        <w:t>08J1xt2</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960"/>
        <w:gridCol w:w="960"/>
        <w:gridCol w:w="860"/>
        <w:gridCol w:w="900"/>
        <w:gridCol w:w="960"/>
        <w:gridCol w:w="1420"/>
        <w:gridCol w:w="936"/>
      </w:tblGrid>
      <w:tr w:rsidR="00603D1E" w:rsidRPr="00AF7706" w14:paraId="408D1184" w14:textId="77777777" w:rsidTr="00C95345">
        <w:trPr>
          <w:trHeight w:val="600"/>
        </w:trPr>
        <w:tc>
          <w:tcPr>
            <w:tcW w:w="2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D80B9B" w14:textId="77777777" w:rsidR="00AF7706" w:rsidRPr="00C95345" w:rsidRDefault="00AF7706" w:rsidP="00AF7706">
            <w:pPr>
              <w:rPr>
                <w:sz w:val="21"/>
                <w:szCs w:val="21"/>
              </w:rPr>
            </w:pP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41FEB1" w14:textId="77777777" w:rsidR="00AF7706" w:rsidRPr="00C95345" w:rsidRDefault="00AF7706" w:rsidP="00C95345">
            <w:pPr>
              <w:jc w:val="right"/>
              <w:rPr>
                <w:sz w:val="21"/>
                <w:szCs w:val="21"/>
              </w:rPr>
            </w:pPr>
            <w:r w:rsidRPr="00C95345">
              <w:rPr>
                <w:sz w:val="21"/>
                <w:szCs w:val="21"/>
              </w:rPr>
              <w:t>Aust-</w:t>
            </w:r>
            <w:r w:rsidRPr="00C95345">
              <w:rPr>
                <w:sz w:val="21"/>
                <w:szCs w:val="21"/>
              </w:rPr>
              <w:br/>
              <w:t>Finnmark</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D4ADC8" w14:textId="77777777" w:rsidR="00AF7706" w:rsidRPr="00C95345" w:rsidRDefault="00AF7706" w:rsidP="00C95345">
            <w:pPr>
              <w:jc w:val="right"/>
              <w:rPr>
                <w:sz w:val="21"/>
                <w:szCs w:val="21"/>
              </w:rPr>
            </w:pPr>
            <w:r w:rsidRPr="00C95345">
              <w:rPr>
                <w:sz w:val="21"/>
                <w:szCs w:val="21"/>
              </w:rPr>
              <w:t>Vest-</w:t>
            </w:r>
            <w:r w:rsidRPr="00C95345">
              <w:rPr>
                <w:sz w:val="21"/>
                <w:szCs w:val="21"/>
              </w:rPr>
              <w:br/>
              <w:t>Finnmark</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1BB790" w14:textId="77777777" w:rsidR="00AF7706" w:rsidRPr="00C95345" w:rsidRDefault="00AF7706" w:rsidP="00C95345">
            <w:pPr>
              <w:jc w:val="right"/>
              <w:rPr>
                <w:sz w:val="21"/>
                <w:szCs w:val="21"/>
              </w:rPr>
            </w:pPr>
            <w:r w:rsidRPr="00C95345">
              <w:rPr>
                <w:sz w:val="21"/>
                <w:szCs w:val="21"/>
              </w:rPr>
              <w:t>Troms</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5DC3FC" w14:textId="77777777" w:rsidR="00AF7706" w:rsidRPr="00C95345" w:rsidRDefault="00AF7706" w:rsidP="00C95345">
            <w:pPr>
              <w:jc w:val="right"/>
              <w:rPr>
                <w:sz w:val="21"/>
                <w:szCs w:val="21"/>
              </w:rPr>
            </w:pPr>
            <w:r w:rsidRPr="00C95345">
              <w:rPr>
                <w:sz w:val="21"/>
                <w:szCs w:val="21"/>
              </w:rPr>
              <w:t>Nordland</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348EFC" w14:textId="1C579608" w:rsidR="00AF7706" w:rsidRPr="00C95345" w:rsidRDefault="00AF7706" w:rsidP="00C95345">
            <w:pPr>
              <w:jc w:val="right"/>
              <w:rPr>
                <w:sz w:val="21"/>
                <w:szCs w:val="21"/>
              </w:rPr>
            </w:pPr>
            <w:r w:rsidRPr="00C95345">
              <w:rPr>
                <w:sz w:val="21"/>
                <w:szCs w:val="21"/>
              </w:rPr>
              <w:t>Nord-</w:t>
            </w:r>
            <w:r w:rsidR="00C95345" w:rsidRPr="00C95345">
              <w:rPr>
                <w:sz w:val="21"/>
                <w:szCs w:val="21"/>
              </w:rPr>
              <w:br/>
            </w:r>
            <w:r w:rsidRPr="00C95345">
              <w:rPr>
                <w:sz w:val="21"/>
                <w:szCs w:val="21"/>
              </w:rPr>
              <w:t>Trøndelag</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5E3DB9" w14:textId="77777777" w:rsidR="00AF7706" w:rsidRPr="00C95345" w:rsidRDefault="00AF7706" w:rsidP="00C95345">
            <w:pPr>
              <w:jc w:val="right"/>
              <w:rPr>
                <w:sz w:val="21"/>
                <w:szCs w:val="21"/>
              </w:rPr>
            </w:pPr>
            <w:r w:rsidRPr="00C95345">
              <w:rPr>
                <w:sz w:val="21"/>
                <w:szCs w:val="21"/>
              </w:rPr>
              <w:t>Sør-Trøndelag/Hedmark</w:t>
            </w:r>
          </w:p>
        </w:tc>
        <w:tc>
          <w:tcPr>
            <w:tcW w:w="93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72DCCA" w14:textId="77777777" w:rsidR="00AF7706" w:rsidRPr="00C95345" w:rsidRDefault="00AF7706" w:rsidP="00C95345">
            <w:pPr>
              <w:jc w:val="right"/>
              <w:rPr>
                <w:sz w:val="21"/>
                <w:szCs w:val="21"/>
              </w:rPr>
            </w:pPr>
            <w:proofErr w:type="spellStart"/>
            <w:r w:rsidRPr="00C95345">
              <w:rPr>
                <w:sz w:val="21"/>
                <w:szCs w:val="21"/>
              </w:rPr>
              <w:t>Reinlag</w:t>
            </w:r>
            <w:proofErr w:type="spellEnd"/>
          </w:p>
        </w:tc>
      </w:tr>
      <w:tr w:rsidR="00603D1E" w:rsidRPr="00AF7706" w14:paraId="249A5361" w14:textId="77777777" w:rsidTr="00C95345">
        <w:trPr>
          <w:trHeight w:val="880"/>
        </w:trPr>
        <w:tc>
          <w:tcPr>
            <w:tcW w:w="2600" w:type="dxa"/>
            <w:tcBorders>
              <w:top w:val="single" w:sz="4" w:space="0" w:color="000000"/>
              <w:left w:val="nil"/>
              <w:bottom w:val="nil"/>
              <w:right w:val="nil"/>
            </w:tcBorders>
            <w:tcMar>
              <w:top w:w="128" w:type="dxa"/>
              <w:left w:w="43" w:type="dxa"/>
              <w:bottom w:w="43" w:type="dxa"/>
              <w:right w:w="43" w:type="dxa"/>
            </w:tcMar>
          </w:tcPr>
          <w:p w14:paraId="7EE5D083" w14:textId="77777777" w:rsidR="00AF7706" w:rsidRPr="00C95345" w:rsidRDefault="00AF7706" w:rsidP="00AF7706">
            <w:pPr>
              <w:rPr>
                <w:sz w:val="22"/>
              </w:rPr>
            </w:pPr>
            <w:r w:rsidRPr="00C95345">
              <w:rPr>
                <w:sz w:val="22"/>
              </w:rPr>
              <w:t xml:space="preserve">Vederlag for arbeid og eigenkapital per </w:t>
            </w:r>
            <w:proofErr w:type="spellStart"/>
            <w:r w:rsidRPr="00C95345">
              <w:rPr>
                <w:sz w:val="22"/>
              </w:rPr>
              <w:t>siidaandel</w:t>
            </w:r>
            <w:proofErr w:type="spellEnd"/>
            <w:r w:rsidRPr="00C95345">
              <w:rPr>
                <w:sz w:val="22"/>
              </w:rPr>
              <w:t xml:space="preserve"> (kroner)</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517D3071" w14:textId="77777777" w:rsidR="00AF7706" w:rsidRPr="00C95345" w:rsidRDefault="00AF7706" w:rsidP="00C95345">
            <w:pPr>
              <w:jc w:val="right"/>
              <w:rPr>
                <w:sz w:val="22"/>
              </w:rPr>
            </w:pPr>
            <w:r w:rsidRPr="00C95345">
              <w:rPr>
                <w:sz w:val="22"/>
              </w:rPr>
              <w:t>267 034</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4AB84CD2" w14:textId="77777777" w:rsidR="00AF7706" w:rsidRPr="00C95345" w:rsidRDefault="00AF7706" w:rsidP="00C95345">
            <w:pPr>
              <w:jc w:val="right"/>
              <w:rPr>
                <w:sz w:val="22"/>
              </w:rPr>
            </w:pPr>
            <w:r w:rsidRPr="00C95345">
              <w:rPr>
                <w:sz w:val="22"/>
              </w:rPr>
              <w:t>215 154</w:t>
            </w:r>
          </w:p>
        </w:tc>
        <w:tc>
          <w:tcPr>
            <w:tcW w:w="860" w:type="dxa"/>
            <w:tcBorders>
              <w:top w:val="single" w:sz="4" w:space="0" w:color="000000"/>
              <w:left w:val="nil"/>
              <w:bottom w:val="nil"/>
              <w:right w:val="nil"/>
            </w:tcBorders>
            <w:tcMar>
              <w:top w:w="128" w:type="dxa"/>
              <w:left w:w="43" w:type="dxa"/>
              <w:bottom w:w="43" w:type="dxa"/>
              <w:right w:w="43" w:type="dxa"/>
            </w:tcMar>
            <w:vAlign w:val="bottom"/>
          </w:tcPr>
          <w:p w14:paraId="1B67F21A" w14:textId="77777777" w:rsidR="00AF7706" w:rsidRPr="00C95345" w:rsidRDefault="00AF7706" w:rsidP="00C95345">
            <w:pPr>
              <w:jc w:val="right"/>
              <w:rPr>
                <w:sz w:val="22"/>
              </w:rPr>
            </w:pPr>
            <w:r w:rsidRPr="00C95345">
              <w:rPr>
                <w:sz w:val="22"/>
              </w:rPr>
              <w:t>181 092</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7DBF92CD" w14:textId="77777777" w:rsidR="00AF7706" w:rsidRPr="00C95345" w:rsidRDefault="00AF7706" w:rsidP="00C95345">
            <w:pPr>
              <w:jc w:val="right"/>
              <w:rPr>
                <w:sz w:val="22"/>
              </w:rPr>
            </w:pPr>
            <w:r w:rsidRPr="00C95345">
              <w:rPr>
                <w:sz w:val="22"/>
              </w:rPr>
              <w:t>544 264</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396FCDFD" w14:textId="77777777" w:rsidR="00AF7706" w:rsidRPr="00C95345" w:rsidRDefault="00AF7706" w:rsidP="00C95345">
            <w:pPr>
              <w:jc w:val="right"/>
              <w:rPr>
                <w:sz w:val="22"/>
              </w:rPr>
            </w:pPr>
            <w:r w:rsidRPr="00C95345">
              <w:rPr>
                <w:sz w:val="22"/>
              </w:rPr>
              <w:t>420 816</w:t>
            </w:r>
          </w:p>
        </w:tc>
        <w:tc>
          <w:tcPr>
            <w:tcW w:w="1420" w:type="dxa"/>
            <w:tcBorders>
              <w:top w:val="single" w:sz="4" w:space="0" w:color="000000"/>
              <w:left w:val="nil"/>
              <w:bottom w:val="nil"/>
              <w:right w:val="nil"/>
            </w:tcBorders>
            <w:tcMar>
              <w:top w:w="128" w:type="dxa"/>
              <w:left w:w="43" w:type="dxa"/>
              <w:bottom w:w="43" w:type="dxa"/>
              <w:right w:w="43" w:type="dxa"/>
            </w:tcMar>
            <w:vAlign w:val="bottom"/>
          </w:tcPr>
          <w:p w14:paraId="113E4525" w14:textId="77777777" w:rsidR="00AF7706" w:rsidRPr="00C95345" w:rsidRDefault="00AF7706" w:rsidP="00C95345">
            <w:pPr>
              <w:jc w:val="right"/>
              <w:rPr>
                <w:sz w:val="22"/>
              </w:rPr>
            </w:pPr>
            <w:r w:rsidRPr="00C95345">
              <w:rPr>
                <w:sz w:val="22"/>
              </w:rPr>
              <w:t>760 128</w:t>
            </w:r>
          </w:p>
        </w:tc>
        <w:tc>
          <w:tcPr>
            <w:tcW w:w="936" w:type="dxa"/>
            <w:tcBorders>
              <w:top w:val="single" w:sz="4" w:space="0" w:color="000000"/>
              <w:left w:val="nil"/>
              <w:bottom w:val="nil"/>
              <w:right w:val="nil"/>
            </w:tcBorders>
            <w:tcMar>
              <w:top w:w="128" w:type="dxa"/>
              <w:left w:w="43" w:type="dxa"/>
              <w:bottom w:w="43" w:type="dxa"/>
              <w:right w:w="43" w:type="dxa"/>
            </w:tcMar>
            <w:vAlign w:val="bottom"/>
          </w:tcPr>
          <w:p w14:paraId="1CEF54F1" w14:textId="77777777" w:rsidR="00AF7706" w:rsidRPr="00C95345" w:rsidRDefault="00AF7706" w:rsidP="00C95345">
            <w:pPr>
              <w:jc w:val="right"/>
              <w:rPr>
                <w:sz w:val="22"/>
              </w:rPr>
            </w:pPr>
            <w:r w:rsidRPr="00C95345">
              <w:rPr>
                <w:sz w:val="22"/>
              </w:rPr>
              <w:t>647 224</w:t>
            </w:r>
          </w:p>
        </w:tc>
      </w:tr>
      <w:tr w:rsidR="00603D1E" w:rsidRPr="00AF7706" w14:paraId="04E5D888" w14:textId="77777777" w:rsidTr="00C95345">
        <w:trPr>
          <w:trHeight w:val="880"/>
        </w:trPr>
        <w:tc>
          <w:tcPr>
            <w:tcW w:w="2600" w:type="dxa"/>
            <w:tcBorders>
              <w:top w:val="nil"/>
              <w:left w:val="nil"/>
              <w:bottom w:val="nil"/>
              <w:right w:val="nil"/>
            </w:tcBorders>
            <w:tcMar>
              <w:top w:w="128" w:type="dxa"/>
              <w:left w:w="43" w:type="dxa"/>
              <w:bottom w:w="43" w:type="dxa"/>
              <w:right w:w="43" w:type="dxa"/>
            </w:tcMar>
          </w:tcPr>
          <w:p w14:paraId="4F7D820F" w14:textId="77777777" w:rsidR="00AF7706" w:rsidRPr="00C95345" w:rsidRDefault="00AF7706" w:rsidP="00AF7706">
            <w:pPr>
              <w:rPr>
                <w:sz w:val="22"/>
              </w:rPr>
            </w:pPr>
            <w:proofErr w:type="spellStart"/>
            <w:r w:rsidRPr="00C95345">
              <w:rPr>
                <w:sz w:val="22"/>
              </w:rPr>
              <w:t>Leiar</w:t>
            </w:r>
            <w:proofErr w:type="spellEnd"/>
            <w:r w:rsidRPr="00C95345">
              <w:rPr>
                <w:sz w:val="22"/>
              </w:rPr>
              <w:t xml:space="preserve"> av </w:t>
            </w:r>
            <w:proofErr w:type="spellStart"/>
            <w:r w:rsidRPr="00C95345">
              <w:rPr>
                <w:sz w:val="22"/>
              </w:rPr>
              <w:t>siidaandel</w:t>
            </w:r>
            <w:proofErr w:type="spellEnd"/>
            <w:r w:rsidRPr="00C95345">
              <w:rPr>
                <w:sz w:val="22"/>
              </w:rPr>
              <w:t>/</w:t>
            </w:r>
            <w:proofErr w:type="spellStart"/>
            <w:r w:rsidRPr="00C95345">
              <w:rPr>
                <w:sz w:val="22"/>
              </w:rPr>
              <w:t>reinlag</w:t>
            </w:r>
            <w:proofErr w:type="spellEnd"/>
            <w:r w:rsidRPr="00C95345">
              <w:rPr>
                <w:sz w:val="22"/>
              </w:rPr>
              <w:t xml:space="preserve"> som har næringsinntekt over 50 000 kroner (tal)</w:t>
            </w:r>
          </w:p>
        </w:tc>
        <w:tc>
          <w:tcPr>
            <w:tcW w:w="960" w:type="dxa"/>
            <w:tcBorders>
              <w:top w:val="nil"/>
              <w:left w:val="nil"/>
              <w:bottom w:val="nil"/>
              <w:right w:val="nil"/>
            </w:tcBorders>
            <w:tcMar>
              <w:top w:w="128" w:type="dxa"/>
              <w:left w:w="43" w:type="dxa"/>
              <w:bottom w:w="43" w:type="dxa"/>
              <w:right w:w="43" w:type="dxa"/>
            </w:tcMar>
            <w:vAlign w:val="bottom"/>
          </w:tcPr>
          <w:p w14:paraId="1CF360C7" w14:textId="77777777" w:rsidR="00AF7706" w:rsidRPr="00C95345" w:rsidRDefault="00AF7706" w:rsidP="00C95345">
            <w:pPr>
              <w:jc w:val="right"/>
              <w:rPr>
                <w:sz w:val="22"/>
              </w:rPr>
            </w:pPr>
            <w:r w:rsidRPr="00C95345">
              <w:rPr>
                <w:sz w:val="22"/>
              </w:rPr>
              <w:t>135</w:t>
            </w:r>
          </w:p>
        </w:tc>
        <w:tc>
          <w:tcPr>
            <w:tcW w:w="960" w:type="dxa"/>
            <w:tcBorders>
              <w:top w:val="nil"/>
              <w:left w:val="nil"/>
              <w:bottom w:val="nil"/>
              <w:right w:val="nil"/>
            </w:tcBorders>
            <w:tcMar>
              <w:top w:w="128" w:type="dxa"/>
              <w:left w:w="43" w:type="dxa"/>
              <w:bottom w:w="43" w:type="dxa"/>
              <w:right w:w="43" w:type="dxa"/>
            </w:tcMar>
            <w:vAlign w:val="bottom"/>
          </w:tcPr>
          <w:p w14:paraId="3FD47847" w14:textId="77777777" w:rsidR="00AF7706" w:rsidRPr="00C95345" w:rsidRDefault="00AF7706" w:rsidP="00C95345">
            <w:pPr>
              <w:jc w:val="right"/>
              <w:rPr>
                <w:sz w:val="22"/>
              </w:rPr>
            </w:pPr>
            <w:r w:rsidRPr="00C95345">
              <w:rPr>
                <w:sz w:val="22"/>
              </w:rPr>
              <w:t>157</w:t>
            </w:r>
          </w:p>
        </w:tc>
        <w:tc>
          <w:tcPr>
            <w:tcW w:w="860" w:type="dxa"/>
            <w:tcBorders>
              <w:top w:val="nil"/>
              <w:left w:val="nil"/>
              <w:bottom w:val="nil"/>
              <w:right w:val="nil"/>
            </w:tcBorders>
            <w:tcMar>
              <w:top w:w="128" w:type="dxa"/>
              <w:left w:w="43" w:type="dxa"/>
              <w:bottom w:w="43" w:type="dxa"/>
              <w:right w:w="43" w:type="dxa"/>
            </w:tcMar>
            <w:vAlign w:val="bottom"/>
          </w:tcPr>
          <w:p w14:paraId="5517084B" w14:textId="77777777" w:rsidR="00AF7706" w:rsidRPr="00C95345" w:rsidRDefault="00AF7706" w:rsidP="00C95345">
            <w:pPr>
              <w:jc w:val="right"/>
              <w:rPr>
                <w:sz w:val="22"/>
              </w:rPr>
            </w:pPr>
            <w:r w:rsidRPr="00C95345">
              <w:rPr>
                <w:sz w:val="22"/>
              </w:rPr>
              <w:t>30</w:t>
            </w:r>
          </w:p>
        </w:tc>
        <w:tc>
          <w:tcPr>
            <w:tcW w:w="900" w:type="dxa"/>
            <w:tcBorders>
              <w:top w:val="nil"/>
              <w:left w:val="nil"/>
              <w:bottom w:val="nil"/>
              <w:right w:val="nil"/>
            </w:tcBorders>
            <w:tcMar>
              <w:top w:w="128" w:type="dxa"/>
              <w:left w:w="43" w:type="dxa"/>
              <w:bottom w:w="43" w:type="dxa"/>
              <w:right w:w="43" w:type="dxa"/>
            </w:tcMar>
            <w:vAlign w:val="bottom"/>
          </w:tcPr>
          <w:p w14:paraId="6FA6108A" w14:textId="77777777" w:rsidR="00AF7706" w:rsidRPr="00C95345" w:rsidRDefault="00AF7706" w:rsidP="00C95345">
            <w:pPr>
              <w:jc w:val="right"/>
              <w:rPr>
                <w:sz w:val="22"/>
              </w:rPr>
            </w:pPr>
            <w:r w:rsidRPr="00C95345">
              <w:rPr>
                <w:sz w:val="22"/>
              </w:rPr>
              <w:t>28</w:t>
            </w:r>
          </w:p>
        </w:tc>
        <w:tc>
          <w:tcPr>
            <w:tcW w:w="960" w:type="dxa"/>
            <w:tcBorders>
              <w:top w:val="nil"/>
              <w:left w:val="nil"/>
              <w:bottom w:val="nil"/>
              <w:right w:val="nil"/>
            </w:tcBorders>
            <w:tcMar>
              <w:top w:w="128" w:type="dxa"/>
              <w:left w:w="43" w:type="dxa"/>
              <w:bottom w:w="43" w:type="dxa"/>
              <w:right w:w="43" w:type="dxa"/>
            </w:tcMar>
            <w:vAlign w:val="bottom"/>
          </w:tcPr>
          <w:p w14:paraId="50D58288" w14:textId="77777777" w:rsidR="00AF7706" w:rsidRPr="00C95345" w:rsidRDefault="00AF7706" w:rsidP="00C95345">
            <w:pPr>
              <w:jc w:val="right"/>
              <w:rPr>
                <w:sz w:val="22"/>
              </w:rPr>
            </w:pPr>
            <w:r w:rsidRPr="00C95345">
              <w:rPr>
                <w:sz w:val="22"/>
              </w:rPr>
              <w:t>32</w:t>
            </w:r>
          </w:p>
        </w:tc>
        <w:tc>
          <w:tcPr>
            <w:tcW w:w="1420" w:type="dxa"/>
            <w:tcBorders>
              <w:top w:val="nil"/>
              <w:left w:val="nil"/>
              <w:bottom w:val="nil"/>
              <w:right w:val="nil"/>
            </w:tcBorders>
            <w:tcMar>
              <w:top w:w="128" w:type="dxa"/>
              <w:left w:w="43" w:type="dxa"/>
              <w:bottom w:w="43" w:type="dxa"/>
              <w:right w:w="43" w:type="dxa"/>
            </w:tcMar>
            <w:vAlign w:val="bottom"/>
          </w:tcPr>
          <w:p w14:paraId="29FD73C0" w14:textId="77777777" w:rsidR="00AF7706" w:rsidRPr="00C95345" w:rsidRDefault="00AF7706" w:rsidP="00C95345">
            <w:pPr>
              <w:jc w:val="right"/>
              <w:rPr>
                <w:sz w:val="22"/>
              </w:rPr>
            </w:pPr>
            <w:r w:rsidRPr="00C95345">
              <w:rPr>
                <w:sz w:val="22"/>
              </w:rPr>
              <w:t>30</w:t>
            </w:r>
          </w:p>
        </w:tc>
        <w:tc>
          <w:tcPr>
            <w:tcW w:w="936" w:type="dxa"/>
            <w:tcBorders>
              <w:top w:val="nil"/>
              <w:left w:val="nil"/>
              <w:bottom w:val="nil"/>
              <w:right w:val="nil"/>
            </w:tcBorders>
            <w:tcMar>
              <w:top w:w="128" w:type="dxa"/>
              <w:left w:w="43" w:type="dxa"/>
              <w:bottom w:w="43" w:type="dxa"/>
              <w:right w:w="43" w:type="dxa"/>
            </w:tcMar>
            <w:vAlign w:val="bottom"/>
          </w:tcPr>
          <w:p w14:paraId="7B4E4624" w14:textId="77777777" w:rsidR="00AF7706" w:rsidRPr="00C95345" w:rsidRDefault="00AF7706" w:rsidP="00C95345">
            <w:pPr>
              <w:jc w:val="right"/>
              <w:rPr>
                <w:sz w:val="22"/>
              </w:rPr>
            </w:pPr>
            <w:r w:rsidRPr="00C95345">
              <w:rPr>
                <w:sz w:val="22"/>
              </w:rPr>
              <w:t>4</w:t>
            </w:r>
          </w:p>
        </w:tc>
      </w:tr>
      <w:tr w:rsidR="00603D1E" w:rsidRPr="00AF7706" w14:paraId="6658C05C" w14:textId="77777777" w:rsidTr="00C95345">
        <w:trPr>
          <w:trHeight w:val="640"/>
        </w:trPr>
        <w:tc>
          <w:tcPr>
            <w:tcW w:w="2600" w:type="dxa"/>
            <w:tcBorders>
              <w:top w:val="nil"/>
              <w:left w:val="nil"/>
              <w:bottom w:val="single" w:sz="4" w:space="0" w:color="000000"/>
              <w:right w:val="nil"/>
            </w:tcBorders>
            <w:tcMar>
              <w:top w:w="128" w:type="dxa"/>
              <w:left w:w="43" w:type="dxa"/>
              <w:bottom w:w="43" w:type="dxa"/>
              <w:right w:w="43" w:type="dxa"/>
            </w:tcMar>
          </w:tcPr>
          <w:p w14:paraId="00B079DB" w14:textId="77777777" w:rsidR="00AF7706" w:rsidRPr="00C95345" w:rsidRDefault="00AF7706" w:rsidP="00AF7706">
            <w:pPr>
              <w:rPr>
                <w:sz w:val="22"/>
              </w:rPr>
            </w:pPr>
            <w:proofErr w:type="spellStart"/>
            <w:r w:rsidRPr="00C95345">
              <w:rPr>
                <w:sz w:val="22"/>
              </w:rPr>
              <w:t>Leiar</w:t>
            </w:r>
            <w:proofErr w:type="spellEnd"/>
            <w:r w:rsidRPr="00C95345">
              <w:rPr>
                <w:sz w:val="22"/>
              </w:rPr>
              <w:t xml:space="preserve"> av </w:t>
            </w:r>
            <w:proofErr w:type="spellStart"/>
            <w:r w:rsidRPr="00C95345">
              <w:rPr>
                <w:sz w:val="22"/>
              </w:rPr>
              <w:t>siidaandel</w:t>
            </w:r>
            <w:proofErr w:type="spellEnd"/>
            <w:r w:rsidRPr="00C95345">
              <w:rPr>
                <w:sz w:val="22"/>
              </w:rPr>
              <w:t xml:space="preserve"> som får fullt </w:t>
            </w:r>
            <w:proofErr w:type="spellStart"/>
            <w:r w:rsidRPr="00C95345">
              <w:rPr>
                <w:sz w:val="22"/>
              </w:rPr>
              <w:t>reindriftsfrådrag</w:t>
            </w:r>
            <w:proofErr w:type="spellEnd"/>
            <w:r w:rsidRPr="00C95345">
              <w:rPr>
                <w:sz w:val="22"/>
              </w:rPr>
              <w:t xml:space="preserve"> (pst.)</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D3F6CA0" w14:textId="77777777" w:rsidR="00AF7706" w:rsidRPr="00C95345" w:rsidRDefault="00AF7706" w:rsidP="00C95345">
            <w:pPr>
              <w:jc w:val="right"/>
              <w:rPr>
                <w:sz w:val="22"/>
              </w:rPr>
            </w:pPr>
            <w:r w:rsidRPr="00C95345">
              <w:rPr>
                <w:sz w:val="22"/>
              </w:rPr>
              <w:t>32</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536F417" w14:textId="77777777" w:rsidR="00AF7706" w:rsidRPr="00C95345" w:rsidRDefault="00AF7706" w:rsidP="00C95345">
            <w:pPr>
              <w:jc w:val="right"/>
              <w:rPr>
                <w:sz w:val="22"/>
              </w:rPr>
            </w:pPr>
            <w:r w:rsidRPr="00C95345">
              <w:rPr>
                <w:sz w:val="22"/>
              </w:rPr>
              <w:t>7</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383F0404" w14:textId="77777777" w:rsidR="00AF7706" w:rsidRPr="00C95345" w:rsidRDefault="00AF7706" w:rsidP="00C95345">
            <w:pPr>
              <w:jc w:val="right"/>
              <w:rPr>
                <w:sz w:val="22"/>
              </w:rPr>
            </w:pPr>
            <w:r w:rsidRPr="00C95345">
              <w:rPr>
                <w:sz w:val="22"/>
              </w:rPr>
              <w:t>24</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6489CD97" w14:textId="77777777" w:rsidR="00AF7706" w:rsidRPr="00C95345" w:rsidRDefault="00AF7706" w:rsidP="00C95345">
            <w:pPr>
              <w:jc w:val="right"/>
              <w:rPr>
                <w:sz w:val="22"/>
              </w:rPr>
            </w:pPr>
            <w:r w:rsidRPr="00C95345">
              <w:rPr>
                <w:sz w:val="22"/>
              </w:rPr>
              <w:t>57</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5A10648" w14:textId="77777777" w:rsidR="00AF7706" w:rsidRPr="00C95345" w:rsidRDefault="00AF7706" w:rsidP="00C95345">
            <w:pPr>
              <w:jc w:val="right"/>
              <w:rPr>
                <w:sz w:val="22"/>
              </w:rPr>
            </w:pPr>
            <w:r w:rsidRPr="00C95345">
              <w:rPr>
                <w:sz w:val="22"/>
              </w:rPr>
              <w:t>53</w:t>
            </w:r>
          </w:p>
        </w:tc>
        <w:tc>
          <w:tcPr>
            <w:tcW w:w="1420" w:type="dxa"/>
            <w:tcBorders>
              <w:top w:val="nil"/>
              <w:left w:val="nil"/>
              <w:bottom w:val="single" w:sz="4" w:space="0" w:color="000000"/>
              <w:right w:val="nil"/>
            </w:tcBorders>
            <w:tcMar>
              <w:top w:w="128" w:type="dxa"/>
              <w:left w:w="43" w:type="dxa"/>
              <w:bottom w:w="43" w:type="dxa"/>
              <w:right w:w="43" w:type="dxa"/>
            </w:tcMar>
            <w:vAlign w:val="bottom"/>
          </w:tcPr>
          <w:p w14:paraId="5D7AA543" w14:textId="77777777" w:rsidR="00AF7706" w:rsidRPr="00C95345" w:rsidRDefault="00AF7706" w:rsidP="00C95345">
            <w:pPr>
              <w:jc w:val="right"/>
              <w:rPr>
                <w:sz w:val="22"/>
              </w:rPr>
            </w:pPr>
            <w:r w:rsidRPr="00C95345">
              <w:rPr>
                <w:sz w:val="22"/>
              </w:rPr>
              <w:t>86</w:t>
            </w:r>
          </w:p>
        </w:tc>
        <w:tc>
          <w:tcPr>
            <w:tcW w:w="936" w:type="dxa"/>
            <w:tcBorders>
              <w:top w:val="nil"/>
              <w:left w:val="nil"/>
              <w:bottom w:val="single" w:sz="4" w:space="0" w:color="000000"/>
              <w:right w:val="nil"/>
            </w:tcBorders>
            <w:tcMar>
              <w:top w:w="128" w:type="dxa"/>
              <w:left w:w="43" w:type="dxa"/>
              <w:bottom w:w="43" w:type="dxa"/>
              <w:right w:w="43" w:type="dxa"/>
            </w:tcMar>
            <w:vAlign w:val="bottom"/>
          </w:tcPr>
          <w:p w14:paraId="4522E284" w14:textId="77777777" w:rsidR="00AF7706" w:rsidRPr="00C95345" w:rsidRDefault="00AF7706" w:rsidP="00C95345">
            <w:pPr>
              <w:jc w:val="right"/>
              <w:rPr>
                <w:sz w:val="22"/>
              </w:rPr>
            </w:pPr>
            <w:r w:rsidRPr="00C95345">
              <w:rPr>
                <w:sz w:val="22"/>
              </w:rPr>
              <w:t>-</w:t>
            </w:r>
          </w:p>
        </w:tc>
      </w:tr>
    </w:tbl>
    <w:p w14:paraId="0E611998" w14:textId="77777777" w:rsidR="00AF7706" w:rsidRPr="00AF7706" w:rsidRDefault="00AF7706" w:rsidP="00AF7706">
      <w:pPr>
        <w:pStyle w:val="Kilde"/>
      </w:pPr>
      <w:r w:rsidRPr="00AF7706">
        <w:t>Kjelde: Landbruksdirektoratet</w:t>
      </w:r>
    </w:p>
    <w:p w14:paraId="715F2852" w14:textId="77777777" w:rsidR="002F29DC" w:rsidRPr="00AF7706" w:rsidRDefault="002F29DC" w:rsidP="00AF7706"/>
    <w:p w14:paraId="5A9A795D" w14:textId="732EC7FD" w:rsidR="002F29DC" w:rsidRPr="00AF7706" w:rsidRDefault="002F29DC" w:rsidP="00AF7706">
      <w:pPr>
        <w:pStyle w:val="tabell-tittel"/>
      </w:pPr>
      <w:proofErr w:type="spellStart"/>
      <w:r w:rsidRPr="00AF7706">
        <w:t>Leiar</w:t>
      </w:r>
      <w:proofErr w:type="spellEnd"/>
      <w:r w:rsidRPr="00AF7706">
        <w:t xml:space="preserve"> av </w:t>
      </w:r>
      <w:proofErr w:type="spellStart"/>
      <w:r w:rsidRPr="00AF7706">
        <w:t>siidaandel</w:t>
      </w:r>
      <w:proofErr w:type="spellEnd"/>
      <w:r w:rsidRPr="00AF7706">
        <w:t xml:space="preserve"> som har </w:t>
      </w:r>
      <w:proofErr w:type="spellStart"/>
      <w:r w:rsidRPr="00AF7706">
        <w:t>løns</w:t>
      </w:r>
      <w:proofErr w:type="spellEnd"/>
      <w:r w:rsidRPr="00AF7706">
        <w:t xml:space="preserve">- og eller næringsinntekt </w:t>
      </w:r>
      <w:proofErr w:type="spellStart"/>
      <w:r w:rsidRPr="00AF7706">
        <w:t>frå</w:t>
      </w:r>
      <w:proofErr w:type="spellEnd"/>
      <w:r w:rsidRPr="00AF7706">
        <w:t xml:space="preserve"> anna enn reindrift, 2022 (prosent)</w:t>
      </w:r>
    </w:p>
    <w:p w14:paraId="3E1F9B16" w14:textId="77777777" w:rsidR="00AF7706" w:rsidRPr="00AF7706" w:rsidRDefault="00AF7706" w:rsidP="00AF7706">
      <w:pPr>
        <w:pStyle w:val="Tabellnavn"/>
      </w:pPr>
      <w:r w:rsidRPr="00AF7706">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60"/>
        <w:gridCol w:w="1000"/>
        <w:gridCol w:w="1000"/>
        <w:gridCol w:w="1000"/>
        <w:gridCol w:w="1000"/>
        <w:gridCol w:w="1120"/>
        <w:gridCol w:w="1600"/>
      </w:tblGrid>
      <w:tr w:rsidR="00603D1E" w:rsidRPr="00AF7706" w14:paraId="4EBBF7D6" w14:textId="77777777">
        <w:trPr>
          <w:trHeight w:val="600"/>
        </w:trPr>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13B8E5" w14:textId="77777777" w:rsidR="00AF7706" w:rsidRPr="00C95345" w:rsidRDefault="00AF7706" w:rsidP="00AF7706">
            <w:pPr>
              <w:rPr>
                <w:sz w:val="22"/>
              </w:rPr>
            </w:pP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A91D1A" w14:textId="77777777" w:rsidR="00AF7706" w:rsidRPr="00C95345" w:rsidRDefault="00AF7706" w:rsidP="00C95345">
            <w:pPr>
              <w:jc w:val="right"/>
              <w:rPr>
                <w:sz w:val="21"/>
                <w:szCs w:val="21"/>
              </w:rPr>
            </w:pPr>
            <w:r w:rsidRPr="00C95345">
              <w:rPr>
                <w:sz w:val="21"/>
                <w:szCs w:val="21"/>
              </w:rPr>
              <w:t>Aust-</w:t>
            </w:r>
            <w:r w:rsidRPr="00C95345">
              <w:rPr>
                <w:sz w:val="21"/>
                <w:szCs w:val="21"/>
              </w:rPr>
              <w:br/>
              <w:t>Finnmark</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CE6EA5" w14:textId="77777777" w:rsidR="00AF7706" w:rsidRPr="00C95345" w:rsidRDefault="00AF7706" w:rsidP="00C95345">
            <w:pPr>
              <w:jc w:val="right"/>
              <w:rPr>
                <w:sz w:val="21"/>
                <w:szCs w:val="21"/>
              </w:rPr>
            </w:pPr>
            <w:r w:rsidRPr="00C95345">
              <w:rPr>
                <w:sz w:val="21"/>
                <w:szCs w:val="21"/>
              </w:rPr>
              <w:t>Vest-</w:t>
            </w:r>
            <w:r w:rsidRPr="00C95345">
              <w:rPr>
                <w:sz w:val="21"/>
                <w:szCs w:val="21"/>
              </w:rPr>
              <w:br/>
              <w:t>Finnmark</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77A80C" w14:textId="77777777" w:rsidR="00AF7706" w:rsidRPr="00C95345" w:rsidRDefault="00AF7706" w:rsidP="00C95345">
            <w:pPr>
              <w:jc w:val="right"/>
              <w:rPr>
                <w:sz w:val="21"/>
                <w:szCs w:val="21"/>
              </w:rPr>
            </w:pPr>
            <w:r w:rsidRPr="00C95345">
              <w:rPr>
                <w:sz w:val="21"/>
                <w:szCs w:val="21"/>
              </w:rPr>
              <w:t>Troms</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76DB16" w14:textId="77777777" w:rsidR="00AF7706" w:rsidRPr="00C95345" w:rsidRDefault="00AF7706" w:rsidP="00C95345">
            <w:pPr>
              <w:jc w:val="right"/>
              <w:rPr>
                <w:sz w:val="21"/>
                <w:szCs w:val="21"/>
              </w:rPr>
            </w:pPr>
            <w:r w:rsidRPr="00C95345">
              <w:rPr>
                <w:sz w:val="21"/>
                <w:szCs w:val="21"/>
              </w:rPr>
              <w:t>Nordland</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BF7EE3" w14:textId="77777777" w:rsidR="00AF7706" w:rsidRPr="00C95345" w:rsidRDefault="00AF7706" w:rsidP="00C95345">
            <w:pPr>
              <w:jc w:val="right"/>
              <w:rPr>
                <w:sz w:val="21"/>
                <w:szCs w:val="21"/>
              </w:rPr>
            </w:pPr>
            <w:r w:rsidRPr="00C95345">
              <w:rPr>
                <w:sz w:val="21"/>
                <w:szCs w:val="21"/>
              </w:rPr>
              <w:t>Nord-</w:t>
            </w:r>
            <w:r w:rsidRPr="00C95345">
              <w:rPr>
                <w:sz w:val="21"/>
                <w:szCs w:val="21"/>
              </w:rPr>
              <w:br/>
              <w:t>Trøndelag</w:t>
            </w:r>
          </w:p>
        </w:tc>
        <w:tc>
          <w:tcPr>
            <w:tcW w:w="1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737E2B" w14:textId="67236F65" w:rsidR="00AF7706" w:rsidRPr="00C95345" w:rsidRDefault="00AF7706" w:rsidP="00C95345">
            <w:pPr>
              <w:jc w:val="right"/>
              <w:rPr>
                <w:sz w:val="21"/>
                <w:szCs w:val="21"/>
              </w:rPr>
            </w:pPr>
            <w:r w:rsidRPr="00C95345">
              <w:rPr>
                <w:sz w:val="21"/>
                <w:szCs w:val="21"/>
              </w:rPr>
              <w:t>Sør-Trøndelag/</w:t>
            </w:r>
            <w:r w:rsidR="00C95345">
              <w:rPr>
                <w:sz w:val="21"/>
                <w:szCs w:val="21"/>
              </w:rPr>
              <w:br/>
            </w:r>
            <w:r w:rsidRPr="00C95345">
              <w:rPr>
                <w:sz w:val="21"/>
                <w:szCs w:val="21"/>
              </w:rPr>
              <w:t>Hedmark</w:t>
            </w:r>
          </w:p>
        </w:tc>
      </w:tr>
      <w:tr w:rsidR="00603D1E" w:rsidRPr="00AF7706" w14:paraId="70FB30A5" w14:textId="77777777">
        <w:trPr>
          <w:trHeight w:val="380"/>
        </w:trPr>
        <w:tc>
          <w:tcPr>
            <w:tcW w:w="2760" w:type="dxa"/>
            <w:tcBorders>
              <w:top w:val="single" w:sz="4" w:space="0" w:color="000000"/>
              <w:left w:val="nil"/>
              <w:bottom w:val="nil"/>
              <w:right w:val="nil"/>
            </w:tcBorders>
            <w:tcMar>
              <w:top w:w="128" w:type="dxa"/>
              <w:left w:w="43" w:type="dxa"/>
              <w:bottom w:w="43" w:type="dxa"/>
              <w:right w:w="43" w:type="dxa"/>
            </w:tcMar>
          </w:tcPr>
          <w:p w14:paraId="1C1F99C5" w14:textId="77777777" w:rsidR="00AF7706" w:rsidRPr="00C95345" w:rsidRDefault="00AF7706" w:rsidP="00AF7706">
            <w:pPr>
              <w:rPr>
                <w:sz w:val="22"/>
              </w:rPr>
            </w:pPr>
            <w:r w:rsidRPr="00C95345">
              <w:rPr>
                <w:sz w:val="22"/>
              </w:rPr>
              <w:t>Kvinner</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035AE9EB" w14:textId="77777777" w:rsidR="00AF7706" w:rsidRPr="00C95345" w:rsidRDefault="00AF7706" w:rsidP="00C95345">
            <w:pPr>
              <w:jc w:val="right"/>
              <w:rPr>
                <w:sz w:val="22"/>
              </w:rPr>
            </w:pPr>
            <w:r w:rsidRPr="00C95345">
              <w:rPr>
                <w:sz w:val="22"/>
              </w:rPr>
              <w:t>92</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51CC9D8F" w14:textId="77777777" w:rsidR="00AF7706" w:rsidRPr="00C95345" w:rsidRDefault="00AF7706" w:rsidP="00C95345">
            <w:pPr>
              <w:jc w:val="right"/>
              <w:rPr>
                <w:sz w:val="22"/>
              </w:rPr>
            </w:pPr>
            <w:r w:rsidRPr="00C95345">
              <w:rPr>
                <w:sz w:val="22"/>
              </w:rPr>
              <w:t>90</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31C551D7" w14:textId="77777777" w:rsidR="00AF7706" w:rsidRPr="00C95345" w:rsidRDefault="00AF7706" w:rsidP="00C95345">
            <w:pPr>
              <w:jc w:val="right"/>
              <w:rPr>
                <w:sz w:val="22"/>
              </w:rPr>
            </w:pPr>
            <w:r w:rsidRPr="00C95345">
              <w:rPr>
                <w:sz w:val="22"/>
              </w:rPr>
              <w:t>82</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79E1653E" w14:textId="77777777" w:rsidR="00AF7706" w:rsidRPr="00C95345" w:rsidRDefault="00AF7706" w:rsidP="00C95345">
            <w:pPr>
              <w:jc w:val="right"/>
              <w:rPr>
                <w:sz w:val="22"/>
              </w:rPr>
            </w:pPr>
            <w:r w:rsidRPr="00C95345">
              <w:rPr>
                <w:sz w:val="22"/>
              </w:rPr>
              <w:t>75</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56F5E7F2" w14:textId="77777777" w:rsidR="00AF7706" w:rsidRPr="00C95345" w:rsidRDefault="00AF7706" w:rsidP="00C95345">
            <w:pPr>
              <w:jc w:val="right"/>
              <w:rPr>
                <w:sz w:val="22"/>
              </w:rPr>
            </w:pPr>
            <w:r w:rsidRPr="00C95345">
              <w:rPr>
                <w:sz w:val="22"/>
              </w:rPr>
              <w:t>89</w:t>
            </w:r>
          </w:p>
        </w:tc>
        <w:tc>
          <w:tcPr>
            <w:tcW w:w="1600" w:type="dxa"/>
            <w:tcBorders>
              <w:top w:val="single" w:sz="4" w:space="0" w:color="000000"/>
              <w:left w:val="nil"/>
              <w:bottom w:val="nil"/>
              <w:right w:val="nil"/>
            </w:tcBorders>
            <w:tcMar>
              <w:top w:w="128" w:type="dxa"/>
              <w:left w:w="43" w:type="dxa"/>
              <w:bottom w:w="43" w:type="dxa"/>
              <w:right w:w="43" w:type="dxa"/>
            </w:tcMar>
            <w:vAlign w:val="bottom"/>
          </w:tcPr>
          <w:p w14:paraId="32D00276" w14:textId="77777777" w:rsidR="00AF7706" w:rsidRPr="00C95345" w:rsidRDefault="00AF7706" w:rsidP="00C95345">
            <w:pPr>
              <w:jc w:val="right"/>
              <w:rPr>
                <w:sz w:val="22"/>
              </w:rPr>
            </w:pPr>
            <w:r w:rsidRPr="00C95345">
              <w:rPr>
                <w:sz w:val="22"/>
              </w:rPr>
              <w:t>100</w:t>
            </w:r>
          </w:p>
        </w:tc>
      </w:tr>
      <w:tr w:rsidR="00603D1E" w:rsidRPr="00AF7706" w14:paraId="6C4C1E0A" w14:textId="77777777">
        <w:trPr>
          <w:trHeight w:val="380"/>
        </w:trPr>
        <w:tc>
          <w:tcPr>
            <w:tcW w:w="2760" w:type="dxa"/>
            <w:tcBorders>
              <w:top w:val="nil"/>
              <w:left w:val="nil"/>
              <w:bottom w:val="single" w:sz="4" w:space="0" w:color="000000"/>
              <w:right w:val="nil"/>
            </w:tcBorders>
            <w:tcMar>
              <w:top w:w="128" w:type="dxa"/>
              <w:left w:w="43" w:type="dxa"/>
              <w:bottom w:w="43" w:type="dxa"/>
              <w:right w:w="43" w:type="dxa"/>
            </w:tcMar>
          </w:tcPr>
          <w:p w14:paraId="6F862A97" w14:textId="77777777" w:rsidR="00AF7706" w:rsidRPr="00C95345" w:rsidRDefault="00AF7706" w:rsidP="00AF7706">
            <w:pPr>
              <w:rPr>
                <w:sz w:val="22"/>
              </w:rPr>
            </w:pPr>
            <w:r w:rsidRPr="00C95345">
              <w:rPr>
                <w:sz w:val="22"/>
              </w:rPr>
              <w:t>Menn</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091CDE6A" w14:textId="77777777" w:rsidR="00AF7706" w:rsidRPr="00C95345" w:rsidRDefault="00AF7706" w:rsidP="00C95345">
            <w:pPr>
              <w:jc w:val="right"/>
              <w:rPr>
                <w:sz w:val="22"/>
              </w:rPr>
            </w:pPr>
            <w:r w:rsidRPr="00C95345">
              <w:rPr>
                <w:sz w:val="22"/>
              </w:rPr>
              <w:t>71</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338D5037" w14:textId="77777777" w:rsidR="00AF7706" w:rsidRPr="00C95345" w:rsidRDefault="00AF7706" w:rsidP="00C95345">
            <w:pPr>
              <w:jc w:val="right"/>
              <w:rPr>
                <w:sz w:val="22"/>
              </w:rPr>
            </w:pPr>
            <w:r w:rsidRPr="00C95345">
              <w:rPr>
                <w:sz w:val="22"/>
              </w:rPr>
              <w:t>81</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F4B214D" w14:textId="77777777" w:rsidR="00AF7706" w:rsidRPr="00C95345" w:rsidRDefault="00AF7706" w:rsidP="00C95345">
            <w:pPr>
              <w:jc w:val="right"/>
              <w:rPr>
                <w:sz w:val="22"/>
              </w:rPr>
            </w:pPr>
            <w:r w:rsidRPr="00C95345">
              <w:rPr>
                <w:sz w:val="22"/>
              </w:rPr>
              <w:t>72</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10496037" w14:textId="77777777" w:rsidR="00AF7706" w:rsidRPr="00C95345" w:rsidRDefault="00AF7706" w:rsidP="00C95345">
            <w:pPr>
              <w:jc w:val="right"/>
              <w:rPr>
                <w:sz w:val="22"/>
              </w:rPr>
            </w:pPr>
            <w:r w:rsidRPr="00C95345">
              <w:rPr>
                <w:sz w:val="22"/>
              </w:rPr>
              <w:t>65</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9FCDE44" w14:textId="77777777" w:rsidR="00AF7706" w:rsidRPr="00C95345" w:rsidRDefault="00AF7706" w:rsidP="00C95345">
            <w:pPr>
              <w:jc w:val="right"/>
              <w:rPr>
                <w:sz w:val="22"/>
              </w:rPr>
            </w:pPr>
            <w:r w:rsidRPr="00C95345">
              <w:rPr>
                <w:sz w:val="22"/>
              </w:rPr>
              <w:t>73</w:t>
            </w:r>
          </w:p>
        </w:tc>
        <w:tc>
          <w:tcPr>
            <w:tcW w:w="1600" w:type="dxa"/>
            <w:tcBorders>
              <w:top w:val="nil"/>
              <w:left w:val="nil"/>
              <w:bottom w:val="single" w:sz="4" w:space="0" w:color="000000"/>
              <w:right w:val="nil"/>
            </w:tcBorders>
            <w:tcMar>
              <w:top w:w="128" w:type="dxa"/>
              <w:left w:w="43" w:type="dxa"/>
              <w:bottom w:w="43" w:type="dxa"/>
              <w:right w:w="43" w:type="dxa"/>
            </w:tcMar>
            <w:vAlign w:val="bottom"/>
          </w:tcPr>
          <w:p w14:paraId="24E7D110" w14:textId="77777777" w:rsidR="00AF7706" w:rsidRPr="00C95345" w:rsidRDefault="00AF7706" w:rsidP="00C95345">
            <w:pPr>
              <w:jc w:val="right"/>
              <w:rPr>
                <w:sz w:val="22"/>
              </w:rPr>
            </w:pPr>
            <w:r w:rsidRPr="00C95345">
              <w:rPr>
                <w:sz w:val="22"/>
              </w:rPr>
              <w:t>71</w:t>
            </w:r>
          </w:p>
        </w:tc>
      </w:tr>
    </w:tbl>
    <w:p w14:paraId="2E913E64" w14:textId="77777777" w:rsidR="00AF7706" w:rsidRPr="00AF7706" w:rsidRDefault="00AF7706" w:rsidP="00AF7706">
      <w:pPr>
        <w:pStyle w:val="Kilde"/>
      </w:pPr>
      <w:r w:rsidRPr="00AF7706">
        <w:t>Kjelde: Landbruksdirektoratet</w:t>
      </w:r>
    </w:p>
    <w:p w14:paraId="15135B32" w14:textId="77777777" w:rsidR="00AF7706" w:rsidRPr="00AF7706" w:rsidRDefault="00AF7706" w:rsidP="00AF7706">
      <w:pPr>
        <w:pStyle w:val="avsnitt-tittel"/>
      </w:pPr>
      <w:r w:rsidRPr="00AF7706">
        <w:t>Kriterium 11: Reindrifta har god produktivitet</w:t>
      </w:r>
    </w:p>
    <w:p w14:paraId="229E50FA" w14:textId="77777777" w:rsidR="00AF7706" w:rsidRPr="00AF7706" w:rsidRDefault="00AF7706" w:rsidP="00AF7706">
      <w:r w:rsidRPr="00AF7706">
        <w:t xml:space="preserve">Produktivitet viser forholdet mellom det som blir produsert og produksjonsgrunnlaget, og om produksjonsgrunnlaget blir utnytta godt. Det totale slakteuttaket i 2023 var 64 797 rein. Tabell 8.5 viser korleis dette er fordelt på reinbeiteområde. Totalproduksjon per livrein blir målt som slakt per livdyr korrigert for </w:t>
      </w:r>
      <w:proofErr w:type="spellStart"/>
      <w:r w:rsidRPr="00AF7706">
        <w:t>endringar</w:t>
      </w:r>
      <w:proofErr w:type="spellEnd"/>
      <w:r w:rsidRPr="00AF7706">
        <w:t xml:space="preserve"> i </w:t>
      </w:r>
      <w:proofErr w:type="spellStart"/>
      <w:r w:rsidRPr="00AF7706">
        <w:t>reintal</w:t>
      </w:r>
      <w:proofErr w:type="spellEnd"/>
      <w:r w:rsidRPr="00AF7706">
        <w:t xml:space="preserve">. Dette </w:t>
      </w:r>
      <w:proofErr w:type="spellStart"/>
      <w:r w:rsidRPr="00AF7706">
        <w:t>talet</w:t>
      </w:r>
      <w:proofErr w:type="spellEnd"/>
      <w:r w:rsidRPr="00AF7706">
        <w:t xml:space="preserve"> viser kor effektiv </w:t>
      </w:r>
      <w:proofErr w:type="spellStart"/>
      <w:r w:rsidRPr="00AF7706">
        <w:t>ein</w:t>
      </w:r>
      <w:proofErr w:type="spellEnd"/>
      <w:r w:rsidRPr="00AF7706">
        <w:t xml:space="preserve"> reinflokk er til å produsere reinkjøtt. Tal på årsverk vil over tid vise utvikling i arbeidsforbruk.</w:t>
      </w:r>
    </w:p>
    <w:p w14:paraId="61A0AA61" w14:textId="6BB52453" w:rsidR="002F29DC" w:rsidRPr="00AF7706" w:rsidRDefault="002F29DC" w:rsidP="00AF7706">
      <w:pPr>
        <w:pStyle w:val="tabell-tittel"/>
      </w:pPr>
      <w:proofErr w:type="spellStart"/>
      <w:r w:rsidRPr="00AF7706">
        <w:t>Indikatorane</w:t>
      </w:r>
      <w:proofErr w:type="spellEnd"/>
      <w:r w:rsidRPr="00AF7706">
        <w:t xml:space="preserve"> for kriterium 11</w:t>
      </w:r>
    </w:p>
    <w:p w14:paraId="2E95490F" w14:textId="77777777" w:rsidR="00AF7706" w:rsidRPr="00AF7706" w:rsidRDefault="00AF7706" w:rsidP="00AF7706">
      <w:pPr>
        <w:pStyle w:val="Tabellnavn"/>
      </w:pPr>
      <w:r w:rsidRPr="00AF7706">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60"/>
        <w:gridCol w:w="960"/>
        <w:gridCol w:w="960"/>
        <w:gridCol w:w="880"/>
        <w:gridCol w:w="960"/>
        <w:gridCol w:w="1000"/>
        <w:gridCol w:w="1000"/>
        <w:gridCol w:w="960"/>
      </w:tblGrid>
      <w:tr w:rsidR="00603D1E" w:rsidRPr="00C95345" w14:paraId="0B84B51F" w14:textId="77777777">
        <w:trPr>
          <w:trHeight w:val="600"/>
        </w:trPr>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007707" w14:textId="77777777" w:rsidR="00AF7706" w:rsidRPr="00C95345" w:rsidRDefault="00AF7706" w:rsidP="00AF7706">
            <w:pPr>
              <w:rPr>
                <w:sz w:val="22"/>
              </w:rPr>
            </w:pP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E33683" w14:textId="77777777" w:rsidR="00AF7706" w:rsidRPr="00C95345" w:rsidRDefault="00AF7706" w:rsidP="00C95345">
            <w:pPr>
              <w:jc w:val="right"/>
              <w:rPr>
                <w:sz w:val="21"/>
                <w:szCs w:val="21"/>
              </w:rPr>
            </w:pPr>
            <w:r w:rsidRPr="00C95345">
              <w:rPr>
                <w:sz w:val="21"/>
                <w:szCs w:val="21"/>
              </w:rPr>
              <w:t>Aust-</w:t>
            </w:r>
            <w:r w:rsidRPr="00C95345">
              <w:rPr>
                <w:sz w:val="21"/>
                <w:szCs w:val="21"/>
              </w:rPr>
              <w:br/>
              <w:t>Finnmark</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AF19E1" w14:textId="77777777" w:rsidR="00AF7706" w:rsidRPr="00C95345" w:rsidRDefault="00AF7706" w:rsidP="00C95345">
            <w:pPr>
              <w:jc w:val="right"/>
              <w:rPr>
                <w:sz w:val="21"/>
                <w:szCs w:val="21"/>
              </w:rPr>
            </w:pPr>
            <w:r w:rsidRPr="00C95345">
              <w:rPr>
                <w:sz w:val="21"/>
                <w:szCs w:val="21"/>
              </w:rPr>
              <w:t>Vest-</w:t>
            </w:r>
            <w:r w:rsidRPr="00C95345">
              <w:rPr>
                <w:sz w:val="21"/>
                <w:szCs w:val="21"/>
              </w:rPr>
              <w:br/>
              <w:t>Finnmark</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80A1DB" w14:textId="77777777" w:rsidR="00AF7706" w:rsidRPr="00C95345" w:rsidRDefault="00AF7706" w:rsidP="00C95345">
            <w:pPr>
              <w:jc w:val="right"/>
              <w:rPr>
                <w:sz w:val="21"/>
                <w:szCs w:val="21"/>
              </w:rPr>
            </w:pPr>
            <w:r w:rsidRPr="00C95345">
              <w:rPr>
                <w:sz w:val="21"/>
                <w:szCs w:val="21"/>
              </w:rPr>
              <w:t>Troms</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CE3596" w14:textId="77777777" w:rsidR="00AF7706" w:rsidRPr="00C95345" w:rsidRDefault="00AF7706" w:rsidP="00C95345">
            <w:pPr>
              <w:jc w:val="right"/>
              <w:rPr>
                <w:sz w:val="21"/>
                <w:szCs w:val="21"/>
              </w:rPr>
            </w:pPr>
            <w:r w:rsidRPr="00C95345">
              <w:rPr>
                <w:sz w:val="21"/>
                <w:szCs w:val="21"/>
              </w:rPr>
              <w:t>Nordland</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EA8C0A" w14:textId="55756243" w:rsidR="00AF7706" w:rsidRPr="00C95345" w:rsidRDefault="00AF7706" w:rsidP="00C95345">
            <w:pPr>
              <w:jc w:val="right"/>
              <w:rPr>
                <w:sz w:val="21"/>
                <w:szCs w:val="21"/>
              </w:rPr>
            </w:pPr>
            <w:r w:rsidRPr="00C95345">
              <w:rPr>
                <w:sz w:val="21"/>
                <w:szCs w:val="21"/>
              </w:rPr>
              <w:t>Nord-</w:t>
            </w:r>
            <w:r w:rsidR="00C95345">
              <w:rPr>
                <w:sz w:val="21"/>
                <w:szCs w:val="21"/>
              </w:rPr>
              <w:br/>
            </w:r>
            <w:r w:rsidRPr="00C95345">
              <w:rPr>
                <w:sz w:val="21"/>
                <w:szCs w:val="21"/>
              </w:rPr>
              <w:t>Trøndelag</w:t>
            </w:r>
          </w:p>
        </w:tc>
        <w:tc>
          <w:tcPr>
            <w:tcW w:w="1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0B3F97" w14:textId="77777777" w:rsidR="00AF7706" w:rsidRPr="00C95345" w:rsidRDefault="00AF7706" w:rsidP="00C95345">
            <w:pPr>
              <w:jc w:val="right"/>
              <w:rPr>
                <w:sz w:val="21"/>
                <w:szCs w:val="21"/>
              </w:rPr>
            </w:pPr>
            <w:r w:rsidRPr="00C95345">
              <w:rPr>
                <w:sz w:val="21"/>
                <w:szCs w:val="21"/>
              </w:rPr>
              <w:t>Sør-</w:t>
            </w:r>
            <w:r w:rsidRPr="00C95345">
              <w:rPr>
                <w:sz w:val="21"/>
                <w:szCs w:val="21"/>
              </w:rPr>
              <w:br/>
              <w:t>Trøndelag</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93432B" w14:textId="77777777" w:rsidR="00AF7706" w:rsidRPr="00C95345" w:rsidRDefault="00AF7706" w:rsidP="00C95345">
            <w:pPr>
              <w:jc w:val="right"/>
              <w:rPr>
                <w:sz w:val="21"/>
                <w:szCs w:val="21"/>
              </w:rPr>
            </w:pPr>
            <w:proofErr w:type="spellStart"/>
            <w:r w:rsidRPr="00C95345">
              <w:rPr>
                <w:sz w:val="21"/>
                <w:szCs w:val="21"/>
              </w:rPr>
              <w:t>Reinlag</w:t>
            </w:r>
            <w:proofErr w:type="spellEnd"/>
          </w:p>
        </w:tc>
      </w:tr>
      <w:tr w:rsidR="00603D1E" w:rsidRPr="00AF7706" w14:paraId="02296B30" w14:textId="77777777">
        <w:trPr>
          <w:trHeight w:val="380"/>
        </w:trPr>
        <w:tc>
          <w:tcPr>
            <w:tcW w:w="2760" w:type="dxa"/>
            <w:tcBorders>
              <w:top w:val="single" w:sz="4" w:space="0" w:color="000000"/>
              <w:left w:val="nil"/>
              <w:bottom w:val="nil"/>
              <w:right w:val="nil"/>
            </w:tcBorders>
            <w:tcMar>
              <w:top w:w="128" w:type="dxa"/>
              <w:left w:w="43" w:type="dxa"/>
              <w:bottom w:w="43" w:type="dxa"/>
              <w:right w:w="43" w:type="dxa"/>
            </w:tcMar>
          </w:tcPr>
          <w:p w14:paraId="7D251A55" w14:textId="77777777" w:rsidR="00AF7706" w:rsidRPr="00C95345" w:rsidRDefault="00AF7706" w:rsidP="00AF7706">
            <w:pPr>
              <w:rPr>
                <w:sz w:val="22"/>
              </w:rPr>
            </w:pPr>
            <w:r w:rsidRPr="00C95345">
              <w:rPr>
                <w:sz w:val="22"/>
              </w:rPr>
              <w:t>Slakteuttak (antall rein)</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1370384D" w14:textId="77777777" w:rsidR="00AF7706" w:rsidRPr="00C95345" w:rsidRDefault="00AF7706" w:rsidP="00C95345">
            <w:pPr>
              <w:jc w:val="right"/>
              <w:rPr>
                <w:sz w:val="22"/>
              </w:rPr>
            </w:pPr>
            <w:r w:rsidRPr="00C95345">
              <w:rPr>
                <w:sz w:val="22"/>
              </w:rPr>
              <w:t xml:space="preserve">21 292 </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532C9A8B" w14:textId="77777777" w:rsidR="00AF7706" w:rsidRPr="00C95345" w:rsidRDefault="00AF7706" w:rsidP="00C95345">
            <w:pPr>
              <w:jc w:val="right"/>
              <w:rPr>
                <w:sz w:val="22"/>
              </w:rPr>
            </w:pPr>
            <w:r w:rsidRPr="00C95345">
              <w:rPr>
                <w:sz w:val="22"/>
              </w:rPr>
              <w:t xml:space="preserve">19 359 </w:t>
            </w:r>
          </w:p>
        </w:tc>
        <w:tc>
          <w:tcPr>
            <w:tcW w:w="880" w:type="dxa"/>
            <w:tcBorders>
              <w:top w:val="single" w:sz="4" w:space="0" w:color="000000"/>
              <w:left w:val="nil"/>
              <w:bottom w:val="nil"/>
              <w:right w:val="nil"/>
            </w:tcBorders>
            <w:tcMar>
              <w:top w:w="128" w:type="dxa"/>
              <w:left w:w="43" w:type="dxa"/>
              <w:bottom w:w="43" w:type="dxa"/>
              <w:right w:w="43" w:type="dxa"/>
            </w:tcMar>
            <w:vAlign w:val="bottom"/>
          </w:tcPr>
          <w:p w14:paraId="7131A5A7" w14:textId="77777777" w:rsidR="00AF7706" w:rsidRPr="00C95345" w:rsidRDefault="00AF7706" w:rsidP="00C95345">
            <w:pPr>
              <w:jc w:val="right"/>
              <w:rPr>
                <w:sz w:val="22"/>
              </w:rPr>
            </w:pPr>
            <w:r w:rsidRPr="00C95345">
              <w:rPr>
                <w:sz w:val="22"/>
              </w:rPr>
              <w:t xml:space="preserve">2 378 </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18ACEBBC" w14:textId="77777777" w:rsidR="00AF7706" w:rsidRPr="00C95345" w:rsidRDefault="00AF7706" w:rsidP="00C95345">
            <w:pPr>
              <w:jc w:val="right"/>
              <w:rPr>
                <w:sz w:val="22"/>
              </w:rPr>
            </w:pPr>
            <w:r w:rsidRPr="00C95345">
              <w:rPr>
                <w:sz w:val="22"/>
              </w:rPr>
              <w:t xml:space="preserve">1 917 </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3CDC4CB6" w14:textId="77777777" w:rsidR="00AF7706" w:rsidRPr="00C95345" w:rsidRDefault="00AF7706" w:rsidP="00C95345">
            <w:pPr>
              <w:jc w:val="right"/>
              <w:rPr>
                <w:sz w:val="22"/>
              </w:rPr>
            </w:pPr>
            <w:r w:rsidRPr="00C95345">
              <w:rPr>
                <w:sz w:val="22"/>
              </w:rPr>
              <w:t xml:space="preserve">4 639 </w:t>
            </w:r>
          </w:p>
        </w:tc>
        <w:tc>
          <w:tcPr>
            <w:tcW w:w="1000" w:type="dxa"/>
            <w:tcBorders>
              <w:top w:val="single" w:sz="4" w:space="0" w:color="000000"/>
              <w:left w:val="nil"/>
              <w:bottom w:val="nil"/>
              <w:right w:val="nil"/>
            </w:tcBorders>
            <w:tcMar>
              <w:top w:w="128" w:type="dxa"/>
              <w:left w:w="43" w:type="dxa"/>
              <w:bottom w:w="43" w:type="dxa"/>
              <w:right w:w="43" w:type="dxa"/>
            </w:tcMar>
            <w:vAlign w:val="bottom"/>
          </w:tcPr>
          <w:p w14:paraId="6A77AB8B" w14:textId="77777777" w:rsidR="00AF7706" w:rsidRPr="00C95345" w:rsidRDefault="00AF7706" w:rsidP="00C95345">
            <w:pPr>
              <w:jc w:val="right"/>
              <w:rPr>
                <w:sz w:val="22"/>
              </w:rPr>
            </w:pPr>
            <w:r w:rsidRPr="00C95345">
              <w:rPr>
                <w:sz w:val="22"/>
              </w:rPr>
              <w:t xml:space="preserve">7 777 </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0BFCF400" w14:textId="77777777" w:rsidR="00AF7706" w:rsidRPr="00C95345" w:rsidRDefault="00AF7706" w:rsidP="00C95345">
            <w:pPr>
              <w:jc w:val="right"/>
              <w:rPr>
                <w:sz w:val="22"/>
              </w:rPr>
            </w:pPr>
            <w:r w:rsidRPr="00C95345">
              <w:rPr>
                <w:sz w:val="22"/>
              </w:rPr>
              <w:t xml:space="preserve">7 425 </w:t>
            </w:r>
          </w:p>
        </w:tc>
      </w:tr>
      <w:tr w:rsidR="00603D1E" w:rsidRPr="00AF7706" w14:paraId="0D8FF08D" w14:textId="77777777">
        <w:trPr>
          <w:trHeight w:val="380"/>
        </w:trPr>
        <w:tc>
          <w:tcPr>
            <w:tcW w:w="2760" w:type="dxa"/>
            <w:tcBorders>
              <w:top w:val="nil"/>
              <w:left w:val="nil"/>
              <w:bottom w:val="nil"/>
              <w:right w:val="nil"/>
            </w:tcBorders>
            <w:tcMar>
              <w:top w:w="128" w:type="dxa"/>
              <w:left w:w="43" w:type="dxa"/>
              <w:bottom w:w="43" w:type="dxa"/>
              <w:right w:w="43" w:type="dxa"/>
            </w:tcMar>
          </w:tcPr>
          <w:p w14:paraId="0A01B2FC" w14:textId="77777777" w:rsidR="00AF7706" w:rsidRPr="00C95345" w:rsidRDefault="00AF7706" w:rsidP="00AF7706">
            <w:pPr>
              <w:rPr>
                <w:sz w:val="22"/>
              </w:rPr>
            </w:pPr>
            <w:r w:rsidRPr="00C95345">
              <w:rPr>
                <w:sz w:val="22"/>
              </w:rPr>
              <w:t>Totalproduksjon per livrein</w:t>
            </w:r>
          </w:p>
        </w:tc>
        <w:tc>
          <w:tcPr>
            <w:tcW w:w="960" w:type="dxa"/>
            <w:tcBorders>
              <w:top w:val="nil"/>
              <w:left w:val="nil"/>
              <w:bottom w:val="nil"/>
              <w:right w:val="nil"/>
            </w:tcBorders>
            <w:tcMar>
              <w:top w:w="128" w:type="dxa"/>
              <w:left w:w="43" w:type="dxa"/>
              <w:bottom w:w="43" w:type="dxa"/>
              <w:right w:w="43" w:type="dxa"/>
            </w:tcMar>
            <w:vAlign w:val="bottom"/>
          </w:tcPr>
          <w:p w14:paraId="7E3C16E8" w14:textId="77777777" w:rsidR="00AF7706" w:rsidRPr="00C95345" w:rsidRDefault="00AF7706" w:rsidP="00C95345">
            <w:pPr>
              <w:jc w:val="right"/>
              <w:rPr>
                <w:sz w:val="22"/>
              </w:rPr>
            </w:pPr>
            <w:r w:rsidRPr="00C95345">
              <w:rPr>
                <w:sz w:val="22"/>
              </w:rPr>
              <w:t>6,3</w:t>
            </w:r>
          </w:p>
        </w:tc>
        <w:tc>
          <w:tcPr>
            <w:tcW w:w="960" w:type="dxa"/>
            <w:tcBorders>
              <w:top w:val="nil"/>
              <w:left w:val="nil"/>
              <w:bottom w:val="nil"/>
              <w:right w:val="nil"/>
            </w:tcBorders>
            <w:tcMar>
              <w:top w:w="128" w:type="dxa"/>
              <w:left w:w="43" w:type="dxa"/>
              <w:bottom w:w="43" w:type="dxa"/>
              <w:right w:w="43" w:type="dxa"/>
            </w:tcMar>
            <w:vAlign w:val="bottom"/>
          </w:tcPr>
          <w:p w14:paraId="6247BD4D" w14:textId="77777777" w:rsidR="00AF7706" w:rsidRPr="00C95345" w:rsidRDefault="00AF7706" w:rsidP="00C95345">
            <w:pPr>
              <w:jc w:val="right"/>
              <w:rPr>
                <w:sz w:val="22"/>
              </w:rPr>
            </w:pPr>
            <w:r w:rsidRPr="00C95345">
              <w:rPr>
                <w:sz w:val="22"/>
              </w:rPr>
              <w:t>5,6</w:t>
            </w:r>
          </w:p>
        </w:tc>
        <w:tc>
          <w:tcPr>
            <w:tcW w:w="880" w:type="dxa"/>
            <w:tcBorders>
              <w:top w:val="nil"/>
              <w:left w:val="nil"/>
              <w:bottom w:val="nil"/>
              <w:right w:val="nil"/>
            </w:tcBorders>
            <w:tcMar>
              <w:top w:w="128" w:type="dxa"/>
              <w:left w:w="43" w:type="dxa"/>
              <w:bottom w:w="43" w:type="dxa"/>
              <w:right w:w="43" w:type="dxa"/>
            </w:tcMar>
            <w:vAlign w:val="bottom"/>
          </w:tcPr>
          <w:p w14:paraId="75362DC7" w14:textId="77777777" w:rsidR="00AF7706" w:rsidRPr="00C95345" w:rsidRDefault="00AF7706" w:rsidP="00C95345">
            <w:pPr>
              <w:jc w:val="right"/>
              <w:rPr>
                <w:sz w:val="22"/>
              </w:rPr>
            </w:pPr>
            <w:r w:rsidRPr="00C95345">
              <w:rPr>
                <w:sz w:val="22"/>
              </w:rPr>
              <w:t>6,1</w:t>
            </w:r>
          </w:p>
        </w:tc>
        <w:tc>
          <w:tcPr>
            <w:tcW w:w="960" w:type="dxa"/>
            <w:tcBorders>
              <w:top w:val="nil"/>
              <w:left w:val="nil"/>
              <w:bottom w:val="nil"/>
              <w:right w:val="nil"/>
            </w:tcBorders>
            <w:tcMar>
              <w:top w:w="128" w:type="dxa"/>
              <w:left w:w="43" w:type="dxa"/>
              <w:bottom w:w="43" w:type="dxa"/>
              <w:right w:w="43" w:type="dxa"/>
            </w:tcMar>
            <w:vAlign w:val="bottom"/>
          </w:tcPr>
          <w:p w14:paraId="3A872055" w14:textId="77777777" w:rsidR="00AF7706" w:rsidRPr="00C95345" w:rsidRDefault="00AF7706" w:rsidP="00C95345">
            <w:pPr>
              <w:jc w:val="right"/>
              <w:rPr>
                <w:sz w:val="22"/>
              </w:rPr>
            </w:pPr>
            <w:r w:rsidRPr="00C95345">
              <w:rPr>
                <w:sz w:val="22"/>
              </w:rPr>
              <w:t>4,4</w:t>
            </w:r>
          </w:p>
        </w:tc>
        <w:tc>
          <w:tcPr>
            <w:tcW w:w="1000" w:type="dxa"/>
            <w:tcBorders>
              <w:top w:val="nil"/>
              <w:left w:val="nil"/>
              <w:bottom w:val="nil"/>
              <w:right w:val="nil"/>
            </w:tcBorders>
            <w:tcMar>
              <w:top w:w="128" w:type="dxa"/>
              <w:left w:w="43" w:type="dxa"/>
              <w:bottom w:w="43" w:type="dxa"/>
              <w:right w:w="43" w:type="dxa"/>
            </w:tcMar>
            <w:vAlign w:val="bottom"/>
          </w:tcPr>
          <w:p w14:paraId="6CF02C3A" w14:textId="77777777" w:rsidR="00AF7706" w:rsidRPr="00C95345" w:rsidRDefault="00AF7706" w:rsidP="00C95345">
            <w:pPr>
              <w:jc w:val="right"/>
              <w:rPr>
                <w:sz w:val="22"/>
              </w:rPr>
            </w:pPr>
            <w:r w:rsidRPr="00C95345">
              <w:rPr>
                <w:sz w:val="22"/>
              </w:rPr>
              <w:t>7,9</w:t>
            </w:r>
          </w:p>
        </w:tc>
        <w:tc>
          <w:tcPr>
            <w:tcW w:w="1000" w:type="dxa"/>
            <w:tcBorders>
              <w:top w:val="nil"/>
              <w:left w:val="nil"/>
              <w:bottom w:val="nil"/>
              <w:right w:val="nil"/>
            </w:tcBorders>
            <w:tcMar>
              <w:top w:w="128" w:type="dxa"/>
              <w:left w:w="43" w:type="dxa"/>
              <w:bottom w:w="43" w:type="dxa"/>
              <w:right w:w="43" w:type="dxa"/>
            </w:tcMar>
            <w:vAlign w:val="bottom"/>
          </w:tcPr>
          <w:p w14:paraId="54DD949F" w14:textId="77777777" w:rsidR="00AF7706" w:rsidRPr="00C95345" w:rsidRDefault="00AF7706" w:rsidP="00C95345">
            <w:pPr>
              <w:jc w:val="right"/>
              <w:rPr>
                <w:sz w:val="22"/>
              </w:rPr>
            </w:pPr>
            <w:r w:rsidRPr="00C95345">
              <w:rPr>
                <w:sz w:val="22"/>
              </w:rPr>
              <w:t>14,0</w:t>
            </w:r>
          </w:p>
        </w:tc>
        <w:tc>
          <w:tcPr>
            <w:tcW w:w="960" w:type="dxa"/>
            <w:tcBorders>
              <w:top w:val="nil"/>
              <w:left w:val="nil"/>
              <w:bottom w:val="nil"/>
              <w:right w:val="nil"/>
            </w:tcBorders>
            <w:tcMar>
              <w:top w:w="128" w:type="dxa"/>
              <w:left w:w="43" w:type="dxa"/>
              <w:bottom w:w="43" w:type="dxa"/>
              <w:right w:w="43" w:type="dxa"/>
            </w:tcMar>
            <w:vAlign w:val="bottom"/>
          </w:tcPr>
          <w:p w14:paraId="539B72CC" w14:textId="77777777" w:rsidR="00AF7706" w:rsidRPr="00C95345" w:rsidRDefault="00AF7706" w:rsidP="00C95345">
            <w:pPr>
              <w:jc w:val="right"/>
              <w:rPr>
                <w:sz w:val="22"/>
              </w:rPr>
            </w:pPr>
            <w:r w:rsidRPr="00C95345">
              <w:rPr>
                <w:sz w:val="22"/>
              </w:rPr>
              <w:t>18,6</w:t>
            </w:r>
          </w:p>
        </w:tc>
      </w:tr>
      <w:tr w:rsidR="00603D1E" w:rsidRPr="00AF7706" w14:paraId="7945E401" w14:textId="77777777">
        <w:trPr>
          <w:trHeight w:val="380"/>
        </w:trPr>
        <w:tc>
          <w:tcPr>
            <w:tcW w:w="2760" w:type="dxa"/>
            <w:tcBorders>
              <w:top w:val="nil"/>
              <w:left w:val="nil"/>
              <w:bottom w:val="single" w:sz="4" w:space="0" w:color="000000"/>
              <w:right w:val="nil"/>
            </w:tcBorders>
            <w:tcMar>
              <w:top w:w="128" w:type="dxa"/>
              <w:left w:w="43" w:type="dxa"/>
              <w:bottom w:w="43" w:type="dxa"/>
              <w:right w:w="43" w:type="dxa"/>
            </w:tcMar>
          </w:tcPr>
          <w:p w14:paraId="660C0F09" w14:textId="77777777" w:rsidR="00AF7706" w:rsidRPr="00C95345" w:rsidRDefault="00AF7706" w:rsidP="00AF7706">
            <w:pPr>
              <w:rPr>
                <w:sz w:val="22"/>
              </w:rPr>
            </w:pPr>
            <w:r w:rsidRPr="00C95345">
              <w:rPr>
                <w:sz w:val="22"/>
              </w:rPr>
              <w:t>Antall årsverk</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7A9C6D9" w14:textId="77777777" w:rsidR="00AF7706" w:rsidRPr="00C95345" w:rsidRDefault="00AF7706" w:rsidP="00C95345">
            <w:pPr>
              <w:jc w:val="right"/>
              <w:rPr>
                <w:sz w:val="22"/>
              </w:rPr>
            </w:pPr>
            <w:r w:rsidRPr="00C95345">
              <w:rPr>
                <w:sz w:val="22"/>
              </w:rPr>
              <w:t>258</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473E7954" w14:textId="77777777" w:rsidR="00AF7706" w:rsidRPr="00C95345" w:rsidRDefault="00AF7706" w:rsidP="00C95345">
            <w:pPr>
              <w:jc w:val="right"/>
              <w:rPr>
                <w:sz w:val="22"/>
              </w:rPr>
            </w:pPr>
            <w:r w:rsidRPr="00C95345">
              <w:rPr>
                <w:sz w:val="22"/>
              </w:rPr>
              <w:t>443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42C16727" w14:textId="77777777" w:rsidR="00AF7706" w:rsidRPr="00C95345" w:rsidRDefault="00AF7706" w:rsidP="00C95345">
            <w:pPr>
              <w:jc w:val="right"/>
              <w:rPr>
                <w:sz w:val="22"/>
              </w:rPr>
            </w:pPr>
            <w:r w:rsidRPr="00C95345">
              <w:rPr>
                <w:sz w:val="22"/>
              </w:rPr>
              <w:t>77</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09F22A1" w14:textId="77777777" w:rsidR="00AF7706" w:rsidRPr="00C95345" w:rsidRDefault="00AF7706" w:rsidP="00C95345">
            <w:pPr>
              <w:jc w:val="right"/>
              <w:rPr>
                <w:sz w:val="22"/>
              </w:rPr>
            </w:pPr>
            <w:r w:rsidRPr="00C95345">
              <w:rPr>
                <w:sz w:val="22"/>
              </w:rPr>
              <w:t>63</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44003DB3" w14:textId="77777777" w:rsidR="00AF7706" w:rsidRPr="00C95345" w:rsidRDefault="00AF7706" w:rsidP="00C95345">
            <w:pPr>
              <w:jc w:val="right"/>
              <w:rPr>
                <w:sz w:val="22"/>
              </w:rPr>
            </w:pPr>
            <w:r w:rsidRPr="00C95345">
              <w:rPr>
                <w:sz w:val="22"/>
              </w:rPr>
              <w:t>54</w:t>
            </w:r>
          </w:p>
        </w:tc>
        <w:tc>
          <w:tcPr>
            <w:tcW w:w="1000" w:type="dxa"/>
            <w:tcBorders>
              <w:top w:val="nil"/>
              <w:left w:val="nil"/>
              <w:bottom w:val="single" w:sz="4" w:space="0" w:color="000000"/>
              <w:right w:val="nil"/>
            </w:tcBorders>
            <w:tcMar>
              <w:top w:w="128" w:type="dxa"/>
              <w:left w:w="43" w:type="dxa"/>
              <w:bottom w:w="43" w:type="dxa"/>
              <w:right w:w="43" w:type="dxa"/>
            </w:tcMar>
            <w:vAlign w:val="bottom"/>
          </w:tcPr>
          <w:p w14:paraId="584BD33E" w14:textId="77777777" w:rsidR="00AF7706" w:rsidRPr="00C95345" w:rsidRDefault="00AF7706" w:rsidP="00C95345">
            <w:pPr>
              <w:jc w:val="right"/>
              <w:rPr>
                <w:sz w:val="22"/>
              </w:rPr>
            </w:pPr>
            <w:r w:rsidRPr="00C95345">
              <w:rPr>
                <w:sz w:val="22"/>
              </w:rPr>
              <w:t>45</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FF3DBD8" w14:textId="77777777" w:rsidR="00AF7706" w:rsidRPr="00C95345" w:rsidRDefault="00AF7706" w:rsidP="00C95345">
            <w:pPr>
              <w:jc w:val="right"/>
              <w:rPr>
                <w:sz w:val="22"/>
              </w:rPr>
            </w:pPr>
            <w:r w:rsidRPr="00C95345">
              <w:rPr>
                <w:sz w:val="22"/>
              </w:rPr>
              <w:t>22</w:t>
            </w:r>
          </w:p>
        </w:tc>
      </w:tr>
    </w:tbl>
    <w:p w14:paraId="4C1288D7" w14:textId="77777777" w:rsidR="00AF7706" w:rsidRPr="00AF7706" w:rsidRDefault="00AF7706" w:rsidP="00AF7706">
      <w:pPr>
        <w:pStyle w:val="Kilde"/>
      </w:pPr>
      <w:r w:rsidRPr="00AF7706">
        <w:t>Kjelde: Landbruksdirektoratet</w:t>
      </w:r>
    </w:p>
    <w:p w14:paraId="7E188974" w14:textId="77777777" w:rsidR="00AF7706" w:rsidRPr="00AF7706" w:rsidRDefault="00AF7706" w:rsidP="00AF7706">
      <w:pPr>
        <w:pStyle w:val="avsnitt-tittel"/>
      </w:pPr>
      <w:r w:rsidRPr="00AF7706">
        <w:t>Kriterium 12: Erfaringsbasert kunnskap inngår som en del av kunnskapsgrunnlaget for forvaltninga</w:t>
      </w:r>
    </w:p>
    <w:p w14:paraId="0E5E0FD2" w14:textId="77777777" w:rsidR="00AF7706" w:rsidRPr="00AF7706" w:rsidRDefault="00AF7706" w:rsidP="00AF7706">
      <w:r w:rsidRPr="00AF7706">
        <w:t xml:space="preserve">Erfaringsbasert, eller tradisjonell, kunnskap er </w:t>
      </w:r>
      <w:proofErr w:type="spellStart"/>
      <w:r w:rsidRPr="00AF7706">
        <w:t>ein</w:t>
      </w:r>
      <w:proofErr w:type="spellEnd"/>
      <w:r w:rsidRPr="00AF7706">
        <w:t xml:space="preserve"> sentral del av reindriftskulturen. Det følgjer av </w:t>
      </w:r>
      <w:proofErr w:type="spellStart"/>
      <w:r w:rsidRPr="00AF7706">
        <w:t>naturmangfaldlova</w:t>
      </w:r>
      <w:proofErr w:type="spellEnd"/>
      <w:r w:rsidRPr="00AF7706">
        <w:t xml:space="preserve"> § 8 at erfaringsbasert kunnskap skal </w:t>
      </w:r>
      <w:proofErr w:type="spellStart"/>
      <w:r w:rsidRPr="00AF7706">
        <w:t>vere</w:t>
      </w:r>
      <w:proofErr w:type="spellEnd"/>
      <w:r w:rsidRPr="00AF7706">
        <w:t xml:space="preserve"> </w:t>
      </w:r>
      <w:proofErr w:type="spellStart"/>
      <w:r w:rsidRPr="00AF7706">
        <w:t>ein</w:t>
      </w:r>
      <w:proofErr w:type="spellEnd"/>
      <w:r w:rsidRPr="00AF7706">
        <w:t xml:space="preserve"> del av kunnskapsgrunnlaget for </w:t>
      </w:r>
      <w:proofErr w:type="spellStart"/>
      <w:r w:rsidRPr="00AF7706">
        <w:t>offentlege</w:t>
      </w:r>
      <w:proofErr w:type="spellEnd"/>
      <w:r w:rsidRPr="00AF7706">
        <w:t xml:space="preserve"> avgjerder som har verknad for </w:t>
      </w:r>
      <w:proofErr w:type="spellStart"/>
      <w:r w:rsidRPr="00AF7706">
        <w:t>naturmangfald</w:t>
      </w:r>
      <w:proofErr w:type="spellEnd"/>
      <w:r w:rsidRPr="00AF7706">
        <w:t xml:space="preserve">. Det er </w:t>
      </w:r>
      <w:proofErr w:type="spellStart"/>
      <w:r w:rsidRPr="00AF7706">
        <w:t>vanskeleg</w:t>
      </w:r>
      <w:proofErr w:type="spellEnd"/>
      <w:r w:rsidRPr="00AF7706">
        <w:t xml:space="preserve"> å måle dette kriteriet, og det er </w:t>
      </w:r>
      <w:proofErr w:type="spellStart"/>
      <w:r w:rsidRPr="00AF7706">
        <w:t>ikkje</w:t>
      </w:r>
      <w:proofErr w:type="spellEnd"/>
      <w:r w:rsidRPr="00AF7706">
        <w:t xml:space="preserve"> laga kvantitative </w:t>
      </w:r>
      <w:proofErr w:type="spellStart"/>
      <w:r w:rsidRPr="00AF7706">
        <w:t>indikatorar</w:t>
      </w:r>
      <w:proofErr w:type="spellEnd"/>
      <w:r w:rsidRPr="00AF7706">
        <w:t xml:space="preserve">. Erfaringsbasert kunnskap må </w:t>
      </w:r>
      <w:proofErr w:type="spellStart"/>
      <w:r w:rsidRPr="00AF7706">
        <w:t>innhentast</w:t>
      </w:r>
      <w:proofErr w:type="spellEnd"/>
      <w:r w:rsidRPr="00AF7706">
        <w:t xml:space="preserve"> i alle prosesser der det </w:t>
      </w:r>
      <w:proofErr w:type="spellStart"/>
      <w:r w:rsidRPr="00AF7706">
        <w:t>offentlege</w:t>
      </w:r>
      <w:proofErr w:type="spellEnd"/>
      <w:r w:rsidRPr="00AF7706">
        <w:t xml:space="preserve"> skal fatte vedtak som vil </w:t>
      </w:r>
      <w:proofErr w:type="spellStart"/>
      <w:r w:rsidRPr="00AF7706">
        <w:t>påverke</w:t>
      </w:r>
      <w:proofErr w:type="spellEnd"/>
      <w:r w:rsidRPr="00AF7706">
        <w:t xml:space="preserve"> reindrifta. Det blir </w:t>
      </w:r>
      <w:proofErr w:type="spellStart"/>
      <w:r w:rsidRPr="00AF7706">
        <w:t>no</w:t>
      </w:r>
      <w:proofErr w:type="spellEnd"/>
      <w:r w:rsidRPr="00AF7706">
        <w:t xml:space="preserve"> </w:t>
      </w:r>
      <w:proofErr w:type="spellStart"/>
      <w:r w:rsidRPr="00AF7706">
        <w:t>arbeidd</w:t>
      </w:r>
      <w:proofErr w:type="spellEnd"/>
      <w:r w:rsidRPr="00AF7706">
        <w:t xml:space="preserve"> med å utforme </w:t>
      </w:r>
      <w:proofErr w:type="spellStart"/>
      <w:r w:rsidRPr="00AF7706">
        <w:t>ein</w:t>
      </w:r>
      <w:proofErr w:type="spellEnd"/>
      <w:r w:rsidRPr="00AF7706">
        <w:t xml:space="preserve"> ny metodikk for </w:t>
      </w:r>
      <w:proofErr w:type="spellStart"/>
      <w:r w:rsidRPr="00AF7706">
        <w:t>konsekvensutgreiingar</w:t>
      </w:r>
      <w:proofErr w:type="spellEnd"/>
      <w:r w:rsidRPr="00AF7706">
        <w:t xml:space="preserve">. Bruk av erfaringsbasert kunnskap er </w:t>
      </w:r>
      <w:proofErr w:type="spellStart"/>
      <w:r w:rsidRPr="00AF7706">
        <w:t>eit</w:t>
      </w:r>
      <w:proofErr w:type="spellEnd"/>
      <w:r w:rsidRPr="00AF7706">
        <w:t xml:space="preserve"> viktig element i dette arbeidet.</w:t>
      </w:r>
    </w:p>
    <w:p w14:paraId="49919553" w14:textId="77777777" w:rsidR="00AF7706" w:rsidRPr="00AF7706" w:rsidRDefault="00AF7706" w:rsidP="00AF7706">
      <w:pPr>
        <w:pStyle w:val="avsnitt-tittel"/>
      </w:pPr>
      <w:r w:rsidRPr="00AF7706">
        <w:lastRenderedPageBreak/>
        <w:t xml:space="preserve">Kriterium 13: Det tradisjonelle reinmerket blir </w:t>
      </w:r>
      <w:proofErr w:type="spellStart"/>
      <w:r w:rsidRPr="00AF7706">
        <w:t>halde</w:t>
      </w:r>
      <w:proofErr w:type="spellEnd"/>
      <w:r w:rsidRPr="00AF7706">
        <w:t xml:space="preserve"> oppe og blir brukt</w:t>
      </w:r>
    </w:p>
    <w:p w14:paraId="711A672B" w14:textId="77777777" w:rsidR="00AF7706" w:rsidRPr="00AF7706" w:rsidRDefault="00AF7706" w:rsidP="00AF7706">
      <w:r w:rsidRPr="00AF7706">
        <w:t xml:space="preserve">Det tradisjonelle reinmerket med øyresnitt er </w:t>
      </w:r>
      <w:proofErr w:type="spellStart"/>
      <w:r w:rsidRPr="00AF7706">
        <w:t>ein</w:t>
      </w:r>
      <w:proofErr w:type="spellEnd"/>
      <w:r w:rsidRPr="00AF7706">
        <w:t xml:space="preserve"> viktig del av samisk reindrift. </w:t>
      </w:r>
      <w:proofErr w:type="spellStart"/>
      <w:r w:rsidRPr="00AF7706">
        <w:t>Vidareføring</w:t>
      </w:r>
      <w:proofErr w:type="spellEnd"/>
      <w:r w:rsidRPr="00AF7706">
        <w:t xml:space="preserve"> av reinmerket er </w:t>
      </w:r>
      <w:proofErr w:type="spellStart"/>
      <w:r w:rsidRPr="00AF7706">
        <w:t>difor</w:t>
      </w:r>
      <w:proofErr w:type="spellEnd"/>
      <w:r w:rsidRPr="00AF7706">
        <w:t xml:space="preserve"> </w:t>
      </w:r>
      <w:proofErr w:type="spellStart"/>
      <w:r w:rsidRPr="00AF7706">
        <w:t>eit</w:t>
      </w:r>
      <w:proofErr w:type="spellEnd"/>
      <w:r w:rsidRPr="00AF7706">
        <w:t xml:space="preserve"> sentralt kriterium for kulturell </w:t>
      </w:r>
      <w:proofErr w:type="spellStart"/>
      <w:r w:rsidRPr="00AF7706">
        <w:t>berekraft</w:t>
      </w:r>
      <w:proofErr w:type="spellEnd"/>
      <w:r w:rsidRPr="00AF7706">
        <w:t xml:space="preserve">. Kriteriet kan </w:t>
      </w:r>
      <w:proofErr w:type="spellStart"/>
      <w:r w:rsidRPr="00AF7706">
        <w:t>målast</w:t>
      </w:r>
      <w:proofErr w:type="spellEnd"/>
      <w:r w:rsidRPr="00AF7706">
        <w:t xml:space="preserve"> ved indikatoren </w:t>
      </w:r>
      <w:proofErr w:type="spellStart"/>
      <w:r w:rsidRPr="00AF7706">
        <w:t>talet</w:t>
      </w:r>
      <w:proofErr w:type="spellEnd"/>
      <w:r w:rsidRPr="00AF7706">
        <w:t xml:space="preserve"> på registrerte og aktive merke.</w:t>
      </w:r>
    </w:p>
    <w:p w14:paraId="0EE35B76" w14:textId="433865A7" w:rsidR="002F29DC" w:rsidRPr="00AF7706" w:rsidRDefault="002F29DC" w:rsidP="00AF7706">
      <w:pPr>
        <w:pStyle w:val="tabell-tittel"/>
      </w:pPr>
      <w:r w:rsidRPr="00AF7706">
        <w:t>Tal på registrerte og aktive reinmerke, 2024</w:t>
      </w:r>
    </w:p>
    <w:p w14:paraId="1CF4CA8B" w14:textId="77777777" w:rsidR="00AF7706" w:rsidRPr="00AF7706" w:rsidRDefault="00AF7706" w:rsidP="00AF7706">
      <w:pPr>
        <w:pStyle w:val="Tabellnavn"/>
      </w:pPr>
      <w:r w:rsidRPr="00AF7706">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20"/>
        <w:gridCol w:w="1400"/>
        <w:gridCol w:w="1340"/>
        <w:gridCol w:w="1340"/>
        <w:gridCol w:w="1400"/>
        <w:gridCol w:w="1780"/>
        <w:gridCol w:w="1340"/>
      </w:tblGrid>
      <w:tr w:rsidR="00603D1E" w:rsidRPr="00AF7706" w14:paraId="7A0636F1" w14:textId="77777777">
        <w:trPr>
          <w:trHeight w:val="600"/>
        </w:trPr>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ED5C49" w14:textId="77777777" w:rsidR="00AF7706" w:rsidRPr="00C95345" w:rsidRDefault="00AF7706" w:rsidP="00C95345">
            <w:pPr>
              <w:jc w:val="right"/>
              <w:rPr>
                <w:sz w:val="21"/>
                <w:szCs w:val="21"/>
              </w:rPr>
            </w:pPr>
            <w:r w:rsidRPr="00C95345">
              <w:rPr>
                <w:sz w:val="21"/>
                <w:szCs w:val="21"/>
              </w:rPr>
              <w:t>Aust-</w:t>
            </w:r>
            <w:r w:rsidRPr="00C95345">
              <w:rPr>
                <w:sz w:val="21"/>
                <w:szCs w:val="21"/>
              </w:rPr>
              <w:br/>
              <w:t>Finnmark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FA45DE" w14:textId="77777777" w:rsidR="00AF7706" w:rsidRPr="00C95345" w:rsidRDefault="00AF7706" w:rsidP="00C95345">
            <w:pPr>
              <w:jc w:val="right"/>
              <w:rPr>
                <w:sz w:val="21"/>
                <w:szCs w:val="21"/>
              </w:rPr>
            </w:pPr>
            <w:r w:rsidRPr="00C95345">
              <w:rPr>
                <w:sz w:val="21"/>
                <w:szCs w:val="21"/>
              </w:rPr>
              <w:t>Vest-</w:t>
            </w:r>
            <w:r w:rsidRPr="00C95345">
              <w:rPr>
                <w:sz w:val="21"/>
                <w:szCs w:val="21"/>
              </w:rPr>
              <w:br/>
              <w:t>Finnmark</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573E54" w14:textId="77777777" w:rsidR="00AF7706" w:rsidRPr="00C95345" w:rsidRDefault="00AF7706" w:rsidP="00C95345">
            <w:pPr>
              <w:jc w:val="right"/>
              <w:rPr>
                <w:sz w:val="21"/>
                <w:szCs w:val="21"/>
              </w:rPr>
            </w:pPr>
            <w:r w:rsidRPr="00C95345">
              <w:rPr>
                <w:sz w:val="21"/>
                <w:szCs w:val="21"/>
              </w:rPr>
              <w:t>Troms</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FEC67A" w14:textId="77777777" w:rsidR="00AF7706" w:rsidRPr="00C95345" w:rsidRDefault="00AF7706" w:rsidP="00C95345">
            <w:pPr>
              <w:jc w:val="right"/>
              <w:rPr>
                <w:sz w:val="21"/>
                <w:szCs w:val="21"/>
              </w:rPr>
            </w:pPr>
            <w:r w:rsidRPr="00C95345">
              <w:rPr>
                <w:sz w:val="21"/>
                <w:szCs w:val="21"/>
              </w:rPr>
              <w:t>Nordland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11055E" w14:textId="77777777" w:rsidR="00AF7706" w:rsidRPr="00C95345" w:rsidRDefault="00AF7706" w:rsidP="00C95345">
            <w:pPr>
              <w:jc w:val="right"/>
              <w:rPr>
                <w:sz w:val="21"/>
                <w:szCs w:val="21"/>
              </w:rPr>
            </w:pPr>
            <w:r w:rsidRPr="00C95345">
              <w:rPr>
                <w:sz w:val="21"/>
                <w:szCs w:val="21"/>
              </w:rPr>
              <w:t>Nord-</w:t>
            </w:r>
            <w:r w:rsidRPr="00C95345">
              <w:rPr>
                <w:sz w:val="21"/>
                <w:szCs w:val="21"/>
              </w:rPr>
              <w:br/>
              <w:t>Trøndelag</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07D931" w14:textId="77777777" w:rsidR="00AF7706" w:rsidRPr="00C95345" w:rsidRDefault="00AF7706" w:rsidP="00C95345">
            <w:pPr>
              <w:jc w:val="right"/>
              <w:rPr>
                <w:sz w:val="21"/>
                <w:szCs w:val="21"/>
              </w:rPr>
            </w:pPr>
            <w:r w:rsidRPr="00C95345">
              <w:rPr>
                <w:sz w:val="21"/>
                <w:szCs w:val="21"/>
              </w:rPr>
              <w:t>Sør-Trøndelag/</w:t>
            </w:r>
            <w:r w:rsidRPr="00C95345">
              <w:rPr>
                <w:sz w:val="21"/>
                <w:szCs w:val="21"/>
              </w:rPr>
              <w:br/>
              <w:t>Hedmark</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23F1F6" w14:textId="77777777" w:rsidR="00AF7706" w:rsidRPr="00C95345" w:rsidRDefault="00AF7706" w:rsidP="00C95345">
            <w:pPr>
              <w:jc w:val="right"/>
              <w:rPr>
                <w:sz w:val="21"/>
                <w:szCs w:val="21"/>
              </w:rPr>
            </w:pPr>
            <w:r w:rsidRPr="00C95345">
              <w:rPr>
                <w:sz w:val="21"/>
                <w:szCs w:val="21"/>
              </w:rPr>
              <w:t>Totalt</w:t>
            </w:r>
          </w:p>
        </w:tc>
      </w:tr>
      <w:tr w:rsidR="00603D1E" w:rsidRPr="00AF7706" w14:paraId="39CF3FB2" w14:textId="77777777">
        <w:trPr>
          <w:trHeight w:val="380"/>
        </w:trPr>
        <w:tc>
          <w:tcPr>
            <w:tcW w:w="920" w:type="dxa"/>
            <w:tcBorders>
              <w:top w:val="single" w:sz="4" w:space="0" w:color="000000"/>
              <w:left w:val="nil"/>
              <w:bottom w:val="single" w:sz="4" w:space="0" w:color="000000"/>
              <w:right w:val="nil"/>
            </w:tcBorders>
            <w:tcMar>
              <w:top w:w="128" w:type="dxa"/>
              <w:left w:w="43" w:type="dxa"/>
              <w:bottom w:w="43" w:type="dxa"/>
              <w:right w:w="43" w:type="dxa"/>
            </w:tcMar>
          </w:tcPr>
          <w:p w14:paraId="5B76ADD1" w14:textId="77777777" w:rsidR="00AF7706" w:rsidRPr="00C95345" w:rsidRDefault="00AF7706" w:rsidP="00C95345">
            <w:pPr>
              <w:jc w:val="right"/>
              <w:rPr>
                <w:sz w:val="22"/>
              </w:rPr>
            </w:pPr>
            <w:r w:rsidRPr="00C95345">
              <w:rPr>
                <w:sz w:val="22"/>
              </w:rPr>
              <w:t>1088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F704E9" w14:textId="77777777" w:rsidR="00AF7706" w:rsidRPr="00C95345" w:rsidRDefault="00AF7706" w:rsidP="00C95345">
            <w:pPr>
              <w:jc w:val="right"/>
              <w:rPr>
                <w:sz w:val="22"/>
              </w:rPr>
            </w:pPr>
            <w:r w:rsidRPr="00C95345">
              <w:rPr>
                <w:sz w:val="22"/>
              </w:rPr>
              <w:t>1757</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84649F" w14:textId="77777777" w:rsidR="00AF7706" w:rsidRPr="00C95345" w:rsidRDefault="00AF7706" w:rsidP="00C95345">
            <w:pPr>
              <w:jc w:val="right"/>
              <w:rPr>
                <w:sz w:val="22"/>
              </w:rPr>
            </w:pPr>
            <w:r w:rsidRPr="00C95345">
              <w:rPr>
                <w:sz w:val="22"/>
              </w:rPr>
              <w:t>226</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14D28C" w14:textId="77777777" w:rsidR="00AF7706" w:rsidRPr="00C95345" w:rsidRDefault="00AF7706" w:rsidP="00C95345">
            <w:pPr>
              <w:jc w:val="right"/>
              <w:rPr>
                <w:sz w:val="22"/>
              </w:rPr>
            </w:pPr>
            <w:r w:rsidRPr="00C95345">
              <w:rPr>
                <w:sz w:val="22"/>
              </w:rPr>
              <w:t>233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DE13D6" w14:textId="77777777" w:rsidR="00AF7706" w:rsidRPr="00C95345" w:rsidRDefault="00AF7706" w:rsidP="00C95345">
            <w:pPr>
              <w:jc w:val="right"/>
              <w:rPr>
                <w:sz w:val="22"/>
              </w:rPr>
            </w:pPr>
            <w:r w:rsidRPr="00C95345">
              <w:rPr>
                <w:sz w:val="22"/>
              </w:rPr>
              <w:t>193</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ABBD74" w14:textId="77777777" w:rsidR="00AF7706" w:rsidRPr="00C95345" w:rsidRDefault="00AF7706" w:rsidP="00C95345">
            <w:pPr>
              <w:jc w:val="right"/>
              <w:rPr>
                <w:sz w:val="22"/>
              </w:rPr>
            </w:pPr>
            <w:r w:rsidRPr="00C95345">
              <w:rPr>
                <w:sz w:val="22"/>
              </w:rPr>
              <w:t>157</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8FD445" w14:textId="77777777" w:rsidR="00AF7706" w:rsidRPr="00C95345" w:rsidRDefault="00AF7706" w:rsidP="00C95345">
            <w:pPr>
              <w:jc w:val="right"/>
              <w:rPr>
                <w:sz w:val="22"/>
              </w:rPr>
            </w:pPr>
            <w:r w:rsidRPr="00C95345">
              <w:rPr>
                <w:sz w:val="22"/>
              </w:rPr>
              <w:t>3658</w:t>
            </w:r>
          </w:p>
        </w:tc>
      </w:tr>
    </w:tbl>
    <w:p w14:paraId="3C47EF49" w14:textId="77777777" w:rsidR="00AF7706" w:rsidRPr="00AF7706" w:rsidRDefault="00AF7706" w:rsidP="00AF7706">
      <w:pPr>
        <w:pStyle w:val="Kilde"/>
      </w:pPr>
      <w:r w:rsidRPr="00AF7706">
        <w:t>Kjelde: Landbruksdirektoratet</w:t>
      </w:r>
    </w:p>
    <w:p w14:paraId="2EB3A155" w14:textId="77777777" w:rsidR="00AF7706" w:rsidRPr="00AF7706" w:rsidRDefault="00AF7706" w:rsidP="00AF7706">
      <w:pPr>
        <w:pStyle w:val="avsnitt-tittel"/>
      </w:pPr>
      <w:r w:rsidRPr="00AF7706">
        <w:t xml:space="preserve">Kriterium 14: Samisk språk er </w:t>
      </w:r>
      <w:proofErr w:type="spellStart"/>
      <w:r w:rsidRPr="00AF7706">
        <w:t>ein</w:t>
      </w:r>
      <w:proofErr w:type="spellEnd"/>
      <w:r w:rsidRPr="00AF7706">
        <w:t xml:space="preserve"> viktig del av reindriftskulturen</w:t>
      </w:r>
    </w:p>
    <w:p w14:paraId="3C40FD3D" w14:textId="77777777" w:rsidR="00AF7706" w:rsidRPr="00AF7706" w:rsidRDefault="00AF7706" w:rsidP="00AF7706">
      <w:r w:rsidRPr="00AF7706">
        <w:t xml:space="preserve">Samisk språk er sentralt i reindrifta, og er viktig for formidling og overføring av erfaringsbasert kunnskap. Forvaltninga skal </w:t>
      </w:r>
      <w:proofErr w:type="spellStart"/>
      <w:r w:rsidRPr="00AF7706">
        <w:t>gjere</w:t>
      </w:r>
      <w:proofErr w:type="spellEnd"/>
      <w:r w:rsidRPr="00AF7706">
        <w:t xml:space="preserve"> visse </w:t>
      </w:r>
      <w:proofErr w:type="spellStart"/>
      <w:r w:rsidRPr="00AF7706">
        <w:t>reglar</w:t>
      </w:r>
      <w:proofErr w:type="spellEnd"/>
      <w:r w:rsidRPr="00AF7706">
        <w:t xml:space="preserve">, </w:t>
      </w:r>
      <w:proofErr w:type="spellStart"/>
      <w:r w:rsidRPr="00AF7706">
        <w:t>kunngjeringar</w:t>
      </w:r>
      <w:proofErr w:type="spellEnd"/>
      <w:r w:rsidRPr="00AF7706">
        <w:t xml:space="preserve"> og skjema </w:t>
      </w:r>
      <w:proofErr w:type="spellStart"/>
      <w:r w:rsidRPr="00AF7706">
        <w:t>tilgjengeleg</w:t>
      </w:r>
      <w:proofErr w:type="spellEnd"/>
      <w:r w:rsidRPr="00AF7706">
        <w:t xml:space="preserve"> på samisk. Per juni 2024 har Landbruksdirektoratet 4 av 31 skjema som er oversett til samisk. </w:t>
      </w:r>
      <w:proofErr w:type="spellStart"/>
      <w:r w:rsidRPr="00AF7706">
        <w:t>Statsforvaltaren</w:t>
      </w:r>
      <w:proofErr w:type="spellEnd"/>
      <w:r w:rsidRPr="00AF7706">
        <w:t xml:space="preserve"> i Troms og Finnmark har </w:t>
      </w:r>
      <w:proofErr w:type="spellStart"/>
      <w:r w:rsidRPr="00AF7706">
        <w:t>eit</w:t>
      </w:r>
      <w:proofErr w:type="spellEnd"/>
      <w:r w:rsidRPr="00AF7706">
        <w:t xml:space="preserve"> skjema som er </w:t>
      </w:r>
      <w:proofErr w:type="spellStart"/>
      <w:r w:rsidRPr="00AF7706">
        <w:t>tilgjengeleg</w:t>
      </w:r>
      <w:proofErr w:type="spellEnd"/>
      <w:r w:rsidRPr="00AF7706">
        <w:t xml:space="preserve"> på samisk. </w:t>
      </w:r>
      <w:proofErr w:type="spellStart"/>
      <w:r w:rsidRPr="00AF7706">
        <w:t>Statsforvaltaren</w:t>
      </w:r>
      <w:proofErr w:type="spellEnd"/>
      <w:r w:rsidRPr="00AF7706">
        <w:t xml:space="preserve"> i Nordland og </w:t>
      </w:r>
      <w:proofErr w:type="spellStart"/>
      <w:r w:rsidRPr="00AF7706">
        <w:t>Statsforvaltaren</w:t>
      </w:r>
      <w:proofErr w:type="spellEnd"/>
      <w:r w:rsidRPr="00AF7706">
        <w:t xml:space="preserve"> i Trøndelag har ingen </w:t>
      </w:r>
      <w:proofErr w:type="spellStart"/>
      <w:r w:rsidRPr="00AF7706">
        <w:t>tilgjengelege</w:t>
      </w:r>
      <w:proofErr w:type="spellEnd"/>
      <w:r w:rsidRPr="00AF7706">
        <w:t xml:space="preserve"> skjema på samisk. Den nye digitale løysinga for innlevering av melding om reindrift og søknad om tilskott til </w:t>
      </w:r>
      <w:proofErr w:type="spellStart"/>
      <w:r w:rsidRPr="00AF7706">
        <w:t>siidaandelar</w:t>
      </w:r>
      <w:proofErr w:type="spellEnd"/>
      <w:r w:rsidRPr="00AF7706">
        <w:t xml:space="preserve"> og </w:t>
      </w:r>
      <w:proofErr w:type="spellStart"/>
      <w:r w:rsidRPr="00AF7706">
        <w:t>reinlag</w:t>
      </w:r>
      <w:proofErr w:type="spellEnd"/>
      <w:r w:rsidRPr="00AF7706">
        <w:t xml:space="preserve">, er </w:t>
      </w:r>
      <w:proofErr w:type="spellStart"/>
      <w:r w:rsidRPr="00AF7706">
        <w:t>tilgjengeleg</w:t>
      </w:r>
      <w:proofErr w:type="spellEnd"/>
      <w:r w:rsidRPr="00AF7706">
        <w:t xml:space="preserve"> på bokmål, nordsamisk og sørsamisk.</w:t>
      </w:r>
    </w:p>
    <w:p w14:paraId="243FF251" w14:textId="77777777" w:rsidR="00AF7706" w:rsidRPr="00AF7706" w:rsidRDefault="00AF7706" w:rsidP="00AF7706">
      <w:pPr>
        <w:pStyle w:val="Overskrift1"/>
      </w:pPr>
      <w:r w:rsidRPr="00AF7706">
        <w:t xml:space="preserve">Mål: </w:t>
      </w:r>
      <w:proofErr w:type="spellStart"/>
      <w:r w:rsidRPr="00AF7706">
        <w:t>Auka</w:t>
      </w:r>
      <w:proofErr w:type="spellEnd"/>
      <w:r w:rsidRPr="00AF7706">
        <w:t xml:space="preserve"> verdiskaping</w:t>
      </w:r>
    </w:p>
    <w:p w14:paraId="443FC925" w14:textId="77777777" w:rsidR="00AF7706" w:rsidRPr="00AF7706" w:rsidRDefault="00AF7706" w:rsidP="00AF7706">
      <w:pPr>
        <w:pStyle w:val="Undertittel"/>
      </w:pPr>
      <w:r w:rsidRPr="00AF7706">
        <w:t xml:space="preserve">Utnytte </w:t>
      </w:r>
      <w:proofErr w:type="spellStart"/>
      <w:r w:rsidRPr="00AF7706">
        <w:t>marknadsbaserte</w:t>
      </w:r>
      <w:proofErr w:type="spellEnd"/>
      <w:r w:rsidRPr="00AF7706">
        <w:t xml:space="preserve"> </w:t>
      </w:r>
      <w:proofErr w:type="spellStart"/>
      <w:r w:rsidRPr="00AF7706">
        <w:t>produksjonsmoglegheiter</w:t>
      </w:r>
      <w:proofErr w:type="spellEnd"/>
    </w:p>
    <w:p w14:paraId="5E14615D" w14:textId="77777777" w:rsidR="00AF7706" w:rsidRPr="00AF7706" w:rsidRDefault="00AF7706" w:rsidP="00AF7706">
      <w:r w:rsidRPr="00AF7706">
        <w:t xml:space="preserve">Naturgitte forhold </w:t>
      </w:r>
      <w:proofErr w:type="spellStart"/>
      <w:r w:rsidRPr="00AF7706">
        <w:t>gjer</w:t>
      </w:r>
      <w:proofErr w:type="spellEnd"/>
      <w:r w:rsidRPr="00AF7706">
        <w:t xml:space="preserve"> at den norske </w:t>
      </w:r>
      <w:proofErr w:type="spellStart"/>
      <w:r w:rsidRPr="00AF7706">
        <w:t>sjølvforsyningsgraden</w:t>
      </w:r>
      <w:proofErr w:type="spellEnd"/>
      <w:r w:rsidRPr="00AF7706">
        <w:t xml:space="preserve"> for animalske produkt er </w:t>
      </w:r>
      <w:proofErr w:type="spellStart"/>
      <w:r w:rsidRPr="00AF7706">
        <w:t>gjennomgåande</w:t>
      </w:r>
      <w:proofErr w:type="spellEnd"/>
      <w:r w:rsidRPr="00AF7706">
        <w:t xml:space="preserve"> høg, mens den er </w:t>
      </w:r>
      <w:proofErr w:type="spellStart"/>
      <w:r w:rsidRPr="00AF7706">
        <w:t>lågare</w:t>
      </w:r>
      <w:proofErr w:type="spellEnd"/>
      <w:r w:rsidRPr="00AF7706">
        <w:t xml:space="preserve"> for planteprodukt, jf. </w:t>
      </w:r>
      <w:proofErr w:type="spellStart"/>
      <w:r w:rsidRPr="00AF7706">
        <w:t>nærare</w:t>
      </w:r>
      <w:proofErr w:type="spellEnd"/>
      <w:r w:rsidRPr="00AF7706">
        <w:t xml:space="preserve"> omtale under kap. 1150 i del II og kapittel 8 i del III. </w:t>
      </w:r>
      <w:proofErr w:type="spellStart"/>
      <w:r w:rsidRPr="00AF7706">
        <w:t>Verdikjeda</w:t>
      </w:r>
      <w:proofErr w:type="spellEnd"/>
      <w:r w:rsidRPr="00AF7706">
        <w:t xml:space="preserve"> for jordbruksvarer må </w:t>
      </w:r>
      <w:proofErr w:type="spellStart"/>
      <w:r w:rsidRPr="00AF7706">
        <w:t>vere</w:t>
      </w:r>
      <w:proofErr w:type="spellEnd"/>
      <w:r w:rsidRPr="00AF7706">
        <w:t xml:space="preserve"> budd på stadig </w:t>
      </w:r>
      <w:proofErr w:type="spellStart"/>
      <w:r w:rsidRPr="00AF7706">
        <w:t>sterkare</w:t>
      </w:r>
      <w:proofErr w:type="spellEnd"/>
      <w:r w:rsidRPr="00AF7706">
        <w:t xml:space="preserve"> konkurranse i framtida. Det betyr at jordbruket må </w:t>
      </w:r>
      <w:proofErr w:type="spellStart"/>
      <w:r w:rsidRPr="00AF7706">
        <w:t>vere</w:t>
      </w:r>
      <w:proofErr w:type="spellEnd"/>
      <w:r w:rsidRPr="00AF7706">
        <w:t xml:space="preserve"> ei effektiv næring som leverer det </w:t>
      </w:r>
      <w:proofErr w:type="spellStart"/>
      <w:r w:rsidRPr="00AF7706">
        <w:t>forbrukarane</w:t>
      </w:r>
      <w:proofErr w:type="spellEnd"/>
      <w:r w:rsidRPr="00AF7706">
        <w:t xml:space="preserve"> etterspør, og som </w:t>
      </w:r>
      <w:proofErr w:type="spellStart"/>
      <w:r w:rsidRPr="00AF7706">
        <w:t>tilpassar</w:t>
      </w:r>
      <w:proofErr w:type="spellEnd"/>
      <w:r w:rsidRPr="00AF7706">
        <w:t xml:space="preserve"> seg </w:t>
      </w:r>
      <w:proofErr w:type="spellStart"/>
      <w:r w:rsidRPr="00AF7706">
        <w:t>ein</w:t>
      </w:r>
      <w:proofErr w:type="spellEnd"/>
      <w:r w:rsidRPr="00AF7706">
        <w:t xml:space="preserve"> stadig </w:t>
      </w:r>
      <w:proofErr w:type="spellStart"/>
      <w:r w:rsidRPr="00AF7706">
        <w:t>meir</w:t>
      </w:r>
      <w:proofErr w:type="spellEnd"/>
      <w:r w:rsidRPr="00AF7706">
        <w:t xml:space="preserve"> </w:t>
      </w:r>
      <w:proofErr w:type="spellStart"/>
      <w:r w:rsidRPr="00AF7706">
        <w:t>krevjande</w:t>
      </w:r>
      <w:proofErr w:type="spellEnd"/>
      <w:r w:rsidRPr="00AF7706">
        <w:t xml:space="preserve"> internasjonal </w:t>
      </w:r>
      <w:proofErr w:type="spellStart"/>
      <w:r w:rsidRPr="00AF7706">
        <w:t>marknad</w:t>
      </w:r>
      <w:proofErr w:type="spellEnd"/>
      <w:r w:rsidRPr="00AF7706">
        <w:t xml:space="preserve">. Norsk jordbruk har mange konkurransefortrinn og </w:t>
      </w:r>
      <w:proofErr w:type="spellStart"/>
      <w:r w:rsidRPr="00AF7706">
        <w:t>eit</w:t>
      </w:r>
      <w:proofErr w:type="spellEnd"/>
      <w:r w:rsidRPr="00AF7706">
        <w:t xml:space="preserve"> godt utgangspunkt for produksjon av kvalitetsprodukt over heile landet, mellom anna gjennom </w:t>
      </w:r>
      <w:proofErr w:type="spellStart"/>
      <w:r w:rsidRPr="00AF7706">
        <w:t>ein</w:t>
      </w:r>
      <w:proofErr w:type="spellEnd"/>
      <w:r w:rsidRPr="00AF7706">
        <w:t xml:space="preserve"> variert bruksstruktur og geografisk produksjonsfordeling, god dyrevelferd, låg medisinbruk, </w:t>
      </w:r>
      <w:proofErr w:type="spellStart"/>
      <w:r w:rsidRPr="00AF7706">
        <w:t>høg</w:t>
      </w:r>
      <w:proofErr w:type="spellEnd"/>
      <w:r w:rsidRPr="00AF7706">
        <w:t xml:space="preserve"> innovasjonsgrad og </w:t>
      </w:r>
      <w:proofErr w:type="spellStart"/>
      <w:r w:rsidRPr="00AF7706">
        <w:t>ein</w:t>
      </w:r>
      <w:proofErr w:type="spellEnd"/>
      <w:r w:rsidRPr="00AF7706">
        <w:t xml:space="preserve"> </w:t>
      </w:r>
      <w:proofErr w:type="spellStart"/>
      <w:r w:rsidRPr="00AF7706">
        <w:t>berekraftig</w:t>
      </w:r>
      <w:proofErr w:type="spellEnd"/>
      <w:r w:rsidRPr="00AF7706">
        <w:t xml:space="preserve"> produksjon.</w:t>
      </w:r>
    </w:p>
    <w:p w14:paraId="4EE80D38" w14:textId="77777777" w:rsidR="00AF7706" w:rsidRPr="00AF7706" w:rsidRDefault="00AF7706" w:rsidP="00AF7706">
      <w:r w:rsidRPr="00AF7706">
        <w:t xml:space="preserve">Konkurransekraft er </w:t>
      </w:r>
      <w:proofErr w:type="spellStart"/>
      <w:r w:rsidRPr="00AF7706">
        <w:t>avgjerande</w:t>
      </w:r>
      <w:proofErr w:type="spellEnd"/>
      <w:r w:rsidRPr="00AF7706">
        <w:t xml:space="preserve"> for å utnytte </w:t>
      </w:r>
      <w:proofErr w:type="spellStart"/>
      <w:r w:rsidRPr="00AF7706">
        <w:t>produksjonsmoglegheitene</w:t>
      </w:r>
      <w:proofErr w:type="spellEnd"/>
      <w:r w:rsidRPr="00AF7706">
        <w:t xml:space="preserve"> i jordbruket, for å </w:t>
      </w:r>
      <w:proofErr w:type="spellStart"/>
      <w:r w:rsidRPr="00AF7706">
        <w:t>oppretthalde</w:t>
      </w:r>
      <w:proofErr w:type="spellEnd"/>
      <w:r w:rsidRPr="00AF7706">
        <w:t xml:space="preserve"> og </w:t>
      </w:r>
      <w:proofErr w:type="spellStart"/>
      <w:r w:rsidRPr="00AF7706">
        <w:t>auke</w:t>
      </w:r>
      <w:proofErr w:type="spellEnd"/>
      <w:r w:rsidRPr="00AF7706">
        <w:t xml:space="preserve"> norskandelen i </w:t>
      </w:r>
      <w:proofErr w:type="spellStart"/>
      <w:r w:rsidRPr="00AF7706">
        <w:t>heimemarknaden</w:t>
      </w:r>
      <w:proofErr w:type="spellEnd"/>
      <w:r w:rsidRPr="00AF7706">
        <w:t xml:space="preserve">. Ei styrking av konkurransekrafta mot import er </w:t>
      </w:r>
      <w:proofErr w:type="spellStart"/>
      <w:r w:rsidRPr="00AF7706">
        <w:t>difor</w:t>
      </w:r>
      <w:proofErr w:type="spellEnd"/>
      <w:r w:rsidRPr="00AF7706">
        <w:t xml:space="preserve"> viktig for å </w:t>
      </w:r>
      <w:proofErr w:type="spellStart"/>
      <w:r w:rsidRPr="00AF7706">
        <w:t>auke</w:t>
      </w:r>
      <w:proofErr w:type="spellEnd"/>
      <w:r w:rsidRPr="00AF7706">
        <w:t xml:space="preserve"> </w:t>
      </w:r>
      <w:proofErr w:type="spellStart"/>
      <w:r w:rsidRPr="00AF7706">
        <w:t>sjølvforsyningsgraden</w:t>
      </w:r>
      <w:proofErr w:type="spellEnd"/>
      <w:r w:rsidRPr="00AF7706">
        <w:t xml:space="preserve">. Konkurransekraft er avhengig av </w:t>
      </w:r>
      <w:proofErr w:type="spellStart"/>
      <w:r w:rsidRPr="00AF7706">
        <w:t>fleire</w:t>
      </w:r>
      <w:proofErr w:type="spellEnd"/>
      <w:r w:rsidRPr="00AF7706">
        <w:t xml:space="preserve"> </w:t>
      </w:r>
      <w:proofErr w:type="spellStart"/>
      <w:r w:rsidRPr="00AF7706">
        <w:t>faktorar</w:t>
      </w:r>
      <w:proofErr w:type="spellEnd"/>
      <w:r w:rsidRPr="00AF7706">
        <w:t xml:space="preserve">, mellom anna pris, kvalitet og evna til å respondere på kort- og langsiktige </w:t>
      </w:r>
      <w:proofErr w:type="spellStart"/>
      <w:r w:rsidRPr="00AF7706">
        <w:t>endringar</w:t>
      </w:r>
      <w:proofErr w:type="spellEnd"/>
      <w:r w:rsidRPr="00AF7706">
        <w:t xml:space="preserve"> i </w:t>
      </w:r>
      <w:proofErr w:type="spellStart"/>
      <w:r w:rsidRPr="00AF7706">
        <w:lastRenderedPageBreak/>
        <w:t>forbrukartrendar</w:t>
      </w:r>
      <w:proofErr w:type="spellEnd"/>
      <w:r w:rsidRPr="00AF7706">
        <w:t xml:space="preserve"> gjennom produktutvikling både i primærproduksjonen og i næringsmiddelindustrien.</w:t>
      </w:r>
    </w:p>
    <w:p w14:paraId="374FEE6B" w14:textId="77777777" w:rsidR="00AF7706" w:rsidRPr="00AF7706" w:rsidRDefault="00AF7706" w:rsidP="00AF7706">
      <w:r w:rsidRPr="00AF7706">
        <w:t xml:space="preserve">Samla sett er det </w:t>
      </w:r>
      <w:proofErr w:type="spellStart"/>
      <w:r w:rsidRPr="00AF7706">
        <w:t>framleis</w:t>
      </w:r>
      <w:proofErr w:type="spellEnd"/>
      <w:r w:rsidRPr="00AF7706">
        <w:t xml:space="preserve"> </w:t>
      </w:r>
      <w:proofErr w:type="spellStart"/>
      <w:r w:rsidRPr="00AF7706">
        <w:t>marknadsmoglegheiter</w:t>
      </w:r>
      <w:proofErr w:type="spellEnd"/>
      <w:r w:rsidRPr="00AF7706">
        <w:t xml:space="preserve"> for </w:t>
      </w:r>
      <w:proofErr w:type="spellStart"/>
      <w:r w:rsidRPr="00AF7706">
        <w:t>auka</w:t>
      </w:r>
      <w:proofErr w:type="spellEnd"/>
      <w:r w:rsidRPr="00AF7706">
        <w:t xml:space="preserve"> planteproduksjon, </w:t>
      </w:r>
      <w:proofErr w:type="spellStart"/>
      <w:r w:rsidRPr="00AF7706">
        <w:t>særleg</w:t>
      </w:r>
      <w:proofErr w:type="spellEnd"/>
      <w:r w:rsidRPr="00AF7706">
        <w:t xml:space="preserve"> i grøntsektoren. Det er </w:t>
      </w:r>
      <w:proofErr w:type="spellStart"/>
      <w:r w:rsidRPr="00AF7706">
        <w:t>eit</w:t>
      </w:r>
      <w:proofErr w:type="spellEnd"/>
      <w:r w:rsidRPr="00AF7706">
        <w:t xml:space="preserve"> mål i </w:t>
      </w:r>
      <w:r w:rsidRPr="00AF7706">
        <w:rPr>
          <w:rStyle w:val="kursiv"/>
        </w:rPr>
        <w:t xml:space="preserve">Nasjonal handlingsplan for betre </w:t>
      </w:r>
      <w:proofErr w:type="spellStart"/>
      <w:r w:rsidRPr="00AF7706">
        <w:rPr>
          <w:rStyle w:val="kursiv"/>
        </w:rPr>
        <w:t>kosthald</w:t>
      </w:r>
      <w:proofErr w:type="spellEnd"/>
      <w:r w:rsidRPr="00AF7706">
        <w:t xml:space="preserve"> at folk sitt inntak av frukt, bær og grønsaker skal </w:t>
      </w:r>
      <w:proofErr w:type="spellStart"/>
      <w:r w:rsidRPr="00AF7706">
        <w:t>auke</w:t>
      </w:r>
      <w:proofErr w:type="spellEnd"/>
      <w:r w:rsidRPr="00AF7706">
        <w:t xml:space="preserve">, men trenden </w:t>
      </w:r>
      <w:proofErr w:type="spellStart"/>
      <w:r w:rsidRPr="00AF7706">
        <w:t>dei</w:t>
      </w:r>
      <w:proofErr w:type="spellEnd"/>
      <w:r w:rsidRPr="00AF7706">
        <w:t xml:space="preserve"> siste åra har heller </w:t>
      </w:r>
      <w:proofErr w:type="spellStart"/>
      <w:r w:rsidRPr="00AF7706">
        <w:t>vore</w:t>
      </w:r>
      <w:proofErr w:type="spellEnd"/>
      <w:r w:rsidRPr="00AF7706">
        <w:t xml:space="preserve"> redusert forbruk per </w:t>
      </w:r>
      <w:proofErr w:type="spellStart"/>
      <w:r w:rsidRPr="00AF7706">
        <w:t>innbyggjar</w:t>
      </w:r>
      <w:proofErr w:type="spellEnd"/>
      <w:r w:rsidRPr="00AF7706">
        <w:t xml:space="preserve">. I dag er </w:t>
      </w:r>
      <w:proofErr w:type="spellStart"/>
      <w:r w:rsidRPr="00AF7706">
        <w:t>ein</w:t>
      </w:r>
      <w:proofErr w:type="spellEnd"/>
      <w:r w:rsidRPr="00AF7706">
        <w:t xml:space="preserve"> stor del av forbruket dekt av import. Regjeringa la i Meld. St. 11 (2023–2024) </w:t>
      </w:r>
      <w:r w:rsidRPr="00AF7706">
        <w:rPr>
          <w:rStyle w:val="kursiv"/>
        </w:rPr>
        <w:t xml:space="preserve">Strategi for </w:t>
      </w:r>
      <w:proofErr w:type="spellStart"/>
      <w:r w:rsidRPr="00AF7706">
        <w:rPr>
          <w:rStyle w:val="kursiv"/>
        </w:rPr>
        <w:t>auka</w:t>
      </w:r>
      <w:proofErr w:type="spellEnd"/>
      <w:r w:rsidRPr="00AF7706">
        <w:rPr>
          <w:rStyle w:val="kursiv"/>
        </w:rPr>
        <w:t xml:space="preserve"> </w:t>
      </w:r>
      <w:proofErr w:type="spellStart"/>
      <w:r w:rsidRPr="00AF7706">
        <w:rPr>
          <w:rStyle w:val="kursiv"/>
        </w:rPr>
        <w:t>sjølvforsyning</w:t>
      </w:r>
      <w:proofErr w:type="spellEnd"/>
      <w:r w:rsidRPr="00AF7706">
        <w:rPr>
          <w:rStyle w:val="kursiv"/>
        </w:rPr>
        <w:t xml:space="preserve"> av jordbruksvarer og plan for opptrapping av </w:t>
      </w:r>
      <w:proofErr w:type="spellStart"/>
      <w:r w:rsidRPr="00AF7706">
        <w:rPr>
          <w:rStyle w:val="kursiv"/>
        </w:rPr>
        <w:t>inntekstmoglegheiter</w:t>
      </w:r>
      <w:proofErr w:type="spellEnd"/>
      <w:r w:rsidRPr="00AF7706">
        <w:rPr>
          <w:rStyle w:val="kursiv"/>
        </w:rPr>
        <w:t xml:space="preserve"> i jordbruket</w:t>
      </w:r>
      <w:r w:rsidRPr="00AF7706">
        <w:t xml:space="preserve"> fram </w:t>
      </w:r>
      <w:proofErr w:type="spellStart"/>
      <w:r w:rsidRPr="00AF7706">
        <w:t>fleire</w:t>
      </w:r>
      <w:proofErr w:type="spellEnd"/>
      <w:r w:rsidRPr="00AF7706">
        <w:t xml:space="preserve"> tiltak for å </w:t>
      </w:r>
      <w:proofErr w:type="spellStart"/>
      <w:r w:rsidRPr="00AF7706">
        <w:t>leggje</w:t>
      </w:r>
      <w:proofErr w:type="spellEnd"/>
      <w:r w:rsidRPr="00AF7706">
        <w:t xml:space="preserve"> til rette for </w:t>
      </w:r>
      <w:proofErr w:type="spellStart"/>
      <w:r w:rsidRPr="00AF7706">
        <w:t>auka</w:t>
      </w:r>
      <w:proofErr w:type="spellEnd"/>
      <w:r w:rsidRPr="00AF7706">
        <w:t xml:space="preserve"> produksjon og forbruk av </w:t>
      </w:r>
      <w:proofErr w:type="spellStart"/>
      <w:r w:rsidRPr="00AF7706">
        <w:t>innanlandsproduserte</w:t>
      </w:r>
      <w:proofErr w:type="spellEnd"/>
      <w:r w:rsidRPr="00AF7706">
        <w:t xml:space="preserve"> planteprodukt, mellom anna å </w:t>
      </w:r>
      <w:proofErr w:type="spellStart"/>
      <w:r w:rsidRPr="00AF7706">
        <w:t>styrkje</w:t>
      </w:r>
      <w:proofErr w:type="spellEnd"/>
      <w:r w:rsidRPr="00AF7706">
        <w:t xml:space="preserve"> FoU og investering for å forlenge lagringsperioden på frukt og grønt, </w:t>
      </w:r>
      <w:proofErr w:type="spellStart"/>
      <w:r w:rsidRPr="00AF7706">
        <w:t>styrkje</w:t>
      </w:r>
      <w:proofErr w:type="spellEnd"/>
      <w:r w:rsidRPr="00AF7706">
        <w:t xml:space="preserve"> økonomien i produksjonen og </w:t>
      </w:r>
      <w:proofErr w:type="spellStart"/>
      <w:r w:rsidRPr="00AF7706">
        <w:t>auke</w:t>
      </w:r>
      <w:proofErr w:type="spellEnd"/>
      <w:r w:rsidRPr="00AF7706">
        <w:t xml:space="preserve"> bruken av </w:t>
      </w:r>
      <w:r w:rsidRPr="00AF7706">
        <w:rPr>
          <w:rStyle w:val="kursiv"/>
        </w:rPr>
        <w:t>Nyt Norge</w:t>
      </w:r>
      <w:r w:rsidRPr="00AF7706">
        <w:t>-merket på korn- og bakevarer.</w:t>
      </w:r>
    </w:p>
    <w:p w14:paraId="107A46E1" w14:textId="77777777" w:rsidR="00AF7706" w:rsidRPr="00AF7706" w:rsidRDefault="00AF7706" w:rsidP="00AF7706">
      <w:r w:rsidRPr="00AF7706">
        <w:t xml:space="preserve">For kjøtt har det ei tid </w:t>
      </w:r>
      <w:proofErr w:type="spellStart"/>
      <w:r w:rsidRPr="00AF7706">
        <w:t>vore</w:t>
      </w:r>
      <w:proofErr w:type="spellEnd"/>
      <w:r w:rsidRPr="00AF7706">
        <w:t xml:space="preserve"> om lag balanse mellom </w:t>
      </w:r>
      <w:proofErr w:type="spellStart"/>
      <w:r w:rsidRPr="00AF7706">
        <w:t>tilbod</w:t>
      </w:r>
      <w:proofErr w:type="spellEnd"/>
      <w:r w:rsidRPr="00AF7706">
        <w:t xml:space="preserve"> og etterspørsel, men det siste året har </w:t>
      </w:r>
      <w:proofErr w:type="spellStart"/>
      <w:r w:rsidRPr="00AF7706">
        <w:t>vore</w:t>
      </w:r>
      <w:proofErr w:type="spellEnd"/>
      <w:r w:rsidRPr="00AF7706">
        <w:t xml:space="preserve"> prega av overproduksjon av storfe og gris og oppbygging av lager. Koronapandemien førte til større forbruk av norsk kjøtt i 2020 og 2021 enn det som </w:t>
      </w:r>
      <w:proofErr w:type="spellStart"/>
      <w:r w:rsidRPr="00AF7706">
        <w:t>tidlegare</w:t>
      </w:r>
      <w:proofErr w:type="spellEnd"/>
      <w:r w:rsidRPr="00AF7706">
        <w:t xml:space="preserve"> var prognosert, mellom anna grunna </w:t>
      </w:r>
      <w:proofErr w:type="spellStart"/>
      <w:r w:rsidRPr="00AF7706">
        <w:t>ein</w:t>
      </w:r>
      <w:proofErr w:type="spellEnd"/>
      <w:r w:rsidRPr="00AF7706">
        <w:t xml:space="preserve"> stor reduksjon i grensehandelen. Både produksjon og </w:t>
      </w:r>
      <w:proofErr w:type="spellStart"/>
      <w:r w:rsidRPr="00AF7706">
        <w:t>prisar</w:t>
      </w:r>
      <w:proofErr w:type="spellEnd"/>
      <w:r w:rsidRPr="00AF7706">
        <w:t xml:space="preserve"> på kjøtt </w:t>
      </w:r>
      <w:proofErr w:type="spellStart"/>
      <w:r w:rsidRPr="00AF7706">
        <w:t>auka</w:t>
      </w:r>
      <w:proofErr w:type="spellEnd"/>
      <w:r w:rsidRPr="00AF7706">
        <w:t xml:space="preserve"> i 2021. For mjølk har etterspørselen </w:t>
      </w:r>
      <w:proofErr w:type="spellStart"/>
      <w:r w:rsidRPr="00AF7706">
        <w:t>vore</w:t>
      </w:r>
      <w:proofErr w:type="spellEnd"/>
      <w:r w:rsidRPr="00AF7706">
        <w:t xml:space="preserve"> prega av </w:t>
      </w:r>
      <w:proofErr w:type="spellStart"/>
      <w:r w:rsidRPr="00AF7706">
        <w:t>svingingar</w:t>
      </w:r>
      <w:proofErr w:type="spellEnd"/>
      <w:r w:rsidRPr="00AF7706">
        <w:t xml:space="preserve"> </w:t>
      </w:r>
      <w:proofErr w:type="spellStart"/>
      <w:r w:rsidRPr="00AF7706">
        <w:t>dei</w:t>
      </w:r>
      <w:proofErr w:type="spellEnd"/>
      <w:r w:rsidRPr="00AF7706">
        <w:t xml:space="preserve"> siste åra. </w:t>
      </w:r>
      <w:proofErr w:type="spellStart"/>
      <w:r w:rsidRPr="00AF7706">
        <w:t>Frå</w:t>
      </w:r>
      <w:proofErr w:type="spellEnd"/>
      <w:r w:rsidRPr="00AF7706">
        <w:t xml:space="preserve"> </w:t>
      </w:r>
      <w:proofErr w:type="spellStart"/>
      <w:r w:rsidRPr="00AF7706">
        <w:t>ein</w:t>
      </w:r>
      <w:proofErr w:type="spellEnd"/>
      <w:r w:rsidRPr="00AF7706">
        <w:t xml:space="preserve"> situasjon med gradvis redusert forbruk kvart år, gjorde koronapandemien at etterspørselen </w:t>
      </w:r>
      <w:proofErr w:type="spellStart"/>
      <w:r w:rsidRPr="00AF7706">
        <w:t>auka</w:t>
      </w:r>
      <w:proofErr w:type="spellEnd"/>
      <w:r w:rsidRPr="00AF7706">
        <w:t xml:space="preserve"> kraftig. </w:t>
      </w:r>
      <w:proofErr w:type="spellStart"/>
      <w:r w:rsidRPr="00AF7706">
        <w:t>Produsentane</w:t>
      </w:r>
      <w:proofErr w:type="spellEnd"/>
      <w:r w:rsidRPr="00AF7706">
        <w:t xml:space="preserve"> </w:t>
      </w:r>
      <w:proofErr w:type="spellStart"/>
      <w:r w:rsidRPr="00AF7706">
        <w:t>fekk</w:t>
      </w:r>
      <w:proofErr w:type="spellEnd"/>
      <w:r w:rsidRPr="00AF7706">
        <w:t xml:space="preserve"> dermed høve til å levere 7 pst. </w:t>
      </w:r>
      <w:proofErr w:type="spellStart"/>
      <w:r w:rsidRPr="00AF7706">
        <w:t>meir</w:t>
      </w:r>
      <w:proofErr w:type="spellEnd"/>
      <w:r w:rsidRPr="00AF7706">
        <w:t xml:space="preserve"> mjølk enn </w:t>
      </w:r>
      <w:proofErr w:type="spellStart"/>
      <w:r w:rsidRPr="00AF7706">
        <w:t>kvota</w:t>
      </w:r>
      <w:proofErr w:type="spellEnd"/>
      <w:r w:rsidRPr="00AF7706">
        <w:t xml:space="preserve">. Då samfunnet blei </w:t>
      </w:r>
      <w:proofErr w:type="spellStart"/>
      <w:r w:rsidRPr="00AF7706">
        <w:t>opna</w:t>
      </w:r>
      <w:proofErr w:type="spellEnd"/>
      <w:r w:rsidRPr="00AF7706">
        <w:t xml:space="preserve">, minka etterspørselen </w:t>
      </w:r>
      <w:proofErr w:type="spellStart"/>
      <w:r w:rsidRPr="00AF7706">
        <w:t>noko</w:t>
      </w:r>
      <w:proofErr w:type="spellEnd"/>
      <w:r w:rsidRPr="00AF7706">
        <w:t xml:space="preserve">. Gjennom 2023 </w:t>
      </w:r>
      <w:proofErr w:type="spellStart"/>
      <w:r w:rsidRPr="00AF7706">
        <w:t>auka</w:t>
      </w:r>
      <w:proofErr w:type="spellEnd"/>
      <w:r w:rsidRPr="00AF7706">
        <w:t xml:space="preserve"> etterspørselen igjen, og </w:t>
      </w:r>
      <w:proofErr w:type="spellStart"/>
      <w:r w:rsidRPr="00AF7706">
        <w:t>marknadsregulator</w:t>
      </w:r>
      <w:proofErr w:type="spellEnd"/>
      <w:r w:rsidRPr="00AF7706">
        <w:t xml:space="preserve"> måtte i januar og februar 2024 redusere </w:t>
      </w:r>
      <w:proofErr w:type="spellStart"/>
      <w:r w:rsidRPr="00AF7706">
        <w:t>leveransane</w:t>
      </w:r>
      <w:proofErr w:type="spellEnd"/>
      <w:r w:rsidRPr="00AF7706">
        <w:t xml:space="preserve"> av mjølkepulver til industri </w:t>
      </w:r>
      <w:proofErr w:type="spellStart"/>
      <w:r w:rsidRPr="00AF7706">
        <w:t>noko</w:t>
      </w:r>
      <w:proofErr w:type="spellEnd"/>
      <w:r w:rsidRPr="00AF7706">
        <w:t xml:space="preserve">. </w:t>
      </w:r>
      <w:proofErr w:type="spellStart"/>
      <w:r w:rsidRPr="00AF7706">
        <w:t>Frå</w:t>
      </w:r>
      <w:proofErr w:type="spellEnd"/>
      <w:r w:rsidRPr="00AF7706">
        <w:t xml:space="preserve"> mai 2024 fjerna Landbruks- og matdepartementet avgifta på mjølk levert over kvote, og </w:t>
      </w:r>
      <w:proofErr w:type="spellStart"/>
      <w:r w:rsidRPr="00AF7706">
        <w:t>produsentane</w:t>
      </w:r>
      <w:proofErr w:type="spellEnd"/>
      <w:r w:rsidRPr="00AF7706">
        <w:t xml:space="preserve"> kan dermed levere så </w:t>
      </w:r>
      <w:proofErr w:type="spellStart"/>
      <w:r w:rsidRPr="00AF7706">
        <w:t>mykje</w:t>
      </w:r>
      <w:proofErr w:type="spellEnd"/>
      <w:r w:rsidRPr="00AF7706">
        <w:t xml:space="preserve"> mjølk </w:t>
      </w:r>
      <w:proofErr w:type="spellStart"/>
      <w:r w:rsidRPr="00AF7706">
        <w:t>dei</w:t>
      </w:r>
      <w:proofErr w:type="spellEnd"/>
      <w:r w:rsidRPr="00AF7706">
        <w:t xml:space="preserve"> </w:t>
      </w:r>
      <w:proofErr w:type="spellStart"/>
      <w:r w:rsidRPr="00AF7706">
        <w:t>ønskjer</w:t>
      </w:r>
      <w:proofErr w:type="spellEnd"/>
      <w:r w:rsidRPr="00AF7706">
        <w:t xml:space="preserve"> ut 2024.</w:t>
      </w:r>
    </w:p>
    <w:p w14:paraId="3DFDEE92" w14:textId="77777777" w:rsidR="00AF7706" w:rsidRPr="00AF7706" w:rsidRDefault="00AF7706" w:rsidP="00AF7706">
      <w:r w:rsidRPr="00AF7706">
        <w:t xml:space="preserve">I 2023 blei det importert jordbruksvarer for 113,6 mrd. kroner til </w:t>
      </w:r>
      <w:proofErr w:type="spellStart"/>
      <w:r w:rsidRPr="00AF7706">
        <w:t>Noreg</w:t>
      </w:r>
      <w:proofErr w:type="spellEnd"/>
      <w:r w:rsidRPr="00AF7706">
        <w:t xml:space="preserve">, </w:t>
      </w:r>
      <w:proofErr w:type="spellStart"/>
      <w:r w:rsidRPr="00AF7706">
        <w:t>ein</w:t>
      </w:r>
      <w:proofErr w:type="spellEnd"/>
      <w:r w:rsidRPr="00AF7706">
        <w:t xml:space="preserve"> </w:t>
      </w:r>
      <w:proofErr w:type="spellStart"/>
      <w:r w:rsidRPr="00AF7706">
        <w:t>auke</w:t>
      </w:r>
      <w:proofErr w:type="spellEnd"/>
      <w:r w:rsidRPr="00AF7706">
        <w:t xml:space="preserve"> på 10 pst. </w:t>
      </w:r>
      <w:proofErr w:type="spellStart"/>
      <w:r w:rsidRPr="00AF7706">
        <w:t>frå</w:t>
      </w:r>
      <w:proofErr w:type="spellEnd"/>
      <w:r w:rsidRPr="00AF7706">
        <w:t xml:space="preserve"> 2022, </w:t>
      </w:r>
      <w:proofErr w:type="spellStart"/>
      <w:r w:rsidRPr="00AF7706">
        <w:t>ifølgje</w:t>
      </w:r>
      <w:proofErr w:type="spellEnd"/>
      <w:r w:rsidRPr="00AF7706">
        <w:t xml:space="preserve"> tal </w:t>
      </w:r>
      <w:proofErr w:type="spellStart"/>
      <w:r w:rsidRPr="00AF7706">
        <w:t>frå</w:t>
      </w:r>
      <w:proofErr w:type="spellEnd"/>
      <w:r w:rsidRPr="00AF7706">
        <w:t xml:space="preserve"> Landbruksdirektoratet. Målt i mengde var det </w:t>
      </w:r>
      <w:proofErr w:type="spellStart"/>
      <w:r w:rsidRPr="00AF7706">
        <w:t>ein</w:t>
      </w:r>
      <w:proofErr w:type="spellEnd"/>
      <w:r w:rsidRPr="00AF7706">
        <w:t xml:space="preserve"> nedgang i importen på 2,7 pst. Det blir importert store kvanta av enkelte jordbruksvarer med låg einingsverdi, til dømes kveite, mens andre jordbruksvarer som det blir importert </w:t>
      </w:r>
      <w:proofErr w:type="spellStart"/>
      <w:r w:rsidRPr="00AF7706">
        <w:t>lågare</w:t>
      </w:r>
      <w:proofErr w:type="spellEnd"/>
      <w:r w:rsidRPr="00AF7706">
        <w:t xml:space="preserve"> kvanta av, slik som tobakksvarer, har </w:t>
      </w:r>
      <w:proofErr w:type="spellStart"/>
      <w:r w:rsidRPr="00AF7706">
        <w:t>høg</w:t>
      </w:r>
      <w:proofErr w:type="spellEnd"/>
      <w:r w:rsidRPr="00AF7706">
        <w:t xml:space="preserve"> einingsverdi. Utviklinga i importen målt i verdi og </w:t>
      </w:r>
      <w:proofErr w:type="spellStart"/>
      <w:r w:rsidRPr="00AF7706">
        <w:t>mengd</w:t>
      </w:r>
      <w:proofErr w:type="spellEnd"/>
      <w:r w:rsidRPr="00AF7706">
        <w:t xml:space="preserve"> heng </w:t>
      </w:r>
      <w:proofErr w:type="spellStart"/>
      <w:r w:rsidRPr="00AF7706">
        <w:t>ikkje</w:t>
      </w:r>
      <w:proofErr w:type="spellEnd"/>
      <w:r w:rsidRPr="00AF7706">
        <w:t xml:space="preserve"> nødvendigvis </w:t>
      </w:r>
      <w:proofErr w:type="spellStart"/>
      <w:r w:rsidRPr="00AF7706">
        <w:t>saman</w:t>
      </w:r>
      <w:proofErr w:type="spellEnd"/>
      <w:r w:rsidRPr="00AF7706">
        <w:t xml:space="preserve">, fordi </w:t>
      </w:r>
      <w:proofErr w:type="spellStart"/>
      <w:r w:rsidRPr="00AF7706">
        <w:t>samansetjinga</w:t>
      </w:r>
      <w:proofErr w:type="spellEnd"/>
      <w:r w:rsidRPr="00AF7706">
        <w:t xml:space="preserve"> av varene varierer </w:t>
      </w:r>
      <w:proofErr w:type="spellStart"/>
      <w:r w:rsidRPr="00AF7706">
        <w:t>frå</w:t>
      </w:r>
      <w:proofErr w:type="spellEnd"/>
      <w:r w:rsidRPr="00AF7706">
        <w:t xml:space="preserve"> år til år. Utviklinga i </w:t>
      </w:r>
      <w:proofErr w:type="spellStart"/>
      <w:r w:rsidRPr="00AF7706">
        <w:t>valutakursar</w:t>
      </w:r>
      <w:proofErr w:type="spellEnd"/>
      <w:r w:rsidRPr="00AF7706">
        <w:t xml:space="preserve"> kan òg </w:t>
      </w:r>
      <w:proofErr w:type="spellStart"/>
      <w:r w:rsidRPr="00AF7706">
        <w:t>påverke</w:t>
      </w:r>
      <w:proofErr w:type="spellEnd"/>
      <w:r w:rsidRPr="00AF7706">
        <w:t xml:space="preserve"> forholdet mellom verdi og kvanta. Den norske krona var svak mot både dollar og euro gjennom heile 2023.</w:t>
      </w:r>
    </w:p>
    <w:p w14:paraId="51B61FCB" w14:textId="77777777" w:rsidR="00AF7706" w:rsidRPr="00AF7706" w:rsidRDefault="00AF7706" w:rsidP="00AF7706">
      <w:r w:rsidRPr="00AF7706">
        <w:t xml:space="preserve">Den største delen av importen av jordbruksvarer kjem </w:t>
      </w:r>
      <w:proofErr w:type="spellStart"/>
      <w:r w:rsidRPr="00AF7706">
        <w:t>frå</w:t>
      </w:r>
      <w:proofErr w:type="spellEnd"/>
      <w:r w:rsidRPr="00AF7706">
        <w:t xml:space="preserve"> EU-land, og i 2023 var importen </w:t>
      </w:r>
      <w:proofErr w:type="spellStart"/>
      <w:r w:rsidRPr="00AF7706">
        <w:t>frå</w:t>
      </w:r>
      <w:proofErr w:type="spellEnd"/>
      <w:r w:rsidRPr="00AF7706">
        <w:t xml:space="preserve"> </w:t>
      </w:r>
      <w:proofErr w:type="spellStart"/>
      <w:r w:rsidRPr="00AF7706">
        <w:t>desse</w:t>
      </w:r>
      <w:proofErr w:type="spellEnd"/>
      <w:r w:rsidRPr="00AF7706">
        <w:t xml:space="preserve"> landa om lag 58 pst. av den samla importverdien. Dei siste ti åra har denne delen variert mellom 57 og 65 pst. I volum var delen av import </w:t>
      </w:r>
      <w:proofErr w:type="spellStart"/>
      <w:r w:rsidRPr="00AF7706">
        <w:t>frå</w:t>
      </w:r>
      <w:proofErr w:type="spellEnd"/>
      <w:r w:rsidRPr="00AF7706">
        <w:t xml:space="preserve"> EU-land 58 pst. Importen er stort sett varer som </w:t>
      </w:r>
      <w:proofErr w:type="spellStart"/>
      <w:r w:rsidRPr="00AF7706">
        <w:t>ikkje</w:t>
      </w:r>
      <w:proofErr w:type="spellEnd"/>
      <w:r w:rsidRPr="00AF7706">
        <w:t xml:space="preserve"> blir produserte i </w:t>
      </w:r>
      <w:proofErr w:type="spellStart"/>
      <w:r w:rsidRPr="00AF7706">
        <w:t>Noreg</w:t>
      </w:r>
      <w:proofErr w:type="spellEnd"/>
      <w:r w:rsidRPr="00AF7706">
        <w:t xml:space="preserve">, eller varer som blir importerte </w:t>
      </w:r>
      <w:proofErr w:type="spellStart"/>
      <w:r w:rsidRPr="00AF7706">
        <w:t>utanom</w:t>
      </w:r>
      <w:proofErr w:type="spellEnd"/>
      <w:r w:rsidRPr="00AF7706">
        <w:t xml:space="preserve"> norsk sesong. Eksporten av jordbruksvarer </w:t>
      </w:r>
      <w:proofErr w:type="spellStart"/>
      <w:r w:rsidRPr="00AF7706">
        <w:t>frå</w:t>
      </w:r>
      <w:proofErr w:type="spellEnd"/>
      <w:r w:rsidRPr="00AF7706">
        <w:t xml:space="preserve"> </w:t>
      </w:r>
      <w:proofErr w:type="spellStart"/>
      <w:r w:rsidRPr="00AF7706">
        <w:t>Noreg</w:t>
      </w:r>
      <w:proofErr w:type="spellEnd"/>
      <w:r w:rsidRPr="00AF7706">
        <w:t xml:space="preserve"> var på 19,5 mrd. kroner i 2023. Det er </w:t>
      </w:r>
      <w:proofErr w:type="spellStart"/>
      <w:r w:rsidRPr="00AF7706">
        <w:t>ein</w:t>
      </w:r>
      <w:proofErr w:type="spellEnd"/>
      <w:r w:rsidRPr="00AF7706">
        <w:t xml:space="preserve"> </w:t>
      </w:r>
      <w:proofErr w:type="spellStart"/>
      <w:r w:rsidRPr="00AF7706">
        <w:t>auke</w:t>
      </w:r>
      <w:proofErr w:type="spellEnd"/>
      <w:r w:rsidRPr="00AF7706">
        <w:t xml:space="preserve"> på om lag 15 pst. </w:t>
      </w:r>
      <w:proofErr w:type="spellStart"/>
      <w:r w:rsidRPr="00AF7706">
        <w:t>frå</w:t>
      </w:r>
      <w:proofErr w:type="spellEnd"/>
      <w:r w:rsidRPr="00AF7706">
        <w:t xml:space="preserve"> 2022. Dei største norske eksportvarene, målt i verdi, var fiskefôr, fiskemjøl, fiskeolje og soyamjøl og soyaolje produsert av importerte soyabønner.</w:t>
      </w:r>
    </w:p>
    <w:p w14:paraId="52EE96E5" w14:textId="77777777" w:rsidR="00AF7706" w:rsidRPr="00AF7706" w:rsidRDefault="00AF7706" w:rsidP="00AF7706">
      <w:r w:rsidRPr="00AF7706">
        <w:t xml:space="preserve">Import av råvarer til fiskefôr stod for 35 pst. av importverdien av jordbruksvarer i 2023, mens importen av frukt og grønsaker stod for 12 pst. av importverdien. Slike varer blir i </w:t>
      </w:r>
      <w:proofErr w:type="spellStart"/>
      <w:r w:rsidRPr="00AF7706">
        <w:t>hovudsak</w:t>
      </w:r>
      <w:proofErr w:type="spellEnd"/>
      <w:r w:rsidRPr="00AF7706">
        <w:t xml:space="preserve"> importerte </w:t>
      </w:r>
      <w:proofErr w:type="spellStart"/>
      <w:r w:rsidRPr="00AF7706">
        <w:t>utan</w:t>
      </w:r>
      <w:proofErr w:type="spellEnd"/>
      <w:r w:rsidRPr="00AF7706">
        <w:t xml:space="preserve"> toll. Importen av brød og bakverk utgjorde 7 pst. av importverdien, </w:t>
      </w:r>
      <w:proofErr w:type="spellStart"/>
      <w:r w:rsidRPr="00AF7706">
        <w:t>ein</w:t>
      </w:r>
      <w:proofErr w:type="spellEnd"/>
      <w:r w:rsidRPr="00AF7706">
        <w:t xml:space="preserve"> </w:t>
      </w:r>
      <w:proofErr w:type="spellStart"/>
      <w:r w:rsidRPr="00AF7706">
        <w:t>auke</w:t>
      </w:r>
      <w:proofErr w:type="spellEnd"/>
      <w:r w:rsidRPr="00AF7706">
        <w:t xml:space="preserve"> på 1 pst. </w:t>
      </w:r>
      <w:proofErr w:type="spellStart"/>
      <w:r w:rsidRPr="00AF7706">
        <w:t>frå</w:t>
      </w:r>
      <w:proofErr w:type="spellEnd"/>
      <w:r w:rsidRPr="00AF7706">
        <w:t xml:space="preserve"> 2022. Dette er varegruppa med mest import av varer som </w:t>
      </w:r>
      <w:proofErr w:type="spellStart"/>
      <w:r w:rsidRPr="00AF7706">
        <w:t>ikkje</w:t>
      </w:r>
      <w:proofErr w:type="spellEnd"/>
      <w:r w:rsidRPr="00AF7706">
        <w:t xml:space="preserve"> er tollfrie, i </w:t>
      </w:r>
      <w:proofErr w:type="spellStart"/>
      <w:r w:rsidRPr="00AF7706">
        <w:t>hovudsak</w:t>
      </w:r>
      <w:proofErr w:type="spellEnd"/>
      <w:r w:rsidRPr="00AF7706">
        <w:t xml:space="preserve"> til </w:t>
      </w:r>
      <w:proofErr w:type="spellStart"/>
      <w:r w:rsidRPr="00AF7706">
        <w:t>tilverka</w:t>
      </w:r>
      <w:proofErr w:type="spellEnd"/>
      <w:r w:rsidRPr="00AF7706">
        <w:t xml:space="preserve"> produkt, </w:t>
      </w:r>
      <w:proofErr w:type="spellStart"/>
      <w:r w:rsidRPr="00AF7706">
        <w:t>såkalla</w:t>
      </w:r>
      <w:proofErr w:type="spellEnd"/>
      <w:r w:rsidRPr="00AF7706">
        <w:t xml:space="preserve"> RÅK-varer.</w:t>
      </w:r>
    </w:p>
    <w:p w14:paraId="261FBB77" w14:textId="77777777" w:rsidR="00AF7706" w:rsidRPr="00AF7706" w:rsidRDefault="00AF7706" w:rsidP="00AF7706">
      <w:proofErr w:type="spellStart"/>
      <w:r w:rsidRPr="00AF7706">
        <w:lastRenderedPageBreak/>
        <w:t>Marknaden</w:t>
      </w:r>
      <w:proofErr w:type="spellEnd"/>
      <w:r w:rsidRPr="00AF7706">
        <w:t xml:space="preserve"> for lokalmat og drikke har hatt ei positiv utvikling over </w:t>
      </w:r>
      <w:proofErr w:type="spellStart"/>
      <w:r w:rsidRPr="00AF7706">
        <w:t>dei</w:t>
      </w:r>
      <w:proofErr w:type="spellEnd"/>
      <w:r w:rsidRPr="00AF7706">
        <w:t xml:space="preserve"> siste to tiåra. Lokalmatnæringa er </w:t>
      </w:r>
      <w:proofErr w:type="spellStart"/>
      <w:r w:rsidRPr="00AF7706">
        <w:t>kjenneteikna</w:t>
      </w:r>
      <w:proofErr w:type="spellEnd"/>
      <w:r w:rsidRPr="00AF7706">
        <w:t xml:space="preserve"> av innovative og kvalitetsmedvitne </w:t>
      </w:r>
      <w:proofErr w:type="spellStart"/>
      <w:r w:rsidRPr="00AF7706">
        <w:t>produsentar</w:t>
      </w:r>
      <w:proofErr w:type="spellEnd"/>
      <w:r w:rsidRPr="00AF7706">
        <w:t xml:space="preserve">, og </w:t>
      </w:r>
      <w:proofErr w:type="spellStart"/>
      <w:r w:rsidRPr="00AF7706">
        <w:t>fleire</w:t>
      </w:r>
      <w:proofErr w:type="spellEnd"/>
      <w:r w:rsidRPr="00AF7706">
        <w:t xml:space="preserve"> norske </w:t>
      </w:r>
      <w:proofErr w:type="spellStart"/>
      <w:r w:rsidRPr="00AF7706">
        <w:t>produsentar</w:t>
      </w:r>
      <w:proofErr w:type="spellEnd"/>
      <w:r w:rsidRPr="00AF7706">
        <w:t xml:space="preserve"> har </w:t>
      </w:r>
      <w:proofErr w:type="spellStart"/>
      <w:r w:rsidRPr="00AF7706">
        <w:t>dei</w:t>
      </w:r>
      <w:proofErr w:type="spellEnd"/>
      <w:r w:rsidRPr="00AF7706">
        <w:t xml:space="preserve"> siste åra gjort det bra i internasjonale </w:t>
      </w:r>
      <w:proofErr w:type="spellStart"/>
      <w:r w:rsidRPr="00AF7706">
        <w:t>tevlingar</w:t>
      </w:r>
      <w:proofErr w:type="spellEnd"/>
      <w:r w:rsidRPr="00AF7706">
        <w:t xml:space="preserve"> som oste- og sider-VM. Tal for </w:t>
      </w:r>
      <w:proofErr w:type="spellStart"/>
      <w:r w:rsidRPr="00AF7706">
        <w:t>omsetnad</w:t>
      </w:r>
      <w:proofErr w:type="spellEnd"/>
      <w:r w:rsidRPr="00AF7706">
        <w:t xml:space="preserve"> av lokalmat og drikke for perioden 2022­2023, viste at samla </w:t>
      </w:r>
      <w:proofErr w:type="spellStart"/>
      <w:r w:rsidRPr="00AF7706">
        <w:t>salsverdi</w:t>
      </w:r>
      <w:proofErr w:type="spellEnd"/>
      <w:r w:rsidRPr="00AF7706">
        <w:t xml:space="preserve"> har gått opp, </w:t>
      </w:r>
      <w:proofErr w:type="spellStart"/>
      <w:r w:rsidRPr="00AF7706">
        <w:t>noko</w:t>
      </w:r>
      <w:proofErr w:type="spellEnd"/>
      <w:r w:rsidRPr="00AF7706">
        <w:t xml:space="preserve"> som i stor grad kjem av </w:t>
      </w:r>
      <w:proofErr w:type="spellStart"/>
      <w:r w:rsidRPr="00AF7706">
        <w:t>prisaukar</w:t>
      </w:r>
      <w:proofErr w:type="spellEnd"/>
      <w:r w:rsidRPr="00AF7706">
        <w:t xml:space="preserve">. I </w:t>
      </w:r>
      <w:proofErr w:type="spellStart"/>
      <w:r w:rsidRPr="00AF7706">
        <w:t>daglegvarehandelen</w:t>
      </w:r>
      <w:proofErr w:type="spellEnd"/>
      <w:r w:rsidRPr="00AF7706">
        <w:t xml:space="preserve"> blei det handla litt mindre målt i volum, men summen det brukast er den same, og </w:t>
      </w:r>
      <w:proofErr w:type="spellStart"/>
      <w:r w:rsidRPr="00AF7706">
        <w:t>difor</w:t>
      </w:r>
      <w:proofErr w:type="spellEnd"/>
      <w:r w:rsidRPr="00AF7706">
        <w:t xml:space="preserve"> har </w:t>
      </w:r>
      <w:proofErr w:type="spellStart"/>
      <w:r w:rsidRPr="00AF7706">
        <w:t>salsverdien</w:t>
      </w:r>
      <w:proofErr w:type="spellEnd"/>
      <w:r w:rsidRPr="00AF7706">
        <w:t xml:space="preserve"> gått opp. Dette er same utvikling som for andre varer. Til </w:t>
      </w:r>
      <w:proofErr w:type="spellStart"/>
      <w:r w:rsidRPr="00AF7706">
        <w:t>saman</w:t>
      </w:r>
      <w:proofErr w:type="spellEnd"/>
      <w:r w:rsidRPr="00AF7706">
        <w:t xml:space="preserve"> blei det i 2023 omsett for 11,8 mrd. kroner, med 5,4 mrd. kroner i </w:t>
      </w:r>
      <w:proofErr w:type="spellStart"/>
      <w:r w:rsidRPr="00AF7706">
        <w:t>daglegvarehandelen</w:t>
      </w:r>
      <w:proofErr w:type="spellEnd"/>
      <w:r w:rsidRPr="00AF7706">
        <w:t xml:space="preserve"> og 6,4 mrd. kroner i </w:t>
      </w:r>
      <w:proofErr w:type="spellStart"/>
      <w:r w:rsidRPr="00AF7706">
        <w:t>marknaden</w:t>
      </w:r>
      <w:proofErr w:type="spellEnd"/>
      <w:r w:rsidRPr="00AF7706">
        <w:t xml:space="preserve"> for </w:t>
      </w:r>
      <w:proofErr w:type="spellStart"/>
      <w:r w:rsidRPr="00AF7706">
        <w:t>storhushald</w:t>
      </w:r>
      <w:proofErr w:type="spellEnd"/>
      <w:r w:rsidRPr="00AF7706">
        <w:t xml:space="preserve"> og direkte sal, som til dømes REKO-ring og andre </w:t>
      </w:r>
      <w:proofErr w:type="spellStart"/>
      <w:r w:rsidRPr="00AF7706">
        <w:t>salskanalar</w:t>
      </w:r>
      <w:proofErr w:type="spellEnd"/>
      <w:r w:rsidRPr="00AF7706">
        <w:t xml:space="preserve">. Det var </w:t>
      </w:r>
      <w:proofErr w:type="spellStart"/>
      <w:r w:rsidRPr="00AF7706">
        <w:t>ein</w:t>
      </w:r>
      <w:proofErr w:type="spellEnd"/>
      <w:r w:rsidRPr="00AF7706">
        <w:t xml:space="preserve"> </w:t>
      </w:r>
      <w:proofErr w:type="spellStart"/>
      <w:r w:rsidRPr="00AF7706">
        <w:t>auke</w:t>
      </w:r>
      <w:proofErr w:type="spellEnd"/>
      <w:r w:rsidRPr="00AF7706">
        <w:t xml:space="preserve"> i </w:t>
      </w:r>
      <w:proofErr w:type="spellStart"/>
      <w:r w:rsidRPr="00AF7706">
        <w:t>salsverdien</w:t>
      </w:r>
      <w:proofErr w:type="spellEnd"/>
      <w:r w:rsidRPr="00AF7706">
        <w:t xml:space="preserve"> av lokalmat og drikke </w:t>
      </w:r>
      <w:proofErr w:type="spellStart"/>
      <w:r w:rsidRPr="00AF7706">
        <w:t>frå</w:t>
      </w:r>
      <w:proofErr w:type="spellEnd"/>
      <w:r w:rsidRPr="00AF7706">
        <w:t xml:space="preserve"> </w:t>
      </w:r>
      <w:proofErr w:type="spellStart"/>
      <w:r w:rsidRPr="00AF7706">
        <w:t>daglegvaremarknaden</w:t>
      </w:r>
      <w:proofErr w:type="spellEnd"/>
      <w:r w:rsidRPr="00AF7706">
        <w:t xml:space="preserve"> på om lag 4,1 pst., men det har </w:t>
      </w:r>
      <w:proofErr w:type="spellStart"/>
      <w:r w:rsidRPr="00AF7706">
        <w:t>vore</w:t>
      </w:r>
      <w:proofErr w:type="spellEnd"/>
      <w:r w:rsidRPr="00AF7706">
        <w:t xml:space="preserve"> </w:t>
      </w:r>
      <w:proofErr w:type="spellStart"/>
      <w:r w:rsidRPr="00AF7706">
        <w:t>ein</w:t>
      </w:r>
      <w:proofErr w:type="spellEnd"/>
      <w:r w:rsidRPr="00AF7706">
        <w:t xml:space="preserve"> nedgang i </w:t>
      </w:r>
      <w:proofErr w:type="spellStart"/>
      <w:r w:rsidRPr="00AF7706">
        <w:t>salsvolum</w:t>
      </w:r>
      <w:proofErr w:type="spellEnd"/>
      <w:r w:rsidRPr="00AF7706">
        <w:t xml:space="preserve"> på 2,3 pst. Samstundes har </w:t>
      </w:r>
      <w:proofErr w:type="spellStart"/>
      <w:r w:rsidRPr="00AF7706">
        <w:t>salsverdien</w:t>
      </w:r>
      <w:proofErr w:type="spellEnd"/>
      <w:r w:rsidRPr="00AF7706">
        <w:t xml:space="preserve"> </w:t>
      </w:r>
      <w:proofErr w:type="spellStart"/>
      <w:r w:rsidRPr="00AF7706">
        <w:t>frå</w:t>
      </w:r>
      <w:proofErr w:type="spellEnd"/>
      <w:r w:rsidRPr="00AF7706">
        <w:t xml:space="preserve"> </w:t>
      </w:r>
      <w:proofErr w:type="spellStart"/>
      <w:r w:rsidRPr="00AF7706">
        <w:t>storhushald</w:t>
      </w:r>
      <w:proofErr w:type="spellEnd"/>
      <w:r w:rsidRPr="00AF7706">
        <w:t xml:space="preserve"> og direkte sal </w:t>
      </w:r>
      <w:proofErr w:type="spellStart"/>
      <w:r w:rsidRPr="00AF7706">
        <w:t>auka</w:t>
      </w:r>
      <w:proofErr w:type="spellEnd"/>
      <w:r w:rsidRPr="00AF7706">
        <w:t xml:space="preserve"> med om lag 28,8 pst. i 2023. Veksten kjem av prisauke og at måleperioden delvis </w:t>
      </w:r>
      <w:proofErr w:type="spellStart"/>
      <w:r w:rsidRPr="00AF7706">
        <w:t>omfattar</w:t>
      </w:r>
      <w:proofErr w:type="spellEnd"/>
      <w:r w:rsidRPr="00AF7706">
        <w:t xml:space="preserve"> </w:t>
      </w:r>
      <w:proofErr w:type="spellStart"/>
      <w:r w:rsidRPr="00AF7706">
        <w:t>ein</w:t>
      </w:r>
      <w:proofErr w:type="spellEnd"/>
      <w:r w:rsidRPr="00AF7706">
        <w:t xml:space="preserve"> periode med </w:t>
      </w:r>
      <w:proofErr w:type="spellStart"/>
      <w:r w:rsidRPr="00AF7706">
        <w:t>koronarestriksjonar</w:t>
      </w:r>
      <w:proofErr w:type="spellEnd"/>
      <w:r w:rsidRPr="00AF7706">
        <w:t xml:space="preserve"> og deretter </w:t>
      </w:r>
      <w:proofErr w:type="spellStart"/>
      <w:r w:rsidRPr="00AF7706">
        <w:t>gjenopning</w:t>
      </w:r>
      <w:proofErr w:type="spellEnd"/>
      <w:r w:rsidRPr="00AF7706">
        <w:t>.</w:t>
      </w:r>
    </w:p>
    <w:p w14:paraId="2A6789C4" w14:textId="77777777" w:rsidR="00AF7706" w:rsidRPr="00AF7706" w:rsidRDefault="00AF7706" w:rsidP="00AF7706">
      <w:r w:rsidRPr="00AF7706">
        <w:t xml:space="preserve">Økologisk mat representerer </w:t>
      </w:r>
      <w:proofErr w:type="spellStart"/>
      <w:r w:rsidRPr="00AF7706">
        <w:t>eit</w:t>
      </w:r>
      <w:proofErr w:type="spellEnd"/>
      <w:r w:rsidRPr="00AF7706">
        <w:t xml:space="preserve"> </w:t>
      </w:r>
      <w:proofErr w:type="spellStart"/>
      <w:r w:rsidRPr="00AF7706">
        <w:t>mangfald</w:t>
      </w:r>
      <w:proofErr w:type="spellEnd"/>
      <w:r w:rsidRPr="00AF7706">
        <w:t xml:space="preserve"> som </w:t>
      </w:r>
      <w:proofErr w:type="spellStart"/>
      <w:r w:rsidRPr="00AF7706">
        <w:t>forbrukarane</w:t>
      </w:r>
      <w:proofErr w:type="spellEnd"/>
      <w:r w:rsidRPr="00AF7706">
        <w:t xml:space="preserve"> etterspør. Landbruksdirektoratet publiserte fram til 2018 tal for </w:t>
      </w:r>
      <w:proofErr w:type="spellStart"/>
      <w:r w:rsidRPr="00AF7706">
        <w:t>omsetnad</w:t>
      </w:r>
      <w:proofErr w:type="spellEnd"/>
      <w:r w:rsidRPr="00AF7706">
        <w:t xml:space="preserve"> av økologiske varer i </w:t>
      </w:r>
      <w:proofErr w:type="spellStart"/>
      <w:r w:rsidRPr="00AF7706">
        <w:t>daglegvarehandelen</w:t>
      </w:r>
      <w:proofErr w:type="spellEnd"/>
      <w:r w:rsidRPr="00AF7706">
        <w:t xml:space="preserve">, og har etter dette </w:t>
      </w:r>
      <w:proofErr w:type="spellStart"/>
      <w:r w:rsidRPr="00AF7706">
        <w:t>arbeidd</w:t>
      </w:r>
      <w:proofErr w:type="spellEnd"/>
      <w:r w:rsidRPr="00AF7706">
        <w:t xml:space="preserve"> med å få på plass </w:t>
      </w:r>
      <w:proofErr w:type="spellStart"/>
      <w:r w:rsidRPr="00AF7706">
        <w:t>eit</w:t>
      </w:r>
      <w:proofErr w:type="spellEnd"/>
      <w:r w:rsidRPr="00AF7706">
        <w:t xml:space="preserve"> nytt datagrunnlag. For </w:t>
      </w:r>
      <w:proofErr w:type="spellStart"/>
      <w:r w:rsidRPr="00AF7706">
        <w:t>dei</w:t>
      </w:r>
      <w:proofErr w:type="spellEnd"/>
      <w:r w:rsidRPr="00AF7706">
        <w:t xml:space="preserve"> siste åra har Landbruksdirektoratet innhenta tal for </w:t>
      </w:r>
      <w:proofErr w:type="spellStart"/>
      <w:r w:rsidRPr="00AF7706">
        <w:t>omsetnad</w:t>
      </w:r>
      <w:proofErr w:type="spellEnd"/>
      <w:r w:rsidRPr="00AF7706">
        <w:t xml:space="preserve"> av økologiske varer i </w:t>
      </w:r>
      <w:proofErr w:type="spellStart"/>
      <w:r w:rsidRPr="00AF7706">
        <w:t>daglegvarehandelen</w:t>
      </w:r>
      <w:proofErr w:type="spellEnd"/>
      <w:r w:rsidRPr="00AF7706">
        <w:t xml:space="preserve"> direkte </w:t>
      </w:r>
      <w:proofErr w:type="spellStart"/>
      <w:r w:rsidRPr="00AF7706">
        <w:t>frå</w:t>
      </w:r>
      <w:proofErr w:type="spellEnd"/>
      <w:r w:rsidRPr="00AF7706">
        <w:t xml:space="preserve"> </w:t>
      </w:r>
      <w:proofErr w:type="spellStart"/>
      <w:r w:rsidRPr="00AF7706">
        <w:t>dei</w:t>
      </w:r>
      <w:proofErr w:type="spellEnd"/>
      <w:r w:rsidRPr="00AF7706">
        <w:t xml:space="preserve"> tre største </w:t>
      </w:r>
      <w:proofErr w:type="spellStart"/>
      <w:r w:rsidRPr="00AF7706">
        <w:t>daglegvarekjedene</w:t>
      </w:r>
      <w:proofErr w:type="spellEnd"/>
      <w:r w:rsidRPr="00AF7706">
        <w:t xml:space="preserve">. </w:t>
      </w:r>
      <w:proofErr w:type="spellStart"/>
      <w:r w:rsidRPr="00AF7706">
        <w:t>Omsetnaden</w:t>
      </w:r>
      <w:proofErr w:type="spellEnd"/>
      <w:r w:rsidRPr="00AF7706">
        <w:t xml:space="preserve"> er målt i verdi og </w:t>
      </w:r>
      <w:proofErr w:type="spellStart"/>
      <w:r w:rsidRPr="00AF7706">
        <w:t>ikkje</w:t>
      </w:r>
      <w:proofErr w:type="spellEnd"/>
      <w:r w:rsidRPr="00AF7706">
        <w:t xml:space="preserve"> mengde. </w:t>
      </w:r>
      <w:proofErr w:type="spellStart"/>
      <w:r w:rsidRPr="00AF7706">
        <w:t>Omsetnaden</w:t>
      </w:r>
      <w:proofErr w:type="spellEnd"/>
      <w:r w:rsidRPr="00AF7706">
        <w:t xml:space="preserve"> av økologiske landbruksvarer i </w:t>
      </w:r>
      <w:proofErr w:type="spellStart"/>
      <w:r w:rsidRPr="00AF7706">
        <w:t>daglegvarehandelen</w:t>
      </w:r>
      <w:proofErr w:type="spellEnd"/>
      <w:r w:rsidRPr="00AF7706">
        <w:t xml:space="preserve"> var på 2,5 mrd. kroner i 2023. Dette var </w:t>
      </w:r>
      <w:proofErr w:type="spellStart"/>
      <w:r w:rsidRPr="00AF7706">
        <w:t>ein</w:t>
      </w:r>
      <w:proofErr w:type="spellEnd"/>
      <w:r w:rsidRPr="00AF7706">
        <w:t xml:space="preserve"> </w:t>
      </w:r>
      <w:proofErr w:type="spellStart"/>
      <w:r w:rsidRPr="00AF7706">
        <w:t>auke</w:t>
      </w:r>
      <w:proofErr w:type="spellEnd"/>
      <w:r w:rsidRPr="00AF7706">
        <w:t xml:space="preserve"> på 12 mill. kroner, </w:t>
      </w:r>
      <w:proofErr w:type="spellStart"/>
      <w:r w:rsidRPr="00AF7706">
        <w:t>tilsvarande</w:t>
      </w:r>
      <w:proofErr w:type="spellEnd"/>
      <w:r w:rsidRPr="00AF7706">
        <w:t xml:space="preserve"> 0,5 pst. </w:t>
      </w:r>
      <w:proofErr w:type="spellStart"/>
      <w:r w:rsidRPr="00AF7706">
        <w:t>auke</w:t>
      </w:r>
      <w:proofErr w:type="spellEnd"/>
      <w:r w:rsidRPr="00AF7706">
        <w:t xml:space="preserve"> </w:t>
      </w:r>
      <w:proofErr w:type="spellStart"/>
      <w:r w:rsidRPr="00AF7706">
        <w:t>frå</w:t>
      </w:r>
      <w:proofErr w:type="spellEnd"/>
      <w:r w:rsidRPr="00AF7706">
        <w:t xml:space="preserve"> året før. Samstundes </w:t>
      </w:r>
      <w:proofErr w:type="spellStart"/>
      <w:r w:rsidRPr="00AF7706">
        <w:t>auka</w:t>
      </w:r>
      <w:proofErr w:type="spellEnd"/>
      <w:r w:rsidRPr="00AF7706">
        <w:t xml:space="preserve"> </w:t>
      </w:r>
      <w:proofErr w:type="spellStart"/>
      <w:r w:rsidRPr="00AF7706">
        <w:t>prisane</w:t>
      </w:r>
      <w:proofErr w:type="spellEnd"/>
      <w:r w:rsidRPr="00AF7706">
        <w:t xml:space="preserve"> på matvarer og alkoholfrie drikkevarer med 10 pst. i gjennomsnitt i 2023. </w:t>
      </w:r>
      <w:proofErr w:type="spellStart"/>
      <w:r w:rsidRPr="00AF7706">
        <w:t>Tala</w:t>
      </w:r>
      <w:proofErr w:type="spellEnd"/>
      <w:r w:rsidRPr="00AF7706">
        <w:t xml:space="preserve"> tyder </w:t>
      </w:r>
      <w:proofErr w:type="spellStart"/>
      <w:r w:rsidRPr="00AF7706">
        <w:t>difor</w:t>
      </w:r>
      <w:proofErr w:type="spellEnd"/>
      <w:r w:rsidRPr="00AF7706">
        <w:t xml:space="preserve"> på at </w:t>
      </w:r>
      <w:proofErr w:type="spellStart"/>
      <w:r w:rsidRPr="00AF7706">
        <w:t>omsetnaden</w:t>
      </w:r>
      <w:proofErr w:type="spellEnd"/>
      <w:r w:rsidRPr="00AF7706">
        <w:t xml:space="preserve"> av økologiske </w:t>
      </w:r>
      <w:proofErr w:type="spellStart"/>
      <w:r w:rsidRPr="00AF7706">
        <w:t>daglegvarer</w:t>
      </w:r>
      <w:proofErr w:type="spellEnd"/>
      <w:r w:rsidRPr="00AF7706">
        <w:t xml:space="preserve"> blei redusert, målt i kvantum. Den reduserte </w:t>
      </w:r>
      <w:proofErr w:type="spellStart"/>
      <w:r w:rsidRPr="00AF7706">
        <w:t>omsetnaden</w:t>
      </w:r>
      <w:proofErr w:type="spellEnd"/>
      <w:r w:rsidRPr="00AF7706">
        <w:t xml:space="preserve"> </w:t>
      </w:r>
      <w:proofErr w:type="spellStart"/>
      <w:r w:rsidRPr="00AF7706">
        <w:t>skuldast</w:t>
      </w:r>
      <w:proofErr w:type="spellEnd"/>
      <w:r w:rsidRPr="00AF7706">
        <w:t xml:space="preserve"> i stor grad den historisk høge prisveksten på matvarer, som har vridd forbruket i </w:t>
      </w:r>
      <w:proofErr w:type="spellStart"/>
      <w:r w:rsidRPr="00AF7706">
        <w:t>daglegvarekjedene</w:t>
      </w:r>
      <w:proofErr w:type="spellEnd"/>
      <w:r w:rsidRPr="00AF7706">
        <w:t xml:space="preserve"> i retning lågprisprodukt. Dei største </w:t>
      </w:r>
      <w:proofErr w:type="spellStart"/>
      <w:r w:rsidRPr="00AF7706">
        <w:t>varekategoriane</w:t>
      </w:r>
      <w:proofErr w:type="spellEnd"/>
      <w:r w:rsidRPr="00AF7706">
        <w:t xml:space="preserve"> av økologiske landbruksvarer i </w:t>
      </w:r>
      <w:proofErr w:type="spellStart"/>
      <w:r w:rsidRPr="00AF7706">
        <w:t>daglegvarehandelen</w:t>
      </w:r>
      <w:proofErr w:type="spellEnd"/>
      <w:r w:rsidRPr="00AF7706">
        <w:t xml:space="preserve"> er tørrvarer, meieriprodukt, fersk frukt og grønt og drikkevarer. Blant varegruppene med </w:t>
      </w:r>
      <w:proofErr w:type="spellStart"/>
      <w:r w:rsidRPr="00AF7706">
        <w:t>høgast</w:t>
      </w:r>
      <w:proofErr w:type="spellEnd"/>
      <w:r w:rsidRPr="00AF7706">
        <w:t xml:space="preserve"> </w:t>
      </w:r>
      <w:proofErr w:type="spellStart"/>
      <w:r w:rsidRPr="00AF7706">
        <w:t>omsetnad</w:t>
      </w:r>
      <w:proofErr w:type="spellEnd"/>
      <w:r w:rsidRPr="00AF7706">
        <w:t xml:space="preserve">, er det </w:t>
      </w:r>
      <w:proofErr w:type="spellStart"/>
      <w:r w:rsidRPr="00AF7706">
        <w:t>berre</w:t>
      </w:r>
      <w:proofErr w:type="spellEnd"/>
      <w:r w:rsidRPr="00AF7706">
        <w:t xml:space="preserve"> fersk frukt og grønt som hadde </w:t>
      </w:r>
      <w:proofErr w:type="spellStart"/>
      <w:r w:rsidRPr="00AF7706">
        <w:t>lågare</w:t>
      </w:r>
      <w:proofErr w:type="spellEnd"/>
      <w:r w:rsidRPr="00AF7706">
        <w:t xml:space="preserve"> </w:t>
      </w:r>
      <w:proofErr w:type="spellStart"/>
      <w:r w:rsidRPr="00AF7706">
        <w:t>omsetnad</w:t>
      </w:r>
      <w:proofErr w:type="spellEnd"/>
      <w:r w:rsidRPr="00AF7706">
        <w:t xml:space="preserve"> i 2023 enn i 2022.</w:t>
      </w:r>
    </w:p>
    <w:p w14:paraId="611CED42" w14:textId="77777777" w:rsidR="00AF7706" w:rsidRPr="00AF7706" w:rsidRDefault="00AF7706" w:rsidP="00AF7706">
      <w:r w:rsidRPr="00AF7706">
        <w:t xml:space="preserve">Det har </w:t>
      </w:r>
      <w:proofErr w:type="spellStart"/>
      <w:r w:rsidRPr="00AF7706">
        <w:t>vore</w:t>
      </w:r>
      <w:proofErr w:type="spellEnd"/>
      <w:r w:rsidRPr="00AF7706">
        <w:t xml:space="preserve"> </w:t>
      </w:r>
      <w:proofErr w:type="spellStart"/>
      <w:r w:rsidRPr="00AF7706">
        <w:t>ein</w:t>
      </w:r>
      <w:proofErr w:type="spellEnd"/>
      <w:r w:rsidRPr="00AF7706">
        <w:t xml:space="preserve"> flat eller svak </w:t>
      </w:r>
      <w:proofErr w:type="spellStart"/>
      <w:r w:rsidRPr="00AF7706">
        <w:t>auke</w:t>
      </w:r>
      <w:proofErr w:type="spellEnd"/>
      <w:r w:rsidRPr="00AF7706">
        <w:t xml:space="preserve"> i </w:t>
      </w:r>
      <w:proofErr w:type="spellStart"/>
      <w:r w:rsidRPr="00AF7706">
        <w:t>omsetnaden</w:t>
      </w:r>
      <w:proofErr w:type="spellEnd"/>
      <w:r w:rsidRPr="00AF7706">
        <w:t xml:space="preserve"> i andre </w:t>
      </w:r>
      <w:proofErr w:type="spellStart"/>
      <w:r w:rsidRPr="00AF7706">
        <w:t>salskanalar</w:t>
      </w:r>
      <w:proofErr w:type="spellEnd"/>
      <w:r w:rsidRPr="00AF7706">
        <w:t xml:space="preserve"> enn </w:t>
      </w:r>
      <w:proofErr w:type="spellStart"/>
      <w:r w:rsidRPr="00AF7706">
        <w:t>daglegvarehandelen</w:t>
      </w:r>
      <w:proofErr w:type="spellEnd"/>
      <w:r w:rsidRPr="00AF7706">
        <w:t xml:space="preserve"> </w:t>
      </w:r>
      <w:proofErr w:type="spellStart"/>
      <w:r w:rsidRPr="00AF7706">
        <w:t>frå</w:t>
      </w:r>
      <w:proofErr w:type="spellEnd"/>
      <w:r w:rsidRPr="00AF7706">
        <w:t xml:space="preserve"> 2022 til 2023. Grunna den generelle prisstigninga på matvarer går Landbruksdirektoratet ut </w:t>
      </w:r>
      <w:proofErr w:type="spellStart"/>
      <w:r w:rsidRPr="00AF7706">
        <w:t>frå</w:t>
      </w:r>
      <w:proofErr w:type="spellEnd"/>
      <w:r w:rsidRPr="00AF7706">
        <w:t xml:space="preserve"> at det </w:t>
      </w:r>
      <w:proofErr w:type="spellStart"/>
      <w:r w:rsidRPr="00AF7706">
        <w:t>ikkje</w:t>
      </w:r>
      <w:proofErr w:type="spellEnd"/>
      <w:r w:rsidRPr="00AF7706">
        <w:t xml:space="preserve"> har </w:t>
      </w:r>
      <w:proofErr w:type="spellStart"/>
      <w:r w:rsidRPr="00AF7706">
        <w:t>vore</w:t>
      </w:r>
      <w:proofErr w:type="spellEnd"/>
      <w:r w:rsidRPr="00AF7706">
        <w:t xml:space="preserve"> </w:t>
      </w:r>
      <w:proofErr w:type="spellStart"/>
      <w:r w:rsidRPr="00AF7706">
        <w:t>nokon</w:t>
      </w:r>
      <w:proofErr w:type="spellEnd"/>
      <w:r w:rsidRPr="00AF7706">
        <w:t xml:space="preserve"> vekst målt i volum, men heller </w:t>
      </w:r>
      <w:proofErr w:type="spellStart"/>
      <w:r w:rsidRPr="00AF7706">
        <w:t>ein</w:t>
      </w:r>
      <w:proofErr w:type="spellEnd"/>
      <w:r w:rsidRPr="00AF7706">
        <w:t xml:space="preserve"> svak nedgang.</w:t>
      </w:r>
    </w:p>
    <w:p w14:paraId="2DC6DAA3" w14:textId="77777777" w:rsidR="00AF7706" w:rsidRPr="00AF7706" w:rsidRDefault="00AF7706" w:rsidP="00AF7706">
      <w:pPr>
        <w:pStyle w:val="Undertittel"/>
      </w:pPr>
      <w:proofErr w:type="gramStart"/>
      <w:r w:rsidRPr="00AF7706">
        <w:t>Ei konkurransedyktig og kostnadseffektiv verdikjede</w:t>
      </w:r>
      <w:proofErr w:type="gramEnd"/>
      <w:r w:rsidRPr="00AF7706">
        <w:t xml:space="preserve"> for mat</w:t>
      </w:r>
    </w:p>
    <w:p w14:paraId="40BE7B01" w14:textId="77777777" w:rsidR="00AF7706" w:rsidRPr="00AF7706" w:rsidRDefault="00AF7706" w:rsidP="00AF7706">
      <w:r w:rsidRPr="00AF7706">
        <w:t xml:space="preserve">Samfunnsoppdraget til jordbruket er å forsyne befolkninga med nok og trygg mat produsert på norske </w:t>
      </w:r>
      <w:proofErr w:type="spellStart"/>
      <w:r w:rsidRPr="00AF7706">
        <w:t>naturressursar</w:t>
      </w:r>
      <w:proofErr w:type="spellEnd"/>
      <w:r w:rsidRPr="00AF7706">
        <w:t xml:space="preserve">, og gjennom dette bidra til </w:t>
      </w:r>
      <w:proofErr w:type="spellStart"/>
      <w:r w:rsidRPr="00AF7706">
        <w:t>sysselsetjing</w:t>
      </w:r>
      <w:proofErr w:type="spellEnd"/>
      <w:r w:rsidRPr="00AF7706">
        <w:t xml:space="preserve"> i heile landet, god ernæring og helse. </w:t>
      </w:r>
      <w:proofErr w:type="spellStart"/>
      <w:r w:rsidRPr="00AF7706">
        <w:t>Verdikjeda</w:t>
      </w:r>
      <w:proofErr w:type="spellEnd"/>
      <w:r w:rsidRPr="00AF7706">
        <w:t xml:space="preserve"> for jordbruksvarer må tilpasse seg konkurransen </w:t>
      </w:r>
      <w:proofErr w:type="spellStart"/>
      <w:r w:rsidRPr="00AF7706">
        <w:t>frå</w:t>
      </w:r>
      <w:proofErr w:type="spellEnd"/>
      <w:r w:rsidRPr="00AF7706">
        <w:t xml:space="preserve"> import og substitutt. Det betyr at jordbruket må </w:t>
      </w:r>
      <w:proofErr w:type="spellStart"/>
      <w:r w:rsidRPr="00AF7706">
        <w:t>vere</w:t>
      </w:r>
      <w:proofErr w:type="spellEnd"/>
      <w:r w:rsidRPr="00AF7706">
        <w:t xml:space="preserve"> ei effektiv næring som leverer det </w:t>
      </w:r>
      <w:proofErr w:type="spellStart"/>
      <w:r w:rsidRPr="00AF7706">
        <w:t>forbrukarane</w:t>
      </w:r>
      <w:proofErr w:type="spellEnd"/>
      <w:r w:rsidRPr="00AF7706">
        <w:t xml:space="preserve"> etterspør. Regjeringa arbeider for å sikre </w:t>
      </w:r>
      <w:proofErr w:type="spellStart"/>
      <w:r w:rsidRPr="00AF7706">
        <w:t>eit</w:t>
      </w:r>
      <w:proofErr w:type="spellEnd"/>
      <w:r w:rsidRPr="00AF7706">
        <w:t xml:space="preserve"> aktivt landbruk med gode rammevilkår gjennom til dømes </w:t>
      </w:r>
      <w:proofErr w:type="spellStart"/>
      <w:r w:rsidRPr="00AF7706">
        <w:t>inntektsmoglegheiter</w:t>
      </w:r>
      <w:proofErr w:type="spellEnd"/>
      <w:r w:rsidRPr="00AF7706">
        <w:t xml:space="preserve"> og </w:t>
      </w:r>
      <w:proofErr w:type="spellStart"/>
      <w:r w:rsidRPr="00AF7706">
        <w:t>velferdsordningar</w:t>
      </w:r>
      <w:proofErr w:type="spellEnd"/>
      <w:r w:rsidRPr="00AF7706">
        <w:t xml:space="preserve">. Det er òg </w:t>
      </w:r>
      <w:proofErr w:type="spellStart"/>
      <w:r w:rsidRPr="00AF7706">
        <w:t>ein</w:t>
      </w:r>
      <w:proofErr w:type="spellEnd"/>
      <w:r w:rsidRPr="00AF7706">
        <w:t xml:space="preserve"> </w:t>
      </w:r>
      <w:proofErr w:type="spellStart"/>
      <w:r w:rsidRPr="00AF7706">
        <w:t>føresetnad</w:t>
      </w:r>
      <w:proofErr w:type="spellEnd"/>
      <w:r w:rsidRPr="00AF7706">
        <w:t xml:space="preserve"> for </w:t>
      </w:r>
      <w:proofErr w:type="spellStart"/>
      <w:r w:rsidRPr="00AF7706">
        <w:t>auka</w:t>
      </w:r>
      <w:proofErr w:type="spellEnd"/>
      <w:r w:rsidRPr="00AF7706">
        <w:t xml:space="preserve"> norsk matproduksjon og for at det </w:t>
      </w:r>
      <w:proofErr w:type="spellStart"/>
      <w:r w:rsidRPr="00AF7706">
        <w:t>framleis</w:t>
      </w:r>
      <w:proofErr w:type="spellEnd"/>
      <w:r w:rsidRPr="00AF7706">
        <w:t xml:space="preserve"> kan </w:t>
      </w:r>
      <w:proofErr w:type="spellStart"/>
      <w:r w:rsidRPr="00AF7706">
        <w:t>vere</w:t>
      </w:r>
      <w:proofErr w:type="spellEnd"/>
      <w:r w:rsidRPr="00AF7706">
        <w:t xml:space="preserve"> </w:t>
      </w:r>
      <w:proofErr w:type="spellStart"/>
      <w:r w:rsidRPr="00AF7706">
        <w:t>eit</w:t>
      </w:r>
      <w:proofErr w:type="spellEnd"/>
      <w:r w:rsidRPr="00AF7706">
        <w:t xml:space="preserve"> </w:t>
      </w:r>
      <w:proofErr w:type="spellStart"/>
      <w:r w:rsidRPr="00AF7706">
        <w:t>mangfaldig</w:t>
      </w:r>
      <w:proofErr w:type="spellEnd"/>
      <w:r w:rsidRPr="00AF7706">
        <w:t xml:space="preserve"> jordbruk over heile landet. Økonomiske rammevilkår i form av </w:t>
      </w:r>
      <w:proofErr w:type="spellStart"/>
      <w:r w:rsidRPr="00AF7706">
        <w:t>overføringar</w:t>
      </w:r>
      <w:proofErr w:type="spellEnd"/>
      <w:r w:rsidRPr="00AF7706">
        <w:t xml:space="preserve"> og </w:t>
      </w:r>
      <w:proofErr w:type="spellStart"/>
      <w:r w:rsidRPr="00AF7706">
        <w:t>målprisar</w:t>
      </w:r>
      <w:proofErr w:type="spellEnd"/>
      <w:r w:rsidRPr="00AF7706">
        <w:t xml:space="preserve"> blir det forhandla i </w:t>
      </w:r>
      <w:proofErr w:type="spellStart"/>
      <w:r w:rsidRPr="00AF7706">
        <w:t>jordbruksoppgjeret</w:t>
      </w:r>
      <w:proofErr w:type="spellEnd"/>
      <w:r w:rsidRPr="00AF7706">
        <w:t xml:space="preserve"> mellom staten og jordbruket sine </w:t>
      </w:r>
      <w:proofErr w:type="spellStart"/>
      <w:r w:rsidRPr="00AF7706">
        <w:t>organisasjonar</w:t>
      </w:r>
      <w:proofErr w:type="spellEnd"/>
      <w:r w:rsidRPr="00AF7706">
        <w:t>.</w:t>
      </w:r>
    </w:p>
    <w:p w14:paraId="66819C65" w14:textId="77777777" w:rsidR="00AF7706" w:rsidRPr="00AF7706" w:rsidRDefault="00AF7706" w:rsidP="00AF7706">
      <w:proofErr w:type="spellStart"/>
      <w:r w:rsidRPr="00AF7706">
        <w:lastRenderedPageBreak/>
        <w:t>Ein</w:t>
      </w:r>
      <w:proofErr w:type="spellEnd"/>
      <w:r w:rsidRPr="00AF7706">
        <w:t xml:space="preserve"> konkurransekraftig matsektor er </w:t>
      </w:r>
      <w:proofErr w:type="spellStart"/>
      <w:r w:rsidRPr="00AF7706">
        <w:t>avgjerande</w:t>
      </w:r>
      <w:proofErr w:type="spellEnd"/>
      <w:r w:rsidRPr="00AF7706">
        <w:t xml:space="preserve"> for å </w:t>
      </w:r>
      <w:proofErr w:type="spellStart"/>
      <w:r w:rsidRPr="00AF7706">
        <w:t>oppretthalde</w:t>
      </w:r>
      <w:proofErr w:type="spellEnd"/>
      <w:r w:rsidRPr="00AF7706">
        <w:t xml:space="preserve"> </w:t>
      </w:r>
      <w:proofErr w:type="spellStart"/>
      <w:r w:rsidRPr="00AF7706">
        <w:t>ein</w:t>
      </w:r>
      <w:proofErr w:type="spellEnd"/>
      <w:r w:rsidRPr="00AF7706">
        <w:t xml:space="preserve"> høg </w:t>
      </w:r>
      <w:proofErr w:type="spellStart"/>
      <w:r w:rsidRPr="00AF7706">
        <w:t>heimemarknadsdel</w:t>
      </w:r>
      <w:proofErr w:type="spellEnd"/>
      <w:r w:rsidRPr="00AF7706">
        <w:t xml:space="preserve">. </w:t>
      </w:r>
      <w:proofErr w:type="spellStart"/>
      <w:r w:rsidRPr="00AF7706">
        <w:t>Tilstrekkeleg</w:t>
      </w:r>
      <w:proofErr w:type="spellEnd"/>
      <w:r w:rsidRPr="00AF7706">
        <w:t xml:space="preserve"> konkurransekraft er fundamentet for </w:t>
      </w:r>
      <w:proofErr w:type="spellStart"/>
      <w:r w:rsidRPr="00AF7706">
        <w:t>eit</w:t>
      </w:r>
      <w:proofErr w:type="spellEnd"/>
      <w:r w:rsidRPr="00AF7706">
        <w:t xml:space="preserve"> aktivt og variert norsk jordbruk og for å nå </w:t>
      </w:r>
      <w:proofErr w:type="spellStart"/>
      <w:r w:rsidRPr="00AF7706">
        <w:t>dei</w:t>
      </w:r>
      <w:proofErr w:type="spellEnd"/>
      <w:r w:rsidRPr="00AF7706">
        <w:t xml:space="preserve"> landbrukspolitiske måla. Norsk jordbruk har </w:t>
      </w:r>
      <w:proofErr w:type="spellStart"/>
      <w:r w:rsidRPr="00AF7706">
        <w:t>fleire</w:t>
      </w:r>
      <w:proofErr w:type="spellEnd"/>
      <w:r w:rsidRPr="00AF7706">
        <w:t xml:space="preserve"> konkurransefortrinn og </w:t>
      </w:r>
      <w:proofErr w:type="spellStart"/>
      <w:r w:rsidRPr="00AF7706">
        <w:t>eit</w:t>
      </w:r>
      <w:proofErr w:type="spellEnd"/>
      <w:r w:rsidRPr="00AF7706">
        <w:t xml:space="preserve"> godt utgangspunkt for produksjon av konkurransedyktige kvalitetsprodukt, mellom anna gjennom god dyrevelferd, låg medisinbruk, </w:t>
      </w:r>
      <w:proofErr w:type="spellStart"/>
      <w:r w:rsidRPr="00AF7706">
        <w:t>høg</w:t>
      </w:r>
      <w:proofErr w:type="spellEnd"/>
      <w:r w:rsidRPr="00AF7706">
        <w:t xml:space="preserve"> innovasjonsgrad og </w:t>
      </w:r>
      <w:proofErr w:type="spellStart"/>
      <w:r w:rsidRPr="00AF7706">
        <w:t>ein</w:t>
      </w:r>
      <w:proofErr w:type="spellEnd"/>
      <w:r w:rsidRPr="00AF7706">
        <w:t xml:space="preserve"> </w:t>
      </w:r>
      <w:proofErr w:type="spellStart"/>
      <w:r w:rsidRPr="00AF7706">
        <w:t>berekraftig</w:t>
      </w:r>
      <w:proofErr w:type="spellEnd"/>
      <w:r w:rsidRPr="00AF7706">
        <w:t xml:space="preserve"> produksjon.</w:t>
      </w:r>
    </w:p>
    <w:p w14:paraId="1559B007" w14:textId="77777777" w:rsidR="00AF7706" w:rsidRPr="00AF7706" w:rsidRDefault="00AF7706" w:rsidP="00AF7706">
      <w:r w:rsidRPr="00AF7706">
        <w:t xml:space="preserve">Det er ei gjensidig binding mellom norsk næringsmiddelindustri og norsk landbruk, og verdiskaping og </w:t>
      </w:r>
      <w:proofErr w:type="spellStart"/>
      <w:r w:rsidRPr="00AF7706">
        <w:t>lønsemd</w:t>
      </w:r>
      <w:proofErr w:type="spellEnd"/>
      <w:r w:rsidRPr="00AF7706">
        <w:t xml:space="preserve"> i heile </w:t>
      </w:r>
      <w:proofErr w:type="spellStart"/>
      <w:r w:rsidRPr="00AF7706">
        <w:t>verdikjeda</w:t>
      </w:r>
      <w:proofErr w:type="spellEnd"/>
      <w:r w:rsidRPr="00AF7706">
        <w:t xml:space="preserve"> er </w:t>
      </w:r>
      <w:proofErr w:type="spellStart"/>
      <w:r w:rsidRPr="00AF7706">
        <w:t>avgjerande</w:t>
      </w:r>
      <w:proofErr w:type="spellEnd"/>
      <w:r w:rsidRPr="00AF7706">
        <w:t xml:space="preserve"> for konkurransekrafta. Store </w:t>
      </w:r>
      <w:proofErr w:type="spellStart"/>
      <w:r w:rsidRPr="00AF7706">
        <w:t>delar</w:t>
      </w:r>
      <w:proofErr w:type="spellEnd"/>
      <w:r w:rsidRPr="00AF7706">
        <w:t xml:space="preserve"> av næringsmiddelindustrien </w:t>
      </w:r>
      <w:proofErr w:type="spellStart"/>
      <w:r w:rsidRPr="00AF7706">
        <w:t>foredlar</w:t>
      </w:r>
      <w:proofErr w:type="spellEnd"/>
      <w:r w:rsidRPr="00AF7706">
        <w:t xml:space="preserve"> norskproduserte råvarer, samstundes som han i </w:t>
      </w:r>
      <w:proofErr w:type="spellStart"/>
      <w:r w:rsidRPr="00AF7706">
        <w:t>aukande</w:t>
      </w:r>
      <w:proofErr w:type="spellEnd"/>
      <w:r w:rsidRPr="00AF7706">
        <w:t xml:space="preserve"> grad er eksponert for internasjonal konkurranse. Det er sentralt å </w:t>
      </w:r>
      <w:proofErr w:type="spellStart"/>
      <w:r w:rsidRPr="00AF7706">
        <w:t>halde</w:t>
      </w:r>
      <w:proofErr w:type="spellEnd"/>
      <w:r w:rsidRPr="00AF7706">
        <w:t xml:space="preserve"> oppe norsk matproduksjon og sikre tilgangen på norske råvarer til næringsmiddelindustrien over heile landet. Importen av næringsmiddel </w:t>
      </w:r>
      <w:proofErr w:type="spellStart"/>
      <w:r w:rsidRPr="00AF7706">
        <w:t>aukar</w:t>
      </w:r>
      <w:proofErr w:type="spellEnd"/>
      <w:r w:rsidRPr="00AF7706">
        <w:t xml:space="preserve">, men det </w:t>
      </w:r>
      <w:proofErr w:type="spellStart"/>
      <w:r w:rsidRPr="00AF7706">
        <w:t>gjer</w:t>
      </w:r>
      <w:proofErr w:type="spellEnd"/>
      <w:r w:rsidRPr="00AF7706">
        <w:t xml:space="preserve"> òg den samla </w:t>
      </w:r>
      <w:proofErr w:type="spellStart"/>
      <w:r w:rsidRPr="00AF7706">
        <w:t>omsetnaden</w:t>
      </w:r>
      <w:proofErr w:type="spellEnd"/>
      <w:r w:rsidRPr="00AF7706">
        <w:t xml:space="preserve"> av matvarer i </w:t>
      </w:r>
      <w:proofErr w:type="spellStart"/>
      <w:r w:rsidRPr="00AF7706">
        <w:t>Noreg</w:t>
      </w:r>
      <w:proofErr w:type="spellEnd"/>
      <w:r w:rsidRPr="00AF7706">
        <w:t>.</w:t>
      </w:r>
    </w:p>
    <w:p w14:paraId="2CC2AE26" w14:textId="77777777" w:rsidR="00AF7706" w:rsidRPr="00AF7706" w:rsidRDefault="00AF7706" w:rsidP="00AF7706">
      <w:r w:rsidRPr="00AF7706">
        <w:t xml:space="preserve">I perioden </w:t>
      </w:r>
      <w:proofErr w:type="spellStart"/>
      <w:r w:rsidRPr="00AF7706">
        <w:t>frå</w:t>
      </w:r>
      <w:proofErr w:type="spellEnd"/>
      <w:r w:rsidRPr="00AF7706">
        <w:t xml:space="preserve"> 2015 til 2024 har det samla produksjonsvolumet av planteprodukt </w:t>
      </w:r>
      <w:proofErr w:type="spellStart"/>
      <w:r w:rsidRPr="00AF7706">
        <w:t>auka</w:t>
      </w:r>
      <w:proofErr w:type="spellEnd"/>
      <w:r w:rsidRPr="00AF7706">
        <w:t xml:space="preserve"> med om lag 5 pst. (prognosert volum for 2024), </w:t>
      </w:r>
      <w:proofErr w:type="spellStart"/>
      <w:r w:rsidRPr="00AF7706">
        <w:t>ifølgje</w:t>
      </w:r>
      <w:proofErr w:type="spellEnd"/>
      <w:r w:rsidRPr="00AF7706">
        <w:t xml:space="preserve"> Budsjettnemnda for jordbruket sine normaliserte </w:t>
      </w:r>
      <w:proofErr w:type="spellStart"/>
      <w:r w:rsidRPr="00AF7706">
        <w:t>rekneskap</w:t>
      </w:r>
      <w:proofErr w:type="spellEnd"/>
      <w:r w:rsidRPr="00AF7706">
        <w:t xml:space="preserve">, jf. figur 9.1. </w:t>
      </w:r>
      <w:proofErr w:type="spellStart"/>
      <w:r w:rsidRPr="00AF7706">
        <w:t>Planteproduksjonar</w:t>
      </w:r>
      <w:proofErr w:type="spellEnd"/>
      <w:r w:rsidRPr="00AF7706">
        <w:t xml:space="preserve"> er særs avhengige av </w:t>
      </w:r>
      <w:proofErr w:type="spellStart"/>
      <w:r w:rsidRPr="00AF7706">
        <w:t>vêret</w:t>
      </w:r>
      <w:proofErr w:type="spellEnd"/>
      <w:r w:rsidRPr="00AF7706">
        <w:t xml:space="preserve">. </w:t>
      </w:r>
      <w:proofErr w:type="spellStart"/>
      <w:r w:rsidRPr="00AF7706">
        <w:t>Vêrforholda</w:t>
      </w:r>
      <w:proofErr w:type="spellEnd"/>
      <w:r w:rsidRPr="00AF7706">
        <w:t xml:space="preserve"> i 2016 og 2017 gav gode </w:t>
      </w:r>
      <w:proofErr w:type="spellStart"/>
      <w:r w:rsidRPr="00AF7706">
        <w:t>avlingar</w:t>
      </w:r>
      <w:proofErr w:type="spellEnd"/>
      <w:r w:rsidRPr="00AF7706">
        <w:t xml:space="preserve">, mens tørken </w:t>
      </w:r>
      <w:proofErr w:type="spellStart"/>
      <w:r w:rsidRPr="00AF7706">
        <w:t>somrane</w:t>
      </w:r>
      <w:proofErr w:type="spellEnd"/>
      <w:r w:rsidRPr="00AF7706">
        <w:t xml:space="preserve"> 2018 og 2023 gjekk hardt ut over kornproduksjonen og </w:t>
      </w:r>
      <w:proofErr w:type="spellStart"/>
      <w:r w:rsidRPr="00AF7706">
        <w:t>nokre</w:t>
      </w:r>
      <w:proofErr w:type="spellEnd"/>
      <w:r w:rsidRPr="00AF7706">
        <w:t xml:space="preserve"> </w:t>
      </w:r>
      <w:proofErr w:type="spellStart"/>
      <w:r w:rsidRPr="00AF7706">
        <w:t>grønsakskulturar</w:t>
      </w:r>
      <w:proofErr w:type="spellEnd"/>
      <w:r w:rsidRPr="00AF7706">
        <w:t xml:space="preserve">. Produksjon av korn, erter og oljefrø har </w:t>
      </w:r>
      <w:proofErr w:type="spellStart"/>
      <w:r w:rsidRPr="00AF7706">
        <w:t>auka</w:t>
      </w:r>
      <w:proofErr w:type="spellEnd"/>
      <w:r w:rsidRPr="00AF7706">
        <w:t xml:space="preserve"> relativt jamt i perioden </w:t>
      </w:r>
      <w:proofErr w:type="spellStart"/>
      <w:r w:rsidRPr="00AF7706">
        <w:t>frå</w:t>
      </w:r>
      <w:proofErr w:type="spellEnd"/>
      <w:r w:rsidRPr="00AF7706">
        <w:t xml:space="preserve"> 2015 til 2024, med til </w:t>
      </w:r>
      <w:proofErr w:type="spellStart"/>
      <w:r w:rsidRPr="00AF7706">
        <w:t>saman</w:t>
      </w:r>
      <w:proofErr w:type="spellEnd"/>
      <w:r w:rsidRPr="00AF7706">
        <w:t xml:space="preserve"> 11 pst. Med unntak av 2023, har </w:t>
      </w:r>
      <w:proofErr w:type="spellStart"/>
      <w:r w:rsidRPr="00AF7706">
        <w:t>dei</w:t>
      </w:r>
      <w:proofErr w:type="spellEnd"/>
      <w:r w:rsidRPr="00AF7706">
        <w:t xml:space="preserve"> siste </w:t>
      </w:r>
      <w:proofErr w:type="spellStart"/>
      <w:r w:rsidRPr="00AF7706">
        <w:t>vekstsesongane</w:t>
      </w:r>
      <w:proofErr w:type="spellEnd"/>
      <w:r w:rsidRPr="00AF7706">
        <w:t xml:space="preserve"> </w:t>
      </w:r>
      <w:proofErr w:type="spellStart"/>
      <w:r w:rsidRPr="00AF7706">
        <w:t>vore</w:t>
      </w:r>
      <w:proofErr w:type="spellEnd"/>
      <w:r w:rsidRPr="00AF7706">
        <w:t xml:space="preserve"> svært gode for korn. For poteter har </w:t>
      </w:r>
      <w:proofErr w:type="spellStart"/>
      <w:r w:rsidRPr="00AF7706">
        <w:t>auken</w:t>
      </w:r>
      <w:proofErr w:type="spellEnd"/>
      <w:r w:rsidRPr="00AF7706">
        <w:t xml:space="preserve"> </w:t>
      </w:r>
      <w:proofErr w:type="spellStart"/>
      <w:r w:rsidRPr="00AF7706">
        <w:t>vore</w:t>
      </w:r>
      <w:proofErr w:type="spellEnd"/>
      <w:r w:rsidRPr="00AF7706">
        <w:t xml:space="preserve"> 12 pst., mens han for grønsaker har </w:t>
      </w:r>
      <w:proofErr w:type="spellStart"/>
      <w:r w:rsidRPr="00AF7706">
        <w:t>vore</w:t>
      </w:r>
      <w:proofErr w:type="spellEnd"/>
      <w:r w:rsidRPr="00AF7706">
        <w:t xml:space="preserve"> 14 pst. Produksjonen av frukt har hatt </w:t>
      </w:r>
      <w:proofErr w:type="spellStart"/>
      <w:r w:rsidRPr="00AF7706">
        <w:t>ein</w:t>
      </w:r>
      <w:proofErr w:type="spellEnd"/>
      <w:r w:rsidRPr="00AF7706">
        <w:t xml:space="preserve"> </w:t>
      </w:r>
      <w:proofErr w:type="spellStart"/>
      <w:r w:rsidRPr="00AF7706">
        <w:t>auke</w:t>
      </w:r>
      <w:proofErr w:type="spellEnd"/>
      <w:r w:rsidRPr="00AF7706">
        <w:t xml:space="preserve"> på 46 pst. </w:t>
      </w:r>
      <w:proofErr w:type="spellStart"/>
      <w:r w:rsidRPr="00AF7706">
        <w:t>dei</w:t>
      </w:r>
      <w:proofErr w:type="spellEnd"/>
      <w:r w:rsidRPr="00AF7706">
        <w:t xml:space="preserve"> siste ti åra, og </w:t>
      </w:r>
      <w:proofErr w:type="spellStart"/>
      <w:r w:rsidRPr="00AF7706">
        <w:t>fruktavlingane</w:t>
      </w:r>
      <w:proofErr w:type="spellEnd"/>
      <w:r w:rsidRPr="00AF7706">
        <w:t xml:space="preserve"> i 2021 og 2022 var </w:t>
      </w:r>
      <w:proofErr w:type="spellStart"/>
      <w:r w:rsidRPr="00AF7706">
        <w:t>dei</w:t>
      </w:r>
      <w:proofErr w:type="spellEnd"/>
      <w:r w:rsidRPr="00AF7706">
        <w:t xml:space="preserve"> største på ti år. Produksjonen av bær har gått ned med 36 pst. </w:t>
      </w:r>
      <w:proofErr w:type="spellStart"/>
      <w:r w:rsidRPr="00AF7706">
        <w:t>sidan</w:t>
      </w:r>
      <w:proofErr w:type="spellEnd"/>
      <w:r w:rsidRPr="00AF7706">
        <w:t xml:space="preserve"> 2015. </w:t>
      </w:r>
      <w:proofErr w:type="spellStart"/>
      <w:r w:rsidRPr="00AF7706">
        <w:t>Utfordringar</w:t>
      </w:r>
      <w:proofErr w:type="spellEnd"/>
      <w:r w:rsidRPr="00AF7706">
        <w:t xml:space="preserve"> og uvisse knytt til tilgang på arbeidskraft </w:t>
      </w:r>
      <w:proofErr w:type="spellStart"/>
      <w:r w:rsidRPr="00AF7706">
        <w:t>frå</w:t>
      </w:r>
      <w:proofErr w:type="spellEnd"/>
      <w:r w:rsidRPr="00AF7706">
        <w:t xml:space="preserve"> utlandet forklarer </w:t>
      </w:r>
      <w:proofErr w:type="spellStart"/>
      <w:r w:rsidRPr="00AF7706">
        <w:t>sannsynlegvis</w:t>
      </w:r>
      <w:proofErr w:type="spellEnd"/>
      <w:r w:rsidRPr="00AF7706">
        <w:t xml:space="preserve"> </w:t>
      </w:r>
      <w:proofErr w:type="spellStart"/>
      <w:r w:rsidRPr="00AF7706">
        <w:t>noko</w:t>
      </w:r>
      <w:proofErr w:type="spellEnd"/>
      <w:r w:rsidRPr="00AF7706">
        <w:t xml:space="preserve"> av nedgangen </w:t>
      </w:r>
      <w:proofErr w:type="spellStart"/>
      <w:r w:rsidRPr="00AF7706">
        <w:t>dei</w:t>
      </w:r>
      <w:proofErr w:type="spellEnd"/>
      <w:r w:rsidRPr="00AF7706">
        <w:t xml:space="preserve"> siste åra. Mangel på arbeidskraft under pandemien førte mellom anna til at jordbærplanter aldri kom i jorda, </w:t>
      </w:r>
      <w:proofErr w:type="spellStart"/>
      <w:r w:rsidRPr="00AF7706">
        <w:t>noko</w:t>
      </w:r>
      <w:proofErr w:type="spellEnd"/>
      <w:r w:rsidRPr="00AF7706">
        <w:t xml:space="preserve"> blei pløgd ned, mens andre </w:t>
      </w:r>
      <w:proofErr w:type="spellStart"/>
      <w:r w:rsidRPr="00AF7706">
        <w:t>produsentar</w:t>
      </w:r>
      <w:proofErr w:type="spellEnd"/>
      <w:r w:rsidRPr="00AF7706">
        <w:t xml:space="preserve"> </w:t>
      </w:r>
      <w:proofErr w:type="spellStart"/>
      <w:r w:rsidRPr="00AF7706">
        <w:t>ikkje</w:t>
      </w:r>
      <w:proofErr w:type="spellEnd"/>
      <w:r w:rsidRPr="00AF7706">
        <w:t xml:space="preserve"> hausta avlinga. Det blei </w:t>
      </w:r>
      <w:proofErr w:type="spellStart"/>
      <w:r w:rsidRPr="00AF7706">
        <w:t>teke</w:t>
      </w:r>
      <w:proofErr w:type="spellEnd"/>
      <w:r w:rsidRPr="00AF7706">
        <w:t xml:space="preserve"> ut høge </w:t>
      </w:r>
      <w:proofErr w:type="spellStart"/>
      <w:r w:rsidRPr="00AF7706">
        <w:t>prisar</w:t>
      </w:r>
      <w:proofErr w:type="spellEnd"/>
      <w:r w:rsidRPr="00AF7706">
        <w:t xml:space="preserve"> på bær i denne perioden.</w:t>
      </w:r>
    </w:p>
    <w:p w14:paraId="439FA4B9" w14:textId="77777777" w:rsidR="00AF7706" w:rsidRPr="00AF7706" w:rsidRDefault="00AF7706" w:rsidP="00AF7706">
      <w:proofErr w:type="spellStart"/>
      <w:r w:rsidRPr="00AF7706">
        <w:t>Marknaden</w:t>
      </w:r>
      <w:proofErr w:type="spellEnd"/>
      <w:r w:rsidRPr="00AF7706">
        <w:t xml:space="preserve"> for frukt og grønsaker er prega av sterk konkurranse </w:t>
      </w:r>
      <w:proofErr w:type="spellStart"/>
      <w:r w:rsidRPr="00AF7706">
        <w:t>frå</w:t>
      </w:r>
      <w:proofErr w:type="spellEnd"/>
      <w:r w:rsidRPr="00AF7706">
        <w:t xml:space="preserve"> import. I </w:t>
      </w:r>
      <w:proofErr w:type="spellStart"/>
      <w:r w:rsidRPr="00AF7706">
        <w:t>jordbruksoppgjeret</w:t>
      </w:r>
      <w:proofErr w:type="spellEnd"/>
      <w:r w:rsidRPr="00AF7706">
        <w:t xml:space="preserve"> 2022 blei </w:t>
      </w:r>
      <w:proofErr w:type="spellStart"/>
      <w:r w:rsidRPr="00AF7706">
        <w:t>målprisane</w:t>
      </w:r>
      <w:proofErr w:type="spellEnd"/>
      <w:r w:rsidRPr="00AF7706">
        <w:t xml:space="preserve"> for frukt og grønt </w:t>
      </w:r>
      <w:proofErr w:type="spellStart"/>
      <w:r w:rsidRPr="00AF7706">
        <w:t>auka</w:t>
      </w:r>
      <w:proofErr w:type="spellEnd"/>
      <w:r w:rsidRPr="00AF7706">
        <w:t xml:space="preserve"> med 15 pst. Dette var den </w:t>
      </w:r>
      <w:proofErr w:type="spellStart"/>
      <w:r w:rsidRPr="00AF7706">
        <w:t>høgaste</w:t>
      </w:r>
      <w:proofErr w:type="spellEnd"/>
      <w:r w:rsidRPr="00AF7706">
        <w:t xml:space="preserve"> </w:t>
      </w:r>
      <w:proofErr w:type="spellStart"/>
      <w:r w:rsidRPr="00AF7706">
        <w:t>auken</w:t>
      </w:r>
      <w:proofErr w:type="spellEnd"/>
      <w:r w:rsidRPr="00AF7706">
        <w:t xml:space="preserve"> i målpris på mange år. Målpris blei oppnådd for åtte av tolv produkt i grøntsektoren dette avtaleåret. I </w:t>
      </w:r>
      <w:proofErr w:type="spellStart"/>
      <w:r w:rsidRPr="00AF7706">
        <w:t>jordbruksoppgjeret</w:t>
      </w:r>
      <w:proofErr w:type="spellEnd"/>
      <w:r w:rsidRPr="00AF7706">
        <w:t xml:space="preserve"> 2023 blei </w:t>
      </w:r>
      <w:proofErr w:type="spellStart"/>
      <w:r w:rsidRPr="00AF7706">
        <w:t>målprisane</w:t>
      </w:r>
      <w:proofErr w:type="spellEnd"/>
      <w:r w:rsidRPr="00AF7706">
        <w:t xml:space="preserve"> </w:t>
      </w:r>
      <w:proofErr w:type="spellStart"/>
      <w:r w:rsidRPr="00AF7706">
        <w:t>auka</w:t>
      </w:r>
      <w:proofErr w:type="spellEnd"/>
      <w:r w:rsidRPr="00AF7706">
        <w:t xml:space="preserve"> med 8,8 pst., og per 31. desember 2023 var målpris oppnådd for ni av tolv produkt. I </w:t>
      </w:r>
      <w:proofErr w:type="spellStart"/>
      <w:r w:rsidRPr="00AF7706">
        <w:t>jordbruksoppgjeret</w:t>
      </w:r>
      <w:proofErr w:type="spellEnd"/>
      <w:r w:rsidRPr="00AF7706">
        <w:t xml:space="preserve"> 2024 blei </w:t>
      </w:r>
      <w:proofErr w:type="spellStart"/>
      <w:r w:rsidRPr="00AF7706">
        <w:t>målprisane</w:t>
      </w:r>
      <w:proofErr w:type="spellEnd"/>
      <w:r w:rsidRPr="00AF7706">
        <w:t xml:space="preserve"> for frukt og grønt </w:t>
      </w:r>
      <w:proofErr w:type="spellStart"/>
      <w:r w:rsidRPr="00AF7706">
        <w:t>auka</w:t>
      </w:r>
      <w:proofErr w:type="spellEnd"/>
      <w:r w:rsidRPr="00AF7706">
        <w:t xml:space="preserve"> med 3 pst. Samla sett er det </w:t>
      </w:r>
      <w:proofErr w:type="spellStart"/>
      <w:r w:rsidRPr="00AF7706">
        <w:t>framleis</w:t>
      </w:r>
      <w:proofErr w:type="spellEnd"/>
      <w:r w:rsidRPr="00AF7706">
        <w:t xml:space="preserve"> </w:t>
      </w:r>
      <w:proofErr w:type="spellStart"/>
      <w:r w:rsidRPr="00AF7706">
        <w:t>marknadsmoglegheiter</w:t>
      </w:r>
      <w:proofErr w:type="spellEnd"/>
      <w:r w:rsidRPr="00AF7706">
        <w:t xml:space="preserve"> for </w:t>
      </w:r>
      <w:proofErr w:type="spellStart"/>
      <w:r w:rsidRPr="00AF7706">
        <w:t>auka</w:t>
      </w:r>
      <w:proofErr w:type="spellEnd"/>
      <w:r w:rsidRPr="00AF7706">
        <w:t xml:space="preserve"> planteproduksjon, både korn og </w:t>
      </w:r>
      <w:proofErr w:type="spellStart"/>
      <w:r w:rsidRPr="00AF7706">
        <w:t>oljevekstar</w:t>
      </w:r>
      <w:proofErr w:type="spellEnd"/>
      <w:r w:rsidRPr="00AF7706">
        <w:t>, grønsaker, frukt og bær.</w:t>
      </w:r>
    </w:p>
    <w:p w14:paraId="4D29BEA1" w14:textId="5B5E003E" w:rsidR="00AF7706" w:rsidRPr="00AF7706" w:rsidRDefault="00AF7706" w:rsidP="00AF7706">
      <w:r w:rsidRPr="00AF7706">
        <w:rPr>
          <w:noProof/>
        </w:rPr>
        <w:lastRenderedPageBreak/>
        <w:drawing>
          <wp:inline distT="0" distB="0" distL="0" distR="0" wp14:anchorId="2C08B567" wp14:editId="7EB75C54">
            <wp:extent cx="6076950" cy="2886075"/>
            <wp:effectExtent l="0" t="0" r="0" b="0"/>
            <wp:docPr id="6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582FD8E" w14:textId="77777777" w:rsidR="00AF7706" w:rsidRPr="00AF7706" w:rsidRDefault="00AF7706" w:rsidP="00AF7706">
      <w:pPr>
        <w:pStyle w:val="figur-tittel"/>
      </w:pPr>
      <w:r w:rsidRPr="00AF7706">
        <w:t xml:space="preserve">Endring i produksjonsvolum fra 2015 til 2024, </w:t>
      </w:r>
      <w:proofErr w:type="spellStart"/>
      <w:r w:rsidRPr="00AF7706">
        <w:t>ifølgje</w:t>
      </w:r>
      <w:proofErr w:type="spellEnd"/>
      <w:r w:rsidRPr="00AF7706">
        <w:t xml:space="preserve"> normalisert </w:t>
      </w:r>
      <w:proofErr w:type="spellStart"/>
      <w:r w:rsidRPr="00AF7706">
        <w:t>rekneskap</w:t>
      </w:r>
      <w:proofErr w:type="spellEnd"/>
      <w:r w:rsidRPr="00AF7706">
        <w:t>. 2014=100</w:t>
      </w:r>
    </w:p>
    <w:p w14:paraId="1D460CFA" w14:textId="77777777" w:rsidR="00AF7706" w:rsidRPr="00AF7706" w:rsidRDefault="00AF7706" w:rsidP="00AF7706">
      <w:pPr>
        <w:pStyle w:val="Kilde"/>
      </w:pPr>
      <w:r w:rsidRPr="00AF7706">
        <w:t>Kjelde: Budsjettnemnda for jordbruket</w:t>
      </w:r>
    </w:p>
    <w:p w14:paraId="236C84E0" w14:textId="77777777" w:rsidR="00AF7706" w:rsidRPr="00AF7706" w:rsidRDefault="00AF7706" w:rsidP="00AF7706">
      <w:r w:rsidRPr="00AF7706">
        <w:t xml:space="preserve">Produksjonen av husdyrprodukt var 4 pst. </w:t>
      </w:r>
      <w:proofErr w:type="spellStart"/>
      <w:r w:rsidRPr="00AF7706">
        <w:t>høgare</w:t>
      </w:r>
      <w:proofErr w:type="spellEnd"/>
      <w:r w:rsidRPr="00AF7706">
        <w:t xml:space="preserve"> i 2021 enn i 2015, men har </w:t>
      </w:r>
      <w:proofErr w:type="spellStart"/>
      <w:r w:rsidRPr="00AF7706">
        <w:t>sidan</w:t>
      </w:r>
      <w:proofErr w:type="spellEnd"/>
      <w:r w:rsidRPr="00AF7706">
        <w:t xml:space="preserve"> blitt redusert til om lag nivået i 2015. Årsaka til produksjonsauken i 2021 er den </w:t>
      </w:r>
      <w:proofErr w:type="spellStart"/>
      <w:r w:rsidRPr="00AF7706">
        <w:t>auka</w:t>
      </w:r>
      <w:proofErr w:type="spellEnd"/>
      <w:r w:rsidRPr="00AF7706">
        <w:t xml:space="preserve"> etterspørselen som kom som </w:t>
      </w:r>
      <w:proofErr w:type="spellStart"/>
      <w:r w:rsidRPr="00AF7706">
        <w:t>følgje</w:t>
      </w:r>
      <w:proofErr w:type="spellEnd"/>
      <w:r w:rsidRPr="00AF7706">
        <w:t xml:space="preserve"> av </w:t>
      </w:r>
      <w:proofErr w:type="spellStart"/>
      <w:r w:rsidRPr="00AF7706">
        <w:t>restriksjonane</w:t>
      </w:r>
      <w:proofErr w:type="spellEnd"/>
      <w:r w:rsidRPr="00AF7706">
        <w:t xml:space="preserve"> under koronapandemien, med kraftig reduksjon i grensehandelen, redusert reising </w:t>
      </w:r>
      <w:proofErr w:type="spellStart"/>
      <w:r w:rsidRPr="00AF7706">
        <w:t>utanlands</w:t>
      </w:r>
      <w:proofErr w:type="spellEnd"/>
      <w:r w:rsidRPr="00AF7706">
        <w:t xml:space="preserve"> som </w:t>
      </w:r>
      <w:proofErr w:type="spellStart"/>
      <w:r w:rsidRPr="00AF7706">
        <w:t>følgje</w:t>
      </w:r>
      <w:proofErr w:type="spellEnd"/>
      <w:r w:rsidRPr="00AF7706">
        <w:t xml:space="preserve"> av </w:t>
      </w:r>
      <w:proofErr w:type="spellStart"/>
      <w:r w:rsidRPr="00AF7706">
        <w:t>stengde</w:t>
      </w:r>
      <w:proofErr w:type="spellEnd"/>
      <w:r w:rsidRPr="00AF7706">
        <w:t xml:space="preserve"> grenser, og </w:t>
      </w:r>
      <w:proofErr w:type="spellStart"/>
      <w:r w:rsidRPr="00AF7706">
        <w:t>auka</w:t>
      </w:r>
      <w:proofErr w:type="spellEnd"/>
      <w:r w:rsidRPr="00AF7706">
        <w:t xml:space="preserve"> etterspørsel i </w:t>
      </w:r>
      <w:proofErr w:type="spellStart"/>
      <w:r w:rsidRPr="00AF7706">
        <w:t>hushaldningsmarknaden</w:t>
      </w:r>
      <w:proofErr w:type="spellEnd"/>
      <w:r w:rsidRPr="00AF7706">
        <w:t xml:space="preserve">. Auken i kjøttsalet blei vurdert til å </w:t>
      </w:r>
      <w:proofErr w:type="spellStart"/>
      <w:r w:rsidRPr="00AF7706">
        <w:t>vere</w:t>
      </w:r>
      <w:proofErr w:type="spellEnd"/>
      <w:r w:rsidRPr="00AF7706">
        <w:t xml:space="preserve"> mellombels, og </w:t>
      </w:r>
      <w:proofErr w:type="spellStart"/>
      <w:r w:rsidRPr="00AF7706">
        <w:t>delar</w:t>
      </w:r>
      <w:proofErr w:type="spellEnd"/>
      <w:r w:rsidRPr="00AF7706">
        <w:t xml:space="preserve"> av </w:t>
      </w:r>
      <w:proofErr w:type="spellStart"/>
      <w:r w:rsidRPr="00AF7706">
        <w:t>etterspørselsauken</w:t>
      </w:r>
      <w:proofErr w:type="spellEnd"/>
      <w:r w:rsidRPr="00AF7706">
        <w:t xml:space="preserve"> på kjøtt blei teken ut gjennom </w:t>
      </w:r>
      <w:proofErr w:type="spellStart"/>
      <w:r w:rsidRPr="00AF7706">
        <w:t>ein</w:t>
      </w:r>
      <w:proofErr w:type="spellEnd"/>
      <w:r w:rsidRPr="00AF7706">
        <w:t xml:space="preserve"> </w:t>
      </w:r>
      <w:proofErr w:type="spellStart"/>
      <w:r w:rsidRPr="00AF7706">
        <w:t>auke</w:t>
      </w:r>
      <w:proofErr w:type="spellEnd"/>
      <w:r w:rsidRPr="00AF7706">
        <w:t xml:space="preserve"> i importen, </w:t>
      </w:r>
      <w:proofErr w:type="spellStart"/>
      <w:r w:rsidRPr="00AF7706">
        <w:t>særleg</w:t>
      </w:r>
      <w:proofErr w:type="spellEnd"/>
      <w:r w:rsidRPr="00AF7706">
        <w:t xml:space="preserve"> av svinekjøtt og storfekjøtt. Denne vurderinga viste seg </w:t>
      </w:r>
      <w:proofErr w:type="gramStart"/>
      <w:r w:rsidRPr="00AF7706">
        <w:t xml:space="preserve">å </w:t>
      </w:r>
      <w:proofErr w:type="spellStart"/>
      <w:r w:rsidRPr="00AF7706">
        <w:t>vere</w:t>
      </w:r>
      <w:proofErr w:type="spellEnd"/>
      <w:proofErr w:type="gramEnd"/>
      <w:r w:rsidRPr="00AF7706">
        <w:t xml:space="preserve"> rett. Produksjonen i 2023 og prognosen for 2024 viser at den samla produksjonen av kjøtt </w:t>
      </w:r>
      <w:proofErr w:type="spellStart"/>
      <w:r w:rsidRPr="00AF7706">
        <w:t>no</w:t>
      </w:r>
      <w:proofErr w:type="spellEnd"/>
      <w:r w:rsidRPr="00AF7706">
        <w:t xml:space="preserve"> er tilbake på 2015-nivå, </w:t>
      </w:r>
      <w:proofErr w:type="spellStart"/>
      <w:r w:rsidRPr="00AF7706">
        <w:t>ein</w:t>
      </w:r>
      <w:proofErr w:type="spellEnd"/>
      <w:r w:rsidRPr="00AF7706">
        <w:t xml:space="preserve"> reduksjon på i underkant av 4 pst. </w:t>
      </w:r>
      <w:proofErr w:type="spellStart"/>
      <w:r w:rsidRPr="00AF7706">
        <w:t>samanlikna</w:t>
      </w:r>
      <w:proofErr w:type="spellEnd"/>
      <w:r w:rsidRPr="00AF7706">
        <w:t xml:space="preserve"> med 2021. Det er stor variasjon mellom kjøttslaga. </w:t>
      </w:r>
      <w:proofErr w:type="spellStart"/>
      <w:r w:rsidRPr="00AF7706">
        <w:t>Frå</w:t>
      </w:r>
      <w:proofErr w:type="spellEnd"/>
      <w:r w:rsidRPr="00AF7706">
        <w:t xml:space="preserve"> 2015 til 2024 har produksjonen av storfekjøtt </w:t>
      </w:r>
      <w:proofErr w:type="spellStart"/>
      <w:r w:rsidRPr="00AF7706">
        <w:t>auka</w:t>
      </w:r>
      <w:proofErr w:type="spellEnd"/>
      <w:r w:rsidRPr="00AF7706">
        <w:t xml:space="preserve"> med 6 pst., mens produksjonen av sau og svin har blitt redusert med </w:t>
      </w:r>
      <w:proofErr w:type="spellStart"/>
      <w:r w:rsidRPr="00AF7706">
        <w:t>høvesvis</w:t>
      </w:r>
      <w:proofErr w:type="spellEnd"/>
      <w:r w:rsidRPr="00AF7706">
        <w:t xml:space="preserve"> 13 pst. og 4 pst. Produksjonen av fjørfekjøtt har </w:t>
      </w:r>
      <w:proofErr w:type="spellStart"/>
      <w:r w:rsidRPr="00AF7706">
        <w:t>auka</w:t>
      </w:r>
      <w:proofErr w:type="spellEnd"/>
      <w:r w:rsidRPr="00AF7706">
        <w:t xml:space="preserve"> med 29 pst. i same periode.</w:t>
      </w:r>
    </w:p>
    <w:p w14:paraId="153245BE" w14:textId="77777777" w:rsidR="00AF7706" w:rsidRPr="00AF7706" w:rsidRDefault="00AF7706" w:rsidP="00AF7706">
      <w:proofErr w:type="spellStart"/>
      <w:r w:rsidRPr="00AF7706">
        <w:t>Frå</w:t>
      </w:r>
      <w:proofErr w:type="spellEnd"/>
      <w:r w:rsidRPr="00AF7706">
        <w:t xml:space="preserve"> 2015 til 2024 har </w:t>
      </w:r>
      <w:proofErr w:type="spellStart"/>
      <w:r w:rsidRPr="00AF7706">
        <w:t>kumjølkproduksjonen</w:t>
      </w:r>
      <w:proofErr w:type="spellEnd"/>
      <w:r w:rsidRPr="00AF7706">
        <w:t xml:space="preserve"> blitt redusert med 6,3 pst. Som </w:t>
      </w:r>
      <w:proofErr w:type="spellStart"/>
      <w:r w:rsidRPr="00AF7706">
        <w:t>følgje</w:t>
      </w:r>
      <w:proofErr w:type="spellEnd"/>
      <w:r w:rsidRPr="00AF7706">
        <w:t xml:space="preserve"> av mangel på mjølk mot slutten av 2023 og starten av 2024, blei først </w:t>
      </w:r>
      <w:proofErr w:type="spellStart"/>
      <w:r w:rsidRPr="00AF7706">
        <w:t>forholdstalet</w:t>
      </w:r>
      <w:proofErr w:type="spellEnd"/>
      <w:r w:rsidRPr="00AF7706">
        <w:t xml:space="preserve"> </w:t>
      </w:r>
      <w:proofErr w:type="spellStart"/>
      <w:r w:rsidRPr="00AF7706">
        <w:t>auka</w:t>
      </w:r>
      <w:proofErr w:type="spellEnd"/>
      <w:r w:rsidRPr="00AF7706">
        <w:t xml:space="preserve"> til 1,04, før avgifta på mjølk levert over kvote blei fjerna. </w:t>
      </w:r>
      <w:proofErr w:type="spellStart"/>
      <w:r w:rsidRPr="00AF7706">
        <w:t>Produsentane</w:t>
      </w:r>
      <w:proofErr w:type="spellEnd"/>
      <w:r w:rsidRPr="00AF7706">
        <w:t xml:space="preserve"> kan </w:t>
      </w:r>
      <w:proofErr w:type="spellStart"/>
      <w:r w:rsidRPr="00AF7706">
        <w:t>difor</w:t>
      </w:r>
      <w:proofErr w:type="spellEnd"/>
      <w:r w:rsidRPr="00AF7706">
        <w:t xml:space="preserve"> levere så </w:t>
      </w:r>
      <w:proofErr w:type="spellStart"/>
      <w:r w:rsidRPr="00AF7706">
        <w:t>mykje</w:t>
      </w:r>
      <w:proofErr w:type="spellEnd"/>
      <w:r w:rsidRPr="00AF7706">
        <w:t xml:space="preserve"> mjølk </w:t>
      </w:r>
      <w:proofErr w:type="spellStart"/>
      <w:r w:rsidRPr="00AF7706">
        <w:t>dei</w:t>
      </w:r>
      <w:proofErr w:type="spellEnd"/>
      <w:r w:rsidRPr="00AF7706">
        <w:t xml:space="preserve"> </w:t>
      </w:r>
      <w:proofErr w:type="spellStart"/>
      <w:r w:rsidRPr="00AF7706">
        <w:t>ønskjer</w:t>
      </w:r>
      <w:proofErr w:type="spellEnd"/>
      <w:r w:rsidRPr="00AF7706">
        <w:t xml:space="preserve"> ut 2024. I 2024 er </w:t>
      </w:r>
      <w:proofErr w:type="spellStart"/>
      <w:r w:rsidRPr="00AF7706">
        <w:t>forholdstalet</w:t>
      </w:r>
      <w:proofErr w:type="spellEnd"/>
      <w:r w:rsidRPr="00AF7706">
        <w:t xml:space="preserve"> for </w:t>
      </w:r>
      <w:proofErr w:type="spellStart"/>
      <w:r w:rsidRPr="00AF7706">
        <w:t>geitemjølkkvotar</w:t>
      </w:r>
      <w:proofErr w:type="spellEnd"/>
      <w:r w:rsidRPr="00AF7706">
        <w:t xml:space="preserve"> 0,95.</w:t>
      </w:r>
    </w:p>
    <w:p w14:paraId="44AA3EA0" w14:textId="77777777" w:rsidR="00AF7706" w:rsidRPr="00AF7706" w:rsidRDefault="00AF7706" w:rsidP="00AF7706">
      <w:r w:rsidRPr="00AF7706">
        <w:t xml:space="preserve">Den </w:t>
      </w:r>
      <w:proofErr w:type="spellStart"/>
      <w:r w:rsidRPr="00AF7706">
        <w:t>krevjande</w:t>
      </w:r>
      <w:proofErr w:type="spellEnd"/>
      <w:r w:rsidRPr="00AF7706">
        <w:t xml:space="preserve"> </w:t>
      </w:r>
      <w:proofErr w:type="spellStart"/>
      <w:r w:rsidRPr="00AF7706">
        <w:t>marknadssituasjonen</w:t>
      </w:r>
      <w:proofErr w:type="spellEnd"/>
      <w:r w:rsidRPr="00AF7706">
        <w:t xml:space="preserve"> for </w:t>
      </w:r>
      <w:proofErr w:type="spellStart"/>
      <w:r w:rsidRPr="00AF7706">
        <w:t>særleg</w:t>
      </w:r>
      <w:proofErr w:type="spellEnd"/>
      <w:r w:rsidRPr="00AF7706">
        <w:t xml:space="preserve"> storfe og svin har medført </w:t>
      </w:r>
      <w:proofErr w:type="spellStart"/>
      <w:r w:rsidRPr="00AF7706">
        <w:t>vesentleg</w:t>
      </w:r>
      <w:proofErr w:type="spellEnd"/>
      <w:r w:rsidRPr="00AF7706">
        <w:t xml:space="preserve"> </w:t>
      </w:r>
      <w:proofErr w:type="spellStart"/>
      <w:r w:rsidRPr="00AF7706">
        <w:t>auka</w:t>
      </w:r>
      <w:proofErr w:type="spellEnd"/>
      <w:r w:rsidRPr="00AF7706">
        <w:t xml:space="preserve"> omsetningsavgifter, og det har </w:t>
      </w:r>
      <w:proofErr w:type="spellStart"/>
      <w:r w:rsidRPr="00AF7706">
        <w:t>saman</w:t>
      </w:r>
      <w:proofErr w:type="spellEnd"/>
      <w:r w:rsidRPr="00AF7706">
        <w:t xml:space="preserve"> med redusert </w:t>
      </w:r>
      <w:proofErr w:type="spellStart"/>
      <w:r w:rsidRPr="00AF7706">
        <w:t>avrekningspris</w:t>
      </w:r>
      <w:proofErr w:type="spellEnd"/>
      <w:r w:rsidRPr="00AF7706">
        <w:t xml:space="preserve"> svekt økonomien i </w:t>
      </w:r>
      <w:proofErr w:type="spellStart"/>
      <w:r w:rsidRPr="00AF7706">
        <w:t>desse</w:t>
      </w:r>
      <w:proofErr w:type="spellEnd"/>
      <w:r w:rsidRPr="00AF7706">
        <w:t xml:space="preserve"> </w:t>
      </w:r>
      <w:proofErr w:type="spellStart"/>
      <w:r w:rsidRPr="00AF7706">
        <w:t>produksjonane</w:t>
      </w:r>
      <w:proofErr w:type="spellEnd"/>
      <w:r w:rsidRPr="00AF7706">
        <w:t>.</w:t>
      </w:r>
    </w:p>
    <w:p w14:paraId="5231473B" w14:textId="77777777" w:rsidR="00AF7706" w:rsidRPr="00AF7706" w:rsidRDefault="00AF7706" w:rsidP="00AF7706">
      <w:r w:rsidRPr="00AF7706">
        <w:t xml:space="preserve">Regjeringa vil </w:t>
      </w:r>
      <w:proofErr w:type="spellStart"/>
      <w:r w:rsidRPr="00AF7706">
        <w:t>leggje</w:t>
      </w:r>
      <w:proofErr w:type="spellEnd"/>
      <w:r w:rsidRPr="00AF7706">
        <w:t xml:space="preserve"> til rette for at landbruket skal ha </w:t>
      </w:r>
      <w:proofErr w:type="spellStart"/>
      <w:r w:rsidRPr="00AF7706">
        <w:t>føreseielege</w:t>
      </w:r>
      <w:proofErr w:type="spellEnd"/>
      <w:r w:rsidRPr="00AF7706">
        <w:t xml:space="preserve"> rammevilkår som kan bidra til at den samla </w:t>
      </w:r>
      <w:proofErr w:type="spellStart"/>
      <w:r w:rsidRPr="00AF7706">
        <w:t>lønsemda</w:t>
      </w:r>
      <w:proofErr w:type="spellEnd"/>
      <w:r w:rsidRPr="00AF7706">
        <w:t xml:space="preserve"> i næringa </w:t>
      </w:r>
      <w:proofErr w:type="spellStart"/>
      <w:r w:rsidRPr="00AF7706">
        <w:t>aukar</w:t>
      </w:r>
      <w:proofErr w:type="spellEnd"/>
      <w:r w:rsidRPr="00AF7706">
        <w:t xml:space="preserve">. Det er </w:t>
      </w:r>
      <w:proofErr w:type="spellStart"/>
      <w:r w:rsidRPr="00AF7706">
        <w:t>avgjerande</w:t>
      </w:r>
      <w:proofErr w:type="spellEnd"/>
      <w:r w:rsidRPr="00AF7706">
        <w:t xml:space="preserve"> at </w:t>
      </w:r>
      <w:proofErr w:type="spellStart"/>
      <w:r w:rsidRPr="00AF7706">
        <w:t>næringsutøvarane</w:t>
      </w:r>
      <w:proofErr w:type="spellEnd"/>
      <w:r w:rsidRPr="00AF7706">
        <w:t xml:space="preserve"> i landbruket skal ha </w:t>
      </w:r>
      <w:proofErr w:type="spellStart"/>
      <w:r w:rsidRPr="00AF7706">
        <w:t>dei</w:t>
      </w:r>
      <w:proofErr w:type="spellEnd"/>
      <w:r w:rsidRPr="00AF7706">
        <w:t xml:space="preserve"> same </w:t>
      </w:r>
      <w:proofErr w:type="spellStart"/>
      <w:r w:rsidRPr="00AF7706">
        <w:t>inntektsmoglegheitene</w:t>
      </w:r>
      <w:proofErr w:type="spellEnd"/>
      <w:r w:rsidRPr="00AF7706">
        <w:t xml:space="preserve"> som andre grupper. </w:t>
      </w:r>
      <w:proofErr w:type="spellStart"/>
      <w:r w:rsidRPr="00AF7706">
        <w:t>Innanfor</w:t>
      </w:r>
      <w:proofErr w:type="spellEnd"/>
      <w:r w:rsidRPr="00AF7706">
        <w:t xml:space="preserve"> </w:t>
      </w:r>
      <w:proofErr w:type="spellStart"/>
      <w:r w:rsidRPr="00AF7706">
        <w:t>desse</w:t>
      </w:r>
      <w:proofErr w:type="spellEnd"/>
      <w:r w:rsidRPr="00AF7706">
        <w:t xml:space="preserve"> rammevilkåra har </w:t>
      </w:r>
      <w:proofErr w:type="spellStart"/>
      <w:r w:rsidRPr="00AF7706">
        <w:t>utøvarane</w:t>
      </w:r>
      <w:proofErr w:type="spellEnd"/>
      <w:r w:rsidRPr="00AF7706">
        <w:t xml:space="preserve"> i landbruket, som sjølvstendige </w:t>
      </w:r>
      <w:proofErr w:type="spellStart"/>
      <w:r w:rsidRPr="00AF7706">
        <w:t>næringsdrivande</w:t>
      </w:r>
      <w:proofErr w:type="spellEnd"/>
      <w:r w:rsidRPr="00AF7706">
        <w:t xml:space="preserve">, ansvar for eiga inntekt. Ei </w:t>
      </w:r>
      <w:proofErr w:type="spellStart"/>
      <w:r w:rsidRPr="00AF7706">
        <w:t>berekraftig</w:t>
      </w:r>
      <w:proofErr w:type="spellEnd"/>
      <w:r w:rsidRPr="00AF7706">
        <w:t xml:space="preserve"> kostnadsutvikling, god </w:t>
      </w:r>
      <w:proofErr w:type="spellStart"/>
      <w:r w:rsidRPr="00AF7706">
        <w:t>marknadstilpassing</w:t>
      </w:r>
      <w:proofErr w:type="spellEnd"/>
      <w:r w:rsidRPr="00AF7706">
        <w:t xml:space="preserve"> og produktivitetsutvikling vil </w:t>
      </w:r>
      <w:proofErr w:type="spellStart"/>
      <w:r w:rsidRPr="00AF7706">
        <w:t>vere</w:t>
      </w:r>
      <w:proofErr w:type="spellEnd"/>
      <w:r w:rsidRPr="00AF7706">
        <w:t xml:space="preserve"> </w:t>
      </w:r>
      <w:proofErr w:type="spellStart"/>
      <w:r w:rsidRPr="00AF7706">
        <w:t>ein</w:t>
      </w:r>
      <w:proofErr w:type="spellEnd"/>
      <w:r w:rsidRPr="00AF7706">
        <w:t xml:space="preserve"> </w:t>
      </w:r>
      <w:proofErr w:type="spellStart"/>
      <w:r w:rsidRPr="00AF7706">
        <w:lastRenderedPageBreak/>
        <w:t>føresetnad</w:t>
      </w:r>
      <w:proofErr w:type="spellEnd"/>
      <w:r w:rsidRPr="00AF7706">
        <w:t xml:space="preserve"> for inntektsutviklinga. Målet er at inntekter for bonden i størst </w:t>
      </w:r>
      <w:proofErr w:type="spellStart"/>
      <w:r w:rsidRPr="00AF7706">
        <w:t>mogleg</w:t>
      </w:r>
      <w:proofErr w:type="spellEnd"/>
      <w:r w:rsidRPr="00AF7706">
        <w:t xml:space="preserve"> grad blir henta i </w:t>
      </w:r>
      <w:proofErr w:type="spellStart"/>
      <w:r w:rsidRPr="00AF7706">
        <w:t>marknaden</w:t>
      </w:r>
      <w:proofErr w:type="spellEnd"/>
      <w:r w:rsidRPr="00AF7706">
        <w:t xml:space="preserve">. Regjeringa vil arbeide for at </w:t>
      </w:r>
      <w:proofErr w:type="spellStart"/>
      <w:r w:rsidRPr="00AF7706">
        <w:t>næringsutøvarar</w:t>
      </w:r>
      <w:proofErr w:type="spellEnd"/>
      <w:r w:rsidRPr="00AF7706">
        <w:t xml:space="preserve"> i alle </w:t>
      </w:r>
      <w:proofErr w:type="spellStart"/>
      <w:r w:rsidRPr="00AF7706">
        <w:t>produksjonar</w:t>
      </w:r>
      <w:proofErr w:type="spellEnd"/>
      <w:r w:rsidRPr="00AF7706">
        <w:t xml:space="preserve"> og på alle </w:t>
      </w:r>
      <w:proofErr w:type="spellStart"/>
      <w:r w:rsidRPr="00AF7706">
        <w:t>typar</w:t>
      </w:r>
      <w:proofErr w:type="spellEnd"/>
      <w:r w:rsidRPr="00AF7706">
        <w:t xml:space="preserve"> bruk skal ha reell </w:t>
      </w:r>
      <w:proofErr w:type="spellStart"/>
      <w:r w:rsidRPr="00AF7706">
        <w:t>moglegheit</w:t>
      </w:r>
      <w:proofErr w:type="spellEnd"/>
      <w:r w:rsidRPr="00AF7706">
        <w:t xml:space="preserve"> for inntektsutvikling på line med andre i samfunnet.</w:t>
      </w:r>
    </w:p>
    <w:p w14:paraId="47868ABC" w14:textId="77777777" w:rsidR="00AF7706" w:rsidRPr="00AF7706" w:rsidRDefault="00AF7706" w:rsidP="00AF7706">
      <w:r w:rsidRPr="00AF7706">
        <w:t xml:space="preserve">Den normaliserte </w:t>
      </w:r>
      <w:proofErr w:type="spellStart"/>
      <w:r w:rsidRPr="00AF7706">
        <w:t>rekneskapen</w:t>
      </w:r>
      <w:proofErr w:type="spellEnd"/>
      <w:r w:rsidRPr="00AF7706">
        <w:t xml:space="preserve"> for 2024 </w:t>
      </w:r>
      <w:proofErr w:type="spellStart"/>
      <w:r w:rsidRPr="00AF7706">
        <w:t>frå</w:t>
      </w:r>
      <w:proofErr w:type="spellEnd"/>
      <w:r w:rsidRPr="00AF7706">
        <w:t xml:space="preserve"> Budsjettnemnda for jordbruket viste </w:t>
      </w:r>
      <w:proofErr w:type="spellStart"/>
      <w:r w:rsidRPr="00AF7706">
        <w:t>ein</w:t>
      </w:r>
      <w:proofErr w:type="spellEnd"/>
      <w:r w:rsidRPr="00AF7706">
        <w:t xml:space="preserve"> </w:t>
      </w:r>
      <w:proofErr w:type="spellStart"/>
      <w:r w:rsidRPr="00AF7706">
        <w:t>auke</w:t>
      </w:r>
      <w:proofErr w:type="spellEnd"/>
      <w:r w:rsidRPr="00AF7706">
        <w:t xml:space="preserve"> i bruttoinntektene i jordbruket med 6,6 mrd. kroner </w:t>
      </w:r>
      <w:proofErr w:type="spellStart"/>
      <w:r w:rsidRPr="00AF7706">
        <w:t>frå</w:t>
      </w:r>
      <w:proofErr w:type="spellEnd"/>
      <w:r w:rsidRPr="00AF7706">
        <w:t xml:space="preserve"> 2022 til 2024, før </w:t>
      </w:r>
      <w:proofErr w:type="spellStart"/>
      <w:r w:rsidRPr="00AF7706">
        <w:t>jordbruksoppgjeret</w:t>
      </w:r>
      <w:proofErr w:type="spellEnd"/>
      <w:r w:rsidRPr="00AF7706">
        <w:t xml:space="preserve">, med budsjetterte tal for 2023. Kostnadene (inkludert rentekostnaden) var berekna til å </w:t>
      </w:r>
      <w:proofErr w:type="spellStart"/>
      <w:r w:rsidRPr="00AF7706">
        <w:t>auke</w:t>
      </w:r>
      <w:proofErr w:type="spellEnd"/>
      <w:r w:rsidRPr="00AF7706">
        <w:t xml:space="preserve"> med 5,1 mrd. kroner. Dette innebar at årsresultatet for jordbrukssektoren </w:t>
      </w:r>
      <w:proofErr w:type="spellStart"/>
      <w:r w:rsidRPr="00AF7706">
        <w:t>frå</w:t>
      </w:r>
      <w:proofErr w:type="spellEnd"/>
      <w:r w:rsidRPr="00AF7706">
        <w:t xml:space="preserve"> 2022 til 2024 var berekna til å </w:t>
      </w:r>
      <w:proofErr w:type="spellStart"/>
      <w:r w:rsidRPr="00AF7706">
        <w:t>auke</w:t>
      </w:r>
      <w:proofErr w:type="spellEnd"/>
      <w:r w:rsidRPr="00AF7706">
        <w:t xml:space="preserve"> med 1,3 mrd. kroner, eller 11 pst. før </w:t>
      </w:r>
      <w:proofErr w:type="spellStart"/>
      <w:r w:rsidRPr="00AF7706">
        <w:t>jordbruksoppgjeret</w:t>
      </w:r>
      <w:proofErr w:type="spellEnd"/>
      <w:r w:rsidRPr="00AF7706">
        <w:t xml:space="preserve"> i 2024. Dette blir utdjupa i avsnittet om inntektsutviklinga i jordbruket.</w:t>
      </w:r>
    </w:p>
    <w:p w14:paraId="0F852225" w14:textId="77777777" w:rsidR="00AF7706" w:rsidRPr="00AF7706" w:rsidRDefault="00AF7706" w:rsidP="00AF7706">
      <w:pPr>
        <w:pStyle w:val="Undertittel"/>
      </w:pPr>
      <w:r w:rsidRPr="00AF7706">
        <w:t xml:space="preserve">Ei effektiv og </w:t>
      </w:r>
      <w:proofErr w:type="spellStart"/>
      <w:r w:rsidRPr="00AF7706">
        <w:t>lønsam</w:t>
      </w:r>
      <w:proofErr w:type="spellEnd"/>
      <w:r w:rsidRPr="00AF7706">
        <w:t xml:space="preserve"> utnytting av </w:t>
      </w:r>
      <w:proofErr w:type="spellStart"/>
      <w:r w:rsidRPr="00AF7706">
        <w:t>dei</w:t>
      </w:r>
      <w:proofErr w:type="spellEnd"/>
      <w:r w:rsidRPr="00AF7706">
        <w:t xml:space="preserve"> samla </w:t>
      </w:r>
      <w:proofErr w:type="spellStart"/>
      <w:r w:rsidRPr="00AF7706">
        <w:t>ressursane</w:t>
      </w:r>
      <w:proofErr w:type="spellEnd"/>
      <w:r w:rsidRPr="00AF7706">
        <w:t xml:space="preserve"> på garden</w:t>
      </w:r>
    </w:p>
    <w:p w14:paraId="017BA2BD" w14:textId="77777777" w:rsidR="00AF7706" w:rsidRPr="00AF7706" w:rsidRDefault="00AF7706" w:rsidP="00AF7706">
      <w:r w:rsidRPr="00AF7706">
        <w:t xml:space="preserve">Det er heilt sentralt for landbruks- og matpolitikken at </w:t>
      </w:r>
      <w:proofErr w:type="spellStart"/>
      <w:r w:rsidRPr="00AF7706">
        <w:t>dei</w:t>
      </w:r>
      <w:proofErr w:type="spellEnd"/>
      <w:r w:rsidRPr="00AF7706">
        <w:t xml:space="preserve"> samla </w:t>
      </w:r>
      <w:proofErr w:type="spellStart"/>
      <w:r w:rsidRPr="00AF7706">
        <w:t>ressursane</w:t>
      </w:r>
      <w:proofErr w:type="spellEnd"/>
      <w:r w:rsidRPr="00AF7706">
        <w:t xml:space="preserve"> på garden blir nytta på </w:t>
      </w:r>
      <w:proofErr w:type="spellStart"/>
      <w:r w:rsidRPr="00AF7706">
        <w:t>ein</w:t>
      </w:r>
      <w:proofErr w:type="spellEnd"/>
      <w:r w:rsidRPr="00AF7706">
        <w:t xml:space="preserve"> </w:t>
      </w:r>
      <w:proofErr w:type="spellStart"/>
      <w:r w:rsidRPr="00AF7706">
        <w:t>lønsam</w:t>
      </w:r>
      <w:proofErr w:type="spellEnd"/>
      <w:r w:rsidRPr="00AF7706">
        <w:t xml:space="preserve"> måte, og at </w:t>
      </w:r>
      <w:proofErr w:type="spellStart"/>
      <w:r w:rsidRPr="00AF7706">
        <w:t>dei</w:t>
      </w:r>
      <w:proofErr w:type="spellEnd"/>
      <w:r w:rsidRPr="00AF7706">
        <w:t xml:space="preserve"> ulike </w:t>
      </w:r>
      <w:proofErr w:type="spellStart"/>
      <w:r w:rsidRPr="00AF7706">
        <w:t>verkemidla</w:t>
      </w:r>
      <w:proofErr w:type="spellEnd"/>
      <w:r w:rsidRPr="00AF7706">
        <w:t xml:space="preserve"> </w:t>
      </w:r>
      <w:proofErr w:type="spellStart"/>
      <w:r w:rsidRPr="00AF7706">
        <w:t>bidreg</w:t>
      </w:r>
      <w:proofErr w:type="spellEnd"/>
      <w:r w:rsidRPr="00AF7706">
        <w:t xml:space="preserve"> til andre landbruksbaserte </w:t>
      </w:r>
      <w:proofErr w:type="spellStart"/>
      <w:r w:rsidRPr="00AF7706">
        <w:t>næringar</w:t>
      </w:r>
      <w:proofErr w:type="spellEnd"/>
      <w:r w:rsidRPr="00AF7706">
        <w:t xml:space="preserve">. Det er sett av </w:t>
      </w:r>
      <w:proofErr w:type="spellStart"/>
      <w:r w:rsidRPr="00AF7706">
        <w:t>midlar</w:t>
      </w:r>
      <w:proofErr w:type="spellEnd"/>
      <w:r w:rsidRPr="00AF7706">
        <w:t xml:space="preserve"> til dette over jordbruksavtalen, mellom anna til Utviklingsprogrammet for landbruks- og reindriftsbasert vekst og verdiskaping og til Investerings- og bedriftsutviklingsordninga (IBU), forvalta av Innovasjon Norge (IN). Innsatsen har </w:t>
      </w:r>
      <w:proofErr w:type="spellStart"/>
      <w:r w:rsidRPr="00AF7706">
        <w:t>medverka</w:t>
      </w:r>
      <w:proofErr w:type="spellEnd"/>
      <w:r w:rsidRPr="00AF7706">
        <w:t xml:space="preserve"> til </w:t>
      </w:r>
      <w:proofErr w:type="spellStart"/>
      <w:r w:rsidRPr="00AF7706">
        <w:t>auka</w:t>
      </w:r>
      <w:proofErr w:type="spellEnd"/>
      <w:r w:rsidRPr="00AF7706">
        <w:t xml:space="preserve"> profesjonalisering og vekst </w:t>
      </w:r>
      <w:proofErr w:type="spellStart"/>
      <w:r w:rsidRPr="00AF7706">
        <w:t>særleg</w:t>
      </w:r>
      <w:proofErr w:type="spellEnd"/>
      <w:r w:rsidRPr="00AF7706">
        <w:t xml:space="preserve"> </w:t>
      </w:r>
      <w:proofErr w:type="spellStart"/>
      <w:r w:rsidRPr="00AF7706">
        <w:t>innan</w:t>
      </w:r>
      <w:proofErr w:type="spellEnd"/>
      <w:r w:rsidRPr="00AF7706">
        <w:t xml:space="preserve"> lokalmatområdet, men òg </w:t>
      </w:r>
      <w:proofErr w:type="spellStart"/>
      <w:r w:rsidRPr="00AF7706">
        <w:t>innanfor</w:t>
      </w:r>
      <w:proofErr w:type="spellEnd"/>
      <w:r w:rsidRPr="00AF7706">
        <w:t xml:space="preserve"> område som reiseliv og Inn på tunet.</w:t>
      </w:r>
    </w:p>
    <w:p w14:paraId="7F1ED019" w14:textId="77777777" w:rsidR="00AF7706" w:rsidRPr="00AF7706" w:rsidRDefault="00AF7706" w:rsidP="00AF7706">
      <w:r w:rsidRPr="00AF7706">
        <w:t xml:space="preserve">Dei fleste bedriftsretta </w:t>
      </w:r>
      <w:proofErr w:type="spellStart"/>
      <w:r w:rsidRPr="00AF7706">
        <w:t>verkemidla</w:t>
      </w:r>
      <w:proofErr w:type="spellEnd"/>
      <w:r w:rsidRPr="00AF7706">
        <w:t xml:space="preserve"> over Landbrukets utviklingsfond (LUF) er forvalta av Innovasjon </w:t>
      </w:r>
      <w:proofErr w:type="spellStart"/>
      <w:r w:rsidRPr="00AF7706">
        <w:t>Noreg</w:t>
      </w:r>
      <w:proofErr w:type="spellEnd"/>
      <w:r w:rsidRPr="00AF7706">
        <w:t xml:space="preserve"> (IN), der måla om </w:t>
      </w:r>
      <w:proofErr w:type="spellStart"/>
      <w:r w:rsidRPr="00AF7706">
        <w:t>fleire</w:t>
      </w:r>
      <w:proofErr w:type="spellEnd"/>
      <w:r w:rsidRPr="00AF7706">
        <w:t xml:space="preserve"> </w:t>
      </w:r>
      <w:proofErr w:type="spellStart"/>
      <w:r w:rsidRPr="00AF7706">
        <w:t>gründerar</w:t>
      </w:r>
      <w:proofErr w:type="spellEnd"/>
      <w:r w:rsidRPr="00AF7706">
        <w:t xml:space="preserve">, </w:t>
      </w:r>
      <w:proofErr w:type="spellStart"/>
      <w:r w:rsidRPr="00AF7706">
        <w:t>fleire</w:t>
      </w:r>
      <w:proofErr w:type="spellEnd"/>
      <w:r w:rsidRPr="00AF7706">
        <w:t xml:space="preserve"> vekstkraftige bedrifter og </w:t>
      </w:r>
      <w:proofErr w:type="spellStart"/>
      <w:r w:rsidRPr="00AF7706">
        <w:t>fleire</w:t>
      </w:r>
      <w:proofErr w:type="spellEnd"/>
      <w:r w:rsidRPr="00AF7706">
        <w:t xml:space="preserve"> innovative næringsmiljø står sentralt. Dei </w:t>
      </w:r>
      <w:proofErr w:type="spellStart"/>
      <w:r w:rsidRPr="00AF7706">
        <w:t>offentlege</w:t>
      </w:r>
      <w:proofErr w:type="spellEnd"/>
      <w:r w:rsidRPr="00AF7706">
        <w:t xml:space="preserve"> </w:t>
      </w:r>
      <w:proofErr w:type="spellStart"/>
      <w:r w:rsidRPr="00AF7706">
        <w:t>verkemidla</w:t>
      </w:r>
      <w:proofErr w:type="spellEnd"/>
      <w:r w:rsidRPr="00AF7706">
        <w:t xml:space="preserve"> </w:t>
      </w:r>
      <w:proofErr w:type="spellStart"/>
      <w:r w:rsidRPr="00AF7706">
        <w:t>verkar</w:t>
      </w:r>
      <w:proofErr w:type="spellEnd"/>
      <w:r w:rsidRPr="00AF7706">
        <w:t xml:space="preserve"> </w:t>
      </w:r>
      <w:proofErr w:type="spellStart"/>
      <w:r w:rsidRPr="00AF7706">
        <w:t>saman</w:t>
      </w:r>
      <w:proofErr w:type="spellEnd"/>
      <w:r w:rsidRPr="00AF7706">
        <w:t xml:space="preserve"> med </w:t>
      </w:r>
      <w:proofErr w:type="spellStart"/>
      <w:r w:rsidRPr="00AF7706">
        <w:t>fleire</w:t>
      </w:r>
      <w:proofErr w:type="spellEnd"/>
      <w:r w:rsidRPr="00AF7706">
        <w:t xml:space="preserve"> andre </w:t>
      </w:r>
      <w:proofErr w:type="spellStart"/>
      <w:r w:rsidRPr="00AF7706">
        <w:t>faktorar</w:t>
      </w:r>
      <w:proofErr w:type="spellEnd"/>
      <w:r w:rsidRPr="00AF7706">
        <w:t xml:space="preserve">, og det er </w:t>
      </w:r>
      <w:proofErr w:type="spellStart"/>
      <w:r w:rsidRPr="00AF7706">
        <w:t>difor</w:t>
      </w:r>
      <w:proofErr w:type="spellEnd"/>
      <w:r w:rsidRPr="00AF7706">
        <w:t xml:space="preserve"> svært </w:t>
      </w:r>
      <w:proofErr w:type="spellStart"/>
      <w:r w:rsidRPr="00AF7706">
        <w:t>krevjande</w:t>
      </w:r>
      <w:proofErr w:type="spellEnd"/>
      <w:r w:rsidRPr="00AF7706">
        <w:t xml:space="preserve"> å måle </w:t>
      </w:r>
      <w:proofErr w:type="spellStart"/>
      <w:r w:rsidRPr="00AF7706">
        <w:t>samanhengen</w:t>
      </w:r>
      <w:proofErr w:type="spellEnd"/>
      <w:r w:rsidRPr="00AF7706">
        <w:t xml:space="preserve"> mellom tildeling av middel og utvikling i </w:t>
      </w:r>
      <w:proofErr w:type="spellStart"/>
      <w:r w:rsidRPr="00AF7706">
        <w:t>lønsemd</w:t>
      </w:r>
      <w:proofErr w:type="spellEnd"/>
      <w:r w:rsidRPr="00AF7706">
        <w:t xml:space="preserve">, produktivitet og </w:t>
      </w:r>
      <w:proofErr w:type="spellStart"/>
      <w:r w:rsidRPr="00AF7706">
        <w:t>omsetnad</w:t>
      </w:r>
      <w:proofErr w:type="spellEnd"/>
      <w:r w:rsidRPr="00AF7706">
        <w:t xml:space="preserve">. Dei fleste </w:t>
      </w:r>
      <w:proofErr w:type="spellStart"/>
      <w:r w:rsidRPr="00AF7706">
        <w:t>landbrukskundane</w:t>
      </w:r>
      <w:proofErr w:type="spellEnd"/>
      <w:r w:rsidRPr="00AF7706">
        <w:t xml:space="preserve"> hos IN er </w:t>
      </w:r>
      <w:proofErr w:type="spellStart"/>
      <w:r w:rsidRPr="00AF7706">
        <w:t>enkeltpersonføretak</w:t>
      </w:r>
      <w:proofErr w:type="spellEnd"/>
      <w:r w:rsidRPr="00AF7706">
        <w:t xml:space="preserve"> eller </w:t>
      </w:r>
      <w:proofErr w:type="spellStart"/>
      <w:r w:rsidRPr="00AF7706">
        <w:t>personkundar</w:t>
      </w:r>
      <w:proofErr w:type="spellEnd"/>
      <w:r w:rsidRPr="00AF7706">
        <w:t xml:space="preserve">, og </w:t>
      </w:r>
      <w:proofErr w:type="spellStart"/>
      <w:r w:rsidRPr="00AF7706">
        <w:t>rekneskapstala</w:t>
      </w:r>
      <w:proofErr w:type="spellEnd"/>
      <w:r w:rsidRPr="00AF7706">
        <w:t xml:space="preserve"> </w:t>
      </w:r>
      <w:proofErr w:type="spellStart"/>
      <w:r w:rsidRPr="00AF7706">
        <w:t>deira</w:t>
      </w:r>
      <w:proofErr w:type="spellEnd"/>
      <w:r w:rsidRPr="00AF7706">
        <w:t xml:space="preserve"> er </w:t>
      </w:r>
      <w:proofErr w:type="spellStart"/>
      <w:r w:rsidRPr="00AF7706">
        <w:t>ikkje</w:t>
      </w:r>
      <w:proofErr w:type="spellEnd"/>
      <w:r w:rsidRPr="00AF7706">
        <w:t xml:space="preserve"> </w:t>
      </w:r>
      <w:proofErr w:type="spellStart"/>
      <w:r w:rsidRPr="00AF7706">
        <w:t>tilgjengelege</w:t>
      </w:r>
      <w:proofErr w:type="spellEnd"/>
      <w:r w:rsidRPr="00AF7706">
        <w:t xml:space="preserve"> på same måten som for aksjeselskap. Mangelen på </w:t>
      </w:r>
      <w:proofErr w:type="spellStart"/>
      <w:r w:rsidRPr="00AF7706">
        <w:t>rekneskapsdata</w:t>
      </w:r>
      <w:proofErr w:type="spellEnd"/>
      <w:r w:rsidRPr="00AF7706">
        <w:t xml:space="preserve"> </w:t>
      </w:r>
      <w:proofErr w:type="spellStart"/>
      <w:r w:rsidRPr="00AF7706">
        <w:t>gjer</w:t>
      </w:r>
      <w:proofErr w:type="spellEnd"/>
      <w:r w:rsidRPr="00AF7706">
        <w:t xml:space="preserve"> at det </w:t>
      </w:r>
      <w:proofErr w:type="spellStart"/>
      <w:r w:rsidRPr="00AF7706">
        <w:t>ikkje</w:t>
      </w:r>
      <w:proofErr w:type="spellEnd"/>
      <w:r w:rsidRPr="00AF7706">
        <w:t xml:space="preserve"> er </w:t>
      </w:r>
      <w:proofErr w:type="spellStart"/>
      <w:r w:rsidRPr="00AF7706">
        <w:t>mogleg</w:t>
      </w:r>
      <w:proofErr w:type="spellEnd"/>
      <w:r w:rsidRPr="00AF7706">
        <w:t xml:space="preserve"> å måle verknaden av midla til tradisjonelt landbruk med same metode som for middel til andre </w:t>
      </w:r>
      <w:proofErr w:type="spellStart"/>
      <w:r w:rsidRPr="00AF7706">
        <w:t>tenester</w:t>
      </w:r>
      <w:proofErr w:type="spellEnd"/>
      <w:r w:rsidRPr="00AF7706">
        <w:t xml:space="preserve"> til næringslivet hos IN. For </w:t>
      </w:r>
      <w:proofErr w:type="spellStart"/>
      <w:r w:rsidRPr="00AF7706">
        <w:t>tenester</w:t>
      </w:r>
      <w:proofErr w:type="spellEnd"/>
      <w:r w:rsidRPr="00AF7706">
        <w:t xml:space="preserve"> </w:t>
      </w:r>
      <w:proofErr w:type="spellStart"/>
      <w:r w:rsidRPr="00AF7706">
        <w:t>innan</w:t>
      </w:r>
      <w:proofErr w:type="spellEnd"/>
      <w:r w:rsidRPr="00AF7706">
        <w:t xml:space="preserve"> INs landbruksoppdrag som </w:t>
      </w:r>
      <w:proofErr w:type="spellStart"/>
      <w:r w:rsidRPr="00AF7706">
        <w:t>ikkje</w:t>
      </w:r>
      <w:proofErr w:type="spellEnd"/>
      <w:r w:rsidRPr="00AF7706">
        <w:t xml:space="preserve"> er tradisjonelt landbruk, har SSB gjort </w:t>
      </w:r>
      <w:proofErr w:type="spellStart"/>
      <w:r w:rsidRPr="00AF7706">
        <w:t>berekningar</w:t>
      </w:r>
      <w:proofErr w:type="spellEnd"/>
      <w:r w:rsidRPr="00AF7706">
        <w:t xml:space="preserve"> av verknaden.</w:t>
      </w:r>
    </w:p>
    <w:p w14:paraId="5C224C10" w14:textId="77777777" w:rsidR="00AF7706" w:rsidRPr="00AF7706" w:rsidRDefault="00AF7706" w:rsidP="00AF7706">
      <w:r w:rsidRPr="00AF7706">
        <w:t xml:space="preserve">I INs rapport til </w:t>
      </w:r>
      <w:proofErr w:type="spellStart"/>
      <w:r w:rsidRPr="00AF7706">
        <w:t>oppdragsgivarane</w:t>
      </w:r>
      <w:proofErr w:type="spellEnd"/>
      <w:r w:rsidRPr="00AF7706">
        <w:t xml:space="preserve"> for 2023 viser </w:t>
      </w:r>
      <w:proofErr w:type="spellStart"/>
      <w:r w:rsidRPr="00AF7706">
        <w:t>effektindikatorar</w:t>
      </w:r>
      <w:proofErr w:type="spellEnd"/>
      <w:r w:rsidRPr="00AF7706">
        <w:t xml:space="preserve"> for finansiering gitt til aksjeselskap under landbruksoppdraget at bedrifter som har fått </w:t>
      </w:r>
      <w:proofErr w:type="spellStart"/>
      <w:r w:rsidRPr="00AF7706">
        <w:t>tilsegn</w:t>
      </w:r>
      <w:proofErr w:type="spellEnd"/>
      <w:r w:rsidRPr="00AF7706">
        <w:t xml:space="preserve"> </w:t>
      </w:r>
      <w:proofErr w:type="spellStart"/>
      <w:r w:rsidRPr="00AF7706">
        <w:t>frå</w:t>
      </w:r>
      <w:proofErr w:type="spellEnd"/>
      <w:r w:rsidRPr="00AF7706">
        <w:t xml:space="preserve"> INs </w:t>
      </w:r>
      <w:proofErr w:type="spellStart"/>
      <w:r w:rsidRPr="00AF7706">
        <w:t>tenester</w:t>
      </w:r>
      <w:proofErr w:type="spellEnd"/>
      <w:r w:rsidRPr="00AF7706">
        <w:t xml:space="preserve">, har </w:t>
      </w:r>
      <w:proofErr w:type="spellStart"/>
      <w:r w:rsidRPr="00AF7706">
        <w:t>høgare</w:t>
      </w:r>
      <w:proofErr w:type="spellEnd"/>
      <w:r w:rsidRPr="00AF7706">
        <w:t xml:space="preserve"> </w:t>
      </w:r>
      <w:proofErr w:type="spellStart"/>
      <w:r w:rsidRPr="00AF7706">
        <w:t>årleg</w:t>
      </w:r>
      <w:proofErr w:type="spellEnd"/>
      <w:r w:rsidRPr="00AF7706">
        <w:t xml:space="preserve"> </w:t>
      </w:r>
      <w:proofErr w:type="spellStart"/>
      <w:r w:rsidRPr="00AF7706">
        <w:t>gjennomsnittleg</w:t>
      </w:r>
      <w:proofErr w:type="spellEnd"/>
      <w:r w:rsidRPr="00AF7706">
        <w:t xml:space="preserve"> </w:t>
      </w:r>
      <w:proofErr w:type="spellStart"/>
      <w:r w:rsidRPr="00AF7706">
        <w:t>meirvekst</w:t>
      </w:r>
      <w:proofErr w:type="spellEnd"/>
      <w:r w:rsidRPr="00AF7706">
        <w:t xml:space="preserve"> i </w:t>
      </w:r>
      <w:proofErr w:type="spellStart"/>
      <w:r w:rsidRPr="00AF7706">
        <w:t>salsinntekter</w:t>
      </w:r>
      <w:proofErr w:type="spellEnd"/>
      <w:r w:rsidRPr="00AF7706">
        <w:t xml:space="preserve"> (9,0 prosentpoeng), verdiskaping (8,4 prosentpoeng) og produktivitet (1,5 prosentpoeng) enn </w:t>
      </w:r>
      <w:proofErr w:type="spellStart"/>
      <w:r w:rsidRPr="00AF7706">
        <w:t>dei</w:t>
      </w:r>
      <w:proofErr w:type="spellEnd"/>
      <w:r w:rsidRPr="00AF7706">
        <w:t xml:space="preserve"> som </w:t>
      </w:r>
      <w:proofErr w:type="spellStart"/>
      <w:r w:rsidRPr="00AF7706">
        <w:t>ikkje</w:t>
      </w:r>
      <w:proofErr w:type="spellEnd"/>
      <w:r w:rsidRPr="00AF7706">
        <w:t xml:space="preserve"> har fått </w:t>
      </w:r>
      <w:proofErr w:type="spellStart"/>
      <w:r w:rsidRPr="00AF7706">
        <w:t>tilsegn</w:t>
      </w:r>
      <w:proofErr w:type="spellEnd"/>
      <w:r w:rsidRPr="00AF7706">
        <w:t xml:space="preserve"> </w:t>
      </w:r>
      <w:proofErr w:type="spellStart"/>
      <w:r w:rsidRPr="00AF7706">
        <w:t>frå</w:t>
      </w:r>
      <w:proofErr w:type="spellEnd"/>
      <w:r w:rsidRPr="00AF7706">
        <w:t xml:space="preserve"> IN. </w:t>
      </w:r>
      <w:proofErr w:type="spellStart"/>
      <w:r w:rsidRPr="00AF7706">
        <w:t>Addisjonaliteten</w:t>
      </w:r>
      <w:proofErr w:type="spellEnd"/>
      <w:r w:rsidRPr="00AF7706">
        <w:t xml:space="preserve">, det vil </w:t>
      </w:r>
      <w:proofErr w:type="spellStart"/>
      <w:r w:rsidRPr="00AF7706">
        <w:t>seie</w:t>
      </w:r>
      <w:proofErr w:type="spellEnd"/>
      <w:r w:rsidRPr="00AF7706">
        <w:t xml:space="preserve"> i kva grad bedriftene </w:t>
      </w:r>
      <w:proofErr w:type="spellStart"/>
      <w:r w:rsidRPr="00AF7706">
        <w:t>oppfattar</w:t>
      </w:r>
      <w:proofErr w:type="spellEnd"/>
      <w:r w:rsidRPr="00AF7706">
        <w:t xml:space="preserve"> at INs bidrag har </w:t>
      </w:r>
      <w:proofErr w:type="spellStart"/>
      <w:r w:rsidRPr="00AF7706">
        <w:t>vore</w:t>
      </w:r>
      <w:proofErr w:type="spellEnd"/>
      <w:r w:rsidRPr="00AF7706">
        <w:t xml:space="preserve"> </w:t>
      </w:r>
      <w:proofErr w:type="spellStart"/>
      <w:r w:rsidRPr="00AF7706">
        <w:t>avgjerande</w:t>
      </w:r>
      <w:proofErr w:type="spellEnd"/>
      <w:r w:rsidRPr="00AF7706">
        <w:t xml:space="preserve"> for gjennomføringa av prosjektet, har </w:t>
      </w:r>
      <w:proofErr w:type="spellStart"/>
      <w:r w:rsidRPr="00AF7706">
        <w:t>vore</w:t>
      </w:r>
      <w:proofErr w:type="spellEnd"/>
      <w:r w:rsidRPr="00AF7706">
        <w:t xml:space="preserve"> </w:t>
      </w:r>
      <w:proofErr w:type="spellStart"/>
      <w:r w:rsidRPr="00AF7706">
        <w:t>vedvarande</w:t>
      </w:r>
      <w:proofErr w:type="spellEnd"/>
      <w:r w:rsidRPr="00AF7706">
        <w:t xml:space="preserve"> høg for landbruksoppdraget. I 2023 var denne på 93 pst., som er </w:t>
      </w:r>
      <w:proofErr w:type="spellStart"/>
      <w:r w:rsidRPr="00AF7706">
        <w:t>ein</w:t>
      </w:r>
      <w:proofErr w:type="spellEnd"/>
      <w:r w:rsidRPr="00AF7706">
        <w:t xml:space="preserve"> </w:t>
      </w:r>
      <w:proofErr w:type="spellStart"/>
      <w:r w:rsidRPr="00AF7706">
        <w:t>auke</w:t>
      </w:r>
      <w:proofErr w:type="spellEnd"/>
      <w:r w:rsidRPr="00AF7706">
        <w:t xml:space="preserve"> på 10 prosentpoeng </w:t>
      </w:r>
      <w:proofErr w:type="spellStart"/>
      <w:r w:rsidRPr="00AF7706">
        <w:t>frå</w:t>
      </w:r>
      <w:proofErr w:type="spellEnd"/>
      <w:r w:rsidRPr="00AF7706">
        <w:t xml:space="preserve"> </w:t>
      </w:r>
      <w:proofErr w:type="spellStart"/>
      <w:r w:rsidRPr="00AF7706">
        <w:t>føregåande</w:t>
      </w:r>
      <w:proofErr w:type="spellEnd"/>
      <w:r w:rsidRPr="00AF7706">
        <w:t xml:space="preserve"> år.</w:t>
      </w:r>
    </w:p>
    <w:p w14:paraId="2ACCE64B" w14:textId="77777777" w:rsidR="00AF7706" w:rsidRPr="00AF7706" w:rsidRDefault="00AF7706" w:rsidP="00AF7706">
      <w:r w:rsidRPr="00AF7706">
        <w:t xml:space="preserve">Tilgang til </w:t>
      </w:r>
      <w:proofErr w:type="spellStart"/>
      <w:r w:rsidRPr="00AF7706">
        <w:t>investeringsverkemiddel</w:t>
      </w:r>
      <w:proofErr w:type="spellEnd"/>
      <w:r w:rsidRPr="00AF7706">
        <w:t xml:space="preserve"> </w:t>
      </w:r>
      <w:proofErr w:type="spellStart"/>
      <w:r w:rsidRPr="00AF7706">
        <w:t>bidreg</w:t>
      </w:r>
      <w:proofErr w:type="spellEnd"/>
      <w:r w:rsidRPr="00AF7706">
        <w:t xml:space="preserve"> til fornying av produksjonsapparatet i landbruket og til framtidig vekst og utvikling i landbruksbaserte </w:t>
      </w:r>
      <w:proofErr w:type="spellStart"/>
      <w:r w:rsidRPr="00AF7706">
        <w:t>næringar</w:t>
      </w:r>
      <w:proofErr w:type="spellEnd"/>
      <w:r w:rsidRPr="00AF7706">
        <w:t xml:space="preserve">. </w:t>
      </w:r>
      <w:proofErr w:type="spellStart"/>
      <w:r w:rsidRPr="00AF7706">
        <w:t>Midlar</w:t>
      </w:r>
      <w:proofErr w:type="spellEnd"/>
      <w:r w:rsidRPr="00AF7706">
        <w:t xml:space="preserve"> til investering og bedriftsutvikling i landbruket (IBU-middel) er det mest sentrale </w:t>
      </w:r>
      <w:proofErr w:type="spellStart"/>
      <w:r w:rsidRPr="00AF7706">
        <w:t>verkemiddelet</w:t>
      </w:r>
      <w:proofErr w:type="spellEnd"/>
      <w:r w:rsidRPr="00AF7706">
        <w:t xml:space="preserve"> for å </w:t>
      </w:r>
      <w:proofErr w:type="spellStart"/>
      <w:r w:rsidRPr="00AF7706">
        <w:t>fremje</w:t>
      </w:r>
      <w:proofErr w:type="spellEnd"/>
      <w:r w:rsidRPr="00AF7706">
        <w:t xml:space="preserve"> investeringstiltak i landbruket. Det har over </w:t>
      </w:r>
      <w:proofErr w:type="spellStart"/>
      <w:r w:rsidRPr="00AF7706">
        <w:t>fleire</w:t>
      </w:r>
      <w:proofErr w:type="spellEnd"/>
      <w:r w:rsidRPr="00AF7706">
        <w:t xml:space="preserve"> år </w:t>
      </w:r>
      <w:proofErr w:type="spellStart"/>
      <w:r w:rsidRPr="00AF7706">
        <w:t>vore</w:t>
      </w:r>
      <w:proofErr w:type="spellEnd"/>
      <w:r w:rsidRPr="00AF7706">
        <w:t xml:space="preserve"> stor etterspørsel etter </w:t>
      </w:r>
      <w:proofErr w:type="spellStart"/>
      <w:r w:rsidRPr="00AF7706">
        <w:t>investeringsverkemiddel</w:t>
      </w:r>
      <w:proofErr w:type="spellEnd"/>
      <w:r w:rsidRPr="00AF7706">
        <w:t xml:space="preserve">. Dei siste åra har tilskottsramma </w:t>
      </w:r>
      <w:proofErr w:type="spellStart"/>
      <w:r w:rsidRPr="00AF7706">
        <w:t>auka</w:t>
      </w:r>
      <w:proofErr w:type="spellEnd"/>
      <w:r w:rsidRPr="00AF7706">
        <w:t xml:space="preserve"> </w:t>
      </w:r>
      <w:proofErr w:type="spellStart"/>
      <w:r w:rsidRPr="00AF7706">
        <w:t>vesentleg</w:t>
      </w:r>
      <w:proofErr w:type="spellEnd"/>
      <w:r w:rsidRPr="00AF7706">
        <w:t xml:space="preserve">. I 2023 var pågangen etter tilskott god, men med geografiske </w:t>
      </w:r>
      <w:proofErr w:type="spellStart"/>
      <w:r w:rsidRPr="00AF7706">
        <w:t>variasjonar</w:t>
      </w:r>
      <w:proofErr w:type="spellEnd"/>
      <w:r w:rsidRPr="00AF7706">
        <w:t xml:space="preserve">, der </w:t>
      </w:r>
      <w:proofErr w:type="spellStart"/>
      <w:r w:rsidRPr="00AF7706">
        <w:t>særleg</w:t>
      </w:r>
      <w:proofErr w:type="spellEnd"/>
      <w:r w:rsidRPr="00AF7706">
        <w:t xml:space="preserve"> Finnmark og Troms og Trøndelag hadde </w:t>
      </w:r>
      <w:proofErr w:type="spellStart"/>
      <w:r w:rsidRPr="00AF7706">
        <w:t>lågare</w:t>
      </w:r>
      <w:proofErr w:type="spellEnd"/>
      <w:r w:rsidRPr="00AF7706">
        <w:t xml:space="preserve"> </w:t>
      </w:r>
      <w:r w:rsidRPr="00AF7706">
        <w:lastRenderedPageBreak/>
        <w:t xml:space="preserve">utnytting av fylkesrammene enn fylka elles. </w:t>
      </w:r>
      <w:proofErr w:type="spellStart"/>
      <w:r w:rsidRPr="00AF7706">
        <w:t>Ein</w:t>
      </w:r>
      <w:proofErr w:type="spellEnd"/>
      <w:r w:rsidRPr="00AF7706">
        <w:t xml:space="preserve"> </w:t>
      </w:r>
      <w:proofErr w:type="spellStart"/>
      <w:r w:rsidRPr="00AF7706">
        <w:t>vesentleg</w:t>
      </w:r>
      <w:proofErr w:type="spellEnd"/>
      <w:r w:rsidRPr="00AF7706">
        <w:t xml:space="preserve"> del av </w:t>
      </w:r>
      <w:proofErr w:type="spellStart"/>
      <w:r w:rsidRPr="00AF7706">
        <w:t>midlane</w:t>
      </w:r>
      <w:proofErr w:type="spellEnd"/>
      <w:r w:rsidRPr="00AF7706">
        <w:t xml:space="preserve"> som går til landbruksbaserte </w:t>
      </w:r>
      <w:proofErr w:type="spellStart"/>
      <w:r w:rsidRPr="00AF7706">
        <w:t>næringar</w:t>
      </w:r>
      <w:proofErr w:type="spellEnd"/>
      <w:r w:rsidRPr="00AF7706">
        <w:t xml:space="preserve"> </w:t>
      </w:r>
      <w:proofErr w:type="spellStart"/>
      <w:r w:rsidRPr="00AF7706">
        <w:t>utanom</w:t>
      </w:r>
      <w:proofErr w:type="spellEnd"/>
      <w:r w:rsidRPr="00AF7706">
        <w:t xml:space="preserve"> tradisjonelt jord- og skogbruk, er knytte til delmålet om </w:t>
      </w:r>
      <w:proofErr w:type="spellStart"/>
      <w:r w:rsidRPr="00AF7706">
        <w:t>fleire</w:t>
      </w:r>
      <w:proofErr w:type="spellEnd"/>
      <w:r w:rsidRPr="00AF7706">
        <w:t xml:space="preserve"> </w:t>
      </w:r>
      <w:proofErr w:type="spellStart"/>
      <w:r w:rsidRPr="00AF7706">
        <w:t>gründerar</w:t>
      </w:r>
      <w:proofErr w:type="spellEnd"/>
      <w:r w:rsidRPr="00AF7706">
        <w:t xml:space="preserve">. Rapporten </w:t>
      </w:r>
      <w:proofErr w:type="spellStart"/>
      <w:r w:rsidRPr="00AF7706">
        <w:t>frå</w:t>
      </w:r>
      <w:proofErr w:type="spellEnd"/>
      <w:r w:rsidRPr="00AF7706">
        <w:t xml:space="preserve"> IN om bruk av IBU-</w:t>
      </w:r>
      <w:proofErr w:type="spellStart"/>
      <w:r w:rsidRPr="00AF7706">
        <w:t>midlar</w:t>
      </w:r>
      <w:proofErr w:type="spellEnd"/>
      <w:r w:rsidRPr="00AF7706">
        <w:t xml:space="preserve"> for 2023 </w:t>
      </w:r>
      <w:proofErr w:type="spellStart"/>
      <w:r w:rsidRPr="00AF7706">
        <w:t>legg</w:t>
      </w:r>
      <w:proofErr w:type="spellEnd"/>
      <w:r w:rsidRPr="00AF7706">
        <w:t xml:space="preserve"> til grunn </w:t>
      </w:r>
      <w:proofErr w:type="spellStart"/>
      <w:r w:rsidRPr="00AF7706">
        <w:t>ein</w:t>
      </w:r>
      <w:proofErr w:type="spellEnd"/>
      <w:r w:rsidRPr="00AF7706">
        <w:t xml:space="preserve"> vekst i </w:t>
      </w:r>
      <w:proofErr w:type="spellStart"/>
      <w:r w:rsidRPr="00AF7706">
        <w:t>sysselsetjinga</w:t>
      </w:r>
      <w:proofErr w:type="spellEnd"/>
      <w:r w:rsidRPr="00AF7706">
        <w:t xml:space="preserve"> på 167 årsverk samla for </w:t>
      </w:r>
      <w:proofErr w:type="spellStart"/>
      <w:r w:rsidRPr="00AF7706">
        <w:t>dei</w:t>
      </w:r>
      <w:proofErr w:type="spellEnd"/>
      <w:r w:rsidRPr="00AF7706">
        <w:t xml:space="preserve"> prosjekta det er løyvd støtte til i tiltaksgruppene </w:t>
      </w:r>
      <w:proofErr w:type="spellStart"/>
      <w:r w:rsidRPr="00AF7706">
        <w:t>etablerartilskott</w:t>
      </w:r>
      <w:proofErr w:type="spellEnd"/>
      <w:r w:rsidRPr="00AF7706">
        <w:t xml:space="preserve">, bedriftsutvikling og </w:t>
      </w:r>
      <w:proofErr w:type="spellStart"/>
      <w:r w:rsidRPr="00AF7706">
        <w:t>investeringar</w:t>
      </w:r>
      <w:proofErr w:type="spellEnd"/>
      <w:r w:rsidRPr="00AF7706">
        <w:t xml:space="preserve"> i andre landbruksbaserte </w:t>
      </w:r>
      <w:proofErr w:type="spellStart"/>
      <w:r w:rsidRPr="00AF7706">
        <w:t>næringar</w:t>
      </w:r>
      <w:proofErr w:type="spellEnd"/>
      <w:r w:rsidRPr="00AF7706">
        <w:t>.</w:t>
      </w:r>
    </w:p>
    <w:p w14:paraId="11AB94FB" w14:textId="77777777" w:rsidR="00AF7706" w:rsidRPr="00AF7706" w:rsidRDefault="00AF7706" w:rsidP="00AF7706">
      <w:r w:rsidRPr="00AF7706">
        <w:t xml:space="preserve">Utviklingsprogrammet for landbruks- og reindriftsbasert vekst og verdiskaping har tiltak retta mot vekstkraftige bedrifter, </w:t>
      </w:r>
      <w:proofErr w:type="spellStart"/>
      <w:r w:rsidRPr="00AF7706">
        <w:t>forpliktande</w:t>
      </w:r>
      <w:proofErr w:type="spellEnd"/>
      <w:r w:rsidRPr="00AF7706">
        <w:t xml:space="preserve"> </w:t>
      </w:r>
      <w:proofErr w:type="spellStart"/>
      <w:r w:rsidRPr="00AF7706">
        <w:t>produsentsamanslutningar</w:t>
      </w:r>
      <w:proofErr w:type="spellEnd"/>
      <w:r w:rsidRPr="00AF7706">
        <w:t xml:space="preserve"> og omdømmetiltak. Målet med programmet er å få til </w:t>
      </w:r>
      <w:proofErr w:type="spellStart"/>
      <w:r w:rsidRPr="00AF7706">
        <w:t>auka</w:t>
      </w:r>
      <w:proofErr w:type="spellEnd"/>
      <w:r w:rsidRPr="00AF7706">
        <w:t xml:space="preserve"> vekst og verdiskaping </w:t>
      </w:r>
      <w:proofErr w:type="spellStart"/>
      <w:r w:rsidRPr="00AF7706">
        <w:t>innan</w:t>
      </w:r>
      <w:proofErr w:type="spellEnd"/>
      <w:r w:rsidRPr="00AF7706">
        <w:t xml:space="preserve"> lokalmat, reiseliv, reindriftsnæringa, Inn på tunet, innlandsfiske, jaktturisme og viltkjøtt, og anna ny </w:t>
      </w:r>
      <w:proofErr w:type="spellStart"/>
      <w:r w:rsidRPr="00AF7706">
        <w:t>næringsverksemd</w:t>
      </w:r>
      <w:proofErr w:type="spellEnd"/>
      <w:r w:rsidRPr="00AF7706">
        <w:t xml:space="preserve"> basert på </w:t>
      </w:r>
      <w:proofErr w:type="spellStart"/>
      <w:r w:rsidRPr="00AF7706">
        <w:t>ressursane</w:t>
      </w:r>
      <w:proofErr w:type="spellEnd"/>
      <w:r w:rsidRPr="00AF7706">
        <w:t xml:space="preserve"> i landbruket og reindrifta. I 2023 blei det innvilga i overkant av 85,6 mill. kroner </w:t>
      </w:r>
      <w:proofErr w:type="spellStart"/>
      <w:r w:rsidRPr="00AF7706">
        <w:t>frå</w:t>
      </w:r>
      <w:proofErr w:type="spellEnd"/>
      <w:r w:rsidRPr="00AF7706">
        <w:t xml:space="preserve"> Utviklingsprogrammet. Halvparten av </w:t>
      </w:r>
      <w:proofErr w:type="spellStart"/>
      <w:r w:rsidRPr="00AF7706">
        <w:t>løyvingane</w:t>
      </w:r>
      <w:proofErr w:type="spellEnd"/>
      <w:r w:rsidRPr="00AF7706">
        <w:t xml:space="preserve"> gjekk til støtte til vekstbedrifter. Finansieringsprosjekta er i </w:t>
      </w:r>
      <w:proofErr w:type="spellStart"/>
      <w:r w:rsidRPr="00AF7706">
        <w:t>hovudsak</w:t>
      </w:r>
      <w:proofErr w:type="spellEnd"/>
      <w:r w:rsidRPr="00AF7706">
        <w:t xml:space="preserve"> mat- og reiselivsrelaterte, </w:t>
      </w:r>
      <w:proofErr w:type="spellStart"/>
      <w:r w:rsidRPr="00AF7706">
        <w:t>anten</w:t>
      </w:r>
      <w:proofErr w:type="spellEnd"/>
      <w:r w:rsidRPr="00AF7706">
        <w:t xml:space="preserve"> kvar for seg eller i kombinasjon. Bedriftsnettverk skal bidra til etablering av kommersielt og strategisk samarbeid mellom bedrifter for å utvikle </w:t>
      </w:r>
      <w:proofErr w:type="spellStart"/>
      <w:r w:rsidRPr="00AF7706">
        <w:t>marknadsmoglegheiter</w:t>
      </w:r>
      <w:proofErr w:type="spellEnd"/>
      <w:r w:rsidRPr="00AF7706">
        <w:t xml:space="preserve">, verdiskaping og </w:t>
      </w:r>
      <w:proofErr w:type="spellStart"/>
      <w:r w:rsidRPr="00AF7706">
        <w:t>lønnsemd</w:t>
      </w:r>
      <w:proofErr w:type="spellEnd"/>
      <w:r w:rsidRPr="00AF7706">
        <w:t xml:space="preserve">. I 2023 blei det løyvd 2,6 mill. kroner til seks bedriftsnettverk, og dette er ei halvering </w:t>
      </w:r>
      <w:proofErr w:type="spellStart"/>
      <w:r w:rsidRPr="00AF7706">
        <w:t>samanlikna</w:t>
      </w:r>
      <w:proofErr w:type="spellEnd"/>
      <w:r w:rsidRPr="00AF7706">
        <w:t xml:space="preserve"> med 2022. </w:t>
      </w:r>
      <w:proofErr w:type="spellStart"/>
      <w:r w:rsidRPr="00AF7706">
        <w:t>Ein</w:t>
      </w:r>
      <w:proofErr w:type="spellEnd"/>
      <w:r w:rsidRPr="00AF7706">
        <w:t xml:space="preserve"> </w:t>
      </w:r>
      <w:proofErr w:type="spellStart"/>
      <w:r w:rsidRPr="00AF7706">
        <w:t>krevjande</w:t>
      </w:r>
      <w:proofErr w:type="spellEnd"/>
      <w:r w:rsidRPr="00AF7706">
        <w:t xml:space="preserve"> økonomisk situasjon der bedriftene i større grad legg vekt på utvikling av eiga bedrift, kan </w:t>
      </w:r>
      <w:proofErr w:type="spellStart"/>
      <w:r w:rsidRPr="00AF7706">
        <w:t>vere</w:t>
      </w:r>
      <w:proofErr w:type="spellEnd"/>
      <w:r w:rsidRPr="00AF7706">
        <w:t xml:space="preserve"> ei forklaring på redusert etterspørsel. Det er også etablert ei </w:t>
      </w:r>
      <w:proofErr w:type="spellStart"/>
      <w:r w:rsidRPr="00AF7706">
        <w:t>rekkje</w:t>
      </w:r>
      <w:proofErr w:type="spellEnd"/>
      <w:r w:rsidRPr="00AF7706">
        <w:t xml:space="preserve"> bedriftsnettverk over </w:t>
      </w:r>
      <w:proofErr w:type="spellStart"/>
      <w:r w:rsidRPr="00AF7706">
        <w:t>fleire</w:t>
      </w:r>
      <w:proofErr w:type="spellEnd"/>
      <w:r w:rsidRPr="00AF7706">
        <w:t xml:space="preserve"> år, </w:t>
      </w:r>
      <w:proofErr w:type="spellStart"/>
      <w:r w:rsidRPr="00AF7706">
        <w:t>noko</w:t>
      </w:r>
      <w:proofErr w:type="spellEnd"/>
      <w:r w:rsidRPr="00AF7706">
        <w:t xml:space="preserve"> som kan bety at behovet og </w:t>
      </w:r>
      <w:proofErr w:type="spellStart"/>
      <w:r w:rsidRPr="00AF7706">
        <w:t>prioriteringane</w:t>
      </w:r>
      <w:proofErr w:type="spellEnd"/>
      <w:r w:rsidRPr="00AF7706">
        <w:t xml:space="preserve"> er annleis enn </w:t>
      </w:r>
      <w:proofErr w:type="spellStart"/>
      <w:r w:rsidRPr="00AF7706">
        <w:t>tidigare</w:t>
      </w:r>
      <w:proofErr w:type="spellEnd"/>
      <w:r w:rsidRPr="00AF7706">
        <w:t>.</w:t>
      </w:r>
    </w:p>
    <w:p w14:paraId="7E7F0A77" w14:textId="77777777" w:rsidR="00AF7706" w:rsidRPr="00AF7706" w:rsidRDefault="00AF7706" w:rsidP="00AF7706">
      <w:proofErr w:type="spellStart"/>
      <w:r w:rsidRPr="00AF7706">
        <w:t>Gjennomsnittleg</w:t>
      </w:r>
      <w:proofErr w:type="spellEnd"/>
      <w:r w:rsidRPr="00AF7706">
        <w:t xml:space="preserve"> </w:t>
      </w:r>
      <w:proofErr w:type="spellStart"/>
      <w:r w:rsidRPr="00AF7706">
        <w:t>omsetnadsauke</w:t>
      </w:r>
      <w:proofErr w:type="spellEnd"/>
      <w:r w:rsidRPr="00AF7706">
        <w:t xml:space="preserve"> for </w:t>
      </w:r>
      <w:proofErr w:type="spellStart"/>
      <w:r w:rsidRPr="00AF7706">
        <w:t>dei</w:t>
      </w:r>
      <w:proofErr w:type="spellEnd"/>
      <w:r w:rsidRPr="00AF7706">
        <w:t xml:space="preserve"> vekstbedriftene som er organisert som AS (95 av 142) i vekstordninga, var 34 pst. </w:t>
      </w:r>
      <w:proofErr w:type="spellStart"/>
      <w:r w:rsidRPr="00AF7706">
        <w:t>Kundeeffektundersøkingane</w:t>
      </w:r>
      <w:proofErr w:type="spellEnd"/>
      <w:r w:rsidRPr="00AF7706">
        <w:t xml:space="preserve"> til IN viser at Utviklingsprogrammet har hatt </w:t>
      </w:r>
      <w:proofErr w:type="spellStart"/>
      <w:r w:rsidRPr="00AF7706">
        <w:t>høg</w:t>
      </w:r>
      <w:proofErr w:type="spellEnd"/>
      <w:r w:rsidRPr="00AF7706">
        <w:t xml:space="preserve"> </w:t>
      </w:r>
      <w:proofErr w:type="spellStart"/>
      <w:r w:rsidRPr="00AF7706">
        <w:t>addisjonalitet</w:t>
      </w:r>
      <w:proofErr w:type="spellEnd"/>
      <w:r w:rsidRPr="00AF7706">
        <w:t xml:space="preserve"> over </w:t>
      </w:r>
      <w:proofErr w:type="spellStart"/>
      <w:r w:rsidRPr="00AF7706">
        <w:t>fleire</w:t>
      </w:r>
      <w:proofErr w:type="spellEnd"/>
      <w:r w:rsidRPr="00AF7706">
        <w:t xml:space="preserve"> år. I førundersøkinga i 2023 var </w:t>
      </w:r>
      <w:proofErr w:type="spellStart"/>
      <w:r w:rsidRPr="00AF7706">
        <w:t>addisjonaliteten</w:t>
      </w:r>
      <w:proofErr w:type="spellEnd"/>
      <w:r w:rsidRPr="00AF7706">
        <w:t xml:space="preserve"> på 88 pst. Det er </w:t>
      </w:r>
      <w:proofErr w:type="spellStart"/>
      <w:r w:rsidRPr="00AF7706">
        <w:t>vesentleg</w:t>
      </w:r>
      <w:proofErr w:type="spellEnd"/>
      <w:r w:rsidRPr="00AF7706">
        <w:t xml:space="preserve"> </w:t>
      </w:r>
      <w:proofErr w:type="spellStart"/>
      <w:r w:rsidRPr="00AF7706">
        <w:t>høgare</w:t>
      </w:r>
      <w:proofErr w:type="spellEnd"/>
      <w:r w:rsidRPr="00AF7706">
        <w:t xml:space="preserve"> enn snittet for IN sine </w:t>
      </w:r>
      <w:proofErr w:type="spellStart"/>
      <w:r w:rsidRPr="00AF7706">
        <w:t>tenester</w:t>
      </w:r>
      <w:proofErr w:type="spellEnd"/>
      <w:r w:rsidRPr="00AF7706">
        <w:t>, som ligg på 69 pst.</w:t>
      </w:r>
    </w:p>
    <w:p w14:paraId="6AC17AA7" w14:textId="77777777" w:rsidR="00AF7706" w:rsidRPr="00AF7706" w:rsidRDefault="00AF7706" w:rsidP="00AF7706">
      <w:r w:rsidRPr="00AF7706">
        <w:t xml:space="preserve">Kunnskap om utviklinga og </w:t>
      </w:r>
      <w:proofErr w:type="spellStart"/>
      <w:r w:rsidRPr="00AF7706">
        <w:t>lønsemd</w:t>
      </w:r>
      <w:proofErr w:type="spellEnd"/>
      <w:r w:rsidRPr="00AF7706">
        <w:t xml:space="preserve"> </w:t>
      </w:r>
      <w:proofErr w:type="spellStart"/>
      <w:r w:rsidRPr="00AF7706">
        <w:t>innanfor</w:t>
      </w:r>
      <w:proofErr w:type="spellEnd"/>
      <w:r w:rsidRPr="00AF7706">
        <w:t xml:space="preserve"> landbruksbaserte </w:t>
      </w:r>
      <w:proofErr w:type="spellStart"/>
      <w:r w:rsidRPr="00AF7706">
        <w:t>næringane</w:t>
      </w:r>
      <w:proofErr w:type="spellEnd"/>
      <w:r w:rsidRPr="00AF7706">
        <w:t xml:space="preserve"> </w:t>
      </w:r>
      <w:proofErr w:type="spellStart"/>
      <w:r w:rsidRPr="00AF7706">
        <w:t>utanom</w:t>
      </w:r>
      <w:proofErr w:type="spellEnd"/>
      <w:r w:rsidRPr="00AF7706">
        <w:t xml:space="preserve"> tradisjonelt jord- og skogbruk, baserer seg på ulike kjelder. Tal </w:t>
      </w:r>
      <w:proofErr w:type="spellStart"/>
      <w:r w:rsidRPr="00AF7706">
        <w:t>frå</w:t>
      </w:r>
      <w:proofErr w:type="spellEnd"/>
      <w:r w:rsidRPr="00AF7706">
        <w:t xml:space="preserve"> SSBs </w:t>
      </w:r>
      <w:proofErr w:type="spellStart"/>
      <w:r w:rsidRPr="00AF7706">
        <w:t>Landbruksteljing</w:t>
      </w:r>
      <w:proofErr w:type="spellEnd"/>
      <w:r w:rsidRPr="00AF7706">
        <w:t xml:space="preserve"> viste at det i 2020 var 21 773 jordbruksbedrifter som dreiv ei eller anna form for tilleggsnæring. </w:t>
      </w:r>
      <w:proofErr w:type="spellStart"/>
      <w:r w:rsidRPr="00AF7706">
        <w:t>Leigekøyring</w:t>
      </w:r>
      <w:proofErr w:type="spellEnd"/>
      <w:r w:rsidRPr="00AF7706">
        <w:t xml:space="preserve">, i eller </w:t>
      </w:r>
      <w:proofErr w:type="spellStart"/>
      <w:r w:rsidRPr="00AF7706">
        <w:t>utanfor</w:t>
      </w:r>
      <w:proofErr w:type="spellEnd"/>
      <w:r w:rsidRPr="00AF7706">
        <w:t xml:space="preserve"> landbruket og </w:t>
      </w:r>
      <w:proofErr w:type="spellStart"/>
      <w:r w:rsidRPr="00AF7706">
        <w:t>utleige</w:t>
      </w:r>
      <w:proofErr w:type="spellEnd"/>
      <w:r w:rsidRPr="00AF7706">
        <w:t xml:space="preserve"> av jakt- og </w:t>
      </w:r>
      <w:proofErr w:type="spellStart"/>
      <w:r w:rsidRPr="00AF7706">
        <w:t>fiskerettar</w:t>
      </w:r>
      <w:proofErr w:type="spellEnd"/>
      <w:r w:rsidRPr="00AF7706">
        <w:t xml:space="preserve"> utgjorde </w:t>
      </w:r>
      <w:proofErr w:type="spellStart"/>
      <w:r w:rsidRPr="00AF7706">
        <w:t>dei</w:t>
      </w:r>
      <w:proofErr w:type="spellEnd"/>
      <w:r w:rsidRPr="00AF7706">
        <w:t xml:space="preserve"> største </w:t>
      </w:r>
      <w:proofErr w:type="spellStart"/>
      <w:r w:rsidRPr="00AF7706">
        <w:t>næringskategoriane</w:t>
      </w:r>
      <w:proofErr w:type="spellEnd"/>
      <w:r w:rsidRPr="00AF7706">
        <w:t xml:space="preserve">. </w:t>
      </w:r>
      <w:proofErr w:type="spellStart"/>
      <w:r w:rsidRPr="00AF7706">
        <w:t>Ein</w:t>
      </w:r>
      <w:proofErr w:type="spellEnd"/>
      <w:r w:rsidRPr="00AF7706">
        <w:t xml:space="preserve"> </w:t>
      </w:r>
      <w:proofErr w:type="spellStart"/>
      <w:r w:rsidRPr="00AF7706">
        <w:t>annan</w:t>
      </w:r>
      <w:proofErr w:type="spellEnd"/>
      <w:r w:rsidRPr="00AF7706">
        <w:t xml:space="preserve"> indikator på mat- og </w:t>
      </w:r>
      <w:proofErr w:type="spellStart"/>
      <w:r w:rsidRPr="00AF7706">
        <w:t>reiselivsverksemder</w:t>
      </w:r>
      <w:proofErr w:type="spellEnd"/>
      <w:r w:rsidRPr="00AF7706">
        <w:t xml:space="preserve"> av </w:t>
      </w:r>
      <w:proofErr w:type="spellStart"/>
      <w:r w:rsidRPr="00AF7706">
        <w:t>eit</w:t>
      </w:r>
      <w:proofErr w:type="spellEnd"/>
      <w:r w:rsidRPr="00AF7706">
        <w:t xml:space="preserve"> visst omfang og profesjonalitet, kan </w:t>
      </w:r>
      <w:proofErr w:type="spellStart"/>
      <w:r w:rsidRPr="00AF7706">
        <w:t>vere</w:t>
      </w:r>
      <w:proofErr w:type="spellEnd"/>
      <w:r w:rsidRPr="00AF7706">
        <w:t xml:space="preserve"> </w:t>
      </w:r>
      <w:proofErr w:type="spellStart"/>
      <w:r w:rsidRPr="00AF7706">
        <w:t>talet</w:t>
      </w:r>
      <w:proofErr w:type="spellEnd"/>
      <w:r w:rsidRPr="00AF7706">
        <w:t xml:space="preserve"> på medlemmer hos HANEN, som er </w:t>
      </w:r>
      <w:proofErr w:type="spellStart"/>
      <w:r w:rsidRPr="00AF7706">
        <w:t>ein</w:t>
      </w:r>
      <w:proofErr w:type="spellEnd"/>
      <w:r w:rsidRPr="00AF7706">
        <w:t xml:space="preserve"> </w:t>
      </w:r>
      <w:proofErr w:type="spellStart"/>
      <w:r w:rsidRPr="00AF7706">
        <w:t>landsdekkjande</w:t>
      </w:r>
      <w:proofErr w:type="spellEnd"/>
      <w:r w:rsidRPr="00AF7706">
        <w:t xml:space="preserve"> næringsorganisasjon for </w:t>
      </w:r>
      <w:proofErr w:type="spellStart"/>
      <w:r w:rsidRPr="00AF7706">
        <w:t>verksemder</w:t>
      </w:r>
      <w:proofErr w:type="spellEnd"/>
      <w:r w:rsidRPr="00AF7706">
        <w:t xml:space="preserve"> </w:t>
      </w:r>
      <w:proofErr w:type="spellStart"/>
      <w:r w:rsidRPr="00AF7706">
        <w:t>innan</w:t>
      </w:r>
      <w:proofErr w:type="spellEnd"/>
      <w:r w:rsidRPr="00AF7706">
        <w:t xml:space="preserve"> bygdeturisme, gardsmat og innlandsfiske i </w:t>
      </w:r>
      <w:proofErr w:type="spellStart"/>
      <w:r w:rsidRPr="00AF7706">
        <w:t>Noreg</w:t>
      </w:r>
      <w:proofErr w:type="spellEnd"/>
      <w:r w:rsidRPr="00AF7706">
        <w:t xml:space="preserve">. Ved utgangen av 2023 hadde HANEN 586 bedriftsmedlemmer, som er </w:t>
      </w:r>
      <w:proofErr w:type="spellStart"/>
      <w:r w:rsidRPr="00AF7706">
        <w:t>ein</w:t>
      </w:r>
      <w:proofErr w:type="spellEnd"/>
      <w:r w:rsidRPr="00AF7706">
        <w:t xml:space="preserve"> </w:t>
      </w:r>
      <w:proofErr w:type="spellStart"/>
      <w:r w:rsidRPr="00AF7706">
        <w:t>auke</w:t>
      </w:r>
      <w:proofErr w:type="spellEnd"/>
      <w:r w:rsidRPr="00AF7706">
        <w:t xml:space="preserve"> </w:t>
      </w:r>
      <w:proofErr w:type="spellStart"/>
      <w:r w:rsidRPr="00AF7706">
        <w:t>frå</w:t>
      </w:r>
      <w:proofErr w:type="spellEnd"/>
      <w:r w:rsidRPr="00AF7706">
        <w:t xml:space="preserve"> 2022 på 31 </w:t>
      </w:r>
      <w:proofErr w:type="spellStart"/>
      <w:r w:rsidRPr="00AF7706">
        <w:t>medlemmar</w:t>
      </w:r>
      <w:proofErr w:type="spellEnd"/>
      <w:r w:rsidRPr="00AF7706">
        <w:t>.</w:t>
      </w:r>
    </w:p>
    <w:p w14:paraId="1B8B4996" w14:textId="77777777" w:rsidR="00AF7706" w:rsidRPr="00AF7706" w:rsidRDefault="00AF7706" w:rsidP="00AF7706">
      <w:proofErr w:type="spellStart"/>
      <w:r w:rsidRPr="00AF7706">
        <w:t>Driftsgranskingane</w:t>
      </w:r>
      <w:proofErr w:type="spellEnd"/>
      <w:r w:rsidRPr="00AF7706">
        <w:t xml:space="preserve"> </w:t>
      </w:r>
      <w:proofErr w:type="spellStart"/>
      <w:r w:rsidRPr="00AF7706">
        <w:t>frå</w:t>
      </w:r>
      <w:proofErr w:type="spellEnd"/>
      <w:r w:rsidRPr="00AF7706">
        <w:t xml:space="preserve"> Norsk institutt for bioøkonomi (NIBIO) gir kunnskap om utvikling og </w:t>
      </w:r>
      <w:proofErr w:type="spellStart"/>
      <w:r w:rsidRPr="00AF7706">
        <w:t>lønsemd</w:t>
      </w:r>
      <w:proofErr w:type="spellEnd"/>
      <w:r w:rsidRPr="00AF7706">
        <w:t xml:space="preserve"> </w:t>
      </w:r>
      <w:proofErr w:type="spellStart"/>
      <w:r w:rsidRPr="00AF7706">
        <w:t>innanfor</w:t>
      </w:r>
      <w:proofErr w:type="spellEnd"/>
      <w:r w:rsidRPr="00AF7706">
        <w:t xml:space="preserve"> </w:t>
      </w:r>
      <w:proofErr w:type="spellStart"/>
      <w:r w:rsidRPr="00AF7706">
        <w:t>dei</w:t>
      </w:r>
      <w:proofErr w:type="spellEnd"/>
      <w:r w:rsidRPr="00AF7706">
        <w:t xml:space="preserve"> landbruksbaserte </w:t>
      </w:r>
      <w:proofErr w:type="spellStart"/>
      <w:r w:rsidRPr="00AF7706">
        <w:t>næringane</w:t>
      </w:r>
      <w:proofErr w:type="spellEnd"/>
      <w:r w:rsidRPr="00AF7706">
        <w:t xml:space="preserve"> </w:t>
      </w:r>
      <w:proofErr w:type="spellStart"/>
      <w:r w:rsidRPr="00AF7706">
        <w:t>utanom</w:t>
      </w:r>
      <w:proofErr w:type="spellEnd"/>
      <w:r w:rsidRPr="00AF7706">
        <w:t xml:space="preserve"> tradisjonelt jord- og skogbruk. Bruka som inngår i </w:t>
      </w:r>
      <w:proofErr w:type="spellStart"/>
      <w:r w:rsidRPr="00AF7706">
        <w:t>driftsgranskingane</w:t>
      </w:r>
      <w:proofErr w:type="spellEnd"/>
      <w:r w:rsidRPr="00AF7706">
        <w:t xml:space="preserve"> er </w:t>
      </w:r>
      <w:proofErr w:type="spellStart"/>
      <w:r w:rsidRPr="00AF7706">
        <w:t>valde</w:t>
      </w:r>
      <w:proofErr w:type="spellEnd"/>
      <w:r w:rsidRPr="00AF7706">
        <w:t xml:space="preserve"> ut på grunn av jordbruksproduksjonen på bruket. Det blir </w:t>
      </w:r>
      <w:proofErr w:type="spellStart"/>
      <w:r w:rsidRPr="00AF7706">
        <w:t>ikkje</w:t>
      </w:r>
      <w:proofErr w:type="spellEnd"/>
      <w:r w:rsidRPr="00AF7706">
        <w:t xml:space="preserve"> </w:t>
      </w:r>
      <w:proofErr w:type="spellStart"/>
      <w:r w:rsidRPr="00AF7706">
        <w:t>teke</w:t>
      </w:r>
      <w:proofErr w:type="spellEnd"/>
      <w:r w:rsidRPr="00AF7706">
        <w:t xml:space="preserve"> omsyn til om bruket har tilleggsnæring eller kva tilleggsnæring som blir driven. Resultata for </w:t>
      </w:r>
      <w:proofErr w:type="spellStart"/>
      <w:r w:rsidRPr="00AF7706">
        <w:t>tilleggsnæringane</w:t>
      </w:r>
      <w:proofErr w:type="spellEnd"/>
      <w:r w:rsidRPr="00AF7706">
        <w:t xml:space="preserve"> i </w:t>
      </w:r>
      <w:proofErr w:type="spellStart"/>
      <w:r w:rsidRPr="00AF7706">
        <w:t>driftsgranskingane</w:t>
      </w:r>
      <w:proofErr w:type="spellEnd"/>
      <w:r w:rsidRPr="00AF7706">
        <w:t xml:space="preserve"> kan </w:t>
      </w:r>
      <w:proofErr w:type="spellStart"/>
      <w:r w:rsidRPr="00AF7706">
        <w:t>difor</w:t>
      </w:r>
      <w:proofErr w:type="spellEnd"/>
      <w:r w:rsidRPr="00AF7706">
        <w:t xml:space="preserve"> variere </w:t>
      </w:r>
      <w:proofErr w:type="spellStart"/>
      <w:r w:rsidRPr="00AF7706">
        <w:t>noko</w:t>
      </w:r>
      <w:proofErr w:type="spellEnd"/>
      <w:r w:rsidRPr="00AF7706">
        <w:t xml:space="preserve"> </w:t>
      </w:r>
      <w:proofErr w:type="spellStart"/>
      <w:r w:rsidRPr="00AF7706">
        <w:t>meir</w:t>
      </w:r>
      <w:proofErr w:type="spellEnd"/>
      <w:r w:rsidRPr="00AF7706">
        <w:t xml:space="preserve"> enn det </w:t>
      </w:r>
      <w:proofErr w:type="spellStart"/>
      <w:r w:rsidRPr="00AF7706">
        <w:t>ein</w:t>
      </w:r>
      <w:proofErr w:type="spellEnd"/>
      <w:r w:rsidRPr="00AF7706">
        <w:t xml:space="preserve"> ser for resultata for jordbruket.</w:t>
      </w:r>
    </w:p>
    <w:p w14:paraId="4992CF11" w14:textId="77777777" w:rsidR="00AF7706" w:rsidRPr="00AF7706" w:rsidRDefault="00AF7706" w:rsidP="00AF7706">
      <w:r w:rsidRPr="00AF7706">
        <w:t xml:space="preserve">Av </w:t>
      </w:r>
      <w:proofErr w:type="spellStart"/>
      <w:r w:rsidRPr="00AF7706">
        <w:t>dei</w:t>
      </w:r>
      <w:proofErr w:type="spellEnd"/>
      <w:r w:rsidRPr="00AF7706">
        <w:t xml:space="preserve"> 908 enkeltbruka som var med i </w:t>
      </w:r>
      <w:proofErr w:type="spellStart"/>
      <w:r w:rsidRPr="00AF7706">
        <w:t>driftsgranskingane</w:t>
      </w:r>
      <w:proofErr w:type="spellEnd"/>
      <w:r w:rsidRPr="00AF7706">
        <w:t xml:space="preserve"> i 2022, hadde 85 pst. (775 bruk) </w:t>
      </w:r>
      <w:proofErr w:type="spellStart"/>
      <w:r w:rsidRPr="00AF7706">
        <w:t>omsetnad</w:t>
      </w:r>
      <w:proofErr w:type="spellEnd"/>
      <w:r w:rsidRPr="00AF7706">
        <w:t xml:space="preserve"> knytt til anna landbruksbasert næring. Det er </w:t>
      </w:r>
      <w:proofErr w:type="spellStart"/>
      <w:r w:rsidRPr="00AF7706">
        <w:t>ein</w:t>
      </w:r>
      <w:proofErr w:type="spellEnd"/>
      <w:r w:rsidRPr="00AF7706">
        <w:t xml:space="preserve"> </w:t>
      </w:r>
      <w:proofErr w:type="spellStart"/>
      <w:r w:rsidRPr="00AF7706">
        <w:t>auke</w:t>
      </w:r>
      <w:proofErr w:type="spellEnd"/>
      <w:r w:rsidRPr="00AF7706">
        <w:t xml:space="preserve"> på </w:t>
      </w:r>
      <w:proofErr w:type="spellStart"/>
      <w:r w:rsidRPr="00AF7706">
        <w:t>eitt</w:t>
      </w:r>
      <w:proofErr w:type="spellEnd"/>
      <w:r w:rsidRPr="00AF7706">
        <w:t xml:space="preserve"> prosentpoeng </w:t>
      </w:r>
      <w:proofErr w:type="spellStart"/>
      <w:r w:rsidRPr="00AF7706">
        <w:t>frå</w:t>
      </w:r>
      <w:proofErr w:type="spellEnd"/>
      <w:r w:rsidRPr="00AF7706">
        <w:t xml:space="preserve"> 2021. På mange bruk blir det drive med </w:t>
      </w:r>
      <w:proofErr w:type="spellStart"/>
      <w:r w:rsidRPr="00AF7706">
        <w:t>fleire</w:t>
      </w:r>
      <w:proofErr w:type="spellEnd"/>
      <w:r w:rsidRPr="00AF7706">
        <w:t xml:space="preserve"> </w:t>
      </w:r>
      <w:proofErr w:type="spellStart"/>
      <w:r w:rsidRPr="00AF7706">
        <w:t>typar</w:t>
      </w:r>
      <w:proofErr w:type="spellEnd"/>
      <w:r w:rsidRPr="00AF7706">
        <w:t xml:space="preserve"> tilleggsnæring. Prosentdelen bruk med andre landbruksbaserte </w:t>
      </w:r>
      <w:proofErr w:type="spellStart"/>
      <w:r w:rsidRPr="00AF7706">
        <w:t>næringar</w:t>
      </w:r>
      <w:proofErr w:type="spellEnd"/>
      <w:r w:rsidRPr="00AF7706">
        <w:t xml:space="preserve"> har over tid </w:t>
      </w:r>
      <w:proofErr w:type="spellStart"/>
      <w:r w:rsidRPr="00AF7706">
        <w:t>vore</w:t>
      </w:r>
      <w:proofErr w:type="spellEnd"/>
      <w:r w:rsidRPr="00AF7706">
        <w:t xml:space="preserve"> størst på Austlandet og minst i Nord-</w:t>
      </w:r>
      <w:proofErr w:type="spellStart"/>
      <w:r w:rsidRPr="00AF7706">
        <w:t>Noreg</w:t>
      </w:r>
      <w:proofErr w:type="spellEnd"/>
      <w:r w:rsidRPr="00AF7706">
        <w:t xml:space="preserve">, det gjeld </w:t>
      </w:r>
      <w:proofErr w:type="spellStart"/>
      <w:r w:rsidRPr="00AF7706">
        <w:t>óg</w:t>
      </w:r>
      <w:proofErr w:type="spellEnd"/>
      <w:r w:rsidRPr="00AF7706">
        <w:t xml:space="preserve"> for delen bruk med tilleggsnæring som har omsetning større enn 20 000 kroner. </w:t>
      </w:r>
      <w:proofErr w:type="spellStart"/>
      <w:r w:rsidRPr="00AF7706">
        <w:t>Omsetnaden</w:t>
      </w:r>
      <w:proofErr w:type="spellEnd"/>
      <w:r w:rsidRPr="00AF7706">
        <w:t xml:space="preserve"> seier </w:t>
      </w:r>
      <w:proofErr w:type="spellStart"/>
      <w:r w:rsidRPr="00AF7706">
        <w:t>noko</w:t>
      </w:r>
      <w:proofErr w:type="spellEnd"/>
      <w:r w:rsidRPr="00AF7706">
        <w:t xml:space="preserve"> om kor høgt aktivitetsnivået i bedriftene er, men </w:t>
      </w:r>
      <w:proofErr w:type="spellStart"/>
      <w:r w:rsidRPr="00AF7706">
        <w:t>ikkje</w:t>
      </w:r>
      <w:proofErr w:type="spellEnd"/>
      <w:r w:rsidRPr="00AF7706">
        <w:t xml:space="preserve"> nødvendigvis </w:t>
      </w:r>
      <w:proofErr w:type="spellStart"/>
      <w:r w:rsidRPr="00AF7706">
        <w:t>noko</w:t>
      </w:r>
      <w:proofErr w:type="spellEnd"/>
      <w:r w:rsidRPr="00AF7706">
        <w:t xml:space="preserve"> om </w:t>
      </w:r>
      <w:proofErr w:type="spellStart"/>
      <w:r w:rsidRPr="00AF7706">
        <w:lastRenderedPageBreak/>
        <w:t>forteneste</w:t>
      </w:r>
      <w:proofErr w:type="spellEnd"/>
      <w:r w:rsidRPr="00AF7706">
        <w:t xml:space="preserve"> og inntekt. 73 pst. av bruka (664 bruk) hadde </w:t>
      </w:r>
      <w:proofErr w:type="spellStart"/>
      <w:r w:rsidRPr="00AF7706">
        <w:t>ein</w:t>
      </w:r>
      <w:proofErr w:type="spellEnd"/>
      <w:r w:rsidRPr="00AF7706">
        <w:t xml:space="preserve"> </w:t>
      </w:r>
      <w:proofErr w:type="spellStart"/>
      <w:r w:rsidRPr="00AF7706">
        <w:t>omsetnad</w:t>
      </w:r>
      <w:proofErr w:type="spellEnd"/>
      <w:r w:rsidRPr="00AF7706">
        <w:t xml:space="preserve"> på </w:t>
      </w:r>
      <w:proofErr w:type="spellStart"/>
      <w:r w:rsidRPr="00AF7706">
        <w:t>meir</w:t>
      </w:r>
      <w:proofErr w:type="spellEnd"/>
      <w:r w:rsidRPr="00AF7706">
        <w:t xml:space="preserve"> enn 20 000 kroner </w:t>
      </w:r>
      <w:proofErr w:type="spellStart"/>
      <w:r w:rsidRPr="00AF7706">
        <w:t>frå</w:t>
      </w:r>
      <w:proofErr w:type="spellEnd"/>
      <w:r w:rsidRPr="00AF7706">
        <w:t xml:space="preserve"> andre landbruksbaserte </w:t>
      </w:r>
      <w:proofErr w:type="spellStart"/>
      <w:r w:rsidRPr="00AF7706">
        <w:t>næringar</w:t>
      </w:r>
      <w:proofErr w:type="spellEnd"/>
      <w:r w:rsidRPr="00AF7706">
        <w:t xml:space="preserve">. </w:t>
      </w:r>
      <w:proofErr w:type="spellStart"/>
      <w:r w:rsidRPr="00AF7706">
        <w:t>Gjennomsnittleg</w:t>
      </w:r>
      <w:proofErr w:type="spellEnd"/>
      <w:r w:rsidRPr="00AF7706">
        <w:t xml:space="preserve"> </w:t>
      </w:r>
      <w:proofErr w:type="spellStart"/>
      <w:r w:rsidRPr="00AF7706">
        <w:t>omsetnad</w:t>
      </w:r>
      <w:proofErr w:type="spellEnd"/>
      <w:r w:rsidRPr="00AF7706">
        <w:t xml:space="preserve"> på </w:t>
      </w:r>
      <w:proofErr w:type="spellStart"/>
      <w:r w:rsidRPr="00AF7706">
        <w:t>desse</w:t>
      </w:r>
      <w:proofErr w:type="spellEnd"/>
      <w:r w:rsidRPr="00AF7706">
        <w:t xml:space="preserve"> bruka var 301 500 kroner, og det er om lag det same som i 2021.</w:t>
      </w:r>
    </w:p>
    <w:p w14:paraId="50514697" w14:textId="218AB93A" w:rsidR="00AF7706" w:rsidRPr="00AF7706" w:rsidRDefault="00AF7706" w:rsidP="00AF7706">
      <w:r w:rsidRPr="00AF7706">
        <w:rPr>
          <w:noProof/>
        </w:rPr>
        <w:drawing>
          <wp:inline distT="0" distB="0" distL="0" distR="0" wp14:anchorId="0ADBEA65" wp14:editId="1C9BD6C3">
            <wp:extent cx="6076950" cy="2886075"/>
            <wp:effectExtent l="0" t="0" r="0" b="0"/>
            <wp:docPr id="7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90DF67B" w14:textId="77777777" w:rsidR="00AF7706" w:rsidRPr="00AF7706" w:rsidRDefault="00AF7706" w:rsidP="00AF7706">
      <w:pPr>
        <w:pStyle w:val="figur-tittel"/>
      </w:pPr>
      <w:proofErr w:type="spellStart"/>
      <w:r w:rsidRPr="00AF7706">
        <w:t>Gjennomsnittleg</w:t>
      </w:r>
      <w:proofErr w:type="spellEnd"/>
      <w:r w:rsidRPr="00AF7706">
        <w:t xml:space="preserve"> driftsoverskott for bruk med </w:t>
      </w:r>
      <w:proofErr w:type="spellStart"/>
      <w:r w:rsidRPr="00AF7706">
        <w:t>omsetnad</w:t>
      </w:r>
      <w:proofErr w:type="spellEnd"/>
      <w:r w:rsidRPr="00AF7706">
        <w:t xml:space="preserve"> over 20 000 kroner i andre landbruksbaserte </w:t>
      </w:r>
      <w:proofErr w:type="spellStart"/>
      <w:r w:rsidRPr="00AF7706">
        <w:t>næringar</w:t>
      </w:r>
      <w:proofErr w:type="spellEnd"/>
      <w:r w:rsidRPr="00AF7706">
        <w:t>, 2020–2022 (i kroner per bruk)</w:t>
      </w:r>
    </w:p>
    <w:p w14:paraId="07B5AE8B" w14:textId="77777777" w:rsidR="00AF7706" w:rsidRPr="00AF7706" w:rsidRDefault="00AF7706" w:rsidP="00AF7706">
      <w:pPr>
        <w:pStyle w:val="Kilde"/>
      </w:pPr>
      <w:r w:rsidRPr="00AF7706">
        <w:t>Kjelde: Budsjettnemnda for jordbruket</w:t>
      </w:r>
    </w:p>
    <w:p w14:paraId="5FF5C683" w14:textId="77777777" w:rsidR="00AF7706" w:rsidRPr="00AF7706" w:rsidRDefault="00AF7706" w:rsidP="00AF7706">
      <w:r w:rsidRPr="00AF7706">
        <w:t xml:space="preserve">Driftsoverskottet for alle bruk med andre landbruksbaserte </w:t>
      </w:r>
      <w:proofErr w:type="spellStart"/>
      <w:r w:rsidRPr="00AF7706">
        <w:t>næringar</w:t>
      </w:r>
      <w:proofErr w:type="spellEnd"/>
      <w:r w:rsidRPr="00AF7706">
        <w:t xml:space="preserve"> utgjorde i gjennomsnitt 126 700 kroner per bruk. Det er </w:t>
      </w:r>
      <w:proofErr w:type="spellStart"/>
      <w:r w:rsidRPr="00AF7706">
        <w:t>ein</w:t>
      </w:r>
      <w:proofErr w:type="spellEnd"/>
      <w:r w:rsidRPr="00AF7706">
        <w:t xml:space="preserve"> </w:t>
      </w:r>
      <w:proofErr w:type="spellStart"/>
      <w:r w:rsidRPr="00AF7706">
        <w:t>auke</w:t>
      </w:r>
      <w:proofErr w:type="spellEnd"/>
      <w:r w:rsidRPr="00AF7706">
        <w:t xml:space="preserve"> på 14 600 kroner </w:t>
      </w:r>
      <w:proofErr w:type="spellStart"/>
      <w:r w:rsidRPr="00AF7706">
        <w:t>frå</w:t>
      </w:r>
      <w:proofErr w:type="spellEnd"/>
      <w:r w:rsidRPr="00AF7706">
        <w:t xml:space="preserve"> 2021. Driftsoverskottet varierer </w:t>
      </w:r>
      <w:proofErr w:type="spellStart"/>
      <w:r w:rsidRPr="00AF7706">
        <w:t>mykje</w:t>
      </w:r>
      <w:proofErr w:type="spellEnd"/>
      <w:r w:rsidRPr="00AF7706">
        <w:t xml:space="preserve"> mellom </w:t>
      </w:r>
      <w:proofErr w:type="spellStart"/>
      <w:r w:rsidRPr="00AF7706">
        <w:t>dei</w:t>
      </w:r>
      <w:proofErr w:type="spellEnd"/>
      <w:r w:rsidRPr="00AF7706">
        <w:t xml:space="preserve"> ulike formene for anna landbruksbasert næring, jf. figur 9.2. Anna </w:t>
      </w:r>
      <w:proofErr w:type="spellStart"/>
      <w:r w:rsidRPr="00AF7706">
        <w:t>tenesteyting</w:t>
      </w:r>
      <w:proofErr w:type="spellEnd"/>
      <w:r w:rsidRPr="00AF7706">
        <w:t xml:space="preserve">, som </w:t>
      </w:r>
      <w:proofErr w:type="spellStart"/>
      <w:r w:rsidRPr="00AF7706">
        <w:t>omfattar</w:t>
      </w:r>
      <w:proofErr w:type="spellEnd"/>
      <w:r w:rsidRPr="00AF7706">
        <w:t xml:space="preserve"> mellom anna Inn på tunet, </w:t>
      </w:r>
      <w:proofErr w:type="spellStart"/>
      <w:r w:rsidRPr="00AF7706">
        <w:t>klauvskjering</w:t>
      </w:r>
      <w:proofErr w:type="spellEnd"/>
      <w:r w:rsidRPr="00AF7706">
        <w:t xml:space="preserve"> og saueklipping, har hatt størst driftsoverskott per bruk av gruppene, 110 700 kroner per bruk i 2022. Stiftinga Norsk Mat rapporterer at </w:t>
      </w:r>
      <w:proofErr w:type="spellStart"/>
      <w:r w:rsidRPr="00AF7706">
        <w:t>talet</w:t>
      </w:r>
      <w:proofErr w:type="spellEnd"/>
      <w:r w:rsidRPr="00AF7706">
        <w:t xml:space="preserve"> godkjente Inn på tunet-</w:t>
      </w:r>
      <w:proofErr w:type="spellStart"/>
      <w:r w:rsidRPr="00AF7706">
        <w:t>tilbydarar</w:t>
      </w:r>
      <w:proofErr w:type="spellEnd"/>
      <w:r w:rsidRPr="00AF7706">
        <w:t xml:space="preserve"> ved utgangen av 2023 var til </w:t>
      </w:r>
      <w:proofErr w:type="spellStart"/>
      <w:r w:rsidRPr="00AF7706">
        <w:t>saman</w:t>
      </w:r>
      <w:proofErr w:type="spellEnd"/>
      <w:r w:rsidRPr="00AF7706">
        <w:t xml:space="preserve"> 386, </w:t>
      </w:r>
      <w:proofErr w:type="spellStart"/>
      <w:r w:rsidRPr="00AF7706">
        <w:t>ein</w:t>
      </w:r>
      <w:proofErr w:type="spellEnd"/>
      <w:r w:rsidRPr="00AF7706">
        <w:t xml:space="preserve"> nedgang på 18 </w:t>
      </w:r>
      <w:proofErr w:type="spellStart"/>
      <w:r w:rsidRPr="00AF7706">
        <w:t>tilbydarar</w:t>
      </w:r>
      <w:proofErr w:type="spellEnd"/>
      <w:r w:rsidRPr="00AF7706">
        <w:t xml:space="preserve"> </w:t>
      </w:r>
      <w:proofErr w:type="spellStart"/>
      <w:r w:rsidRPr="00AF7706">
        <w:t>frå</w:t>
      </w:r>
      <w:proofErr w:type="spellEnd"/>
      <w:r w:rsidRPr="00AF7706">
        <w:t xml:space="preserve"> året før. I 2023 har det komme til 35 nye </w:t>
      </w:r>
      <w:proofErr w:type="spellStart"/>
      <w:r w:rsidRPr="00AF7706">
        <w:t>tilbydarar</w:t>
      </w:r>
      <w:proofErr w:type="spellEnd"/>
      <w:r w:rsidRPr="00AF7706">
        <w:t>.</w:t>
      </w:r>
    </w:p>
    <w:p w14:paraId="72CD7C62" w14:textId="77777777" w:rsidR="00AF7706" w:rsidRPr="00AF7706" w:rsidRDefault="00AF7706" w:rsidP="00AF7706">
      <w:r w:rsidRPr="00AF7706">
        <w:t xml:space="preserve">Vareproduksjon, som </w:t>
      </w:r>
      <w:proofErr w:type="spellStart"/>
      <w:r w:rsidRPr="00AF7706">
        <w:t>omfattar</w:t>
      </w:r>
      <w:proofErr w:type="spellEnd"/>
      <w:r w:rsidRPr="00AF7706">
        <w:t xml:space="preserve"> mellom anna </w:t>
      </w:r>
      <w:proofErr w:type="spellStart"/>
      <w:r w:rsidRPr="00AF7706">
        <w:t>omsetnad</w:t>
      </w:r>
      <w:proofErr w:type="spellEnd"/>
      <w:r w:rsidRPr="00AF7706">
        <w:t xml:space="preserve"> av ved og </w:t>
      </w:r>
      <w:proofErr w:type="spellStart"/>
      <w:r w:rsidRPr="00AF7706">
        <w:t>vidareforedling</w:t>
      </w:r>
      <w:proofErr w:type="spellEnd"/>
      <w:r w:rsidRPr="00AF7706">
        <w:t xml:space="preserve"> av kjøtt, mjølk og frukt, hadde i snitt </w:t>
      </w:r>
      <w:proofErr w:type="spellStart"/>
      <w:r w:rsidRPr="00AF7706">
        <w:t>eit</w:t>
      </w:r>
      <w:proofErr w:type="spellEnd"/>
      <w:r w:rsidRPr="00AF7706">
        <w:t xml:space="preserve"> driftsoverskott for 2021 på 45 600 kroner. Utmarksnæring inkluderer til dømes </w:t>
      </w:r>
      <w:proofErr w:type="spellStart"/>
      <w:r w:rsidRPr="00AF7706">
        <w:t>utleige</w:t>
      </w:r>
      <w:proofErr w:type="spellEnd"/>
      <w:r w:rsidRPr="00AF7706">
        <w:t xml:space="preserve"> av jakt og fiske, sal av grus, sand og stein, utvikling og sal av tomter og småkraftverk. I 2022 blei driftsoverskottet for denne driftsforma i gjennomsnitt 32 800 kroner. Figur 9.2 viser </w:t>
      </w:r>
      <w:proofErr w:type="spellStart"/>
      <w:r w:rsidRPr="00AF7706">
        <w:t>ein</w:t>
      </w:r>
      <w:proofErr w:type="spellEnd"/>
      <w:r w:rsidRPr="00AF7706">
        <w:t xml:space="preserve"> nedgang </w:t>
      </w:r>
      <w:proofErr w:type="spellStart"/>
      <w:r w:rsidRPr="00AF7706">
        <w:t>frå</w:t>
      </w:r>
      <w:proofErr w:type="spellEnd"/>
      <w:r w:rsidRPr="00AF7706">
        <w:t xml:space="preserve"> åra før, </w:t>
      </w:r>
      <w:proofErr w:type="spellStart"/>
      <w:r w:rsidRPr="00AF7706">
        <w:t>noko</w:t>
      </w:r>
      <w:proofErr w:type="spellEnd"/>
      <w:r w:rsidRPr="00AF7706">
        <w:t xml:space="preserve"> som kjem av overskott </w:t>
      </w:r>
      <w:proofErr w:type="spellStart"/>
      <w:r w:rsidRPr="00AF7706">
        <w:t>frå</w:t>
      </w:r>
      <w:proofErr w:type="spellEnd"/>
      <w:r w:rsidRPr="00AF7706">
        <w:t xml:space="preserve"> sal av tomter i 2020 som bidrog til godt resultat for denne driftsforma. Det er få bruk som driv med «turisme» og «</w:t>
      </w:r>
      <w:proofErr w:type="spellStart"/>
      <w:r w:rsidRPr="00AF7706">
        <w:t>annan</w:t>
      </w:r>
      <w:proofErr w:type="spellEnd"/>
      <w:r w:rsidRPr="00AF7706">
        <w:t xml:space="preserve"> biologisk produksjon», som til dømes hunde- eller hesteoppdrett, så det blir </w:t>
      </w:r>
      <w:proofErr w:type="spellStart"/>
      <w:r w:rsidRPr="00AF7706">
        <w:t>ikkje</w:t>
      </w:r>
      <w:proofErr w:type="spellEnd"/>
      <w:r w:rsidRPr="00AF7706">
        <w:t xml:space="preserve"> presentert resultat for </w:t>
      </w:r>
      <w:proofErr w:type="spellStart"/>
      <w:r w:rsidRPr="00AF7706">
        <w:t>desse</w:t>
      </w:r>
      <w:proofErr w:type="spellEnd"/>
      <w:r w:rsidRPr="00AF7706">
        <w:t xml:space="preserve"> driftsformene i figur 9.2. Bruka som driv med turisme som tilleggsnæring blei råka av koronapandemien, men </w:t>
      </w:r>
      <w:proofErr w:type="spellStart"/>
      <w:r w:rsidRPr="00AF7706">
        <w:t>fekk</w:t>
      </w:r>
      <w:proofErr w:type="spellEnd"/>
      <w:r w:rsidRPr="00AF7706">
        <w:t xml:space="preserve"> </w:t>
      </w:r>
      <w:proofErr w:type="spellStart"/>
      <w:r w:rsidRPr="00AF7706">
        <w:t>eit</w:t>
      </w:r>
      <w:proofErr w:type="spellEnd"/>
      <w:r w:rsidRPr="00AF7706">
        <w:t xml:space="preserve"> godt resultat i 2022.</w:t>
      </w:r>
    </w:p>
    <w:p w14:paraId="5029B1EA" w14:textId="77777777" w:rsidR="00AF7706" w:rsidRPr="00AF7706" w:rsidRDefault="00AF7706" w:rsidP="00AF7706">
      <w:proofErr w:type="spellStart"/>
      <w:r w:rsidRPr="00AF7706">
        <w:t>Driftsgranskingane</w:t>
      </w:r>
      <w:proofErr w:type="spellEnd"/>
      <w:r w:rsidRPr="00AF7706">
        <w:t xml:space="preserve"> viser at overskottet </w:t>
      </w:r>
      <w:proofErr w:type="spellStart"/>
      <w:r w:rsidRPr="00AF7706">
        <w:t>frå</w:t>
      </w:r>
      <w:proofErr w:type="spellEnd"/>
      <w:r w:rsidRPr="00AF7706">
        <w:t xml:space="preserve"> tilleggsnæring utgjorde i gjennomsnitt 8 pst. av samla nettoinntekt på alle (908) i 2022. Bidraget varierer med ulike </w:t>
      </w:r>
      <w:proofErr w:type="spellStart"/>
      <w:r w:rsidRPr="00AF7706">
        <w:t>regionar</w:t>
      </w:r>
      <w:proofErr w:type="spellEnd"/>
      <w:r w:rsidRPr="00AF7706">
        <w:t xml:space="preserve"> og ulike </w:t>
      </w:r>
      <w:proofErr w:type="spellStart"/>
      <w:r w:rsidRPr="00AF7706">
        <w:t>tilleggsnæringar</w:t>
      </w:r>
      <w:proofErr w:type="spellEnd"/>
      <w:r w:rsidRPr="00AF7706">
        <w:t xml:space="preserve">. Stor variasjon i bidraget </w:t>
      </w:r>
      <w:proofErr w:type="spellStart"/>
      <w:r w:rsidRPr="00AF7706">
        <w:t>frå</w:t>
      </w:r>
      <w:proofErr w:type="spellEnd"/>
      <w:r w:rsidRPr="00AF7706">
        <w:t xml:space="preserve"> tilleggsnæring mellom år i </w:t>
      </w:r>
      <w:proofErr w:type="spellStart"/>
      <w:r w:rsidRPr="00AF7706">
        <w:t>ein</w:t>
      </w:r>
      <w:proofErr w:type="spellEnd"/>
      <w:r w:rsidRPr="00AF7706">
        <w:t xml:space="preserve"> region, kjem elles i stor grad av utskifting av bruk i </w:t>
      </w:r>
      <w:proofErr w:type="spellStart"/>
      <w:r w:rsidRPr="00AF7706">
        <w:t>driftsgranskingane</w:t>
      </w:r>
      <w:proofErr w:type="spellEnd"/>
      <w:r w:rsidRPr="00AF7706">
        <w:t xml:space="preserve">. NIBIO viser til at ei av årsakene til at </w:t>
      </w:r>
      <w:proofErr w:type="spellStart"/>
      <w:r w:rsidRPr="00AF7706">
        <w:t>tilleggsnæringane</w:t>
      </w:r>
      <w:proofErr w:type="spellEnd"/>
      <w:r w:rsidRPr="00AF7706">
        <w:t xml:space="preserve"> </w:t>
      </w:r>
      <w:proofErr w:type="spellStart"/>
      <w:r w:rsidRPr="00AF7706">
        <w:t>ikkje</w:t>
      </w:r>
      <w:proofErr w:type="spellEnd"/>
      <w:r w:rsidRPr="00AF7706">
        <w:t xml:space="preserve"> betyr </w:t>
      </w:r>
      <w:proofErr w:type="spellStart"/>
      <w:r w:rsidRPr="00AF7706">
        <w:t>meir</w:t>
      </w:r>
      <w:proofErr w:type="spellEnd"/>
      <w:r w:rsidRPr="00AF7706">
        <w:t xml:space="preserve">, kan </w:t>
      </w:r>
      <w:proofErr w:type="spellStart"/>
      <w:r w:rsidRPr="00AF7706">
        <w:t>vere</w:t>
      </w:r>
      <w:proofErr w:type="spellEnd"/>
      <w:r w:rsidRPr="00AF7706">
        <w:t xml:space="preserve"> at </w:t>
      </w:r>
      <w:proofErr w:type="spellStart"/>
      <w:r w:rsidRPr="00AF7706">
        <w:t>utvalet</w:t>
      </w:r>
      <w:proofErr w:type="spellEnd"/>
      <w:r w:rsidRPr="00AF7706">
        <w:t xml:space="preserve"> av bruk som er med i </w:t>
      </w:r>
      <w:proofErr w:type="spellStart"/>
      <w:r w:rsidRPr="00AF7706">
        <w:t>driftsgranskingane</w:t>
      </w:r>
      <w:proofErr w:type="spellEnd"/>
      <w:r w:rsidRPr="00AF7706">
        <w:t xml:space="preserve"> har </w:t>
      </w:r>
      <w:r w:rsidRPr="00AF7706">
        <w:lastRenderedPageBreak/>
        <w:t xml:space="preserve">relativt stor jordbruksaktivitet. På </w:t>
      </w:r>
      <w:proofErr w:type="spellStart"/>
      <w:r w:rsidRPr="00AF7706">
        <w:t>desse</w:t>
      </w:r>
      <w:proofErr w:type="spellEnd"/>
      <w:r w:rsidRPr="00AF7706">
        <w:t xml:space="preserve"> bruka kan det </w:t>
      </w:r>
      <w:proofErr w:type="spellStart"/>
      <w:r w:rsidRPr="00AF7706">
        <w:t>vere</w:t>
      </w:r>
      <w:proofErr w:type="spellEnd"/>
      <w:r w:rsidRPr="00AF7706">
        <w:t xml:space="preserve"> lita tid til, og mindre behov for, å </w:t>
      </w:r>
      <w:proofErr w:type="spellStart"/>
      <w:r w:rsidRPr="00AF7706">
        <w:t>byggje</w:t>
      </w:r>
      <w:proofErr w:type="spellEnd"/>
      <w:r w:rsidRPr="00AF7706">
        <w:t xml:space="preserve"> opp andre </w:t>
      </w:r>
      <w:proofErr w:type="spellStart"/>
      <w:r w:rsidRPr="00AF7706">
        <w:t>næringar</w:t>
      </w:r>
      <w:proofErr w:type="spellEnd"/>
      <w:r w:rsidRPr="00AF7706">
        <w:t xml:space="preserve">. God tilgang på </w:t>
      </w:r>
      <w:proofErr w:type="spellStart"/>
      <w:r w:rsidRPr="00AF7706">
        <w:t>inntektsgivande</w:t>
      </w:r>
      <w:proofErr w:type="spellEnd"/>
      <w:r w:rsidRPr="00AF7706">
        <w:t xml:space="preserve"> arbeid </w:t>
      </w:r>
      <w:proofErr w:type="spellStart"/>
      <w:r w:rsidRPr="00AF7706">
        <w:t>utanfor</w:t>
      </w:r>
      <w:proofErr w:type="spellEnd"/>
      <w:r w:rsidRPr="00AF7706">
        <w:t xml:space="preserve"> landbruket kan </w:t>
      </w:r>
      <w:proofErr w:type="spellStart"/>
      <w:r w:rsidRPr="00AF7706">
        <w:t>vere</w:t>
      </w:r>
      <w:proofErr w:type="spellEnd"/>
      <w:r w:rsidRPr="00AF7706">
        <w:t xml:space="preserve"> ei anna forklaring. </w:t>
      </w:r>
      <w:proofErr w:type="spellStart"/>
      <w:r w:rsidRPr="00AF7706">
        <w:t>Tilleggsnæringane</w:t>
      </w:r>
      <w:proofErr w:type="spellEnd"/>
      <w:r w:rsidRPr="00AF7706">
        <w:t xml:space="preserve"> hadde i 2022 størst økonomisk </w:t>
      </w:r>
      <w:proofErr w:type="spellStart"/>
      <w:r w:rsidRPr="00AF7706">
        <w:t>innverknad</w:t>
      </w:r>
      <w:proofErr w:type="spellEnd"/>
      <w:r w:rsidRPr="00AF7706">
        <w:t xml:space="preserve"> på Austlandet, andre bygder i Agder og Rogaland enn Jæren, og i flatbygdene i Trøndelag.</w:t>
      </w:r>
    </w:p>
    <w:p w14:paraId="6A9B30A7" w14:textId="77777777" w:rsidR="00AF7706" w:rsidRPr="00AF7706" w:rsidRDefault="00AF7706" w:rsidP="00AF7706">
      <w:pPr>
        <w:pStyle w:val="Undertittel"/>
      </w:pPr>
      <w:proofErr w:type="spellStart"/>
      <w:r w:rsidRPr="00AF7706">
        <w:t>Vidareutvikle</w:t>
      </w:r>
      <w:proofErr w:type="spellEnd"/>
      <w:r w:rsidRPr="00AF7706">
        <w:t xml:space="preserve"> </w:t>
      </w:r>
      <w:proofErr w:type="spellStart"/>
      <w:r w:rsidRPr="00AF7706">
        <w:t>Noreg</w:t>
      </w:r>
      <w:proofErr w:type="spellEnd"/>
      <w:r w:rsidRPr="00AF7706">
        <w:t xml:space="preserve"> som </w:t>
      </w:r>
      <w:proofErr w:type="spellStart"/>
      <w:r w:rsidRPr="00AF7706">
        <w:t>matnasjon</w:t>
      </w:r>
      <w:proofErr w:type="spellEnd"/>
    </w:p>
    <w:p w14:paraId="5EA65DEB" w14:textId="77777777" w:rsidR="00AF7706" w:rsidRPr="00AF7706" w:rsidRDefault="00AF7706" w:rsidP="00AF7706">
      <w:r w:rsidRPr="00AF7706">
        <w:t xml:space="preserve">Arbeidet med å </w:t>
      </w:r>
      <w:proofErr w:type="spellStart"/>
      <w:r w:rsidRPr="00AF7706">
        <w:t>vidareutvikle</w:t>
      </w:r>
      <w:proofErr w:type="spellEnd"/>
      <w:r w:rsidRPr="00AF7706">
        <w:t xml:space="preserve"> </w:t>
      </w:r>
      <w:proofErr w:type="spellStart"/>
      <w:r w:rsidRPr="00AF7706">
        <w:t>Noreg</w:t>
      </w:r>
      <w:proofErr w:type="spellEnd"/>
      <w:r w:rsidRPr="00AF7706">
        <w:t xml:space="preserve"> som </w:t>
      </w:r>
      <w:proofErr w:type="spellStart"/>
      <w:r w:rsidRPr="00AF7706">
        <w:t>matnasjon</w:t>
      </w:r>
      <w:proofErr w:type="spellEnd"/>
      <w:r w:rsidRPr="00AF7706">
        <w:t xml:space="preserve"> held fram. Visjonen for </w:t>
      </w:r>
      <w:proofErr w:type="spellStart"/>
      <w:r w:rsidRPr="00AF7706">
        <w:t>Matnasjonen</w:t>
      </w:r>
      <w:proofErr w:type="spellEnd"/>
      <w:r w:rsidRPr="00AF7706">
        <w:t xml:space="preserve"> </w:t>
      </w:r>
      <w:proofErr w:type="spellStart"/>
      <w:r w:rsidRPr="00AF7706">
        <w:t>Noreg</w:t>
      </w:r>
      <w:proofErr w:type="spellEnd"/>
      <w:r w:rsidRPr="00AF7706">
        <w:t xml:space="preserve"> </w:t>
      </w:r>
      <w:proofErr w:type="spellStart"/>
      <w:r w:rsidRPr="00AF7706">
        <w:t>famnar</w:t>
      </w:r>
      <w:proofErr w:type="spellEnd"/>
      <w:r w:rsidRPr="00AF7706">
        <w:t xml:space="preserve"> breitt, både mellom </w:t>
      </w:r>
      <w:proofErr w:type="spellStart"/>
      <w:r w:rsidRPr="00AF7706">
        <w:t>sektorar</w:t>
      </w:r>
      <w:proofErr w:type="spellEnd"/>
      <w:r w:rsidRPr="00AF7706">
        <w:t xml:space="preserve"> og langs heile </w:t>
      </w:r>
      <w:proofErr w:type="spellStart"/>
      <w:r w:rsidRPr="00AF7706">
        <w:t>verdikjeda</w:t>
      </w:r>
      <w:proofErr w:type="spellEnd"/>
      <w:r w:rsidRPr="00AF7706">
        <w:t xml:space="preserve"> for mat:</w:t>
      </w:r>
    </w:p>
    <w:p w14:paraId="2F6DE5C0" w14:textId="77777777" w:rsidR="00AF7706" w:rsidRPr="00AF7706" w:rsidRDefault="00AF7706" w:rsidP="00AF7706">
      <w:pPr>
        <w:pStyle w:val="blokksit"/>
      </w:pPr>
      <w:r w:rsidRPr="00AF7706">
        <w:t xml:space="preserve">«I 2030 er mat ei kjelde til matglede, </w:t>
      </w:r>
      <w:proofErr w:type="spellStart"/>
      <w:r w:rsidRPr="00AF7706">
        <w:t>stoltheit</w:t>
      </w:r>
      <w:proofErr w:type="spellEnd"/>
      <w:r w:rsidRPr="00AF7706">
        <w:t xml:space="preserve">, god helse og fellesskap i heile befolkninga, og </w:t>
      </w:r>
      <w:proofErr w:type="spellStart"/>
      <w:r w:rsidRPr="00AF7706">
        <w:t>eit</w:t>
      </w:r>
      <w:proofErr w:type="spellEnd"/>
      <w:r w:rsidRPr="00AF7706">
        <w:t xml:space="preserve"> </w:t>
      </w:r>
      <w:proofErr w:type="spellStart"/>
      <w:r w:rsidRPr="00AF7706">
        <w:t>synleg</w:t>
      </w:r>
      <w:proofErr w:type="spellEnd"/>
      <w:r w:rsidRPr="00AF7706">
        <w:t xml:space="preserve"> element i turistlandet </w:t>
      </w:r>
      <w:proofErr w:type="spellStart"/>
      <w:r w:rsidRPr="00AF7706">
        <w:t>Noreg</w:t>
      </w:r>
      <w:proofErr w:type="spellEnd"/>
      <w:r w:rsidRPr="00AF7706">
        <w:t xml:space="preserve">. </w:t>
      </w:r>
      <w:proofErr w:type="spellStart"/>
      <w:r w:rsidRPr="00AF7706">
        <w:t>Noreg</w:t>
      </w:r>
      <w:proofErr w:type="spellEnd"/>
      <w:r w:rsidRPr="00AF7706">
        <w:t xml:space="preserve"> er internasjonalt </w:t>
      </w:r>
      <w:proofErr w:type="spellStart"/>
      <w:r w:rsidRPr="00AF7706">
        <w:t>kjend</w:t>
      </w:r>
      <w:proofErr w:type="spellEnd"/>
      <w:r w:rsidRPr="00AF7706">
        <w:t xml:space="preserve"> for </w:t>
      </w:r>
      <w:proofErr w:type="spellStart"/>
      <w:r w:rsidRPr="00AF7706">
        <w:t>ein</w:t>
      </w:r>
      <w:proofErr w:type="spellEnd"/>
      <w:r w:rsidRPr="00AF7706">
        <w:t xml:space="preserve"> </w:t>
      </w:r>
      <w:proofErr w:type="spellStart"/>
      <w:r w:rsidRPr="00AF7706">
        <w:t>spanande</w:t>
      </w:r>
      <w:proofErr w:type="spellEnd"/>
      <w:r w:rsidRPr="00AF7706">
        <w:t xml:space="preserve"> matkultur, sin store sjømateksport og mat- og </w:t>
      </w:r>
      <w:proofErr w:type="spellStart"/>
      <w:r w:rsidRPr="00AF7706">
        <w:t>drikkeopplevingar</w:t>
      </w:r>
      <w:proofErr w:type="spellEnd"/>
      <w:r w:rsidRPr="00AF7706">
        <w:t xml:space="preserve"> i </w:t>
      </w:r>
      <w:proofErr w:type="spellStart"/>
      <w:r w:rsidRPr="00AF7706">
        <w:t>verdsklasse</w:t>
      </w:r>
      <w:proofErr w:type="spellEnd"/>
      <w:r w:rsidRPr="00AF7706">
        <w:t>.».</w:t>
      </w:r>
    </w:p>
    <w:p w14:paraId="2613C760" w14:textId="77777777" w:rsidR="00AF7706" w:rsidRPr="00AF7706" w:rsidRDefault="00AF7706" w:rsidP="00AF7706">
      <w:proofErr w:type="spellStart"/>
      <w:r w:rsidRPr="00AF7706">
        <w:t>Matnasjonen</w:t>
      </w:r>
      <w:proofErr w:type="spellEnd"/>
      <w:r w:rsidRPr="00AF7706">
        <w:t xml:space="preserve"> </w:t>
      </w:r>
      <w:proofErr w:type="spellStart"/>
      <w:r w:rsidRPr="00AF7706">
        <w:t>Noreg</w:t>
      </w:r>
      <w:proofErr w:type="spellEnd"/>
      <w:r w:rsidRPr="00AF7706">
        <w:t xml:space="preserve"> er </w:t>
      </w:r>
      <w:proofErr w:type="spellStart"/>
      <w:r w:rsidRPr="00AF7706">
        <w:t>ein</w:t>
      </w:r>
      <w:proofErr w:type="spellEnd"/>
      <w:r w:rsidRPr="00AF7706">
        <w:t xml:space="preserve"> måte å </w:t>
      </w:r>
      <w:proofErr w:type="spellStart"/>
      <w:r w:rsidRPr="00AF7706">
        <w:t>tenkje</w:t>
      </w:r>
      <w:proofErr w:type="spellEnd"/>
      <w:r w:rsidRPr="00AF7706">
        <w:t xml:space="preserve"> heilskap på. Sterke mat- og </w:t>
      </w:r>
      <w:proofErr w:type="spellStart"/>
      <w:r w:rsidRPr="00AF7706">
        <w:t>reiselivsregionar</w:t>
      </w:r>
      <w:proofErr w:type="spellEnd"/>
      <w:r w:rsidRPr="00AF7706">
        <w:t xml:space="preserve"> </w:t>
      </w:r>
      <w:proofErr w:type="spellStart"/>
      <w:r w:rsidRPr="00AF7706">
        <w:t>saman</w:t>
      </w:r>
      <w:proofErr w:type="spellEnd"/>
      <w:r w:rsidRPr="00AF7706">
        <w:t xml:space="preserve"> med innsatsen på andre område, </w:t>
      </w:r>
      <w:proofErr w:type="spellStart"/>
      <w:r w:rsidRPr="00AF7706">
        <w:t>byggjer</w:t>
      </w:r>
      <w:proofErr w:type="spellEnd"/>
      <w:r w:rsidRPr="00AF7706">
        <w:t xml:space="preserve"> opp under </w:t>
      </w:r>
      <w:proofErr w:type="spellStart"/>
      <w:r w:rsidRPr="00AF7706">
        <w:t>dei</w:t>
      </w:r>
      <w:proofErr w:type="spellEnd"/>
      <w:r w:rsidRPr="00AF7706">
        <w:t xml:space="preserve"> fire prioriterte innsatsområda i </w:t>
      </w:r>
      <w:proofErr w:type="spellStart"/>
      <w:r w:rsidRPr="00AF7706">
        <w:t>Matnasjonen</w:t>
      </w:r>
      <w:proofErr w:type="spellEnd"/>
      <w:r w:rsidRPr="00AF7706">
        <w:t xml:space="preserve"> </w:t>
      </w:r>
      <w:proofErr w:type="spellStart"/>
      <w:r w:rsidRPr="00AF7706">
        <w:t>Noreg</w:t>
      </w:r>
      <w:proofErr w:type="spellEnd"/>
      <w:r w:rsidRPr="00AF7706">
        <w:t>-strategien:</w:t>
      </w:r>
    </w:p>
    <w:p w14:paraId="5FD4726F" w14:textId="77777777" w:rsidR="00AF7706" w:rsidRPr="00AF7706" w:rsidRDefault="00AF7706" w:rsidP="00C95345">
      <w:pPr>
        <w:pStyle w:val="Nummerertliste"/>
        <w:numPr>
          <w:ilvl w:val="0"/>
          <w:numId w:val="23"/>
        </w:numPr>
      </w:pPr>
      <w:r w:rsidRPr="00AF7706">
        <w:t xml:space="preserve">Produksjon av og </w:t>
      </w:r>
      <w:proofErr w:type="spellStart"/>
      <w:r w:rsidRPr="00AF7706">
        <w:t>tilbod</w:t>
      </w:r>
      <w:proofErr w:type="spellEnd"/>
      <w:r w:rsidRPr="00AF7706">
        <w:t xml:space="preserve"> om, </w:t>
      </w:r>
      <w:proofErr w:type="spellStart"/>
      <w:r w:rsidRPr="00AF7706">
        <w:t>berekraftig</w:t>
      </w:r>
      <w:proofErr w:type="spellEnd"/>
      <w:r w:rsidRPr="00AF7706">
        <w:t xml:space="preserve">, trygg og sunn mat av </w:t>
      </w:r>
      <w:proofErr w:type="spellStart"/>
      <w:r w:rsidRPr="00AF7706">
        <w:t>høg</w:t>
      </w:r>
      <w:proofErr w:type="spellEnd"/>
      <w:r w:rsidRPr="00AF7706">
        <w:t xml:space="preserve"> kvalitet.</w:t>
      </w:r>
    </w:p>
    <w:p w14:paraId="7436EDE1" w14:textId="77777777" w:rsidR="00AF7706" w:rsidRPr="00AF7706" w:rsidRDefault="00AF7706" w:rsidP="00AF7706">
      <w:pPr>
        <w:pStyle w:val="Nummerertliste"/>
      </w:pPr>
      <w:r w:rsidRPr="00AF7706">
        <w:t>Skape grunnlag for vekst og verdiskaping i heile landet.</w:t>
      </w:r>
    </w:p>
    <w:p w14:paraId="7A50BD9B" w14:textId="77777777" w:rsidR="00AF7706" w:rsidRPr="00AF7706" w:rsidRDefault="00AF7706" w:rsidP="00AF7706">
      <w:pPr>
        <w:pStyle w:val="Nummerertliste"/>
      </w:pPr>
      <w:r w:rsidRPr="00AF7706">
        <w:t xml:space="preserve">Innovasjon og </w:t>
      </w:r>
      <w:proofErr w:type="spellStart"/>
      <w:r w:rsidRPr="00AF7706">
        <w:t>mangfald</w:t>
      </w:r>
      <w:proofErr w:type="spellEnd"/>
      <w:r w:rsidRPr="00AF7706">
        <w:t>.</w:t>
      </w:r>
    </w:p>
    <w:p w14:paraId="0686E0AB" w14:textId="77777777" w:rsidR="00AF7706" w:rsidRPr="00AF7706" w:rsidRDefault="00AF7706" w:rsidP="00AF7706">
      <w:pPr>
        <w:pStyle w:val="Nummerertliste"/>
      </w:pPr>
      <w:r w:rsidRPr="00AF7706">
        <w:t xml:space="preserve">Kompetanse, rekruttering og </w:t>
      </w:r>
      <w:proofErr w:type="spellStart"/>
      <w:r w:rsidRPr="00AF7706">
        <w:t>omdømebygging</w:t>
      </w:r>
      <w:proofErr w:type="spellEnd"/>
      <w:r w:rsidRPr="00AF7706">
        <w:t>.</w:t>
      </w:r>
    </w:p>
    <w:p w14:paraId="7F65AF3F" w14:textId="77777777" w:rsidR="00AF7706" w:rsidRPr="00AF7706" w:rsidRDefault="00AF7706" w:rsidP="00AF7706">
      <w:r w:rsidRPr="00AF7706">
        <w:t xml:space="preserve">Arbeidet med </w:t>
      </w:r>
      <w:proofErr w:type="spellStart"/>
      <w:r w:rsidRPr="00AF7706">
        <w:t>Noreg</w:t>
      </w:r>
      <w:proofErr w:type="spellEnd"/>
      <w:r w:rsidRPr="00AF7706">
        <w:t xml:space="preserve"> som </w:t>
      </w:r>
      <w:proofErr w:type="spellStart"/>
      <w:r w:rsidRPr="00AF7706">
        <w:t>matnasjon</w:t>
      </w:r>
      <w:proofErr w:type="spellEnd"/>
      <w:r w:rsidRPr="00AF7706">
        <w:t xml:space="preserve"> går føre seg i regi av manga </w:t>
      </w:r>
      <w:proofErr w:type="spellStart"/>
      <w:r w:rsidRPr="00AF7706">
        <w:t>aktørar</w:t>
      </w:r>
      <w:proofErr w:type="spellEnd"/>
      <w:r w:rsidRPr="00AF7706">
        <w:t xml:space="preserve">, mellom anna i samarbeid med </w:t>
      </w:r>
      <w:proofErr w:type="spellStart"/>
      <w:r w:rsidRPr="00AF7706">
        <w:t>dei</w:t>
      </w:r>
      <w:proofErr w:type="spellEnd"/>
      <w:r w:rsidRPr="00AF7706">
        <w:t xml:space="preserve"> andre matdepartementa, i koplinga mellom blå og </w:t>
      </w:r>
      <w:proofErr w:type="spellStart"/>
      <w:r w:rsidRPr="00AF7706">
        <w:t>grøn</w:t>
      </w:r>
      <w:proofErr w:type="spellEnd"/>
      <w:r w:rsidRPr="00AF7706">
        <w:t xml:space="preserve"> sektor, gjennom å utvikle det tradisjonelle jordbruket og </w:t>
      </w:r>
      <w:proofErr w:type="spellStart"/>
      <w:r w:rsidRPr="00AF7706">
        <w:t>auke</w:t>
      </w:r>
      <w:proofErr w:type="spellEnd"/>
      <w:r w:rsidRPr="00AF7706">
        <w:t xml:space="preserve"> </w:t>
      </w:r>
      <w:proofErr w:type="spellStart"/>
      <w:r w:rsidRPr="00AF7706">
        <w:t>sjølvforsyninga</w:t>
      </w:r>
      <w:proofErr w:type="spellEnd"/>
      <w:r w:rsidRPr="00AF7706">
        <w:t xml:space="preserve">. </w:t>
      </w:r>
      <w:proofErr w:type="spellStart"/>
      <w:r w:rsidRPr="00AF7706">
        <w:t>Auka</w:t>
      </w:r>
      <w:proofErr w:type="spellEnd"/>
      <w:r w:rsidRPr="00AF7706">
        <w:t xml:space="preserve"> verdiskaping i jordbruket gjennom </w:t>
      </w:r>
      <w:proofErr w:type="spellStart"/>
      <w:r w:rsidRPr="00AF7706">
        <w:t>mangfaldige</w:t>
      </w:r>
      <w:proofErr w:type="spellEnd"/>
      <w:r w:rsidRPr="00AF7706">
        <w:t xml:space="preserve">, </w:t>
      </w:r>
      <w:proofErr w:type="spellStart"/>
      <w:r w:rsidRPr="00AF7706">
        <w:t>synlege</w:t>
      </w:r>
      <w:proofErr w:type="spellEnd"/>
      <w:r w:rsidRPr="00AF7706">
        <w:t xml:space="preserve"> og </w:t>
      </w:r>
      <w:proofErr w:type="spellStart"/>
      <w:r w:rsidRPr="00AF7706">
        <w:t>tilgjengelege</w:t>
      </w:r>
      <w:proofErr w:type="spellEnd"/>
      <w:r w:rsidRPr="00AF7706">
        <w:t xml:space="preserve"> norske produkt og </w:t>
      </w:r>
      <w:proofErr w:type="spellStart"/>
      <w:r w:rsidRPr="00AF7706">
        <w:t>matspesialitetar</w:t>
      </w:r>
      <w:proofErr w:type="spellEnd"/>
      <w:r w:rsidRPr="00AF7706">
        <w:t xml:space="preserve"> er vektlagt i arbeidet med </w:t>
      </w:r>
      <w:proofErr w:type="spellStart"/>
      <w:r w:rsidRPr="00AF7706">
        <w:t>Matnasjonen</w:t>
      </w:r>
      <w:proofErr w:type="spellEnd"/>
      <w:r w:rsidRPr="00AF7706">
        <w:t xml:space="preserve"> </w:t>
      </w:r>
      <w:proofErr w:type="spellStart"/>
      <w:r w:rsidRPr="00AF7706">
        <w:t>Noreg</w:t>
      </w:r>
      <w:proofErr w:type="spellEnd"/>
      <w:r w:rsidRPr="00AF7706">
        <w:t xml:space="preserve"> og mat og reiseliv. Det er </w:t>
      </w:r>
      <w:proofErr w:type="spellStart"/>
      <w:r w:rsidRPr="00AF7706">
        <w:t>eit</w:t>
      </w:r>
      <w:proofErr w:type="spellEnd"/>
      <w:r w:rsidRPr="00AF7706">
        <w:t xml:space="preserve"> mål å </w:t>
      </w:r>
      <w:proofErr w:type="spellStart"/>
      <w:r w:rsidRPr="00AF7706">
        <w:t>auke</w:t>
      </w:r>
      <w:proofErr w:type="spellEnd"/>
      <w:r w:rsidRPr="00AF7706">
        <w:t xml:space="preserve"> </w:t>
      </w:r>
      <w:proofErr w:type="spellStart"/>
      <w:r w:rsidRPr="00AF7706">
        <w:t>omsetjinga</w:t>
      </w:r>
      <w:proofErr w:type="spellEnd"/>
      <w:r w:rsidRPr="00AF7706">
        <w:t xml:space="preserve"> av lokalmat </w:t>
      </w:r>
      <w:proofErr w:type="spellStart"/>
      <w:r w:rsidRPr="00AF7706">
        <w:t>vesentleg</w:t>
      </w:r>
      <w:proofErr w:type="spellEnd"/>
      <w:r w:rsidRPr="00AF7706">
        <w:t xml:space="preserve"> i åra framover. Arbeidet på lokalmatområdet er </w:t>
      </w:r>
      <w:proofErr w:type="spellStart"/>
      <w:r w:rsidRPr="00AF7706">
        <w:t>difor</w:t>
      </w:r>
      <w:proofErr w:type="spellEnd"/>
      <w:r w:rsidRPr="00AF7706">
        <w:t xml:space="preserve"> </w:t>
      </w:r>
      <w:proofErr w:type="spellStart"/>
      <w:r w:rsidRPr="00AF7706">
        <w:t>ein</w:t>
      </w:r>
      <w:proofErr w:type="spellEnd"/>
      <w:r w:rsidRPr="00AF7706">
        <w:t xml:space="preserve"> viktig del av å utvikle </w:t>
      </w:r>
      <w:proofErr w:type="spellStart"/>
      <w:r w:rsidRPr="00AF7706">
        <w:t>matnasjonen</w:t>
      </w:r>
      <w:proofErr w:type="spellEnd"/>
      <w:r w:rsidRPr="00AF7706">
        <w:t xml:space="preserve">. Dette arbeidet blir </w:t>
      </w:r>
      <w:proofErr w:type="spellStart"/>
      <w:r w:rsidRPr="00AF7706">
        <w:t>følgt</w:t>
      </w:r>
      <w:proofErr w:type="spellEnd"/>
      <w:r w:rsidRPr="00AF7706">
        <w:t xml:space="preserve"> opp både gjennom tiltak </w:t>
      </w:r>
      <w:proofErr w:type="spellStart"/>
      <w:r w:rsidRPr="00AF7706">
        <w:t>innanfor</w:t>
      </w:r>
      <w:proofErr w:type="spellEnd"/>
      <w:r w:rsidRPr="00AF7706">
        <w:t xml:space="preserve"> Utviklingsprogrammet og gjennom nasjonale og regionale samarbeidsarenaer og </w:t>
      </w:r>
      <w:proofErr w:type="spellStart"/>
      <w:r w:rsidRPr="00AF7706">
        <w:t>verkemiddel</w:t>
      </w:r>
      <w:proofErr w:type="spellEnd"/>
      <w:r w:rsidRPr="00AF7706">
        <w:t>.</w:t>
      </w:r>
    </w:p>
    <w:p w14:paraId="7B010DC0" w14:textId="77777777" w:rsidR="00AF7706" w:rsidRPr="00AF7706" w:rsidRDefault="00AF7706" w:rsidP="00AF7706">
      <w:r w:rsidRPr="00AF7706">
        <w:t xml:space="preserve">Dei regionale Matgledekorpsa har </w:t>
      </w:r>
      <w:proofErr w:type="spellStart"/>
      <w:r w:rsidRPr="00AF7706">
        <w:t>vore</w:t>
      </w:r>
      <w:proofErr w:type="spellEnd"/>
      <w:r w:rsidRPr="00AF7706">
        <w:t xml:space="preserve"> i funksjon i </w:t>
      </w:r>
      <w:proofErr w:type="spellStart"/>
      <w:r w:rsidRPr="00AF7706">
        <w:t>nokre</w:t>
      </w:r>
      <w:proofErr w:type="spellEnd"/>
      <w:r w:rsidRPr="00AF7706">
        <w:t xml:space="preserve"> år i kvar landsdel. I 2024 er det </w:t>
      </w:r>
      <w:proofErr w:type="spellStart"/>
      <w:r w:rsidRPr="00AF7706">
        <w:t>eit</w:t>
      </w:r>
      <w:proofErr w:type="spellEnd"/>
      <w:r w:rsidRPr="00AF7706">
        <w:t xml:space="preserve"> eige Arktisk matgledekorps i Troms, Finnmark og Nordland. Korpsa er òg </w:t>
      </w:r>
      <w:proofErr w:type="spellStart"/>
      <w:r w:rsidRPr="00AF7706">
        <w:t>eit</w:t>
      </w:r>
      <w:proofErr w:type="spellEnd"/>
      <w:r w:rsidRPr="00AF7706">
        <w:t xml:space="preserve"> tiltak for å </w:t>
      </w:r>
      <w:proofErr w:type="spellStart"/>
      <w:r w:rsidRPr="00AF7706">
        <w:t>byggje</w:t>
      </w:r>
      <w:proofErr w:type="spellEnd"/>
      <w:r w:rsidRPr="00AF7706">
        <w:t xml:space="preserve"> </w:t>
      </w:r>
      <w:proofErr w:type="spellStart"/>
      <w:r w:rsidRPr="00AF7706">
        <w:t>Noreg</w:t>
      </w:r>
      <w:proofErr w:type="spellEnd"/>
      <w:r w:rsidRPr="00AF7706">
        <w:t xml:space="preserve"> som </w:t>
      </w:r>
      <w:proofErr w:type="spellStart"/>
      <w:r w:rsidRPr="00AF7706">
        <w:t>ein</w:t>
      </w:r>
      <w:proofErr w:type="spellEnd"/>
      <w:r w:rsidRPr="00AF7706">
        <w:t xml:space="preserve"> </w:t>
      </w:r>
      <w:proofErr w:type="spellStart"/>
      <w:r w:rsidRPr="00AF7706">
        <w:t>matnasjon</w:t>
      </w:r>
      <w:proofErr w:type="spellEnd"/>
      <w:r w:rsidRPr="00AF7706">
        <w:t xml:space="preserve">. Dette arbeidet har </w:t>
      </w:r>
      <w:proofErr w:type="spellStart"/>
      <w:r w:rsidRPr="00AF7706">
        <w:t>vore</w:t>
      </w:r>
      <w:proofErr w:type="spellEnd"/>
      <w:r w:rsidRPr="00AF7706">
        <w:t xml:space="preserve"> i gang over </w:t>
      </w:r>
      <w:proofErr w:type="spellStart"/>
      <w:r w:rsidRPr="00AF7706">
        <w:t>fleire</w:t>
      </w:r>
      <w:proofErr w:type="spellEnd"/>
      <w:r w:rsidRPr="00AF7706">
        <w:t xml:space="preserve"> år og viser gode resultat. Arbeidet har </w:t>
      </w:r>
      <w:proofErr w:type="spellStart"/>
      <w:r w:rsidRPr="00AF7706">
        <w:t>bidrege</w:t>
      </w:r>
      <w:proofErr w:type="spellEnd"/>
      <w:r w:rsidRPr="00AF7706">
        <w:t xml:space="preserve"> til </w:t>
      </w:r>
      <w:proofErr w:type="spellStart"/>
      <w:r w:rsidRPr="00AF7706">
        <w:t>auka</w:t>
      </w:r>
      <w:proofErr w:type="spellEnd"/>
      <w:r w:rsidRPr="00AF7706">
        <w:t xml:space="preserve"> matglede blant </w:t>
      </w:r>
      <w:proofErr w:type="spellStart"/>
      <w:r w:rsidRPr="00AF7706">
        <w:t>bebuarar</w:t>
      </w:r>
      <w:proofErr w:type="spellEnd"/>
      <w:r w:rsidRPr="00AF7706">
        <w:t xml:space="preserve"> på </w:t>
      </w:r>
      <w:proofErr w:type="spellStart"/>
      <w:r w:rsidRPr="00AF7706">
        <w:t>institusjonar</w:t>
      </w:r>
      <w:proofErr w:type="spellEnd"/>
      <w:r w:rsidRPr="00AF7706">
        <w:t xml:space="preserve"> og </w:t>
      </w:r>
      <w:proofErr w:type="spellStart"/>
      <w:r w:rsidRPr="00AF7706">
        <w:t>auka</w:t>
      </w:r>
      <w:proofErr w:type="spellEnd"/>
      <w:r w:rsidRPr="00AF7706">
        <w:t xml:space="preserve"> kompetanse blant </w:t>
      </w:r>
      <w:proofErr w:type="spellStart"/>
      <w:r w:rsidRPr="00AF7706">
        <w:t>dei</w:t>
      </w:r>
      <w:proofErr w:type="spellEnd"/>
      <w:r w:rsidRPr="00AF7706">
        <w:t xml:space="preserve"> som </w:t>
      </w:r>
      <w:proofErr w:type="spellStart"/>
      <w:r w:rsidRPr="00AF7706">
        <w:t>lagar</w:t>
      </w:r>
      <w:proofErr w:type="spellEnd"/>
      <w:r w:rsidRPr="00AF7706">
        <w:t xml:space="preserve"> maten på </w:t>
      </w:r>
      <w:proofErr w:type="spellStart"/>
      <w:r w:rsidRPr="00AF7706">
        <w:t>desse</w:t>
      </w:r>
      <w:proofErr w:type="spellEnd"/>
      <w:r w:rsidRPr="00AF7706">
        <w:t xml:space="preserve"> </w:t>
      </w:r>
      <w:proofErr w:type="spellStart"/>
      <w:r w:rsidRPr="00AF7706">
        <w:t>institusjonane</w:t>
      </w:r>
      <w:proofErr w:type="spellEnd"/>
      <w:r w:rsidRPr="00AF7706">
        <w:t xml:space="preserve">. Reduksjon av matsvinn og bruk av lokale råvarer og oppskrifter, er òg </w:t>
      </w:r>
      <w:proofErr w:type="spellStart"/>
      <w:r w:rsidRPr="00AF7706">
        <w:t>ein</w:t>
      </w:r>
      <w:proofErr w:type="spellEnd"/>
      <w:r w:rsidRPr="00AF7706">
        <w:t xml:space="preserve"> del av arbeidet til Matgledekorpsa. Dette, </w:t>
      </w:r>
      <w:proofErr w:type="spellStart"/>
      <w:r w:rsidRPr="00AF7706">
        <w:t>saman</w:t>
      </w:r>
      <w:proofErr w:type="spellEnd"/>
      <w:r w:rsidRPr="00AF7706">
        <w:t xml:space="preserve"> med arbeidet for å </w:t>
      </w:r>
      <w:proofErr w:type="spellStart"/>
      <w:r w:rsidRPr="00AF7706">
        <w:t>byggje</w:t>
      </w:r>
      <w:proofErr w:type="spellEnd"/>
      <w:r w:rsidRPr="00AF7706">
        <w:t xml:space="preserve"> sterke mat- og </w:t>
      </w:r>
      <w:proofErr w:type="spellStart"/>
      <w:r w:rsidRPr="00AF7706">
        <w:t>reiselivsregionar</w:t>
      </w:r>
      <w:proofErr w:type="spellEnd"/>
      <w:r w:rsidRPr="00AF7706">
        <w:t xml:space="preserve">, vil stå sentralt i det </w:t>
      </w:r>
      <w:proofErr w:type="spellStart"/>
      <w:r w:rsidRPr="00AF7706">
        <w:t>vidare</w:t>
      </w:r>
      <w:proofErr w:type="spellEnd"/>
      <w:r w:rsidRPr="00AF7706">
        <w:t xml:space="preserve"> arbeidet.</w:t>
      </w:r>
    </w:p>
    <w:p w14:paraId="72798757" w14:textId="77777777" w:rsidR="00AF7706" w:rsidRPr="00AF7706" w:rsidRDefault="00AF7706" w:rsidP="00AF7706">
      <w:r w:rsidRPr="00AF7706">
        <w:t xml:space="preserve">Regjeringa la i 2024 fram </w:t>
      </w:r>
      <w:proofErr w:type="spellStart"/>
      <w:r w:rsidRPr="00AF7706">
        <w:t>eit</w:t>
      </w:r>
      <w:proofErr w:type="spellEnd"/>
      <w:r w:rsidRPr="00AF7706">
        <w:t xml:space="preserve"> </w:t>
      </w:r>
      <w:r w:rsidRPr="00AF7706">
        <w:rPr>
          <w:rStyle w:val="kursiv"/>
        </w:rPr>
        <w:t>Veikart for Reiseliv</w:t>
      </w:r>
      <w:r w:rsidRPr="00AF7706">
        <w:t xml:space="preserve">, ei løypemelding for arbeidet til regjeringa med reiselivspolitikken. Regjeringa vil bidra til at </w:t>
      </w:r>
      <w:proofErr w:type="spellStart"/>
      <w:r w:rsidRPr="00AF7706">
        <w:t>Noreg</w:t>
      </w:r>
      <w:proofErr w:type="spellEnd"/>
      <w:r w:rsidRPr="00AF7706">
        <w:t xml:space="preserve"> blir blant </w:t>
      </w:r>
      <w:proofErr w:type="spellStart"/>
      <w:r w:rsidRPr="00AF7706">
        <w:t>dei</w:t>
      </w:r>
      <w:proofErr w:type="spellEnd"/>
      <w:r w:rsidRPr="00AF7706">
        <w:t xml:space="preserve"> fremste </w:t>
      </w:r>
      <w:proofErr w:type="spellStart"/>
      <w:r w:rsidRPr="00AF7706">
        <w:t>berekraftige</w:t>
      </w:r>
      <w:proofErr w:type="spellEnd"/>
      <w:r w:rsidRPr="00AF7706">
        <w:t xml:space="preserve"> reisemåla i verda.</w:t>
      </w:r>
    </w:p>
    <w:p w14:paraId="3B4A19E7" w14:textId="77777777" w:rsidR="00AF7706" w:rsidRPr="00AF7706" w:rsidRDefault="00AF7706" w:rsidP="00AF7706">
      <w:r w:rsidRPr="00AF7706">
        <w:t xml:space="preserve">Stiftinga Norsk Mat har ei sentral rolle i utviklinga av </w:t>
      </w:r>
      <w:proofErr w:type="spellStart"/>
      <w:r w:rsidRPr="00AF7706">
        <w:t>Noreg</w:t>
      </w:r>
      <w:proofErr w:type="spellEnd"/>
      <w:r w:rsidRPr="00AF7706">
        <w:t xml:space="preserve"> som </w:t>
      </w:r>
      <w:proofErr w:type="spellStart"/>
      <w:r w:rsidRPr="00AF7706">
        <w:t>matnasjon</w:t>
      </w:r>
      <w:proofErr w:type="spellEnd"/>
      <w:r w:rsidRPr="00AF7706">
        <w:t xml:space="preserve">. Stiftinga administrerer og </w:t>
      </w:r>
      <w:proofErr w:type="spellStart"/>
      <w:r w:rsidRPr="00AF7706">
        <w:t>utviklar</w:t>
      </w:r>
      <w:proofErr w:type="spellEnd"/>
      <w:r w:rsidRPr="00AF7706">
        <w:t xml:space="preserve"> Kvalitetssystem i landbruket (KSL), </w:t>
      </w:r>
      <w:proofErr w:type="spellStart"/>
      <w:r w:rsidRPr="00AF7706">
        <w:t>merkeordningane</w:t>
      </w:r>
      <w:proofErr w:type="spellEnd"/>
      <w:r w:rsidRPr="00AF7706">
        <w:t xml:space="preserve"> Nyt Norge, Beskytta </w:t>
      </w:r>
      <w:proofErr w:type="spellStart"/>
      <w:r w:rsidRPr="00AF7706">
        <w:t>nemningar</w:t>
      </w:r>
      <w:proofErr w:type="spellEnd"/>
      <w:r w:rsidRPr="00AF7706">
        <w:t xml:space="preserve"> og Spesialitet, og har ansvar for faktabasert informasjon om økologisk mat. Utviklinga i </w:t>
      </w:r>
      <w:proofErr w:type="spellStart"/>
      <w:r w:rsidRPr="00AF7706">
        <w:t>merkeordningane</w:t>
      </w:r>
      <w:proofErr w:type="spellEnd"/>
      <w:r w:rsidRPr="00AF7706">
        <w:t xml:space="preserve"> kan gi nyttig informasjon om korleis </w:t>
      </w:r>
      <w:proofErr w:type="spellStart"/>
      <w:r w:rsidRPr="00AF7706">
        <w:t>Matnasjonen</w:t>
      </w:r>
      <w:proofErr w:type="spellEnd"/>
      <w:r w:rsidRPr="00AF7706">
        <w:t xml:space="preserve"> </w:t>
      </w:r>
      <w:proofErr w:type="spellStart"/>
      <w:r w:rsidRPr="00AF7706">
        <w:t>Noreg</w:t>
      </w:r>
      <w:proofErr w:type="spellEnd"/>
      <w:r w:rsidRPr="00AF7706">
        <w:t xml:space="preserve"> </w:t>
      </w:r>
      <w:proofErr w:type="spellStart"/>
      <w:r w:rsidRPr="00AF7706">
        <w:t>utviklar</w:t>
      </w:r>
      <w:proofErr w:type="spellEnd"/>
      <w:r w:rsidRPr="00AF7706">
        <w:t xml:space="preserve"> </w:t>
      </w:r>
      <w:r w:rsidRPr="00AF7706">
        <w:lastRenderedPageBreak/>
        <w:t xml:space="preserve">seg. </w:t>
      </w:r>
      <w:proofErr w:type="spellStart"/>
      <w:r w:rsidRPr="00AF7706">
        <w:t>Auka</w:t>
      </w:r>
      <w:proofErr w:type="spellEnd"/>
      <w:r w:rsidRPr="00AF7706">
        <w:t xml:space="preserve"> verdiskaping i landbruket gjennom </w:t>
      </w:r>
      <w:proofErr w:type="spellStart"/>
      <w:r w:rsidRPr="00AF7706">
        <w:t>mangfaldige</w:t>
      </w:r>
      <w:proofErr w:type="spellEnd"/>
      <w:r w:rsidRPr="00AF7706">
        <w:t xml:space="preserve">, </w:t>
      </w:r>
      <w:proofErr w:type="spellStart"/>
      <w:r w:rsidRPr="00AF7706">
        <w:t>synlege</w:t>
      </w:r>
      <w:proofErr w:type="spellEnd"/>
      <w:r w:rsidRPr="00AF7706">
        <w:t xml:space="preserve"> og </w:t>
      </w:r>
      <w:proofErr w:type="spellStart"/>
      <w:r w:rsidRPr="00AF7706">
        <w:t>tilgjengelege</w:t>
      </w:r>
      <w:proofErr w:type="spellEnd"/>
      <w:r w:rsidRPr="00AF7706">
        <w:t xml:space="preserve"> norske produkt og </w:t>
      </w:r>
      <w:proofErr w:type="spellStart"/>
      <w:r w:rsidRPr="00AF7706">
        <w:t>matspesialitetar</w:t>
      </w:r>
      <w:proofErr w:type="spellEnd"/>
      <w:r w:rsidRPr="00AF7706">
        <w:t xml:space="preserve">, er vektlagt i arbeidet med </w:t>
      </w:r>
      <w:proofErr w:type="spellStart"/>
      <w:r w:rsidRPr="00AF7706">
        <w:t>Matnasjonen</w:t>
      </w:r>
      <w:proofErr w:type="spellEnd"/>
      <w:r w:rsidRPr="00AF7706">
        <w:t xml:space="preserve"> </w:t>
      </w:r>
      <w:proofErr w:type="spellStart"/>
      <w:r w:rsidRPr="00AF7706">
        <w:t>Noreg</w:t>
      </w:r>
      <w:proofErr w:type="spellEnd"/>
      <w:r w:rsidRPr="00AF7706">
        <w:t xml:space="preserve"> og mat og reiseliv.</w:t>
      </w:r>
    </w:p>
    <w:p w14:paraId="24D09227" w14:textId="77777777" w:rsidR="00AF7706" w:rsidRPr="00AF7706" w:rsidRDefault="00AF7706" w:rsidP="00AF7706">
      <w:r w:rsidRPr="00AF7706">
        <w:t xml:space="preserve">KSL ligg til grunn for alle </w:t>
      </w:r>
      <w:proofErr w:type="spellStart"/>
      <w:r w:rsidRPr="00AF7706">
        <w:t>merkeordningane</w:t>
      </w:r>
      <w:proofErr w:type="spellEnd"/>
      <w:r w:rsidRPr="00AF7706">
        <w:t xml:space="preserve"> Stiftinga Norsk Mat </w:t>
      </w:r>
      <w:proofErr w:type="spellStart"/>
      <w:r w:rsidRPr="00AF7706">
        <w:t>forvaltar</w:t>
      </w:r>
      <w:proofErr w:type="spellEnd"/>
      <w:r w:rsidRPr="00AF7706">
        <w:t xml:space="preserve">. Norsk Mat har i 2023 </w:t>
      </w:r>
      <w:proofErr w:type="spellStart"/>
      <w:r w:rsidRPr="00AF7706">
        <w:t>vidareført</w:t>
      </w:r>
      <w:proofErr w:type="spellEnd"/>
      <w:r w:rsidRPr="00AF7706">
        <w:t xml:space="preserve"> utviklingsarbeidet med nytt KSL. I 2023 blei det gjennomført 5 509 KSL-</w:t>
      </w:r>
      <w:proofErr w:type="spellStart"/>
      <w:r w:rsidRPr="00AF7706">
        <w:t>revisjonar</w:t>
      </w:r>
      <w:proofErr w:type="spellEnd"/>
      <w:r w:rsidRPr="00AF7706">
        <w:t xml:space="preserve">, og til </w:t>
      </w:r>
      <w:proofErr w:type="spellStart"/>
      <w:r w:rsidRPr="00AF7706">
        <w:t>saman</w:t>
      </w:r>
      <w:proofErr w:type="spellEnd"/>
      <w:r w:rsidRPr="00AF7706">
        <w:t xml:space="preserve"> 147 </w:t>
      </w:r>
      <w:proofErr w:type="spellStart"/>
      <w:r w:rsidRPr="00AF7706">
        <w:t>bedriftsrevisjonar</w:t>
      </w:r>
      <w:proofErr w:type="spellEnd"/>
      <w:r w:rsidRPr="00AF7706">
        <w:t xml:space="preserve"> fordelte på 33 for Nyt Norge, 75 for lokalmat.no, 30 for Spesialitet og 9 på frukt- og </w:t>
      </w:r>
      <w:proofErr w:type="spellStart"/>
      <w:r w:rsidRPr="00AF7706">
        <w:t>grøntpakkeri</w:t>
      </w:r>
      <w:proofErr w:type="spellEnd"/>
      <w:r w:rsidRPr="00AF7706">
        <w:t>.</w:t>
      </w:r>
    </w:p>
    <w:p w14:paraId="7083B6D6" w14:textId="77777777" w:rsidR="00AF7706" w:rsidRPr="00AF7706" w:rsidRDefault="00AF7706" w:rsidP="00AF7706">
      <w:r w:rsidRPr="00AF7706">
        <w:t xml:space="preserve">Ved utgangen av 2023 var 5 430 produkt </w:t>
      </w:r>
      <w:proofErr w:type="spellStart"/>
      <w:r w:rsidRPr="00AF7706">
        <w:t>frå</w:t>
      </w:r>
      <w:proofErr w:type="spellEnd"/>
      <w:r w:rsidRPr="00AF7706">
        <w:t xml:space="preserve"> til </w:t>
      </w:r>
      <w:proofErr w:type="spellStart"/>
      <w:r w:rsidRPr="00AF7706">
        <w:t>saman</w:t>
      </w:r>
      <w:proofErr w:type="spellEnd"/>
      <w:r w:rsidRPr="00AF7706">
        <w:t xml:space="preserve"> 132 ulike bedrifter </w:t>
      </w:r>
      <w:proofErr w:type="spellStart"/>
      <w:r w:rsidRPr="00AF7706">
        <w:t>godkjende</w:t>
      </w:r>
      <w:proofErr w:type="spellEnd"/>
      <w:r w:rsidRPr="00AF7706">
        <w:t xml:space="preserve"> for </w:t>
      </w:r>
      <w:r w:rsidRPr="00AF7706">
        <w:rPr>
          <w:rStyle w:val="kursiv"/>
        </w:rPr>
        <w:t>Nyt Norge</w:t>
      </w:r>
      <w:r w:rsidRPr="00AF7706">
        <w:t xml:space="preserve">-merket. Det er 610 </w:t>
      </w:r>
      <w:proofErr w:type="spellStart"/>
      <w:r w:rsidRPr="00AF7706">
        <w:t>fleire</w:t>
      </w:r>
      <w:proofErr w:type="spellEnd"/>
      <w:r w:rsidRPr="00AF7706">
        <w:t xml:space="preserve"> produkt enn i 2022. Norsk Mat har registrert tre </w:t>
      </w:r>
      <w:proofErr w:type="spellStart"/>
      <w:r w:rsidRPr="00AF7706">
        <w:t>feilmerkingar</w:t>
      </w:r>
      <w:proofErr w:type="spellEnd"/>
      <w:r w:rsidRPr="00AF7706">
        <w:t xml:space="preserve"> med Nyt-Norge-merket i 2023, og det blei innvilga </w:t>
      </w:r>
      <w:proofErr w:type="spellStart"/>
      <w:r w:rsidRPr="00AF7706">
        <w:t>ein</w:t>
      </w:r>
      <w:proofErr w:type="spellEnd"/>
      <w:r w:rsidRPr="00AF7706">
        <w:t xml:space="preserve"> dispensasjon. I 2023 blei det to nye </w:t>
      </w:r>
      <w:proofErr w:type="spellStart"/>
      <w:r w:rsidRPr="00AF7706">
        <w:t>kategoriar</w:t>
      </w:r>
      <w:proofErr w:type="spellEnd"/>
      <w:r w:rsidRPr="00AF7706">
        <w:t xml:space="preserve"> som kan nytte </w:t>
      </w:r>
      <w:r w:rsidRPr="00AF7706">
        <w:rPr>
          <w:rStyle w:val="kursiv"/>
        </w:rPr>
        <w:t>Nyt Norge</w:t>
      </w:r>
      <w:r w:rsidRPr="00AF7706">
        <w:t xml:space="preserve">-merket, </w:t>
      </w:r>
      <w:proofErr w:type="spellStart"/>
      <w:r w:rsidRPr="00AF7706">
        <w:t>joletre</w:t>
      </w:r>
      <w:proofErr w:type="spellEnd"/>
      <w:r w:rsidRPr="00AF7706">
        <w:t xml:space="preserve"> og viltkjøtt.</w:t>
      </w:r>
    </w:p>
    <w:p w14:paraId="080A1353" w14:textId="77777777" w:rsidR="00AF7706" w:rsidRPr="00AF7706" w:rsidRDefault="00AF7706" w:rsidP="00AF7706">
      <w:r w:rsidRPr="00AF7706">
        <w:t xml:space="preserve">Kjennskapen til </w:t>
      </w:r>
      <w:r w:rsidRPr="00AF7706">
        <w:rPr>
          <w:rStyle w:val="kursiv"/>
        </w:rPr>
        <w:t>Nyt Norge</w:t>
      </w:r>
      <w:r w:rsidRPr="00AF7706">
        <w:t xml:space="preserve">-merket hos </w:t>
      </w:r>
      <w:proofErr w:type="spellStart"/>
      <w:r w:rsidRPr="00AF7706">
        <w:t>forbrukarane</w:t>
      </w:r>
      <w:proofErr w:type="spellEnd"/>
      <w:r w:rsidRPr="00AF7706">
        <w:t xml:space="preserve"> er </w:t>
      </w:r>
      <w:proofErr w:type="spellStart"/>
      <w:r w:rsidRPr="00AF7706">
        <w:t>framleis</w:t>
      </w:r>
      <w:proofErr w:type="spellEnd"/>
      <w:r w:rsidRPr="00AF7706">
        <w:t xml:space="preserve"> høg, med </w:t>
      </w:r>
      <w:proofErr w:type="spellStart"/>
      <w:r w:rsidRPr="00AF7706">
        <w:t>ein</w:t>
      </w:r>
      <w:proofErr w:type="spellEnd"/>
      <w:r w:rsidRPr="00AF7706">
        <w:t xml:space="preserve"> merkekjennskap på 94 pst., </w:t>
      </w:r>
      <w:proofErr w:type="spellStart"/>
      <w:r w:rsidRPr="00AF7706">
        <w:t>noko</w:t>
      </w:r>
      <w:proofErr w:type="spellEnd"/>
      <w:r w:rsidRPr="00AF7706">
        <w:t xml:space="preserve"> som </w:t>
      </w:r>
      <w:proofErr w:type="spellStart"/>
      <w:r w:rsidRPr="00AF7706">
        <w:t>gjer</w:t>
      </w:r>
      <w:proofErr w:type="spellEnd"/>
      <w:r w:rsidRPr="00AF7706">
        <w:t xml:space="preserve"> merkeordninga til den mest </w:t>
      </w:r>
      <w:proofErr w:type="spellStart"/>
      <w:r w:rsidRPr="00AF7706">
        <w:t>kjende</w:t>
      </w:r>
      <w:proofErr w:type="spellEnd"/>
      <w:r w:rsidRPr="00AF7706">
        <w:t xml:space="preserve"> i </w:t>
      </w:r>
      <w:proofErr w:type="spellStart"/>
      <w:r w:rsidRPr="00AF7706">
        <w:t>Noreg</w:t>
      </w:r>
      <w:proofErr w:type="spellEnd"/>
      <w:r w:rsidRPr="00AF7706">
        <w:t xml:space="preserve">. Det var 32 produkt </w:t>
      </w:r>
      <w:proofErr w:type="spellStart"/>
      <w:r w:rsidRPr="00AF7706">
        <w:t>godkjende</w:t>
      </w:r>
      <w:proofErr w:type="spellEnd"/>
      <w:r w:rsidRPr="00AF7706">
        <w:t xml:space="preserve"> i Beskytta </w:t>
      </w:r>
      <w:proofErr w:type="spellStart"/>
      <w:r w:rsidRPr="00AF7706">
        <w:t>nemningar</w:t>
      </w:r>
      <w:proofErr w:type="spellEnd"/>
      <w:r w:rsidRPr="00AF7706">
        <w:t xml:space="preserve"> i 2023. </w:t>
      </w:r>
      <w:proofErr w:type="spellStart"/>
      <w:r w:rsidRPr="00AF7706">
        <w:t>Vidare</w:t>
      </w:r>
      <w:proofErr w:type="spellEnd"/>
      <w:r w:rsidRPr="00AF7706">
        <w:t xml:space="preserve"> er 581 produkt </w:t>
      </w:r>
      <w:proofErr w:type="spellStart"/>
      <w:r w:rsidRPr="00AF7706">
        <w:t>godkjende</w:t>
      </w:r>
      <w:proofErr w:type="spellEnd"/>
      <w:r w:rsidRPr="00AF7706">
        <w:t xml:space="preserve"> som Spesialitet. Forbrukarkjennskapen til Spesialitet har </w:t>
      </w:r>
      <w:proofErr w:type="spellStart"/>
      <w:r w:rsidRPr="00AF7706">
        <w:t>auka</w:t>
      </w:r>
      <w:proofErr w:type="spellEnd"/>
      <w:r w:rsidRPr="00AF7706">
        <w:t xml:space="preserve"> </w:t>
      </w:r>
      <w:proofErr w:type="spellStart"/>
      <w:r w:rsidRPr="00AF7706">
        <w:t>frå</w:t>
      </w:r>
      <w:proofErr w:type="spellEnd"/>
      <w:r w:rsidRPr="00AF7706">
        <w:t xml:space="preserve"> 33 pst. til 37 pst. i målgruppa matinteressert, og Norsk mat lanserte i 2023 nye nettsider for Spesialitet.</w:t>
      </w:r>
    </w:p>
    <w:p w14:paraId="05941A11" w14:textId="77777777" w:rsidR="00AF7706" w:rsidRPr="00AF7706" w:rsidRDefault="00AF7706" w:rsidP="00AF7706">
      <w:r w:rsidRPr="00AF7706">
        <w:t xml:space="preserve">Bransjeportalen lokalmat.no </w:t>
      </w:r>
      <w:proofErr w:type="spellStart"/>
      <w:r w:rsidRPr="00AF7706">
        <w:t>koplar</w:t>
      </w:r>
      <w:proofErr w:type="spellEnd"/>
      <w:r w:rsidRPr="00AF7706">
        <w:t xml:space="preserve"> </w:t>
      </w:r>
      <w:proofErr w:type="spellStart"/>
      <w:r w:rsidRPr="00AF7706">
        <w:t>saman</w:t>
      </w:r>
      <w:proofErr w:type="spellEnd"/>
      <w:r w:rsidRPr="00AF7706">
        <w:t xml:space="preserve"> </w:t>
      </w:r>
      <w:proofErr w:type="spellStart"/>
      <w:r w:rsidRPr="00AF7706">
        <w:t>produsentar</w:t>
      </w:r>
      <w:proofErr w:type="spellEnd"/>
      <w:r w:rsidRPr="00AF7706">
        <w:t xml:space="preserve"> av lokalmat og </w:t>
      </w:r>
      <w:proofErr w:type="spellStart"/>
      <w:r w:rsidRPr="00AF7706">
        <w:t>innkjøparar</w:t>
      </w:r>
      <w:proofErr w:type="spellEnd"/>
      <w:r w:rsidRPr="00AF7706">
        <w:t xml:space="preserve"> i </w:t>
      </w:r>
      <w:proofErr w:type="spellStart"/>
      <w:r w:rsidRPr="00AF7706">
        <w:t>daglegvare</w:t>
      </w:r>
      <w:proofErr w:type="spellEnd"/>
      <w:r w:rsidRPr="00AF7706">
        <w:t xml:space="preserve">- og </w:t>
      </w:r>
      <w:proofErr w:type="spellStart"/>
      <w:r w:rsidRPr="00AF7706">
        <w:t>restaurantmarknaden</w:t>
      </w:r>
      <w:proofErr w:type="spellEnd"/>
      <w:r w:rsidRPr="00AF7706">
        <w:t xml:space="preserve">. Ved utgangen av 2023 var det 537 bedrifter med til </w:t>
      </w:r>
      <w:proofErr w:type="spellStart"/>
      <w:r w:rsidRPr="00AF7706">
        <w:t>saman</w:t>
      </w:r>
      <w:proofErr w:type="spellEnd"/>
      <w:r w:rsidRPr="00AF7706">
        <w:t xml:space="preserve"> 2 810 produkt registrerte i databasen og 578 </w:t>
      </w:r>
      <w:proofErr w:type="spellStart"/>
      <w:r w:rsidRPr="00AF7706">
        <w:t>innkjøparar</w:t>
      </w:r>
      <w:proofErr w:type="spellEnd"/>
      <w:r w:rsidRPr="00AF7706">
        <w:t>.</w:t>
      </w:r>
    </w:p>
    <w:p w14:paraId="1DB8B985" w14:textId="77777777" w:rsidR="00AF7706" w:rsidRPr="00AF7706" w:rsidRDefault="00AF7706" w:rsidP="00AF7706">
      <w:pPr>
        <w:pStyle w:val="Undertittel"/>
      </w:pPr>
      <w:proofErr w:type="spellStart"/>
      <w:r w:rsidRPr="00AF7706">
        <w:t>Leggje</w:t>
      </w:r>
      <w:proofErr w:type="spellEnd"/>
      <w:r w:rsidRPr="00AF7706">
        <w:t xml:space="preserve"> til rette for bonden sine </w:t>
      </w:r>
      <w:proofErr w:type="spellStart"/>
      <w:r w:rsidRPr="00AF7706">
        <w:t>inntektsmoglegheiter</w:t>
      </w:r>
      <w:proofErr w:type="spellEnd"/>
      <w:r w:rsidRPr="00AF7706">
        <w:t xml:space="preserve"> og evne til å investere i garden</w:t>
      </w:r>
    </w:p>
    <w:p w14:paraId="52B1F7C3" w14:textId="77777777" w:rsidR="00AF7706" w:rsidRPr="00AF7706" w:rsidRDefault="00AF7706" w:rsidP="00AF7706">
      <w:pPr>
        <w:pStyle w:val="avsnitt-tittel"/>
      </w:pPr>
      <w:r w:rsidRPr="00AF7706">
        <w:t>Inntekts- og kostnadsutviklinga</w:t>
      </w:r>
    </w:p>
    <w:p w14:paraId="107AC285" w14:textId="77777777" w:rsidR="00AF7706" w:rsidRPr="00AF7706" w:rsidRDefault="00AF7706" w:rsidP="00AF7706">
      <w:r w:rsidRPr="00AF7706">
        <w:t xml:space="preserve">Normaliserte </w:t>
      </w:r>
      <w:proofErr w:type="spellStart"/>
      <w:r w:rsidRPr="00AF7706">
        <w:t>rekneskap</w:t>
      </w:r>
      <w:proofErr w:type="spellEnd"/>
      <w:r w:rsidRPr="00AF7706">
        <w:t xml:space="preserve"> og budsjett for aktive jordbruksbedrifter </w:t>
      </w:r>
      <w:proofErr w:type="spellStart"/>
      <w:r w:rsidRPr="00AF7706">
        <w:t>frå</w:t>
      </w:r>
      <w:proofErr w:type="spellEnd"/>
      <w:r w:rsidRPr="00AF7706">
        <w:t xml:space="preserve"> Budsjettnemnda for jordbruket viser at </w:t>
      </w:r>
      <w:proofErr w:type="spellStart"/>
      <w:r w:rsidRPr="00AF7706">
        <w:t>frå</w:t>
      </w:r>
      <w:proofErr w:type="spellEnd"/>
      <w:r w:rsidRPr="00AF7706">
        <w:t xml:space="preserve"> 2022 til 2024 er bruttoinntektene i jordbruket berekna å </w:t>
      </w:r>
      <w:proofErr w:type="spellStart"/>
      <w:r w:rsidRPr="00AF7706">
        <w:t>auke</w:t>
      </w:r>
      <w:proofErr w:type="spellEnd"/>
      <w:r w:rsidRPr="00AF7706">
        <w:t xml:space="preserve"> med om lag 7,3 mrd. kroner til 64,4 mrd. kroner, mens kostnadene (inkl. nominelle renter) er estimert å </w:t>
      </w:r>
      <w:proofErr w:type="spellStart"/>
      <w:r w:rsidRPr="00AF7706">
        <w:t>auke</w:t>
      </w:r>
      <w:proofErr w:type="spellEnd"/>
      <w:r w:rsidRPr="00AF7706">
        <w:t xml:space="preserve"> med 5,3 mrd. kroner til 49,6 mrd. kroner. Det </w:t>
      </w:r>
      <w:proofErr w:type="spellStart"/>
      <w:r w:rsidRPr="00AF7706">
        <w:t>inneber</w:t>
      </w:r>
      <w:proofErr w:type="spellEnd"/>
      <w:r w:rsidRPr="00AF7706">
        <w:t xml:space="preserve"> at årsresultatet for jordbrukssektoren </w:t>
      </w:r>
      <w:proofErr w:type="spellStart"/>
      <w:r w:rsidRPr="00AF7706">
        <w:t>frå</w:t>
      </w:r>
      <w:proofErr w:type="spellEnd"/>
      <w:r w:rsidRPr="00AF7706">
        <w:t xml:space="preserve"> 2022 til 2024 er berekna til å </w:t>
      </w:r>
      <w:proofErr w:type="spellStart"/>
      <w:r w:rsidRPr="00AF7706">
        <w:t>auke</w:t>
      </w:r>
      <w:proofErr w:type="spellEnd"/>
      <w:r w:rsidRPr="00AF7706">
        <w:t xml:space="preserve"> med 2,0 mrd. kroner til 14,8 mrd. kroner, eller 15 pst. 2023 var derimot </w:t>
      </w:r>
      <w:proofErr w:type="spellStart"/>
      <w:r w:rsidRPr="00AF7706">
        <w:t>eit</w:t>
      </w:r>
      <w:proofErr w:type="spellEnd"/>
      <w:r w:rsidRPr="00AF7706">
        <w:t xml:space="preserve"> </w:t>
      </w:r>
      <w:proofErr w:type="spellStart"/>
      <w:r w:rsidRPr="00AF7706">
        <w:t>krevjande</w:t>
      </w:r>
      <w:proofErr w:type="spellEnd"/>
      <w:r w:rsidRPr="00AF7706">
        <w:t xml:space="preserve"> år med </w:t>
      </w:r>
      <w:proofErr w:type="spellStart"/>
      <w:r w:rsidRPr="00AF7706">
        <w:t>eit</w:t>
      </w:r>
      <w:proofErr w:type="spellEnd"/>
      <w:r w:rsidRPr="00AF7706">
        <w:t xml:space="preserve"> årsresultat som var 1,3 mrd. kroner eller 10 pst. </w:t>
      </w:r>
      <w:proofErr w:type="spellStart"/>
      <w:r w:rsidRPr="00AF7706">
        <w:t>lågare</w:t>
      </w:r>
      <w:proofErr w:type="spellEnd"/>
      <w:r w:rsidRPr="00AF7706">
        <w:t xml:space="preserve"> enn i 2022. </w:t>
      </w:r>
      <w:proofErr w:type="spellStart"/>
      <w:r w:rsidRPr="00AF7706">
        <w:t>Desse</w:t>
      </w:r>
      <w:proofErr w:type="spellEnd"/>
      <w:r w:rsidRPr="00AF7706">
        <w:t xml:space="preserve"> </w:t>
      </w:r>
      <w:proofErr w:type="spellStart"/>
      <w:r w:rsidRPr="00AF7706">
        <w:t>tala</w:t>
      </w:r>
      <w:proofErr w:type="spellEnd"/>
      <w:r w:rsidRPr="00AF7706">
        <w:t xml:space="preserve"> er oppdaterte etter </w:t>
      </w:r>
      <w:proofErr w:type="spellStart"/>
      <w:r w:rsidRPr="00AF7706">
        <w:t>jordbruksoppgjeret</w:t>
      </w:r>
      <w:proofErr w:type="spellEnd"/>
      <w:r w:rsidRPr="00AF7706">
        <w:t xml:space="preserve"> 2024, og anslag for ekstra </w:t>
      </w:r>
      <w:proofErr w:type="spellStart"/>
      <w:r w:rsidRPr="00AF7706">
        <w:t>auke</w:t>
      </w:r>
      <w:proofErr w:type="spellEnd"/>
      <w:r w:rsidRPr="00AF7706">
        <w:t xml:space="preserve"> i inntekt i 2024 som </w:t>
      </w:r>
      <w:proofErr w:type="spellStart"/>
      <w:r w:rsidRPr="00AF7706">
        <w:t>følgje</w:t>
      </w:r>
      <w:proofErr w:type="spellEnd"/>
      <w:r w:rsidRPr="00AF7706">
        <w:t xml:space="preserve"> av </w:t>
      </w:r>
      <w:proofErr w:type="spellStart"/>
      <w:r w:rsidRPr="00AF7706">
        <w:t>auka</w:t>
      </w:r>
      <w:proofErr w:type="spellEnd"/>
      <w:r w:rsidRPr="00AF7706">
        <w:t xml:space="preserve"> i </w:t>
      </w:r>
      <w:proofErr w:type="spellStart"/>
      <w:r w:rsidRPr="00AF7706">
        <w:t>målprisar</w:t>
      </w:r>
      <w:proofErr w:type="spellEnd"/>
      <w:r w:rsidRPr="00AF7706">
        <w:t xml:space="preserve"> og tilskott i </w:t>
      </w:r>
      <w:proofErr w:type="spellStart"/>
      <w:r w:rsidRPr="00AF7706">
        <w:t>jordbruksoppgjeret</w:t>
      </w:r>
      <w:proofErr w:type="spellEnd"/>
      <w:r w:rsidRPr="00AF7706">
        <w:t xml:space="preserve"> 2024, er </w:t>
      </w:r>
      <w:proofErr w:type="spellStart"/>
      <w:r w:rsidRPr="00AF7706">
        <w:t>rekna</w:t>
      </w:r>
      <w:proofErr w:type="spellEnd"/>
      <w:r w:rsidRPr="00AF7706">
        <w:t xml:space="preserve"> inn.</w:t>
      </w:r>
    </w:p>
    <w:p w14:paraId="50851127" w14:textId="77777777" w:rsidR="00AF7706" w:rsidRPr="00AF7706" w:rsidRDefault="00AF7706" w:rsidP="00AF7706">
      <w:r w:rsidRPr="00AF7706">
        <w:t xml:space="preserve">Prisvekst internasjonalt og i </w:t>
      </w:r>
      <w:proofErr w:type="spellStart"/>
      <w:r w:rsidRPr="00AF7706">
        <w:t>Noreg</w:t>
      </w:r>
      <w:proofErr w:type="spellEnd"/>
      <w:r w:rsidRPr="00AF7706">
        <w:t xml:space="preserve"> gav </w:t>
      </w:r>
      <w:proofErr w:type="spellStart"/>
      <w:r w:rsidRPr="00AF7706">
        <w:t>vesentlege</w:t>
      </w:r>
      <w:proofErr w:type="spellEnd"/>
      <w:r w:rsidRPr="00AF7706">
        <w:t xml:space="preserve"> utslag gjennom </w:t>
      </w:r>
      <w:proofErr w:type="spellStart"/>
      <w:r w:rsidRPr="00AF7706">
        <w:t>auka</w:t>
      </w:r>
      <w:proofErr w:type="spellEnd"/>
      <w:r w:rsidRPr="00AF7706">
        <w:t xml:space="preserve"> kostnader i jordbruket i 2022 og 2023. Budsjettnemnda budsjetterer med at kostnadene til </w:t>
      </w:r>
      <w:proofErr w:type="spellStart"/>
      <w:r w:rsidRPr="00AF7706">
        <w:t>ikkje</w:t>
      </w:r>
      <w:proofErr w:type="spellEnd"/>
      <w:r w:rsidRPr="00AF7706">
        <w:t xml:space="preserve">-varige produksjonsmiddel går </w:t>
      </w:r>
      <w:proofErr w:type="spellStart"/>
      <w:r w:rsidRPr="00AF7706">
        <w:t>noko</w:t>
      </w:r>
      <w:proofErr w:type="spellEnd"/>
      <w:r w:rsidRPr="00AF7706">
        <w:t xml:space="preserve"> ned i 2024, mens </w:t>
      </w:r>
      <w:proofErr w:type="spellStart"/>
      <w:r w:rsidRPr="00AF7706">
        <w:t>leige</w:t>
      </w:r>
      <w:proofErr w:type="spellEnd"/>
      <w:r w:rsidRPr="00AF7706">
        <w:t xml:space="preserve">-, kapital- og rentekostnadene </w:t>
      </w:r>
      <w:proofErr w:type="spellStart"/>
      <w:r w:rsidRPr="00AF7706">
        <w:t>aukar</w:t>
      </w:r>
      <w:proofErr w:type="spellEnd"/>
      <w:r w:rsidRPr="00AF7706">
        <w:t xml:space="preserve">. Kostnadene vil i 2024 kunne bli </w:t>
      </w:r>
      <w:proofErr w:type="spellStart"/>
      <w:r w:rsidRPr="00AF7706">
        <w:t>noko</w:t>
      </w:r>
      <w:proofErr w:type="spellEnd"/>
      <w:r w:rsidRPr="00AF7706">
        <w:t xml:space="preserve"> </w:t>
      </w:r>
      <w:proofErr w:type="spellStart"/>
      <w:r w:rsidRPr="00AF7706">
        <w:t>høgare</w:t>
      </w:r>
      <w:proofErr w:type="spellEnd"/>
      <w:r w:rsidRPr="00AF7706">
        <w:t xml:space="preserve"> enn i 2023.</w:t>
      </w:r>
    </w:p>
    <w:p w14:paraId="1BEFDEC9" w14:textId="77777777" w:rsidR="00AF7706" w:rsidRPr="00AF7706" w:rsidRDefault="00AF7706" w:rsidP="00AF7706">
      <w:proofErr w:type="spellStart"/>
      <w:r w:rsidRPr="00AF7706">
        <w:t>Jordbruksoppgjera</w:t>
      </w:r>
      <w:proofErr w:type="spellEnd"/>
      <w:r w:rsidRPr="00AF7706">
        <w:t xml:space="preserve"> 2022 og 2023 bidrog til den sterke </w:t>
      </w:r>
      <w:proofErr w:type="spellStart"/>
      <w:r w:rsidRPr="00AF7706">
        <w:t>auken</w:t>
      </w:r>
      <w:proofErr w:type="spellEnd"/>
      <w:r w:rsidRPr="00AF7706">
        <w:t xml:space="preserve"> i bruttoinntekter gjennom direkte tilskott. </w:t>
      </w:r>
      <w:proofErr w:type="spellStart"/>
      <w:r w:rsidRPr="00AF7706">
        <w:t>Frå</w:t>
      </w:r>
      <w:proofErr w:type="spellEnd"/>
      <w:r w:rsidRPr="00AF7706">
        <w:t xml:space="preserve"> 2022 til 2024 </w:t>
      </w:r>
      <w:proofErr w:type="spellStart"/>
      <w:r w:rsidRPr="00AF7706">
        <w:t>aukar</w:t>
      </w:r>
      <w:proofErr w:type="spellEnd"/>
      <w:r w:rsidRPr="00AF7706">
        <w:t xml:space="preserve"> </w:t>
      </w:r>
      <w:proofErr w:type="spellStart"/>
      <w:r w:rsidRPr="00AF7706">
        <w:t>dei</w:t>
      </w:r>
      <w:proofErr w:type="spellEnd"/>
      <w:r w:rsidRPr="00AF7706">
        <w:t xml:space="preserve"> direkte tilskotta til jordbruket med 5 mrd. kroner, som </w:t>
      </w:r>
      <w:proofErr w:type="spellStart"/>
      <w:r w:rsidRPr="00AF7706">
        <w:t>tilsvarar</w:t>
      </w:r>
      <w:proofErr w:type="spellEnd"/>
      <w:r w:rsidRPr="00AF7706">
        <w:t xml:space="preserve"> 34 pst.</w:t>
      </w:r>
    </w:p>
    <w:p w14:paraId="5C4281C9" w14:textId="77777777" w:rsidR="00AF7706" w:rsidRPr="00AF7706" w:rsidRDefault="00AF7706" w:rsidP="00AF7706">
      <w:r w:rsidRPr="00AF7706">
        <w:lastRenderedPageBreak/>
        <w:t xml:space="preserve">Det har òg </w:t>
      </w:r>
      <w:proofErr w:type="spellStart"/>
      <w:r w:rsidRPr="00AF7706">
        <w:t>vore</w:t>
      </w:r>
      <w:proofErr w:type="spellEnd"/>
      <w:r w:rsidRPr="00AF7706">
        <w:t xml:space="preserve"> inntektsvekst gjennom </w:t>
      </w:r>
      <w:proofErr w:type="spellStart"/>
      <w:r w:rsidRPr="00AF7706">
        <w:t>auka</w:t>
      </w:r>
      <w:proofErr w:type="spellEnd"/>
      <w:r w:rsidRPr="00AF7706">
        <w:t xml:space="preserve"> </w:t>
      </w:r>
      <w:proofErr w:type="spellStart"/>
      <w:r w:rsidRPr="00AF7706">
        <w:t>prisar</w:t>
      </w:r>
      <w:proofErr w:type="spellEnd"/>
      <w:r w:rsidRPr="00AF7706">
        <w:t xml:space="preserve"> og pristilskott. </w:t>
      </w:r>
      <w:proofErr w:type="spellStart"/>
      <w:r w:rsidRPr="00AF7706">
        <w:t>Målprisane</w:t>
      </w:r>
      <w:proofErr w:type="spellEnd"/>
      <w:r w:rsidRPr="00AF7706">
        <w:t xml:space="preserve"> blei </w:t>
      </w:r>
      <w:proofErr w:type="spellStart"/>
      <w:r w:rsidRPr="00AF7706">
        <w:t>auka</w:t>
      </w:r>
      <w:proofErr w:type="spellEnd"/>
      <w:r w:rsidRPr="00AF7706">
        <w:t xml:space="preserve"> i </w:t>
      </w:r>
      <w:proofErr w:type="spellStart"/>
      <w:r w:rsidRPr="00AF7706">
        <w:t>jordbruksoppgjera</w:t>
      </w:r>
      <w:proofErr w:type="spellEnd"/>
      <w:r w:rsidRPr="00AF7706">
        <w:t xml:space="preserve"> i 2022, 2023 og 2024. Det har også </w:t>
      </w:r>
      <w:proofErr w:type="spellStart"/>
      <w:r w:rsidRPr="00AF7706">
        <w:t>vore</w:t>
      </w:r>
      <w:proofErr w:type="spellEnd"/>
      <w:r w:rsidRPr="00AF7706">
        <w:t xml:space="preserve"> vekst i </w:t>
      </w:r>
      <w:proofErr w:type="spellStart"/>
      <w:r w:rsidRPr="00AF7706">
        <w:t>prisane</w:t>
      </w:r>
      <w:proofErr w:type="spellEnd"/>
      <w:r w:rsidRPr="00AF7706">
        <w:t xml:space="preserve"> som </w:t>
      </w:r>
      <w:proofErr w:type="spellStart"/>
      <w:r w:rsidRPr="00AF7706">
        <w:t>ikkje</w:t>
      </w:r>
      <w:proofErr w:type="spellEnd"/>
      <w:r w:rsidRPr="00AF7706">
        <w:t xml:space="preserve"> blir avtalt i </w:t>
      </w:r>
      <w:proofErr w:type="spellStart"/>
      <w:r w:rsidRPr="00AF7706">
        <w:t>oppgjeret</w:t>
      </w:r>
      <w:proofErr w:type="spellEnd"/>
      <w:r w:rsidRPr="00AF7706">
        <w:t xml:space="preserve">, i </w:t>
      </w:r>
      <w:proofErr w:type="spellStart"/>
      <w:r w:rsidRPr="00AF7706">
        <w:t>hovudsak</w:t>
      </w:r>
      <w:proofErr w:type="spellEnd"/>
      <w:r w:rsidRPr="00AF7706">
        <w:t xml:space="preserve"> for kjøtt og egg, og </w:t>
      </w:r>
      <w:proofErr w:type="spellStart"/>
      <w:r w:rsidRPr="00AF7706">
        <w:t>særleg</w:t>
      </w:r>
      <w:proofErr w:type="spellEnd"/>
      <w:r w:rsidRPr="00AF7706">
        <w:t xml:space="preserve"> då i 2022. Det har det siste året </w:t>
      </w:r>
      <w:proofErr w:type="spellStart"/>
      <w:r w:rsidRPr="00AF7706">
        <w:t>vore</w:t>
      </w:r>
      <w:proofErr w:type="spellEnd"/>
      <w:r w:rsidRPr="00AF7706">
        <w:t xml:space="preserve"> </w:t>
      </w:r>
      <w:proofErr w:type="spellStart"/>
      <w:r w:rsidRPr="00AF7706">
        <w:t>ubalansar</w:t>
      </w:r>
      <w:proofErr w:type="spellEnd"/>
      <w:r w:rsidRPr="00AF7706">
        <w:t xml:space="preserve"> i </w:t>
      </w:r>
      <w:proofErr w:type="spellStart"/>
      <w:r w:rsidRPr="00AF7706">
        <w:t>marknadene</w:t>
      </w:r>
      <w:proofErr w:type="spellEnd"/>
      <w:r w:rsidRPr="00AF7706">
        <w:t xml:space="preserve"> for </w:t>
      </w:r>
      <w:proofErr w:type="spellStart"/>
      <w:r w:rsidRPr="00AF7706">
        <w:t>fleire</w:t>
      </w:r>
      <w:proofErr w:type="spellEnd"/>
      <w:r w:rsidRPr="00AF7706">
        <w:t xml:space="preserve"> produkt, mellom anna overskott av storfekjøtt og underskott av egg.</w:t>
      </w:r>
    </w:p>
    <w:p w14:paraId="7E79E1C5" w14:textId="77777777" w:rsidR="00AF7706" w:rsidRPr="00AF7706" w:rsidRDefault="00AF7706" w:rsidP="00AF7706">
      <w:r w:rsidRPr="00AF7706">
        <w:t xml:space="preserve">Den inngåtte jordbruksavtalen for 2024–2025 har ei økonomisk ramme på 3 015 mill. kroner. Med dette kan inntektsgapet til andre grupper bli redusert med 60 000 kroner per årsverk, på toppen av ei </w:t>
      </w:r>
      <w:proofErr w:type="spellStart"/>
      <w:r w:rsidRPr="00AF7706">
        <w:t>kronemessig</w:t>
      </w:r>
      <w:proofErr w:type="spellEnd"/>
      <w:r w:rsidRPr="00AF7706">
        <w:t xml:space="preserve"> lik utvikling som andre grupper.</w:t>
      </w:r>
    </w:p>
    <w:p w14:paraId="24D73608" w14:textId="77777777" w:rsidR="00AF7706" w:rsidRPr="00AF7706" w:rsidRDefault="00AF7706" w:rsidP="00AF7706">
      <w:pPr>
        <w:pStyle w:val="avsnitt-tittel"/>
      </w:pPr>
      <w:r w:rsidRPr="00AF7706">
        <w:t>Utvikling i produktivitet</w:t>
      </w:r>
    </w:p>
    <w:p w14:paraId="6F40A74C" w14:textId="77777777" w:rsidR="00AF7706" w:rsidRPr="00AF7706" w:rsidRDefault="00AF7706" w:rsidP="00AF7706">
      <w:r w:rsidRPr="00AF7706">
        <w:t xml:space="preserve">Veksten i arbeidsproduktiviteten i jordbruket har </w:t>
      </w:r>
      <w:proofErr w:type="spellStart"/>
      <w:r w:rsidRPr="00AF7706">
        <w:t>vore</w:t>
      </w:r>
      <w:proofErr w:type="spellEnd"/>
      <w:r w:rsidRPr="00AF7706">
        <w:t xml:space="preserve"> høg i mange år. Dei siste ti åra var veksten i arbeidsproduktiviteten i gjennomsnitt 1,28 pst. </w:t>
      </w:r>
      <w:proofErr w:type="spellStart"/>
      <w:r w:rsidRPr="00AF7706">
        <w:t>årleg</w:t>
      </w:r>
      <w:proofErr w:type="spellEnd"/>
      <w:r w:rsidRPr="00AF7706">
        <w:t xml:space="preserve">, </w:t>
      </w:r>
      <w:proofErr w:type="spellStart"/>
      <w:r w:rsidRPr="00AF7706">
        <w:t>ifølgje</w:t>
      </w:r>
      <w:proofErr w:type="spellEnd"/>
      <w:r w:rsidRPr="00AF7706">
        <w:t xml:space="preserve"> Budsjettnemnda, jf. tabell 9.1. Veksten i arbeidsproduktiviteten har </w:t>
      </w:r>
      <w:proofErr w:type="spellStart"/>
      <w:r w:rsidRPr="00AF7706">
        <w:t>vore</w:t>
      </w:r>
      <w:proofErr w:type="spellEnd"/>
      <w:r w:rsidRPr="00AF7706">
        <w:t xml:space="preserve"> klart </w:t>
      </w:r>
      <w:proofErr w:type="spellStart"/>
      <w:r w:rsidRPr="00AF7706">
        <w:t>fallande</w:t>
      </w:r>
      <w:proofErr w:type="spellEnd"/>
      <w:r w:rsidRPr="00AF7706">
        <w:t xml:space="preserve"> </w:t>
      </w:r>
      <w:proofErr w:type="spellStart"/>
      <w:r w:rsidRPr="00AF7706">
        <w:t>dei</w:t>
      </w:r>
      <w:proofErr w:type="spellEnd"/>
      <w:r w:rsidRPr="00AF7706">
        <w:t xml:space="preserve"> siste tiåra, mellom anna som </w:t>
      </w:r>
      <w:proofErr w:type="spellStart"/>
      <w:r w:rsidRPr="00AF7706">
        <w:t>følgje</w:t>
      </w:r>
      <w:proofErr w:type="spellEnd"/>
      <w:r w:rsidRPr="00AF7706">
        <w:t xml:space="preserve"> av at den lange trenden med reduksjon i tal bruk og at arbeidsforbruk har blitt </w:t>
      </w:r>
      <w:proofErr w:type="spellStart"/>
      <w:r w:rsidRPr="00AF7706">
        <w:t>svakare</w:t>
      </w:r>
      <w:proofErr w:type="spellEnd"/>
      <w:r w:rsidRPr="00AF7706">
        <w:t xml:space="preserve">. </w:t>
      </w:r>
      <w:proofErr w:type="spellStart"/>
      <w:r w:rsidRPr="00AF7706">
        <w:t>Noko</w:t>
      </w:r>
      <w:proofErr w:type="spellEnd"/>
      <w:r w:rsidRPr="00AF7706">
        <w:t xml:space="preserve"> av veksten i arbeidsproduktivitet </w:t>
      </w:r>
      <w:proofErr w:type="spellStart"/>
      <w:r w:rsidRPr="00AF7706">
        <w:t>skuldast</w:t>
      </w:r>
      <w:proofErr w:type="spellEnd"/>
      <w:r w:rsidRPr="00AF7706">
        <w:t xml:space="preserve"> at arbeidskraft over tid blir bytta ut med kapital i produksjonen. Veksten i den </w:t>
      </w:r>
      <w:proofErr w:type="spellStart"/>
      <w:r w:rsidRPr="00AF7706">
        <w:t>samanvegne</w:t>
      </w:r>
      <w:proofErr w:type="spellEnd"/>
      <w:r w:rsidRPr="00AF7706">
        <w:t xml:space="preserve"> arbeids- og kapitalproduktiviteten, som gir uttrykk for kor </w:t>
      </w:r>
      <w:proofErr w:type="spellStart"/>
      <w:r w:rsidRPr="00AF7706">
        <w:t>mykje</w:t>
      </w:r>
      <w:proofErr w:type="spellEnd"/>
      <w:r w:rsidRPr="00AF7706">
        <w:t xml:space="preserve"> </w:t>
      </w:r>
      <w:proofErr w:type="spellStart"/>
      <w:r w:rsidRPr="00AF7706">
        <w:t>meir</w:t>
      </w:r>
      <w:proofErr w:type="spellEnd"/>
      <w:r w:rsidRPr="00AF7706">
        <w:t xml:space="preserve"> produktiv arbeidskrafta og kapitalen samla blir over tid, er </w:t>
      </w:r>
      <w:proofErr w:type="spellStart"/>
      <w:r w:rsidRPr="00AF7706">
        <w:t>rekna</w:t>
      </w:r>
      <w:proofErr w:type="spellEnd"/>
      <w:r w:rsidRPr="00AF7706">
        <w:t xml:space="preserve"> til i underkant av </w:t>
      </w:r>
      <w:proofErr w:type="spellStart"/>
      <w:r w:rsidRPr="00AF7706">
        <w:t>éin</w:t>
      </w:r>
      <w:proofErr w:type="spellEnd"/>
      <w:r w:rsidRPr="00AF7706">
        <w:t xml:space="preserve"> prosent i </w:t>
      </w:r>
      <w:proofErr w:type="spellStart"/>
      <w:r w:rsidRPr="00AF7706">
        <w:t>årleg</w:t>
      </w:r>
      <w:proofErr w:type="spellEnd"/>
      <w:r w:rsidRPr="00AF7706">
        <w:t xml:space="preserve"> gjennomsnitt i perioden 2013–2023.</w:t>
      </w:r>
    </w:p>
    <w:p w14:paraId="4F58BE11" w14:textId="1A8081BF" w:rsidR="002F29DC" w:rsidRPr="00AF7706" w:rsidRDefault="002F29DC" w:rsidP="00AF7706">
      <w:pPr>
        <w:pStyle w:val="tabell-tittel"/>
      </w:pPr>
      <w:r w:rsidRPr="00AF7706">
        <w:t xml:space="preserve">Produktivitetsutvikling 2013–2023 i jordbruket </w:t>
      </w:r>
      <w:proofErr w:type="spellStart"/>
      <w:r w:rsidRPr="00AF7706">
        <w:t>rekna</w:t>
      </w:r>
      <w:proofErr w:type="spellEnd"/>
      <w:r w:rsidRPr="00AF7706">
        <w:t xml:space="preserve"> på </w:t>
      </w:r>
      <w:proofErr w:type="spellStart"/>
      <w:r w:rsidRPr="00AF7706">
        <w:t>indeksar</w:t>
      </w:r>
      <w:proofErr w:type="spellEnd"/>
      <w:r w:rsidRPr="00AF7706">
        <w:t xml:space="preserve"> for bruttoprodukt</w:t>
      </w:r>
    </w:p>
    <w:p w14:paraId="1E5EF903" w14:textId="77777777" w:rsidR="00AF7706" w:rsidRPr="00AF7706" w:rsidRDefault="00AF7706" w:rsidP="00AF7706">
      <w:pPr>
        <w:pStyle w:val="Tabellnavn"/>
      </w:pPr>
      <w:r w:rsidRPr="00AF7706">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20"/>
        <w:gridCol w:w="1700"/>
        <w:gridCol w:w="1700"/>
        <w:gridCol w:w="2540"/>
      </w:tblGrid>
      <w:tr w:rsidR="00603D1E" w:rsidRPr="00AF7706" w14:paraId="127D03D9" w14:textId="77777777">
        <w:trPr>
          <w:trHeight w:val="600"/>
        </w:trPr>
        <w:tc>
          <w:tcPr>
            <w:tcW w:w="3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4BDAA8" w14:textId="77777777" w:rsidR="00AF7706" w:rsidRPr="00D557B8" w:rsidRDefault="00AF7706" w:rsidP="00AF7706">
            <w:pPr>
              <w:rPr>
                <w:sz w:val="22"/>
              </w:rPr>
            </w:pPr>
            <w:r w:rsidRPr="00D557B8">
              <w:rPr>
                <w:sz w:val="22"/>
              </w:rPr>
              <w:t>År</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104621" w14:textId="6479AC6D" w:rsidR="00AF7706" w:rsidRPr="00D557B8" w:rsidRDefault="00AF7706" w:rsidP="00D557B8">
            <w:pPr>
              <w:jc w:val="right"/>
              <w:rPr>
                <w:sz w:val="22"/>
              </w:rPr>
            </w:pPr>
            <w:r w:rsidRPr="00D557B8">
              <w:rPr>
                <w:sz w:val="22"/>
              </w:rPr>
              <w:t>Arbeids</w:t>
            </w:r>
            <w:r w:rsidR="00D557B8">
              <w:rPr>
                <w:sz w:val="22"/>
              </w:rPr>
              <w:softHyphen/>
            </w:r>
            <w:r w:rsidRPr="00D557B8">
              <w:rPr>
                <w:sz w:val="22"/>
              </w:rPr>
              <w:t>produktivitet</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5F5DCB" w14:textId="2AD8CC68" w:rsidR="00AF7706" w:rsidRPr="00D557B8" w:rsidRDefault="00AF7706" w:rsidP="00D557B8">
            <w:pPr>
              <w:jc w:val="right"/>
              <w:rPr>
                <w:sz w:val="22"/>
              </w:rPr>
            </w:pPr>
            <w:r w:rsidRPr="00D557B8">
              <w:rPr>
                <w:sz w:val="22"/>
              </w:rPr>
              <w:t>Kapital</w:t>
            </w:r>
            <w:r w:rsidR="00D557B8">
              <w:rPr>
                <w:sz w:val="22"/>
              </w:rPr>
              <w:softHyphen/>
            </w:r>
            <w:r w:rsidRPr="00D557B8">
              <w:rPr>
                <w:sz w:val="22"/>
              </w:rPr>
              <w:t>produktivitet</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9E0D9C" w14:textId="77777777" w:rsidR="00AF7706" w:rsidRPr="00D557B8" w:rsidRDefault="00AF7706" w:rsidP="00D557B8">
            <w:pPr>
              <w:jc w:val="right"/>
              <w:rPr>
                <w:sz w:val="22"/>
              </w:rPr>
            </w:pPr>
            <w:proofErr w:type="spellStart"/>
            <w:r w:rsidRPr="00D557B8">
              <w:rPr>
                <w:sz w:val="22"/>
              </w:rPr>
              <w:t>Samanvegd</w:t>
            </w:r>
            <w:proofErr w:type="spellEnd"/>
            <w:r w:rsidRPr="00D557B8">
              <w:rPr>
                <w:sz w:val="22"/>
              </w:rPr>
              <w:t xml:space="preserve"> arbeids- og</w:t>
            </w:r>
            <w:r w:rsidRPr="00D557B8">
              <w:rPr>
                <w:sz w:val="22"/>
              </w:rPr>
              <w:br/>
              <w:t xml:space="preserve"> kapitalproduktivitet</w:t>
            </w:r>
          </w:p>
        </w:tc>
      </w:tr>
      <w:tr w:rsidR="00603D1E" w:rsidRPr="00AF7706" w14:paraId="2AFC92F6" w14:textId="77777777">
        <w:trPr>
          <w:trHeight w:val="380"/>
        </w:trPr>
        <w:tc>
          <w:tcPr>
            <w:tcW w:w="3620" w:type="dxa"/>
            <w:tcBorders>
              <w:top w:val="single" w:sz="4" w:space="0" w:color="000000"/>
              <w:left w:val="nil"/>
              <w:bottom w:val="nil"/>
              <w:right w:val="nil"/>
            </w:tcBorders>
            <w:tcMar>
              <w:top w:w="128" w:type="dxa"/>
              <w:left w:w="43" w:type="dxa"/>
              <w:bottom w:w="43" w:type="dxa"/>
              <w:right w:w="43" w:type="dxa"/>
            </w:tcMar>
          </w:tcPr>
          <w:p w14:paraId="61095E11" w14:textId="77777777" w:rsidR="00AF7706" w:rsidRPr="00D557B8" w:rsidRDefault="00AF7706" w:rsidP="00AF7706">
            <w:pPr>
              <w:rPr>
                <w:sz w:val="22"/>
              </w:rPr>
            </w:pPr>
            <w:r w:rsidRPr="00D557B8">
              <w:rPr>
                <w:sz w:val="22"/>
              </w:rPr>
              <w:t>2013</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3F6AA1E5" w14:textId="77777777" w:rsidR="00AF7706" w:rsidRPr="00D557B8" w:rsidRDefault="00AF7706" w:rsidP="00D557B8">
            <w:pPr>
              <w:jc w:val="right"/>
              <w:rPr>
                <w:sz w:val="22"/>
              </w:rPr>
            </w:pPr>
            <w:r w:rsidRPr="00D557B8">
              <w:rPr>
                <w:sz w:val="22"/>
              </w:rPr>
              <w:t>100,0</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78D1A15C" w14:textId="77777777" w:rsidR="00AF7706" w:rsidRPr="00D557B8" w:rsidRDefault="00AF7706" w:rsidP="00D557B8">
            <w:pPr>
              <w:jc w:val="right"/>
              <w:rPr>
                <w:sz w:val="22"/>
              </w:rPr>
            </w:pPr>
            <w:r w:rsidRPr="00D557B8">
              <w:rPr>
                <w:sz w:val="22"/>
              </w:rPr>
              <w:t>100,0</w:t>
            </w:r>
          </w:p>
        </w:tc>
        <w:tc>
          <w:tcPr>
            <w:tcW w:w="2540" w:type="dxa"/>
            <w:tcBorders>
              <w:top w:val="single" w:sz="4" w:space="0" w:color="000000"/>
              <w:left w:val="nil"/>
              <w:bottom w:val="nil"/>
              <w:right w:val="nil"/>
            </w:tcBorders>
            <w:tcMar>
              <w:top w:w="128" w:type="dxa"/>
              <w:left w:w="43" w:type="dxa"/>
              <w:bottom w:w="43" w:type="dxa"/>
              <w:right w:w="43" w:type="dxa"/>
            </w:tcMar>
            <w:vAlign w:val="bottom"/>
          </w:tcPr>
          <w:p w14:paraId="1D283817" w14:textId="77777777" w:rsidR="00AF7706" w:rsidRPr="00D557B8" w:rsidRDefault="00AF7706" w:rsidP="00D557B8">
            <w:pPr>
              <w:jc w:val="right"/>
              <w:rPr>
                <w:sz w:val="22"/>
              </w:rPr>
            </w:pPr>
            <w:r w:rsidRPr="00D557B8">
              <w:rPr>
                <w:sz w:val="22"/>
              </w:rPr>
              <w:t>100,0</w:t>
            </w:r>
          </w:p>
        </w:tc>
      </w:tr>
      <w:tr w:rsidR="00603D1E" w:rsidRPr="00AF7706" w14:paraId="71F092CF" w14:textId="77777777">
        <w:trPr>
          <w:trHeight w:val="380"/>
        </w:trPr>
        <w:tc>
          <w:tcPr>
            <w:tcW w:w="3620" w:type="dxa"/>
            <w:tcBorders>
              <w:top w:val="nil"/>
              <w:left w:val="nil"/>
              <w:bottom w:val="nil"/>
              <w:right w:val="nil"/>
            </w:tcBorders>
            <w:tcMar>
              <w:top w:w="128" w:type="dxa"/>
              <w:left w:w="43" w:type="dxa"/>
              <w:bottom w:w="43" w:type="dxa"/>
              <w:right w:w="43" w:type="dxa"/>
            </w:tcMar>
          </w:tcPr>
          <w:p w14:paraId="369EC195" w14:textId="77777777" w:rsidR="00AF7706" w:rsidRPr="00D557B8" w:rsidRDefault="00AF7706" w:rsidP="00AF7706">
            <w:pPr>
              <w:rPr>
                <w:sz w:val="22"/>
              </w:rPr>
            </w:pPr>
            <w:r w:rsidRPr="00D557B8">
              <w:rPr>
                <w:sz w:val="22"/>
              </w:rPr>
              <w:t>2023</w:t>
            </w:r>
          </w:p>
        </w:tc>
        <w:tc>
          <w:tcPr>
            <w:tcW w:w="1700" w:type="dxa"/>
            <w:tcBorders>
              <w:top w:val="nil"/>
              <w:left w:val="nil"/>
              <w:bottom w:val="nil"/>
              <w:right w:val="nil"/>
            </w:tcBorders>
            <w:tcMar>
              <w:top w:w="128" w:type="dxa"/>
              <w:left w:w="43" w:type="dxa"/>
              <w:bottom w:w="43" w:type="dxa"/>
              <w:right w:w="43" w:type="dxa"/>
            </w:tcMar>
            <w:vAlign w:val="bottom"/>
          </w:tcPr>
          <w:p w14:paraId="03753F48" w14:textId="77777777" w:rsidR="00AF7706" w:rsidRPr="00D557B8" w:rsidRDefault="00AF7706" w:rsidP="00D557B8">
            <w:pPr>
              <w:jc w:val="right"/>
              <w:rPr>
                <w:sz w:val="22"/>
              </w:rPr>
            </w:pPr>
            <w:r w:rsidRPr="00D557B8">
              <w:rPr>
                <w:sz w:val="22"/>
              </w:rPr>
              <w:t>113,5</w:t>
            </w:r>
          </w:p>
        </w:tc>
        <w:tc>
          <w:tcPr>
            <w:tcW w:w="1700" w:type="dxa"/>
            <w:tcBorders>
              <w:top w:val="nil"/>
              <w:left w:val="nil"/>
              <w:bottom w:val="nil"/>
              <w:right w:val="nil"/>
            </w:tcBorders>
            <w:tcMar>
              <w:top w:w="128" w:type="dxa"/>
              <w:left w:w="43" w:type="dxa"/>
              <w:bottom w:w="43" w:type="dxa"/>
              <w:right w:w="43" w:type="dxa"/>
            </w:tcMar>
            <w:vAlign w:val="bottom"/>
          </w:tcPr>
          <w:p w14:paraId="440971F1" w14:textId="77777777" w:rsidR="00AF7706" w:rsidRPr="00D557B8" w:rsidRDefault="00AF7706" w:rsidP="00D557B8">
            <w:pPr>
              <w:jc w:val="right"/>
              <w:rPr>
                <w:sz w:val="22"/>
              </w:rPr>
            </w:pPr>
            <w:r w:rsidRPr="00D557B8">
              <w:rPr>
                <w:sz w:val="22"/>
              </w:rPr>
              <w:t>103,8</w:t>
            </w:r>
          </w:p>
        </w:tc>
        <w:tc>
          <w:tcPr>
            <w:tcW w:w="2540" w:type="dxa"/>
            <w:tcBorders>
              <w:top w:val="nil"/>
              <w:left w:val="nil"/>
              <w:bottom w:val="nil"/>
              <w:right w:val="nil"/>
            </w:tcBorders>
            <w:tcMar>
              <w:top w:w="128" w:type="dxa"/>
              <w:left w:w="43" w:type="dxa"/>
              <w:bottom w:w="43" w:type="dxa"/>
              <w:right w:w="43" w:type="dxa"/>
            </w:tcMar>
            <w:vAlign w:val="bottom"/>
          </w:tcPr>
          <w:p w14:paraId="3964FAA6" w14:textId="77777777" w:rsidR="00AF7706" w:rsidRPr="00D557B8" w:rsidRDefault="00AF7706" w:rsidP="00D557B8">
            <w:pPr>
              <w:jc w:val="right"/>
              <w:rPr>
                <w:sz w:val="22"/>
              </w:rPr>
            </w:pPr>
            <w:r w:rsidRPr="00D557B8">
              <w:rPr>
                <w:sz w:val="22"/>
              </w:rPr>
              <w:t>109,7</w:t>
            </w:r>
          </w:p>
        </w:tc>
      </w:tr>
      <w:tr w:rsidR="00603D1E" w:rsidRPr="00AF7706" w14:paraId="54F88923" w14:textId="77777777">
        <w:trPr>
          <w:trHeight w:val="380"/>
        </w:trPr>
        <w:tc>
          <w:tcPr>
            <w:tcW w:w="3620" w:type="dxa"/>
            <w:tcBorders>
              <w:top w:val="nil"/>
              <w:left w:val="nil"/>
              <w:bottom w:val="single" w:sz="4" w:space="0" w:color="000000"/>
              <w:right w:val="nil"/>
            </w:tcBorders>
            <w:tcMar>
              <w:top w:w="128" w:type="dxa"/>
              <w:left w:w="43" w:type="dxa"/>
              <w:bottom w:w="43" w:type="dxa"/>
              <w:right w:w="43" w:type="dxa"/>
            </w:tcMar>
          </w:tcPr>
          <w:p w14:paraId="353D0D9B" w14:textId="77777777" w:rsidR="00AF7706" w:rsidRPr="00D557B8" w:rsidRDefault="00AF7706" w:rsidP="00AF7706">
            <w:pPr>
              <w:rPr>
                <w:sz w:val="22"/>
              </w:rPr>
            </w:pPr>
            <w:proofErr w:type="spellStart"/>
            <w:r w:rsidRPr="00D557B8">
              <w:rPr>
                <w:sz w:val="22"/>
              </w:rPr>
              <w:t>Årleg</w:t>
            </w:r>
            <w:proofErr w:type="spellEnd"/>
            <w:r w:rsidRPr="00D557B8">
              <w:rPr>
                <w:sz w:val="22"/>
              </w:rPr>
              <w:t xml:space="preserve"> endring, pst.</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023FB746" w14:textId="77777777" w:rsidR="00AF7706" w:rsidRPr="00D557B8" w:rsidRDefault="00AF7706" w:rsidP="00D557B8">
            <w:pPr>
              <w:jc w:val="right"/>
              <w:rPr>
                <w:sz w:val="22"/>
              </w:rPr>
            </w:pPr>
            <w:r w:rsidRPr="00D557B8">
              <w:rPr>
                <w:sz w:val="22"/>
              </w:rPr>
              <w:t>1,28</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6166A23D" w14:textId="77777777" w:rsidR="00AF7706" w:rsidRPr="00D557B8" w:rsidRDefault="00AF7706" w:rsidP="00D557B8">
            <w:pPr>
              <w:jc w:val="right"/>
              <w:rPr>
                <w:sz w:val="22"/>
              </w:rPr>
            </w:pPr>
            <w:r w:rsidRPr="00D557B8">
              <w:rPr>
                <w:sz w:val="22"/>
              </w:rPr>
              <w:t>0,37</w:t>
            </w:r>
          </w:p>
        </w:tc>
        <w:tc>
          <w:tcPr>
            <w:tcW w:w="2540" w:type="dxa"/>
            <w:tcBorders>
              <w:top w:val="nil"/>
              <w:left w:val="nil"/>
              <w:bottom w:val="single" w:sz="4" w:space="0" w:color="000000"/>
              <w:right w:val="nil"/>
            </w:tcBorders>
            <w:tcMar>
              <w:top w:w="128" w:type="dxa"/>
              <w:left w:w="43" w:type="dxa"/>
              <w:bottom w:w="43" w:type="dxa"/>
              <w:right w:w="43" w:type="dxa"/>
            </w:tcMar>
            <w:vAlign w:val="bottom"/>
          </w:tcPr>
          <w:p w14:paraId="396AE5A4" w14:textId="77777777" w:rsidR="00AF7706" w:rsidRPr="00D557B8" w:rsidRDefault="00AF7706" w:rsidP="00D557B8">
            <w:pPr>
              <w:jc w:val="right"/>
              <w:rPr>
                <w:sz w:val="22"/>
              </w:rPr>
            </w:pPr>
            <w:r w:rsidRPr="00D557B8">
              <w:rPr>
                <w:sz w:val="22"/>
              </w:rPr>
              <w:t>0,93</w:t>
            </w:r>
          </w:p>
        </w:tc>
      </w:tr>
    </w:tbl>
    <w:p w14:paraId="0CB574F1" w14:textId="77777777" w:rsidR="00AF7706" w:rsidRPr="00AF7706" w:rsidRDefault="00AF7706" w:rsidP="00AF7706">
      <w:r w:rsidRPr="00AF7706">
        <w:t xml:space="preserve">Over lang tid har veksten i arbeidsproduktiviteten </w:t>
      </w:r>
      <w:proofErr w:type="spellStart"/>
      <w:r w:rsidRPr="00AF7706">
        <w:t>vore</w:t>
      </w:r>
      <w:proofErr w:type="spellEnd"/>
      <w:r w:rsidRPr="00AF7706">
        <w:t xml:space="preserve"> </w:t>
      </w:r>
      <w:proofErr w:type="spellStart"/>
      <w:r w:rsidRPr="00AF7706">
        <w:t>høgare</w:t>
      </w:r>
      <w:proofErr w:type="spellEnd"/>
      <w:r w:rsidRPr="00AF7706">
        <w:t xml:space="preserve"> i jordbruket enn for resten av økonomien. </w:t>
      </w:r>
      <w:proofErr w:type="spellStart"/>
      <w:r w:rsidRPr="00AF7706">
        <w:t>Gjennomsnittleg</w:t>
      </w:r>
      <w:proofErr w:type="spellEnd"/>
      <w:r w:rsidRPr="00AF7706">
        <w:t xml:space="preserve"> vekst i arbeidsproduktiviteten i Fastlands-</w:t>
      </w:r>
      <w:proofErr w:type="spellStart"/>
      <w:r w:rsidRPr="00AF7706">
        <w:t>Noreg</w:t>
      </w:r>
      <w:proofErr w:type="spellEnd"/>
      <w:r w:rsidRPr="00AF7706">
        <w:t xml:space="preserve"> </w:t>
      </w:r>
      <w:proofErr w:type="spellStart"/>
      <w:r w:rsidRPr="00AF7706">
        <w:t>dei</w:t>
      </w:r>
      <w:proofErr w:type="spellEnd"/>
      <w:r w:rsidRPr="00AF7706">
        <w:t xml:space="preserve"> siste ti åra var 0,8 pst., </w:t>
      </w:r>
      <w:proofErr w:type="spellStart"/>
      <w:r w:rsidRPr="00AF7706">
        <w:t>ifølgje</w:t>
      </w:r>
      <w:proofErr w:type="spellEnd"/>
      <w:r w:rsidRPr="00AF7706">
        <w:t xml:space="preserve"> Det tekniske </w:t>
      </w:r>
      <w:proofErr w:type="spellStart"/>
      <w:r w:rsidRPr="00AF7706">
        <w:t>berekningsutvalet</w:t>
      </w:r>
      <w:proofErr w:type="spellEnd"/>
      <w:r w:rsidRPr="00AF7706">
        <w:t xml:space="preserve"> for </w:t>
      </w:r>
      <w:proofErr w:type="spellStart"/>
      <w:r w:rsidRPr="00AF7706">
        <w:t>inntektsoppgjera</w:t>
      </w:r>
      <w:proofErr w:type="spellEnd"/>
      <w:r w:rsidRPr="00AF7706">
        <w:t xml:space="preserve"> (TBU). Det er </w:t>
      </w:r>
      <w:proofErr w:type="spellStart"/>
      <w:r w:rsidRPr="00AF7706">
        <w:t>ein</w:t>
      </w:r>
      <w:proofErr w:type="spellEnd"/>
      <w:r w:rsidRPr="00AF7706">
        <w:t xml:space="preserve"> del metodiske </w:t>
      </w:r>
      <w:proofErr w:type="spellStart"/>
      <w:r w:rsidRPr="00AF7706">
        <w:t>utfordringar</w:t>
      </w:r>
      <w:proofErr w:type="spellEnd"/>
      <w:r w:rsidRPr="00AF7706">
        <w:t xml:space="preserve"> ved å </w:t>
      </w:r>
      <w:proofErr w:type="spellStart"/>
      <w:r w:rsidRPr="00AF7706">
        <w:t>rekne</w:t>
      </w:r>
      <w:proofErr w:type="spellEnd"/>
      <w:r w:rsidRPr="00AF7706">
        <w:t xml:space="preserve"> på produktivitet, og det fører til at </w:t>
      </w:r>
      <w:proofErr w:type="spellStart"/>
      <w:r w:rsidRPr="00AF7706">
        <w:t>berekningane</w:t>
      </w:r>
      <w:proofErr w:type="spellEnd"/>
      <w:r w:rsidRPr="00AF7706">
        <w:t xml:space="preserve"> ofte er svært usikre.</w:t>
      </w:r>
    </w:p>
    <w:p w14:paraId="2853F21B" w14:textId="77777777" w:rsidR="00AF7706" w:rsidRPr="00AF7706" w:rsidRDefault="00AF7706" w:rsidP="00AF7706">
      <w:pPr>
        <w:pStyle w:val="avsnitt-tittel"/>
      </w:pPr>
      <w:proofErr w:type="spellStart"/>
      <w:r w:rsidRPr="00AF7706">
        <w:t>Investeringar</w:t>
      </w:r>
      <w:proofErr w:type="spellEnd"/>
      <w:r w:rsidRPr="00AF7706">
        <w:t xml:space="preserve"> i jordbruket</w:t>
      </w:r>
    </w:p>
    <w:p w14:paraId="377BC442" w14:textId="77777777" w:rsidR="00AF7706" w:rsidRPr="00AF7706" w:rsidRDefault="00AF7706" w:rsidP="00AF7706">
      <w:proofErr w:type="spellStart"/>
      <w:r w:rsidRPr="00AF7706">
        <w:t>Førebelse</w:t>
      </w:r>
      <w:proofErr w:type="spellEnd"/>
      <w:r w:rsidRPr="00AF7706">
        <w:t xml:space="preserve"> </w:t>
      </w:r>
      <w:proofErr w:type="spellStart"/>
      <w:r w:rsidRPr="00AF7706">
        <w:t>rekneskapstal</w:t>
      </w:r>
      <w:proofErr w:type="spellEnd"/>
      <w:r w:rsidRPr="00AF7706">
        <w:t xml:space="preserve"> </w:t>
      </w:r>
      <w:proofErr w:type="spellStart"/>
      <w:r w:rsidRPr="00AF7706">
        <w:t>frå</w:t>
      </w:r>
      <w:proofErr w:type="spellEnd"/>
      <w:r w:rsidRPr="00AF7706">
        <w:t xml:space="preserve"> totalkalkylen for jordbruket 2023 viser at </w:t>
      </w:r>
      <w:proofErr w:type="spellStart"/>
      <w:r w:rsidRPr="00AF7706">
        <w:t>dei</w:t>
      </w:r>
      <w:proofErr w:type="spellEnd"/>
      <w:r w:rsidRPr="00AF7706">
        <w:t xml:space="preserve"> samla </w:t>
      </w:r>
      <w:proofErr w:type="spellStart"/>
      <w:r w:rsidRPr="00AF7706">
        <w:t>bruttoinvesteringane</w:t>
      </w:r>
      <w:proofErr w:type="spellEnd"/>
      <w:r w:rsidRPr="00AF7706">
        <w:t xml:space="preserve"> i jordbruket var på nær 8,6 mrd. kroner. Av dette var 5,3 mrd. kroner </w:t>
      </w:r>
      <w:proofErr w:type="spellStart"/>
      <w:r w:rsidRPr="00AF7706">
        <w:t>investeringar</w:t>
      </w:r>
      <w:proofErr w:type="spellEnd"/>
      <w:r w:rsidRPr="00AF7706">
        <w:t xml:space="preserve"> i </w:t>
      </w:r>
      <w:proofErr w:type="spellStart"/>
      <w:r w:rsidRPr="00AF7706">
        <w:t>driftsbygningar</w:t>
      </w:r>
      <w:proofErr w:type="spellEnd"/>
      <w:r w:rsidRPr="00AF7706">
        <w:t xml:space="preserve">. Målt i faste kroner </w:t>
      </w:r>
      <w:proofErr w:type="spellStart"/>
      <w:r w:rsidRPr="00AF7706">
        <w:t>utgjer</w:t>
      </w:r>
      <w:proofErr w:type="spellEnd"/>
      <w:r w:rsidRPr="00AF7706">
        <w:t xml:space="preserve"> dette 13 pst. nedgang i samla </w:t>
      </w:r>
      <w:proofErr w:type="spellStart"/>
      <w:r w:rsidRPr="00AF7706">
        <w:t>bruttoinvesteringar</w:t>
      </w:r>
      <w:proofErr w:type="spellEnd"/>
      <w:r w:rsidRPr="00AF7706">
        <w:t xml:space="preserve"> </w:t>
      </w:r>
      <w:proofErr w:type="spellStart"/>
      <w:r w:rsidRPr="00AF7706">
        <w:t>frå</w:t>
      </w:r>
      <w:proofErr w:type="spellEnd"/>
      <w:r w:rsidRPr="00AF7706">
        <w:t xml:space="preserve"> 2022.</w:t>
      </w:r>
    </w:p>
    <w:p w14:paraId="2224F8A3" w14:textId="77777777" w:rsidR="00AF7706" w:rsidRPr="00AF7706" w:rsidRDefault="00AF7706" w:rsidP="00AF7706">
      <w:proofErr w:type="spellStart"/>
      <w:r w:rsidRPr="00AF7706">
        <w:lastRenderedPageBreak/>
        <w:t>Driftsgranskingane</w:t>
      </w:r>
      <w:proofErr w:type="spellEnd"/>
      <w:r w:rsidRPr="00AF7706">
        <w:t xml:space="preserve"> omfatta 908 bruk i 2022. Når </w:t>
      </w:r>
      <w:proofErr w:type="spellStart"/>
      <w:r w:rsidRPr="00AF7706">
        <w:t>ein</w:t>
      </w:r>
      <w:proofErr w:type="spellEnd"/>
      <w:r w:rsidRPr="00AF7706">
        <w:t xml:space="preserve"> ser på </w:t>
      </w:r>
      <w:proofErr w:type="spellStart"/>
      <w:r w:rsidRPr="00AF7706">
        <w:t>gjennomsnittlege</w:t>
      </w:r>
      <w:proofErr w:type="spellEnd"/>
      <w:r w:rsidRPr="00AF7706">
        <w:t xml:space="preserve"> </w:t>
      </w:r>
      <w:proofErr w:type="spellStart"/>
      <w:r w:rsidRPr="00AF7706">
        <w:t>bruttoinvesteringar</w:t>
      </w:r>
      <w:proofErr w:type="spellEnd"/>
      <w:r w:rsidRPr="00AF7706">
        <w:t xml:space="preserve"> per bruk regionvis, finn </w:t>
      </w:r>
      <w:proofErr w:type="spellStart"/>
      <w:r w:rsidRPr="00AF7706">
        <w:t>ein</w:t>
      </w:r>
      <w:proofErr w:type="spellEnd"/>
      <w:r w:rsidRPr="00AF7706">
        <w:t xml:space="preserve"> at </w:t>
      </w:r>
      <w:proofErr w:type="spellStart"/>
      <w:r w:rsidRPr="00AF7706">
        <w:t>dei</w:t>
      </w:r>
      <w:proofErr w:type="spellEnd"/>
      <w:r w:rsidRPr="00AF7706">
        <w:t xml:space="preserve"> største </w:t>
      </w:r>
      <w:proofErr w:type="spellStart"/>
      <w:r w:rsidRPr="00AF7706">
        <w:t>bruttoinvesteringane</w:t>
      </w:r>
      <w:proofErr w:type="spellEnd"/>
      <w:r w:rsidRPr="00AF7706">
        <w:t xml:space="preserve"> per bruk for 2022 var på Jæren, etterfølgt av andre bygder på Austlandet og i Trøndelag. Det er </w:t>
      </w:r>
      <w:proofErr w:type="spellStart"/>
      <w:r w:rsidRPr="00AF7706">
        <w:t>ikkje</w:t>
      </w:r>
      <w:proofErr w:type="spellEnd"/>
      <w:r w:rsidRPr="00AF7706">
        <w:t xml:space="preserve"> mange nok </w:t>
      </w:r>
      <w:proofErr w:type="spellStart"/>
      <w:r w:rsidRPr="00AF7706">
        <w:t>observasjonar</w:t>
      </w:r>
      <w:proofErr w:type="spellEnd"/>
      <w:r w:rsidRPr="00AF7706">
        <w:t xml:space="preserve"> per region i </w:t>
      </w:r>
      <w:proofErr w:type="spellStart"/>
      <w:r w:rsidRPr="00AF7706">
        <w:t>driftsgranskingane</w:t>
      </w:r>
      <w:proofErr w:type="spellEnd"/>
      <w:r w:rsidRPr="00AF7706">
        <w:t xml:space="preserve"> til å generalisere </w:t>
      </w:r>
      <w:proofErr w:type="spellStart"/>
      <w:r w:rsidRPr="00AF7706">
        <w:t>desse</w:t>
      </w:r>
      <w:proofErr w:type="spellEnd"/>
      <w:r w:rsidRPr="00AF7706">
        <w:t xml:space="preserve"> </w:t>
      </w:r>
      <w:proofErr w:type="spellStart"/>
      <w:r w:rsidRPr="00AF7706">
        <w:t>tala</w:t>
      </w:r>
      <w:proofErr w:type="spellEnd"/>
      <w:r w:rsidRPr="00AF7706">
        <w:t xml:space="preserve"> til heile jordbruket. Det er òg </w:t>
      </w:r>
      <w:proofErr w:type="spellStart"/>
      <w:r w:rsidRPr="00AF7706">
        <w:t>noko</w:t>
      </w:r>
      <w:proofErr w:type="spellEnd"/>
      <w:r w:rsidRPr="00AF7706">
        <w:t xml:space="preserve"> tilfeldig kva for år det blir investert på det enkelte bruk.</w:t>
      </w:r>
    </w:p>
    <w:p w14:paraId="7F6344D3" w14:textId="77777777" w:rsidR="00AF7706" w:rsidRPr="00AF7706" w:rsidRDefault="00AF7706" w:rsidP="00AF7706">
      <w:pPr>
        <w:pStyle w:val="Undertittel"/>
      </w:pPr>
      <w:proofErr w:type="spellStart"/>
      <w:r w:rsidRPr="00AF7706">
        <w:t>Berekraftig</w:t>
      </w:r>
      <w:proofErr w:type="spellEnd"/>
      <w:r w:rsidRPr="00AF7706">
        <w:t xml:space="preserve"> skogbruk og konkurransedyktige skog- og </w:t>
      </w:r>
      <w:proofErr w:type="spellStart"/>
      <w:r w:rsidRPr="00AF7706">
        <w:t>trebaserte</w:t>
      </w:r>
      <w:proofErr w:type="spellEnd"/>
      <w:r w:rsidRPr="00AF7706">
        <w:t xml:space="preserve"> verdikjeder</w:t>
      </w:r>
    </w:p>
    <w:p w14:paraId="1E545B06" w14:textId="77777777" w:rsidR="00AF7706" w:rsidRPr="00AF7706" w:rsidRDefault="00AF7706" w:rsidP="00AF7706">
      <w:r w:rsidRPr="00AF7706">
        <w:t xml:space="preserve">Skogbruk og </w:t>
      </w:r>
      <w:proofErr w:type="spellStart"/>
      <w:r w:rsidRPr="00AF7706">
        <w:t>trebasert</w:t>
      </w:r>
      <w:proofErr w:type="spellEnd"/>
      <w:r w:rsidRPr="00AF7706">
        <w:t xml:space="preserve"> industri er ei viktig verdikjede i </w:t>
      </w:r>
      <w:proofErr w:type="spellStart"/>
      <w:r w:rsidRPr="00AF7706">
        <w:t>Noreg</w:t>
      </w:r>
      <w:proofErr w:type="spellEnd"/>
      <w:r w:rsidRPr="00AF7706">
        <w:t xml:space="preserve">. Denne næringa </w:t>
      </w:r>
      <w:proofErr w:type="spellStart"/>
      <w:r w:rsidRPr="00AF7706">
        <w:t>sysselset</w:t>
      </w:r>
      <w:proofErr w:type="spellEnd"/>
      <w:r w:rsidRPr="00AF7706">
        <w:t xml:space="preserve"> om lag 22 000 </w:t>
      </w:r>
      <w:proofErr w:type="spellStart"/>
      <w:r w:rsidRPr="00AF7706">
        <w:t>personar</w:t>
      </w:r>
      <w:proofErr w:type="spellEnd"/>
      <w:r w:rsidRPr="00AF7706">
        <w:t xml:space="preserve">, og av </w:t>
      </w:r>
      <w:proofErr w:type="spellStart"/>
      <w:r w:rsidRPr="00AF7706">
        <w:t>desse</w:t>
      </w:r>
      <w:proofErr w:type="spellEnd"/>
      <w:r w:rsidRPr="00AF7706">
        <w:t xml:space="preserve"> er rundt 6 000 </w:t>
      </w:r>
      <w:proofErr w:type="spellStart"/>
      <w:r w:rsidRPr="00AF7706">
        <w:t>personar</w:t>
      </w:r>
      <w:proofErr w:type="spellEnd"/>
      <w:r w:rsidRPr="00AF7706">
        <w:t xml:space="preserve"> i skogbruket. Det blei i alt </w:t>
      </w:r>
      <w:proofErr w:type="spellStart"/>
      <w:r w:rsidRPr="00AF7706">
        <w:t>avverka</w:t>
      </w:r>
      <w:proofErr w:type="spellEnd"/>
      <w:r w:rsidRPr="00AF7706">
        <w:t xml:space="preserve"> rundt 11 mill. kubikkmeter tømmer for sal til industrien i 2023, </w:t>
      </w:r>
      <w:proofErr w:type="spellStart"/>
      <w:r w:rsidRPr="00AF7706">
        <w:t>ein</w:t>
      </w:r>
      <w:proofErr w:type="spellEnd"/>
      <w:r w:rsidRPr="00AF7706">
        <w:t xml:space="preserve"> nedgang på om lag 5 pst. </w:t>
      </w:r>
      <w:proofErr w:type="spellStart"/>
      <w:r w:rsidRPr="00AF7706">
        <w:t>frå</w:t>
      </w:r>
      <w:proofErr w:type="spellEnd"/>
      <w:r w:rsidRPr="00AF7706">
        <w:t xml:space="preserve"> året før. Det blei eksportert rundt 4 mill. kubikkmeter tømmer, </w:t>
      </w:r>
      <w:proofErr w:type="spellStart"/>
      <w:r w:rsidRPr="00AF7706">
        <w:t>ein</w:t>
      </w:r>
      <w:proofErr w:type="spellEnd"/>
      <w:r w:rsidRPr="00AF7706">
        <w:t xml:space="preserve"> nedgang på om lag 7 pst. </w:t>
      </w:r>
      <w:proofErr w:type="spellStart"/>
      <w:r w:rsidRPr="00AF7706">
        <w:t>frå</w:t>
      </w:r>
      <w:proofErr w:type="spellEnd"/>
      <w:r w:rsidRPr="00AF7706">
        <w:t xml:space="preserve"> året før. Den </w:t>
      </w:r>
      <w:proofErr w:type="spellStart"/>
      <w:r w:rsidRPr="00AF7706">
        <w:t>årlege</w:t>
      </w:r>
      <w:proofErr w:type="spellEnd"/>
      <w:r w:rsidRPr="00AF7706">
        <w:t xml:space="preserve"> tilveksten i skogen er på om lag 24,5 mill. kubikkmeter.</w:t>
      </w:r>
    </w:p>
    <w:p w14:paraId="2534BF23" w14:textId="77777777" w:rsidR="00AF7706" w:rsidRPr="00AF7706" w:rsidRDefault="00AF7706" w:rsidP="00AF7706">
      <w:r w:rsidRPr="00AF7706">
        <w:t xml:space="preserve">I 2023 blei det sett ut rundt 47,5 mill. skogplanter og utført ungskogpleie på litt over 271 000 dekar, om lag på nivå med året før. </w:t>
      </w:r>
      <w:proofErr w:type="spellStart"/>
      <w:r w:rsidRPr="00AF7706">
        <w:t>Markrivinga</w:t>
      </w:r>
      <w:proofErr w:type="spellEnd"/>
      <w:r w:rsidRPr="00AF7706">
        <w:t xml:space="preserve"> var på 88 400 dekar i 2023, </w:t>
      </w:r>
      <w:proofErr w:type="spellStart"/>
      <w:r w:rsidRPr="00AF7706">
        <w:t>ein</w:t>
      </w:r>
      <w:proofErr w:type="spellEnd"/>
      <w:r w:rsidRPr="00AF7706">
        <w:t xml:space="preserve"> oppgang </w:t>
      </w:r>
      <w:proofErr w:type="spellStart"/>
      <w:r w:rsidRPr="00AF7706">
        <w:t>frå</w:t>
      </w:r>
      <w:proofErr w:type="spellEnd"/>
      <w:r w:rsidRPr="00AF7706">
        <w:t xml:space="preserve"> året før. Det blei bygd om lag 103 km nye </w:t>
      </w:r>
      <w:proofErr w:type="spellStart"/>
      <w:r w:rsidRPr="00AF7706">
        <w:t>skogsbilvegar</w:t>
      </w:r>
      <w:proofErr w:type="spellEnd"/>
      <w:r w:rsidRPr="00AF7706">
        <w:t xml:space="preserve"> og ombygd 188 km eldre </w:t>
      </w:r>
      <w:proofErr w:type="spellStart"/>
      <w:r w:rsidRPr="00AF7706">
        <w:t>skogsbilvegar</w:t>
      </w:r>
      <w:proofErr w:type="spellEnd"/>
      <w:r w:rsidRPr="00AF7706">
        <w:t xml:space="preserve"> i 2023, </w:t>
      </w:r>
      <w:proofErr w:type="spellStart"/>
      <w:r w:rsidRPr="00AF7706">
        <w:t>ein</w:t>
      </w:r>
      <w:proofErr w:type="spellEnd"/>
      <w:r w:rsidRPr="00AF7706">
        <w:t xml:space="preserve"> nedgang </w:t>
      </w:r>
      <w:proofErr w:type="spellStart"/>
      <w:r w:rsidRPr="00AF7706">
        <w:t>frå</w:t>
      </w:r>
      <w:proofErr w:type="spellEnd"/>
      <w:r w:rsidRPr="00AF7706">
        <w:t xml:space="preserve"> året før.</w:t>
      </w:r>
    </w:p>
    <w:p w14:paraId="73955FE7" w14:textId="77777777" w:rsidR="00AF7706" w:rsidRPr="00AF7706" w:rsidRDefault="00AF7706" w:rsidP="00AF7706">
      <w:r w:rsidRPr="00AF7706">
        <w:t xml:space="preserve">Det er utarbeidd </w:t>
      </w:r>
      <w:proofErr w:type="spellStart"/>
      <w:r w:rsidRPr="00AF7706">
        <w:t>skogbruksplanar</w:t>
      </w:r>
      <w:proofErr w:type="spellEnd"/>
      <w:r w:rsidRPr="00AF7706">
        <w:t xml:space="preserve"> med </w:t>
      </w:r>
      <w:proofErr w:type="spellStart"/>
      <w:r w:rsidRPr="00AF7706">
        <w:t>miljøregistreringar</w:t>
      </w:r>
      <w:proofErr w:type="spellEnd"/>
      <w:r w:rsidRPr="00AF7706">
        <w:t xml:space="preserve"> (</w:t>
      </w:r>
      <w:proofErr w:type="spellStart"/>
      <w:r w:rsidRPr="00AF7706">
        <w:t>MiS</w:t>
      </w:r>
      <w:proofErr w:type="spellEnd"/>
      <w:r w:rsidRPr="00AF7706">
        <w:t xml:space="preserve">) for om lag 4,5 mill. dekar skog i 2023. </w:t>
      </w:r>
      <w:proofErr w:type="spellStart"/>
      <w:r w:rsidRPr="00AF7706">
        <w:t>Skogeigarane</w:t>
      </w:r>
      <w:proofErr w:type="spellEnd"/>
      <w:r w:rsidRPr="00AF7706">
        <w:t xml:space="preserve"> har frivillig sett til side om lag 75 000 </w:t>
      </w:r>
      <w:proofErr w:type="spellStart"/>
      <w:r w:rsidRPr="00AF7706">
        <w:t>nøkkelbiotopar</w:t>
      </w:r>
      <w:proofErr w:type="spellEnd"/>
      <w:r w:rsidRPr="00AF7706">
        <w:t xml:space="preserve"> </w:t>
      </w:r>
      <w:proofErr w:type="spellStart"/>
      <w:r w:rsidRPr="00AF7706">
        <w:t>frå</w:t>
      </w:r>
      <w:proofErr w:type="spellEnd"/>
      <w:r w:rsidRPr="00AF7706">
        <w:t xml:space="preserve"> ordinært skogbruk – i </w:t>
      </w:r>
      <w:proofErr w:type="spellStart"/>
      <w:r w:rsidRPr="00AF7706">
        <w:t>hovudsak</w:t>
      </w:r>
      <w:proofErr w:type="spellEnd"/>
      <w:r w:rsidRPr="00AF7706">
        <w:t xml:space="preserve"> som </w:t>
      </w:r>
      <w:proofErr w:type="spellStart"/>
      <w:r w:rsidRPr="00AF7706">
        <w:t>ikkje</w:t>
      </w:r>
      <w:proofErr w:type="spellEnd"/>
      <w:r w:rsidRPr="00AF7706">
        <w:t xml:space="preserve">-hogstområde. Stortinget har </w:t>
      </w:r>
      <w:proofErr w:type="spellStart"/>
      <w:r w:rsidRPr="00AF7706">
        <w:t>vedteke</w:t>
      </w:r>
      <w:proofErr w:type="spellEnd"/>
      <w:r w:rsidRPr="00AF7706">
        <w:t xml:space="preserve"> at det er klassifiseringssystemet Natur i Norge (</w:t>
      </w:r>
      <w:proofErr w:type="spellStart"/>
      <w:r w:rsidRPr="00AF7706">
        <w:t>NiN</w:t>
      </w:r>
      <w:proofErr w:type="spellEnd"/>
      <w:r w:rsidRPr="00AF7706">
        <w:t xml:space="preserve">) som skal brukast ved </w:t>
      </w:r>
      <w:proofErr w:type="spellStart"/>
      <w:r w:rsidRPr="00AF7706">
        <w:t>offentleg</w:t>
      </w:r>
      <w:proofErr w:type="spellEnd"/>
      <w:r w:rsidRPr="00AF7706">
        <w:t xml:space="preserve"> kartlegging av natur, og dette systemet er </w:t>
      </w:r>
      <w:proofErr w:type="spellStart"/>
      <w:r w:rsidRPr="00AF7706">
        <w:t>teke</w:t>
      </w:r>
      <w:proofErr w:type="spellEnd"/>
      <w:r w:rsidRPr="00AF7706">
        <w:t xml:space="preserve"> i bruk og innarbeidd i </w:t>
      </w:r>
      <w:proofErr w:type="spellStart"/>
      <w:r w:rsidRPr="00AF7706">
        <w:t>MiS</w:t>
      </w:r>
      <w:proofErr w:type="spellEnd"/>
      <w:r w:rsidRPr="00AF7706">
        <w:t xml:space="preserve">-kartlegginga. Departementet, Landbruksdirektoratet og </w:t>
      </w:r>
      <w:proofErr w:type="spellStart"/>
      <w:r w:rsidRPr="00AF7706">
        <w:t>MiS</w:t>
      </w:r>
      <w:proofErr w:type="spellEnd"/>
      <w:r w:rsidRPr="00AF7706">
        <w:t xml:space="preserve">-prosjektet ved Norsk institutt for bioøkonomi (NIBIO) skal </w:t>
      </w:r>
      <w:proofErr w:type="spellStart"/>
      <w:r w:rsidRPr="00AF7706">
        <w:t>framleis</w:t>
      </w:r>
      <w:proofErr w:type="spellEnd"/>
      <w:r w:rsidRPr="00AF7706">
        <w:t xml:space="preserve"> samarbeide om å </w:t>
      </w:r>
      <w:proofErr w:type="spellStart"/>
      <w:r w:rsidRPr="00AF7706">
        <w:t>følgje</w:t>
      </w:r>
      <w:proofErr w:type="spellEnd"/>
      <w:r w:rsidRPr="00AF7706">
        <w:t xml:space="preserve"> opp rapporten </w:t>
      </w:r>
      <w:r w:rsidRPr="00AF7706">
        <w:rPr>
          <w:rStyle w:val="kursiv"/>
        </w:rPr>
        <w:t>Den eldste skogen og nøkkelbiotopene</w:t>
      </w:r>
      <w:r w:rsidRPr="00AF7706">
        <w:t xml:space="preserve"> og andre resultat og </w:t>
      </w:r>
      <w:proofErr w:type="spellStart"/>
      <w:r w:rsidRPr="00AF7706">
        <w:t>erfaringar</w:t>
      </w:r>
      <w:proofErr w:type="spellEnd"/>
      <w:r w:rsidRPr="00AF7706">
        <w:t xml:space="preserve"> </w:t>
      </w:r>
      <w:proofErr w:type="spellStart"/>
      <w:r w:rsidRPr="00AF7706">
        <w:t>frå</w:t>
      </w:r>
      <w:proofErr w:type="spellEnd"/>
      <w:r w:rsidRPr="00AF7706">
        <w:t xml:space="preserve"> forskinga og arbeidet med </w:t>
      </w:r>
      <w:proofErr w:type="spellStart"/>
      <w:r w:rsidRPr="00AF7706">
        <w:t>miljøregistreringane</w:t>
      </w:r>
      <w:proofErr w:type="spellEnd"/>
      <w:r w:rsidRPr="00AF7706">
        <w:t xml:space="preserve"> for å </w:t>
      </w:r>
      <w:proofErr w:type="spellStart"/>
      <w:r w:rsidRPr="00AF7706">
        <w:t>vidareutvikle</w:t>
      </w:r>
      <w:proofErr w:type="spellEnd"/>
      <w:r w:rsidRPr="00AF7706">
        <w:t xml:space="preserve"> og betre opplegget for </w:t>
      </w:r>
      <w:proofErr w:type="spellStart"/>
      <w:r w:rsidRPr="00AF7706">
        <w:t>registreringane</w:t>
      </w:r>
      <w:proofErr w:type="spellEnd"/>
      <w:r w:rsidRPr="00AF7706">
        <w:t>.</w:t>
      </w:r>
    </w:p>
    <w:p w14:paraId="448D17FB" w14:textId="77777777" w:rsidR="00AF7706" w:rsidRPr="00AF7706" w:rsidRDefault="00AF7706" w:rsidP="00AF7706">
      <w:pPr>
        <w:pStyle w:val="Overskrift1"/>
      </w:pPr>
      <w:r w:rsidRPr="00AF7706">
        <w:t xml:space="preserve">Mål: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p>
    <w:p w14:paraId="73DDC3C9" w14:textId="77777777" w:rsidR="00AF7706" w:rsidRPr="00AF7706" w:rsidRDefault="00AF7706" w:rsidP="00AF7706">
      <w:r w:rsidRPr="00AF7706">
        <w:t xml:space="preserve">Norsk landbruk </w:t>
      </w:r>
      <w:proofErr w:type="spellStart"/>
      <w:r w:rsidRPr="00AF7706">
        <w:t>forvaltar</w:t>
      </w:r>
      <w:proofErr w:type="spellEnd"/>
      <w:r w:rsidRPr="00AF7706">
        <w:t xml:space="preserve"> store </w:t>
      </w:r>
      <w:proofErr w:type="spellStart"/>
      <w:r w:rsidRPr="00AF7706">
        <w:t>delar</w:t>
      </w:r>
      <w:proofErr w:type="spellEnd"/>
      <w:r w:rsidRPr="00AF7706">
        <w:t xml:space="preserve"> av norsk natur gjennom jordbruk, skogbruk, reindrift og anna aktivitet. Landbruket skaper økonomiske </w:t>
      </w:r>
      <w:proofErr w:type="spellStart"/>
      <w:r w:rsidRPr="00AF7706">
        <w:t>verdiar</w:t>
      </w:r>
      <w:proofErr w:type="spellEnd"/>
      <w:r w:rsidRPr="00AF7706">
        <w:t xml:space="preserve">, mat, trevirke og miljøgode av ulike slag. Kulturlandskapet er </w:t>
      </w:r>
      <w:proofErr w:type="spellStart"/>
      <w:r w:rsidRPr="00AF7706">
        <w:t>eit</w:t>
      </w:r>
      <w:proofErr w:type="spellEnd"/>
      <w:r w:rsidRPr="00AF7706">
        <w:t xml:space="preserve"> resultat av </w:t>
      </w:r>
      <w:proofErr w:type="spellStart"/>
      <w:r w:rsidRPr="00AF7706">
        <w:t>eit</w:t>
      </w:r>
      <w:proofErr w:type="spellEnd"/>
      <w:r w:rsidRPr="00AF7706">
        <w:t xml:space="preserve"> aktivt landbruk. For å sikre at </w:t>
      </w:r>
      <w:proofErr w:type="spellStart"/>
      <w:r w:rsidRPr="00AF7706">
        <w:t>innbyggjarane</w:t>
      </w:r>
      <w:proofErr w:type="spellEnd"/>
      <w:r w:rsidRPr="00AF7706">
        <w:t xml:space="preserve"> i dag og framtidige </w:t>
      </w:r>
      <w:proofErr w:type="spellStart"/>
      <w:r w:rsidRPr="00AF7706">
        <w:t>generasjonar</w:t>
      </w:r>
      <w:proofErr w:type="spellEnd"/>
      <w:r w:rsidRPr="00AF7706">
        <w:t xml:space="preserve"> har tilgang til nok og trygg mat, tømmer og </w:t>
      </w:r>
      <w:proofErr w:type="spellStart"/>
      <w:r w:rsidRPr="00AF7706">
        <w:t>treprodukt</w:t>
      </w:r>
      <w:proofErr w:type="spellEnd"/>
      <w:r w:rsidRPr="00AF7706">
        <w:t xml:space="preserve">, energi og andre varer og </w:t>
      </w:r>
      <w:proofErr w:type="spellStart"/>
      <w:r w:rsidRPr="00AF7706">
        <w:t>tenester</w:t>
      </w:r>
      <w:proofErr w:type="spellEnd"/>
      <w:r w:rsidRPr="00AF7706">
        <w:t xml:space="preserve">, må landbruket ha </w:t>
      </w:r>
      <w:proofErr w:type="spellStart"/>
      <w:r w:rsidRPr="00AF7706">
        <w:t>eit</w:t>
      </w:r>
      <w:proofErr w:type="spellEnd"/>
      <w:r w:rsidRPr="00AF7706">
        <w:t xml:space="preserve"> langsiktig perspektiv for vern og </w:t>
      </w:r>
      <w:proofErr w:type="spellStart"/>
      <w:r w:rsidRPr="00AF7706">
        <w:t>berekraftig</w:t>
      </w:r>
      <w:proofErr w:type="spellEnd"/>
      <w:r w:rsidRPr="00AF7706">
        <w:t xml:space="preserve"> bruk av areal og ressursgrunnlag. Gjennom </w:t>
      </w:r>
      <w:proofErr w:type="spellStart"/>
      <w:r w:rsidRPr="00AF7706">
        <w:t>berekraftig</w:t>
      </w:r>
      <w:proofErr w:type="spellEnd"/>
      <w:r w:rsidRPr="00AF7706">
        <w:t xml:space="preserve"> produksjon skal landbruket bidra til redusert </w:t>
      </w:r>
      <w:proofErr w:type="spellStart"/>
      <w:r w:rsidRPr="00AF7706">
        <w:t>forureining</w:t>
      </w:r>
      <w:proofErr w:type="spellEnd"/>
      <w:r w:rsidRPr="00AF7706">
        <w:t xml:space="preserve"> og reduserte utslepp av </w:t>
      </w:r>
      <w:proofErr w:type="spellStart"/>
      <w:r w:rsidRPr="00AF7706">
        <w:t>klimagassar</w:t>
      </w:r>
      <w:proofErr w:type="spellEnd"/>
      <w:r w:rsidRPr="00AF7706">
        <w:t xml:space="preserve">, </w:t>
      </w:r>
      <w:proofErr w:type="spellStart"/>
      <w:r w:rsidRPr="00AF7706">
        <w:t>leggje</w:t>
      </w:r>
      <w:proofErr w:type="spellEnd"/>
      <w:r w:rsidRPr="00AF7706">
        <w:t xml:space="preserve"> til rette for </w:t>
      </w:r>
      <w:proofErr w:type="spellStart"/>
      <w:r w:rsidRPr="00AF7706">
        <w:t>auka</w:t>
      </w:r>
      <w:proofErr w:type="spellEnd"/>
      <w:r w:rsidRPr="00AF7706">
        <w:t xml:space="preserve"> opptak av </w:t>
      </w:r>
      <w:proofErr w:type="spellStart"/>
      <w:r w:rsidRPr="00AF7706">
        <w:t>klimagassar</w:t>
      </w:r>
      <w:proofErr w:type="spellEnd"/>
      <w:r w:rsidRPr="00AF7706">
        <w:t xml:space="preserve"> og </w:t>
      </w:r>
      <w:proofErr w:type="spellStart"/>
      <w:r w:rsidRPr="00AF7706">
        <w:t>naudsynt</w:t>
      </w:r>
      <w:proofErr w:type="spellEnd"/>
      <w:r w:rsidRPr="00AF7706">
        <w:t xml:space="preserve"> tilpassing av produksjonen til klimaforholda i framtida.</w:t>
      </w:r>
    </w:p>
    <w:p w14:paraId="1DACDA6D" w14:textId="77777777" w:rsidR="00AF7706" w:rsidRPr="00AF7706" w:rsidRDefault="00AF7706" w:rsidP="00AF7706">
      <w:r w:rsidRPr="00AF7706">
        <w:t xml:space="preserve">Miljø- og klimasatsinga over jordbruksavtalen skal bidra til å </w:t>
      </w:r>
      <w:proofErr w:type="spellStart"/>
      <w:r w:rsidRPr="00AF7706">
        <w:t>halde</w:t>
      </w:r>
      <w:proofErr w:type="spellEnd"/>
      <w:r w:rsidRPr="00AF7706">
        <w:t xml:space="preserve"> ved lag kulturlandskapet og redusere miljøbelastninga </w:t>
      </w:r>
      <w:proofErr w:type="spellStart"/>
      <w:r w:rsidRPr="00AF7706">
        <w:t>frå</w:t>
      </w:r>
      <w:proofErr w:type="spellEnd"/>
      <w:r w:rsidRPr="00AF7706">
        <w:t xml:space="preserve"> jordbruket. Nasjonalt miljøprogram </w:t>
      </w:r>
      <w:proofErr w:type="spellStart"/>
      <w:r w:rsidRPr="00AF7706">
        <w:t>samlar</w:t>
      </w:r>
      <w:proofErr w:type="spellEnd"/>
      <w:r w:rsidRPr="00AF7706">
        <w:t xml:space="preserve"> </w:t>
      </w:r>
      <w:proofErr w:type="spellStart"/>
      <w:r w:rsidRPr="00AF7706">
        <w:t>verkemiddel</w:t>
      </w:r>
      <w:proofErr w:type="spellEnd"/>
      <w:r w:rsidRPr="00AF7706">
        <w:t xml:space="preserve"> til støtte for miljøomsyn i jordbruksdrifta. </w:t>
      </w:r>
      <w:proofErr w:type="spellStart"/>
      <w:r w:rsidRPr="00AF7706">
        <w:t>Noverande</w:t>
      </w:r>
      <w:proofErr w:type="spellEnd"/>
      <w:r w:rsidRPr="00AF7706">
        <w:t xml:space="preserve"> nasjonalt miljøprogram og regionale </w:t>
      </w:r>
      <w:r w:rsidRPr="00AF7706">
        <w:lastRenderedPageBreak/>
        <w:t xml:space="preserve">miljøprogram har sine </w:t>
      </w:r>
      <w:proofErr w:type="spellStart"/>
      <w:r w:rsidRPr="00AF7706">
        <w:t>programperiodar</w:t>
      </w:r>
      <w:proofErr w:type="spellEnd"/>
      <w:r w:rsidRPr="00AF7706">
        <w:t xml:space="preserve"> </w:t>
      </w:r>
      <w:proofErr w:type="spellStart"/>
      <w:r w:rsidRPr="00AF7706">
        <w:t>frå</w:t>
      </w:r>
      <w:proofErr w:type="spellEnd"/>
      <w:r w:rsidRPr="00AF7706">
        <w:t xml:space="preserve"> 2023–2026. Som oppfølging av Meld. St. 11 (2016–2017) </w:t>
      </w:r>
      <w:r w:rsidRPr="00AF7706">
        <w:rPr>
          <w:rStyle w:val="kursiv"/>
        </w:rPr>
        <w:t>Endring og utvikling – En fremdriftsrettet jordbruksproduksjon</w:t>
      </w:r>
      <w:r w:rsidRPr="00AF7706">
        <w:t xml:space="preserve"> er klima og miljø i større grad vektlagt i </w:t>
      </w:r>
      <w:proofErr w:type="spellStart"/>
      <w:r w:rsidRPr="00AF7706">
        <w:t>jordbruksoppgjera</w:t>
      </w:r>
      <w:proofErr w:type="spellEnd"/>
      <w:r w:rsidRPr="00AF7706">
        <w:t xml:space="preserve">. Intensjonsavtalen med </w:t>
      </w:r>
      <w:proofErr w:type="spellStart"/>
      <w:r w:rsidRPr="00AF7706">
        <w:t>organisasjonane</w:t>
      </w:r>
      <w:proofErr w:type="spellEnd"/>
      <w:r w:rsidRPr="00AF7706">
        <w:t xml:space="preserve"> i jordbruket om å arbeide for reduserte utslepp og </w:t>
      </w:r>
      <w:proofErr w:type="spellStart"/>
      <w:r w:rsidRPr="00AF7706">
        <w:t>auka</w:t>
      </w:r>
      <w:proofErr w:type="spellEnd"/>
      <w:r w:rsidRPr="00AF7706">
        <w:t xml:space="preserve"> opptak av karbon i jordbruket, med til </w:t>
      </w:r>
      <w:proofErr w:type="spellStart"/>
      <w:r w:rsidRPr="00AF7706">
        <w:t>saman</w:t>
      </w:r>
      <w:proofErr w:type="spellEnd"/>
      <w:r w:rsidRPr="00AF7706">
        <w:t xml:space="preserve"> 5 mill. tonn CO</w:t>
      </w:r>
      <w:r w:rsidRPr="00AF7706">
        <w:rPr>
          <w:rStyle w:val="skrift-senket"/>
        </w:rPr>
        <w:t>2</w:t>
      </w:r>
      <w:r w:rsidRPr="00AF7706">
        <w:t xml:space="preserve">-ekvivalentar </w:t>
      </w:r>
      <w:proofErr w:type="spellStart"/>
      <w:r w:rsidRPr="00AF7706">
        <w:t>innan</w:t>
      </w:r>
      <w:proofErr w:type="spellEnd"/>
      <w:r w:rsidRPr="00AF7706">
        <w:t xml:space="preserve"> 2030, jf. Meld. St. 13 (2020–2021) </w:t>
      </w:r>
      <w:r w:rsidRPr="00AF7706">
        <w:rPr>
          <w:rStyle w:val="kursiv"/>
        </w:rPr>
        <w:t>Klimaplan 2021–2030</w:t>
      </w:r>
      <w:r w:rsidRPr="00AF7706">
        <w:t xml:space="preserve">, ligg til grunn for klimaarbeidet i sektoren framover. Det er etablert ei </w:t>
      </w:r>
      <w:proofErr w:type="spellStart"/>
      <w:r w:rsidRPr="00AF7706">
        <w:t>rekneskapsgruppe</w:t>
      </w:r>
      <w:proofErr w:type="spellEnd"/>
      <w:r w:rsidRPr="00AF7706">
        <w:t xml:space="preserve"> som skal </w:t>
      </w:r>
      <w:proofErr w:type="spellStart"/>
      <w:r w:rsidRPr="00AF7706">
        <w:t>halde</w:t>
      </w:r>
      <w:proofErr w:type="spellEnd"/>
      <w:r w:rsidRPr="00AF7706">
        <w:t xml:space="preserve"> </w:t>
      </w:r>
      <w:proofErr w:type="spellStart"/>
      <w:r w:rsidRPr="00AF7706">
        <w:t>rekneskap</w:t>
      </w:r>
      <w:proofErr w:type="spellEnd"/>
      <w:r w:rsidRPr="00AF7706">
        <w:t xml:space="preserve"> over progresjonen i arbeidet. Første </w:t>
      </w:r>
      <w:proofErr w:type="spellStart"/>
      <w:r w:rsidRPr="00AF7706">
        <w:t>hovudrapport</w:t>
      </w:r>
      <w:proofErr w:type="spellEnd"/>
      <w:r w:rsidRPr="00AF7706">
        <w:t xml:space="preserve"> for klimaavtalen blei lagt fram våren 2024. I </w:t>
      </w:r>
      <w:proofErr w:type="spellStart"/>
      <w:r w:rsidRPr="00AF7706">
        <w:t>jordbruksoppgjeret</w:t>
      </w:r>
      <w:proofErr w:type="spellEnd"/>
      <w:r w:rsidRPr="00AF7706">
        <w:t xml:space="preserve"> 2024 blei klima-, natur- og miljø- innsatsen </w:t>
      </w:r>
      <w:proofErr w:type="spellStart"/>
      <w:r w:rsidRPr="00AF7706">
        <w:t>ytterlegare</w:t>
      </w:r>
      <w:proofErr w:type="spellEnd"/>
      <w:r w:rsidRPr="00AF7706">
        <w:t xml:space="preserve"> styrkt. Regjeringa legg vekt på arbeidet med </w:t>
      </w:r>
      <w:proofErr w:type="spellStart"/>
      <w:r w:rsidRPr="00AF7706">
        <w:t>grøn</w:t>
      </w:r>
      <w:proofErr w:type="spellEnd"/>
      <w:r w:rsidRPr="00AF7706">
        <w:t xml:space="preserve"> omstilling og å vareta </w:t>
      </w:r>
      <w:proofErr w:type="spellStart"/>
      <w:r w:rsidRPr="00AF7706">
        <w:t>eit</w:t>
      </w:r>
      <w:proofErr w:type="spellEnd"/>
      <w:r w:rsidRPr="00AF7706">
        <w:t xml:space="preserve"> </w:t>
      </w:r>
      <w:proofErr w:type="spellStart"/>
      <w:r w:rsidRPr="00AF7706">
        <w:t>berekraftig</w:t>
      </w:r>
      <w:proofErr w:type="spellEnd"/>
      <w:r w:rsidRPr="00AF7706">
        <w:t xml:space="preserve"> landbruk, både knytt til sirkulær bioøkonomi, arbeid med miljøretta tiltak og reduksjon av </w:t>
      </w:r>
      <w:proofErr w:type="spellStart"/>
      <w:r w:rsidRPr="00AF7706">
        <w:t>klimagassar</w:t>
      </w:r>
      <w:proofErr w:type="spellEnd"/>
      <w:r w:rsidRPr="00AF7706">
        <w:t xml:space="preserve">. Satsinga i år skal bidra til å </w:t>
      </w:r>
      <w:proofErr w:type="spellStart"/>
      <w:r w:rsidRPr="00AF7706">
        <w:t>følgje</w:t>
      </w:r>
      <w:proofErr w:type="spellEnd"/>
      <w:r w:rsidRPr="00AF7706">
        <w:t xml:space="preserve"> opp intensjonsavtalen om klima med </w:t>
      </w:r>
      <w:proofErr w:type="spellStart"/>
      <w:r w:rsidRPr="00AF7706">
        <w:t>organisasjonane</w:t>
      </w:r>
      <w:proofErr w:type="spellEnd"/>
      <w:r w:rsidRPr="00AF7706">
        <w:t xml:space="preserve"> i jordbruket med styrking av kunnskapsgrunnlaget om klimatiltak og </w:t>
      </w:r>
      <w:proofErr w:type="spellStart"/>
      <w:r w:rsidRPr="00AF7706">
        <w:t>tilskottsordningar</w:t>
      </w:r>
      <w:proofErr w:type="spellEnd"/>
      <w:r w:rsidRPr="00AF7706">
        <w:t xml:space="preserve"> som </w:t>
      </w:r>
      <w:proofErr w:type="spellStart"/>
      <w:r w:rsidRPr="00AF7706">
        <w:t>bidreg</w:t>
      </w:r>
      <w:proofErr w:type="spellEnd"/>
      <w:r w:rsidRPr="00AF7706">
        <w:t xml:space="preserve"> til reduserte utslepp. Avtalen </w:t>
      </w:r>
      <w:proofErr w:type="spellStart"/>
      <w:r w:rsidRPr="00AF7706">
        <w:t>styrkjer</w:t>
      </w:r>
      <w:proofErr w:type="spellEnd"/>
      <w:r w:rsidRPr="00AF7706">
        <w:t xml:space="preserve"> </w:t>
      </w:r>
      <w:proofErr w:type="spellStart"/>
      <w:r w:rsidRPr="00AF7706">
        <w:t>ordningar</w:t>
      </w:r>
      <w:proofErr w:type="spellEnd"/>
      <w:r w:rsidRPr="00AF7706">
        <w:t xml:space="preserve"> som vil bidra til </w:t>
      </w:r>
      <w:proofErr w:type="spellStart"/>
      <w:r w:rsidRPr="00AF7706">
        <w:t>ein</w:t>
      </w:r>
      <w:proofErr w:type="spellEnd"/>
      <w:r w:rsidRPr="00AF7706">
        <w:t xml:space="preserve"> </w:t>
      </w:r>
      <w:proofErr w:type="spellStart"/>
      <w:r w:rsidRPr="00AF7706">
        <w:t>vesentleg</w:t>
      </w:r>
      <w:proofErr w:type="spellEnd"/>
      <w:r w:rsidRPr="00AF7706">
        <w:t xml:space="preserve"> </w:t>
      </w:r>
      <w:proofErr w:type="spellStart"/>
      <w:r w:rsidRPr="00AF7706">
        <w:t>auke</w:t>
      </w:r>
      <w:proofErr w:type="spellEnd"/>
      <w:r w:rsidRPr="00AF7706">
        <w:t xml:space="preserve"> i klima-, natur- og miljøinnsatsen i norsk jordbruk, både i form av målretta tiltak og </w:t>
      </w:r>
      <w:proofErr w:type="spellStart"/>
      <w:r w:rsidRPr="00AF7706">
        <w:t>forbetring</w:t>
      </w:r>
      <w:proofErr w:type="spellEnd"/>
      <w:r w:rsidRPr="00AF7706">
        <w:t xml:space="preserve"> av kunnskapsgrunnlaget, under dette </w:t>
      </w:r>
      <w:proofErr w:type="spellStart"/>
      <w:r w:rsidRPr="00AF7706">
        <w:t>vesentleg</w:t>
      </w:r>
      <w:proofErr w:type="spellEnd"/>
      <w:r w:rsidRPr="00AF7706">
        <w:t xml:space="preserve"> </w:t>
      </w:r>
      <w:proofErr w:type="spellStart"/>
      <w:r w:rsidRPr="00AF7706">
        <w:t>auke</w:t>
      </w:r>
      <w:proofErr w:type="spellEnd"/>
      <w:r w:rsidRPr="00AF7706">
        <w:t xml:space="preserve"> på </w:t>
      </w:r>
      <w:proofErr w:type="spellStart"/>
      <w:r w:rsidRPr="00AF7706">
        <w:t>ordningane</w:t>
      </w:r>
      <w:proofErr w:type="spellEnd"/>
      <w:r w:rsidRPr="00AF7706">
        <w:t xml:space="preserve"> Regionalt miljøprogram, SMIL-ordninga, tilskott til drenering, forsking og utvikling, Klimasmart landbruk og Verdiskapingsprogrammet for fornybar energi og teknologiutvikling i landbruket. </w:t>
      </w:r>
      <w:proofErr w:type="spellStart"/>
      <w:r w:rsidRPr="00AF7706">
        <w:t>Vidare</w:t>
      </w:r>
      <w:proofErr w:type="spellEnd"/>
      <w:r w:rsidRPr="00AF7706">
        <w:t xml:space="preserve"> blei tiltak for å </w:t>
      </w:r>
      <w:proofErr w:type="spellStart"/>
      <w:r w:rsidRPr="00AF7706">
        <w:t>følgje</w:t>
      </w:r>
      <w:proofErr w:type="spellEnd"/>
      <w:r w:rsidRPr="00AF7706">
        <w:t xml:space="preserve"> opp </w:t>
      </w:r>
      <w:r w:rsidRPr="00AF7706">
        <w:rPr>
          <w:rStyle w:val="kursiv"/>
        </w:rPr>
        <w:t>Helhetlig tiltaksplan for Oslofjorden</w:t>
      </w:r>
      <w:r w:rsidRPr="00AF7706">
        <w:t xml:space="preserve"> og </w:t>
      </w:r>
      <w:proofErr w:type="spellStart"/>
      <w:r w:rsidRPr="00AF7706">
        <w:t>beitetilskotta</w:t>
      </w:r>
      <w:proofErr w:type="spellEnd"/>
      <w:r w:rsidRPr="00AF7706">
        <w:t xml:space="preserve"> òg prioriterte. Totalt blei </w:t>
      </w:r>
      <w:proofErr w:type="spellStart"/>
      <w:r w:rsidRPr="00AF7706">
        <w:t>avsetjinga</w:t>
      </w:r>
      <w:proofErr w:type="spellEnd"/>
      <w:r w:rsidRPr="00AF7706">
        <w:t xml:space="preserve"> til </w:t>
      </w:r>
      <w:proofErr w:type="spellStart"/>
      <w:r w:rsidRPr="00AF7706">
        <w:t>ordningar</w:t>
      </w:r>
      <w:proofErr w:type="spellEnd"/>
      <w:r w:rsidRPr="00AF7706">
        <w:t xml:space="preserve"> med klima- natur- og miljøverknad </w:t>
      </w:r>
      <w:proofErr w:type="spellStart"/>
      <w:r w:rsidRPr="00AF7706">
        <w:t>auka</w:t>
      </w:r>
      <w:proofErr w:type="spellEnd"/>
      <w:r w:rsidRPr="00AF7706">
        <w:t xml:space="preserve"> med 1 164 mill. kroner </w:t>
      </w:r>
      <w:proofErr w:type="spellStart"/>
      <w:r w:rsidRPr="00AF7706">
        <w:t>frå</w:t>
      </w:r>
      <w:proofErr w:type="spellEnd"/>
      <w:r w:rsidRPr="00AF7706">
        <w:t xml:space="preserve"> 2024 til 2025. Den totale </w:t>
      </w:r>
      <w:proofErr w:type="spellStart"/>
      <w:r w:rsidRPr="00AF7706">
        <w:t>avsetjinga</w:t>
      </w:r>
      <w:proofErr w:type="spellEnd"/>
      <w:r w:rsidRPr="00AF7706">
        <w:t xml:space="preserve"> til </w:t>
      </w:r>
      <w:proofErr w:type="spellStart"/>
      <w:r w:rsidRPr="00AF7706">
        <w:t>ordningar</w:t>
      </w:r>
      <w:proofErr w:type="spellEnd"/>
      <w:r w:rsidRPr="00AF7706">
        <w:t xml:space="preserve"> med klima-, natur- og miljøverknad for 2025 er 10 547 mill. kroner, jf. </w:t>
      </w:r>
      <w:proofErr w:type="spellStart"/>
      <w:r w:rsidRPr="00AF7706">
        <w:t>Prop</w:t>
      </w:r>
      <w:proofErr w:type="spellEnd"/>
      <w:r w:rsidRPr="00AF7706">
        <w:t xml:space="preserve">. 105 S (2023–2024). Regjeringa har etablert Bionova som </w:t>
      </w:r>
      <w:proofErr w:type="spellStart"/>
      <w:r w:rsidRPr="00AF7706">
        <w:t>ein</w:t>
      </w:r>
      <w:proofErr w:type="spellEnd"/>
      <w:r w:rsidRPr="00AF7706">
        <w:t xml:space="preserve"> del av Innovasjon Norge. Bionova er </w:t>
      </w:r>
      <w:proofErr w:type="spellStart"/>
      <w:r w:rsidRPr="00AF7706">
        <w:t>eit</w:t>
      </w:r>
      <w:proofErr w:type="spellEnd"/>
      <w:r w:rsidRPr="00AF7706">
        <w:t xml:space="preserve"> verktøy for å nå </w:t>
      </w:r>
      <w:proofErr w:type="spellStart"/>
      <w:r w:rsidRPr="00AF7706">
        <w:t>Noreg</w:t>
      </w:r>
      <w:proofErr w:type="spellEnd"/>
      <w:r w:rsidRPr="00AF7706">
        <w:t xml:space="preserve"> sine klimamål for 2030 og målet om å </w:t>
      </w:r>
      <w:proofErr w:type="spellStart"/>
      <w:r w:rsidRPr="00AF7706">
        <w:t>vere</w:t>
      </w:r>
      <w:proofErr w:type="spellEnd"/>
      <w:r w:rsidRPr="00AF7706">
        <w:t xml:space="preserve"> </w:t>
      </w:r>
      <w:proofErr w:type="spellStart"/>
      <w:r w:rsidRPr="00AF7706">
        <w:t>eit</w:t>
      </w:r>
      <w:proofErr w:type="spellEnd"/>
      <w:r w:rsidRPr="00AF7706">
        <w:t xml:space="preserve"> </w:t>
      </w:r>
      <w:proofErr w:type="spellStart"/>
      <w:r w:rsidRPr="00AF7706">
        <w:t>lågutsleppssamfunn</w:t>
      </w:r>
      <w:proofErr w:type="spellEnd"/>
      <w:r w:rsidRPr="00AF7706">
        <w:t xml:space="preserve"> i 2050 ved å bidra til reduserte klimagassutslepp og </w:t>
      </w:r>
      <w:proofErr w:type="spellStart"/>
      <w:r w:rsidRPr="00AF7706">
        <w:t>auka</w:t>
      </w:r>
      <w:proofErr w:type="spellEnd"/>
      <w:r w:rsidRPr="00AF7706">
        <w:t xml:space="preserve"> karbonopptak og -lagring, jf. omtale av Bionova under kap. 1152, post 70.</w:t>
      </w:r>
    </w:p>
    <w:p w14:paraId="0B444A5D" w14:textId="77777777" w:rsidR="00AF7706" w:rsidRPr="00AF7706" w:rsidRDefault="00AF7706" w:rsidP="00AF7706">
      <w:r w:rsidRPr="00AF7706">
        <w:t xml:space="preserve">Regjeringa sin klimastatus og -plan, vedlegg til </w:t>
      </w:r>
      <w:proofErr w:type="spellStart"/>
      <w:r w:rsidRPr="00AF7706">
        <w:t>Prop</w:t>
      </w:r>
      <w:proofErr w:type="spellEnd"/>
      <w:r w:rsidRPr="00AF7706">
        <w:t xml:space="preserve">. 1 S (2024–2025), ligg til grunn for regjeringa </w:t>
      </w:r>
      <w:proofErr w:type="spellStart"/>
      <w:r w:rsidRPr="00AF7706">
        <w:t>si</w:t>
      </w:r>
      <w:proofErr w:type="spellEnd"/>
      <w:r w:rsidRPr="00AF7706">
        <w:t xml:space="preserve"> satsing på </w:t>
      </w:r>
      <w:proofErr w:type="spellStart"/>
      <w:r w:rsidRPr="00AF7706">
        <w:t>auka</w:t>
      </w:r>
      <w:proofErr w:type="spellEnd"/>
      <w:r w:rsidRPr="00AF7706">
        <w:t xml:space="preserve"> opptak og reduserte utslepp </w:t>
      </w:r>
      <w:proofErr w:type="spellStart"/>
      <w:r w:rsidRPr="00AF7706">
        <w:t>frå</w:t>
      </w:r>
      <w:proofErr w:type="spellEnd"/>
      <w:r w:rsidRPr="00AF7706">
        <w:t xml:space="preserve"> skog- og arealsektoren. Regjeringa vil </w:t>
      </w:r>
      <w:proofErr w:type="spellStart"/>
      <w:r w:rsidRPr="00AF7706">
        <w:t>vidareføre</w:t>
      </w:r>
      <w:proofErr w:type="spellEnd"/>
      <w:r w:rsidRPr="00AF7706">
        <w:t xml:space="preserve"> tiltaka i skog med tilskott til </w:t>
      </w:r>
      <w:proofErr w:type="spellStart"/>
      <w:r w:rsidRPr="00AF7706">
        <w:t>tettare</w:t>
      </w:r>
      <w:proofErr w:type="spellEnd"/>
      <w:r w:rsidRPr="00AF7706">
        <w:t xml:space="preserve"> planting etter hogst, gjødsling og skogplanteforedling, og </w:t>
      </w:r>
      <w:proofErr w:type="spellStart"/>
      <w:r w:rsidRPr="00AF7706">
        <w:t>styrkje</w:t>
      </w:r>
      <w:proofErr w:type="spellEnd"/>
      <w:r w:rsidRPr="00AF7706">
        <w:t xml:space="preserve"> aktiviteten når det </w:t>
      </w:r>
      <w:proofErr w:type="spellStart"/>
      <w:r w:rsidRPr="00AF7706">
        <w:t>gjeld</w:t>
      </w:r>
      <w:proofErr w:type="spellEnd"/>
      <w:r w:rsidRPr="00AF7706">
        <w:t xml:space="preserve"> ungskogpleie i den grad det er rom for det </w:t>
      </w:r>
      <w:proofErr w:type="spellStart"/>
      <w:r w:rsidRPr="00AF7706">
        <w:t>innanfor</w:t>
      </w:r>
      <w:proofErr w:type="spellEnd"/>
      <w:r w:rsidRPr="00AF7706">
        <w:t xml:space="preserve"> budsjettet for 2025.</w:t>
      </w:r>
    </w:p>
    <w:p w14:paraId="55E57F31" w14:textId="77777777" w:rsidR="00AF7706" w:rsidRPr="00AF7706" w:rsidRDefault="00AF7706" w:rsidP="00AF7706">
      <w:r w:rsidRPr="00AF7706">
        <w:t xml:space="preserve">Regjeringa sin klima- og miljøpolitikk </w:t>
      </w:r>
      <w:proofErr w:type="spellStart"/>
      <w:r w:rsidRPr="00AF7706">
        <w:t>byggjer</w:t>
      </w:r>
      <w:proofErr w:type="spellEnd"/>
      <w:r w:rsidRPr="00AF7706">
        <w:t xml:space="preserve"> på at alle </w:t>
      </w:r>
      <w:proofErr w:type="spellStart"/>
      <w:r w:rsidRPr="00AF7706">
        <w:t>samfunnssektorar</w:t>
      </w:r>
      <w:proofErr w:type="spellEnd"/>
      <w:r w:rsidRPr="00AF7706">
        <w:t xml:space="preserve"> har </w:t>
      </w:r>
      <w:proofErr w:type="spellStart"/>
      <w:r w:rsidRPr="00AF7706">
        <w:t>eit</w:t>
      </w:r>
      <w:proofErr w:type="spellEnd"/>
      <w:r w:rsidRPr="00AF7706">
        <w:t xml:space="preserve"> sjølvstendig ansvar for å </w:t>
      </w:r>
      <w:proofErr w:type="spellStart"/>
      <w:r w:rsidRPr="00AF7706">
        <w:t>leggje</w:t>
      </w:r>
      <w:proofErr w:type="spellEnd"/>
      <w:r w:rsidRPr="00AF7706">
        <w:t xml:space="preserve"> miljøomsyn til grunn for sine </w:t>
      </w:r>
      <w:proofErr w:type="spellStart"/>
      <w:r w:rsidRPr="00AF7706">
        <w:t>aktivitetar</w:t>
      </w:r>
      <w:proofErr w:type="spellEnd"/>
      <w:r w:rsidRPr="00AF7706">
        <w:t xml:space="preserve">, og for å </w:t>
      </w:r>
      <w:proofErr w:type="spellStart"/>
      <w:r w:rsidRPr="00AF7706">
        <w:t>medverke</w:t>
      </w:r>
      <w:proofErr w:type="spellEnd"/>
      <w:r w:rsidRPr="00AF7706">
        <w:t xml:space="preserve"> til at </w:t>
      </w:r>
      <w:proofErr w:type="spellStart"/>
      <w:r w:rsidRPr="00AF7706">
        <w:t>dei</w:t>
      </w:r>
      <w:proofErr w:type="spellEnd"/>
      <w:r w:rsidRPr="00AF7706">
        <w:t xml:space="preserve"> nasjonale klima- og miljømåla kan bli nådde.</w:t>
      </w:r>
    </w:p>
    <w:p w14:paraId="604D577C" w14:textId="77777777" w:rsidR="00AF7706" w:rsidRPr="00AF7706" w:rsidRDefault="00AF7706" w:rsidP="00AF7706">
      <w:r w:rsidRPr="00AF7706">
        <w:t xml:space="preserve">Meld. St. 26 (2022–2023) </w:t>
      </w:r>
      <w:r w:rsidRPr="00AF7706">
        <w:rPr>
          <w:rStyle w:val="kursiv"/>
        </w:rPr>
        <w:t xml:space="preserve">Klima i endring – Sammen for et </w:t>
      </w:r>
      <w:proofErr w:type="gramStart"/>
      <w:r w:rsidRPr="00AF7706">
        <w:rPr>
          <w:rStyle w:val="kursiv"/>
        </w:rPr>
        <w:t>klimarobust</w:t>
      </w:r>
      <w:proofErr w:type="gramEnd"/>
      <w:r w:rsidRPr="00AF7706">
        <w:rPr>
          <w:rStyle w:val="kursiv"/>
        </w:rPr>
        <w:t xml:space="preserve"> samfunn</w:t>
      </w:r>
      <w:r w:rsidRPr="00AF7706">
        <w:t xml:space="preserve"> </w:t>
      </w:r>
      <w:proofErr w:type="spellStart"/>
      <w:r w:rsidRPr="00AF7706">
        <w:t>peikar</w:t>
      </w:r>
      <w:proofErr w:type="spellEnd"/>
      <w:r w:rsidRPr="00AF7706">
        <w:t xml:space="preserve"> på </w:t>
      </w:r>
      <w:proofErr w:type="spellStart"/>
      <w:r w:rsidRPr="00AF7706">
        <w:t>utfordringar</w:t>
      </w:r>
      <w:proofErr w:type="spellEnd"/>
      <w:r w:rsidRPr="00AF7706">
        <w:t xml:space="preserve"> og </w:t>
      </w:r>
      <w:proofErr w:type="spellStart"/>
      <w:r w:rsidRPr="00AF7706">
        <w:t>moglege</w:t>
      </w:r>
      <w:proofErr w:type="spellEnd"/>
      <w:r w:rsidRPr="00AF7706">
        <w:t xml:space="preserve"> </w:t>
      </w:r>
      <w:proofErr w:type="spellStart"/>
      <w:r w:rsidRPr="00AF7706">
        <w:t>løysingar</w:t>
      </w:r>
      <w:proofErr w:type="spellEnd"/>
      <w:r w:rsidRPr="00AF7706">
        <w:t xml:space="preserve"> som samfunnet, under dette landbruket, står overfor i møte med </w:t>
      </w:r>
      <w:proofErr w:type="spellStart"/>
      <w:r w:rsidRPr="00AF7706">
        <w:t>klimaendringane</w:t>
      </w:r>
      <w:proofErr w:type="spellEnd"/>
      <w:r w:rsidRPr="00AF7706">
        <w:t>.</w:t>
      </w:r>
    </w:p>
    <w:p w14:paraId="12222457" w14:textId="77777777" w:rsidR="00AF7706" w:rsidRPr="00AF7706" w:rsidRDefault="00AF7706" w:rsidP="00AF7706">
      <w:r w:rsidRPr="00AF7706">
        <w:t xml:space="preserve">Regjeringa arbeider </w:t>
      </w:r>
      <w:proofErr w:type="spellStart"/>
      <w:r w:rsidRPr="00AF7706">
        <w:t>no</w:t>
      </w:r>
      <w:proofErr w:type="spellEnd"/>
      <w:r w:rsidRPr="00AF7706">
        <w:t xml:space="preserve"> med ei ny stortingsmelding om klima som er venta ferdig våren 2025. For </w:t>
      </w:r>
      <w:proofErr w:type="spellStart"/>
      <w:r w:rsidRPr="00AF7706">
        <w:t>nærare</w:t>
      </w:r>
      <w:proofErr w:type="spellEnd"/>
      <w:r w:rsidRPr="00AF7706">
        <w:t xml:space="preserve"> omtale av regjeringa sitt samla klima- og miljørelevante arbeid, sjå </w:t>
      </w:r>
      <w:proofErr w:type="spellStart"/>
      <w:r w:rsidRPr="00AF7706">
        <w:t>Prop</w:t>
      </w:r>
      <w:proofErr w:type="spellEnd"/>
      <w:r w:rsidRPr="00AF7706">
        <w:t xml:space="preserve">. 1 S (2024–2025) </w:t>
      </w:r>
      <w:proofErr w:type="spellStart"/>
      <w:r w:rsidRPr="00AF7706">
        <w:t>frå</w:t>
      </w:r>
      <w:proofErr w:type="spellEnd"/>
      <w:r w:rsidRPr="00AF7706">
        <w:t xml:space="preserve"> Klima- og miljødepartementet.</w:t>
      </w:r>
    </w:p>
    <w:p w14:paraId="42D8CD7C" w14:textId="77777777" w:rsidR="00AF7706" w:rsidRPr="00AF7706" w:rsidRDefault="00AF7706" w:rsidP="00AF7706">
      <w:pPr>
        <w:pStyle w:val="Undertittel"/>
      </w:pPr>
      <w:r w:rsidRPr="00AF7706">
        <w:lastRenderedPageBreak/>
        <w:t xml:space="preserve">Redusert </w:t>
      </w:r>
      <w:proofErr w:type="spellStart"/>
      <w:r w:rsidRPr="00AF7706">
        <w:t>forureining</w:t>
      </w:r>
      <w:proofErr w:type="spellEnd"/>
      <w:r w:rsidRPr="00AF7706">
        <w:t xml:space="preserve"> </w:t>
      </w:r>
      <w:proofErr w:type="spellStart"/>
      <w:r w:rsidRPr="00AF7706">
        <w:t>frå</w:t>
      </w:r>
      <w:proofErr w:type="spellEnd"/>
      <w:r w:rsidRPr="00AF7706">
        <w:t xml:space="preserve"> landbruket</w:t>
      </w:r>
    </w:p>
    <w:p w14:paraId="124FEA83" w14:textId="77777777" w:rsidR="00AF7706" w:rsidRPr="00AF7706" w:rsidRDefault="00AF7706" w:rsidP="00AF7706">
      <w:pPr>
        <w:pStyle w:val="avsnitt-tittel"/>
      </w:pPr>
      <w:r w:rsidRPr="00AF7706">
        <w:t xml:space="preserve">Tiltak for å avgrense </w:t>
      </w:r>
      <w:proofErr w:type="spellStart"/>
      <w:r w:rsidRPr="00AF7706">
        <w:t>forureininga</w:t>
      </w:r>
      <w:proofErr w:type="spellEnd"/>
    </w:p>
    <w:p w14:paraId="1EE45C9D" w14:textId="77777777" w:rsidR="00AF7706" w:rsidRPr="00AF7706" w:rsidRDefault="00AF7706" w:rsidP="00AF7706">
      <w:r w:rsidRPr="00AF7706">
        <w:t xml:space="preserve">Reduksjon av </w:t>
      </w:r>
      <w:proofErr w:type="spellStart"/>
      <w:r w:rsidRPr="00AF7706">
        <w:t>vassforureininga</w:t>
      </w:r>
      <w:proofErr w:type="spellEnd"/>
      <w:r w:rsidRPr="00AF7706">
        <w:t xml:space="preserve"> </w:t>
      </w:r>
      <w:proofErr w:type="spellStart"/>
      <w:r w:rsidRPr="00AF7706">
        <w:t>frå</w:t>
      </w:r>
      <w:proofErr w:type="spellEnd"/>
      <w:r w:rsidRPr="00AF7706">
        <w:t xml:space="preserve"> avrenning av næringsstoff og plantevernmiddel, er sentralt for at vatn skal oppnå </w:t>
      </w:r>
      <w:proofErr w:type="spellStart"/>
      <w:r w:rsidRPr="00AF7706">
        <w:t>ein</w:t>
      </w:r>
      <w:proofErr w:type="spellEnd"/>
      <w:r w:rsidRPr="00AF7706">
        <w:t xml:space="preserve"> god økologisk tilstand, jf. vassforskrifta. </w:t>
      </w:r>
      <w:proofErr w:type="spellStart"/>
      <w:r w:rsidRPr="00AF7706">
        <w:t>Konsentrasjonar</w:t>
      </w:r>
      <w:proofErr w:type="spellEnd"/>
      <w:r w:rsidRPr="00AF7706">
        <w:t xml:space="preserve"> og tap av næringsstoff </w:t>
      </w:r>
      <w:proofErr w:type="spellStart"/>
      <w:r w:rsidRPr="00AF7706">
        <w:t>frå</w:t>
      </w:r>
      <w:proofErr w:type="spellEnd"/>
      <w:r w:rsidRPr="00AF7706">
        <w:t xml:space="preserve"> jordbruksareal varierer </w:t>
      </w:r>
      <w:proofErr w:type="spellStart"/>
      <w:r w:rsidRPr="00AF7706">
        <w:t>mykje</w:t>
      </w:r>
      <w:proofErr w:type="spellEnd"/>
      <w:r w:rsidRPr="00AF7706">
        <w:t xml:space="preserve"> </w:t>
      </w:r>
      <w:proofErr w:type="spellStart"/>
      <w:r w:rsidRPr="00AF7706">
        <w:t>frå</w:t>
      </w:r>
      <w:proofErr w:type="spellEnd"/>
      <w:r w:rsidRPr="00AF7706">
        <w:t xml:space="preserve"> år til år på grunn av </w:t>
      </w:r>
      <w:proofErr w:type="spellStart"/>
      <w:r w:rsidRPr="00AF7706">
        <w:t>variasjonar</w:t>
      </w:r>
      <w:proofErr w:type="spellEnd"/>
      <w:r w:rsidRPr="00AF7706">
        <w:t xml:space="preserve"> i nedbør, temperatur og jordbruksdrift. Åkerareal </w:t>
      </w:r>
      <w:proofErr w:type="spellStart"/>
      <w:r w:rsidRPr="00AF7706">
        <w:t>utan</w:t>
      </w:r>
      <w:proofErr w:type="spellEnd"/>
      <w:r w:rsidRPr="00AF7706">
        <w:t xml:space="preserve"> </w:t>
      </w:r>
      <w:proofErr w:type="spellStart"/>
      <w:r w:rsidRPr="00AF7706">
        <w:t>vernande</w:t>
      </w:r>
      <w:proofErr w:type="spellEnd"/>
      <w:r w:rsidRPr="00AF7706">
        <w:t xml:space="preserve"> plantedekke haust og vinter gir større risiko for erosjon. </w:t>
      </w:r>
      <w:proofErr w:type="spellStart"/>
      <w:r w:rsidRPr="00AF7706">
        <w:t>Årlege</w:t>
      </w:r>
      <w:proofErr w:type="spellEnd"/>
      <w:r w:rsidRPr="00AF7706">
        <w:t xml:space="preserve"> tilskott til tiltak for redusert jordarbeiding om </w:t>
      </w:r>
      <w:proofErr w:type="spellStart"/>
      <w:r w:rsidRPr="00AF7706">
        <w:t>hausten</w:t>
      </w:r>
      <w:proofErr w:type="spellEnd"/>
      <w:r w:rsidRPr="00AF7706">
        <w:t xml:space="preserve"> er </w:t>
      </w:r>
      <w:proofErr w:type="spellStart"/>
      <w:r w:rsidRPr="00AF7706">
        <w:t>difor</w:t>
      </w:r>
      <w:proofErr w:type="spellEnd"/>
      <w:r w:rsidRPr="00AF7706">
        <w:t xml:space="preserve"> </w:t>
      </w:r>
      <w:proofErr w:type="spellStart"/>
      <w:r w:rsidRPr="00AF7706">
        <w:t>eitt</w:t>
      </w:r>
      <w:proofErr w:type="spellEnd"/>
      <w:r w:rsidRPr="00AF7706">
        <w:t xml:space="preserve"> av </w:t>
      </w:r>
      <w:proofErr w:type="spellStart"/>
      <w:r w:rsidRPr="00AF7706">
        <w:t>dei</w:t>
      </w:r>
      <w:proofErr w:type="spellEnd"/>
      <w:r w:rsidRPr="00AF7706">
        <w:t xml:space="preserve"> </w:t>
      </w:r>
      <w:proofErr w:type="spellStart"/>
      <w:r w:rsidRPr="00AF7706">
        <w:t>viktigaste</w:t>
      </w:r>
      <w:proofErr w:type="spellEnd"/>
      <w:r w:rsidRPr="00AF7706">
        <w:t xml:space="preserve"> tiltaka for å redusere </w:t>
      </w:r>
      <w:proofErr w:type="spellStart"/>
      <w:r w:rsidRPr="00AF7706">
        <w:t>vassforureininga</w:t>
      </w:r>
      <w:proofErr w:type="spellEnd"/>
      <w:r w:rsidRPr="00AF7706">
        <w:t xml:space="preserve"> </w:t>
      </w:r>
      <w:proofErr w:type="spellStart"/>
      <w:r w:rsidRPr="00AF7706">
        <w:t>frå</w:t>
      </w:r>
      <w:proofErr w:type="spellEnd"/>
      <w:r w:rsidRPr="00AF7706">
        <w:t xml:space="preserve"> jordbruket. Innsatsen er størst der </w:t>
      </w:r>
      <w:proofErr w:type="spellStart"/>
      <w:r w:rsidRPr="00AF7706">
        <w:t>vassførekomstane</w:t>
      </w:r>
      <w:proofErr w:type="spellEnd"/>
      <w:r w:rsidRPr="00AF7706">
        <w:t xml:space="preserve"> har eller har hatt </w:t>
      </w:r>
      <w:proofErr w:type="spellStart"/>
      <w:r w:rsidRPr="00AF7706">
        <w:t>ein</w:t>
      </w:r>
      <w:proofErr w:type="spellEnd"/>
      <w:r w:rsidRPr="00AF7706">
        <w:t xml:space="preserve"> </w:t>
      </w:r>
      <w:proofErr w:type="spellStart"/>
      <w:r w:rsidRPr="00AF7706">
        <w:t>dårleg</w:t>
      </w:r>
      <w:proofErr w:type="spellEnd"/>
      <w:r w:rsidRPr="00AF7706">
        <w:t xml:space="preserve"> tilstand. Det har gjennom </w:t>
      </w:r>
      <w:proofErr w:type="spellStart"/>
      <w:r w:rsidRPr="00AF7706">
        <w:t>fleire</w:t>
      </w:r>
      <w:proofErr w:type="spellEnd"/>
      <w:r w:rsidRPr="00AF7706">
        <w:t xml:space="preserve"> år </w:t>
      </w:r>
      <w:proofErr w:type="spellStart"/>
      <w:r w:rsidRPr="00AF7706">
        <w:t>vore</w:t>
      </w:r>
      <w:proofErr w:type="spellEnd"/>
      <w:r w:rsidRPr="00AF7706">
        <w:t xml:space="preserve"> lagt vekt på å rette innsatsen mot </w:t>
      </w:r>
      <w:proofErr w:type="spellStart"/>
      <w:r w:rsidRPr="00AF7706">
        <w:t>dei</w:t>
      </w:r>
      <w:proofErr w:type="spellEnd"/>
      <w:r w:rsidRPr="00AF7706">
        <w:t xml:space="preserve"> areala der det er mest </w:t>
      </w:r>
      <w:proofErr w:type="spellStart"/>
      <w:r w:rsidRPr="00AF7706">
        <w:t>naudsynt</w:t>
      </w:r>
      <w:proofErr w:type="spellEnd"/>
      <w:r w:rsidRPr="00AF7706">
        <w:t xml:space="preserve"> å gjennomføre målretta tiltak. Dette kan ha </w:t>
      </w:r>
      <w:proofErr w:type="spellStart"/>
      <w:r w:rsidRPr="00AF7706">
        <w:t>bidrege</w:t>
      </w:r>
      <w:proofErr w:type="spellEnd"/>
      <w:r w:rsidRPr="00AF7706">
        <w:t xml:space="preserve"> til at redusert jordarbeiding i mindre grad blir gjennomført på lite utsette areal.</w:t>
      </w:r>
    </w:p>
    <w:p w14:paraId="39C1AF47" w14:textId="77777777" w:rsidR="00AF7706" w:rsidRPr="00AF7706" w:rsidRDefault="00AF7706" w:rsidP="00AF7706">
      <w:r w:rsidRPr="00AF7706">
        <w:t xml:space="preserve">Reduksjon av </w:t>
      </w:r>
      <w:proofErr w:type="spellStart"/>
      <w:r w:rsidRPr="00AF7706">
        <w:t>vassforureining</w:t>
      </w:r>
      <w:proofErr w:type="spellEnd"/>
      <w:r w:rsidRPr="00AF7706">
        <w:t xml:space="preserve"> </w:t>
      </w:r>
      <w:proofErr w:type="spellStart"/>
      <w:r w:rsidRPr="00AF7706">
        <w:t>frå</w:t>
      </w:r>
      <w:proofErr w:type="spellEnd"/>
      <w:r w:rsidRPr="00AF7706">
        <w:t xml:space="preserve"> mellom anna avrenning av jord, næringsstoff og plantevernmiddel er </w:t>
      </w:r>
      <w:proofErr w:type="spellStart"/>
      <w:r w:rsidRPr="00AF7706">
        <w:t>ein</w:t>
      </w:r>
      <w:proofErr w:type="spellEnd"/>
      <w:r w:rsidRPr="00AF7706">
        <w:t xml:space="preserve"> viktig del av miljøarbeidet i landbruket. Samla gjennomføring av ulike jordarbeidingstiltak, grasdekte areal med </w:t>
      </w:r>
      <w:proofErr w:type="spellStart"/>
      <w:r w:rsidRPr="00AF7706">
        <w:t>meir</w:t>
      </w:r>
      <w:proofErr w:type="spellEnd"/>
      <w:r w:rsidRPr="00AF7706">
        <w:t xml:space="preserve"> i kornområda, har redusert erosjonsrisikoen på dyrka areal, men </w:t>
      </w:r>
      <w:proofErr w:type="spellStart"/>
      <w:r w:rsidRPr="00AF7706">
        <w:t>ikkje</w:t>
      </w:r>
      <w:proofErr w:type="spellEnd"/>
      <w:r w:rsidRPr="00AF7706">
        <w:t xml:space="preserve"> </w:t>
      </w:r>
      <w:proofErr w:type="spellStart"/>
      <w:r w:rsidRPr="00AF7706">
        <w:t>tilsvarande</w:t>
      </w:r>
      <w:proofErr w:type="spellEnd"/>
      <w:r w:rsidRPr="00AF7706">
        <w:t xml:space="preserve"> det som har </w:t>
      </w:r>
      <w:proofErr w:type="spellStart"/>
      <w:r w:rsidRPr="00AF7706">
        <w:t>vore</w:t>
      </w:r>
      <w:proofErr w:type="spellEnd"/>
      <w:r w:rsidRPr="00AF7706">
        <w:t xml:space="preserve"> forventa effekt av tiltaka. Resultata </w:t>
      </w:r>
      <w:proofErr w:type="spellStart"/>
      <w:r w:rsidRPr="00AF7706">
        <w:t>frå</w:t>
      </w:r>
      <w:proofErr w:type="spellEnd"/>
      <w:r w:rsidRPr="00AF7706">
        <w:t xml:space="preserve"> analyse av 25 år med </w:t>
      </w:r>
      <w:proofErr w:type="spellStart"/>
      <w:r w:rsidRPr="00AF7706">
        <w:t>overvakingsdata</w:t>
      </w:r>
      <w:proofErr w:type="spellEnd"/>
      <w:r w:rsidRPr="00AF7706">
        <w:t xml:space="preserve"> i JOVA-programmet til Norsk institutt for bioøkonomi (NIBIO), viser at nedbør og temperatur er av </w:t>
      </w:r>
      <w:proofErr w:type="spellStart"/>
      <w:r w:rsidRPr="00AF7706">
        <w:t>dei</w:t>
      </w:r>
      <w:proofErr w:type="spellEnd"/>
      <w:r w:rsidRPr="00AF7706">
        <w:t xml:space="preserve"> </w:t>
      </w:r>
      <w:proofErr w:type="spellStart"/>
      <w:r w:rsidRPr="00AF7706">
        <w:t>avgjerande</w:t>
      </w:r>
      <w:proofErr w:type="spellEnd"/>
      <w:r w:rsidRPr="00AF7706">
        <w:t xml:space="preserve"> </w:t>
      </w:r>
      <w:proofErr w:type="spellStart"/>
      <w:r w:rsidRPr="00AF7706">
        <w:t>faktorane</w:t>
      </w:r>
      <w:proofErr w:type="spellEnd"/>
      <w:r w:rsidRPr="00AF7706">
        <w:t xml:space="preserve"> som </w:t>
      </w:r>
      <w:proofErr w:type="spellStart"/>
      <w:r w:rsidRPr="00AF7706">
        <w:t>avgjer</w:t>
      </w:r>
      <w:proofErr w:type="spellEnd"/>
      <w:r w:rsidRPr="00AF7706">
        <w:t xml:space="preserve"> jord- og fosfortap, og at det er effekt av jordarbeiding på fosfortap og </w:t>
      </w:r>
      <w:proofErr w:type="spellStart"/>
      <w:r w:rsidRPr="00AF7706">
        <w:t>fosforkonsentrasjonar</w:t>
      </w:r>
      <w:proofErr w:type="spellEnd"/>
      <w:r w:rsidRPr="00AF7706">
        <w:t xml:space="preserve">. Effekten er størst når det er </w:t>
      </w:r>
      <w:proofErr w:type="spellStart"/>
      <w:r w:rsidRPr="00AF7706">
        <w:t>mykje</w:t>
      </w:r>
      <w:proofErr w:type="spellEnd"/>
      <w:r w:rsidRPr="00AF7706">
        <w:t xml:space="preserve"> nedbør, stor avrenning og store jordtap. NIBIO viser til at jord- og fosfortap i </w:t>
      </w:r>
      <w:proofErr w:type="spellStart"/>
      <w:r w:rsidRPr="00AF7706">
        <w:t>eit</w:t>
      </w:r>
      <w:proofErr w:type="spellEnd"/>
      <w:r w:rsidRPr="00AF7706">
        <w:t xml:space="preserve"> nedbørfelt blir </w:t>
      </w:r>
      <w:proofErr w:type="spellStart"/>
      <w:r w:rsidRPr="00AF7706">
        <w:t>påverka</w:t>
      </w:r>
      <w:proofErr w:type="spellEnd"/>
      <w:r w:rsidRPr="00AF7706">
        <w:t xml:space="preserve"> av mange </w:t>
      </w:r>
      <w:proofErr w:type="spellStart"/>
      <w:r w:rsidRPr="00AF7706">
        <w:t>faktorar</w:t>
      </w:r>
      <w:proofErr w:type="spellEnd"/>
      <w:r w:rsidRPr="00AF7706">
        <w:t xml:space="preserve"> som </w:t>
      </w:r>
      <w:proofErr w:type="spellStart"/>
      <w:r w:rsidRPr="00AF7706">
        <w:t>bidreg</w:t>
      </w:r>
      <w:proofErr w:type="spellEnd"/>
      <w:r w:rsidRPr="00AF7706">
        <w:t xml:space="preserve"> til å tilsløre effekten av jordarbeiding.</w:t>
      </w:r>
    </w:p>
    <w:p w14:paraId="566E1221" w14:textId="77777777" w:rsidR="00AF7706" w:rsidRPr="00AF7706" w:rsidRDefault="00AF7706" w:rsidP="00AF7706">
      <w:proofErr w:type="spellStart"/>
      <w:r w:rsidRPr="00AF7706">
        <w:t>Jordbruksoppgjera</w:t>
      </w:r>
      <w:proofErr w:type="spellEnd"/>
      <w:r w:rsidRPr="00AF7706">
        <w:t xml:space="preserve"> i 2022 og 2023 innebar begge ei </w:t>
      </w:r>
      <w:proofErr w:type="spellStart"/>
      <w:r w:rsidRPr="00AF7706">
        <w:t>ytterlegare</w:t>
      </w:r>
      <w:proofErr w:type="spellEnd"/>
      <w:r w:rsidRPr="00AF7706">
        <w:t xml:space="preserve"> kraftfull satsing på vassmiljøtiltak i område som drenerer til Oslofjorden, «Oslofjordfylkene» (Oslo, Akershus, Buskerud, Østfold, Innlandet og Vestfold og Telemark). I tillegg er det </w:t>
      </w:r>
      <w:proofErr w:type="spellStart"/>
      <w:r w:rsidRPr="00AF7706">
        <w:t>frå</w:t>
      </w:r>
      <w:proofErr w:type="spellEnd"/>
      <w:r w:rsidRPr="00AF7706">
        <w:t xml:space="preserve"> 2023 innført forskrift om regionale miljøkrav for jordbruket i store </w:t>
      </w:r>
      <w:proofErr w:type="spellStart"/>
      <w:r w:rsidRPr="00AF7706">
        <w:t>delar</w:t>
      </w:r>
      <w:proofErr w:type="spellEnd"/>
      <w:r w:rsidRPr="00AF7706">
        <w:t xml:space="preserve"> av Akershus og Østfold. Tiltaket «Ingen jordarbeiding om høsten» blei gjennomført på om lag 1,8 mill. dekar </w:t>
      </w:r>
      <w:proofErr w:type="spellStart"/>
      <w:r w:rsidRPr="00AF7706">
        <w:t>hausten</w:t>
      </w:r>
      <w:proofErr w:type="spellEnd"/>
      <w:r w:rsidRPr="00AF7706">
        <w:t xml:space="preserve"> 2023. Dette var </w:t>
      </w:r>
      <w:proofErr w:type="spellStart"/>
      <w:r w:rsidRPr="00AF7706">
        <w:t>ein</w:t>
      </w:r>
      <w:proofErr w:type="spellEnd"/>
      <w:r w:rsidRPr="00AF7706">
        <w:t xml:space="preserve"> </w:t>
      </w:r>
      <w:proofErr w:type="spellStart"/>
      <w:r w:rsidRPr="00AF7706">
        <w:t>auke</w:t>
      </w:r>
      <w:proofErr w:type="spellEnd"/>
      <w:r w:rsidRPr="00AF7706">
        <w:t xml:space="preserve"> på 426 000 dekar </w:t>
      </w:r>
      <w:proofErr w:type="spellStart"/>
      <w:r w:rsidRPr="00AF7706">
        <w:t>frå</w:t>
      </w:r>
      <w:proofErr w:type="spellEnd"/>
      <w:r w:rsidRPr="00AF7706">
        <w:t xml:space="preserve"> 2022.</w:t>
      </w:r>
    </w:p>
    <w:p w14:paraId="57BA65F0" w14:textId="77777777" w:rsidR="00AF7706" w:rsidRPr="00AF7706" w:rsidRDefault="00AF7706" w:rsidP="00AF7706">
      <w:r w:rsidRPr="00AF7706">
        <w:t xml:space="preserve">Tilskott til drenering blei innført </w:t>
      </w:r>
      <w:proofErr w:type="spellStart"/>
      <w:r w:rsidRPr="00AF7706">
        <w:t>frå</w:t>
      </w:r>
      <w:proofErr w:type="spellEnd"/>
      <w:r w:rsidRPr="00AF7706">
        <w:t xml:space="preserve"> 2013. Godt drenert jord reduserer faren for jordpakking og utslepp av lystgass </w:t>
      </w:r>
      <w:proofErr w:type="spellStart"/>
      <w:r w:rsidRPr="00AF7706">
        <w:t>frå</w:t>
      </w:r>
      <w:proofErr w:type="spellEnd"/>
      <w:r w:rsidRPr="00AF7706">
        <w:t xml:space="preserve"> jordbruksjord. Det blei innvilga om lag 90 mill. kroner til gjennomføring av dreneringstiltak i 2022. </w:t>
      </w:r>
      <w:proofErr w:type="spellStart"/>
      <w:r w:rsidRPr="00AF7706">
        <w:t>Auka</w:t>
      </w:r>
      <w:proofErr w:type="spellEnd"/>
      <w:r w:rsidRPr="00AF7706">
        <w:t xml:space="preserve"> </w:t>
      </w:r>
      <w:proofErr w:type="spellStart"/>
      <w:r w:rsidRPr="00AF7706">
        <w:t>tilskottssatsar</w:t>
      </w:r>
      <w:proofErr w:type="spellEnd"/>
      <w:r w:rsidRPr="00AF7706">
        <w:t xml:space="preserve"> </w:t>
      </w:r>
      <w:proofErr w:type="spellStart"/>
      <w:r w:rsidRPr="00AF7706">
        <w:t>frå</w:t>
      </w:r>
      <w:proofErr w:type="spellEnd"/>
      <w:r w:rsidRPr="00AF7706">
        <w:t xml:space="preserve"> 1. juli 2023 førte til </w:t>
      </w:r>
      <w:proofErr w:type="spellStart"/>
      <w:r w:rsidRPr="00AF7706">
        <w:t>ein</w:t>
      </w:r>
      <w:proofErr w:type="spellEnd"/>
      <w:r w:rsidRPr="00AF7706">
        <w:t xml:space="preserve"> </w:t>
      </w:r>
      <w:proofErr w:type="spellStart"/>
      <w:r w:rsidRPr="00AF7706">
        <w:t>vesentleg</w:t>
      </w:r>
      <w:proofErr w:type="spellEnd"/>
      <w:r w:rsidRPr="00AF7706">
        <w:t xml:space="preserve"> </w:t>
      </w:r>
      <w:proofErr w:type="spellStart"/>
      <w:r w:rsidRPr="00AF7706">
        <w:t>auka</w:t>
      </w:r>
      <w:proofErr w:type="spellEnd"/>
      <w:r w:rsidRPr="00AF7706">
        <w:t xml:space="preserve"> aktivitet </w:t>
      </w:r>
      <w:proofErr w:type="spellStart"/>
      <w:r w:rsidRPr="00AF7706">
        <w:t>frå</w:t>
      </w:r>
      <w:proofErr w:type="spellEnd"/>
      <w:r w:rsidRPr="00AF7706">
        <w:t xml:space="preserve"> midten av 2023. Basert på tilskottsdata blei om lag 56 000 dekar drenert i 2023, </w:t>
      </w:r>
      <w:proofErr w:type="spellStart"/>
      <w:r w:rsidRPr="00AF7706">
        <w:t>noko</w:t>
      </w:r>
      <w:proofErr w:type="spellEnd"/>
      <w:r w:rsidRPr="00AF7706">
        <w:t xml:space="preserve"> som er 17 000 dekar </w:t>
      </w:r>
      <w:proofErr w:type="spellStart"/>
      <w:r w:rsidRPr="00AF7706">
        <w:t>meir</w:t>
      </w:r>
      <w:proofErr w:type="spellEnd"/>
      <w:r w:rsidRPr="00AF7706">
        <w:t xml:space="preserve"> enn året før. </w:t>
      </w:r>
      <w:proofErr w:type="spellStart"/>
      <w:r w:rsidRPr="00AF7706">
        <w:t>Utbetring</w:t>
      </w:r>
      <w:proofErr w:type="spellEnd"/>
      <w:r w:rsidRPr="00AF7706">
        <w:t xml:space="preserve"> og oppgradering av hydrotekniske anlegg har </w:t>
      </w:r>
      <w:proofErr w:type="spellStart"/>
      <w:r w:rsidRPr="00AF7706">
        <w:t>vore</w:t>
      </w:r>
      <w:proofErr w:type="spellEnd"/>
      <w:r w:rsidRPr="00AF7706">
        <w:t xml:space="preserve"> ei prioritering over </w:t>
      </w:r>
      <w:proofErr w:type="spellStart"/>
      <w:r w:rsidRPr="00AF7706">
        <w:t>fleire</w:t>
      </w:r>
      <w:proofErr w:type="spellEnd"/>
      <w:r w:rsidRPr="00AF7706">
        <w:t xml:space="preserve"> år. Det </w:t>
      </w:r>
      <w:proofErr w:type="spellStart"/>
      <w:r w:rsidRPr="00AF7706">
        <w:t>bidreg</w:t>
      </w:r>
      <w:proofErr w:type="spellEnd"/>
      <w:r w:rsidRPr="00AF7706">
        <w:t xml:space="preserve"> til redusert avrenning og tilpassing av areala til </w:t>
      </w:r>
      <w:proofErr w:type="spellStart"/>
      <w:r w:rsidRPr="00AF7706">
        <w:t>eit</w:t>
      </w:r>
      <w:proofErr w:type="spellEnd"/>
      <w:r w:rsidRPr="00AF7706">
        <w:t xml:space="preserve"> klima med </w:t>
      </w:r>
      <w:proofErr w:type="spellStart"/>
      <w:r w:rsidRPr="00AF7706">
        <w:t>meir</w:t>
      </w:r>
      <w:proofErr w:type="spellEnd"/>
      <w:r w:rsidRPr="00AF7706">
        <w:t xml:space="preserve"> vatn og </w:t>
      </w:r>
      <w:proofErr w:type="spellStart"/>
      <w:r w:rsidRPr="00AF7706">
        <w:t>meir</w:t>
      </w:r>
      <w:proofErr w:type="spellEnd"/>
      <w:r w:rsidRPr="00AF7706">
        <w:t xml:space="preserve"> ekstrem nedbør. </w:t>
      </w:r>
      <w:proofErr w:type="spellStart"/>
      <w:r w:rsidRPr="00AF7706">
        <w:t>Sidan</w:t>
      </w:r>
      <w:proofErr w:type="spellEnd"/>
      <w:r w:rsidRPr="00AF7706">
        <w:t xml:space="preserve"> ordninga blei innført i 2013/2014, er det innvilga tilskott til drenering av </w:t>
      </w:r>
      <w:proofErr w:type="spellStart"/>
      <w:r w:rsidRPr="00AF7706">
        <w:t>meir</w:t>
      </w:r>
      <w:proofErr w:type="spellEnd"/>
      <w:r w:rsidRPr="00AF7706">
        <w:t xml:space="preserve"> enn 520 000 dekar jordbruksareal.</w:t>
      </w:r>
    </w:p>
    <w:p w14:paraId="24E57BE2" w14:textId="77777777" w:rsidR="00AF7706" w:rsidRPr="00AF7706" w:rsidRDefault="00AF7706" w:rsidP="00AF7706">
      <w:r w:rsidRPr="00AF7706">
        <w:t xml:space="preserve">Nitrogengjødsel </w:t>
      </w:r>
      <w:proofErr w:type="spellStart"/>
      <w:r w:rsidRPr="00AF7706">
        <w:t>frå</w:t>
      </w:r>
      <w:proofErr w:type="spellEnd"/>
      <w:r w:rsidRPr="00AF7706">
        <w:t xml:space="preserve"> mineral- og husdyrgjødsel er </w:t>
      </w:r>
      <w:proofErr w:type="spellStart"/>
      <w:r w:rsidRPr="00AF7706">
        <w:t>avgjerande</w:t>
      </w:r>
      <w:proofErr w:type="spellEnd"/>
      <w:r w:rsidRPr="00AF7706">
        <w:t xml:space="preserve"> for plantevekst, men samstundes </w:t>
      </w:r>
      <w:proofErr w:type="gramStart"/>
      <w:r w:rsidRPr="00AF7706">
        <w:t>ei kjelde</w:t>
      </w:r>
      <w:proofErr w:type="gramEnd"/>
      <w:r w:rsidRPr="00AF7706">
        <w:t xml:space="preserve"> til </w:t>
      </w:r>
      <w:proofErr w:type="spellStart"/>
      <w:r w:rsidRPr="00AF7706">
        <w:t>skadelege</w:t>
      </w:r>
      <w:proofErr w:type="spellEnd"/>
      <w:r w:rsidRPr="00AF7706">
        <w:t xml:space="preserve"> utslepp av ammoniakk (NH</w:t>
      </w:r>
      <w:r w:rsidRPr="00AF7706">
        <w:rPr>
          <w:rStyle w:val="skrift-senket"/>
        </w:rPr>
        <w:t>3</w:t>
      </w:r>
      <w:r w:rsidRPr="00AF7706">
        <w:t xml:space="preserve">), lystgass og nitrat. Rett </w:t>
      </w:r>
      <w:proofErr w:type="spellStart"/>
      <w:r w:rsidRPr="00AF7706">
        <w:t>spreiemengd</w:t>
      </w:r>
      <w:proofErr w:type="spellEnd"/>
      <w:r w:rsidRPr="00AF7706">
        <w:t xml:space="preserve">, </w:t>
      </w:r>
      <w:proofErr w:type="spellStart"/>
      <w:r w:rsidRPr="00AF7706">
        <w:t>spreietidspunkt</w:t>
      </w:r>
      <w:proofErr w:type="spellEnd"/>
      <w:r w:rsidRPr="00AF7706">
        <w:t xml:space="preserve"> og </w:t>
      </w:r>
      <w:proofErr w:type="spellStart"/>
      <w:r w:rsidRPr="00AF7706">
        <w:t>spreiemetode</w:t>
      </w:r>
      <w:proofErr w:type="spellEnd"/>
      <w:r w:rsidRPr="00AF7706">
        <w:t xml:space="preserve"> er </w:t>
      </w:r>
      <w:proofErr w:type="spellStart"/>
      <w:r w:rsidRPr="00AF7706">
        <w:t>difor</w:t>
      </w:r>
      <w:proofErr w:type="spellEnd"/>
      <w:r w:rsidRPr="00AF7706">
        <w:t xml:space="preserve"> sentralt for å få ned utsleppa. I 2023 blei det gjennomført tiltak på </w:t>
      </w:r>
      <w:proofErr w:type="spellStart"/>
      <w:r w:rsidRPr="00AF7706">
        <w:t>miljøvenleg</w:t>
      </w:r>
      <w:proofErr w:type="spellEnd"/>
      <w:r w:rsidRPr="00AF7706">
        <w:t xml:space="preserve"> spreiing av husdyrgjødsel på om lag 2,6 mill. dekar.</w:t>
      </w:r>
    </w:p>
    <w:p w14:paraId="12CE62D3" w14:textId="77777777" w:rsidR="00AF7706" w:rsidRPr="00AF7706" w:rsidRDefault="00AF7706" w:rsidP="00AF7706">
      <w:r w:rsidRPr="00AF7706">
        <w:t xml:space="preserve">Salet av plantevernmiddel varierer </w:t>
      </w:r>
      <w:proofErr w:type="spellStart"/>
      <w:r w:rsidRPr="00AF7706">
        <w:t>frå</w:t>
      </w:r>
      <w:proofErr w:type="spellEnd"/>
      <w:r w:rsidRPr="00AF7706">
        <w:t xml:space="preserve"> år til år mellom anna på grunn av klimatiske forhold. Det er </w:t>
      </w:r>
      <w:proofErr w:type="spellStart"/>
      <w:r w:rsidRPr="00AF7706">
        <w:t>difor</w:t>
      </w:r>
      <w:proofErr w:type="spellEnd"/>
      <w:r w:rsidRPr="00AF7706">
        <w:t xml:space="preserve"> </w:t>
      </w:r>
      <w:proofErr w:type="spellStart"/>
      <w:r w:rsidRPr="00AF7706">
        <w:t>vanskeleg</w:t>
      </w:r>
      <w:proofErr w:type="spellEnd"/>
      <w:r w:rsidRPr="00AF7706">
        <w:t xml:space="preserve"> å </w:t>
      </w:r>
      <w:proofErr w:type="spellStart"/>
      <w:r w:rsidRPr="00AF7706">
        <w:t>seie</w:t>
      </w:r>
      <w:proofErr w:type="spellEnd"/>
      <w:r w:rsidRPr="00AF7706">
        <w:t xml:space="preserve"> </w:t>
      </w:r>
      <w:proofErr w:type="spellStart"/>
      <w:r w:rsidRPr="00AF7706">
        <w:t>noko</w:t>
      </w:r>
      <w:proofErr w:type="spellEnd"/>
      <w:r w:rsidRPr="00AF7706">
        <w:t xml:space="preserve"> sikkert om risikoutviklinga på kort sikt. Dei siste åra har det i </w:t>
      </w:r>
      <w:proofErr w:type="spellStart"/>
      <w:r w:rsidRPr="00AF7706">
        <w:lastRenderedPageBreak/>
        <w:t>hovudsak</w:t>
      </w:r>
      <w:proofErr w:type="spellEnd"/>
      <w:r w:rsidRPr="00AF7706">
        <w:t xml:space="preserve"> </w:t>
      </w:r>
      <w:proofErr w:type="spellStart"/>
      <w:r w:rsidRPr="00AF7706">
        <w:t>vore</w:t>
      </w:r>
      <w:proofErr w:type="spellEnd"/>
      <w:r w:rsidRPr="00AF7706">
        <w:t xml:space="preserve"> ei dreiing mot bruk av preparat med </w:t>
      </w:r>
      <w:proofErr w:type="spellStart"/>
      <w:r w:rsidRPr="00AF7706">
        <w:t>lågare</w:t>
      </w:r>
      <w:proofErr w:type="spellEnd"/>
      <w:r w:rsidRPr="00AF7706">
        <w:t xml:space="preserve"> helse- og miljørisiko. Basert på </w:t>
      </w:r>
      <w:proofErr w:type="spellStart"/>
      <w:r w:rsidRPr="00AF7706">
        <w:t>omsetnaden</w:t>
      </w:r>
      <w:proofErr w:type="spellEnd"/>
      <w:r w:rsidRPr="00AF7706">
        <w:t xml:space="preserve"> av plantevernmiddel er berekna helserisiko for 2023 redusert til 92 pst. av 1996/1997-nivået, mens berekna miljørisiko er redusert til 83 pst. av 1996/1997-nivået.</w:t>
      </w:r>
    </w:p>
    <w:p w14:paraId="12B1E457" w14:textId="77777777" w:rsidR="00AF7706" w:rsidRPr="00AF7706" w:rsidRDefault="00AF7706" w:rsidP="00AF7706">
      <w:pPr>
        <w:pStyle w:val="Undertittel"/>
      </w:pPr>
      <w:r w:rsidRPr="00AF7706">
        <w:t xml:space="preserve">Reduserte utslepp av </w:t>
      </w:r>
      <w:proofErr w:type="spellStart"/>
      <w:r w:rsidRPr="00AF7706">
        <w:t>klimagassar</w:t>
      </w:r>
      <w:proofErr w:type="spellEnd"/>
      <w:r w:rsidRPr="00AF7706">
        <w:t xml:space="preserve">, </w:t>
      </w:r>
      <w:proofErr w:type="spellStart"/>
      <w:r w:rsidRPr="00AF7706">
        <w:t>auka</w:t>
      </w:r>
      <w:proofErr w:type="spellEnd"/>
      <w:r w:rsidRPr="00AF7706">
        <w:t xml:space="preserve"> opptak av CO</w:t>
      </w:r>
      <w:r w:rsidRPr="00AF7706">
        <w:rPr>
          <w:rStyle w:val="skrift-senket"/>
        </w:rPr>
        <w:t>2</w:t>
      </w:r>
      <w:r w:rsidRPr="00AF7706">
        <w:t xml:space="preserve"> og gode </w:t>
      </w:r>
      <w:proofErr w:type="spellStart"/>
      <w:r w:rsidRPr="00AF7706">
        <w:t>klimatilpassingar</w:t>
      </w:r>
      <w:proofErr w:type="spellEnd"/>
    </w:p>
    <w:p w14:paraId="4D918D1C" w14:textId="77777777" w:rsidR="00AF7706" w:rsidRPr="00AF7706" w:rsidRDefault="00AF7706" w:rsidP="00AF7706">
      <w:pPr>
        <w:pStyle w:val="avsnitt-tittel"/>
      </w:pPr>
      <w:r w:rsidRPr="00AF7706">
        <w:t xml:space="preserve">Reduserte utslepp av </w:t>
      </w:r>
      <w:proofErr w:type="spellStart"/>
      <w:r w:rsidRPr="00AF7706">
        <w:t>klimagassar</w:t>
      </w:r>
      <w:proofErr w:type="spellEnd"/>
    </w:p>
    <w:p w14:paraId="63DF4B27" w14:textId="77777777" w:rsidR="00AF7706" w:rsidRPr="00AF7706" w:rsidRDefault="00AF7706" w:rsidP="00AF7706">
      <w:r w:rsidRPr="00AF7706">
        <w:t xml:space="preserve">I juni 2019 inngjekk regjeringa Solberg, Norges Bondelag og Norsk Bonde- og Småbrukarlag </w:t>
      </w:r>
      <w:proofErr w:type="spellStart"/>
      <w:r w:rsidRPr="00AF7706">
        <w:t>ein</w:t>
      </w:r>
      <w:proofErr w:type="spellEnd"/>
      <w:r w:rsidRPr="00AF7706">
        <w:t xml:space="preserve"> intensjonsavtale om klimamål for jordbruket. Avtalen </w:t>
      </w:r>
      <w:proofErr w:type="spellStart"/>
      <w:r w:rsidRPr="00AF7706">
        <w:t>handlar</w:t>
      </w:r>
      <w:proofErr w:type="spellEnd"/>
      <w:r w:rsidRPr="00AF7706">
        <w:t xml:space="preserve"> om </w:t>
      </w:r>
      <w:proofErr w:type="spellStart"/>
      <w:r w:rsidRPr="00AF7706">
        <w:t>utsleppskutt</w:t>
      </w:r>
      <w:proofErr w:type="spellEnd"/>
      <w:r w:rsidRPr="00AF7706">
        <w:t xml:space="preserve"> og </w:t>
      </w:r>
      <w:proofErr w:type="spellStart"/>
      <w:r w:rsidRPr="00AF7706">
        <w:t>auka</w:t>
      </w:r>
      <w:proofErr w:type="spellEnd"/>
      <w:r w:rsidRPr="00AF7706">
        <w:t xml:space="preserve"> opptak, som samla skal </w:t>
      </w:r>
      <w:proofErr w:type="spellStart"/>
      <w:r w:rsidRPr="00AF7706">
        <w:t>utgjere</w:t>
      </w:r>
      <w:proofErr w:type="spellEnd"/>
      <w:r w:rsidRPr="00AF7706">
        <w:t xml:space="preserve"> 5 mill. tonn CO</w:t>
      </w:r>
      <w:r w:rsidRPr="00AF7706">
        <w:rPr>
          <w:rStyle w:val="skrift-senket"/>
        </w:rPr>
        <w:t>2</w:t>
      </w:r>
      <w:r w:rsidRPr="00AF7706">
        <w:t xml:space="preserve">-ekvivalentar for perioden 2021–2030. Klimaavtalen mellom jordbruket og staten </w:t>
      </w:r>
      <w:proofErr w:type="spellStart"/>
      <w:r w:rsidRPr="00AF7706">
        <w:t>seier</w:t>
      </w:r>
      <w:proofErr w:type="spellEnd"/>
      <w:r w:rsidRPr="00AF7706">
        <w:t xml:space="preserve"> at </w:t>
      </w:r>
      <w:proofErr w:type="spellStart"/>
      <w:r w:rsidRPr="00AF7706">
        <w:t>partane</w:t>
      </w:r>
      <w:proofErr w:type="spellEnd"/>
      <w:r w:rsidRPr="00AF7706">
        <w:t xml:space="preserve"> òg skal </w:t>
      </w:r>
      <w:proofErr w:type="spellStart"/>
      <w:r w:rsidRPr="00AF7706">
        <w:t>følgje</w:t>
      </w:r>
      <w:proofErr w:type="spellEnd"/>
      <w:r w:rsidRPr="00AF7706">
        <w:t xml:space="preserve"> utsleppa av </w:t>
      </w:r>
      <w:proofErr w:type="spellStart"/>
      <w:r w:rsidRPr="00AF7706">
        <w:t>dei</w:t>
      </w:r>
      <w:proofErr w:type="spellEnd"/>
      <w:r w:rsidRPr="00AF7706">
        <w:t xml:space="preserve"> ulike </w:t>
      </w:r>
      <w:proofErr w:type="spellStart"/>
      <w:r w:rsidRPr="00AF7706">
        <w:t>klimagassane</w:t>
      </w:r>
      <w:proofErr w:type="spellEnd"/>
      <w:r w:rsidRPr="00AF7706">
        <w:t xml:space="preserve"> separat. Den </w:t>
      </w:r>
      <w:proofErr w:type="spellStart"/>
      <w:r w:rsidRPr="00AF7706">
        <w:t>viktigaste</w:t>
      </w:r>
      <w:proofErr w:type="spellEnd"/>
      <w:r w:rsidRPr="00AF7706">
        <w:t xml:space="preserve"> </w:t>
      </w:r>
      <w:proofErr w:type="spellStart"/>
      <w:r w:rsidRPr="00AF7706">
        <w:t>oppgåva</w:t>
      </w:r>
      <w:proofErr w:type="spellEnd"/>
      <w:r w:rsidRPr="00AF7706">
        <w:t xml:space="preserve"> for jordbruket i klimasamanheng er å redusere utsleppa </w:t>
      </w:r>
      <w:proofErr w:type="spellStart"/>
      <w:r w:rsidRPr="00AF7706">
        <w:t>frå</w:t>
      </w:r>
      <w:proofErr w:type="spellEnd"/>
      <w:r w:rsidRPr="00AF7706">
        <w:t xml:space="preserve"> jordbruket </w:t>
      </w:r>
      <w:proofErr w:type="spellStart"/>
      <w:r w:rsidRPr="00AF7706">
        <w:t>utan</w:t>
      </w:r>
      <w:proofErr w:type="spellEnd"/>
      <w:r w:rsidRPr="00AF7706">
        <w:t xml:space="preserve"> at klimaomstillinga fører til karbonlekkasje, det vil </w:t>
      </w:r>
      <w:proofErr w:type="spellStart"/>
      <w:r w:rsidRPr="00AF7706">
        <w:t>seie</w:t>
      </w:r>
      <w:proofErr w:type="spellEnd"/>
      <w:r w:rsidRPr="00AF7706">
        <w:t xml:space="preserve"> å redusere utsleppa per produserte eining. Klimaavtalen ligg til grunn for omtalen av jordbruk i Meld. St. 13 (2020–2021) </w:t>
      </w:r>
      <w:r w:rsidRPr="00AF7706">
        <w:rPr>
          <w:rStyle w:val="kursiv"/>
        </w:rPr>
        <w:t>Klimaplan 2021–2030</w:t>
      </w:r>
      <w:r w:rsidRPr="00AF7706">
        <w:t xml:space="preserve">, og vil også </w:t>
      </w:r>
      <w:proofErr w:type="spellStart"/>
      <w:r w:rsidRPr="00AF7706">
        <w:t>liggje</w:t>
      </w:r>
      <w:proofErr w:type="spellEnd"/>
      <w:r w:rsidRPr="00AF7706">
        <w:t xml:space="preserve"> til grunn for klimaarbeidet i sektoren framover. Regjeringa arbeider nå med ei ny stortingsmelding om klima, som er venta ferdig våren 2025. Det er etablert ei </w:t>
      </w:r>
      <w:proofErr w:type="spellStart"/>
      <w:r w:rsidRPr="00AF7706">
        <w:t>rekneskapsgruppe</w:t>
      </w:r>
      <w:proofErr w:type="spellEnd"/>
      <w:r w:rsidRPr="00AF7706">
        <w:t xml:space="preserve"> som følgjer opp klimaavtalen.</w:t>
      </w:r>
    </w:p>
    <w:p w14:paraId="08530B29" w14:textId="77777777" w:rsidR="00AF7706" w:rsidRPr="00AF7706" w:rsidRDefault="00AF7706" w:rsidP="00AF7706">
      <w:r w:rsidRPr="00AF7706">
        <w:t xml:space="preserve">Utsleppet av </w:t>
      </w:r>
      <w:proofErr w:type="spellStart"/>
      <w:r w:rsidRPr="00AF7706">
        <w:t>klimagassar</w:t>
      </w:r>
      <w:proofErr w:type="spellEnd"/>
      <w:r w:rsidRPr="00AF7706">
        <w:t xml:space="preserve"> </w:t>
      </w:r>
      <w:proofErr w:type="spellStart"/>
      <w:r w:rsidRPr="00AF7706">
        <w:t>frå</w:t>
      </w:r>
      <w:proofErr w:type="spellEnd"/>
      <w:r w:rsidRPr="00AF7706">
        <w:t xml:space="preserve"> jordbruket var i 2023 på 4,5 mill. tonn CO</w:t>
      </w:r>
      <w:r w:rsidRPr="00AF7706">
        <w:rPr>
          <w:rStyle w:val="skrift-senket"/>
        </w:rPr>
        <w:t>2</w:t>
      </w:r>
      <w:r w:rsidRPr="00AF7706">
        <w:t xml:space="preserve">-ekvivalentar, og utgjorde om lag 9,7 pst. av </w:t>
      </w:r>
      <w:proofErr w:type="spellStart"/>
      <w:r w:rsidRPr="00AF7706">
        <w:t>dei</w:t>
      </w:r>
      <w:proofErr w:type="spellEnd"/>
      <w:r w:rsidRPr="00AF7706">
        <w:t xml:space="preserve"> samla norske utsleppa</w:t>
      </w:r>
      <w:r w:rsidRPr="00AF7706">
        <w:rPr>
          <w:rStyle w:val="Fotnotereferanse"/>
        </w:rPr>
        <w:footnoteReference w:id="4"/>
      </w:r>
      <w:r w:rsidRPr="00AF7706">
        <w:t xml:space="preserve">. Utsleppa </w:t>
      </w:r>
      <w:proofErr w:type="spellStart"/>
      <w:r w:rsidRPr="00AF7706">
        <w:t>frå</w:t>
      </w:r>
      <w:proofErr w:type="spellEnd"/>
      <w:r w:rsidRPr="00AF7706">
        <w:t xml:space="preserve"> jordbruket er reduserte med 10,4 pst. </w:t>
      </w:r>
      <w:proofErr w:type="spellStart"/>
      <w:r w:rsidRPr="00AF7706">
        <w:t>frå</w:t>
      </w:r>
      <w:proofErr w:type="spellEnd"/>
      <w:r w:rsidRPr="00AF7706">
        <w:t xml:space="preserve"> 1990 til 2023. </w:t>
      </w:r>
      <w:proofErr w:type="spellStart"/>
      <w:r w:rsidRPr="00AF7706">
        <w:t>Jordbruksaktivitetar</w:t>
      </w:r>
      <w:proofErr w:type="spellEnd"/>
      <w:r w:rsidRPr="00AF7706">
        <w:t xml:space="preserve"> og </w:t>
      </w:r>
      <w:proofErr w:type="spellStart"/>
      <w:r w:rsidRPr="00AF7706">
        <w:t>særleg</w:t>
      </w:r>
      <w:proofErr w:type="spellEnd"/>
      <w:r w:rsidRPr="00AF7706">
        <w:t xml:space="preserve"> </w:t>
      </w:r>
      <w:proofErr w:type="spellStart"/>
      <w:r w:rsidRPr="00AF7706">
        <w:t>husdyrhald</w:t>
      </w:r>
      <w:proofErr w:type="spellEnd"/>
      <w:r w:rsidRPr="00AF7706">
        <w:t xml:space="preserve"> er opphav til utslepp av </w:t>
      </w:r>
      <w:proofErr w:type="spellStart"/>
      <w:r w:rsidRPr="00AF7706">
        <w:t>klimagassar</w:t>
      </w:r>
      <w:proofErr w:type="spellEnd"/>
      <w:r w:rsidRPr="00AF7706">
        <w:t xml:space="preserve">, </w:t>
      </w:r>
      <w:proofErr w:type="spellStart"/>
      <w:r w:rsidRPr="00AF7706">
        <w:t>hovudsakleg</w:t>
      </w:r>
      <w:proofErr w:type="spellEnd"/>
      <w:r w:rsidRPr="00AF7706">
        <w:t xml:space="preserve"> i form av metan (CH</w:t>
      </w:r>
      <w:r w:rsidRPr="00AF7706">
        <w:rPr>
          <w:rStyle w:val="skrift-senket"/>
        </w:rPr>
        <w:t>4</w:t>
      </w:r>
      <w:r w:rsidRPr="00AF7706">
        <w:t>) og lystgass (N</w:t>
      </w:r>
      <w:r w:rsidRPr="00AF7706">
        <w:rPr>
          <w:rStyle w:val="skrift-senket"/>
        </w:rPr>
        <w:t>2</w:t>
      </w:r>
      <w:r w:rsidRPr="00AF7706">
        <w:t xml:space="preserve">O). Om lag 97 pst. av klimagassutsleppa </w:t>
      </w:r>
      <w:proofErr w:type="spellStart"/>
      <w:r w:rsidRPr="00AF7706">
        <w:t>frå</w:t>
      </w:r>
      <w:proofErr w:type="spellEnd"/>
      <w:r w:rsidRPr="00AF7706">
        <w:t xml:space="preserve"> jordbrukssektoren i </w:t>
      </w:r>
      <w:proofErr w:type="spellStart"/>
      <w:r w:rsidRPr="00AF7706">
        <w:t>klimagassrekneskapen</w:t>
      </w:r>
      <w:proofErr w:type="spellEnd"/>
      <w:r w:rsidRPr="00AF7706">
        <w:t xml:space="preserve"> er metan </w:t>
      </w:r>
      <w:proofErr w:type="spellStart"/>
      <w:r w:rsidRPr="00AF7706">
        <w:t>frå</w:t>
      </w:r>
      <w:proofErr w:type="spellEnd"/>
      <w:r w:rsidRPr="00AF7706">
        <w:t xml:space="preserve"> naturlege </w:t>
      </w:r>
      <w:proofErr w:type="spellStart"/>
      <w:r w:rsidRPr="00AF7706">
        <w:t>prosessar</w:t>
      </w:r>
      <w:proofErr w:type="spellEnd"/>
      <w:r w:rsidRPr="00AF7706">
        <w:t xml:space="preserve"> hos husdyr som storfe og sau, og lystgass </w:t>
      </w:r>
      <w:proofErr w:type="spellStart"/>
      <w:r w:rsidRPr="00AF7706">
        <w:t>frå</w:t>
      </w:r>
      <w:proofErr w:type="spellEnd"/>
      <w:r w:rsidRPr="00AF7706">
        <w:t xml:space="preserve"> husdyrgjødsel. Færre storfe, på grunn av </w:t>
      </w:r>
      <w:proofErr w:type="spellStart"/>
      <w:r w:rsidRPr="00AF7706">
        <w:t>auka</w:t>
      </w:r>
      <w:proofErr w:type="spellEnd"/>
      <w:r w:rsidRPr="00AF7706">
        <w:t xml:space="preserve"> produktivitet i mjølkeproduksjonen, og redusert bruk av gjødsel er blant </w:t>
      </w:r>
      <w:proofErr w:type="spellStart"/>
      <w:r w:rsidRPr="00AF7706">
        <w:t>hovudårsakene</w:t>
      </w:r>
      <w:proofErr w:type="spellEnd"/>
      <w:r w:rsidRPr="00AF7706">
        <w:t xml:space="preserve"> til nedgangen i utsleppet </w:t>
      </w:r>
      <w:proofErr w:type="spellStart"/>
      <w:r w:rsidRPr="00AF7706">
        <w:t>frå</w:t>
      </w:r>
      <w:proofErr w:type="spellEnd"/>
      <w:r w:rsidRPr="00AF7706">
        <w:t xml:space="preserve"> jordbruket.</w:t>
      </w:r>
    </w:p>
    <w:p w14:paraId="74DFDE43" w14:textId="77777777" w:rsidR="00AF7706" w:rsidRPr="00AF7706" w:rsidRDefault="00AF7706" w:rsidP="00AF7706">
      <w:proofErr w:type="spellStart"/>
      <w:r w:rsidRPr="00AF7706">
        <w:t>Ein</w:t>
      </w:r>
      <w:proofErr w:type="spellEnd"/>
      <w:r w:rsidRPr="00AF7706">
        <w:t xml:space="preserve"> stor del av utsleppa </w:t>
      </w:r>
      <w:proofErr w:type="spellStart"/>
      <w:r w:rsidRPr="00AF7706">
        <w:t>frå</w:t>
      </w:r>
      <w:proofErr w:type="spellEnd"/>
      <w:r w:rsidRPr="00AF7706">
        <w:t xml:space="preserve"> jordbruket er den kortliva gassen metan. Fordi metan er </w:t>
      </w:r>
      <w:proofErr w:type="spellStart"/>
      <w:r w:rsidRPr="00AF7706">
        <w:t>ein</w:t>
      </w:r>
      <w:proofErr w:type="spellEnd"/>
      <w:r w:rsidRPr="00AF7706">
        <w:t xml:space="preserve"> kortliva klimagass er det i </w:t>
      </w:r>
      <w:proofErr w:type="spellStart"/>
      <w:r w:rsidRPr="00AF7706">
        <w:t>hovudsak</w:t>
      </w:r>
      <w:proofErr w:type="spellEnd"/>
      <w:r w:rsidRPr="00AF7706">
        <w:t xml:space="preserve"> utsleppa </w:t>
      </w:r>
      <w:proofErr w:type="spellStart"/>
      <w:r w:rsidRPr="00AF7706">
        <w:t>dei</w:t>
      </w:r>
      <w:proofErr w:type="spellEnd"/>
      <w:r w:rsidRPr="00AF7706">
        <w:t xml:space="preserve"> siste tiåra som </w:t>
      </w:r>
      <w:proofErr w:type="spellStart"/>
      <w:r w:rsidRPr="00AF7706">
        <w:t>avgjer</w:t>
      </w:r>
      <w:proofErr w:type="spellEnd"/>
      <w:r w:rsidRPr="00AF7706">
        <w:t xml:space="preserve"> kor stor oppvarmingseffekten av gassen er. Stabile eller svakt </w:t>
      </w:r>
      <w:proofErr w:type="spellStart"/>
      <w:r w:rsidRPr="00AF7706">
        <w:t>fallande</w:t>
      </w:r>
      <w:proofErr w:type="spellEnd"/>
      <w:r w:rsidRPr="00AF7706">
        <w:t xml:space="preserve"> utslepp </w:t>
      </w:r>
      <w:proofErr w:type="spellStart"/>
      <w:r w:rsidRPr="00AF7706">
        <w:t>bidreg</w:t>
      </w:r>
      <w:proofErr w:type="spellEnd"/>
      <w:r w:rsidRPr="00AF7706">
        <w:t xml:space="preserve"> </w:t>
      </w:r>
      <w:proofErr w:type="spellStart"/>
      <w:r w:rsidRPr="00AF7706">
        <w:t>ikkje</w:t>
      </w:r>
      <w:proofErr w:type="spellEnd"/>
      <w:r w:rsidRPr="00AF7706">
        <w:t xml:space="preserve"> til </w:t>
      </w:r>
      <w:proofErr w:type="spellStart"/>
      <w:r w:rsidRPr="00AF7706">
        <w:t>ytterlegare</w:t>
      </w:r>
      <w:proofErr w:type="spellEnd"/>
      <w:r w:rsidRPr="00AF7706">
        <w:t xml:space="preserve"> oppvarming. Problemet med kortliva </w:t>
      </w:r>
      <w:proofErr w:type="spellStart"/>
      <w:r w:rsidRPr="00AF7706">
        <w:t>gassar</w:t>
      </w:r>
      <w:proofErr w:type="spellEnd"/>
      <w:r w:rsidRPr="00AF7706">
        <w:t xml:space="preserve"> er at </w:t>
      </w:r>
      <w:proofErr w:type="spellStart"/>
      <w:r w:rsidRPr="00AF7706">
        <w:t>dei</w:t>
      </w:r>
      <w:proofErr w:type="spellEnd"/>
      <w:r w:rsidRPr="00AF7706">
        <w:t xml:space="preserve"> har stor verknad den tida </w:t>
      </w:r>
      <w:proofErr w:type="spellStart"/>
      <w:r w:rsidRPr="00AF7706">
        <w:t>dei</w:t>
      </w:r>
      <w:proofErr w:type="spellEnd"/>
      <w:r w:rsidRPr="00AF7706">
        <w:t xml:space="preserve"> er i atmosfæren. Av den grunn har kvar </w:t>
      </w:r>
      <w:proofErr w:type="spellStart"/>
      <w:r w:rsidRPr="00AF7706">
        <w:t>auke</w:t>
      </w:r>
      <w:proofErr w:type="spellEnd"/>
      <w:r w:rsidRPr="00AF7706">
        <w:t xml:space="preserve"> i utslepp eller kutt i utslepp </w:t>
      </w:r>
      <w:proofErr w:type="spellStart"/>
      <w:r w:rsidRPr="00AF7706">
        <w:t>ein</w:t>
      </w:r>
      <w:proofErr w:type="spellEnd"/>
      <w:r w:rsidRPr="00AF7706">
        <w:t xml:space="preserve"> </w:t>
      </w:r>
      <w:proofErr w:type="spellStart"/>
      <w:r w:rsidRPr="00AF7706">
        <w:t>raskare</w:t>
      </w:r>
      <w:proofErr w:type="spellEnd"/>
      <w:r w:rsidRPr="00AF7706">
        <w:t xml:space="preserve">, men samstundes </w:t>
      </w:r>
      <w:proofErr w:type="spellStart"/>
      <w:r w:rsidRPr="00AF7706">
        <w:t>meir</w:t>
      </w:r>
      <w:proofErr w:type="spellEnd"/>
      <w:r w:rsidRPr="00AF7706">
        <w:t xml:space="preserve"> </w:t>
      </w:r>
      <w:proofErr w:type="spellStart"/>
      <w:r w:rsidRPr="00AF7706">
        <w:t>forbigåande</w:t>
      </w:r>
      <w:proofErr w:type="spellEnd"/>
      <w:r w:rsidRPr="00AF7706">
        <w:t xml:space="preserve">, verknad på temperaturen. Denne verknaden held seg </w:t>
      </w:r>
      <w:proofErr w:type="spellStart"/>
      <w:r w:rsidRPr="00AF7706">
        <w:t>difor</w:t>
      </w:r>
      <w:proofErr w:type="spellEnd"/>
      <w:r w:rsidRPr="00AF7706">
        <w:t xml:space="preserve"> </w:t>
      </w:r>
      <w:proofErr w:type="spellStart"/>
      <w:r w:rsidRPr="00AF7706">
        <w:t>berre</w:t>
      </w:r>
      <w:proofErr w:type="spellEnd"/>
      <w:r w:rsidRPr="00AF7706">
        <w:t xml:space="preserve"> så lenge </w:t>
      </w:r>
      <w:proofErr w:type="spellStart"/>
      <w:r w:rsidRPr="00AF7706">
        <w:t>auken</w:t>
      </w:r>
      <w:proofErr w:type="spellEnd"/>
      <w:r w:rsidRPr="00AF7706">
        <w:t xml:space="preserve"> i utsleppa eller kutt i utsleppa held fram. Dette til forskjell </w:t>
      </w:r>
      <w:proofErr w:type="spellStart"/>
      <w:r w:rsidRPr="00AF7706">
        <w:t>frå</w:t>
      </w:r>
      <w:proofErr w:type="spellEnd"/>
      <w:r w:rsidRPr="00AF7706">
        <w:t xml:space="preserve"> langliva </w:t>
      </w:r>
      <w:proofErr w:type="spellStart"/>
      <w:r w:rsidRPr="00AF7706">
        <w:t>gassar</w:t>
      </w:r>
      <w:proofErr w:type="spellEnd"/>
      <w:r w:rsidRPr="00AF7706">
        <w:t xml:space="preserve"> som til dømes CO</w:t>
      </w:r>
      <w:r w:rsidRPr="00AF7706">
        <w:rPr>
          <w:rStyle w:val="skrift-senket"/>
        </w:rPr>
        <w:t>2</w:t>
      </w:r>
      <w:r w:rsidRPr="00AF7706">
        <w:t>. CO</w:t>
      </w:r>
      <w:r w:rsidRPr="00AF7706">
        <w:rPr>
          <w:rStyle w:val="skrift-senket"/>
        </w:rPr>
        <w:t>2</w:t>
      </w:r>
      <w:r w:rsidRPr="00AF7706">
        <w:t xml:space="preserve"> blir </w:t>
      </w:r>
      <w:proofErr w:type="spellStart"/>
      <w:r w:rsidRPr="00AF7706">
        <w:t>ikkje</w:t>
      </w:r>
      <w:proofErr w:type="spellEnd"/>
      <w:r w:rsidRPr="00AF7706">
        <w:t xml:space="preserve"> </w:t>
      </w:r>
      <w:proofErr w:type="spellStart"/>
      <w:r w:rsidRPr="00AF7706">
        <w:t>brote</w:t>
      </w:r>
      <w:proofErr w:type="spellEnd"/>
      <w:r w:rsidRPr="00AF7706">
        <w:t xml:space="preserve"> ned, men </w:t>
      </w:r>
      <w:proofErr w:type="spellStart"/>
      <w:r w:rsidRPr="00AF7706">
        <w:t>hopar</w:t>
      </w:r>
      <w:proofErr w:type="spellEnd"/>
      <w:r w:rsidRPr="00AF7706">
        <w:t xml:space="preserve"> seg opp i atmosfæren til utsleppa blir </w:t>
      </w:r>
      <w:proofErr w:type="spellStart"/>
      <w:r w:rsidRPr="00AF7706">
        <w:t>tekne</w:t>
      </w:r>
      <w:proofErr w:type="spellEnd"/>
      <w:r w:rsidRPr="00AF7706">
        <w:t xml:space="preserve"> opp i havet eller på landjorda. Det </w:t>
      </w:r>
      <w:proofErr w:type="spellStart"/>
      <w:r w:rsidRPr="00AF7706">
        <w:t>inneber</w:t>
      </w:r>
      <w:proofErr w:type="spellEnd"/>
      <w:r w:rsidRPr="00AF7706">
        <w:t xml:space="preserve"> at CO</w:t>
      </w:r>
      <w:r w:rsidRPr="00AF7706">
        <w:rPr>
          <w:rStyle w:val="skrift-senket"/>
        </w:rPr>
        <w:t>2</w:t>
      </w:r>
      <w:r w:rsidRPr="00AF7706">
        <w:t xml:space="preserve">-utslepp </w:t>
      </w:r>
      <w:proofErr w:type="spellStart"/>
      <w:r w:rsidRPr="00AF7706">
        <w:t>bidreg</w:t>
      </w:r>
      <w:proofErr w:type="spellEnd"/>
      <w:r w:rsidRPr="00AF7706">
        <w:t xml:space="preserve"> til </w:t>
      </w:r>
      <w:proofErr w:type="spellStart"/>
      <w:r w:rsidRPr="00AF7706">
        <w:t>ytterlegare</w:t>
      </w:r>
      <w:proofErr w:type="spellEnd"/>
      <w:r w:rsidRPr="00AF7706">
        <w:t xml:space="preserve"> oppvarming til utsleppa er redusert til netto null.</w:t>
      </w:r>
    </w:p>
    <w:p w14:paraId="4B5E9D49" w14:textId="77777777" w:rsidR="00AF7706" w:rsidRPr="00AF7706" w:rsidRDefault="00AF7706" w:rsidP="00AF7706">
      <w:r w:rsidRPr="00AF7706">
        <w:t xml:space="preserve">For å nå </w:t>
      </w:r>
      <w:proofErr w:type="spellStart"/>
      <w:r w:rsidRPr="00AF7706">
        <w:t>eit</w:t>
      </w:r>
      <w:proofErr w:type="spellEnd"/>
      <w:r w:rsidRPr="00AF7706">
        <w:t xml:space="preserve"> </w:t>
      </w:r>
      <w:proofErr w:type="spellStart"/>
      <w:r w:rsidRPr="00AF7706">
        <w:t>særskild</w:t>
      </w:r>
      <w:proofErr w:type="spellEnd"/>
      <w:r w:rsidRPr="00AF7706">
        <w:t xml:space="preserve"> temperaturmål kan det </w:t>
      </w:r>
      <w:proofErr w:type="spellStart"/>
      <w:r w:rsidRPr="00AF7706">
        <w:t>vere</w:t>
      </w:r>
      <w:proofErr w:type="spellEnd"/>
      <w:r w:rsidRPr="00AF7706">
        <w:t xml:space="preserve"> </w:t>
      </w:r>
      <w:proofErr w:type="spellStart"/>
      <w:r w:rsidRPr="00AF7706">
        <w:t>naudsynt</w:t>
      </w:r>
      <w:proofErr w:type="spellEnd"/>
      <w:r w:rsidRPr="00AF7706">
        <w:t xml:space="preserve"> å kutte utsleppa av kortliva </w:t>
      </w:r>
      <w:proofErr w:type="spellStart"/>
      <w:r w:rsidRPr="00AF7706">
        <w:t>gassar</w:t>
      </w:r>
      <w:proofErr w:type="spellEnd"/>
      <w:r w:rsidRPr="00AF7706">
        <w:t xml:space="preserve"> ned til </w:t>
      </w:r>
      <w:proofErr w:type="spellStart"/>
      <w:r w:rsidRPr="00AF7706">
        <w:t>eit</w:t>
      </w:r>
      <w:proofErr w:type="spellEnd"/>
      <w:r w:rsidRPr="00AF7706">
        <w:t xml:space="preserve"> nytt nivå, men vi treng </w:t>
      </w:r>
      <w:proofErr w:type="spellStart"/>
      <w:r w:rsidRPr="00AF7706">
        <w:t>ikkje</w:t>
      </w:r>
      <w:proofErr w:type="spellEnd"/>
      <w:r w:rsidRPr="00AF7706">
        <w:t xml:space="preserve"> nødvendigvis å redusere utsleppa til null. </w:t>
      </w:r>
      <w:proofErr w:type="spellStart"/>
      <w:r w:rsidRPr="00AF7706">
        <w:t>Modellberekningar</w:t>
      </w:r>
      <w:proofErr w:type="spellEnd"/>
      <w:r w:rsidRPr="00AF7706">
        <w:t xml:space="preserve"> </w:t>
      </w:r>
      <w:proofErr w:type="spellStart"/>
      <w:r w:rsidRPr="00AF7706">
        <w:t>frå</w:t>
      </w:r>
      <w:proofErr w:type="spellEnd"/>
      <w:r w:rsidRPr="00AF7706">
        <w:t xml:space="preserve"> FNs klimapanel </w:t>
      </w:r>
      <w:proofErr w:type="spellStart"/>
      <w:r w:rsidRPr="00AF7706">
        <w:t>peikar</w:t>
      </w:r>
      <w:proofErr w:type="spellEnd"/>
      <w:r w:rsidRPr="00AF7706">
        <w:t xml:space="preserve"> på at CO</w:t>
      </w:r>
      <w:r w:rsidRPr="00AF7706">
        <w:rPr>
          <w:rStyle w:val="skrift-senket"/>
        </w:rPr>
        <w:t>2</w:t>
      </w:r>
      <w:r w:rsidRPr="00AF7706">
        <w:t xml:space="preserve">-utsleppa globalt må </w:t>
      </w:r>
      <w:proofErr w:type="spellStart"/>
      <w:r w:rsidRPr="00AF7706">
        <w:t>kuttast</w:t>
      </w:r>
      <w:proofErr w:type="spellEnd"/>
      <w:r w:rsidRPr="00AF7706">
        <w:t xml:space="preserve"> til netto null, mens </w:t>
      </w:r>
      <w:r w:rsidRPr="00AF7706">
        <w:lastRenderedPageBreak/>
        <w:t xml:space="preserve">utsleppa av metan må </w:t>
      </w:r>
      <w:proofErr w:type="spellStart"/>
      <w:r w:rsidRPr="00AF7706">
        <w:t>reduserast</w:t>
      </w:r>
      <w:proofErr w:type="spellEnd"/>
      <w:r w:rsidRPr="00AF7706">
        <w:t xml:space="preserve"> med minst 35 pst. for å nå 1,5-gradersmålet. Dei globale utsleppa av metan har </w:t>
      </w:r>
      <w:proofErr w:type="spellStart"/>
      <w:r w:rsidRPr="00AF7706">
        <w:t>dei</w:t>
      </w:r>
      <w:proofErr w:type="spellEnd"/>
      <w:r w:rsidRPr="00AF7706">
        <w:t xml:space="preserve"> siste ti åra </w:t>
      </w:r>
      <w:proofErr w:type="spellStart"/>
      <w:r w:rsidRPr="00AF7706">
        <w:t>auka</w:t>
      </w:r>
      <w:proofErr w:type="spellEnd"/>
      <w:r w:rsidRPr="00AF7706">
        <w:t xml:space="preserve"> raskt.</w:t>
      </w:r>
    </w:p>
    <w:p w14:paraId="07C4D78F" w14:textId="77777777" w:rsidR="00AF7706" w:rsidRPr="00AF7706" w:rsidRDefault="00AF7706" w:rsidP="00AF7706">
      <w:r w:rsidRPr="00AF7706">
        <w:t xml:space="preserve">Når myr (organisk jord) blir dyrka, blir karbon- og </w:t>
      </w:r>
      <w:proofErr w:type="spellStart"/>
      <w:r w:rsidRPr="00AF7706">
        <w:t>nitrogenhaldig</w:t>
      </w:r>
      <w:proofErr w:type="spellEnd"/>
      <w:r w:rsidRPr="00AF7706">
        <w:t xml:space="preserve"> materiale gradvis </w:t>
      </w:r>
      <w:proofErr w:type="spellStart"/>
      <w:r w:rsidRPr="00AF7706">
        <w:t>brote</w:t>
      </w:r>
      <w:proofErr w:type="spellEnd"/>
      <w:r w:rsidRPr="00AF7706">
        <w:t xml:space="preserve"> ned og gir utslepp av </w:t>
      </w:r>
      <w:proofErr w:type="spellStart"/>
      <w:r w:rsidRPr="00AF7706">
        <w:t>klimagassar</w:t>
      </w:r>
      <w:proofErr w:type="spellEnd"/>
      <w:r w:rsidRPr="00AF7706">
        <w:t xml:space="preserve">. Landbruks- og matdepartementet fastsette i 2020 i forskrift </w:t>
      </w:r>
      <w:proofErr w:type="spellStart"/>
      <w:r w:rsidRPr="00AF7706">
        <w:t>eit</w:t>
      </w:r>
      <w:proofErr w:type="spellEnd"/>
      <w:r w:rsidRPr="00AF7706">
        <w:t xml:space="preserve"> </w:t>
      </w:r>
      <w:proofErr w:type="spellStart"/>
      <w:r w:rsidRPr="00AF7706">
        <w:t>forbod</w:t>
      </w:r>
      <w:proofErr w:type="spellEnd"/>
      <w:r w:rsidRPr="00AF7706">
        <w:t xml:space="preserve"> mot nydyrking av myr, men slik at kommunen kan tillate dyrking av myr når </w:t>
      </w:r>
      <w:proofErr w:type="spellStart"/>
      <w:r w:rsidRPr="00AF7706">
        <w:t>særskilde</w:t>
      </w:r>
      <w:proofErr w:type="spellEnd"/>
      <w:r w:rsidRPr="00AF7706">
        <w:t xml:space="preserve"> vilkår er oppfylte. Gjennom Stortingets handsaming av </w:t>
      </w:r>
      <w:proofErr w:type="spellStart"/>
      <w:r w:rsidRPr="00AF7706">
        <w:t>eit</w:t>
      </w:r>
      <w:proofErr w:type="spellEnd"/>
      <w:r w:rsidRPr="00AF7706">
        <w:t xml:space="preserve"> representantforslag, Dokument 8: 288 L (2020–2021), vedtok Stortinget </w:t>
      </w:r>
      <w:proofErr w:type="spellStart"/>
      <w:r w:rsidRPr="00AF7706">
        <w:t>endringar</w:t>
      </w:r>
      <w:proofErr w:type="spellEnd"/>
      <w:r w:rsidRPr="00AF7706">
        <w:t xml:space="preserve"> i </w:t>
      </w:r>
      <w:proofErr w:type="spellStart"/>
      <w:r w:rsidRPr="00AF7706">
        <w:t>reglane</w:t>
      </w:r>
      <w:proofErr w:type="spellEnd"/>
      <w:r w:rsidRPr="00AF7706">
        <w:t xml:space="preserve"> i jordlova om nydyrking. Lovvedtaket blei sanksjonert 11. juni 2021, men </w:t>
      </w:r>
      <w:proofErr w:type="spellStart"/>
      <w:r w:rsidRPr="00AF7706">
        <w:t>reglane</w:t>
      </w:r>
      <w:proofErr w:type="spellEnd"/>
      <w:r w:rsidRPr="00AF7706">
        <w:t xml:space="preserve"> blei </w:t>
      </w:r>
      <w:proofErr w:type="spellStart"/>
      <w:r w:rsidRPr="00AF7706">
        <w:t>ikkje</w:t>
      </w:r>
      <w:proofErr w:type="spellEnd"/>
      <w:r w:rsidRPr="00AF7706">
        <w:t xml:space="preserve"> sette i kraft. Stortinget bad i vedtak nr. 928, 16. juni 2023 regjeringa om å </w:t>
      </w:r>
      <w:proofErr w:type="spellStart"/>
      <w:r w:rsidRPr="00AF7706">
        <w:t>leggje</w:t>
      </w:r>
      <w:proofErr w:type="spellEnd"/>
      <w:r w:rsidRPr="00AF7706">
        <w:t xml:space="preserve"> fram forslag om å oppheve det </w:t>
      </w:r>
      <w:proofErr w:type="spellStart"/>
      <w:r w:rsidRPr="00AF7706">
        <w:t>nemnte</w:t>
      </w:r>
      <w:proofErr w:type="spellEnd"/>
      <w:r w:rsidRPr="00AF7706">
        <w:t xml:space="preserve"> lovvedtaket. Slikt forslag blei lagt fram for Stortinget i </w:t>
      </w:r>
      <w:proofErr w:type="spellStart"/>
      <w:r w:rsidRPr="00AF7706">
        <w:t>Prop</w:t>
      </w:r>
      <w:proofErr w:type="spellEnd"/>
      <w:r w:rsidRPr="00AF7706">
        <w:t xml:space="preserve">. 79 L (2023–2024), og forslaget blei </w:t>
      </w:r>
      <w:proofErr w:type="spellStart"/>
      <w:r w:rsidRPr="00AF7706">
        <w:t>vedteke</w:t>
      </w:r>
      <w:proofErr w:type="spellEnd"/>
      <w:r w:rsidRPr="00AF7706">
        <w:t>, sjå lov 14. juni 2024 nr. 37.</w:t>
      </w:r>
    </w:p>
    <w:p w14:paraId="258E3ADA" w14:textId="77777777" w:rsidR="00AF7706" w:rsidRPr="00AF7706" w:rsidRDefault="00AF7706" w:rsidP="00AF7706">
      <w:pPr>
        <w:pStyle w:val="avsnitt-tittel"/>
      </w:pPr>
      <w:proofErr w:type="spellStart"/>
      <w:r w:rsidRPr="00AF7706">
        <w:t>Auka</w:t>
      </w:r>
      <w:proofErr w:type="spellEnd"/>
      <w:r w:rsidRPr="00AF7706">
        <w:t xml:space="preserve"> opptak av CO</w:t>
      </w:r>
      <w:r w:rsidRPr="00AF7706">
        <w:rPr>
          <w:rStyle w:val="skrift-senket"/>
        </w:rPr>
        <w:t>2</w:t>
      </w:r>
      <w:r w:rsidRPr="00AF7706">
        <w:t xml:space="preserve"> og karbonlagring i skog og jord</w:t>
      </w:r>
    </w:p>
    <w:p w14:paraId="5C7495FC" w14:textId="77777777" w:rsidR="00AF7706" w:rsidRPr="00AF7706" w:rsidRDefault="00AF7706" w:rsidP="00AF7706">
      <w:r w:rsidRPr="00AF7706">
        <w:t xml:space="preserve">I 2022 stod norske </w:t>
      </w:r>
      <w:proofErr w:type="spellStart"/>
      <w:r w:rsidRPr="00AF7706">
        <w:t>skogar</w:t>
      </w:r>
      <w:proofErr w:type="spellEnd"/>
      <w:r w:rsidRPr="00AF7706">
        <w:t xml:space="preserve"> for </w:t>
      </w:r>
      <w:proofErr w:type="spellStart"/>
      <w:r w:rsidRPr="00AF7706">
        <w:t>eit</w:t>
      </w:r>
      <w:proofErr w:type="spellEnd"/>
      <w:r w:rsidRPr="00AF7706">
        <w:t xml:space="preserve"> nettoopptak på 17,9 mill. tonn CO</w:t>
      </w:r>
      <w:r w:rsidRPr="00AF7706">
        <w:rPr>
          <w:rStyle w:val="skrift-senket"/>
        </w:rPr>
        <w:t>2</w:t>
      </w:r>
      <w:r w:rsidRPr="00AF7706">
        <w:t xml:space="preserve"> (National </w:t>
      </w:r>
      <w:proofErr w:type="spellStart"/>
      <w:r w:rsidRPr="00AF7706">
        <w:t>inventory</w:t>
      </w:r>
      <w:proofErr w:type="spellEnd"/>
      <w:r w:rsidRPr="00AF7706">
        <w:t xml:space="preserve"> report 2024). Når alt anna areal er </w:t>
      </w:r>
      <w:proofErr w:type="spellStart"/>
      <w:r w:rsidRPr="00AF7706">
        <w:t>teke</w:t>
      </w:r>
      <w:proofErr w:type="spellEnd"/>
      <w:r w:rsidRPr="00AF7706">
        <w:t xml:space="preserve"> med, blir nettoopptaket om lag 13,7 mill. tonn, </w:t>
      </w:r>
      <w:proofErr w:type="spellStart"/>
      <w:r w:rsidRPr="00AF7706">
        <w:t>noko</w:t>
      </w:r>
      <w:proofErr w:type="spellEnd"/>
      <w:r w:rsidRPr="00AF7706">
        <w:t xml:space="preserve"> som </w:t>
      </w:r>
      <w:proofErr w:type="spellStart"/>
      <w:r w:rsidRPr="00AF7706">
        <w:t>svarar</w:t>
      </w:r>
      <w:proofErr w:type="spellEnd"/>
      <w:r w:rsidRPr="00AF7706">
        <w:t xml:space="preserve"> til om lag </w:t>
      </w:r>
      <w:proofErr w:type="spellStart"/>
      <w:r w:rsidRPr="00AF7706">
        <w:t>ein</w:t>
      </w:r>
      <w:proofErr w:type="spellEnd"/>
      <w:r w:rsidRPr="00AF7706">
        <w:t xml:space="preserve"> tredjedel av </w:t>
      </w:r>
      <w:proofErr w:type="spellStart"/>
      <w:r w:rsidRPr="00AF7706">
        <w:t>dei</w:t>
      </w:r>
      <w:proofErr w:type="spellEnd"/>
      <w:r w:rsidRPr="00AF7706">
        <w:t xml:space="preserve"> samla norske utsleppa av </w:t>
      </w:r>
      <w:proofErr w:type="spellStart"/>
      <w:r w:rsidRPr="00AF7706">
        <w:t>klimagassar</w:t>
      </w:r>
      <w:proofErr w:type="spellEnd"/>
      <w:r w:rsidRPr="00AF7706">
        <w:t xml:space="preserve">. </w:t>
      </w:r>
      <w:proofErr w:type="spellStart"/>
      <w:r w:rsidRPr="00AF7706">
        <w:t>Tala</w:t>
      </w:r>
      <w:proofErr w:type="spellEnd"/>
      <w:r w:rsidRPr="00AF7706">
        <w:t xml:space="preserve"> </w:t>
      </w:r>
      <w:proofErr w:type="spellStart"/>
      <w:r w:rsidRPr="00AF7706">
        <w:t>dei</w:t>
      </w:r>
      <w:proofErr w:type="spellEnd"/>
      <w:r w:rsidRPr="00AF7706">
        <w:t xml:space="preserve"> to siste åra viser </w:t>
      </w:r>
      <w:proofErr w:type="spellStart"/>
      <w:r w:rsidRPr="00AF7706">
        <w:t>ein</w:t>
      </w:r>
      <w:proofErr w:type="spellEnd"/>
      <w:r w:rsidRPr="00AF7706">
        <w:t xml:space="preserve"> </w:t>
      </w:r>
      <w:proofErr w:type="spellStart"/>
      <w:r w:rsidRPr="00AF7706">
        <w:t>vesentleg</w:t>
      </w:r>
      <w:proofErr w:type="spellEnd"/>
      <w:r w:rsidRPr="00AF7706">
        <w:t xml:space="preserve"> nedgang </w:t>
      </w:r>
      <w:proofErr w:type="spellStart"/>
      <w:r w:rsidRPr="00AF7706">
        <w:t>frå</w:t>
      </w:r>
      <w:proofErr w:type="spellEnd"/>
      <w:r w:rsidRPr="00AF7706">
        <w:t xml:space="preserve"> 2020, først og fremst på grunn av metodiske </w:t>
      </w:r>
      <w:proofErr w:type="spellStart"/>
      <w:r w:rsidRPr="00AF7706">
        <w:t>endringar</w:t>
      </w:r>
      <w:proofErr w:type="spellEnd"/>
      <w:r w:rsidRPr="00AF7706">
        <w:t xml:space="preserve"> i </w:t>
      </w:r>
      <w:proofErr w:type="spellStart"/>
      <w:r w:rsidRPr="00AF7706">
        <w:t>berekningane</w:t>
      </w:r>
      <w:proofErr w:type="spellEnd"/>
      <w:r w:rsidRPr="00AF7706">
        <w:t>.</w:t>
      </w:r>
    </w:p>
    <w:p w14:paraId="7FAAC7C0" w14:textId="77777777" w:rsidR="00AF7706" w:rsidRPr="00AF7706" w:rsidRDefault="00AF7706" w:rsidP="00AF7706">
      <w:r w:rsidRPr="00AF7706">
        <w:t xml:space="preserve">Netto karbonopptak i skog er </w:t>
      </w:r>
      <w:proofErr w:type="spellStart"/>
      <w:r w:rsidRPr="00AF7706">
        <w:t>eit</w:t>
      </w:r>
      <w:proofErr w:type="spellEnd"/>
      <w:r w:rsidRPr="00AF7706">
        <w:t xml:space="preserve"> resultat av differansen mellom brutto opptak i form av tilvekst og utslepp som </w:t>
      </w:r>
      <w:proofErr w:type="spellStart"/>
      <w:r w:rsidRPr="00AF7706">
        <w:t>følgje</w:t>
      </w:r>
      <w:proofErr w:type="spellEnd"/>
      <w:r w:rsidRPr="00AF7706">
        <w:t xml:space="preserve"> av hogst og </w:t>
      </w:r>
      <w:proofErr w:type="spellStart"/>
      <w:r w:rsidRPr="00AF7706">
        <w:t>naturleg</w:t>
      </w:r>
      <w:proofErr w:type="spellEnd"/>
      <w:r w:rsidRPr="00AF7706">
        <w:t xml:space="preserve"> avgang. Tømmerhogsten i </w:t>
      </w:r>
      <w:proofErr w:type="spellStart"/>
      <w:r w:rsidRPr="00AF7706">
        <w:t>Noreg</w:t>
      </w:r>
      <w:proofErr w:type="spellEnd"/>
      <w:r w:rsidRPr="00AF7706">
        <w:t xml:space="preserve"> har òg </w:t>
      </w:r>
      <w:proofErr w:type="spellStart"/>
      <w:r w:rsidRPr="00AF7706">
        <w:t>auka</w:t>
      </w:r>
      <w:proofErr w:type="spellEnd"/>
      <w:r w:rsidRPr="00AF7706">
        <w:t xml:space="preserve"> </w:t>
      </w:r>
      <w:proofErr w:type="spellStart"/>
      <w:r w:rsidRPr="00AF7706">
        <w:t>dei</w:t>
      </w:r>
      <w:proofErr w:type="spellEnd"/>
      <w:r w:rsidRPr="00AF7706">
        <w:t xml:space="preserve"> siste åra. Omfanget av skogforynging har </w:t>
      </w:r>
      <w:proofErr w:type="spellStart"/>
      <w:r w:rsidRPr="00AF7706">
        <w:t>mykje</w:t>
      </w:r>
      <w:proofErr w:type="spellEnd"/>
      <w:r w:rsidRPr="00AF7706">
        <w:t xml:space="preserve"> å </w:t>
      </w:r>
      <w:proofErr w:type="spellStart"/>
      <w:r w:rsidRPr="00AF7706">
        <w:t>seie</w:t>
      </w:r>
      <w:proofErr w:type="spellEnd"/>
      <w:r w:rsidRPr="00AF7706">
        <w:t xml:space="preserve"> for tilveksten i skogen i framtida, og såleis òg for karbonopptaket. Planteaktiviteten i </w:t>
      </w:r>
      <w:proofErr w:type="spellStart"/>
      <w:r w:rsidRPr="00AF7706">
        <w:t>Noreg</w:t>
      </w:r>
      <w:proofErr w:type="spellEnd"/>
      <w:r w:rsidRPr="00AF7706">
        <w:t xml:space="preserve"> har </w:t>
      </w:r>
      <w:proofErr w:type="spellStart"/>
      <w:r w:rsidRPr="00AF7706">
        <w:t>auka</w:t>
      </w:r>
      <w:proofErr w:type="spellEnd"/>
      <w:r w:rsidRPr="00AF7706">
        <w:t xml:space="preserve"> </w:t>
      </w:r>
      <w:proofErr w:type="spellStart"/>
      <w:r w:rsidRPr="00AF7706">
        <w:t>dei</w:t>
      </w:r>
      <w:proofErr w:type="spellEnd"/>
      <w:r w:rsidRPr="00AF7706">
        <w:t xml:space="preserve"> siste åra. Som </w:t>
      </w:r>
      <w:proofErr w:type="spellStart"/>
      <w:r w:rsidRPr="00AF7706">
        <w:t>følgje</w:t>
      </w:r>
      <w:proofErr w:type="spellEnd"/>
      <w:r w:rsidRPr="00AF7706">
        <w:t xml:space="preserve"> av generelt </w:t>
      </w:r>
      <w:proofErr w:type="spellStart"/>
      <w:r w:rsidRPr="00AF7706">
        <w:t>lågare</w:t>
      </w:r>
      <w:proofErr w:type="spellEnd"/>
      <w:r w:rsidRPr="00AF7706">
        <w:t xml:space="preserve"> </w:t>
      </w:r>
      <w:proofErr w:type="spellStart"/>
      <w:r w:rsidRPr="00AF7706">
        <w:t>investeringar</w:t>
      </w:r>
      <w:proofErr w:type="spellEnd"/>
      <w:r w:rsidRPr="00AF7706">
        <w:t xml:space="preserve"> i skogbruket </w:t>
      </w:r>
      <w:proofErr w:type="spellStart"/>
      <w:r w:rsidRPr="00AF7706">
        <w:t>dei</w:t>
      </w:r>
      <w:proofErr w:type="spellEnd"/>
      <w:r w:rsidRPr="00AF7706">
        <w:t xml:space="preserve"> siste tiåra, viser netto karbonopptak i </w:t>
      </w:r>
      <w:proofErr w:type="spellStart"/>
      <w:r w:rsidRPr="00AF7706">
        <w:t>eksisterande</w:t>
      </w:r>
      <w:proofErr w:type="spellEnd"/>
      <w:r w:rsidRPr="00AF7706">
        <w:t xml:space="preserve"> skog </w:t>
      </w:r>
      <w:proofErr w:type="spellStart"/>
      <w:r w:rsidRPr="00AF7706">
        <w:t>ein</w:t>
      </w:r>
      <w:proofErr w:type="spellEnd"/>
      <w:r w:rsidRPr="00AF7706">
        <w:t xml:space="preserve"> </w:t>
      </w:r>
      <w:proofErr w:type="spellStart"/>
      <w:r w:rsidRPr="00AF7706">
        <w:t>nedgåande</w:t>
      </w:r>
      <w:proofErr w:type="spellEnd"/>
      <w:r w:rsidRPr="00AF7706">
        <w:t xml:space="preserve"> trend.</w:t>
      </w:r>
    </w:p>
    <w:p w14:paraId="55BDFD78" w14:textId="77777777" w:rsidR="00AF7706" w:rsidRPr="00AF7706" w:rsidRDefault="00AF7706" w:rsidP="00AF7706">
      <w:pPr>
        <w:pStyle w:val="avsnitt-tittel"/>
      </w:pPr>
      <w:r w:rsidRPr="00AF7706">
        <w:t xml:space="preserve">Omfang av bruk av tre i varige </w:t>
      </w:r>
      <w:proofErr w:type="spellStart"/>
      <w:r w:rsidRPr="00AF7706">
        <w:t>konstruksjonar</w:t>
      </w:r>
      <w:proofErr w:type="spellEnd"/>
    </w:p>
    <w:p w14:paraId="74B1D402" w14:textId="77777777" w:rsidR="00AF7706" w:rsidRPr="00AF7706" w:rsidRDefault="00AF7706" w:rsidP="00AF7706">
      <w:proofErr w:type="spellStart"/>
      <w:r w:rsidRPr="00AF7706">
        <w:t>Auka</w:t>
      </w:r>
      <w:proofErr w:type="spellEnd"/>
      <w:r w:rsidRPr="00AF7706">
        <w:t xml:space="preserve"> bruk av tre i varige </w:t>
      </w:r>
      <w:proofErr w:type="spellStart"/>
      <w:r w:rsidRPr="00AF7706">
        <w:t>konstruksjonar</w:t>
      </w:r>
      <w:proofErr w:type="spellEnd"/>
      <w:r w:rsidRPr="00AF7706">
        <w:t xml:space="preserve"> er </w:t>
      </w:r>
      <w:proofErr w:type="spellStart"/>
      <w:r w:rsidRPr="00AF7706">
        <w:t>eit</w:t>
      </w:r>
      <w:proofErr w:type="spellEnd"/>
      <w:r w:rsidRPr="00AF7706">
        <w:t xml:space="preserve"> grunnlag for landbasert industriutvikling i alle </w:t>
      </w:r>
      <w:proofErr w:type="spellStart"/>
      <w:r w:rsidRPr="00AF7706">
        <w:t>regionar</w:t>
      </w:r>
      <w:proofErr w:type="spellEnd"/>
      <w:r w:rsidRPr="00AF7706">
        <w:t xml:space="preserve">, og er ei av </w:t>
      </w:r>
      <w:proofErr w:type="spellStart"/>
      <w:r w:rsidRPr="00AF7706">
        <w:t>løysingane</w:t>
      </w:r>
      <w:proofErr w:type="spellEnd"/>
      <w:r w:rsidRPr="00AF7706">
        <w:t xml:space="preserve"> for å redusere klimagassutslepp i </w:t>
      </w:r>
      <w:proofErr w:type="spellStart"/>
      <w:r w:rsidRPr="00AF7706">
        <w:t>byggjenæringa</w:t>
      </w:r>
      <w:proofErr w:type="spellEnd"/>
      <w:r w:rsidRPr="00AF7706">
        <w:t xml:space="preserve">. Bioøkonomiordninga under Bionova kan støtte prosjekt som </w:t>
      </w:r>
      <w:proofErr w:type="spellStart"/>
      <w:r w:rsidRPr="00AF7706">
        <w:t>bidreg</w:t>
      </w:r>
      <w:proofErr w:type="spellEnd"/>
      <w:r w:rsidRPr="00AF7706">
        <w:t xml:space="preserve"> til reduserte klimagassutslepp og </w:t>
      </w:r>
      <w:proofErr w:type="spellStart"/>
      <w:r w:rsidRPr="00AF7706">
        <w:t>auka</w:t>
      </w:r>
      <w:proofErr w:type="spellEnd"/>
      <w:r w:rsidRPr="00AF7706">
        <w:t xml:space="preserve"> karbonopptak og -lagring, og som </w:t>
      </w:r>
      <w:proofErr w:type="spellStart"/>
      <w:r w:rsidRPr="00AF7706">
        <w:t>bidreg</w:t>
      </w:r>
      <w:proofErr w:type="spellEnd"/>
      <w:r w:rsidRPr="00AF7706">
        <w:t xml:space="preserve"> til verdiskaping gjennom overgang til </w:t>
      </w:r>
      <w:proofErr w:type="spellStart"/>
      <w:r w:rsidRPr="00AF7706">
        <w:t>ein</w:t>
      </w:r>
      <w:proofErr w:type="spellEnd"/>
      <w:r w:rsidRPr="00AF7706">
        <w:t xml:space="preserve"> </w:t>
      </w:r>
      <w:proofErr w:type="spellStart"/>
      <w:r w:rsidRPr="00AF7706">
        <w:t>meir</w:t>
      </w:r>
      <w:proofErr w:type="spellEnd"/>
      <w:r w:rsidRPr="00AF7706">
        <w:t xml:space="preserve"> sirkulær bioøkonomi basert på fornybare biologiske </w:t>
      </w:r>
      <w:proofErr w:type="spellStart"/>
      <w:r w:rsidRPr="00AF7706">
        <w:t>ressursar</w:t>
      </w:r>
      <w:proofErr w:type="spellEnd"/>
      <w:r w:rsidRPr="00AF7706">
        <w:t xml:space="preserve"> </w:t>
      </w:r>
      <w:proofErr w:type="spellStart"/>
      <w:r w:rsidRPr="00AF7706">
        <w:t>frå</w:t>
      </w:r>
      <w:proofErr w:type="spellEnd"/>
      <w:r w:rsidRPr="00AF7706">
        <w:t xml:space="preserve"> land og hav.</w:t>
      </w:r>
    </w:p>
    <w:p w14:paraId="651F54C0" w14:textId="77777777" w:rsidR="00AF7706" w:rsidRPr="00AF7706" w:rsidRDefault="00AF7706" w:rsidP="00AF7706">
      <w:r w:rsidRPr="00AF7706">
        <w:t xml:space="preserve">Resultatet </w:t>
      </w:r>
      <w:proofErr w:type="spellStart"/>
      <w:r w:rsidRPr="00AF7706">
        <w:t>frå</w:t>
      </w:r>
      <w:proofErr w:type="spellEnd"/>
      <w:r w:rsidRPr="00AF7706">
        <w:t xml:space="preserve"> arbeidet knytt til </w:t>
      </w:r>
      <w:proofErr w:type="spellStart"/>
      <w:r w:rsidRPr="00AF7706">
        <w:t>trebygg</w:t>
      </w:r>
      <w:proofErr w:type="spellEnd"/>
      <w:r w:rsidRPr="00AF7706">
        <w:t xml:space="preserve">, er </w:t>
      </w:r>
      <w:proofErr w:type="spellStart"/>
      <w:r w:rsidRPr="00AF7706">
        <w:t>auka</w:t>
      </w:r>
      <w:proofErr w:type="spellEnd"/>
      <w:r w:rsidRPr="00AF7706">
        <w:t xml:space="preserve"> kompetanse om bruk av tre i store </w:t>
      </w:r>
      <w:proofErr w:type="spellStart"/>
      <w:r w:rsidRPr="00AF7706">
        <w:t>konstruksjonar</w:t>
      </w:r>
      <w:proofErr w:type="spellEnd"/>
      <w:r w:rsidRPr="00AF7706">
        <w:t xml:space="preserve"> i </w:t>
      </w:r>
      <w:proofErr w:type="spellStart"/>
      <w:r w:rsidRPr="00AF7706">
        <w:t>Noreg</w:t>
      </w:r>
      <w:proofErr w:type="spellEnd"/>
      <w:r w:rsidRPr="00AF7706">
        <w:t xml:space="preserve"> og vekst i </w:t>
      </w:r>
      <w:proofErr w:type="spellStart"/>
      <w:r w:rsidRPr="00AF7706">
        <w:t>marknadsdelar</w:t>
      </w:r>
      <w:proofErr w:type="spellEnd"/>
      <w:r w:rsidRPr="00AF7706">
        <w:t xml:space="preserve"> for tre i </w:t>
      </w:r>
      <w:proofErr w:type="spellStart"/>
      <w:r w:rsidRPr="00AF7706">
        <w:t>fleire</w:t>
      </w:r>
      <w:proofErr w:type="spellEnd"/>
      <w:r w:rsidRPr="00AF7706">
        <w:t xml:space="preserve"> </w:t>
      </w:r>
      <w:proofErr w:type="spellStart"/>
      <w:r w:rsidRPr="00AF7706">
        <w:t>kategoriar</w:t>
      </w:r>
      <w:proofErr w:type="spellEnd"/>
      <w:r w:rsidRPr="00AF7706">
        <w:t xml:space="preserve"> bygg, som oppvekst- og undervisningsbygg, næring, helse og idrett og </w:t>
      </w:r>
      <w:proofErr w:type="spellStart"/>
      <w:r w:rsidRPr="00AF7706">
        <w:t>studentbustadar</w:t>
      </w:r>
      <w:proofErr w:type="spellEnd"/>
      <w:r w:rsidRPr="00AF7706">
        <w:t xml:space="preserve">. Veksten i </w:t>
      </w:r>
      <w:proofErr w:type="spellStart"/>
      <w:r w:rsidRPr="00AF7706">
        <w:t>desse</w:t>
      </w:r>
      <w:proofErr w:type="spellEnd"/>
      <w:r w:rsidRPr="00AF7706">
        <w:t xml:space="preserve"> </w:t>
      </w:r>
      <w:proofErr w:type="spellStart"/>
      <w:r w:rsidRPr="00AF7706">
        <w:t>marknadene</w:t>
      </w:r>
      <w:proofErr w:type="spellEnd"/>
      <w:r w:rsidRPr="00AF7706">
        <w:t xml:space="preserve"> gir grunnlag for </w:t>
      </w:r>
      <w:proofErr w:type="spellStart"/>
      <w:r w:rsidRPr="00AF7706">
        <w:t>fleire</w:t>
      </w:r>
      <w:proofErr w:type="spellEnd"/>
      <w:r w:rsidRPr="00AF7706">
        <w:t xml:space="preserve"> industrialiseringsprosjekt, med vekt på effektivisering, digitalisering av </w:t>
      </w:r>
      <w:proofErr w:type="spellStart"/>
      <w:r w:rsidRPr="00AF7706">
        <w:t>produksjonsprosessar</w:t>
      </w:r>
      <w:proofErr w:type="spellEnd"/>
      <w:r w:rsidRPr="00AF7706">
        <w:t xml:space="preserve">, ny eller betre utnytting av restråstoff, ombruk og gjenbruk av materiale og nye </w:t>
      </w:r>
      <w:proofErr w:type="spellStart"/>
      <w:r w:rsidRPr="00AF7706">
        <w:t>fabrikkar</w:t>
      </w:r>
      <w:proofErr w:type="spellEnd"/>
      <w:r w:rsidRPr="00AF7706">
        <w:t xml:space="preserve">. Kompetansen og produkta </w:t>
      </w:r>
      <w:proofErr w:type="spellStart"/>
      <w:r w:rsidRPr="00AF7706">
        <w:t>frå</w:t>
      </w:r>
      <w:proofErr w:type="spellEnd"/>
      <w:r w:rsidRPr="00AF7706">
        <w:t xml:space="preserve"> dette arbeidet er </w:t>
      </w:r>
      <w:proofErr w:type="spellStart"/>
      <w:r w:rsidRPr="00AF7706">
        <w:t>etterspurde</w:t>
      </w:r>
      <w:proofErr w:type="spellEnd"/>
      <w:r w:rsidRPr="00AF7706">
        <w:t xml:space="preserve"> internasjonalt. Innovasjon Norge har starta opp </w:t>
      </w:r>
      <w:proofErr w:type="spellStart"/>
      <w:r w:rsidRPr="00AF7706">
        <w:t>eit</w:t>
      </w:r>
      <w:proofErr w:type="spellEnd"/>
      <w:r w:rsidRPr="00AF7706">
        <w:t xml:space="preserve"> større profilerings- og samspelsarbeid knytt til </w:t>
      </w:r>
      <w:proofErr w:type="spellStart"/>
      <w:r w:rsidRPr="00AF7706">
        <w:t>moglegheiter</w:t>
      </w:r>
      <w:proofErr w:type="spellEnd"/>
      <w:r w:rsidRPr="00AF7706">
        <w:t xml:space="preserve"> i </w:t>
      </w:r>
      <w:proofErr w:type="spellStart"/>
      <w:r w:rsidRPr="00AF7706">
        <w:t>fleire</w:t>
      </w:r>
      <w:proofErr w:type="spellEnd"/>
      <w:r w:rsidRPr="00AF7706">
        <w:t xml:space="preserve"> </w:t>
      </w:r>
      <w:proofErr w:type="spellStart"/>
      <w:r w:rsidRPr="00AF7706">
        <w:t>marknader</w:t>
      </w:r>
      <w:proofErr w:type="spellEnd"/>
      <w:r w:rsidRPr="00AF7706">
        <w:t xml:space="preserve"> basert på arkitektur, ingeniørkunnskap, digitale verktøy og produkt. Parallelt blir det bygd </w:t>
      </w:r>
      <w:proofErr w:type="spellStart"/>
      <w:r w:rsidRPr="00AF7706">
        <w:t>vidare</w:t>
      </w:r>
      <w:proofErr w:type="spellEnd"/>
      <w:r w:rsidRPr="00AF7706">
        <w:t xml:space="preserve"> på bedriftsnettverk og klynger </w:t>
      </w:r>
      <w:proofErr w:type="spellStart"/>
      <w:r w:rsidRPr="00AF7706">
        <w:t>innanfor</w:t>
      </w:r>
      <w:proofErr w:type="spellEnd"/>
      <w:r w:rsidRPr="00AF7706">
        <w:t xml:space="preserve"> skog- og </w:t>
      </w:r>
      <w:proofErr w:type="spellStart"/>
      <w:r w:rsidRPr="00AF7706">
        <w:t>trenæringa</w:t>
      </w:r>
      <w:proofErr w:type="spellEnd"/>
      <w:r w:rsidRPr="00AF7706">
        <w:t xml:space="preserve">. </w:t>
      </w:r>
      <w:proofErr w:type="spellStart"/>
      <w:r w:rsidRPr="00AF7706">
        <w:t>Sidan</w:t>
      </w:r>
      <w:proofErr w:type="spellEnd"/>
      <w:r w:rsidRPr="00AF7706">
        <w:t xml:space="preserve"> 2020 er det blitt gitt </w:t>
      </w:r>
      <w:proofErr w:type="spellStart"/>
      <w:r w:rsidRPr="00AF7706">
        <w:t>eit</w:t>
      </w:r>
      <w:proofErr w:type="spellEnd"/>
      <w:r w:rsidRPr="00AF7706">
        <w:t xml:space="preserve"> ekstra tilskott til investering i landbruksbygg i tre over investerings- og </w:t>
      </w:r>
      <w:r w:rsidRPr="00AF7706">
        <w:lastRenderedPageBreak/>
        <w:t xml:space="preserve">bedriftsutviklingsordninga i landbruket for å premiere landbruksbygg som har tre som </w:t>
      </w:r>
      <w:proofErr w:type="spellStart"/>
      <w:r w:rsidRPr="00AF7706">
        <w:t>byggjemateriale</w:t>
      </w:r>
      <w:proofErr w:type="spellEnd"/>
      <w:r w:rsidRPr="00AF7706">
        <w:t>. Denne ordninga blir avslutta i 2025. I 2023 blei det løyvd 140,4 mill. kroner til 52 utviklingsprosjekt i biobaserte verdikjeder.</w:t>
      </w:r>
    </w:p>
    <w:p w14:paraId="7E0325AF" w14:textId="77777777" w:rsidR="00AF7706" w:rsidRPr="00AF7706" w:rsidRDefault="00AF7706" w:rsidP="00AF7706">
      <w:pPr>
        <w:pStyle w:val="avsnitt-tittel"/>
      </w:pPr>
      <w:r w:rsidRPr="00AF7706">
        <w:t>Produksjon og bruk av bioenergi</w:t>
      </w:r>
    </w:p>
    <w:p w14:paraId="59C9A5E8" w14:textId="77777777" w:rsidR="00AF7706" w:rsidRPr="00AF7706" w:rsidRDefault="00AF7706" w:rsidP="00AF7706">
      <w:r w:rsidRPr="00AF7706">
        <w:t xml:space="preserve">Verdiskapingsprogrammet for fornybar energi og teknologiutvikling i landbruket som Bionova </w:t>
      </w:r>
      <w:proofErr w:type="spellStart"/>
      <w:r w:rsidRPr="00AF7706">
        <w:t>forvaltar</w:t>
      </w:r>
      <w:proofErr w:type="spellEnd"/>
      <w:r w:rsidRPr="00AF7706">
        <w:t xml:space="preserve">, gir mellom anna støtte til investering i gardsvarmeanlegg basert på bioråstoff og anlegg for sal av biovarme og kombinerte anlegg for </w:t>
      </w:r>
      <w:proofErr w:type="spellStart"/>
      <w:r w:rsidRPr="00AF7706">
        <w:t>bio</w:t>
      </w:r>
      <w:proofErr w:type="spellEnd"/>
      <w:r w:rsidRPr="00AF7706">
        <w:t xml:space="preserve">- og solenergi, både kraft og varme. </w:t>
      </w:r>
      <w:proofErr w:type="spellStart"/>
      <w:r w:rsidRPr="00AF7706">
        <w:t>Eit</w:t>
      </w:r>
      <w:proofErr w:type="spellEnd"/>
      <w:r w:rsidRPr="00AF7706">
        <w:t xml:space="preserve"> anna mål for ordninga er å teste ut ny teknologi som kan gi reduserte klimagassutslepp og </w:t>
      </w:r>
      <w:proofErr w:type="spellStart"/>
      <w:r w:rsidRPr="00AF7706">
        <w:t>auka</w:t>
      </w:r>
      <w:proofErr w:type="spellEnd"/>
      <w:r w:rsidRPr="00AF7706">
        <w:t xml:space="preserve"> konkurransekraft for landbruket. Programmet </w:t>
      </w:r>
      <w:proofErr w:type="spellStart"/>
      <w:r w:rsidRPr="00AF7706">
        <w:t>bidreg</w:t>
      </w:r>
      <w:proofErr w:type="spellEnd"/>
      <w:r w:rsidRPr="00AF7706">
        <w:t xml:space="preserve"> til </w:t>
      </w:r>
      <w:proofErr w:type="spellStart"/>
      <w:r w:rsidRPr="00AF7706">
        <w:t>meir</w:t>
      </w:r>
      <w:proofErr w:type="spellEnd"/>
      <w:r w:rsidRPr="00AF7706">
        <w:t xml:space="preserve"> </w:t>
      </w:r>
      <w:proofErr w:type="spellStart"/>
      <w:r w:rsidRPr="00AF7706">
        <w:t>miljøvenlege</w:t>
      </w:r>
      <w:proofErr w:type="spellEnd"/>
      <w:r w:rsidRPr="00AF7706">
        <w:t xml:space="preserve"> </w:t>
      </w:r>
      <w:proofErr w:type="spellStart"/>
      <w:r w:rsidRPr="00AF7706">
        <w:t>energiløysingar</w:t>
      </w:r>
      <w:proofErr w:type="spellEnd"/>
      <w:r w:rsidRPr="00AF7706">
        <w:t xml:space="preserve"> både i landbruket og i andre </w:t>
      </w:r>
      <w:proofErr w:type="spellStart"/>
      <w:r w:rsidRPr="00AF7706">
        <w:t>sektorar</w:t>
      </w:r>
      <w:proofErr w:type="spellEnd"/>
      <w:r w:rsidRPr="00AF7706">
        <w:t xml:space="preserve">. </w:t>
      </w:r>
      <w:proofErr w:type="spellStart"/>
      <w:r w:rsidRPr="00AF7706">
        <w:t>Breidda</w:t>
      </w:r>
      <w:proofErr w:type="spellEnd"/>
      <w:r w:rsidRPr="00AF7706">
        <w:t xml:space="preserve"> i programmet vil </w:t>
      </w:r>
      <w:proofErr w:type="spellStart"/>
      <w:r w:rsidRPr="00AF7706">
        <w:t>gjere</w:t>
      </w:r>
      <w:proofErr w:type="spellEnd"/>
      <w:r w:rsidRPr="00AF7706">
        <w:t xml:space="preserve"> det </w:t>
      </w:r>
      <w:proofErr w:type="spellStart"/>
      <w:r w:rsidRPr="00AF7706">
        <w:t>mogleg</w:t>
      </w:r>
      <w:proofErr w:type="spellEnd"/>
      <w:r w:rsidRPr="00AF7706">
        <w:t xml:space="preserve"> for gardsbruk å bli </w:t>
      </w:r>
      <w:proofErr w:type="spellStart"/>
      <w:r w:rsidRPr="00AF7706">
        <w:t>sjølvforsynte</w:t>
      </w:r>
      <w:proofErr w:type="spellEnd"/>
      <w:r w:rsidRPr="00AF7706">
        <w:t xml:space="preserve"> med energi framover. Dei siste åra har det </w:t>
      </w:r>
      <w:proofErr w:type="spellStart"/>
      <w:r w:rsidRPr="00AF7706">
        <w:t>vore</w:t>
      </w:r>
      <w:proofErr w:type="spellEnd"/>
      <w:r w:rsidRPr="00AF7706">
        <w:t xml:space="preserve"> </w:t>
      </w:r>
      <w:proofErr w:type="spellStart"/>
      <w:r w:rsidRPr="00AF7706">
        <w:t>ein</w:t>
      </w:r>
      <w:proofErr w:type="spellEnd"/>
      <w:r w:rsidRPr="00AF7706">
        <w:t xml:space="preserve"> sterk </w:t>
      </w:r>
      <w:proofErr w:type="spellStart"/>
      <w:r w:rsidRPr="00AF7706">
        <w:t>auke</w:t>
      </w:r>
      <w:proofErr w:type="spellEnd"/>
      <w:r w:rsidRPr="00AF7706">
        <w:t xml:space="preserve"> i </w:t>
      </w:r>
      <w:proofErr w:type="spellStart"/>
      <w:r w:rsidRPr="00AF7706">
        <w:t>talet</w:t>
      </w:r>
      <w:proofErr w:type="spellEnd"/>
      <w:r w:rsidRPr="00AF7706">
        <w:t xml:space="preserve"> på prosjekt. I 2023 blei det gitt støtte til 715 prosjekt over programmet, 338 </w:t>
      </w:r>
      <w:proofErr w:type="spellStart"/>
      <w:r w:rsidRPr="00AF7706">
        <w:t>fleire</w:t>
      </w:r>
      <w:proofErr w:type="spellEnd"/>
      <w:r w:rsidRPr="00AF7706">
        <w:t xml:space="preserve"> enn i 2022. Løyvinga til programmet </w:t>
      </w:r>
      <w:proofErr w:type="spellStart"/>
      <w:r w:rsidRPr="00AF7706">
        <w:t>auka</w:t>
      </w:r>
      <w:proofErr w:type="spellEnd"/>
      <w:r w:rsidRPr="00AF7706">
        <w:t xml:space="preserve"> sterkt i 2023 for å kunne tette </w:t>
      </w:r>
      <w:proofErr w:type="spellStart"/>
      <w:r w:rsidRPr="00AF7706">
        <w:t>eit</w:t>
      </w:r>
      <w:proofErr w:type="spellEnd"/>
      <w:r w:rsidRPr="00AF7706">
        <w:t xml:space="preserve"> stort gap mellom </w:t>
      </w:r>
      <w:proofErr w:type="spellStart"/>
      <w:r w:rsidRPr="00AF7706">
        <w:t>talet</w:t>
      </w:r>
      <w:proofErr w:type="spellEnd"/>
      <w:r w:rsidRPr="00AF7706">
        <w:t xml:space="preserve"> på søknader og innvilga prosjekt. I den tida programmet har eksistert, er det i alt etablert 3 238 gardsvarmeanlegg, 56 anlegg i veksthus, og 300 varmesalsanlegg med </w:t>
      </w:r>
      <w:proofErr w:type="spellStart"/>
      <w:r w:rsidRPr="00AF7706">
        <w:t>ein</w:t>
      </w:r>
      <w:proofErr w:type="spellEnd"/>
      <w:r w:rsidRPr="00AF7706">
        <w:t xml:space="preserve"> samla </w:t>
      </w:r>
      <w:proofErr w:type="spellStart"/>
      <w:r w:rsidRPr="00AF7706">
        <w:t>planlagd</w:t>
      </w:r>
      <w:proofErr w:type="spellEnd"/>
      <w:r w:rsidRPr="00AF7706">
        <w:t xml:space="preserve"> energiproduksjon på 712 GWh.</w:t>
      </w:r>
    </w:p>
    <w:p w14:paraId="27EE8E86" w14:textId="77777777" w:rsidR="00AF7706" w:rsidRPr="00AF7706" w:rsidRDefault="00AF7706" w:rsidP="00AF7706">
      <w:r w:rsidRPr="00AF7706">
        <w:t xml:space="preserve">Utvikling av småskala biogassanlegg for gardsbruk er òg </w:t>
      </w:r>
      <w:proofErr w:type="spellStart"/>
      <w:r w:rsidRPr="00AF7706">
        <w:t>eit</w:t>
      </w:r>
      <w:proofErr w:type="spellEnd"/>
      <w:r w:rsidRPr="00AF7706">
        <w:t xml:space="preserve"> prioritert område </w:t>
      </w:r>
      <w:proofErr w:type="spellStart"/>
      <w:r w:rsidRPr="00AF7706">
        <w:t>innanfor</w:t>
      </w:r>
      <w:proofErr w:type="spellEnd"/>
      <w:r w:rsidRPr="00AF7706">
        <w:t xml:space="preserve"> programmet. Det er etablert </w:t>
      </w:r>
      <w:proofErr w:type="spellStart"/>
      <w:r w:rsidRPr="00AF7706">
        <w:t>fleire</w:t>
      </w:r>
      <w:proofErr w:type="spellEnd"/>
      <w:r w:rsidRPr="00AF7706">
        <w:t xml:space="preserve"> pilotanlegg for kombinert behandling av husdyrgjødsel og anna biologisk avfall. Utvikling av driftssikre </w:t>
      </w:r>
      <w:proofErr w:type="spellStart"/>
      <w:r w:rsidRPr="00AF7706">
        <w:t>løysingar</w:t>
      </w:r>
      <w:proofErr w:type="spellEnd"/>
      <w:r w:rsidRPr="00AF7706">
        <w:t xml:space="preserve">, </w:t>
      </w:r>
      <w:proofErr w:type="spellStart"/>
      <w:r w:rsidRPr="00AF7706">
        <w:t>lågare</w:t>
      </w:r>
      <w:proofErr w:type="spellEnd"/>
      <w:r w:rsidRPr="00AF7706">
        <w:t xml:space="preserve"> etableringskostnader og betre driftsøkonomi </w:t>
      </w:r>
      <w:proofErr w:type="spellStart"/>
      <w:r w:rsidRPr="00AF7706">
        <w:t>gjer</w:t>
      </w:r>
      <w:proofErr w:type="spellEnd"/>
      <w:r w:rsidRPr="00AF7706">
        <w:t xml:space="preserve"> det </w:t>
      </w:r>
      <w:proofErr w:type="spellStart"/>
      <w:r w:rsidRPr="00AF7706">
        <w:t>no</w:t>
      </w:r>
      <w:proofErr w:type="spellEnd"/>
      <w:r w:rsidRPr="00AF7706">
        <w:t xml:space="preserve"> </w:t>
      </w:r>
      <w:proofErr w:type="spellStart"/>
      <w:r w:rsidRPr="00AF7706">
        <w:t>mogleg</w:t>
      </w:r>
      <w:proofErr w:type="spellEnd"/>
      <w:r w:rsidRPr="00AF7706">
        <w:t xml:space="preserve"> å oppnå </w:t>
      </w:r>
      <w:proofErr w:type="spellStart"/>
      <w:r w:rsidRPr="00AF7706">
        <w:t>tilstrekkeleg</w:t>
      </w:r>
      <w:proofErr w:type="spellEnd"/>
      <w:r w:rsidRPr="00AF7706">
        <w:t xml:space="preserve"> </w:t>
      </w:r>
      <w:proofErr w:type="spellStart"/>
      <w:r w:rsidRPr="00AF7706">
        <w:t>lønsemd</w:t>
      </w:r>
      <w:proofErr w:type="spellEnd"/>
      <w:r w:rsidRPr="00AF7706">
        <w:t xml:space="preserve"> for slike anlegg. </w:t>
      </w:r>
      <w:proofErr w:type="spellStart"/>
      <w:r w:rsidRPr="00AF7706">
        <w:t>Lønsemda</w:t>
      </w:r>
      <w:proofErr w:type="spellEnd"/>
      <w:r w:rsidRPr="00AF7706">
        <w:t xml:space="preserve"> for anlegg som involverer solceller (reine eller i kombinasjon med andre energikjelder) er blitt så god at tilskott til slike anlegg er avvikla. Det er likevel ei </w:t>
      </w:r>
      <w:proofErr w:type="spellStart"/>
      <w:r w:rsidRPr="00AF7706">
        <w:t>opning</w:t>
      </w:r>
      <w:proofErr w:type="spellEnd"/>
      <w:r w:rsidRPr="00AF7706">
        <w:t xml:space="preserve"> for å </w:t>
      </w:r>
      <w:proofErr w:type="spellStart"/>
      <w:r w:rsidRPr="00AF7706">
        <w:t>søkje</w:t>
      </w:r>
      <w:proofErr w:type="spellEnd"/>
      <w:r w:rsidRPr="00AF7706">
        <w:t xml:space="preserve"> støtte til nye konsept der solceller, batteri, styringssystem og andre fornybare energikjelder blir nytta i kombinasjon.</w:t>
      </w:r>
    </w:p>
    <w:p w14:paraId="05DE6AF9" w14:textId="77777777" w:rsidR="00AF7706" w:rsidRPr="00AF7706" w:rsidRDefault="00AF7706" w:rsidP="00AF7706">
      <w:r w:rsidRPr="00AF7706">
        <w:t xml:space="preserve">Målområdet for verdiskapingsprogrammet er utvida til å gi tilskott til investering i ny teknologi som skal gi </w:t>
      </w:r>
      <w:proofErr w:type="spellStart"/>
      <w:r w:rsidRPr="00AF7706">
        <w:t>ein</w:t>
      </w:r>
      <w:proofErr w:type="spellEnd"/>
      <w:r w:rsidRPr="00AF7706">
        <w:t xml:space="preserve"> </w:t>
      </w:r>
      <w:proofErr w:type="spellStart"/>
      <w:r w:rsidRPr="00AF7706">
        <w:t>meir</w:t>
      </w:r>
      <w:proofErr w:type="spellEnd"/>
      <w:r w:rsidRPr="00AF7706">
        <w:t xml:space="preserve"> klima- og </w:t>
      </w:r>
      <w:proofErr w:type="spellStart"/>
      <w:r w:rsidRPr="00AF7706">
        <w:t>miljøvenleg</w:t>
      </w:r>
      <w:proofErr w:type="spellEnd"/>
      <w:r w:rsidRPr="00AF7706">
        <w:t xml:space="preserve"> produksjon. Dette skal skje samordna med andre program under Bionova. Det er </w:t>
      </w:r>
      <w:proofErr w:type="spellStart"/>
      <w:r w:rsidRPr="00AF7706">
        <w:t>eit</w:t>
      </w:r>
      <w:proofErr w:type="spellEnd"/>
      <w:r w:rsidRPr="00AF7706">
        <w:t xml:space="preserve"> mål å få til ei </w:t>
      </w:r>
      <w:proofErr w:type="spellStart"/>
      <w:r w:rsidRPr="00AF7706">
        <w:t>breiare</w:t>
      </w:r>
      <w:proofErr w:type="spellEnd"/>
      <w:r w:rsidRPr="00AF7706">
        <w:t xml:space="preserve"> tilnærming til teknologi enn </w:t>
      </w:r>
      <w:proofErr w:type="spellStart"/>
      <w:r w:rsidRPr="00AF7706">
        <w:t>berre</w:t>
      </w:r>
      <w:proofErr w:type="spellEnd"/>
      <w:r w:rsidRPr="00AF7706">
        <w:t xml:space="preserve"> «mobile </w:t>
      </w:r>
      <w:proofErr w:type="spellStart"/>
      <w:r w:rsidRPr="00AF7706">
        <w:t>einingar</w:t>
      </w:r>
      <w:proofErr w:type="spellEnd"/>
      <w:r w:rsidRPr="00AF7706">
        <w:t xml:space="preserve">», og at </w:t>
      </w:r>
      <w:proofErr w:type="spellStart"/>
      <w:r w:rsidRPr="00AF7706">
        <w:t>ein</w:t>
      </w:r>
      <w:proofErr w:type="spellEnd"/>
      <w:r w:rsidRPr="00AF7706">
        <w:t xml:space="preserve"> skal få ta i bruk ny teknologi </w:t>
      </w:r>
      <w:proofErr w:type="spellStart"/>
      <w:r w:rsidRPr="00AF7706">
        <w:t>raskare</w:t>
      </w:r>
      <w:proofErr w:type="spellEnd"/>
      <w:r w:rsidRPr="00AF7706">
        <w:t xml:space="preserve"> for å redusere miljø- og </w:t>
      </w:r>
      <w:proofErr w:type="spellStart"/>
      <w:r w:rsidRPr="00AF7706">
        <w:t>klimabelastningar</w:t>
      </w:r>
      <w:proofErr w:type="spellEnd"/>
      <w:r w:rsidRPr="00AF7706">
        <w:t>.</w:t>
      </w:r>
    </w:p>
    <w:p w14:paraId="40BA8017" w14:textId="77777777" w:rsidR="00AF7706" w:rsidRPr="00AF7706" w:rsidRDefault="00AF7706" w:rsidP="00AF7706">
      <w:r w:rsidRPr="00AF7706">
        <w:t xml:space="preserve">Produksjon av </w:t>
      </w:r>
      <w:proofErr w:type="spellStart"/>
      <w:r w:rsidRPr="00AF7706">
        <w:t>biokol</w:t>
      </w:r>
      <w:proofErr w:type="spellEnd"/>
      <w:r w:rsidRPr="00AF7706">
        <w:t xml:space="preserve"> som </w:t>
      </w:r>
      <w:proofErr w:type="spellStart"/>
      <w:r w:rsidRPr="00AF7706">
        <w:t>sideprodukt</w:t>
      </w:r>
      <w:proofErr w:type="spellEnd"/>
      <w:r w:rsidRPr="00AF7706">
        <w:t xml:space="preserve"> til bioenergi vil kunne gi </w:t>
      </w:r>
      <w:proofErr w:type="spellStart"/>
      <w:r w:rsidRPr="00AF7706">
        <w:t>ein</w:t>
      </w:r>
      <w:proofErr w:type="spellEnd"/>
      <w:r w:rsidRPr="00AF7706">
        <w:t xml:space="preserve"> klimagevinst i tillegg til </w:t>
      </w:r>
      <w:proofErr w:type="spellStart"/>
      <w:r w:rsidRPr="00AF7706">
        <w:t>utsleppsreduksjonen</w:t>
      </w:r>
      <w:proofErr w:type="spellEnd"/>
      <w:r w:rsidRPr="00AF7706">
        <w:t xml:space="preserve"> </w:t>
      </w:r>
      <w:proofErr w:type="spellStart"/>
      <w:r w:rsidRPr="00AF7706">
        <w:t>frå</w:t>
      </w:r>
      <w:proofErr w:type="spellEnd"/>
      <w:r w:rsidRPr="00AF7706">
        <w:t xml:space="preserve"> jordbruket knytt til energiproduksjonen. Det er estimert at fornybarprogrammet </w:t>
      </w:r>
      <w:proofErr w:type="spellStart"/>
      <w:r w:rsidRPr="00AF7706">
        <w:t>bidreg</w:t>
      </w:r>
      <w:proofErr w:type="spellEnd"/>
      <w:r w:rsidRPr="00AF7706">
        <w:t xml:space="preserve"> med </w:t>
      </w:r>
      <w:proofErr w:type="spellStart"/>
      <w:r w:rsidRPr="00AF7706">
        <w:t>ein</w:t>
      </w:r>
      <w:proofErr w:type="spellEnd"/>
      <w:r w:rsidRPr="00AF7706">
        <w:t xml:space="preserve"> samla </w:t>
      </w:r>
      <w:proofErr w:type="spellStart"/>
      <w:r w:rsidRPr="00AF7706">
        <w:t>årleg</w:t>
      </w:r>
      <w:proofErr w:type="spellEnd"/>
      <w:r w:rsidRPr="00AF7706">
        <w:t xml:space="preserve"> reduksjon i klimagassutsleppa på om lag 134 000 tonn CO</w:t>
      </w:r>
      <w:r w:rsidRPr="00AF7706">
        <w:rPr>
          <w:rStyle w:val="skrift-senket"/>
        </w:rPr>
        <w:t>2</w:t>
      </w:r>
      <w:r w:rsidRPr="00AF7706">
        <w:t>.</w:t>
      </w:r>
    </w:p>
    <w:p w14:paraId="4DD0BD95" w14:textId="77777777" w:rsidR="00AF7706" w:rsidRPr="00AF7706" w:rsidRDefault="00AF7706" w:rsidP="00AF7706">
      <w:pPr>
        <w:pStyle w:val="Undertittel"/>
      </w:pPr>
      <w:proofErr w:type="spellStart"/>
      <w:r w:rsidRPr="00AF7706">
        <w:t>Berekraftig</w:t>
      </w:r>
      <w:proofErr w:type="spellEnd"/>
      <w:r w:rsidRPr="00AF7706">
        <w:t xml:space="preserve"> bruk og </w:t>
      </w:r>
      <w:proofErr w:type="spellStart"/>
      <w:r w:rsidRPr="00AF7706">
        <w:t>eit</w:t>
      </w:r>
      <w:proofErr w:type="spellEnd"/>
      <w:r w:rsidRPr="00AF7706">
        <w:t xml:space="preserve"> sterkt vern av landbruket sitt areal- og ressursgrunnlag</w:t>
      </w:r>
    </w:p>
    <w:p w14:paraId="5C05E50E" w14:textId="77777777" w:rsidR="00AF7706" w:rsidRPr="00AF7706" w:rsidRDefault="00AF7706" w:rsidP="00AF7706">
      <w:pPr>
        <w:pStyle w:val="avsnitt-tittel"/>
      </w:pPr>
      <w:r w:rsidRPr="00AF7706">
        <w:t>Nydyrking og omdisponering av areal</w:t>
      </w:r>
    </w:p>
    <w:p w14:paraId="69312173" w14:textId="77777777" w:rsidR="00AF7706" w:rsidRPr="00AF7706" w:rsidRDefault="00AF7706" w:rsidP="00AF7706">
      <w:r w:rsidRPr="00AF7706">
        <w:t xml:space="preserve">Ny jordvernstrategi blei lagt fram for Stortinget i </w:t>
      </w:r>
      <w:proofErr w:type="spellStart"/>
      <w:r w:rsidRPr="00AF7706">
        <w:t>Prop</w:t>
      </w:r>
      <w:proofErr w:type="spellEnd"/>
      <w:r w:rsidRPr="00AF7706">
        <w:t xml:space="preserve">. 121 S (2022–2023) </w:t>
      </w:r>
      <w:r w:rsidRPr="00AF7706">
        <w:rPr>
          <w:rStyle w:val="kursiv"/>
        </w:rPr>
        <w:t>Endringer i statsbudsjettet 2023 under Landbruks- og matdepartementet (Jordbruksoppgjøret 2023 m.m.)</w:t>
      </w:r>
      <w:r w:rsidRPr="00AF7706">
        <w:t xml:space="preserve">. </w:t>
      </w:r>
      <w:r w:rsidRPr="00AF7706">
        <w:lastRenderedPageBreak/>
        <w:t xml:space="preserve">Strategien har </w:t>
      </w:r>
      <w:proofErr w:type="spellStart"/>
      <w:r w:rsidRPr="00AF7706">
        <w:t>eit</w:t>
      </w:r>
      <w:proofErr w:type="spellEnd"/>
      <w:r w:rsidRPr="00AF7706">
        <w:t xml:space="preserve"> nytt og skjerpa mål for omdisponering av matjord, som </w:t>
      </w:r>
      <w:proofErr w:type="spellStart"/>
      <w:r w:rsidRPr="00AF7706">
        <w:t>seier</w:t>
      </w:r>
      <w:proofErr w:type="spellEnd"/>
      <w:r w:rsidRPr="00AF7706">
        <w:t xml:space="preserve"> at omdisponeringa av dyrka mark skal </w:t>
      </w:r>
      <w:proofErr w:type="spellStart"/>
      <w:r w:rsidRPr="00AF7706">
        <w:t>vere</w:t>
      </w:r>
      <w:proofErr w:type="spellEnd"/>
      <w:r w:rsidRPr="00AF7706">
        <w:t xml:space="preserve"> maksimalt 2 000 dekar per år. Målet skal </w:t>
      </w:r>
      <w:proofErr w:type="spellStart"/>
      <w:r w:rsidRPr="00AF7706">
        <w:t>vere</w:t>
      </w:r>
      <w:proofErr w:type="spellEnd"/>
      <w:r w:rsidRPr="00AF7706">
        <w:t xml:space="preserve"> nådd </w:t>
      </w:r>
      <w:proofErr w:type="spellStart"/>
      <w:r w:rsidRPr="00AF7706">
        <w:t>innan</w:t>
      </w:r>
      <w:proofErr w:type="spellEnd"/>
      <w:r w:rsidRPr="00AF7706">
        <w:t xml:space="preserve"> 2030. Regjeringa vil </w:t>
      </w:r>
      <w:proofErr w:type="spellStart"/>
      <w:r w:rsidRPr="00AF7706">
        <w:t>følgje</w:t>
      </w:r>
      <w:proofErr w:type="spellEnd"/>
      <w:r w:rsidRPr="00AF7706">
        <w:t xml:space="preserve"> opp den nye strategien.</w:t>
      </w:r>
    </w:p>
    <w:p w14:paraId="1CDD310A" w14:textId="77777777" w:rsidR="00AF7706" w:rsidRPr="00AF7706" w:rsidRDefault="00AF7706" w:rsidP="00AF7706">
      <w:r w:rsidRPr="00AF7706">
        <w:t xml:space="preserve">Jordvernstrategien </w:t>
      </w:r>
      <w:proofErr w:type="spellStart"/>
      <w:r w:rsidRPr="00AF7706">
        <w:t>inneheld</w:t>
      </w:r>
      <w:proofErr w:type="spellEnd"/>
      <w:r w:rsidRPr="00AF7706">
        <w:t xml:space="preserve"> ei </w:t>
      </w:r>
      <w:proofErr w:type="spellStart"/>
      <w:r w:rsidRPr="00AF7706">
        <w:t>rekkje</w:t>
      </w:r>
      <w:proofErr w:type="spellEnd"/>
      <w:r w:rsidRPr="00AF7706">
        <w:t xml:space="preserve"> nye tiltak, mellom anna å greie ut </w:t>
      </w:r>
      <w:proofErr w:type="spellStart"/>
      <w:r w:rsidRPr="00AF7706">
        <w:t>ein</w:t>
      </w:r>
      <w:proofErr w:type="spellEnd"/>
      <w:r w:rsidRPr="00AF7706">
        <w:t xml:space="preserve"> heimel i jordlova for vern av viktige jordbruksareal, å utvikle </w:t>
      </w:r>
      <w:proofErr w:type="spellStart"/>
      <w:r w:rsidRPr="00AF7706">
        <w:t>eit</w:t>
      </w:r>
      <w:proofErr w:type="spellEnd"/>
      <w:r w:rsidRPr="00AF7706">
        <w:t xml:space="preserve"> sentralt register for viktige jordbruksareal av nasjonal interesse, å utvikle </w:t>
      </w:r>
      <w:proofErr w:type="spellStart"/>
      <w:r w:rsidRPr="00AF7706">
        <w:t>ein</w:t>
      </w:r>
      <w:proofErr w:type="spellEnd"/>
      <w:r w:rsidRPr="00AF7706">
        <w:t xml:space="preserve"> </w:t>
      </w:r>
      <w:proofErr w:type="spellStart"/>
      <w:r w:rsidRPr="00AF7706">
        <w:t>jordbruksarealrekneskap</w:t>
      </w:r>
      <w:proofErr w:type="spellEnd"/>
      <w:r w:rsidRPr="00AF7706">
        <w:t xml:space="preserve">, som kan bli </w:t>
      </w:r>
      <w:proofErr w:type="spellStart"/>
      <w:r w:rsidRPr="00AF7706">
        <w:t>ein</w:t>
      </w:r>
      <w:proofErr w:type="spellEnd"/>
      <w:r w:rsidRPr="00AF7706">
        <w:t xml:space="preserve"> del av </w:t>
      </w:r>
      <w:proofErr w:type="spellStart"/>
      <w:r w:rsidRPr="00AF7706">
        <w:t>ein</w:t>
      </w:r>
      <w:proofErr w:type="spellEnd"/>
      <w:r w:rsidRPr="00AF7706">
        <w:t xml:space="preserve"> nasjonal </w:t>
      </w:r>
      <w:proofErr w:type="spellStart"/>
      <w:r w:rsidRPr="00AF7706">
        <w:t>arealrekneskap</w:t>
      </w:r>
      <w:proofErr w:type="spellEnd"/>
      <w:r w:rsidRPr="00AF7706">
        <w:t xml:space="preserve"> og å etablere </w:t>
      </w:r>
      <w:proofErr w:type="spellStart"/>
      <w:r w:rsidRPr="00AF7706">
        <w:t>eit</w:t>
      </w:r>
      <w:proofErr w:type="spellEnd"/>
      <w:r w:rsidRPr="00AF7706">
        <w:t xml:space="preserve"> nytt </w:t>
      </w:r>
      <w:proofErr w:type="spellStart"/>
      <w:r w:rsidRPr="00AF7706">
        <w:t>kartlag</w:t>
      </w:r>
      <w:proofErr w:type="spellEnd"/>
      <w:r w:rsidRPr="00AF7706">
        <w:t xml:space="preserve"> for dyrkbar jord. Strategien </w:t>
      </w:r>
      <w:proofErr w:type="spellStart"/>
      <w:r w:rsidRPr="00AF7706">
        <w:t>inneheld</w:t>
      </w:r>
      <w:proofErr w:type="spellEnd"/>
      <w:r w:rsidRPr="00AF7706">
        <w:t xml:space="preserve"> òg </w:t>
      </w:r>
      <w:proofErr w:type="spellStart"/>
      <w:r w:rsidRPr="00AF7706">
        <w:t>fleire</w:t>
      </w:r>
      <w:proofErr w:type="spellEnd"/>
      <w:r w:rsidRPr="00AF7706">
        <w:t xml:space="preserve"> tiltak med sikte på å redusere landbruket si eiga nedbygging. For 2023 viser KOSTRA-</w:t>
      </w:r>
      <w:proofErr w:type="spellStart"/>
      <w:r w:rsidRPr="00AF7706">
        <w:t>tala</w:t>
      </w:r>
      <w:proofErr w:type="spellEnd"/>
      <w:r w:rsidRPr="00AF7706">
        <w:t xml:space="preserve"> </w:t>
      </w:r>
      <w:proofErr w:type="spellStart"/>
      <w:r w:rsidRPr="00AF7706">
        <w:t>frå</w:t>
      </w:r>
      <w:proofErr w:type="spellEnd"/>
      <w:r w:rsidRPr="00AF7706">
        <w:t xml:space="preserve"> SSB at det blei omdisponert 2 740 dekar dyrka jord til andre formål enn landbruk, </w:t>
      </w:r>
      <w:proofErr w:type="spellStart"/>
      <w:r w:rsidRPr="00AF7706">
        <w:t>noko</w:t>
      </w:r>
      <w:proofErr w:type="spellEnd"/>
      <w:r w:rsidRPr="00AF7706">
        <w:t xml:space="preserve"> som er den </w:t>
      </w:r>
      <w:proofErr w:type="spellStart"/>
      <w:r w:rsidRPr="00AF7706">
        <w:t>lågaste</w:t>
      </w:r>
      <w:proofErr w:type="spellEnd"/>
      <w:r w:rsidRPr="00AF7706">
        <w:t xml:space="preserve"> omdisponeringa </w:t>
      </w:r>
      <w:proofErr w:type="spellStart"/>
      <w:r w:rsidRPr="00AF7706">
        <w:t>sidan</w:t>
      </w:r>
      <w:proofErr w:type="spellEnd"/>
      <w:r w:rsidRPr="00AF7706">
        <w:t xml:space="preserve"> registreringa blei starta i 1967. Omdisponeringa av dyrkbar jord var på 3 955 dekar, </w:t>
      </w:r>
      <w:proofErr w:type="spellStart"/>
      <w:r w:rsidRPr="00AF7706">
        <w:t>noko</w:t>
      </w:r>
      <w:proofErr w:type="spellEnd"/>
      <w:r w:rsidRPr="00AF7706">
        <w:t xml:space="preserve"> som er den tredje </w:t>
      </w:r>
      <w:proofErr w:type="spellStart"/>
      <w:r w:rsidRPr="00AF7706">
        <w:t>lågaste</w:t>
      </w:r>
      <w:proofErr w:type="spellEnd"/>
      <w:r w:rsidRPr="00AF7706">
        <w:t xml:space="preserve"> omdisponeringa </w:t>
      </w:r>
      <w:proofErr w:type="spellStart"/>
      <w:r w:rsidRPr="00AF7706">
        <w:t>sidan</w:t>
      </w:r>
      <w:proofErr w:type="spellEnd"/>
      <w:r w:rsidRPr="00AF7706">
        <w:t xml:space="preserve"> denne KOSTRA-rapporteringa starta i 2005. I 2023 blei heile 505 dekar dyrka jord ført tilbake til landbruksformål, </w:t>
      </w:r>
      <w:proofErr w:type="spellStart"/>
      <w:r w:rsidRPr="00AF7706">
        <w:t>noko</w:t>
      </w:r>
      <w:proofErr w:type="spellEnd"/>
      <w:r w:rsidRPr="00AF7706">
        <w:t xml:space="preserve"> som er det </w:t>
      </w:r>
      <w:proofErr w:type="spellStart"/>
      <w:r w:rsidRPr="00AF7706">
        <w:t>høgaste</w:t>
      </w:r>
      <w:proofErr w:type="spellEnd"/>
      <w:r w:rsidRPr="00AF7706">
        <w:t xml:space="preserve"> </w:t>
      </w:r>
      <w:proofErr w:type="spellStart"/>
      <w:r w:rsidRPr="00AF7706">
        <w:t>talet</w:t>
      </w:r>
      <w:proofErr w:type="spellEnd"/>
      <w:r w:rsidRPr="00AF7706">
        <w:t xml:space="preserve"> </w:t>
      </w:r>
      <w:proofErr w:type="spellStart"/>
      <w:r w:rsidRPr="00AF7706">
        <w:t>sidan</w:t>
      </w:r>
      <w:proofErr w:type="spellEnd"/>
      <w:r w:rsidRPr="00AF7706">
        <w:t xml:space="preserve"> registreringa starta i 2019.</w:t>
      </w:r>
    </w:p>
    <w:p w14:paraId="6CAF1490" w14:textId="77777777" w:rsidR="00AF7706" w:rsidRPr="00AF7706" w:rsidRDefault="00AF7706" w:rsidP="00AF7706">
      <w:r w:rsidRPr="00AF7706">
        <w:t>KOSTRA-</w:t>
      </w:r>
      <w:proofErr w:type="spellStart"/>
      <w:r w:rsidRPr="00AF7706">
        <w:t>tala</w:t>
      </w:r>
      <w:proofErr w:type="spellEnd"/>
      <w:r w:rsidRPr="00AF7706">
        <w:t xml:space="preserve"> viser nok </w:t>
      </w:r>
      <w:proofErr w:type="spellStart"/>
      <w:r w:rsidRPr="00AF7706">
        <w:t>ein</w:t>
      </w:r>
      <w:proofErr w:type="spellEnd"/>
      <w:r w:rsidRPr="00AF7706">
        <w:t xml:space="preserve"> </w:t>
      </w:r>
      <w:proofErr w:type="spellStart"/>
      <w:r w:rsidRPr="00AF7706">
        <w:t>vesentleg</w:t>
      </w:r>
      <w:proofErr w:type="spellEnd"/>
      <w:r w:rsidRPr="00AF7706">
        <w:t xml:space="preserve"> reduksjon i godkjent areal for nydyrking i 2023, og til det </w:t>
      </w:r>
      <w:proofErr w:type="spellStart"/>
      <w:r w:rsidRPr="00AF7706">
        <w:t>lågaste</w:t>
      </w:r>
      <w:proofErr w:type="spellEnd"/>
      <w:r w:rsidRPr="00AF7706">
        <w:t xml:space="preserve"> nivået </w:t>
      </w:r>
      <w:proofErr w:type="spellStart"/>
      <w:r w:rsidRPr="00AF7706">
        <w:t>sidan</w:t>
      </w:r>
      <w:proofErr w:type="spellEnd"/>
      <w:r w:rsidRPr="00AF7706">
        <w:t xml:space="preserve"> KOSTRA-rapporteringa starta i 2005. I 2023 blei det gitt løyve til å nydyrke 9 947 dekar, mot om lag 15 900 dekar i 2022, 18 100 dekar i 2021, 21 600 dekar i 2020 og heile 28 100 dekar i 2019. </w:t>
      </w:r>
      <w:proofErr w:type="spellStart"/>
      <w:r w:rsidRPr="00AF7706">
        <w:t>Frå</w:t>
      </w:r>
      <w:proofErr w:type="spellEnd"/>
      <w:r w:rsidRPr="00AF7706">
        <w:t xml:space="preserve"> og med 2014 har i gjennomsnitt om lag 20 000 dekar blitt godkjent nydyrka </w:t>
      </w:r>
      <w:proofErr w:type="spellStart"/>
      <w:r w:rsidRPr="00AF7706">
        <w:t>årleg</w:t>
      </w:r>
      <w:proofErr w:type="spellEnd"/>
      <w:r w:rsidRPr="00AF7706">
        <w:t>.</w:t>
      </w:r>
    </w:p>
    <w:p w14:paraId="13B4C08A" w14:textId="77777777" w:rsidR="00AF7706" w:rsidRPr="00AF7706" w:rsidRDefault="00AF7706" w:rsidP="00AF7706">
      <w:pPr>
        <w:pStyle w:val="avsnitt-tittel"/>
      </w:pPr>
      <w:r w:rsidRPr="00AF7706">
        <w:t>Økologisk produksjon og forbruk</w:t>
      </w:r>
    </w:p>
    <w:p w14:paraId="184B3B16" w14:textId="77777777" w:rsidR="00AF7706" w:rsidRPr="00AF7706" w:rsidRDefault="00AF7706" w:rsidP="00AF7706">
      <w:r w:rsidRPr="00AF7706">
        <w:t xml:space="preserve">I økologisk produksjon blir det stilt ekstra krav til miljø og dyrevelferd i produksjonen. Økologiske driftsformer </w:t>
      </w:r>
      <w:proofErr w:type="spellStart"/>
      <w:r w:rsidRPr="00AF7706">
        <w:t>utan</w:t>
      </w:r>
      <w:proofErr w:type="spellEnd"/>
      <w:r w:rsidRPr="00AF7706">
        <w:t xml:space="preserve"> bruk av kjemisk-syntetiske plantevernmiddel og mineralgjødsel, i kombinasjon med vekstskifte, har positiv verknad for biologisk </w:t>
      </w:r>
      <w:proofErr w:type="spellStart"/>
      <w:r w:rsidRPr="00AF7706">
        <w:t>mangfald</w:t>
      </w:r>
      <w:proofErr w:type="spellEnd"/>
      <w:r w:rsidRPr="00AF7706">
        <w:t xml:space="preserve">, jordkvalitet og jordstruktur. I tillegg kan </w:t>
      </w:r>
      <w:proofErr w:type="spellStart"/>
      <w:r w:rsidRPr="00AF7706">
        <w:t>erfaringar</w:t>
      </w:r>
      <w:proofErr w:type="spellEnd"/>
      <w:r w:rsidRPr="00AF7706">
        <w:t xml:space="preserve"> og kunnskap </w:t>
      </w:r>
      <w:proofErr w:type="spellStart"/>
      <w:r w:rsidRPr="00AF7706">
        <w:t>frå</w:t>
      </w:r>
      <w:proofErr w:type="spellEnd"/>
      <w:r w:rsidRPr="00AF7706">
        <w:t xml:space="preserve"> økologiske driftsformer </w:t>
      </w:r>
      <w:proofErr w:type="spellStart"/>
      <w:r w:rsidRPr="00AF7706">
        <w:t>overførast</w:t>
      </w:r>
      <w:proofErr w:type="spellEnd"/>
      <w:r w:rsidRPr="00AF7706">
        <w:t xml:space="preserve"> til det konvensjonelle jordbruket. Regjeringa </w:t>
      </w:r>
      <w:proofErr w:type="spellStart"/>
      <w:r w:rsidRPr="00AF7706">
        <w:t>si</w:t>
      </w:r>
      <w:proofErr w:type="spellEnd"/>
      <w:r w:rsidRPr="00AF7706">
        <w:t xml:space="preserve"> satsing på økologisk jordbruk </w:t>
      </w:r>
      <w:proofErr w:type="spellStart"/>
      <w:r w:rsidRPr="00AF7706">
        <w:t>tek</w:t>
      </w:r>
      <w:proofErr w:type="spellEnd"/>
      <w:r w:rsidRPr="00AF7706">
        <w:t xml:space="preserve"> utgangspunkt i </w:t>
      </w:r>
      <w:r w:rsidRPr="00AF7706">
        <w:rPr>
          <w:rStyle w:val="kursiv"/>
        </w:rPr>
        <w:t>Nasjonal strategi for økologisk jordbruk.</w:t>
      </w:r>
    </w:p>
    <w:p w14:paraId="19268360" w14:textId="77777777" w:rsidR="00AF7706" w:rsidRPr="00AF7706" w:rsidRDefault="00AF7706" w:rsidP="00AF7706">
      <w:r w:rsidRPr="00AF7706">
        <w:t xml:space="preserve">Delen </w:t>
      </w:r>
      <w:proofErr w:type="spellStart"/>
      <w:r w:rsidRPr="00AF7706">
        <w:t>føretak</w:t>
      </w:r>
      <w:proofErr w:type="spellEnd"/>
      <w:r w:rsidRPr="00AF7706">
        <w:t xml:space="preserve"> med økologisk produksjon har </w:t>
      </w:r>
      <w:proofErr w:type="spellStart"/>
      <w:r w:rsidRPr="00AF7706">
        <w:t>vore</w:t>
      </w:r>
      <w:proofErr w:type="spellEnd"/>
      <w:r w:rsidRPr="00AF7706">
        <w:t xml:space="preserve"> relativt stabil på 5 pst. </w:t>
      </w:r>
      <w:proofErr w:type="spellStart"/>
      <w:r w:rsidRPr="00AF7706">
        <w:t>dei</w:t>
      </w:r>
      <w:proofErr w:type="spellEnd"/>
      <w:r w:rsidRPr="00AF7706">
        <w:t xml:space="preserve"> siste åra. Det økologiske arealet utgjorde 410 922 dekar i 2023, om lag 4,7 pst. av det samla jordbruksarealet (</w:t>
      </w:r>
      <w:proofErr w:type="spellStart"/>
      <w:r w:rsidRPr="00AF7706">
        <w:t>medrekna</w:t>
      </w:r>
      <w:proofErr w:type="spellEnd"/>
      <w:r w:rsidRPr="00AF7706">
        <w:t xml:space="preserve"> areal under omlegging). Dette er på om lag same nivå som det har </w:t>
      </w:r>
      <w:proofErr w:type="spellStart"/>
      <w:r w:rsidRPr="00AF7706">
        <w:t>vore</w:t>
      </w:r>
      <w:proofErr w:type="spellEnd"/>
      <w:r w:rsidRPr="00AF7706">
        <w:t xml:space="preserve"> </w:t>
      </w:r>
      <w:proofErr w:type="spellStart"/>
      <w:r w:rsidRPr="00AF7706">
        <w:t>dei</w:t>
      </w:r>
      <w:proofErr w:type="spellEnd"/>
      <w:r w:rsidRPr="00AF7706">
        <w:t xml:space="preserve"> siste åra. Det var </w:t>
      </w:r>
      <w:proofErr w:type="spellStart"/>
      <w:r w:rsidRPr="00AF7706">
        <w:t>ein</w:t>
      </w:r>
      <w:proofErr w:type="spellEnd"/>
      <w:r w:rsidRPr="00AF7706">
        <w:t xml:space="preserve"> kraftig nedgang i produksjonen av økologisk korn, erter, oljefrø og åkerbønner </w:t>
      </w:r>
      <w:proofErr w:type="spellStart"/>
      <w:r w:rsidRPr="00AF7706">
        <w:t>samanlikna</w:t>
      </w:r>
      <w:proofErr w:type="spellEnd"/>
      <w:r w:rsidRPr="00AF7706">
        <w:t xml:space="preserve"> med sesongen året før. Dette kjem av tørke på </w:t>
      </w:r>
      <w:proofErr w:type="spellStart"/>
      <w:r w:rsidRPr="00AF7706">
        <w:t>forsommaren</w:t>
      </w:r>
      <w:proofErr w:type="spellEnd"/>
      <w:r w:rsidRPr="00AF7706">
        <w:t xml:space="preserve"> og store nedbørsmengder, </w:t>
      </w:r>
      <w:proofErr w:type="spellStart"/>
      <w:r w:rsidRPr="00AF7706">
        <w:t>noko</w:t>
      </w:r>
      <w:proofErr w:type="spellEnd"/>
      <w:r w:rsidRPr="00AF7706">
        <w:t xml:space="preserve"> som førte til svært låge avlingsnivå i både konvensjonell og økologisk kornproduksjon. Produksjonen av økologisk mjølk var på 41,8 liter i 2023, 6,5 pst. mindre enn året før. Delen som blei </w:t>
      </w:r>
      <w:proofErr w:type="spellStart"/>
      <w:r w:rsidRPr="00AF7706">
        <w:t>seld</w:t>
      </w:r>
      <w:proofErr w:type="spellEnd"/>
      <w:r w:rsidRPr="00AF7706">
        <w:t xml:space="preserve"> </w:t>
      </w:r>
      <w:proofErr w:type="spellStart"/>
      <w:r w:rsidRPr="00AF7706">
        <w:t>vidare</w:t>
      </w:r>
      <w:proofErr w:type="spellEnd"/>
      <w:r w:rsidRPr="00AF7706">
        <w:t xml:space="preserve"> som økologisk vare, </w:t>
      </w:r>
      <w:proofErr w:type="spellStart"/>
      <w:r w:rsidRPr="00AF7706">
        <w:t>auka</w:t>
      </w:r>
      <w:proofErr w:type="spellEnd"/>
      <w:r w:rsidRPr="00AF7706">
        <w:t xml:space="preserve"> med 8 prosentpoeng </w:t>
      </w:r>
      <w:proofErr w:type="spellStart"/>
      <w:r w:rsidRPr="00AF7706">
        <w:t>samanlikna</w:t>
      </w:r>
      <w:proofErr w:type="spellEnd"/>
      <w:r w:rsidRPr="00AF7706">
        <w:t xml:space="preserve"> med året før.</w:t>
      </w:r>
    </w:p>
    <w:p w14:paraId="758ABF2E" w14:textId="77777777" w:rsidR="00AF7706" w:rsidRPr="00AF7706" w:rsidRDefault="00AF7706" w:rsidP="00AF7706">
      <w:proofErr w:type="spellStart"/>
      <w:r w:rsidRPr="00AF7706">
        <w:t>Omsetnaden</w:t>
      </w:r>
      <w:proofErr w:type="spellEnd"/>
      <w:r w:rsidRPr="00AF7706">
        <w:t xml:space="preserve"> av økologiske landbruksvarer i </w:t>
      </w:r>
      <w:proofErr w:type="spellStart"/>
      <w:r w:rsidRPr="00AF7706">
        <w:t>daglegvarehandelen</w:t>
      </w:r>
      <w:proofErr w:type="spellEnd"/>
      <w:r w:rsidRPr="00AF7706">
        <w:t xml:space="preserve"> var på 2,5 mrd. kroner i 2023</w:t>
      </w:r>
      <w:r w:rsidRPr="00AF7706">
        <w:rPr>
          <w:rStyle w:val="Fotnotereferanse"/>
        </w:rPr>
        <w:footnoteReference w:id="5"/>
      </w:r>
      <w:r w:rsidRPr="00AF7706">
        <w:t xml:space="preserve">. Dei største </w:t>
      </w:r>
      <w:proofErr w:type="spellStart"/>
      <w:r w:rsidRPr="00AF7706">
        <w:t>varekategoriane</w:t>
      </w:r>
      <w:proofErr w:type="spellEnd"/>
      <w:r w:rsidRPr="00AF7706">
        <w:t xml:space="preserve"> i </w:t>
      </w:r>
      <w:proofErr w:type="spellStart"/>
      <w:r w:rsidRPr="00AF7706">
        <w:t>daglegvarehandelen</w:t>
      </w:r>
      <w:proofErr w:type="spellEnd"/>
      <w:r w:rsidRPr="00AF7706">
        <w:t xml:space="preserve"> er tørrvarer, meieriprodukt, fersk frukt og grønt og drikkevarer. Utviklinga i salet av økologiske varer i andre </w:t>
      </w:r>
      <w:proofErr w:type="spellStart"/>
      <w:r w:rsidRPr="00AF7706">
        <w:t>salskanalar</w:t>
      </w:r>
      <w:proofErr w:type="spellEnd"/>
      <w:r w:rsidRPr="00AF7706">
        <w:t xml:space="preserve"> enn </w:t>
      </w:r>
      <w:proofErr w:type="spellStart"/>
      <w:r w:rsidRPr="00AF7706">
        <w:lastRenderedPageBreak/>
        <w:t>daglegvare</w:t>
      </w:r>
      <w:proofErr w:type="spellEnd"/>
      <w:r w:rsidRPr="00AF7706">
        <w:t xml:space="preserve">, har </w:t>
      </w:r>
      <w:proofErr w:type="spellStart"/>
      <w:r w:rsidRPr="00AF7706">
        <w:t>vore</w:t>
      </w:r>
      <w:proofErr w:type="spellEnd"/>
      <w:r w:rsidRPr="00AF7706">
        <w:t xml:space="preserve"> flat eller svak nedgang </w:t>
      </w:r>
      <w:proofErr w:type="spellStart"/>
      <w:r w:rsidRPr="00AF7706">
        <w:t>frå</w:t>
      </w:r>
      <w:proofErr w:type="spellEnd"/>
      <w:r w:rsidRPr="00AF7706">
        <w:t xml:space="preserve"> 2022 til 2023. Grunna den generelle prisauken på matvarer går Landbruksdirektoratet ut </w:t>
      </w:r>
      <w:proofErr w:type="spellStart"/>
      <w:r w:rsidRPr="00AF7706">
        <w:t>frå</w:t>
      </w:r>
      <w:proofErr w:type="spellEnd"/>
      <w:r w:rsidRPr="00AF7706">
        <w:t xml:space="preserve"> at det </w:t>
      </w:r>
      <w:proofErr w:type="spellStart"/>
      <w:r w:rsidRPr="00AF7706">
        <w:t>ikkje</w:t>
      </w:r>
      <w:proofErr w:type="spellEnd"/>
      <w:r w:rsidRPr="00AF7706">
        <w:t xml:space="preserve"> har </w:t>
      </w:r>
      <w:proofErr w:type="spellStart"/>
      <w:r w:rsidRPr="00AF7706">
        <w:t>vore</w:t>
      </w:r>
      <w:proofErr w:type="spellEnd"/>
      <w:r w:rsidRPr="00AF7706">
        <w:t xml:space="preserve"> </w:t>
      </w:r>
      <w:proofErr w:type="spellStart"/>
      <w:r w:rsidRPr="00AF7706">
        <w:t>nokon</w:t>
      </w:r>
      <w:proofErr w:type="spellEnd"/>
      <w:r w:rsidRPr="00AF7706">
        <w:t xml:space="preserve"> vekst målt i volum, men heller </w:t>
      </w:r>
      <w:proofErr w:type="spellStart"/>
      <w:r w:rsidRPr="00AF7706">
        <w:t>ein</w:t>
      </w:r>
      <w:proofErr w:type="spellEnd"/>
      <w:r w:rsidRPr="00AF7706">
        <w:t xml:space="preserve"> svak nedgang.</w:t>
      </w:r>
    </w:p>
    <w:p w14:paraId="66D54896" w14:textId="77777777" w:rsidR="00AF7706" w:rsidRPr="00AF7706" w:rsidRDefault="00AF7706" w:rsidP="00AF7706">
      <w:pPr>
        <w:pStyle w:val="avsnitt-tittel"/>
      </w:pPr>
      <w:proofErr w:type="spellStart"/>
      <w:r w:rsidRPr="00AF7706">
        <w:t>Genressursane</w:t>
      </w:r>
      <w:proofErr w:type="spellEnd"/>
      <w:r w:rsidRPr="00AF7706">
        <w:t xml:space="preserve"> i landbruket</w:t>
      </w:r>
    </w:p>
    <w:p w14:paraId="1F4E8C85" w14:textId="77777777" w:rsidR="00AF7706" w:rsidRPr="00AF7706" w:rsidRDefault="00AF7706" w:rsidP="00AF7706">
      <w:r w:rsidRPr="00AF7706">
        <w:t xml:space="preserve">Det genetiske </w:t>
      </w:r>
      <w:proofErr w:type="spellStart"/>
      <w:r w:rsidRPr="00AF7706">
        <w:t>mangfaldet</w:t>
      </w:r>
      <w:proofErr w:type="spellEnd"/>
      <w:r w:rsidRPr="00AF7706">
        <w:t xml:space="preserve"> i landbruket gir høve til å justere, </w:t>
      </w:r>
      <w:proofErr w:type="spellStart"/>
      <w:r w:rsidRPr="00AF7706">
        <w:t>forbetre</w:t>
      </w:r>
      <w:proofErr w:type="spellEnd"/>
      <w:r w:rsidRPr="00AF7706">
        <w:t xml:space="preserve"> og tilpasse produksjonen til </w:t>
      </w:r>
      <w:proofErr w:type="spellStart"/>
      <w:r w:rsidRPr="00AF7706">
        <w:t>endringar</w:t>
      </w:r>
      <w:proofErr w:type="spellEnd"/>
      <w:r w:rsidRPr="00AF7706">
        <w:t xml:space="preserve"> i klima, sjukdomstrykk, produksjonsvilkår og </w:t>
      </w:r>
      <w:proofErr w:type="spellStart"/>
      <w:r w:rsidRPr="00AF7706">
        <w:t>forbrukarpreferansar</w:t>
      </w:r>
      <w:proofErr w:type="spellEnd"/>
      <w:r w:rsidRPr="00AF7706">
        <w:t xml:space="preserve">. FNs </w:t>
      </w:r>
      <w:proofErr w:type="spellStart"/>
      <w:r w:rsidRPr="00AF7706">
        <w:t>berekraftsmål</w:t>
      </w:r>
      <w:proofErr w:type="spellEnd"/>
      <w:r w:rsidRPr="00AF7706">
        <w:t xml:space="preserve"> 2.5 </w:t>
      </w:r>
      <w:proofErr w:type="spellStart"/>
      <w:r w:rsidRPr="00AF7706">
        <w:t>forpliktar</w:t>
      </w:r>
      <w:proofErr w:type="spellEnd"/>
      <w:r w:rsidRPr="00AF7706">
        <w:t xml:space="preserve"> </w:t>
      </w:r>
      <w:proofErr w:type="spellStart"/>
      <w:r w:rsidRPr="00AF7706">
        <w:t>Noreg</w:t>
      </w:r>
      <w:proofErr w:type="spellEnd"/>
      <w:r w:rsidRPr="00AF7706">
        <w:t xml:space="preserve"> til å sikre </w:t>
      </w:r>
      <w:proofErr w:type="spellStart"/>
      <w:r w:rsidRPr="00AF7706">
        <w:t>berekraftig</w:t>
      </w:r>
      <w:proofErr w:type="spellEnd"/>
      <w:r w:rsidRPr="00AF7706">
        <w:t xml:space="preserve"> bruk og bevaring av </w:t>
      </w:r>
      <w:proofErr w:type="spellStart"/>
      <w:r w:rsidRPr="00AF7706">
        <w:t>husdyrrasar</w:t>
      </w:r>
      <w:proofErr w:type="spellEnd"/>
      <w:r w:rsidRPr="00AF7706">
        <w:t xml:space="preserve"> og </w:t>
      </w:r>
      <w:proofErr w:type="spellStart"/>
      <w:r w:rsidRPr="00AF7706">
        <w:t>plantesortar</w:t>
      </w:r>
      <w:proofErr w:type="spellEnd"/>
      <w:r w:rsidRPr="00AF7706">
        <w:t xml:space="preserve"> som </w:t>
      </w:r>
      <w:proofErr w:type="spellStart"/>
      <w:r w:rsidRPr="00AF7706">
        <w:t>eit</w:t>
      </w:r>
      <w:proofErr w:type="spellEnd"/>
      <w:r w:rsidRPr="00AF7706">
        <w:t xml:space="preserve"> av tiltaka for å utrydde </w:t>
      </w:r>
      <w:proofErr w:type="spellStart"/>
      <w:r w:rsidRPr="00AF7706">
        <w:t>svolt</w:t>
      </w:r>
      <w:proofErr w:type="spellEnd"/>
      <w:r w:rsidRPr="00AF7706">
        <w:t xml:space="preserve">. I </w:t>
      </w:r>
      <w:proofErr w:type="spellStart"/>
      <w:r w:rsidRPr="00AF7706">
        <w:t>Noreg</w:t>
      </w:r>
      <w:proofErr w:type="spellEnd"/>
      <w:r w:rsidRPr="00AF7706">
        <w:t xml:space="preserve"> blir </w:t>
      </w:r>
      <w:r w:rsidRPr="00AF7706">
        <w:rPr>
          <w:rStyle w:val="kursiv"/>
        </w:rPr>
        <w:t xml:space="preserve">Nasjonal strategi for bevaring og bærekraftig bruk av genetiske </w:t>
      </w:r>
      <w:proofErr w:type="spellStart"/>
      <w:r w:rsidRPr="00AF7706">
        <w:rPr>
          <w:rStyle w:val="kursiv"/>
        </w:rPr>
        <w:t>ressursar</w:t>
      </w:r>
      <w:proofErr w:type="spellEnd"/>
      <w:r w:rsidRPr="00AF7706">
        <w:rPr>
          <w:rStyle w:val="kursiv"/>
        </w:rPr>
        <w:t xml:space="preserve"> for mat og landbruk, Forråd av gener – muligheter og beredskap for framtidas landbruk</w:t>
      </w:r>
      <w:r w:rsidRPr="00AF7706">
        <w:t xml:space="preserve"> </w:t>
      </w:r>
      <w:proofErr w:type="spellStart"/>
      <w:r w:rsidRPr="00AF7706">
        <w:t>frå</w:t>
      </w:r>
      <w:proofErr w:type="spellEnd"/>
      <w:r w:rsidRPr="00AF7706">
        <w:t xml:space="preserve"> 2019, lagd til grunn for oppfølginga av </w:t>
      </w:r>
      <w:proofErr w:type="spellStart"/>
      <w:r w:rsidRPr="00AF7706">
        <w:t>berekraftsmålet</w:t>
      </w:r>
      <w:proofErr w:type="spellEnd"/>
      <w:r w:rsidRPr="00AF7706">
        <w:t>.</w:t>
      </w:r>
    </w:p>
    <w:p w14:paraId="23717E9E" w14:textId="77777777" w:rsidR="00AF7706" w:rsidRPr="00AF7706" w:rsidRDefault="00AF7706" w:rsidP="00AF7706">
      <w:proofErr w:type="spellStart"/>
      <w:r w:rsidRPr="00AF7706">
        <w:t>Ein</w:t>
      </w:r>
      <w:proofErr w:type="spellEnd"/>
      <w:r w:rsidRPr="00AF7706">
        <w:t xml:space="preserve"> nasjonal tiltaksplan for bevaring og </w:t>
      </w:r>
      <w:proofErr w:type="spellStart"/>
      <w:r w:rsidRPr="00AF7706">
        <w:t>berekraftig</w:t>
      </w:r>
      <w:proofErr w:type="spellEnd"/>
      <w:r w:rsidRPr="00AF7706">
        <w:t xml:space="preserve"> bruk av genetiske </w:t>
      </w:r>
      <w:proofErr w:type="spellStart"/>
      <w:r w:rsidRPr="00AF7706">
        <w:t>ressursar</w:t>
      </w:r>
      <w:proofErr w:type="spellEnd"/>
      <w:r w:rsidRPr="00AF7706">
        <w:t xml:space="preserve"> for mat og landbruk for 2024–2028 operasjonaliserer den nasjonale strategien ved å avklare vårt nasjonale ansvar, gi </w:t>
      </w:r>
      <w:proofErr w:type="spellStart"/>
      <w:r w:rsidRPr="00AF7706">
        <w:t>prioriteringar</w:t>
      </w:r>
      <w:proofErr w:type="spellEnd"/>
      <w:r w:rsidRPr="00AF7706">
        <w:t xml:space="preserve"> for arbeidet og </w:t>
      </w:r>
      <w:proofErr w:type="spellStart"/>
      <w:r w:rsidRPr="00AF7706">
        <w:t>synleggjere</w:t>
      </w:r>
      <w:proofErr w:type="spellEnd"/>
      <w:r w:rsidRPr="00AF7706">
        <w:t xml:space="preserve"> rolla og </w:t>
      </w:r>
      <w:proofErr w:type="spellStart"/>
      <w:r w:rsidRPr="00AF7706">
        <w:t>oppgåvene</w:t>
      </w:r>
      <w:proofErr w:type="spellEnd"/>
      <w:r w:rsidRPr="00AF7706">
        <w:t xml:space="preserve"> til </w:t>
      </w:r>
      <w:proofErr w:type="spellStart"/>
      <w:r w:rsidRPr="00AF7706">
        <w:t>aktørane</w:t>
      </w:r>
      <w:proofErr w:type="spellEnd"/>
      <w:r w:rsidRPr="00AF7706">
        <w:t xml:space="preserve">. Tiltaksplanen </w:t>
      </w:r>
      <w:proofErr w:type="spellStart"/>
      <w:r w:rsidRPr="00AF7706">
        <w:t>gjer</w:t>
      </w:r>
      <w:proofErr w:type="spellEnd"/>
      <w:r w:rsidRPr="00AF7706">
        <w:t xml:space="preserve"> greie for kva </w:t>
      </w:r>
      <w:proofErr w:type="spellStart"/>
      <w:r w:rsidRPr="00AF7706">
        <w:t>genressursar</w:t>
      </w:r>
      <w:proofErr w:type="spellEnd"/>
      <w:r w:rsidRPr="00AF7706">
        <w:t xml:space="preserve"> som er bevaringsverdige i </w:t>
      </w:r>
      <w:proofErr w:type="spellStart"/>
      <w:r w:rsidRPr="00AF7706">
        <w:t>Noreg</w:t>
      </w:r>
      <w:proofErr w:type="spellEnd"/>
      <w:r w:rsidRPr="00AF7706">
        <w:t xml:space="preserve"> og skisserer </w:t>
      </w:r>
      <w:proofErr w:type="spellStart"/>
      <w:r w:rsidRPr="00AF7706">
        <w:t>eit</w:t>
      </w:r>
      <w:proofErr w:type="spellEnd"/>
      <w:r w:rsidRPr="00AF7706">
        <w:t xml:space="preserve"> </w:t>
      </w:r>
      <w:proofErr w:type="spellStart"/>
      <w:r w:rsidRPr="00AF7706">
        <w:t>heilskapleg</w:t>
      </w:r>
      <w:proofErr w:type="spellEnd"/>
      <w:r w:rsidRPr="00AF7706">
        <w:t xml:space="preserve"> nasjonalt bevaringsprogram for </w:t>
      </w:r>
      <w:proofErr w:type="spellStart"/>
      <w:r w:rsidRPr="00AF7706">
        <w:t>desse</w:t>
      </w:r>
      <w:proofErr w:type="spellEnd"/>
      <w:r w:rsidRPr="00AF7706">
        <w:t xml:space="preserve">. Planen identifiserer også tiltak for </w:t>
      </w:r>
      <w:proofErr w:type="spellStart"/>
      <w:r w:rsidRPr="00AF7706">
        <w:t>berekraftig</w:t>
      </w:r>
      <w:proofErr w:type="spellEnd"/>
      <w:r w:rsidRPr="00AF7706">
        <w:t xml:space="preserve"> bruk, </w:t>
      </w:r>
      <w:proofErr w:type="spellStart"/>
      <w:r w:rsidRPr="00AF7706">
        <w:t>auka</w:t>
      </w:r>
      <w:proofErr w:type="spellEnd"/>
      <w:r w:rsidRPr="00AF7706">
        <w:t xml:space="preserve"> kunnskap og formidling og samarbeid med andre land.</w:t>
      </w:r>
    </w:p>
    <w:p w14:paraId="541344FF" w14:textId="77777777" w:rsidR="00AF7706" w:rsidRPr="00AF7706" w:rsidRDefault="00AF7706" w:rsidP="00AF7706">
      <w:r w:rsidRPr="00AF7706">
        <w:t xml:space="preserve">I </w:t>
      </w:r>
      <w:proofErr w:type="spellStart"/>
      <w:r w:rsidRPr="00AF7706">
        <w:t>Noreg</w:t>
      </w:r>
      <w:proofErr w:type="spellEnd"/>
      <w:r w:rsidRPr="00AF7706">
        <w:t xml:space="preserve"> er 37 av </w:t>
      </w:r>
      <w:proofErr w:type="spellStart"/>
      <w:r w:rsidRPr="00AF7706">
        <w:t>dei</w:t>
      </w:r>
      <w:proofErr w:type="spellEnd"/>
      <w:r w:rsidRPr="00AF7706">
        <w:t xml:space="preserve"> 49 nasjonale </w:t>
      </w:r>
      <w:proofErr w:type="spellStart"/>
      <w:r w:rsidRPr="00AF7706">
        <w:t>husdyrrasane</w:t>
      </w:r>
      <w:proofErr w:type="spellEnd"/>
      <w:r w:rsidRPr="00AF7706">
        <w:t xml:space="preserve"> </w:t>
      </w:r>
      <w:proofErr w:type="spellStart"/>
      <w:r w:rsidRPr="00AF7706">
        <w:t>rekna</w:t>
      </w:r>
      <w:proofErr w:type="spellEnd"/>
      <w:r w:rsidRPr="00AF7706">
        <w:t xml:space="preserve"> som verneverdige. Den samla summen av avlsdyr </w:t>
      </w:r>
      <w:proofErr w:type="spellStart"/>
      <w:r w:rsidRPr="00AF7706">
        <w:t>innanfor</w:t>
      </w:r>
      <w:proofErr w:type="spellEnd"/>
      <w:r w:rsidRPr="00AF7706">
        <w:t xml:space="preserve"> </w:t>
      </w:r>
      <w:proofErr w:type="spellStart"/>
      <w:r w:rsidRPr="00AF7706">
        <w:t>dei</w:t>
      </w:r>
      <w:proofErr w:type="spellEnd"/>
      <w:r w:rsidRPr="00AF7706">
        <w:t xml:space="preserve"> verneverdige husdyra </w:t>
      </w:r>
      <w:proofErr w:type="spellStart"/>
      <w:r w:rsidRPr="00AF7706">
        <w:t>aukar</w:t>
      </w:r>
      <w:proofErr w:type="spellEnd"/>
      <w:r w:rsidRPr="00AF7706">
        <w:t xml:space="preserve"> jamt for kvart år. Det er sett i verk tiltak som skal sikre </w:t>
      </w:r>
      <w:proofErr w:type="spellStart"/>
      <w:r w:rsidRPr="00AF7706">
        <w:t>dei</w:t>
      </w:r>
      <w:proofErr w:type="spellEnd"/>
      <w:r w:rsidRPr="00AF7706">
        <w:t xml:space="preserve"> truga og kritisk truga </w:t>
      </w:r>
      <w:proofErr w:type="spellStart"/>
      <w:r w:rsidRPr="00AF7706">
        <w:t>rasane</w:t>
      </w:r>
      <w:proofErr w:type="spellEnd"/>
      <w:r w:rsidRPr="00AF7706">
        <w:t xml:space="preserve"> for framtida. I 2023 er det </w:t>
      </w:r>
      <w:proofErr w:type="spellStart"/>
      <w:r w:rsidRPr="00AF7706">
        <w:t>ikkje</w:t>
      </w:r>
      <w:proofErr w:type="spellEnd"/>
      <w:r w:rsidRPr="00AF7706">
        <w:t xml:space="preserve"> lenger </w:t>
      </w:r>
      <w:proofErr w:type="spellStart"/>
      <w:r w:rsidRPr="00AF7706">
        <w:t>nokon</w:t>
      </w:r>
      <w:proofErr w:type="spellEnd"/>
      <w:r w:rsidRPr="00AF7706">
        <w:t xml:space="preserve"> verneverdige </w:t>
      </w:r>
      <w:proofErr w:type="spellStart"/>
      <w:r w:rsidRPr="00AF7706">
        <w:t>husdyrrasar</w:t>
      </w:r>
      <w:proofErr w:type="spellEnd"/>
      <w:r w:rsidRPr="00AF7706">
        <w:t xml:space="preserve"> som er karakterisert som kritisk truga. Også </w:t>
      </w:r>
      <w:proofErr w:type="spellStart"/>
      <w:r w:rsidRPr="00AF7706">
        <w:t>innanfor</w:t>
      </w:r>
      <w:proofErr w:type="spellEnd"/>
      <w:r w:rsidRPr="00AF7706">
        <w:t xml:space="preserve"> </w:t>
      </w:r>
      <w:proofErr w:type="spellStart"/>
      <w:r w:rsidRPr="00AF7706">
        <w:t>dei</w:t>
      </w:r>
      <w:proofErr w:type="spellEnd"/>
      <w:r w:rsidRPr="00AF7706">
        <w:t xml:space="preserve"> </w:t>
      </w:r>
      <w:proofErr w:type="spellStart"/>
      <w:r w:rsidRPr="00AF7706">
        <w:t>husdyrrasane</w:t>
      </w:r>
      <w:proofErr w:type="spellEnd"/>
      <w:r w:rsidRPr="00AF7706">
        <w:t xml:space="preserve"> som </w:t>
      </w:r>
      <w:proofErr w:type="spellStart"/>
      <w:r w:rsidRPr="00AF7706">
        <w:t>ikkje</w:t>
      </w:r>
      <w:proofErr w:type="spellEnd"/>
      <w:r w:rsidRPr="00AF7706">
        <w:t xml:space="preserve"> er truga, blir det lagt vekt på </w:t>
      </w:r>
      <w:proofErr w:type="spellStart"/>
      <w:r w:rsidRPr="00AF7706">
        <w:t>berekraftig</w:t>
      </w:r>
      <w:proofErr w:type="spellEnd"/>
      <w:r w:rsidRPr="00AF7706">
        <w:t xml:space="preserve"> avl som </w:t>
      </w:r>
      <w:proofErr w:type="spellStart"/>
      <w:r w:rsidRPr="00AF7706">
        <w:t>sikrar</w:t>
      </w:r>
      <w:proofErr w:type="spellEnd"/>
      <w:r w:rsidRPr="00AF7706">
        <w:t xml:space="preserve"> det genetiske </w:t>
      </w:r>
      <w:proofErr w:type="spellStart"/>
      <w:r w:rsidRPr="00AF7706">
        <w:t>mangfaldet</w:t>
      </w:r>
      <w:proofErr w:type="spellEnd"/>
      <w:r w:rsidRPr="00AF7706">
        <w:t xml:space="preserve"> i </w:t>
      </w:r>
      <w:proofErr w:type="spellStart"/>
      <w:r w:rsidRPr="00AF7706">
        <w:t>populasjonane</w:t>
      </w:r>
      <w:proofErr w:type="spellEnd"/>
      <w:r w:rsidRPr="00AF7706">
        <w:t>.</w:t>
      </w:r>
    </w:p>
    <w:p w14:paraId="024ABD10" w14:textId="77777777" w:rsidR="00AF7706" w:rsidRPr="00AF7706" w:rsidRDefault="00AF7706" w:rsidP="00AF7706">
      <w:r w:rsidRPr="00AF7706">
        <w:t xml:space="preserve">I 2023 var det i alt 27 klonarkiv og </w:t>
      </w:r>
      <w:proofErr w:type="spellStart"/>
      <w:r w:rsidRPr="00AF7706">
        <w:t>feltgenbankar</w:t>
      </w:r>
      <w:proofErr w:type="spellEnd"/>
      <w:r w:rsidRPr="00AF7706">
        <w:t xml:space="preserve"> som bevarte </w:t>
      </w:r>
      <w:proofErr w:type="spellStart"/>
      <w:r w:rsidRPr="00AF7706">
        <w:t>meir</w:t>
      </w:r>
      <w:proofErr w:type="spellEnd"/>
      <w:r w:rsidRPr="00AF7706">
        <w:t xml:space="preserve"> enn 6 000 </w:t>
      </w:r>
      <w:proofErr w:type="spellStart"/>
      <w:r w:rsidRPr="00AF7706">
        <w:t>aksesjonar</w:t>
      </w:r>
      <w:proofErr w:type="spellEnd"/>
      <w:r w:rsidRPr="00AF7706">
        <w:t xml:space="preserve"> av frukt, bær, grønsaker, potet, medisin- og krydderplanter, prydplanter og grøntanleggsplanter. I 2023 er 18 bevarings- og </w:t>
      </w:r>
      <w:proofErr w:type="spellStart"/>
      <w:r w:rsidRPr="00AF7706">
        <w:t>tradisjonssortar</w:t>
      </w:r>
      <w:proofErr w:type="spellEnd"/>
      <w:r w:rsidRPr="00AF7706">
        <w:t xml:space="preserve"> oppførte på den norske plantesortslista. Det er òg oppretta </w:t>
      </w:r>
      <w:proofErr w:type="spellStart"/>
      <w:r w:rsidRPr="00AF7706">
        <w:t>ein</w:t>
      </w:r>
      <w:proofErr w:type="spellEnd"/>
      <w:r w:rsidRPr="00AF7706">
        <w:t xml:space="preserve"> bruksgenbank for gamle </w:t>
      </w:r>
      <w:proofErr w:type="spellStart"/>
      <w:r w:rsidRPr="00AF7706">
        <w:t>sortar</w:t>
      </w:r>
      <w:proofErr w:type="spellEnd"/>
      <w:r w:rsidRPr="00AF7706">
        <w:t xml:space="preserve"> av korn og grønsaker der interesserte bønder kan få materiale til bruk og foredling. Gjennom drifta av Nordisk genressurssenter (</w:t>
      </w:r>
      <w:proofErr w:type="spellStart"/>
      <w:r w:rsidRPr="00AF7706">
        <w:t>NordGen</w:t>
      </w:r>
      <w:proofErr w:type="spellEnd"/>
      <w:r w:rsidRPr="00AF7706">
        <w:t xml:space="preserve">), under Nordisk ministerråd, samarbeider </w:t>
      </w:r>
      <w:proofErr w:type="spellStart"/>
      <w:r w:rsidRPr="00AF7706">
        <w:t>Noreg</w:t>
      </w:r>
      <w:proofErr w:type="spellEnd"/>
      <w:r w:rsidRPr="00AF7706">
        <w:t xml:space="preserve"> med </w:t>
      </w:r>
      <w:proofErr w:type="spellStart"/>
      <w:r w:rsidRPr="00AF7706">
        <w:t>dei</w:t>
      </w:r>
      <w:proofErr w:type="spellEnd"/>
      <w:r w:rsidRPr="00AF7706">
        <w:t xml:space="preserve"> andre nordiske landa om bevaring av nordiske </w:t>
      </w:r>
      <w:proofErr w:type="spellStart"/>
      <w:r w:rsidRPr="00AF7706">
        <w:t>plantesortar</w:t>
      </w:r>
      <w:proofErr w:type="spellEnd"/>
      <w:r w:rsidRPr="00AF7706">
        <w:t xml:space="preserve"> som kan </w:t>
      </w:r>
      <w:proofErr w:type="spellStart"/>
      <w:r w:rsidRPr="00AF7706">
        <w:t>frøformeirast</w:t>
      </w:r>
      <w:proofErr w:type="spellEnd"/>
      <w:r w:rsidRPr="00AF7706">
        <w:t>.</w:t>
      </w:r>
    </w:p>
    <w:p w14:paraId="0843BACD" w14:textId="77777777" w:rsidR="00AF7706" w:rsidRPr="00AF7706" w:rsidRDefault="00AF7706" w:rsidP="00AF7706">
      <w:r w:rsidRPr="00AF7706">
        <w:t xml:space="preserve">Om lag 30 </w:t>
      </w:r>
      <w:proofErr w:type="spellStart"/>
      <w:r w:rsidRPr="00AF7706">
        <w:t>artar</w:t>
      </w:r>
      <w:proofErr w:type="spellEnd"/>
      <w:r w:rsidRPr="00AF7706">
        <w:t xml:space="preserve"> av skogtre høyrer </w:t>
      </w:r>
      <w:proofErr w:type="spellStart"/>
      <w:r w:rsidRPr="00AF7706">
        <w:t>naturleg</w:t>
      </w:r>
      <w:proofErr w:type="spellEnd"/>
      <w:r w:rsidRPr="00AF7706">
        <w:t xml:space="preserve"> heime i </w:t>
      </w:r>
      <w:proofErr w:type="spellStart"/>
      <w:r w:rsidRPr="00AF7706">
        <w:t>Noreg</w:t>
      </w:r>
      <w:proofErr w:type="spellEnd"/>
      <w:r w:rsidRPr="00AF7706">
        <w:t xml:space="preserve">. Genetiske </w:t>
      </w:r>
      <w:proofErr w:type="spellStart"/>
      <w:r w:rsidRPr="00AF7706">
        <w:t>ressursar</w:t>
      </w:r>
      <w:proofErr w:type="spellEnd"/>
      <w:r w:rsidRPr="00AF7706">
        <w:t xml:space="preserve"> hos skogtre blir </w:t>
      </w:r>
      <w:proofErr w:type="spellStart"/>
      <w:r w:rsidRPr="00AF7706">
        <w:t>tekne</w:t>
      </w:r>
      <w:proofErr w:type="spellEnd"/>
      <w:r w:rsidRPr="00AF7706">
        <w:t xml:space="preserve"> vare på in </w:t>
      </w:r>
      <w:proofErr w:type="spellStart"/>
      <w:r w:rsidRPr="00AF7706">
        <w:t>situ</w:t>
      </w:r>
      <w:proofErr w:type="spellEnd"/>
      <w:r w:rsidRPr="00AF7706">
        <w:t xml:space="preserve">, det vil </w:t>
      </w:r>
      <w:proofErr w:type="spellStart"/>
      <w:r w:rsidRPr="00AF7706">
        <w:t>seie</w:t>
      </w:r>
      <w:proofErr w:type="spellEnd"/>
      <w:r w:rsidRPr="00AF7706">
        <w:t xml:space="preserve"> i </w:t>
      </w:r>
      <w:proofErr w:type="gramStart"/>
      <w:r w:rsidRPr="00AF7706">
        <w:t>sine naturlege</w:t>
      </w:r>
      <w:proofErr w:type="gramEnd"/>
      <w:r w:rsidRPr="00AF7706">
        <w:t xml:space="preserve"> </w:t>
      </w:r>
      <w:proofErr w:type="spellStart"/>
      <w:r w:rsidRPr="00AF7706">
        <w:t>vekseområde</w:t>
      </w:r>
      <w:proofErr w:type="spellEnd"/>
      <w:r w:rsidRPr="00AF7706">
        <w:t xml:space="preserve">. For å nå </w:t>
      </w:r>
      <w:proofErr w:type="spellStart"/>
      <w:r w:rsidRPr="00AF7706">
        <w:t>målsetjinga</w:t>
      </w:r>
      <w:proofErr w:type="spellEnd"/>
      <w:r w:rsidRPr="00AF7706">
        <w:t xml:space="preserve"> om at genetisk variasjon i alle heimlege treslag skal </w:t>
      </w:r>
      <w:proofErr w:type="spellStart"/>
      <w:r w:rsidRPr="00AF7706">
        <w:t>bevarast</w:t>
      </w:r>
      <w:proofErr w:type="spellEnd"/>
      <w:r w:rsidRPr="00AF7706">
        <w:t xml:space="preserve"> i heile utbreiingsområdet, er det etablert 32 bevaringsområde for skogtregenetiske </w:t>
      </w:r>
      <w:proofErr w:type="spellStart"/>
      <w:r w:rsidRPr="00AF7706">
        <w:t>ressursar</w:t>
      </w:r>
      <w:proofErr w:type="spellEnd"/>
      <w:r w:rsidRPr="00AF7706">
        <w:t xml:space="preserve"> i </w:t>
      </w:r>
      <w:proofErr w:type="spellStart"/>
      <w:r w:rsidRPr="00AF7706">
        <w:t>Noreg</w:t>
      </w:r>
      <w:proofErr w:type="spellEnd"/>
      <w:r w:rsidRPr="00AF7706">
        <w:t xml:space="preserve">. Dette </w:t>
      </w:r>
      <w:proofErr w:type="spellStart"/>
      <w:r w:rsidRPr="00AF7706">
        <w:t>omfattar</w:t>
      </w:r>
      <w:proofErr w:type="spellEnd"/>
      <w:r w:rsidRPr="00AF7706">
        <w:t xml:space="preserve"> 24 bevaringsområde etablert i </w:t>
      </w:r>
      <w:proofErr w:type="spellStart"/>
      <w:r w:rsidRPr="00AF7706">
        <w:t>utvalde</w:t>
      </w:r>
      <w:proofErr w:type="spellEnd"/>
      <w:r w:rsidRPr="00AF7706">
        <w:t xml:space="preserve"> verneområde nord til og med Nordland og 8 dynamiske bevaringsområde for </w:t>
      </w:r>
      <w:proofErr w:type="spellStart"/>
      <w:r w:rsidRPr="00AF7706">
        <w:t>tidlegare</w:t>
      </w:r>
      <w:proofErr w:type="spellEnd"/>
      <w:r w:rsidRPr="00AF7706">
        <w:t xml:space="preserve"> foredlingsmateriale av gran. Til </w:t>
      </w:r>
      <w:proofErr w:type="spellStart"/>
      <w:r w:rsidRPr="00AF7706">
        <w:t>no</w:t>
      </w:r>
      <w:proofErr w:type="spellEnd"/>
      <w:r w:rsidRPr="00AF7706">
        <w:t xml:space="preserve"> er det etablert bevaringsområde for treslaga alm, ask, barlind, bøk, kristtorn, lind, </w:t>
      </w:r>
      <w:proofErr w:type="spellStart"/>
      <w:r w:rsidRPr="00AF7706">
        <w:t>sommareik</w:t>
      </w:r>
      <w:proofErr w:type="spellEnd"/>
      <w:r w:rsidRPr="00AF7706">
        <w:t>, vintereik, spisslønn, villeple og gran.</w:t>
      </w:r>
    </w:p>
    <w:p w14:paraId="2961EF7E" w14:textId="77777777" w:rsidR="00AF7706" w:rsidRPr="00AF7706" w:rsidRDefault="00AF7706" w:rsidP="00AF7706">
      <w:r w:rsidRPr="00AF7706">
        <w:t xml:space="preserve">Svalbard globale frøhvelv er i dag det største </w:t>
      </w:r>
      <w:proofErr w:type="spellStart"/>
      <w:r w:rsidRPr="00AF7706">
        <w:t>sikkerheitslageret</w:t>
      </w:r>
      <w:proofErr w:type="spellEnd"/>
      <w:r w:rsidRPr="00AF7706">
        <w:t xml:space="preserve"> i verda for biologisk </w:t>
      </w:r>
      <w:proofErr w:type="spellStart"/>
      <w:r w:rsidRPr="00AF7706">
        <w:t>mangfald</w:t>
      </w:r>
      <w:proofErr w:type="spellEnd"/>
      <w:r w:rsidRPr="00AF7706">
        <w:t xml:space="preserve"> </w:t>
      </w:r>
      <w:proofErr w:type="spellStart"/>
      <w:r w:rsidRPr="00AF7706">
        <w:t>innanfor</w:t>
      </w:r>
      <w:proofErr w:type="spellEnd"/>
      <w:r w:rsidRPr="00AF7706">
        <w:t xml:space="preserve"> </w:t>
      </w:r>
      <w:proofErr w:type="spellStart"/>
      <w:r w:rsidRPr="00AF7706">
        <w:t>vekstar</w:t>
      </w:r>
      <w:proofErr w:type="spellEnd"/>
      <w:r w:rsidRPr="00AF7706">
        <w:t xml:space="preserve">. Det er </w:t>
      </w:r>
      <w:proofErr w:type="spellStart"/>
      <w:r w:rsidRPr="00AF7706">
        <w:t>eit</w:t>
      </w:r>
      <w:proofErr w:type="spellEnd"/>
      <w:r w:rsidRPr="00AF7706">
        <w:t xml:space="preserve"> norsk tiltak av stor verdi for den globale matforsyninga. Dette spesialbygde fryselageret husar </w:t>
      </w:r>
      <w:proofErr w:type="spellStart"/>
      <w:r w:rsidRPr="00AF7706">
        <w:t>sikkerheitskopiar</w:t>
      </w:r>
      <w:proofErr w:type="spellEnd"/>
      <w:r w:rsidRPr="00AF7706">
        <w:t xml:space="preserve"> av frø </w:t>
      </w:r>
      <w:proofErr w:type="spellStart"/>
      <w:r w:rsidRPr="00AF7706">
        <w:t>frå</w:t>
      </w:r>
      <w:proofErr w:type="spellEnd"/>
      <w:r w:rsidRPr="00AF7706">
        <w:t xml:space="preserve"> nasjonale og internasjonale </w:t>
      </w:r>
      <w:proofErr w:type="spellStart"/>
      <w:r w:rsidRPr="00AF7706">
        <w:t>frøsamlingar</w:t>
      </w:r>
      <w:proofErr w:type="spellEnd"/>
      <w:r w:rsidRPr="00AF7706">
        <w:t xml:space="preserve">. I 2023 sende 41 </w:t>
      </w:r>
      <w:proofErr w:type="spellStart"/>
      <w:r w:rsidRPr="00AF7706">
        <w:t>genbankar</w:t>
      </w:r>
      <w:proofErr w:type="spellEnd"/>
      <w:r w:rsidRPr="00AF7706">
        <w:t xml:space="preserve"> 71 895 nye frøprøver til frøkvelvet for langtids </w:t>
      </w:r>
      <w:r w:rsidRPr="00AF7706">
        <w:lastRenderedPageBreak/>
        <w:t xml:space="preserve">sikringslagring. Ved utgangen av 2023 </w:t>
      </w:r>
      <w:proofErr w:type="spellStart"/>
      <w:r w:rsidRPr="00AF7706">
        <w:t>sikrar</w:t>
      </w:r>
      <w:proofErr w:type="spellEnd"/>
      <w:r w:rsidRPr="00AF7706">
        <w:t xml:space="preserve"> kvelvet på Svalbard 1 267 127 </w:t>
      </w:r>
      <w:proofErr w:type="spellStart"/>
      <w:r w:rsidRPr="00AF7706">
        <w:t>sikkerhetskopiar</w:t>
      </w:r>
      <w:proofErr w:type="spellEnd"/>
      <w:r w:rsidRPr="00AF7706">
        <w:t xml:space="preserve"> av frø </w:t>
      </w:r>
      <w:proofErr w:type="spellStart"/>
      <w:r w:rsidRPr="00AF7706">
        <w:t>frå</w:t>
      </w:r>
      <w:proofErr w:type="spellEnd"/>
      <w:r w:rsidRPr="00AF7706">
        <w:t xml:space="preserve"> i alt 102 </w:t>
      </w:r>
      <w:proofErr w:type="spellStart"/>
      <w:r w:rsidRPr="00AF7706">
        <w:t>institusjonar</w:t>
      </w:r>
      <w:proofErr w:type="spellEnd"/>
      <w:r w:rsidRPr="00AF7706">
        <w:t xml:space="preserve"> verda over. Om lag halvparten av alt </w:t>
      </w:r>
      <w:proofErr w:type="spellStart"/>
      <w:r w:rsidRPr="00AF7706">
        <w:t>mangfald</w:t>
      </w:r>
      <w:proofErr w:type="spellEnd"/>
      <w:r w:rsidRPr="00AF7706">
        <w:t xml:space="preserve"> av matplanter som </w:t>
      </w:r>
      <w:proofErr w:type="spellStart"/>
      <w:r w:rsidRPr="00AF7706">
        <w:t>ifølgje</w:t>
      </w:r>
      <w:proofErr w:type="spellEnd"/>
      <w:r w:rsidRPr="00AF7706">
        <w:t xml:space="preserve"> FNs organisasjon for mat og landbruk (FAO) ligg lagra i </w:t>
      </w:r>
      <w:proofErr w:type="spellStart"/>
      <w:r w:rsidRPr="00AF7706">
        <w:t>frøsamlingar</w:t>
      </w:r>
      <w:proofErr w:type="spellEnd"/>
      <w:r w:rsidRPr="00AF7706">
        <w:t xml:space="preserve"> verda over, er med dette sikra i Svalbard globale frøhvelv. </w:t>
      </w:r>
      <w:proofErr w:type="spellStart"/>
      <w:r w:rsidRPr="00AF7706">
        <w:t>Noreg</w:t>
      </w:r>
      <w:proofErr w:type="spellEnd"/>
      <w:r w:rsidRPr="00AF7706">
        <w:t xml:space="preserve"> gir </w:t>
      </w:r>
      <w:proofErr w:type="spellStart"/>
      <w:r w:rsidRPr="00AF7706">
        <w:t>årleg</w:t>
      </w:r>
      <w:proofErr w:type="spellEnd"/>
      <w:r w:rsidRPr="00AF7706">
        <w:t xml:space="preserve"> </w:t>
      </w:r>
      <w:proofErr w:type="spellStart"/>
      <w:r w:rsidRPr="00AF7706">
        <w:t>eit</w:t>
      </w:r>
      <w:proofErr w:type="spellEnd"/>
      <w:r w:rsidRPr="00AF7706">
        <w:t xml:space="preserve"> bidrag </w:t>
      </w:r>
      <w:proofErr w:type="spellStart"/>
      <w:r w:rsidRPr="00AF7706">
        <w:t>tilsvarande</w:t>
      </w:r>
      <w:proofErr w:type="spellEnd"/>
      <w:r w:rsidRPr="00AF7706">
        <w:t xml:space="preserve"> 0,1 pst. av </w:t>
      </w:r>
      <w:proofErr w:type="spellStart"/>
      <w:r w:rsidRPr="00AF7706">
        <w:t>omsetnaden</w:t>
      </w:r>
      <w:proofErr w:type="spellEnd"/>
      <w:r w:rsidRPr="00AF7706">
        <w:t xml:space="preserve"> av såvarer i </w:t>
      </w:r>
      <w:proofErr w:type="spellStart"/>
      <w:r w:rsidRPr="00AF7706">
        <w:t>Noreg</w:t>
      </w:r>
      <w:proofErr w:type="spellEnd"/>
      <w:r w:rsidRPr="00AF7706">
        <w:t xml:space="preserve"> til Fondet for fordelsdeling under Den internasjonale traktaten for plantegenetiske </w:t>
      </w:r>
      <w:proofErr w:type="spellStart"/>
      <w:r w:rsidRPr="00AF7706">
        <w:t>ressursar</w:t>
      </w:r>
      <w:proofErr w:type="spellEnd"/>
      <w:r w:rsidRPr="00AF7706">
        <w:t xml:space="preserve"> for mat og landbruk, og </w:t>
      </w:r>
      <w:proofErr w:type="spellStart"/>
      <w:r w:rsidRPr="00AF7706">
        <w:t>støttar</w:t>
      </w:r>
      <w:proofErr w:type="spellEnd"/>
      <w:r w:rsidRPr="00AF7706">
        <w:t xml:space="preserve"> samstundes opp om arbeidet for bønder sine </w:t>
      </w:r>
      <w:proofErr w:type="spellStart"/>
      <w:r w:rsidRPr="00AF7706">
        <w:t>rettar</w:t>
      </w:r>
      <w:proofErr w:type="spellEnd"/>
      <w:r w:rsidRPr="00AF7706">
        <w:t xml:space="preserve"> med sikte på å </w:t>
      </w:r>
      <w:proofErr w:type="spellStart"/>
      <w:r w:rsidRPr="00AF7706">
        <w:t>styrkje</w:t>
      </w:r>
      <w:proofErr w:type="spellEnd"/>
      <w:r w:rsidRPr="00AF7706">
        <w:t xml:space="preserve"> lokal forvaltning av plantegenetisk </w:t>
      </w:r>
      <w:proofErr w:type="spellStart"/>
      <w:r w:rsidRPr="00AF7706">
        <w:t>mangfald</w:t>
      </w:r>
      <w:proofErr w:type="spellEnd"/>
      <w:r w:rsidRPr="00AF7706">
        <w:t>.</w:t>
      </w:r>
    </w:p>
    <w:p w14:paraId="2D2D74E7" w14:textId="77777777" w:rsidR="00AF7706" w:rsidRPr="00AF7706" w:rsidRDefault="00AF7706" w:rsidP="00AF7706">
      <w:pPr>
        <w:pStyle w:val="avsnitt-tittel"/>
      </w:pPr>
      <w:r w:rsidRPr="00AF7706">
        <w:t>God agronomi</w:t>
      </w:r>
    </w:p>
    <w:p w14:paraId="43EA9F17" w14:textId="77777777" w:rsidR="00AF7706" w:rsidRPr="00AF7706" w:rsidRDefault="00AF7706" w:rsidP="00AF7706">
      <w:r w:rsidRPr="00AF7706">
        <w:t xml:space="preserve">God agronomi er viktig for å ta ut avlingspotensialet, heve kvaliteten i produksjonen og for å redusere klima- og miljøbelastninga </w:t>
      </w:r>
      <w:proofErr w:type="spellStart"/>
      <w:r w:rsidRPr="00AF7706">
        <w:t>frå</w:t>
      </w:r>
      <w:proofErr w:type="spellEnd"/>
      <w:r w:rsidRPr="00AF7706">
        <w:t xml:space="preserve"> landbruket. For å </w:t>
      </w:r>
      <w:proofErr w:type="spellStart"/>
      <w:r w:rsidRPr="00AF7706">
        <w:t>leggje</w:t>
      </w:r>
      <w:proofErr w:type="spellEnd"/>
      <w:r w:rsidRPr="00AF7706">
        <w:t xml:space="preserve"> til rette for </w:t>
      </w:r>
      <w:proofErr w:type="spellStart"/>
      <w:r w:rsidRPr="00AF7706">
        <w:t>berekraftig</w:t>
      </w:r>
      <w:proofErr w:type="spellEnd"/>
      <w:r w:rsidRPr="00AF7706">
        <w:t xml:space="preserve"> produksjon av nok og trygg mat over heile landet, trengs oppdatert kunnskap om agronomi, klimatilpassing og miljøomsyn både hos den enkelte bonden og i heile apparatet rundt norsk matproduksjon. </w:t>
      </w:r>
      <w:proofErr w:type="spellStart"/>
      <w:r w:rsidRPr="00AF7706">
        <w:t>Klimaendringane</w:t>
      </w:r>
      <w:proofErr w:type="spellEnd"/>
      <w:r w:rsidRPr="00AF7706">
        <w:t xml:space="preserve">, med </w:t>
      </w:r>
      <w:proofErr w:type="spellStart"/>
      <w:r w:rsidRPr="00AF7706">
        <w:t>meir</w:t>
      </w:r>
      <w:proofErr w:type="spellEnd"/>
      <w:r w:rsidRPr="00AF7706">
        <w:t xml:space="preserve"> nedbør, </w:t>
      </w:r>
      <w:proofErr w:type="spellStart"/>
      <w:r w:rsidRPr="00AF7706">
        <w:t>flaum</w:t>
      </w:r>
      <w:proofErr w:type="spellEnd"/>
      <w:r w:rsidRPr="00AF7706">
        <w:t xml:space="preserve">, tørke og </w:t>
      </w:r>
      <w:proofErr w:type="spellStart"/>
      <w:r w:rsidRPr="00AF7706">
        <w:t>truslar</w:t>
      </w:r>
      <w:proofErr w:type="spellEnd"/>
      <w:r w:rsidRPr="00AF7706">
        <w:t xml:space="preserve"> </w:t>
      </w:r>
      <w:proofErr w:type="spellStart"/>
      <w:r w:rsidRPr="00AF7706">
        <w:t>frå</w:t>
      </w:r>
      <w:proofErr w:type="spellEnd"/>
      <w:r w:rsidRPr="00AF7706">
        <w:t xml:space="preserve"> ulike </w:t>
      </w:r>
      <w:proofErr w:type="spellStart"/>
      <w:r w:rsidRPr="00AF7706">
        <w:t>skadegjerarar</w:t>
      </w:r>
      <w:proofErr w:type="spellEnd"/>
      <w:r w:rsidRPr="00AF7706">
        <w:t xml:space="preserve">, </w:t>
      </w:r>
      <w:proofErr w:type="spellStart"/>
      <w:r w:rsidRPr="00AF7706">
        <w:t>forsterkar</w:t>
      </w:r>
      <w:proofErr w:type="spellEnd"/>
      <w:r w:rsidRPr="00AF7706">
        <w:t xml:space="preserve"> kravet til god agronomi. For å </w:t>
      </w:r>
      <w:proofErr w:type="spellStart"/>
      <w:r w:rsidRPr="00AF7706">
        <w:t>lukkast</w:t>
      </w:r>
      <w:proofErr w:type="spellEnd"/>
      <w:r w:rsidRPr="00AF7706">
        <w:t xml:space="preserve"> må vi </w:t>
      </w:r>
      <w:proofErr w:type="spellStart"/>
      <w:r w:rsidRPr="00AF7706">
        <w:t>tenkje</w:t>
      </w:r>
      <w:proofErr w:type="spellEnd"/>
      <w:r w:rsidRPr="00AF7706">
        <w:t xml:space="preserve"> nytt omkring </w:t>
      </w:r>
      <w:proofErr w:type="spellStart"/>
      <w:r w:rsidRPr="00AF7706">
        <w:t>driftsmetodar</w:t>
      </w:r>
      <w:proofErr w:type="spellEnd"/>
      <w:r w:rsidRPr="00AF7706">
        <w:t xml:space="preserve"> og utvikle plantemateriell som toler </w:t>
      </w:r>
      <w:proofErr w:type="spellStart"/>
      <w:r w:rsidRPr="00AF7706">
        <w:t>eit</w:t>
      </w:r>
      <w:proofErr w:type="spellEnd"/>
      <w:r w:rsidRPr="00AF7706">
        <w:t xml:space="preserve"> </w:t>
      </w:r>
      <w:proofErr w:type="spellStart"/>
      <w:r w:rsidRPr="00AF7706">
        <w:t>våtare</w:t>
      </w:r>
      <w:proofErr w:type="spellEnd"/>
      <w:r w:rsidRPr="00AF7706">
        <w:t xml:space="preserve"> klima, og som er </w:t>
      </w:r>
      <w:proofErr w:type="spellStart"/>
      <w:r w:rsidRPr="00AF7706">
        <w:t>meir</w:t>
      </w:r>
      <w:proofErr w:type="spellEnd"/>
      <w:r w:rsidRPr="00AF7706">
        <w:t xml:space="preserve"> </w:t>
      </w:r>
      <w:proofErr w:type="gramStart"/>
      <w:r w:rsidRPr="00AF7706">
        <w:t>robust</w:t>
      </w:r>
      <w:proofErr w:type="gramEnd"/>
      <w:r w:rsidRPr="00AF7706">
        <w:t xml:space="preserve"> mot sjukdom og </w:t>
      </w:r>
      <w:proofErr w:type="spellStart"/>
      <w:r w:rsidRPr="00AF7706">
        <w:t>skadegjerarar</w:t>
      </w:r>
      <w:proofErr w:type="spellEnd"/>
      <w:r w:rsidRPr="00AF7706">
        <w:t>.</w:t>
      </w:r>
    </w:p>
    <w:p w14:paraId="1AE61D65" w14:textId="77777777" w:rsidR="00AF7706" w:rsidRPr="00AF7706" w:rsidRDefault="00AF7706" w:rsidP="00AF7706">
      <w:r w:rsidRPr="00AF7706">
        <w:t xml:space="preserve">Forsking på klimatilpassa og </w:t>
      </w:r>
      <w:proofErr w:type="spellStart"/>
      <w:r w:rsidRPr="00AF7706">
        <w:t>berekraftig</w:t>
      </w:r>
      <w:proofErr w:type="spellEnd"/>
      <w:r w:rsidRPr="00AF7706">
        <w:t xml:space="preserve"> matproduksjon har </w:t>
      </w:r>
      <w:proofErr w:type="spellStart"/>
      <w:r w:rsidRPr="00AF7706">
        <w:t>høg</w:t>
      </w:r>
      <w:proofErr w:type="spellEnd"/>
      <w:r w:rsidRPr="00AF7706">
        <w:t xml:space="preserve"> prioritet i Landbruks- og matdepartementet. Dei </w:t>
      </w:r>
      <w:proofErr w:type="spellStart"/>
      <w:r w:rsidRPr="00AF7706">
        <w:t>seinare</w:t>
      </w:r>
      <w:proofErr w:type="spellEnd"/>
      <w:r w:rsidRPr="00AF7706">
        <w:t xml:space="preserve"> åra er det finansiert </w:t>
      </w:r>
      <w:proofErr w:type="spellStart"/>
      <w:r w:rsidRPr="00AF7706">
        <w:t>fleire</w:t>
      </w:r>
      <w:proofErr w:type="spellEnd"/>
      <w:r w:rsidRPr="00AF7706">
        <w:t xml:space="preserve"> forskingsprosjekt på området, til dømes Norsk institutt for bioøkonomi (NIBIO) sitt prosjekt «</w:t>
      </w:r>
      <w:r w:rsidRPr="00AF7706">
        <w:rPr>
          <w:rStyle w:val="kursiv"/>
        </w:rPr>
        <w:t>Mangfold i dyrkingssystemer for klimasmart bærekraft – springbrett i nordisk og baltisk landbruk</w:t>
      </w:r>
      <w:r w:rsidRPr="00AF7706">
        <w:t xml:space="preserve">». Målet med prosjektet er å finne fram til </w:t>
      </w:r>
      <w:proofErr w:type="spellStart"/>
      <w:r w:rsidRPr="00AF7706">
        <w:t>fordelar</w:t>
      </w:r>
      <w:proofErr w:type="spellEnd"/>
      <w:r w:rsidRPr="00AF7706">
        <w:t xml:space="preserve"> og ulemper ved </w:t>
      </w:r>
      <w:proofErr w:type="spellStart"/>
      <w:r w:rsidRPr="00AF7706">
        <w:t>artsblandingar</w:t>
      </w:r>
      <w:proofErr w:type="spellEnd"/>
      <w:r w:rsidRPr="00AF7706">
        <w:t xml:space="preserve">, slik som vårbygg, havre og belgvekstar, og om dette er nøkkelen til </w:t>
      </w:r>
      <w:proofErr w:type="spellStart"/>
      <w:r w:rsidRPr="00AF7706">
        <w:t>ein</w:t>
      </w:r>
      <w:proofErr w:type="spellEnd"/>
      <w:r w:rsidRPr="00AF7706">
        <w:t xml:space="preserve"> </w:t>
      </w:r>
      <w:proofErr w:type="spellStart"/>
      <w:r w:rsidRPr="00AF7706">
        <w:t>meir</w:t>
      </w:r>
      <w:proofErr w:type="spellEnd"/>
      <w:r w:rsidRPr="00AF7706">
        <w:t xml:space="preserve"> klimasmart og </w:t>
      </w:r>
      <w:proofErr w:type="spellStart"/>
      <w:r w:rsidRPr="00AF7706">
        <w:t>berekraftig</w:t>
      </w:r>
      <w:proofErr w:type="spellEnd"/>
      <w:r w:rsidRPr="00AF7706">
        <w:t xml:space="preserve"> måte å dyrke på. Nye </w:t>
      </w:r>
      <w:proofErr w:type="spellStart"/>
      <w:r w:rsidRPr="00AF7706">
        <w:t>måtar</w:t>
      </w:r>
      <w:proofErr w:type="spellEnd"/>
      <w:r w:rsidRPr="00AF7706">
        <w:t xml:space="preserve"> å kombinere </w:t>
      </w:r>
      <w:proofErr w:type="spellStart"/>
      <w:r w:rsidRPr="00AF7706">
        <w:t>kulturvekstar</w:t>
      </w:r>
      <w:proofErr w:type="spellEnd"/>
      <w:r w:rsidRPr="00AF7706">
        <w:t xml:space="preserve"> i nordisk landbruk skal </w:t>
      </w:r>
      <w:proofErr w:type="spellStart"/>
      <w:r w:rsidRPr="00AF7706">
        <w:t>prøvast</w:t>
      </w:r>
      <w:proofErr w:type="spellEnd"/>
      <w:r w:rsidRPr="00AF7706">
        <w:t xml:space="preserve"> ut i felt med tanke på avling, karbonlagring i jord, effektivitet i opptak av næringsstoff og </w:t>
      </w:r>
      <w:proofErr w:type="spellStart"/>
      <w:r w:rsidRPr="00AF7706">
        <w:t>artsmangfald</w:t>
      </w:r>
      <w:proofErr w:type="spellEnd"/>
      <w:r w:rsidRPr="00AF7706">
        <w:t xml:space="preserve"> i jorda. Kunnskap og praksis til beste for jordsmonn og jordhelse blir òg </w:t>
      </w:r>
      <w:proofErr w:type="spellStart"/>
      <w:r w:rsidRPr="00AF7706">
        <w:t>følgt</w:t>
      </w:r>
      <w:proofErr w:type="spellEnd"/>
      <w:r w:rsidRPr="00AF7706">
        <w:t xml:space="preserve"> opp gjennom norsk deltaking i EUs samfunnsoppdrag om jordhelse (</w:t>
      </w:r>
      <w:proofErr w:type="spellStart"/>
      <w:r w:rsidRPr="00AF7706">
        <w:t>Mission</w:t>
      </w:r>
      <w:proofErr w:type="spellEnd"/>
      <w:r w:rsidRPr="00AF7706">
        <w:t xml:space="preserve"> </w:t>
      </w:r>
      <w:proofErr w:type="spellStart"/>
      <w:r w:rsidRPr="00AF7706">
        <w:t>soil</w:t>
      </w:r>
      <w:proofErr w:type="spellEnd"/>
      <w:r w:rsidRPr="00AF7706">
        <w:t>).</w:t>
      </w:r>
    </w:p>
    <w:p w14:paraId="09027A5F" w14:textId="77777777" w:rsidR="00AF7706" w:rsidRPr="00AF7706" w:rsidRDefault="00AF7706" w:rsidP="00AF7706">
      <w:r w:rsidRPr="00AF7706">
        <w:t xml:space="preserve">I tillegg til kunnskap </w:t>
      </w:r>
      <w:proofErr w:type="spellStart"/>
      <w:r w:rsidRPr="00AF7706">
        <w:t>innan</w:t>
      </w:r>
      <w:proofErr w:type="spellEnd"/>
      <w:r w:rsidRPr="00AF7706">
        <w:t xml:space="preserve"> agronomi, jordhelse, og sortsutvikling, vil utvikling og bruk av ny teknologi </w:t>
      </w:r>
      <w:proofErr w:type="spellStart"/>
      <w:r w:rsidRPr="00AF7706">
        <w:t>vere</w:t>
      </w:r>
      <w:proofErr w:type="spellEnd"/>
      <w:r w:rsidRPr="00AF7706">
        <w:t xml:space="preserve"> sentralt for å møte </w:t>
      </w:r>
      <w:proofErr w:type="spellStart"/>
      <w:r w:rsidRPr="00AF7706">
        <w:t>dei</w:t>
      </w:r>
      <w:proofErr w:type="spellEnd"/>
      <w:r w:rsidRPr="00AF7706">
        <w:t xml:space="preserve"> </w:t>
      </w:r>
      <w:proofErr w:type="spellStart"/>
      <w:r w:rsidRPr="00AF7706">
        <w:t>utfordringane</w:t>
      </w:r>
      <w:proofErr w:type="spellEnd"/>
      <w:r w:rsidRPr="00AF7706">
        <w:t xml:space="preserve"> vi står framfor. Ved Senter for presisjonsjordbruk ved NIBIO </w:t>
      </w:r>
      <w:proofErr w:type="spellStart"/>
      <w:r w:rsidRPr="00AF7706">
        <w:t>Apelsvoll</w:t>
      </w:r>
      <w:proofErr w:type="spellEnd"/>
      <w:r w:rsidRPr="00AF7706">
        <w:t xml:space="preserve"> blir det utvikla og testa teknologiske </w:t>
      </w:r>
      <w:proofErr w:type="spellStart"/>
      <w:r w:rsidRPr="00AF7706">
        <w:t>løysingar</w:t>
      </w:r>
      <w:proofErr w:type="spellEnd"/>
      <w:r w:rsidRPr="00AF7706">
        <w:t xml:space="preserve"> for jordbruket i dag og i framtida. I prosjektet </w:t>
      </w:r>
      <w:r w:rsidRPr="00AF7706">
        <w:rPr>
          <w:rStyle w:val="kursiv"/>
        </w:rPr>
        <w:t>PRESIS (Presisjonsjordbruk ut i praksis – forskningsbasert utvikling og kvalitetssikring av klimavennlige tjenester som er lønnsomme for bonden)</w:t>
      </w:r>
      <w:r w:rsidRPr="00AF7706">
        <w:t xml:space="preserve">, finansiert over jordbruksavtalen, er </w:t>
      </w:r>
      <w:proofErr w:type="spellStart"/>
      <w:r w:rsidRPr="00AF7706">
        <w:t>hovudmålet</w:t>
      </w:r>
      <w:proofErr w:type="spellEnd"/>
      <w:r w:rsidRPr="00AF7706">
        <w:t xml:space="preserve"> å utvikle </w:t>
      </w:r>
      <w:proofErr w:type="spellStart"/>
      <w:r w:rsidRPr="00AF7706">
        <w:t>eit</w:t>
      </w:r>
      <w:proofErr w:type="spellEnd"/>
      <w:r w:rsidRPr="00AF7706">
        <w:t xml:space="preserve"> </w:t>
      </w:r>
      <w:proofErr w:type="spellStart"/>
      <w:r w:rsidRPr="00AF7706">
        <w:t>heilskapleg</w:t>
      </w:r>
      <w:proofErr w:type="spellEnd"/>
      <w:r w:rsidRPr="00AF7706">
        <w:t xml:space="preserve"> system som skal </w:t>
      </w:r>
      <w:proofErr w:type="spellStart"/>
      <w:r w:rsidRPr="00AF7706">
        <w:t>sørgje</w:t>
      </w:r>
      <w:proofErr w:type="spellEnd"/>
      <w:r w:rsidRPr="00AF7706">
        <w:t xml:space="preserve"> for at norske bønder får tilgang på </w:t>
      </w:r>
      <w:proofErr w:type="spellStart"/>
      <w:r w:rsidRPr="00AF7706">
        <w:t>brukarvenlege</w:t>
      </w:r>
      <w:proofErr w:type="spellEnd"/>
      <w:r w:rsidRPr="00AF7706">
        <w:t xml:space="preserve">, teknologiske </w:t>
      </w:r>
      <w:proofErr w:type="spellStart"/>
      <w:r w:rsidRPr="00AF7706">
        <w:t>tenester</w:t>
      </w:r>
      <w:proofErr w:type="spellEnd"/>
      <w:r w:rsidRPr="00AF7706">
        <w:t xml:space="preserve"> som er godt testa og tilpassa norske forhold. </w:t>
      </w:r>
      <w:proofErr w:type="spellStart"/>
      <w:r w:rsidRPr="00AF7706">
        <w:t>Ein</w:t>
      </w:r>
      <w:proofErr w:type="spellEnd"/>
      <w:r w:rsidRPr="00AF7706">
        <w:t xml:space="preserve"> viktig del av prosjektet er å </w:t>
      </w:r>
      <w:proofErr w:type="spellStart"/>
      <w:r w:rsidRPr="00AF7706">
        <w:t>skreddarsy</w:t>
      </w:r>
      <w:proofErr w:type="spellEnd"/>
      <w:r w:rsidRPr="00AF7706">
        <w:t xml:space="preserve"> </w:t>
      </w:r>
      <w:proofErr w:type="spellStart"/>
      <w:r w:rsidRPr="00AF7706">
        <w:t>brukarstøtte</w:t>
      </w:r>
      <w:proofErr w:type="spellEnd"/>
      <w:r w:rsidRPr="00AF7706">
        <w:t xml:space="preserve"> og rådgiving for </w:t>
      </w:r>
      <w:proofErr w:type="spellStart"/>
      <w:r w:rsidRPr="00AF7706">
        <w:t>dei</w:t>
      </w:r>
      <w:proofErr w:type="spellEnd"/>
      <w:r w:rsidRPr="00AF7706">
        <w:t xml:space="preserve"> nye </w:t>
      </w:r>
      <w:proofErr w:type="spellStart"/>
      <w:r w:rsidRPr="00AF7706">
        <w:t>tenestene</w:t>
      </w:r>
      <w:proofErr w:type="spellEnd"/>
      <w:r w:rsidRPr="00AF7706">
        <w:t xml:space="preserve"> som blir tilbydde. Prosjektet blir gjennomført i samarbeid med </w:t>
      </w:r>
      <w:proofErr w:type="spellStart"/>
      <w:r w:rsidRPr="00AF7706">
        <w:t>Noregs</w:t>
      </w:r>
      <w:proofErr w:type="spellEnd"/>
      <w:r w:rsidRPr="00AF7706">
        <w:t xml:space="preserve"> Bondelag, Norsk Bonde- og Småbrukarlag og Norsk Landbruksrådgiving (NLR). NLR har rolla som </w:t>
      </w:r>
      <w:proofErr w:type="spellStart"/>
      <w:r w:rsidRPr="00AF7706">
        <w:t>fagleg</w:t>
      </w:r>
      <w:proofErr w:type="spellEnd"/>
      <w:r w:rsidRPr="00AF7706">
        <w:t xml:space="preserve"> bindeledd mellom forsking og landbruket med tanke på å utvikle god agronomi og </w:t>
      </w:r>
      <w:proofErr w:type="spellStart"/>
      <w:r w:rsidRPr="00AF7706">
        <w:t>auka</w:t>
      </w:r>
      <w:proofErr w:type="spellEnd"/>
      <w:r w:rsidRPr="00AF7706">
        <w:t xml:space="preserve"> kompetanse i næringa.</w:t>
      </w:r>
    </w:p>
    <w:p w14:paraId="3F1D3759" w14:textId="77777777" w:rsidR="00AF7706" w:rsidRPr="00AF7706" w:rsidRDefault="00AF7706" w:rsidP="00AF7706">
      <w:pPr>
        <w:pStyle w:val="Undertittel"/>
      </w:pPr>
      <w:r w:rsidRPr="00AF7706">
        <w:lastRenderedPageBreak/>
        <w:t xml:space="preserve">Vareta kulturlandskapet og </w:t>
      </w:r>
      <w:proofErr w:type="spellStart"/>
      <w:r w:rsidRPr="00AF7706">
        <w:t>naturmangfaldet</w:t>
      </w:r>
      <w:proofErr w:type="spellEnd"/>
    </w:p>
    <w:p w14:paraId="5EE12AF2" w14:textId="77777777" w:rsidR="00AF7706" w:rsidRPr="00AF7706" w:rsidRDefault="00AF7706" w:rsidP="00AF7706">
      <w:r w:rsidRPr="00AF7706">
        <w:t xml:space="preserve">Det er </w:t>
      </w:r>
      <w:proofErr w:type="spellStart"/>
      <w:r w:rsidRPr="00AF7706">
        <w:t>eit</w:t>
      </w:r>
      <w:proofErr w:type="spellEnd"/>
      <w:r w:rsidRPr="00AF7706">
        <w:t xml:space="preserve"> mål å vareta og utvikle kulturlandskapet. Over jordbruksavtalen er det sett av </w:t>
      </w:r>
      <w:proofErr w:type="spellStart"/>
      <w:r w:rsidRPr="00AF7706">
        <w:t>midlar</w:t>
      </w:r>
      <w:proofErr w:type="spellEnd"/>
      <w:r w:rsidRPr="00AF7706">
        <w:t xml:space="preserve"> gjennom miljøprogramma, der mellom anna regionale </w:t>
      </w:r>
      <w:proofErr w:type="spellStart"/>
      <w:r w:rsidRPr="00AF7706">
        <w:t>prioriteringar</w:t>
      </w:r>
      <w:proofErr w:type="spellEnd"/>
      <w:r w:rsidRPr="00AF7706">
        <w:t xml:space="preserve"> ligg til grunn for tiltak for å ta vare på viktige </w:t>
      </w:r>
      <w:proofErr w:type="spellStart"/>
      <w:r w:rsidRPr="00AF7706">
        <w:t>miljøverdiar</w:t>
      </w:r>
      <w:proofErr w:type="spellEnd"/>
      <w:r w:rsidRPr="00AF7706">
        <w:t xml:space="preserve">. Tilskott til tiltak i </w:t>
      </w:r>
      <w:proofErr w:type="spellStart"/>
      <w:r w:rsidRPr="00AF7706">
        <w:t>utvalde</w:t>
      </w:r>
      <w:proofErr w:type="spellEnd"/>
      <w:r w:rsidRPr="00AF7706">
        <w:t xml:space="preserve"> kulturlandskap i jordbruket </w:t>
      </w:r>
      <w:proofErr w:type="spellStart"/>
      <w:r w:rsidRPr="00AF7706">
        <w:t>bidreg</w:t>
      </w:r>
      <w:proofErr w:type="spellEnd"/>
      <w:r w:rsidRPr="00AF7706">
        <w:t xml:space="preserve"> til å ta vare på </w:t>
      </w:r>
      <w:proofErr w:type="spellStart"/>
      <w:r w:rsidRPr="00AF7706">
        <w:t>særskilde</w:t>
      </w:r>
      <w:proofErr w:type="spellEnd"/>
      <w:r w:rsidRPr="00AF7706">
        <w:t xml:space="preserve"> landskap over heile landet, med stort biologisk </w:t>
      </w:r>
      <w:proofErr w:type="spellStart"/>
      <w:r w:rsidRPr="00AF7706">
        <w:t>mangfald</w:t>
      </w:r>
      <w:proofErr w:type="spellEnd"/>
      <w:r w:rsidRPr="00AF7706">
        <w:t xml:space="preserve"> i tillegg til kulturminne og kulturmiljø. Saman med </w:t>
      </w:r>
      <w:proofErr w:type="spellStart"/>
      <w:r w:rsidRPr="00AF7706">
        <w:t>midlar</w:t>
      </w:r>
      <w:proofErr w:type="spellEnd"/>
      <w:r w:rsidRPr="00AF7706">
        <w:t xml:space="preserve"> </w:t>
      </w:r>
      <w:proofErr w:type="spellStart"/>
      <w:r w:rsidRPr="00AF7706">
        <w:t>frå</w:t>
      </w:r>
      <w:proofErr w:type="spellEnd"/>
      <w:r w:rsidRPr="00AF7706">
        <w:t xml:space="preserve"> Klima- og miljødepartementet blir 51 ulike landskap </w:t>
      </w:r>
      <w:proofErr w:type="spellStart"/>
      <w:r w:rsidRPr="00AF7706">
        <w:t>tekne</w:t>
      </w:r>
      <w:proofErr w:type="spellEnd"/>
      <w:r w:rsidRPr="00AF7706">
        <w:t xml:space="preserve"> vare på gjennom ordninga. I 2024 er det 15 år </w:t>
      </w:r>
      <w:proofErr w:type="spellStart"/>
      <w:r w:rsidRPr="00AF7706">
        <w:t>sidan</w:t>
      </w:r>
      <w:proofErr w:type="spellEnd"/>
      <w:r w:rsidRPr="00AF7706">
        <w:t xml:space="preserve"> </w:t>
      </w:r>
      <w:proofErr w:type="spellStart"/>
      <w:r w:rsidRPr="00AF7706">
        <w:t>dei</w:t>
      </w:r>
      <w:proofErr w:type="spellEnd"/>
      <w:r w:rsidRPr="00AF7706">
        <w:t xml:space="preserve"> første 20 landskapa blei </w:t>
      </w:r>
      <w:proofErr w:type="spellStart"/>
      <w:r w:rsidRPr="00AF7706">
        <w:t>valde</w:t>
      </w:r>
      <w:proofErr w:type="spellEnd"/>
      <w:r w:rsidRPr="00AF7706">
        <w:t xml:space="preserve">. Dei respektive </w:t>
      </w:r>
      <w:proofErr w:type="spellStart"/>
      <w:r w:rsidRPr="00AF7706">
        <w:t>kommunane</w:t>
      </w:r>
      <w:proofErr w:type="spellEnd"/>
      <w:r w:rsidRPr="00AF7706">
        <w:t xml:space="preserve"> er tett på forvaltninga ved mellom anna å administrere tilskott. For å støtte landbruket og </w:t>
      </w:r>
      <w:proofErr w:type="spellStart"/>
      <w:r w:rsidRPr="00AF7706">
        <w:t>oppretthalde</w:t>
      </w:r>
      <w:proofErr w:type="spellEnd"/>
      <w:r w:rsidRPr="00AF7706">
        <w:t xml:space="preserve"> kulturlandskapet i verdsarvområda </w:t>
      </w:r>
      <w:proofErr w:type="spellStart"/>
      <w:r w:rsidRPr="00AF7706">
        <w:t>Vegaøyan</w:t>
      </w:r>
      <w:proofErr w:type="spellEnd"/>
      <w:r w:rsidRPr="00AF7706">
        <w:t xml:space="preserve">, Vestnorsk fjordlandskap og Røros Bergstad og Cirkumferensen inkludert buffersona, er det òg sett av </w:t>
      </w:r>
      <w:proofErr w:type="spellStart"/>
      <w:r w:rsidRPr="00AF7706">
        <w:t>særskilde</w:t>
      </w:r>
      <w:proofErr w:type="spellEnd"/>
      <w:r w:rsidRPr="00AF7706">
        <w:t xml:space="preserve"> </w:t>
      </w:r>
      <w:proofErr w:type="spellStart"/>
      <w:r w:rsidRPr="00AF7706">
        <w:t>midlar</w:t>
      </w:r>
      <w:proofErr w:type="spellEnd"/>
      <w:r w:rsidRPr="00AF7706">
        <w:t xml:space="preserve">. </w:t>
      </w:r>
      <w:proofErr w:type="spellStart"/>
      <w:r w:rsidRPr="00AF7706">
        <w:t>Desse</w:t>
      </w:r>
      <w:proofErr w:type="spellEnd"/>
      <w:r w:rsidRPr="00AF7706">
        <w:t xml:space="preserve"> </w:t>
      </w:r>
      <w:proofErr w:type="spellStart"/>
      <w:r w:rsidRPr="00AF7706">
        <w:t>midlane</w:t>
      </w:r>
      <w:proofErr w:type="spellEnd"/>
      <w:r w:rsidRPr="00AF7706">
        <w:t xml:space="preserve"> kjem i tillegg til </w:t>
      </w:r>
      <w:proofErr w:type="spellStart"/>
      <w:r w:rsidRPr="00AF7706">
        <w:t>midlane</w:t>
      </w:r>
      <w:proofErr w:type="spellEnd"/>
      <w:r w:rsidRPr="00AF7706">
        <w:t xml:space="preserve"> </w:t>
      </w:r>
      <w:proofErr w:type="spellStart"/>
      <w:r w:rsidRPr="00AF7706">
        <w:t>frå</w:t>
      </w:r>
      <w:proofErr w:type="spellEnd"/>
      <w:r w:rsidRPr="00AF7706">
        <w:t xml:space="preserve"> Klima- og miljødepartementet.</w:t>
      </w:r>
    </w:p>
    <w:p w14:paraId="7F39690A" w14:textId="77777777" w:rsidR="00AF7706" w:rsidRPr="00AF7706" w:rsidRDefault="00AF7706" w:rsidP="00AF7706">
      <w:pPr>
        <w:rPr>
          <w:rStyle w:val="kursiv"/>
        </w:rPr>
      </w:pPr>
      <w:proofErr w:type="spellStart"/>
      <w:r w:rsidRPr="00AF7706">
        <w:rPr>
          <w:rStyle w:val="kursiv"/>
        </w:rPr>
        <w:t>Overvakingsprogrammet</w:t>
      </w:r>
      <w:proofErr w:type="spellEnd"/>
      <w:r w:rsidRPr="00AF7706">
        <w:rPr>
          <w:rStyle w:val="kursiv"/>
        </w:rPr>
        <w:t xml:space="preserve"> 3Q</w:t>
      </w:r>
      <w:r w:rsidRPr="00AF7706">
        <w:t xml:space="preserve"> (Tilstandsovervåking og resultatkontroll i jordbruket sitt kulturlandskap) er ei nasjonal </w:t>
      </w:r>
      <w:proofErr w:type="spellStart"/>
      <w:r w:rsidRPr="00AF7706">
        <w:t>utvalskartlegging</w:t>
      </w:r>
      <w:proofErr w:type="spellEnd"/>
      <w:r w:rsidRPr="00AF7706">
        <w:t xml:space="preserve"> som dokumenterer arealbruk, kulturminne og kulturmiljø, biologisk </w:t>
      </w:r>
      <w:proofErr w:type="spellStart"/>
      <w:r w:rsidRPr="00AF7706">
        <w:t>mangfald</w:t>
      </w:r>
      <w:proofErr w:type="spellEnd"/>
      <w:r w:rsidRPr="00AF7706">
        <w:t xml:space="preserve"> og </w:t>
      </w:r>
      <w:proofErr w:type="spellStart"/>
      <w:r w:rsidRPr="00AF7706">
        <w:t>tilgjengelegheit</w:t>
      </w:r>
      <w:proofErr w:type="spellEnd"/>
      <w:r w:rsidRPr="00AF7706">
        <w:t xml:space="preserve"> i jordbrukslandskapet. </w:t>
      </w:r>
      <w:proofErr w:type="spellStart"/>
      <w:r w:rsidRPr="00AF7706">
        <w:t>Utvalet</w:t>
      </w:r>
      <w:proofErr w:type="spellEnd"/>
      <w:r w:rsidRPr="00AF7706">
        <w:t xml:space="preserve"> er sett </w:t>
      </w:r>
      <w:proofErr w:type="spellStart"/>
      <w:r w:rsidRPr="00AF7706">
        <w:t>saman</w:t>
      </w:r>
      <w:proofErr w:type="spellEnd"/>
      <w:r w:rsidRPr="00AF7706">
        <w:t xml:space="preserve"> av flater </w:t>
      </w:r>
      <w:proofErr w:type="spellStart"/>
      <w:r w:rsidRPr="00AF7706">
        <w:t>spreidde</w:t>
      </w:r>
      <w:proofErr w:type="spellEnd"/>
      <w:r w:rsidRPr="00AF7706">
        <w:t xml:space="preserve"> over heile landet. Programmet inkluderer feltarbeid på </w:t>
      </w:r>
      <w:proofErr w:type="spellStart"/>
      <w:r w:rsidRPr="00AF7706">
        <w:t>eit</w:t>
      </w:r>
      <w:proofErr w:type="spellEnd"/>
      <w:r w:rsidRPr="00AF7706">
        <w:t xml:space="preserve"> </w:t>
      </w:r>
      <w:proofErr w:type="spellStart"/>
      <w:r w:rsidRPr="00AF7706">
        <w:t>utval</w:t>
      </w:r>
      <w:proofErr w:type="spellEnd"/>
      <w:r w:rsidRPr="00AF7706">
        <w:t xml:space="preserve"> av flater for å registrere </w:t>
      </w:r>
      <w:proofErr w:type="spellStart"/>
      <w:r w:rsidRPr="00AF7706">
        <w:t>fuglar</w:t>
      </w:r>
      <w:proofErr w:type="spellEnd"/>
      <w:r w:rsidRPr="00AF7706">
        <w:t xml:space="preserve">, planter, humler og </w:t>
      </w:r>
      <w:proofErr w:type="spellStart"/>
      <w:r w:rsidRPr="00AF7706">
        <w:t>dagsommarfuglar</w:t>
      </w:r>
      <w:proofErr w:type="spellEnd"/>
      <w:r w:rsidRPr="00AF7706">
        <w:t xml:space="preserve">, bygningsmiljø og kulturminne, og for å dokumentere landskapet sin </w:t>
      </w:r>
      <w:proofErr w:type="spellStart"/>
      <w:r w:rsidRPr="00AF7706">
        <w:t>utsjånad</w:t>
      </w:r>
      <w:proofErr w:type="spellEnd"/>
      <w:r w:rsidRPr="00AF7706">
        <w:t xml:space="preserve"> ved hjelp av fotografi.</w:t>
      </w:r>
    </w:p>
    <w:p w14:paraId="587FB0BF" w14:textId="77777777" w:rsidR="00AF7706" w:rsidRPr="00AF7706" w:rsidRDefault="00AF7706" w:rsidP="00AF7706">
      <w:r w:rsidRPr="00AF7706">
        <w:t xml:space="preserve">3Q-registreringane har dokumentert </w:t>
      </w:r>
      <w:proofErr w:type="spellStart"/>
      <w:r w:rsidRPr="00AF7706">
        <w:t>endringar</w:t>
      </w:r>
      <w:proofErr w:type="spellEnd"/>
      <w:r w:rsidRPr="00AF7706">
        <w:t xml:space="preserve"> i jordbrukslandskapa i </w:t>
      </w:r>
      <w:proofErr w:type="spellStart"/>
      <w:r w:rsidRPr="00AF7706">
        <w:t>Noreg</w:t>
      </w:r>
      <w:proofErr w:type="spellEnd"/>
      <w:r w:rsidRPr="00AF7706">
        <w:t xml:space="preserve"> gjennom 25 år. Det er ei </w:t>
      </w:r>
      <w:proofErr w:type="spellStart"/>
      <w:r w:rsidRPr="00AF7706">
        <w:t>rekkje</w:t>
      </w:r>
      <w:proofErr w:type="spellEnd"/>
      <w:r w:rsidRPr="00AF7706">
        <w:t xml:space="preserve"> </w:t>
      </w:r>
      <w:proofErr w:type="spellStart"/>
      <w:r w:rsidRPr="00AF7706">
        <w:t>faktorar</w:t>
      </w:r>
      <w:proofErr w:type="spellEnd"/>
      <w:r w:rsidRPr="00AF7706">
        <w:t xml:space="preserve"> som påverkar jordbrukslandskapet. Kva for </w:t>
      </w:r>
      <w:proofErr w:type="spellStart"/>
      <w:r w:rsidRPr="00AF7706">
        <w:t>produksjonar</w:t>
      </w:r>
      <w:proofErr w:type="spellEnd"/>
      <w:r w:rsidRPr="00AF7706">
        <w:t xml:space="preserve"> som blir </w:t>
      </w:r>
      <w:proofErr w:type="spellStart"/>
      <w:r w:rsidRPr="00AF7706">
        <w:t>drivne</w:t>
      </w:r>
      <w:proofErr w:type="spellEnd"/>
      <w:r w:rsidRPr="00AF7706">
        <w:t xml:space="preserve"> og korleis det blir </w:t>
      </w:r>
      <w:proofErr w:type="spellStart"/>
      <w:r w:rsidRPr="00AF7706">
        <w:t>drivne</w:t>
      </w:r>
      <w:proofErr w:type="spellEnd"/>
      <w:r w:rsidRPr="00AF7706">
        <w:t xml:space="preserve"> har, </w:t>
      </w:r>
      <w:proofErr w:type="spellStart"/>
      <w:r w:rsidRPr="00AF7706">
        <w:t>saman</w:t>
      </w:r>
      <w:proofErr w:type="spellEnd"/>
      <w:r w:rsidRPr="00AF7706">
        <w:t xml:space="preserve"> med politikk og </w:t>
      </w:r>
      <w:proofErr w:type="spellStart"/>
      <w:r w:rsidRPr="00AF7706">
        <w:t>støtteordningar</w:t>
      </w:r>
      <w:proofErr w:type="spellEnd"/>
      <w:r w:rsidRPr="00AF7706">
        <w:t xml:space="preserve">, stor </w:t>
      </w:r>
      <w:proofErr w:type="spellStart"/>
      <w:r w:rsidRPr="00AF7706">
        <w:t>innverknad</w:t>
      </w:r>
      <w:proofErr w:type="spellEnd"/>
      <w:r w:rsidRPr="00AF7706">
        <w:t xml:space="preserve"> på landskapets </w:t>
      </w:r>
      <w:proofErr w:type="spellStart"/>
      <w:r w:rsidRPr="00AF7706">
        <w:t>innhald</w:t>
      </w:r>
      <w:proofErr w:type="spellEnd"/>
      <w:r w:rsidRPr="00AF7706">
        <w:t xml:space="preserve"> og utforming. Det har igjen </w:t>
      </w:r>
      <w:proofErr w:type="spellStart"/>
      <w:r w:rsidRPr="00AF7706">
        <w:t>innverknad</w:t>
      </w:r>
      <w:proofErr w:type="spellEnd"/>
      <w:r w:rsidRPr="00AF7706">
        <w:t xml:space="preserve"> på ei </w:t>
      </w:r>
      <w:proofErr w:type="spellStart"/>
      <w:r w:rsidRPr="00AF7706">
        <w:t>rekkje</w:t>
      </w:r>
      <w:proofErr w:type="spellEnd"/>
      <w:r w:rsidRPr="00AF7706">
        <w:t xml:space="preserve"> andre forhold slik som til dømes </w:t>
      </w:r>
      <w:proofErr w:type="spellStart"/>
      <w:r w:rsidRPr="00AF7706">
        <w:t>artsmangfaldet</w:t>
      </w:r>
      <w:proofErr w:type="spellEnd"/>
      <w:r w:rsidRPr="00AF7706">
        <w:t>.</w:t>
      </w:r>
    </w:p>
    <w:p w14:paraId="35AC8301" w14:textId="77777777" w:rsidR="00AF7706" w:rsidRPr="00AF7706" w:rsidRDefault="00AF7706" w:rsidP="00AF7706">
      <w:r w:rsidRPr="00AF7706">
        <w:t xml:space="preserve">Programmet viser at det </w:t>
      </w:r>
      <w:proofErr w:type="spellStart"/>
      <w:r w:rsidRPr="00AF7706">
        <w:t>dei</w:t>
      </w:r>
      <w:proofErr w:type="spellEnd"/>
      <w:r w:rsidRPr="00AF7706">
        <w:t xml:space="preserve"> siste 25 </w:t>
      </w:r>
      <w:proofErr w:type="spellStart"/>
      <w:r w:rsidRPr="00AF7706">
        <w:t>åra</w:t>
      </w:r>
      <w:proofErr w:type="spellEnd"/>
      <w:r w:rsidRPr="00AF7706">
        <w:t xml:space="preserve"> </w:t>
      </w:r>
      <w:proofErr w:type="spellStart"/>
      <w:r w:rsidRPr="00AF7706">
        <w:t>ikkje</w:t>
      </w:r>
      <w:proofErr w:type="spellEnd"/>
      <w:r w:rsidRPr="00AF7706">
        <w:t xml:space="preserve"> har skjedd store og dramatiske </w:t>
      </w:r>
      <w:proofErr w:type="spellStart"/>
      <w:r w:rsidRPr="00AF7706">
        <w:t>endringar</w:t>
      </w:r>
      <w:proofErr w:type="spellEnd"/>
      <w:r w:rsidRPr="00AF7706">
        <w:t xml:space="preserve"> på nasjonalt nivå, men det er </w:t>
      </w:r>
      <w:proofErr w:type="spellStart"/>
      <w:r w:rsidRPr="00AF7706">
        <w:t>synlege</w:t>
      </w:r>
      <w:proofErr w:type="spellEnd"/>
      <w:r w:rsidRPr="00AF7706">
        <w:t xml:space="preserve"> </w:t>
      </w:r>
      <w:proofErr w:type="spellStart"/>
      <w:r w:rsidRPr="00AF7706">
        <w:t>endringstrendar</w:t>
      </w:r>
      <w:proofErr w:type="spellEnd"/>
      <w:r w:rsidRPr="00AF7706">
        <w:t xml:space="preserve"> regionalt. </w:t>
      </w:r>
      <w:proofErr w:type="spellStart"/>
      <w:r w:rsidRPr="00AF7706">
        <w:t>Overvakinga</w:t>
      </w:r>
      <w:proofErr w:type="spellEnd"/>
      <w:r w:rsidRPr="00AF7706">
        <w:t xml:space="preserve"> dokumenterer at </w:t>
      </w:r>
      <w:proofErr w:type="spellStart"/>
      <w:r w:rsidRPr="00AF7706">
        <w:t>nokre</w:t>
      </w:r>
      <w:proofErr w:type="spellEnd"/>
      <w:r w:rsidRPr="00AF7706">
        <w:t xml:space="preserve"> område er prega av nedlegging, mens andre blir forma av nydyrking og ny bruk. Resultata </w:t>
      </w:r>
      <w:proofErr w:type="spellStart"/>
      <w:r w:rsidRPr="00AF7706">
        <w:t>tydeleggjer</w:t>
      </w:r>
      <w:proofErr w:type="spellEnd"/>
      <w:r w:rsidRPr="00AF7706">
        <w:t xml:space="preserve"> </w:t>
      </w:r>
      <w:proofErr w:type="spellStart"/>
      <w:r w:rsidRPr="00AF7706">
        <w:t>ein</w:t>
      </w:r>
      <w:proofErr w:type="spellEnd"/>
      <w:r w:rsidRPr="00AF7706">
        <w:t xml:space="preserve"> tendens til </w:t>
      </w:r>
      <w:proofErr w:type="spellStart"/>
      <w:r w:rsidRPr="00AF7706">
        <w:t>aukande</w:t>
      </w:r>
      <w:proofErr w:type="spellEnd"/>
      <w:r w:rsidRPr="00AF7706">
        <w:t xml:space="preserve"> ulikskap mellom </w:t>
      </w:r>
      <w:proofErr w:type="spellStart"/>
      <w:r w:rsidRPr="00AF7706">
        <w:t>regionar</w:t>
      </w:r>
      <w:proofErr w:type="spellEnd"/>
      <w:r w:rsidRPr="00AF7706">
        <w:t xml:space="preserve"> i </w:t>
      </w:r>
      <w:proofErr w:type="spellStart"/>
      <w:r w:rsidRPr="00AF7706">
        <w:t>Noreg</w:t>
      </w:r>
      <w:proofErr w:type="spellEnd"/>
      <w:r w:rsidRPr="00AF7706">
        <w:t xml:space="preserve">, mellom anna når det </w:t>
      </w:r>
      <w:proofErr w:type="spellStart"/>
      <w:r w:rsidRPr="00AF7706">
        <w:t>gjeld</w:t>
      </w:r>
      <w:proofErr w:type="spellEnd"/>
      <w:r w:rsidRPr="00AF7706">
        <w:t xml:space="preserve"> tap av jordbruksareal. Programmet sine </w:t>
      </w:r>
      <w:proofErr w:type="spellStart"/>
      <w:r w:rsidRPr="00AF7706">
        <w:t>nyaste</w:t>
      </w:r>
      <w:proofErr w:type="spellEnd"/>
      <w:r w:rsidRPr="00AF7706">
        <w:t xml:space="preserve"> tal viser at jordbrukslandskapet uansett er dynamisk, og det er </w:t>
      </w:r>
      <w:proofErr w:type="spellStart"/>
      <w:r w:rsidRPr="00AF7706">
        <w:t>teikn</w:t>
      </w:r>
      <w:proofErr w:type="spellEnd"/>
      <w:r w:rsidRPr="00AF7706">
        <w:t xml:space="preserve"> til redusert nedbyggingstakt i enkelte </w:t>
      </w:r>
      <w:proofErr w:type="spellStart"/>
      <w:r w:rsidRPr="00AF7706">
        <w:t>regionar</w:t>
      </w:r>
      <w:proofErr w:type="spellEnd"/>
      <w:r w:rsidRPr="00AF7706">
        <w:t xml:space="preserve">. Det er </w:t>
      </w:r>
      <w:proofErr w:type="spellStart"/>
      <w:r w:rsidRPr="00AF7706">
        <w:t>framleis</w:t>
      </w:r>
      <w:proofErr w:type="spellEnd"/>
      <w:r w:rsidRPr="00AF7706">
        <w:t xml:space="preserve"> </w:t>
      </w:r>
      <w:proofErr w:type="spellStart"/>
      <w:r w:rsidRPr="00AF7706">
        <w:t>ein</w:t>
      </w:r>
      <w:proofErr w:type="spellEnd"/>
      <w:r w:rsidRPr="00AF7706">
        <w:t xml:space="preserve"> tendens til at jordstykka blir større i mange </w:t>
      </w:r>
      <w:proofErr w:type="spellStart"/>
      <w:r w:rsidRPr="00AF7706">
        <w:t>delar</w:t>
      </w:r>
      <w:proofErr w:type="spellEnd"/>
      <w:r w:rsidRPr="00AF7706">
        <w:t xml:space="preserve"> av landet, </w:t>
      </w:r>
      <w:proofErr w:type="spellStart"/>
      <w:r w:rsidRPr="00AF7706">
        <w:t>noko</w:t>
      </w:r>
      <w:proofErr w:type="spellEnd"/>
      <w:r w:rsidRPr="00AF7706">
        <w:t xml:space="preserve"> som </w:t>
      </w:r>
      <w:proofErr w:type="spellStart"/>
      <w:r w:rsidRPr="00AF7706">
        <w:t>minkar</w:t>
      </w:r>
      <w:proofErr w:type="spellEnd"/>
      <w:r w:rsidRPr="00AF7706">
        <w:t xml:space="preserve"> variasjonen.</w:t>
      </w:r>
    </w:p>
    <w:p w14:paraId="362A7B41" w14:textId="77777777" w:rsidR="00AF7706" w:rsidRPr="00AF7706" w:rsidRDefault="00AF7706" w:rsidP="00AF7706">
      <w:proofErr w:type="spellStart"/>
      <w:r w:rsidRPr="00AF7706">
        <w:t>Overvakinga</w:t>
      </w:r>
      <w:proofErr w:type="spellEnd"/>
      <w:r w:rsidRPr="00AF7706">
        <w:t xml:space="preserve"> viser òg at jordbrukslandskapet i stor grad </w:t>
      </w:r>
      <w:proofErr w:type="spellStart"/>
      <w:r w:rsidRPr="00AF7706">
        <w:t>tek</w:t>
      </w:r>
      <w:proofErr w:type="spellEnd"/>
      <w:r w:rsidRPr="00AF7706">
        <w:t xml:space="preserve"> vare på mange av </w:t>
      </w:r>
      <w:proofErr w:type="spellStart"/>
      <w:r w:rsidRPr="00AF7706">
        <w:t>dei</w:t>
      </w:r>
      <w:proofErr w:type="spellEnd"/>
      <w:r w:rsidRPr="00AF7706">
        <w:t xml:space="preserve"> karakteristiske landskapselementa som til dømes steinrøyser, steingjerde og </w:t>
      </w:r>
      <w:proofErr w:type="spellStart"/>
      <w:r w:rsidRPr="00AF7706">
        <w:t>einslege</w:t>
      </w:r>
      <w:proofErr w:type="spellEnd"/>
      <w:r w:rsidRPr="00AF7706">
        <w:t xml:space="preserve"> tre. Samstundes skjer det ei </w:t>
      </w:r>
      <w:proofErr w:type="spellStart"/>
      <w:r w:rsidRPr="00AF7706">
        <w:t>nyopning</w:t>
      </w:r>
      <w:proofErr w:type="spellEnd"/>
      <w:r w:rsidRPr="00AF7706">
        <w:t xml:space="preserve"> av </w:t>
      </w:r>
      <w:proofErr w:type="spellStart"/>
      <w:r w:rsidRPr="00AF7706">
        <w:t>fleire</w:t>
      </w:r>
      <w:proofErr w:type="spellEnd"/>
      <w:r w:rsidRPr="00AF7706">
        <w:t xml:space="preserve"> grøfter og </w:t>
      </w:r>
      <w:proofErr w:type="spellStart"/>
      <w:r w:rsidRPr="00AF7706">
        <w:t>bekkar</w:t>
      </w:r>
      <w:proofErr w:type="spellEnd"/>
      <w:r w:rsidRPr="00AF7706">
        <w:t xml:space="preserve">, og somme </w:t>
      </w:r>
      <w:proofErr w:type="spellStart"/>
      <w:r w:rsidRPr="00AF7706">
        <w:t>stader</w:t>
      </w:r>
      <w:proofErr w:type="spellEnd"/>
      <w:r w:rsidRPr="00AF7706">
        <w:t xml:space="preserve"> kjem også nye </w:t>
      </w:r>
      <w:proofErr w:type="spellStart"/>
      <w:r w:rsidRPr="00AF7706">
        <w:t>dammar</w:t>
      </w:r>
      <w:proofErr w:type="spellEnd"/>
      <w:r w:rsidRPr="00AF7706">
        <w:t xml:space="preserve"> til, </w:t>
      </w:r>
      <w:proofErr w:type="spellStart"/>
      <w:r w:rsidRPr="00AF7706">
        <w:t>moglegvis</w:t>
      </w:r>
      <w:proofErr w:type="spellEnd"/>
      <w:r w:rsidRPr="00AF7706">
        <w:t xml:space="preserve"> som ei tilpassing til </w:t>
      </w:r>
      <w:proofErr w:type="spellStart"/>
      <w:r w:rsidRPr="00AF7706">
        <w:t>eit</w:t>
      </w:r>
      <w:proofErr w:type="spellEnd"/>
      <w:r w:rsidRPr="00AF7706">
        <w:t xml:space="preserve"> klima i endring.</w:t>
      </w:r>
    </w:p>
    <w:p w14:paraId="16C747CE" w14:textId="77777777" w:rsidR="00AF7706" w:rsidRPr="00AF7706" w:rsidRDefault="00AF7706" w:rsidP="00AF7706">
      <w:r w:rsidRPr="00AF7706">
        <w:t xml:space="preserve">For </w:t>
      </w:r>
      <w:proofErr w:type="spellStart"/>
      <w:r w:rsidRPr="00AF7706">
        <w:t>fleire</w:t>
      </w:r>
      <w:proofErr w:type="spellEnd"/>
      <w:r w:rsidRPr="00AF7706">
        <w:t xml:space="preserve"> av </w:t>
      </w:r>
      <w:proofErr w:type="spellStart"/>
      <w:r w:rsidRPr="00AF7706">
        <w:t>dei</w:t>
      </w:r>
      <w:proofErr w:type="spellEnd"/>
      <w:r w:rsidRPr="00AF7706">
        <w:t xml:space="preserve"> </w:t>
      </w:r>
      <w:proofErr w:type="spellStart"/>
      <w:r w:rsidRPr="00AF7706">
        <w:t>fuglane</w:t>
      </w:r>
      <w:proofErr w:type="spellEnd"/>
      <w:r w:rsidRPr="00AF7706">
        <w:t xml:space="preserve"> som har </w:t>
      </w:r>
      <w:proofErr w:type="spellStart"/>
      <w:r w:rsidRPr="00AF7706">
        <w:t>tilhald</w:t>
      </w:r>
      <w:proofErr w:type="spellEnd"/>
      <w:r w:rsidRPr="00AF7706">
        <w:t xml:space="preserve"> i jordbrukslandskapa er trenden </w:t>
      </w:r>
      <w:proofErr w:type="spellStart"/>
      <w:r w:rsidRPr="00AF7706">
        <w:t>ein</w:t>
      </w:r>
      <w:proofErr w:type="spellEnd"/>
      <w:r w:rsidRPr="00AF7706">
        <w:t xml:space="preserve"> </w:t>
      </w:r>
      <w:proofErr w:type="spellStart"/>
      <w:r w:rsidRPr="00AF7706">
        <w:t>tydeleg</w:t>
      </w:r>
      <w:proofErr w:type="spellEnd"/>
      <w:r w:rsidRPr="00AF7706">
        <w:t xml:space="preserve"> nedgang i tal par som </w:t>
      </w:r>
      <w:proofErr w:type="spellStart"/>
      <w:r w:rsidRPr="00AF7706">
        <w:t>hekkar</w:t>
      </w:r>
      <w:proofErr w:type="spellEnd"/>
      <w:r w:rsidRPr="00AF7706">
        <w:t xml:space="preserve">. For </w:t>
      </w:r>
      <w:proofErr w:type="spellStart"/>
      <w:r w:rsidRPr="00AF7706">
        <w:t>fuglar</w:t>
      </w:r>
      <w:proofErr w:type="spellEnd"/>
      <w:r w:rsidRPr="00AF7706">
        <w:t xml:space="preserve">, humler og </w:t>
      </w:r>
      <w:proofErr w:type="spellStart"/>
      <w:r w:rsidRPr="00AF7706">
        <w:t>dagsommarfuglar</w:t>
      </w:r>
      <w:proofErr w:type="spellEnd"/>
      <w:r w:rsidRPr="00AF7706">
        <w:t xml:space="preserve"> viser resultata at landskap med </w:t>
      </w:r>
      <w:proofErr w:type="spellStart"/>
      <w:r w:rsidRPr="00AF7706">
        <w:t>meir</w:t>
      </w:r>
      <w:proofErr w:type="spellEnd"/>
      <w:r w:rsidRPr="00AF7706">
        <w:t xml:space="preserve"> variasjon generelt har </w:t>
      </w:r>
      <w:proofErr w:type="spellStart"/>
      <w:r w:rsidRPr="00AF7706">
        <w:t>fleire</w:t>
      </w:r>
      <w:proofErr w:type="spellEnd"/>
      <w:r w:rsidRPr="00AF7706">
        <w:t xml:space="preserve"> </w:t>
      </w:r>
      <w:proofErr w:type="spellStart"/>
      <w:r w:rsidRPr="00AF7706">
        <w:t>artar</w:t>
      </w:r>
      <w:proofErr w:type="spellEnd"/>
      <w:r w:rsidRPr="00AF7706">
        <w:t>.</w:t>
      </w:r>
    </w:p>
    <w:p w14:paraId="761A5F7B" w14:textId="77777777" w:rsidR="00AF7706" w:rsidRPr="00AF7706" w:rsidRDefault="00AF7706" w:rsidP="00AF7706">
      <w:pPr>
        <w:rPr>
          <w:rStyle w:val="kursiv"/>
        </w:rPr>
      </w:pPr>
      <w:r w:rsidRPr="00AF7706">
        <w:rPr>
          <w:rStyle w:val="kursiv"/>
        </w:rPr>
        <w:t xml:space="preserve">Nasjonal </w:t>
      </w:r>
      <w:proofErr w:type="spellStart"/>
      <w:r w:rsidRPr="00AF7706">
        <w:rPr>
          <w:rStyle w:val="kursiv"/>
        </w:rPr>
        <w:t>pollinatorstrategi</w:t>
      </w:r>
      <w:proofErr w:type="spellEnd"/>
      <w:r w:rsidRPr="00AF7706">
        <w:rPr>
          <w:rStyle w:val="kursiv"/>
        </w:rPr>
        <w:t>,</w:t>
      </w:r>
      <w:r w:rsidRPr="00AF7706">
        <w:t xml:space="preserve"> blir </w:t>
      </w:r>
      <w:proofErr w:type="spellStart"/>
      <w:r w:rsidRPr="00AF7706">
        <w:t>følgd</w:t>
      </w:r>
      <w:proofErr w:type="spellEnd"/>
      <w:r w:rsidRPr="00AF7706">
        <w:t xml:space="preserve"> opp på </w:t>
      </w:r>
      <w:proofErr w:type="spellStart"/>
      <w:r w:rsidRPr="00AF7706">
        <w:t>fleire</w:t>
      </w:r>
      <w:proofErr w:type="spellEnd"/>
      <w:r w:rsidRPr="00AF7706">
        <w:t xml:space="preserve"> </w:t>
      </w:r>
      <w:proofErr w:type="spellStart"/>
      <w:r w:rsidRPr="00AF7706">
        <w:t>måtar</w:t>
      </w:r>
      <w:proofErr w:type="spellEnd"/>
      <w:r w:rsidRPr="00AF7706">
        <w:t xml:space="preserve"> i </w:t>
      </w:r>
      <w:proofErr w:type="spellStart"/>
      <w:r w:rsidRPr="00AF7706">
        <w:t>verkemiddelsystemet</w:t>
      </w:r>
      <w:proofErr w:type="spellEnd"/>
      <w:r w:rsidRPr="00AF7706">
        <w:t xml:space="preserve"> i jordbruket. </w:t>
      </w:r>
      <w:proofErr w:type="spellStart"/>
      <w:r w:rsidRPr="00AF7706">
        <w:t>Frå</w:t>
      </w:r>
      <w:proofErr w:type="spellEnd"/>
      <w:r w:rsidRPr="00AF7706">
        <w:t xml:space="preserve"> og med 2019 er det lagt til rette for tilskott for tilsåing og skjøtsel av soner med </w:t>
      </w:r>
      <w:proofErr w:type="spellStart"/>
      <w:r w:rsidRPr="00AF7706">
        <w:t>pollinatorvenlege</w:t>
      </w:r>
      <w:proofErr w:type="spellEnd"/>
      <w:r w:rsidRPr="00AF7706">
        <w:t xml:space="preserve"> </w:t>
      </w:r>
      <w:proofErr w:type="spellStart"/>
      <w:r w:rsidRPr="00AF7706">
        <w:t>frøblandingar</w:t>
      </w:r>
      <w:proofErr w:type="spellEnd"/>
      <w:r w:rsidRPr="00AF7706">
        <w:t xml:space="preserve"> på jordbruksareal gjennom </w:t>
      </w:r>
      <w:proofErr w:type="spellStart"/>
      <w:r w:rsidRPr="00AF7706">
        <w:t>dei</w:t>
      </w:r>
      <w:proofErr w:type="spellEnd"/>
      <w:r w:rsidRPr="00AF7706">
        <w:t xml:space="preserve"> regionale miljøprogramma. Element </w:t>
      </w:r>
      <w:proofErr w:type="spellStart"/>
      <w:r w:rsidRPr="00AF7706">
        <w:t>frå</w:t>
      </w:r>
      <w:proofErr w:type="spellEnd"/>
      <w:r w:rsidRPr="00AF7706">
        <w:t xml:space="preserve"> strategien blir òg </w:t>
      </w:r>
      <w:proofErr w:type="spellStart"/>
      <w:r w:rsidRPr="00AF7706">
        <w:t>følgde</w:t>
      </w:r>
      <w:proofErr w:type="spellEnd"/>
      <w:r w:rsidRPr="00AF7706">
        <w:t xml:space="preserve"> opp gjennom </w:t>
      </w:r>
      <w:proofErr w:type="spellStart"/>
      <w:r w:rsidRPr="00AF7706">
        <w:t>ordningane</w:t>
      </w:r>
      <w:proofErr w:type="spellEnd"/>
      <w:r w:rsidRPr="00AF7706">
        <w:t xml:space="preserve"> </w:t>
      </w:r>
      <w:proofErr w:type="spellStart"/>
      <w:r w:rsidRPr="00AF7706">
        <w:t>Utvalde</w:t>
      </w:r>
      <w:proofErr w:type="spellEnd"/>
      <w:r w:rsidRPr="00AF7706">
        <w:t xml:space="preserve"> kulturlandskap i jordbruket, </w:t>
      </w:r>
      <w:r w:rsidRPr="00AF7706">
        <w:lastRenderedPageBreak/>
        <w:t xml:space="preserve">Handlingsplan for plantevernmiddel, SMIL og Klima- og miljøprogrammet. Norsk Landbruksrådgiving </w:t>
      </w:r>
      <w:proofErr w:type="spellStart"/>
      <w:r w:rsidRPr="00AF7706">
        <w:t>formidlar</w:t>
      </w:r>
      <w:proofErr w:type="spellEnd"/>
      <w:r w:rsidRPr="00AF7706">
        <w:t xml:space="preserve"> kunnskap om gode tiltak for </w:t>
      </w:r>
      <w:proofErr w:type="spellStart"/>
      <w:r w:rsidRPr="00AF7706">
        <w:t>pollinerande</w:t>
      </w:r>
      <w:proofErr w:type="spellEnd"/>
      <w:r w:rsidRPr="00AF7706">
        <w:t xml:space="preserve"> insekt til bønder i heile landet. Tiltaksplan for ville </w:t>
      </w:r>
      <w:proofErr w:type="spellStart"/>
      <w:r w:rsidRPr="00AF7706">
        <w:t>pollinerande</w:t>
      </w:r>
      <w:proofErr w:type="spellEnd"/>
      <w:r w:rsidRPr="00AF7706">
        <w:t xml:space="preserve"> insekt (2021–2028) presenterer statens samla innsats </w:t>
      </w:r>
      <w:proofErr w:type="spellStart"/>
      <w:r w:rsidRPr="00AF7706">
        <w:t>innan</w:t>
      </w:r>
      <w:proofErr w:type="spellEnd"/>
      <w:r w:rsidRPr="00AF7706">
        <w:t xml:space="preserve"> og mellom </w:t>
      </w:r>
      <w:proofErr w:type="spellStart"/>
      <w:r w:rsidRPr="00AF7706">
        <w:t>sektorane</w:t>
      </w:r>
      <w:proofErr w:type="spellEnd"/>
      <w:r w:rsidRPr="00AF7706">
        <w:t xml:space="preserve">. Tiltak i landbruket er tilskott til frøavl av norske </w:t>
      </w:r>
      <w:proofErr w:type="spellStart"/>
      <w:r w:rsidRPr="00AF7706">
        <w:t>villblomblandingar</w:t>
      </w:r>
      <w:proofErr w:type="spellEnd"/>
      <w:r w:rsidRPr="00AF7706">
        <w:t xml:space="preserve"> over jordbruksavtalen, </w:t>
      </w:r>
      <w:proofErr w:type="spellStart"/>
      <w:r w:rsidRPr="00AF7706">
        <w:t>overvaking</w:t>
      </w:r>
      <w:proofErr w:type="spellEnd"/>
      <w:r w:rsidRPr="00AF7706">
        <w:t xml:space="preserve"> av </w:t>
      </w:r>
      <w:proofErr w:type="spellStart"/>
      <w:r w:rsidRPr="00AF7706">
        <w:t>pollinatorar</w:t>
      </w:r>
      <w:proofErr w:type="spellEnd"/>
      <w:r w:rsidRPr="00AF7706">
        <w:t xml:space="preserve"> i jordbrukslandskap og </w:t>
      </w:r>
      <w:proofErr w:type="spellStart"/>
      <w:r w:rsidRPr="00AF7706">
        <w:t>auka</w:t>
      </w:r>
      <w:proofErr w:type="spellEnd"/>
      <w:r w:rsidRPr="00AF7706">
        <w:t xml:space="preserve"> kunnskap om verdien av skog for </w:t>
      </w:r>
      <w:proofErr w:type="spellStart"/>
      <w:r w:rsidRPr="00AF7706">
        <w:t>pollinerande</w:t>
      </w:r>
      <w:proofErr w:type="spellEnd"/>
      <w:r w:rsidRPr="00AF7706">
        <w:t xml:space="preserve"> insekt.</w:t>
      </w:r>
    </w:p>
    <w:p w14:paraId="6CCDF3FB" w14:textId="77777777" w:rsidR="00AF7706" w:rsidRPr="00AF7706" w:rsidRDefault="00AF7706" w:rsidP="00AF7706">
      <w:r w:rsidRPr="00AF7706">
        <w:t xml:space="preserve">Regjeringa følgjer opp </w:t>
      </w:r>
      <w:r w:rsidRPr="00AF7706">
        <w:rPr>
          <w:rStyle w:val="kursiv"/>
        </w:rPr>
        <w:t>Strategi for urbant landbruk (2021)</w:t>
      </w:r>
      <w:r w:rsidRPr="00AF7706">
        <w:t xml:space="preserve">. At </w:t>
      </w:r>
      <w:proofErr w:type="spellStart"/>
      <w:r w:rsidRPr="00AF7706">
        <w:t>fleire</w:t>
      </w:r>
      <w:proofErr w:type="spellEnd"/>
      <w:r w:rsidRPr="00AF7706">
        <w:t xml:space="preserve"> i samfunnet får kunnskap om matproduksjon og at </w:t>
      </w:r>
      <w:proofErr w:type="spellStart"/>
      <w:r w:rsidRPr="00AF7706">
        <w:t>fleire</w:t>
      </w:r>
      <w:proofErr w:type="spellEnd"/>
      <w:r w:rsidRPr="00AF7706">
        <w:t xml:space="preserve"> areal i </w:t>
      </w:r>
      <w:proofErr w:type="spellStart"/>
      <w:r w:rsidRPr="00AF7706">
        <w:t>byar</w:t>
      </w:r>
      <w:proofErr w:type="spellEnd"/>
      <w:r w:rsidRPr="00AF7706">
        <w:t xml:space="preserve"> og </w:t>
      </w:r>
      <w:proofErr w:type="spellStart"/>
      <w:r w:rsidRPr="00AF7706">
        <w:t>tettstadar</w:t>
      </w:r>
      <w:proofErr w:type="spellEnd"/>
      <w:r w:rsidRPr="00AF7706">
        <w:t xml:space="preserve"> blir </w:t>
      </w:r>
      <w:proofErr w:type="spellStart"/>
      <w:r w:rsidRPr="00AF7706">
        <w:t>haldne</w:t>
      </w:r>
      <w:proofErr w:type="spellEnd"/>
      <w:r w:rsidRPr="00AF7706">
        <w:t xml:space="preserve"> i hevd, gir lokalt </w:t>
      </w:r>
      <w:proofErr w:type="spellStart"/>
      <w:r w:rsidRPr="00AF7706">
        <w:t>eigarskap</w:t>
      </w:r>
      <w:proofErr w:type="spellEnd"/>
      <w:r w:rsidRPr="00AF7706">
        <w:t xml:space="preserve"> til matjorda, og </w:t>
      </w:r>
      <w:proofErr w:type="spellStart"/>
      <w:r w:rsidRPr="00AF7706">
        <w:t>bidreg</w:t>
      </w:r>
      <w:proofErr w:type="spellEnd"/>
      <w:r w:rsidRPr="00AF7706">
        <w:t xml:space="preserve"> til </w:t>
      </w:r>
      <w:proofErr w:type="spellStart"/>
      <w:r w:rsidRPr="00AF7706">
        <w:t>matsikkerheit</w:t>
      </w:r>
      <w:proofErr w:type="spellEnd"/>
      <w:r w:rsidRPr="00AF7706">
        <w:t xml:space="preserve"> og beredskap.</w:t>
      </w:r>
    </w:p>
    <w:p w14:paraId="3415DF97" w14:textId="77777777" w:rsidR="00AF7706" w:rsidRPr="00AF7706" w:rsidRDefault="00AF7706" w:rsidP="00AF7706">
      <w:pPr>
        <w:pStyle w:val="Overskrift1"/>
      </w:pPr>
      <w:r w:rsidRPr="00AF7706">
        <w:t>Mål: Ei effektiv landbruks- og matforvaltning</w:t>
      </w:r>
    </w:p>
    <w:p w14:paraId="462F83FD" w14:textId="77777777" w:rsidR="00AF7706" w:rsidRPr="00AF7706" w:rsidRDefault="00AF7706" w:rsidP="00AF7706">
      <w:pPr>
        <w:pStyle w:val="Undertittel"/>
      </w:pPr>
      <w:proofErr w:type="spellStart"/>
      <w:r w:rsidRPr="00AF7706">
        <w:t>Ein</w:t>
      </w:r>
      <w:proofErr w:type="spellEnd"/>
      <w:r w:rsidRPr="00AF7706">
        <w:t xml:space="preserve"> sterk og tillitsbasert </w:t>
      </w:r>
      <w:proofErr w:type="spellStart"/>
      <w:r w:rsidRPr="00AF7706">
        <w:t>offentleg</w:t>
      </w:r>
      <w:proofErr w:type="spellEnd"/>
      <w:r w:rsidRPr="00AF7706">
        <w:t xml:space="preserve"> sektor</w:t>
      </w:r>
    </w:p>
    <w:p w14:paraId="27E75C79" w14:textId="77777777" w:rsidR="00AF7706" w:rsidRPr="00AF7706" w:rsidRDefault="00AF7706" w:rsidP="00AF7706">
      <w:r w:rsidRPr="00AF7706">
        <w:t xml:space="preserve">Ei effektiv forvaltning ligg til grunn for departementet og </w:t>
      </w:r>
      <w:proofErr w:type="spellStart"/>
      <w:r w:rsidRPr="00AF7706">
        <w:t>dei</w:t>
      </w:r>
      <w:proofErr w:type="spellEnd"/>
      <w:r w:rsidRPr="00AF7706">
        <w:t xml:space="preserve"> </w:t>
      </w:r>
      <w:proofErr w:type="spellStart"/>
      <w:r w:rsidRPr="00AF7706">
        <w:t>underliggjande</w:t>
      </w:r>
      <w:proofErr w:type="spellEnd"/>
      <w:r w:rsidRPr="00AF7706">
        <w:t xml:space="preserve"> </w:t>
      </w:r>
      <w:proofErr w:type="spellStart"/>
      <w:r w:rsidRPr="00AF7706">
        <w:t>verksemdene</w:t>
      </w:r>
      <w:proofErr w:type="spellEnd"/>
      <w:r w:rsidRPr="00AF7706">
        <w:t xml:space="preserve"> sitt arbeid. Det </w:t>
      </w:r>
      <w:proofErr w:type="spellStart"/>
      <w:r w:rsidRPr="00AF7706">
        <w:t>viktigaste</w:t>
      </w:r>
      <w:proofErr w:type="spellEnd"/>
      <w:r w:rsidRPr="00AF7706">
        <w:t xml:space="preserve"> tiltaket for effektivisering er digitalisering av </w:t>
      </w:r>
      <w:proofErr w:type="spellStart"/>
      <w:r w:rsidRPr="00AF7706">
        <w:t>tenester</w:t>
      </w:r>
      <w:proofErr w:type="spellEnd"/>
      <w:r w:rsidRPr="00AF7706">
        <w:t xml:space="preserve"> og oppdatering av verktøy som blir nytta i løysinga av </w:t>
      </w:r>
      <w:proofErr w:type="spellStart"/>
      <w:r w:rsidRPr="00AF7706">
        <w:t>oppgåvene</w:t>
      </w:r>
      <w:proofErr w:type="spellEnd"/>
      <w:r w:rsidRPr="00AF7706">
        <w:t xml:space="preserve">. </w:t>
      </w:r>
      <w:proofErr w:type="spellStart"/>
      <w:r w:rsidRPr="00AF7706">
        <w:t>Vidare</w:t>
      </w:r>
      <w:proofErr w:type="spellEnd"/>
      <w:r w:rsidRPr="00AF7706">
        <w:t xml:space="preserve"> ligg </w:t>
      </w:r>
      <w:proofErr w:type="spellStart"/>
      <w:r w:rsidRPr="00AF7706">
        <w:t>tillitsreforma</w:t>
      </w:r>
      <w:proofErr w:type="spellEnd"/>
      <w:r w:rsidRPr="00AF7706">
        <w:t xml:space="preserve"> til grunn for arbeidet. Som del av </w:t>
      </w:r>
      <w:proofErr w:type="spellStart"/>
      <w:r w:rsidRPr="00AF7706">
        <w:t>tillitsreforma</w:t>
      </w:r>
      <w:proofErr w:type="spellEnd"/>
      <w:r w:rsidRPr="00AF7706">
        <w:t xml:space="preserve"> har Mattilsynet og Landbruksdirektoratet mellom anna tiltak knytta til brukardrive utviklingsarbeid, implementering av ny prosess knytt til planlegging, gjennomføring og oppfølging av den </w:t>
      </w:r>
      <w:proofErr w:type="spellStart"/>
      <w:r w:rsidRPr="00AF7706">
        <w:t>offentlege</w:t>
      </w:r>
      <w:proofErr w:type="spellEnd"/>
      <w:r w:rsidRPr="00AF7706">
        <w:t xml:space="preserve"> kontrollen og samhandling mellom direktorat og </w:t>
      </w:r>
      <w:proofErr w:type="spellStart"/>
      <w:r w:rsidRPr="00AF7706">
        <w:t>statsforvaltarane</w:t>
      </w:r>
      <w:proofErr w:type="spellEnd"/>
      <w:r w:rsidRPr="00AF7706">
        <w:t>.</w:t>
      </w:r>
    </w:p>
    <w:p w14:paraId="71D36672" w14:textId="77777777" w:rsidR="00AF7706" w:rsidRPr="00AF7706" w:rsidRDefault="00AF7706" w:rsidP="00AF7706">
      <w:pPr>
        <w:pStyle w:val="avsnitt-tittel"/>
      </w:pPr>
      <w:r w:rsidRPr="00AF7706">
        <w:t>Digitalisering</w:t>
      </w:r>
    </w:p>
    <w:p w14:paraId="560E111C" w14:textId="77777777" w:rsidR="00AF7706" w:rsidRPr="00AF7706" w:rsidRDefault="00AF7706" w:rsidP="00AF7706">
      <w:r w:rsidRPr="00AF7706">
        <w:t xml:space="preserve">Digitalisering av </w:t>
      </w:r>
      <w:proofErr w:type="spellStart"/>
      <w:r w:rsidRPr="00AF7706">
        <w:t>tenester</w:t>
      </w:r>
      <w:proofErr w:type="spellEnd"/>
      <w:r w:rsidRPr="00AF7706">
        <w:t xml:space="preserve"> og interne </w:t>
      </w:r>
      <w:proofErr w:type="spellStart"/>
      <w:r w:rsidRPr="00AF7706">
        <w:t>arbeidsprosessar</w:t>
      </w:r>
      <w:proofErr w:type="spellEnd"/>
      <w:r w:rsidRPr="00AF7706">
        <w:t xml:space="preserve"> er </w:t>
      </w:r>
      <w:proofErr w:type="spellStart"/>
      <w:r w:rsidRPr="00AF7706">
        <w:t>ein</w:t>
      </w:r>
      <w:proofErr w:type="spellEnd"/>
      <w:r w:rsidRPr="00AF7706">
        <w:t xml:space="preserve"> integrert del av regjeringa sitt arbeid med å fornye og utvikle </w:t>
      </w:r>
      <w:proofErr w:type="spellStart"/>
      <w:r w:rsidRPr="00AF7706">
        <w:t>offentleg</w:t>
      </w:r>
      <w:proofErr w:type="spellEnd"/>
      <w:r w:rsidRPr="00AF7706">
        <w:t xml:space="preserve"> sektor. Landbruks- og matsektoren skal </w:t>
      </w:r>
      <w:proofErr w:type="spellStart"/>
      <w:r w:rsidRPr="00AF7706">
        <w:t>halde</w:t>
      </w:r>
      <w:proofErr w:type="spellEnd"/>
      <w:r w:rsidRPr="00AF7706">
        <w:t xml:space="preserve"> fram med å tilby </w:t>
      </w:r>
      <w:proofErr w:type="spellStart"/>
      <w:r w:rsidRPr="00AF7706">
        <w:t>brukarvenlege</w:t>
      </w:r>
      <w:proofErr w:type="spellEnd"/>
      <w:r w:rsidRPr="00AF7706">
        <w:t xml:space="preserve"> digitale </w:t>
      </w:r>
      <w:proofErr w:type="spellStart"/>
      <w:r w:rsidRPr="00AF7706">
        <w:t>tenester</w:t>
      </w:r>
      <w:proofErr w:type="spellEnd"/>
      <w:r w:rsidRPr="00AF7706">
        <w:t xml:space="preserve">. Digitale </w:t>
      </w:r>
      <w:proofErr w:type="spellStart"/>
      <w:r w:rsidRPr="00AF7706">
        <w:t>tenester</w:t>
      </w:r>
      <w:proofErr w:type="spellEnd"/>
      <w:r w:rsidRPr="00AF7706">
        <w:t xml:space="preserve"> skal bidra til å gi </w:t>
      </w:r>
      <w:proofErr w:type="spellStart"/>
      <w:r w:rsidRPr="00AF7706">
        <w:t>innbyggjarar</w:t>
      </w:r>
      <w:proofErr w:type="spellEnd"/>
      <w:r w:rsidRPr="00AF7706">
        <w:t xml:space="preserve"> og </w:t>
      </w:r>
      <w:proofErr w:type="spellStart"/>
      <w:r w:rsidRPr="00AF7706">
        <w:t>næringsdrivande</w:t>
      </w:r>
      <w:proofErr w:type="spellEnd"/>
      <w:r w:rsidRPr="00AF7706">
        <w:t xml:space="preserve"> </w:t>
      </w:r>
      <w:proofErr w:type="spellStart"/>
      <w:r w:rsidRPr="00AF7706">
        <w:t>ein</w:t>
      </w:r>
      <w:proofErr w:type="spellEnd"/>
      <w:r w:rsidRPr="00AF7706">
        <w:t xml:space="preserve"> </w:t>
      </w:r>
      <w:proofErr w:type="spellStart"/>
      <w:r w:rsidRPr="00AF7706">
        <w:t>enklare</w:t>
      </w:r>
      <w:proofErr w:type="spellEnd"/>
      <w:r w:rsidRPr="00AF7706">
        <w:t xml:space="preserve"> </w:t>
      </w:r>
      <w:proofErr w:type="spellStart"/>
      <w:r w:rsidRPr="00AF7706">
        <w:t>kvardag</w:t>
      </w:r>
      <w:proofErr w:type="spellEnd"/>
      <w:r w:rsidRPr="00AF7706">
        <w:t xml:space="preserve">, samstundes som </w:t>
      </w:r>
      <w:proofErr w:type="spellStart"/>
      <w:r w:rsidRPr="00AF7706">
        <w:t>dei</w:t>
      </w:r>
      <w:proofErr w:type="spellEnd"/>
      <w:r w:rsidRPr="00AF7706">
        <w:t xml:space="preserve"> kan </w:t>
      </w:r>
      <w:proofErr w:type="spellStart"/>
      <w:r w:rsidRPr="00AF7706">
        <w:t>leggje</w:t>
      </w:r>
      <w:proofErr w:type="spellEnd"/>
      <w:r w:rsidRPr="00AF7706">
        <w:t xml:space="preserve"> til rette for at stat og kommune kan løyse </w:t>
      </w:r>
      <w:proofErr w:type="spellStart"/>
      <w:r w:rsidRPr="00AF7706">
        <w:t>oppgåvene</w:t>
      </w:r>
      <w:proofErr w:type="spellEnd"/>
      <w:r w:rsidRPr="00AF7706">
        <w:t xml:space="preserve"> sine </w:t>
      </w:r>
      <w:proofErr w:type="spellStart"/>
      <w:r w:rsidRPr="00AF7706">
        <w:t>meir</w:t>
      </w:r>
      <w:proofErr w:type="spellEnd"/>
      <w:r w:rsidRPr="00AF7706">
        <w:t xml:space="preserve"> effektivt. Digitale </w:t>
      </w:r>
      <w:proofErr w:type="spellStart"/>
      <w:r w:rsidRPr="00AF7706">
        <w:t>tenester</w:t>
      </w:r>
      <w:proofErr w:type="spellEnd"/>
      <w:r w:rsidRPr="00AF7706">
        <w:t xml:space="preserve"> kan òg </w:t>
      </w:r>
      <w:proofErr w:type="spellStart"/>
      <w:r w:rsidRPr="00AF7706">
        <w:t>leggje</w:t>
      </w:r>
      <w:proofErr w:type="spellEnd"/>
      <w:r w:rsidRPr="00AF7706">
        <w:t xml:space="preserve"> til rette for </w:t>
      </w:r>
      <w:proofErr w:type="spellStart"/>
      <w:r w:rsidRPr="00AF7706">
        <w:t>auka</w:t>
      </w:r>
      <w:proofErr w:type="spellEnd"/>
      <w:r w:rsidRPr="00AF7706">
        <w:t xml:space="preserve"> verdiskaping, kvalitet, tillit til </w:t>
      </w:r>
      <w:proofErr w:type="spellStart"/>
      <w:r w:rsidRPr="00AF7706">
        <w:t>offentlege</w:t>
      </w:r>
      <w:proofErr w:type="spellEnd"/>
      <w:r w:rsidRPr="00AF7706">
        <w:t xml:space="preserve"> </w:t>
      </w:r>
      <w:proofErr w:type="spellStart"/>
      <w:r w:rsidRPr="00AF7706">
        <w:t>tenester</w:t>
      </w:r>
      <w:proofErr w:type="spellEnd"/>
      <w:r w:rsidRPr="00AF7706">
        <w:t xml:space="preserve"> og demokratisk deltaking. Å </w:t>
      </w:r>
      <w:proofErr w:type="spellStart"/>
      <w:r w:rsidRPr="00AF7706">
        <w:t>leggje</w:t>
      </w:r>
      <w:proofErr w:type="spellEnd"/>
      <w:r w:rsidRPr="00AF7706">
        <w:t xml:space="preserve"> til rette for deling av </w:t>
      </w:r>
      <w:proofErr w:type="spellStart"/>
      <w:r w:rsidRPr="00AF7706">
        <w:t>offentlege</w:t>
      </w:r>
      <w:proofErr w:type="spellEnd"/>
      <w:r w:rsidRPr="00AF7706">
        <w:t xml:space="preserve"> data skal òg kunne danne grunnlag for ny </w:t>
      </w:r>
      <w:proofErr w:type="spellStart"/>
      <w:r w:rsidRPr="00AF7706">
        <w:t>næringsverksemd</w:t>
      </w:r>
      <w:proofErr w:type="spellEnd"/>
      <w:r w:rsidRPr="00AF7706">
        <w:t xml:space="preserve">. Digitalisering av interne </w:t>
      </w:r>
      <w:proofErr w:type="spellStart"/>
      <w:r w:rsidRPr="00AF7706">
        <w:t>arbeidsprosessar</w:t>
      </w:r>
      <w:proofErr w:type="spellEnd"/>
      <w:r w:rsidRPr="00AF7706">
        <w:t xml:space="preserve"> kan gi </w:t>
      </w:r>
      <w:proofErr w:type="spellStart"/>
      <w:r w:rsidRPr="00AF7706">
        <w:t>innsparingar</w:t>
      </w:r>
      <w:proofErr w:type="spellEnd"/>
      <w:r w:rsidRPr="00AF7706">
        <w:t xml:space="preserve"> og betre utnytting av </w:t>
      </w:r>
      <w:proofErr w:type="spellStart"/>
      <w:r w:rsidRPr="00AF7706">
        <w:t>ressursane</w:t>
      </w:r>
      <w:proofErr w:type="spellEnd"/>
      <w:r w:rsidRPr="00AF7706">
        <w:t xml:space="preserve">, i tillegg til å </w:t>
      </w:r>
      <w:proofErr w:type="spellStart"/>
      <w:r w:rsidRPr="00AF7706">
        <w:t>auke</w:t>
      </w:r>
      <w:proofErr w:type="spellEnd"/>
      <w:r w:rsidRPr="00AF7706">
        <w:t xml:space="preserve"> kvaliteten.</w:t>
      </w:r>
    </w:p>
    <w:p w14:paraId="74B33603" w14:textId="77777777" w:rsidR="00AF7706" w:rsidRPr="00AF7706" w:rsidRDefault="00AF7706" w:rsidP="00AF7706">
      <w:pPr>
        <w:pStyle w:val="avsnitt-undertittel"/>
      </w:pPr>
      <w:r w:rsidRPr="00AF7706">
        <w:t>Digitalisering i Landbruksdirektoratet</w:t>
      </w:r>
    </w:p>
    <w:p w14:paraId="1A2BFEF0" w14:textId="77777777" w:rsidR="00AF7706" w:rsidRPr="00AF7706" w:rsidRDefault="00AF7706" w:rsidP="00AF7706">
      <w:r w:rsidRPr="00AF7706">
        <w:t xml:space="preserve">Landbruksdirektoratet sitt mål er å </w:t>
      </w:r>
      <w:proofErr w:type="spellStart"/>
      <w:r w:rsidRPr="00AF7706">
        <w:t>vere</w:t>
      </w:r>
      <w:proofErr w:type="spellEnd"/>
      <w:r w:rsidRPr="00AF7706">
        <w:t xml:space="preserve"> </w:t>
      </w:r>
      <w:proofErr w:type="spellStart"/>
      <w:r w:rsidRPr="00AF7706">
        <w:t>ein</w:t>
      </w:r>
      <w:proofErr w:type="spellEnd"/>
      <w:r w:rsidRPr="00AF7706">
        <w:t xml:space="preserve"> effektiv og </w:t>
      </w:r>
      <w:proofErr w:type="spellStart"/>
      <w:r w:rsidRPr="00AF7706">
        <w:t>brukarretta</w:t>
      </w:r>
      <w:proofErr w:type="spellEnd"/>
      <w:r w:rsidRPr="00AF7706">
        <w:t xml:space="preserve"> organisasjon som leverer gode </w:t>
      </w:r>
      <w:proofErr w:type="spellStart"/>
      <w:r w:rsidRPr="00AF7706">
        <w:t>tenester</w:t>
      </w:r>
      <w:proofErr w:type="spellEnd"/>
      <w:r w:rsidRPr="00AF7706">
        <w:t xml:space="preserve"> til </w:t>
      </w:r>
      <w:proofErr w:type="spellStart"/>
      <w:r w:rsidRPr="00AF7706">
        <w:t>brukarane</w:t>
      </w:r>
      <w:proofErr w:type="spellEnd"/>
      <w:r w:rsidRPr="00AF7706">
        <w:t xml:space="preserve">, har </w:t>
      </w:r>
      <w:proofErr w:type="spellStart"/>
      <w:r w:rsidRPr="00AF7706">
        <w:t>høg</w:t>
      </w:r>
      <w:proofErr w:type="spellEnd"/>
      <w:r w:rsidRPr="00AF7706">
        <w:t xml:space="preserve"> grad av tillit og finn nye </w:t>
      </w:r>
      <w:proofErr w:type="spellStart"/>
      <w:r w:rsidRPr="00AF7706">
        <w:t>løysingar</w:t>
      </w:r>
      <w:proofErr w:type="spellEnd"/>
      <w:r w:rsidRPr="00AF7706">
        <w:t xml:space="preserve"> på </w:t>
      </w:r>
      <w:proofErr w:type="spellStart"/>
      <w:r w:rsidRPr="00AF7706">
        <w:t>utfordringane</w:t>
      </w:r>
      <w:proofErr w:type="spellEnd"/>
      <w:r w:rsidRPr="00AF7706">
        <w:t xml:space="preserve"> i samarbeid med </w:t>
      </w:r>
      <w:proofErr w:type="spellStart"/>
      <w:r w:rsidRPr="00AF7706">
        <w:t>brukarane</w:t>
      </w:r>
      <w:proofErr w:type="spellEnd"/>
      <w:r w:rsidRPr="00AF7706">
        <w:t xml:space="preserve">. Digitalisering er </w:t>
      </w:r>
      <w:proofErr w:type="spellStart"/>
      <w:r w:rsidRPr="00AF7706">
        <w:t>eit</w:t>
      </w:r>
      <w:proofErr w:type="spellEnd"/>
      <w:r w:rsidRPr="00AF7706">
        <w:t xml:space="preserve"> sentralt </w:t>
      </w:r>
      <w:proofErr w:type="spellStart"/>
      <w:r w:rsidRPr="00AF7706">
        <w:t>verkemiddel</w:t>
      </w:r>
      <w:proofErr w:type="spellEnd"/>
      <w:r w:rsidRPr="00AF7706">
        <w:t xml:space="preserve"> for å </w:t>
      </w:r>
      <w:proofErr w:type="spellStart"/>
      <w:r w:rsidRPr="00AF7706">
        <w:t>lukkast</w:t>
      </w:r>
      <w:proofErr w:type="spellEnd"/>
      <w:r w:rsidRPr="00AF7706">
        <w:t xml:space="preserve"> med dette.</w:t>
      </w:r>
    </w:p>
    <w:p w14:paraId="24DFFBC1" w14:textId="77777777" w:rsidR="00AF7706" w:rsidRPr="00AF7706" w:rsidRDefault="00AF7706" w:rsidP="00AF7706">
      <w:r w:rsidRPr="00AF7706">
        <w:t xml:space="preserve">Direktoratet </w:t>
      </w:r>
      <w:proofErr w:type="spellStart"/>
      <w:r w:rsidRPr="00AF7706">
        <w:t>utviklar</w:t>
      </w:r>
      <w:proofErr w:type="spellEnd"/>
      <w:r w:rsidRPr="00AF7706">
        <w:t xml:space="preserve"> kulturen og kompetansen for å </w:t>
      </w:r>
      <w:proofErr w:type="spellStart"/>
      <w:r w:rsidRPr="00AF7706">
        <w:t>lukkast</w:t>
      </w:r>
      <w:proofErr w:type="spellEnd"/>
      <w:r w:rsidRPr="00AF7706">
        <w:t xml:space="preserve"> med innovasjon, der </w:t>
      </w:r>
      <w:proofErr w:type="spellStart"/>
      <w:r w:rsidRPr="00AF7706">
        <w:t>ein</w:t>
      </w:r>
      <w:proofErr w:type="spellEnd"/>
      <w:r w:rsidRPr="00AF7706">
        <w:t xml:space="preserve"> har mot til å </w:t>
      </w:r>
      <w:proofErr w:type="spellStart"/>
      <w:r w:rsidRPr="00AF7706">
        <w:t>tenkje</w:t>
      </w:r>
      <w:proofErr w:type="spellEnd"/>
      <w:r w:rsidRPr="00AF7706">
        <w:t xml:space="preserve"> nytt, og </w:t>
      </w:r>
      <w:proofErr w:type="spellStart"/>
      <w:r w:rsidRPr="00AF7706">
        <w:t>søkjer</w:t>
      </w:r>
      <w:proofErr w:type="spellEnd"/>
      <w:r w:rsidRPr="00AF7706">
        <w:t xml:space="preserve"> nye former for samarbeid både med </w:t>
      </w:r>
      <w:proofErr w:type="spellStart"/>
      <w:r w:rsidRPr="00AF7706">
        <w:t>offentlege</w:t>
      </w:r>
      <w:proofErr w:type="spellEnd"/>
      <w:r w:rsidRPr="00AF7706">
        <w:t xml:space="preserve"> og private </w:t>
      </w:r>
      <w:proofErr w:type="spellStart"/>
      <w:r w:rsidRPr="00AF7706">
        <w:t>aktørar</w:t>
      </w:r>
      <w:proofErr w:type="spellEnd"/>
      <w:r w:rsidRPr="00AF7706">
        <w:t xml:space="preserve">. Direktoratet har i 2023 </w:t>
      </w:r>
      <w:proofErr w:type="spellStart"/>
      <w:r w:rsidRPr="00AF7706">
        <w:t>teke</w:t>
      </w:r>
      <w:proofErr w:type="spellEnd"/>
      <w:r w:rsidRPr="00AF7706">
        <w:t xml:space="preserve"> i bruk nye </w:t>
      </w:r>
      <w:proofErr w:type="spellStart"/>
      <w:r w:rsidRPr="00AF7706">
        <w:t>metodar</w:t>
      </w:r>
      <w:proofErr w:type="spellEnd"/>
      <w:r w:rsidRPr="00AF7706">
        <w:t xml:space="preserve"> og verktøy som involverer brukarene. Det er </w:t>
      </w:r>
      <w:r w:rsidRPr="00AF7706">
        <w:lastRenderedPageBreak/>
        <w:t xml:space="preserve">etablert læringsarenaer for ny arbeidsmetodikk, og det blir </w:t>
      </w:r>
      <w:proofErr w:type="spellStart"/>
      <w:r w:rsidRPr="00AF7706">
        <w:t>arbeidd</w:t>
      </w:r>
      <w:proofErr w:type="spellEnd"/>
      <w:r w:rsidRPr="00AF7706">
        <w:t xml:space="preserve"> med å forenkle og standardisere regelverk for å </w:t>
      </w:r>
      <w:proofErr w:type="spellStart"/>
      <w:r w:rsidRPr="00AF7706">
        <w:t>gjere</w:t>
      </w:r>
      <w:proofErr w:type="spellEnd"/>
      <w:r w:rsidRPr="00AF7706">
        <w:t xml:space="preserve"> det </w:t>
      </w:r>
      <w:proofErr w:type="spellStart"/>
      <w:r w:rsidRPr="00AF7706">
        <w:t>meir</w:t>
      </w:r>
      <w:proofErr w:type="spellEnd"/>
      <w:r w:rsidRPr="00AF7706">
        <w:t xml:space="preserve"> </w:t>
      </w:r>
      <w:proofErr w:type="spellStart"/>
      <w:r w:rsidRPr="00AF7706">
        <w:t>brukarvenleg</w:t>
      </w:r>
      <w:proofErr w:type="spellEnd"/>
      <w:r w:rsidRPr="00AF7706">
        <w:t xml:space="preserve"> og effektivisere digitaliseringa.</w:t>
      </w:r>
    </w:p>
    <w:p w14:paraId="3FC9E84A" w14:textId="77777777" w:rsidR="00AF7706" w:rsidRPr="00AF7706" w:rsidRDefault="00AF7706" w:rsidP="00AF7706">
      <w:r w:rsidRPr="00AF7706">
        <w:t xml:space="preserve">Landbruksdirektoratet har i 2024 lansert </w:t>
      </w:r>
      <w:proofErr w:type="spellStart"/>
      <w:r w:rsidRPr="00AF7706">
        <w:rPr>
          <w:rStyle w:val="kursiv"/>
        </w:rPr>
        <w:t>ReinDig</w:t>
      </w:r>
      <w:proofErr w:type="spellEnd"/>
      <w:r w:rsidRPr="00AF7706">
        <w:t xml:space="preserve">, som er </w:t>
      </w:r>
      <w:proofErr w:type="spellStart"/>
      <w:r w:rsidRPr="00AF7706">
        <w:t>eit</w:t>
      </w:r>
      <w:proofErr w:type="spellEnd"/>
      <w:r w:rsidRPr="00AF7706">
        <w:t xml:space="preserve"> nytt digitalt system for reindriftsnæringa. Reindriftsnæringa kan </w:t>
      </w:r>
      <w:proofErr w:type="spellStart"/>
      <w:r w:rsidRPr="00AF7706">
        <w:t>no</w:t>
      </w:r>
      <w:proofErr w:type="spellEnd"/>
      <w:r w:rsidRPr="00AF7706">
        <w:t xml:space="preserve"> levere melding om reindrift og sende søknad om direkte tilskott digitalt, også </w:t>
      </w:r>
      <w:proofErr w:type="spellStart"/>
      <w:r w:rsidRPr="00AF7706">
        <w:t>frå</w:t>
      </w:r>
      <w:proofErr w:type="spellEnd"/>
      <w:r w:rsidRPr="00AF7706">
        <w:t xml:space="preserve"> mobiltelefon. Nye system vil bidra til å </w:t>
      </w:r>
      <w:proofErr w:type="spellStart"/>
      <w:r w:rsidRPr="00AF7706">
        <w:t>gjere</w:t>
      </w:r>
      <w:proofErr w:type="spellEnd"/>
      <w:r w:rsidRPr="00AF7706">
        <w:t xml:space="preserve"> reindriftsforvaltninga </w:t>
      </w:r>
      <w:proofErr w:type="spellStart"/>
      <w:r w:rsidRPr="00AF7706">
        <w:t>meir</w:t>
      </w:r>
      <w:proofErr w:type="spellEnd"/>
      <w:r w:rsidRPr="00AF7706">
        <w:t xml:space="preserve"> effektiv og sikre lik handsaming av like saker. Dette er </w:t>
      </w:r>
      <w:proofErr w:type="spellStart"/>
      <w:r w:rsidRPr="00AF7706">
        <w:t>eit</w:t>
      </w:r>
      <w:proofErr w:type="spellEnd"/>
      <w:r w:rsidRPr="00AF7706">
        <w:t xml:space="preserve"> stort framsteg i å </w:t>
      </w:r>
      <w:proofErr w:type="spellStart"/>
      <w:r w:rsidRPr="00AF7706">
        <w:t>leggje</w:t>
      </w:r>
      <w:proofErr w:type="spellEnd"/>
      <w:r w:rsidRPr="00AF7706">
        <w:t xml:space="preserve"> til rette for gode </w:t>
      </w:r>
      <w:proofErr w:type="spellStart"/>
      <w:r w:rsidRPr="00AF7706">
        <w:t>tenester</w:t>
      </w:r>
      <w:proofErr w:type="spellEnd"/>
      <w:r w:rsidRPr="00AF7706">
        <w:t xml:space="preserve"> for reindriftsnæringa.</w:t>
      </w:r>
    </w:p>
    <w:p w14:paraId="3FE13C2B" w14:textId="77777777" w:rsidR="00AF7706" w:rsidRPr="00AF7706" w:rsidRDefault="00AF7706" w:rsidP="00AF7706">
      <w:r w:rsidRPr="00AF7706">
        <w:t xml:space="preserve">Gjennom </w:t>
      </w:r>
      <w:proofErr w:type="spellStart"/>
      <w:r w:rsidRPr="00AF7706">
        <w:t>vidareutvikling</w:t>
      </w:r>
      <w:proofErr w:type="spellEnd"/>
      <w:r w:rsidRPr="00AF7706">
        <w:t xml:space="preserve"> av fagsystemet </w:t>
      </w:r>
      <w:proofErr w:type="spellStart"/>
      <w:r w:rsidRPr="00AF7706">
        <w:rPr>
          <w:rStyle w:val="kursiv"/>
        </w:rPr>
        <w:t>Agros</w:t>
      </w:r>
      <w:proofErr w:type="spellEnd"/>
      <w:r w:rsidRPr="00AF7706">
        <w:t xml:space="preserve"> har direktoratet fått på plass nye digitale </w:t>
      </w:r>
      <w:proofErr w:type="spellStart"/>
      <w:r w:rsidRPr="00AF7706">
        <w:t>tenester</w:t>
      </w:r>
      <w:proofErr w:type="spellEnd"/>
      <w:r w:rsidRPr="00AF7706">
        <w:t xml:space="preserve"> for </w:t>
      </w:r>
      <w:proofErr w:type="spellStart"/>
      <w:r w:rsidRPr="00AF7706">
        <w:t>erstatningsordningane</w:t>
      </w:r>
      <w:proofErr w:type="spellEnd"/>
      <w:r w:rsidRPr="00AF7706">
        <w:t xml:space="preserve"> etter </w:t>
      </w:r>
      <w:proofErr w:type="spellStart"/>
      <w:r w:rsidRPr="00AF7706">
        <w:t>offentleg</w:t>
      </w:r>
      <w:proofErr w:type="spellEnd"/>
      <w:r w:rsidRPr="00AF7706">
        <w:t xml:space="preserve"> pålegg i plante- og husdyrproduksjon. Ordninga tilskott ved produksjonssvikt blei utvikla for vekstgruppene frukt, grovfôr med husdyrproduksjon og </w:t>
      </w:r>
      <w:proofErr w:type="spellStart"/>
      <w:r w:rsidRPr="00AF7706">
        <w:t>dessutan</w:t>
      </w:r>
      <w:proofErr w:type="spellEnd"/>
      <w:r w:rsidRPr="00AF7706">
        <w:t xml:space="preserve"> korn og anna frø til modning. Dette var </w:t>
      </w:r>
      <w:proofErr w:type="spellStart"/>
      <w:r w:rsidRPr="00AF7706">
        <w:t>eit</w:t>
      </w:r>
      <w:proofErr w:type="spellEnd"/>
      <w:r w:rsidRPr="00AF7706">
        <w:t xml:space="preserve"> viktig grep for å sikre ei digital løysing for vekstgruppene som var ramma av tørke og store nedbørsmengder i 2023. Med </w:t>
      </w:r>
      <w:proofErr w:type="spellStart"/>
      <w:r w:rsidRPr="00AF7706">
        <w:rPr>
          <w:rStyle w:val="kursiv"/>
        </w:rPr>
        <w:t>Agros</w:t>
      </w:r>
      <w:proofErr w:type="spellEnd"/>
      <w:r w:rsidRPr="00AF7706">
        <w:t xml:space="preserve"> har melding av skade og søknad om tilskott blitt forenkla. Gjennom tørke- og </w:t>
      </w:r>
      <w:proofErr w:type="spellStart"/>
      <w:r w:rsidRPr="00AF7706">
        <w:t>flaumkrisa</w:t>
      </w:r>
      <w:proofErr w:type="spellEnd"/>
      <w:r w:rsidRPr="00AF7706">
        <w:t xml:space="preserve"> i 2023 har </w:t>
      </w:r>
      <w:proofErr w:type="spellStart"/>
      <w:r w:rsidRPr="00AF7706">
        <w:t>dei</w:t>
      </w:r>
      <w:proofErr w:type="spellEnd"/>
      <w:r w:rsidRPr="00AF7706">
        <w:t xml:space="preserve"> nye </w:t>
      </w:r>
      <w:proofErr w:type="spellStart"/>
      <w:r w:rsidRPr="00AF7706">
        <w:t>løysingane</w:t>
      </w:r>
      <w:proofErr w:type="spellEnd"/>
      <w:r w:rsidRPr="00AF7706">
        <w:t xml:space="preserve"> vist seg </w:t>
      </w:r>
      <w:proofErr w:type="gramStart"/>
      <w:r w:rsidRPr="00AF7706">
        <w:t xml:space="preserve">å </w:t>
      </w:r>
      <w:proofErr w:type="spellStart"/>
      <w:r w:rsidRPr="00AF7706">
        <w:t>vere</w:t>
      </w:r>
      <w:proofErr w:type="spellEnd"/>
      <w:proofErr w:type="gramEnd"/>
      <w:r w:rsidRPr="00AF7706">
        <w:t xml:space="preserve"> effektive og i stand til å handtere store søknadsmengder.</w:t>
      </w:r>
    </w:p>
    <w:p w14:paraId="3ECE1CEE" w14:textId="77777777" w:rsidR="00AF7706" w:rsidRPr="00AF7706" w:rsidRDefault="00AF7706" w:rsidP="00AF7706">
      <w:r w:rsidRPr="00AF7706">
        <w:t xml:space="preserve">I 2022 </w:t>
      </w:r>
      <w:proofErr w:type="spellStart"/>
      <w:r w:rsidRPr="00AF7706">
        <w:t>fekk</w:t>
      </w:r>
      <w:proofErr w:type="spellEnd"/>
      <w:r w:rsidRPr="00AF7706">
        <w:t xml:space="preserve"> direktoratet i oppdrag å etablere ei ordning for å kompensere for </w:t>
      </w:r>
      <w:proofErr w:type="spellStart"/>
      <w:r w:rsidRPr="00AF7706">
        <w:t>auka</w:t>
      </w:r>
      <w:proofErr w:type="spellEnd"/>
      <w:r w:rsidRPr="00AF7706">
        <w:t xml:space="preserve"> straumutgifter i veksthusnæringa og jordbruket. Då det blei </w:t>
      </w:r>
      <w:proofErr w:type="spellStart"/>
      <w:r w:rsidRPr="00AF7706">
        <w:t>vedteke</w:t>
      </w:r>
      <w:proofErr w:type="spellEnd"/>
      <w:r w:rsidRPr="00AF7706">
        <w:t xml:space="preserve"> at ordninga skulle </w:t>
      </w:r>
      <w:proofErr w:type="spellStart"/>
      <w:r w:rsidRPr="00AF7706">
        <w:t>forlengjast</w:t>
      </w:r>
      <w:proofErr w:type="spellEnd"/>
      <w:r w:rsidRPr="00AF7706">
        <w:t xml:space="preserve"> ut 2024, blei det </w:t>
      </w:r>
      <w:proofErr w:type="spellStart"/>
      <w:r w:rsidRPr="00AF7706">
        <w:t>naudsynt</w:t>
      </w:r>
      <w:proofErr w:type="spellEnd"/>
      <w:r w:rsidRPr="00AF7706">
        <w:t xml:space="preserve"> å effektivisere løysinga for å </w:t>
      </w:r>
      <w:proofErr w:type="spellStart"/>
      <w:r w:rsidRPr="00AF7706">
        <w:t>forbetre</w:t>
      </w:r>
      <w:proofErr w:type="spellEnd"/>
      <w:r w:rsidRPr="00AF7706">
        <w:t xml:space="preserve"> brukaropplevinga og for å </w:t>
      </w:r>
      <w:proofErr w:type="spellStart"/>
      <w:r w:rsidRPr="00AF7706">
        <w:t>sørgje</w:t>
      </w:r>
      <w:proofErr w:type="spellEnd"/>
      <w:r w:rsidRPr="00AF7706">
        <w:t xml:space="preserve"> for </w:t>
      </w:r>
      <w:proofErr w:type="spellStart"/>
      <w:r w:rsidRPr="00AF7706">
        <w:t>raskare</w:t>
      </w:r>
      <w:proofErr w:type="spellEnd"/>
      <w:r w:rsidRPr="00AF7706">
        <w:t xml:space="preserve"> utbetaling av tilskott til 18 000 </w:t>
      </w:r>
      <w:proofErr w:type="spellStart"/>
      <w:r w:rsidRPr="00AF7706">
        <w:t>brukarar</w:t>
      </w:r>
      <w:proofErr w:type="spellEnd"/>
      <w:r w:rsidRPr="00AF7706">
        <w:t>. Den nye løysinga blei sett i drift i november 2023.</w:t>
      </w:r>
    </w:p>
    <w:p w14:paraId="0438B21A" w14:textId="77777777" w:rsidR="00AF7706" w:rsidRPr="00AF7706" w:rsidRDefault="00AF7706" w:rsidP="00AF7706">
      <w:proofErr w:type="spellStart"/>
      <w:r w:rsidRPr="00AF7706">
        <w:t>Eit</w:t>
      </w:r>
      <w:proofErr w:type="spellEnd"/>
      <w:r w:rsidRPr="00AF7706">
        <w:t xml:space="preserve"> viktig verktøy for direktoratet sitt mål om å </w:t>
      </w:r>
      <w:proofErr w:type="spellStart"/>
      <w:r w:rsidRPr="00AF7706">
        <w:t>vere</w:t>
      </w:r>
      <w:proofErr w:type="spellEnd"/>
      <w:r w:rsidRPr="00AF7706">
        <w:t xml:space="preserve"> </w:t>
      </w:r>
      <w:proofErr w:type="spellStart"/>
      <w:r w:rsidRPr="00AF7706">
        <w:t>eit</w:t>
      </w:r>
      <w:proofErr w:type="spellEnd"/>
      <w:r w:rsidRPr="00AF7706">
        <w:t xml:space="preserve"> datadrive forvaltningsorgan, er etableringa av ei </w:t>
      </w:r>
      <w:proofErr w:type="spellStart"/>
      <w:r w:rsidRPr="00AF7706">
        <w:t>skybasert</w:t>
      </w:r>
      <w:proofErr w:type="spellEnd"/>
      <w:r w:rsidRPr="00AF7706">
        <w:t xml:space="preserve"> plattform for datadeling i 2022. Datasetta som direktoratet </w:t>
      </w:r>
      <w:proofErr w:type="spellStart"/>
      <w:r w:rsidRPr="00AF7706">
        <w:t>legg</w:t>
      </w:r>
      <w:proofErr w:type="spellEnd"/>
      <w:r w:rsidRPr="00AF7706">
        <w:t xml:space="preserve"> ut på </w:t>
      </w:r>
      <w:r w:rsidRPr="00AF7706">
        <w:rPr>
          <w:rStyle w:val="kursiv"/>
        </w:rPr>
        <w:t>data.norge.no</w:t>
      </w:r>
      <w:r w:rsidRPr="00AF7706">
        <w:t xml:space="preserve"> er </w:t>
      </w:r>
      <w:proofErr w:type="spellStart"/>
      <w:r w:rsidRPr="00AF7706">
        <w:t>eit</w:t>
      </w:r>
      <w:proofErr w:type="spellEnd"/>
      <w:r w:rsidRPr="00AF7706">
        <w:t xml:space="preserve"> av </w:t>
      </w:r>
      <w:proofErr w:type="spellStart"/>
      <w:r w:rsidRPr="00AF7706">
        <w:t>dei</w:t>
      </w:r>
      <w:proofErr w:type="spellEnd"/>
      <w:r w:rsidRPr="00AF7706">
        <w:t xml:space="preserve"> mest nytta </w:t>
      </w:r>
      <w:proofErr w:type="spellStart"/>
      <w:r w:rsidRPr="00AF7706">
        <w:t>opne</w:t>
      </w:r>
      <w:proofErr w:type="spellEnd"/>
      <w:r w:rsidRPr="00AF7706">
        <w:t xml:space="preserve"> datasetta i landet. I 2023 blei satsinga ført </w:t>
      </w:r>
      <w:proofErr w:type="spellStart"/>
      <w:r w:rsidRPr="00AF7706">
        <w:t>vidare</w:t>
      </w:r>
      <w:proofErr w:type="spellEnd"/>
      <w:r w:rsidRPr="00AF7706">
        <w:t xml:space="preserve"> og det blei </w:t>
      </w:r>
      <w:proofErr w:type="spellStart"/>
      <w:r w:rsidRPr="00AF7706">
        <w:t>tilgjengeleggjort</w:t>
      </w:r>
      <w:proofErr w:type="spellEnd"/>
      <w:r w:rsidRPr="00AF7706">
        <w:t xml:space="preserve"> </w:t>
      </w:r>
      <w:proofErr w:type="spellStart"/>
      <w:r w:rsidRPr="00AF7706">
        <w:t>ein</w:t>
      </w:r>
      <w:proofErr w:type="spellEnd"/>
      <w:r w:rsidRPr="00AF7706">
        <w:t xml:space="preserve"> demonstrator for atomberedskap som viser spreiingsbanen av atomutsleppet med visualisering av ramma </w:t>
      </w:r>
      <w:proofErr w:type="spellStart"/>
      <w:r w:rsidRPr="00AF7706">
        <w:t>landbrukseigedommar</w:t>
      </w:r>
      <w:proofErr w:type="spellEnd"/>
      <w:r w:rsidRPr="00AF7706">
        <w:t xml:space="preserve"> med grad av radioaktiv påverknad. I tillegg kan </w:t>
      </w:r>
      <w:proofErr w:type="spellStart"/>
      <w:r w:rsidRPr="00AF7706">
        <w:t>ein</w:t>
      </w:r>
      <w:proofErr w:type="spellEnd"/>
      <w:r w:rsidRPr="00AF7706">
        <w:t xml:space="preserve"> nå finne data og statistikk for utviklinga for norsk landbruksbasert næringsmiddelindustri, og </w:t>
      </w:r>
      <w:proofErr w:type="spellStart"/>
      <w:r w:rsidRPr="00AF7706">
        <w:t>dessutan</w:t>
      </w:r>
      <w:proofErr w:type="spellEnd"/>
      <w:r w:rsidRPr="00AF7706">
        <w:t xml:space="preserve"> visning av statistikk og historiske </w:t>
      </w:r>
      <w:proofErr w:type="spellStart"/>
      <w:r w:rsidRPr="00AF7706">
        <w:t>tidsseriar</w:t>
      </w:r>
      <w:proofErr w:type="spellEnd"/>
      <w:r w:rsidRPr="00AF7706">
        <w:t xml:space="preserve"> for produksjonstilskott.</w:t>
      </w:r>
    </w:p>
    <w:p w14:paraId="0E15488B" w14:textId="77777777" w:rsidR="00AF7706" w:rsidRPr="00AF7706" w:rsidRDefault="00AF7706" w:rsidP="00AF7706">
      <w:r w:rsidRPr="00AF7706">
        <w:t xml:space="preserve">I 2023 arbeidde direktoratet tett med Landbrukets Dataflyt (LDSA) med å </w:t>
      </w:r>
      <w:proofErr w:type="spellStart"/>
      <w:r w:rsidRPr="00AF7706">
        <w:t>klargjere</w:t>
      </w:r>
      <w:proofErr w:type="spellEnd"/>
      <w:r w:rsidRPr="00AF7706">
        <w:t xml:space="preserve"> for at LDSA kunne ta over generering av nye produsentnummer. Direktoratet og LDSA har laga nye «maskin-til-maskin»-</w:t>
      </w:r>
      <w:proofErr w:type="spellStart"/>
      <w:r w:rsidRPr="00AF7706">
        <w:t>tenester</w:t>
      </w:r>
      <w:proofErr w:type="spellEnd"/>
      <w:r w:rsidRPr="00AF7706">
        <w:t xml:space="preserve"> og samarbeidd om informasjon og kommunikasjon med både næring og forvaltninga. Arbeidet har </w:t>
      </w:r>
      <w:proofErr w:type="spellStart"/>
      <w:r w:rsidRPr="00AF7706">
        <w:t>vore</w:t>
      </w:r>
      <w:proofErr w:type="spellEnd"/>
      <w:r w:rsidRPr="00AF7706">
        <w:t xml:space="preserve"> </w:t>
      </w:r>
      <w:proofErr w:type="spellStart"/>
      <w:r w:rsidRPr="00AF7706">
        <w:t>ein</w:t>
      </w:r>
      <w:proofErr w:type="spellEnd"/>
      <w:r w:rsidRPr="00AF7706">
        <w:t xml:space="preserve"> suksess. 15. november 2023 overtok LDSA ansvaret for produsentnummeret </w:t>
      </w:r>
      <w:proofErr w:type="spellStart"/>
      <w:r w:rsidRPr="00AF7706">
        <w:t>frå</w:t>
      </w:r>
      <w:proofErr w:type="spellEnd"/>
      <w:r w:rsidRPr="00AF7706">
        <w:t xml:space="preserve"> Landbruksdirektoratet.</w:t>
      </w:r>
    </w:p>
    <w:p w14:paraId="618CBFB4" w14:textId="77777777" w:rsidR="00AF7706" w:rsidRPr="00AF7706" w:rsidRDefault="00AF7706" w:rsidP="00AF7706">
      <w:r w:rsidRPr="00AF7706">
        <w:t xml:space="preserve">Overføringa av forvaltningsansvaret for haustbare </w:t>
      </w:r>
      <w:proofErr w:type="spellStart"/>
      <w:r w:rsidRPr="00AF7706">
        <w:t>viltressursar</w:t>
      </w:r>
      <w:proofErr w:type="spellEnd"/>
      <w:r w:rsidRPr="00AF7706">
        <w:t xml:space="preserve"> </w:t>
      </w:r>
      <w:proofErr w:type="spellStart"/>
      <w:r w:rsidRPr="00AF7706">
        <w:t>inneber</w:t>
      </w:r>
      <w:proofErr w:type="spellEnd"/>
      <w:r w:rsidRPr="00AF7706">
        <w:t xml:space="preserve"> overføring av </w:t>
      </w:r>
      <w:proofErr w:type="spellStart"/>
      <w:r w:rsidRPr="00AF7706">
        <w:t>ein</w:t>
      </w:r>
      <w:proofErr w:type="spellEnd"/>
      <w:r w:rsidRPr="00AF7706">
        <w:t xml:space="preserve"> </w:t>
      </w:r>
      <w:proofErr w:type="spellStart"/>
      <w:r w:rsidRPr="00AF7706">
        <w:t>omfattande</w:t>
      </w:r>
      <w:proofErr w:type="spellEnd"/>
      <w:r w:rsidRPr="00AF7706">
        <w:t xml:space="preserve"> IT-portefølje </w:t>
      </w:r>
      <w:proofErr w:type="spellStart"/>
      <w:r w:rsidRPr="00AF7706">
        <w:t>frå</w:t>
      </w:r>
      <w:proofErr w:type="spellEnd"/>
      <w:r w:rsidRPr="00AF7706">
        <w:t xml:space="preserve"> Miljødirektoratet til Landbruksdirektoratet. Ei </w:t>
      </w:r>
      <w:proofErr w:type="spellStart"/>
      <w:r w:rsidRPr="00AF7706">
        <w:t>vellukka</w:t>
      </w:r>
      <w:proofErr w:type="spellEnd"/>
      <w:r w:rsidRPr="00AF7706">
        <w:t xml:space="preserve"> overføring av IT-porteføljen er </w:t>
      </w:r>
      <w:proofErr w:type="spellStart"/>
      <w:r w:rsidRPr="00AF7706">
        <w:t>ein</w:t>
      </w:r>
      <w:proofErr w:type="spellEnd"/>
      <w:r w:rsidRPr="00AF7706">
        <w:t xml:space="preserve"> viktig suksessfaktor for overtakinga av fagområdet. Landbruksdirektoratet har i 2023 kartlagt heile IT-porteføljen på området i samarbeid med Miljødirektoratet. Det har gitt direktoratet </w:t>
      </w:r>
      <w:proofErr w:type="spellStart"/>
      <w:r w:rsidRPr="00AF7706">
        <w:t>eit</w:t>
      </w:r>
      <w:proofErr w:type="spellEnd"/>
      <w:r w:rsidRPr="00AF7706">
        <w:t xml:space="preserve"> solid grunnlag for å arbeide </w:t>
      </w:r>
      <w:proofErr w:type="spellStart"/>
      <w:r w:rsidRPr="00AF7706">
        <w:t>vidare</w:t>
      </w:r>
      <w:proofErr w:type="spellEnd"/>
      <w:r w:rsidRPr="00AF7706">
        <w:t xml:space="preserve"> med overtaking av IT-porteføljen i 2024.</w:t>
      </w:r>
    </w:p>
    <w:p w14:paraId="6FA359F8" w14:textId="77777777" w:rsidR="00AF7706" w:rsidRPr="00AF7706" w:rsidRDefault="00AF7706" w:rsidP="00AF7706">
      <w:r w:rsidRPr="00AF7706">
        <w:t xml:space="preserve">Direktoratet har </w:t>
      </w:r>
      <w:proofErr w:type="spellStart"/>
      <w:r w:rsidRPr="00AF7706">
        <w:t>hausten</w:t>
      </w:r>
      <w:proofErr w:type="spellEnd"/>
      <w:r w:rsidRPr="00AF7706">
        <w:t xml:space="preserve"> 2023 </w:t>
      </w:r>
      <w:proofErr w:type="spellStart"/>
      <w:r w:rsidRPr="00AF7706">
        <w:t>delteke</w:t>
      </w:r>
      <w:proofErr w:type="spellEnd"/>
      <w:r w:rsidRPr="00AF7706">
        <w:t xml:space="preserve"> i konseptutgreiinga om nasjonalt skifteregister. Prosjektet er </w:t>
      </w:r>
      <w:proofErr w:type="spellStart"/>
      <w:r w:rsidRPr="00AF7706">
        <w:t>eit</w:t>
      </w:r>
      <w:proofErr w:type="spellEnd"/>
      <w:r w:rsidRPr="00AF7706">
        <w:t xml:space="preserve"> initiativ </w:t>
      </w:r>
      <w:proofErr w:type="spellStart"/>
      <w:r w:rsidRPr="00AF7706">
        <w:t>frå</w:t>
      </w:r>
      <w:proofErr w:type="spellEnd"/>
      <w:r w:rsidRPr="00AF7706">
        <w:t xml:space="preserve"> </w:t>
      </w:r>
      <w:proofErr w:type="spellStart"/>
      <w:r w:rsidRPr="00AF7706">
        <w:t>aktørane</w:t>
      </w:r>
      <w:proofErr w:type="spellEnd"/>
      <w:r w:rsidRPr="00AF7706">
        <w:t xml:space="preserve"> i OPS-landbruk. Arbeidet med </w:t>
      </w:r>
      <w:proofErr w:type="spellStart"/>
      <w:r w:rsidRPr="00AF7706">
        <w:t>eit</w:t>
      </w:r>
      <w:proofErr w:type="spellEnd"/>
      <w:r w:rsidRPr="00AF7706">
        <w:t xml:space="preserve"> nasjonalt skifteregister vil </w:t>
      </w:r>
      <w:proofErr w:type="spellStart"/>
      <w:r w:rsidRPr="00AF7706">
        <w:lastRenderedPageBreak/>
        <w:t>leggje</w:t>
      </w:r>
      <w:proofErr w:type="spellEnd"/>
      <w:r w:rsidRPr="00AF7706">
        <w:t xml:space="preserve"> </w:t>
      </w:r>
      <w:proofErr w:type="spellStart"/>
      <w:r w:rsidRPr="00AF7706">
        <w:t>premissar</w:t>
      </w:r>
      <w:proofErr w:type="spellEnd"/>
      <w:r w:rsidRPr="00AF7706">
        <w:t xml:space="preserve"> for korleis digitale </w:t>
      </w:r>
      <w:proofErr w:type="spellStart"/>
      <w:r w:rsidRPr="00AF7706">
        <w:t>karttenester</w:t>
      </w:r>
      <w:proofErr w:type="spellEnd"/>
      <w:r w:rsidRPr="00AF7706">
        <w:t xml:space="preserve"> retta mot landbruket bør </w:t>
      </w:r>
      <w:proofErr w:type="spellStart"/>
      <w:r w:rsidRPr="00AF7706">
        <w:t>utformast</w:t>
      </w:r>
      <w:proofErr w:type="spellEnd"/>
      <w:r w:rsidRPr="00AF7706">
        <w:t xml:space="preserve"> framover. Direktoratet </w:t>
      </w:r>
      <w:proofErr w:type="spellStart"/>
      <w:r w:rsidRPr="00AF7706">
        <w:t>bidreg</w:t>
      </w:r>
      <w:proofErr w:type="spellEnd"/>
      <w:r w:rsidRPr="00AF7706">
        <w:t xml:space="preserve"> aktivt i OPS-landbruk, og </w:t>
      </w:r>
      <w:proofErr w:type="spellStart"/>
      <w:r w:rsidRPr="00AF7706">
        <w:t>deltek</w:t>
      </w:r>
      <w:proofErr w:type="spellEnd"/>
      <w:r w:rsidRPr="00AF7706">
        <w:t xml:space="preserve"> både i styringsgruppa og ressursgruppa.</w:t>
      </w:r>
    </w:p>
    <w:p w14:paraId="68BF696A" w14:textId="77777777" w:rsidR="00AF7706" w:rsidRPr="00AF7706" w:rsidRDefault="00AF7706" w:rsidP="00AF7706">
      <w:pPr>
        <w:pStyle w:val="avsnitt-undertittel"/>
      </w:pPr>
      <w:r w:rsidRPr="00AF7706">
        <w:t>Digitalisering i Mattilsynet</w:t>
      </w:r>
    </w:p>
    <w:p w14:paraId="123BFE1F" w14:textId="77777777" w:rsidR="00AF7706" w:rsidRPr="00AF7706" w:rsidRDefault="00AF7706" w:rsidP="00AF7706">
      <w:r w:rsidRPr="00AF7706">
        <w:t xml:space="preserve">Mattilsynet har i lang tid hatt </w:t>
      </w:r>
      <w:proofErr w:type="spellStart"/>
      <w:r w:rsidRPr="00AF7706">
        <w:t>merksemd</w:t>
      </w:r>
      <w:proofErr w:type="spellEnd"/>
      <w:r w:rsidRPr="00AF7706">
        <w:t xml:space="preserve"> på å effektivisere og </w:t>
      </w:r>
      <w:proofErr w:type="spellStart"/>
      <w:r w:rsidRPr="00AF7706">
        <w:t>forbetre</w:t>
      </w:r>
      <w:proofErr w:type="spellEnd"/>
      <w:r w:rsidRPr="00AF7706">
        <w:t xml:space="preserve"> drifta. Trygg og kostnadseffektiv elektronisk datafangst og datadeling og god datakvalitet, er </w:t>
      </w:r>
      <w:proofErr w:type="spellStart"/>
      <w:r w:rsidRPr="00AF7706">
        <w:t>ein</w:t>
      </w:r>
      <w:proofErr w:type="spellEnd"/>
      <w:r w:rsidRPr="00AF7706">
        <w:t xml:space="preserve"> kritisk suksessfaktor for effektiviseringa av Mattilsynet </w:t>
      </w:r>
      <w:proofErr w:type="spellStart"/>
      <w:r w:rsidRPr="00AF7706">
        <w:t>dei</w:t>
      </w:r>
      <w:proofErr w:type="spellEnd"/>
      <w:r w:rsidRPr="00AF7706">
        <w:t xml:space="preserve"> neste åra. Digital teknologi </w:t>
      </w:r>
      <w:proofErr w:type="spellStart"/>
      <w:r w:rsidRPr="00AF7706">
        <w:t>bidreg</w:t>
      </w:r>
      <w:proofErr w:type="spellEnd"/>
      <w:r w:rsidRPr="00AF7706">
        <w:t xml:space="preserve"> til </w:t>
      </w:r>
      <w:proofErr w:type="spellStart"/>
      <w:r w:rsidRPr="00AF7706">
        <w:t>meir</w:t>
      </w:r>
      <w:proofErr w:type="spellEnd"/>
      <w:r w:rsidRPr="00AF7706">
        <w:t xml:space="preserve"> effektiv brukardialog og utvikling av nye effektive </w:t>
      </w:r>
      <w:proofErr w:type="spellStart"/>
      <w:r w:rsidRPr="00AF7706">
        <w:t>metodar</w:t>
      </w:r>
      <w:proofErr w:type="spellEnd"/>
      <w:r w:rsidRPr="00AF7706">
        <w:t xml:space="preserve"> som Mattilsynet kan nytte i det </w:t>
      </w:r>
      <w:proofErr w:type="spellStart"/>
      <w:r w:rsidRPr="00AF7706">
        <w:t>offentlege</w:t>
      </w:r>
      <w:proofErr w:type="spellEnd"/>
      <w:r w:rsidRPr="00AF7706">
        <w:t xml:space="preserve"> kontrollarbeidet.</w:t>
      </w:r>
    </w:p>
    <w:p w14:paraId="2290B358" w14:textId="77777777" w:rsidR="00AF7706" w:rsidRPr="00AF7706" w:rsidRDefault="00AF7706" w:rsidP="00AF7706">
      <w:r w:rsidRPr="00AF7706">
        <w:t xml:space="preserve">For å få fortgang på digitaliseringsarbeidet har Mattilsynet etablert produktteam. Produktteama er </w:t>
      </w:r>
      <w:proofErr w:type="spellStart"/>
      <w:r w:rsidRPr="00AF7706">
        <w:t>tverrfaglege</w:t>
      </w:r>
      <w:proofErr w:type="spellEnd"/>
      <w:r w:rsidRPr="00AF7706">
        <w:t xml:space="preserve"> og har ansvaret for ulike fagdomene. </w:t>
      </w:r>
      <w:proofErr w:type="spellStart"/>
      <w:r w:rsidRPr="00AF7706">
        <w:t>Innanfor</w:t>
      </w:r>
      <w:proofErr w:type="spellEnd"/>
      <w:r w:rsidRPr="00AF7706">
        <w:t xml:space="preserve"> sitt område skal </w:t>
      </w:r>
      <w:proofErr w:type="spellStart"/>
      <w:r w:rsidRPr="00AF7706">
        <w:t>dei</w:t>
      </w:r>
      <w:proofErr w:type="spellEnd"/>
      <w:r w:rsidRPr="00AF7706">
        <w:t xml:space="preserve"> levere gode verktøy og betre </w:t>
      </w:r>
      <w:proofErr w:type="spellStart"/>
      <w:r w:rsidRPr="00AF7706">
        <w:t>tenester</w:t>
      </w:r>
      <w:proofErr w:type="spellEnd"/>
      <w:r w:rsidRPr="00AF7706">
        <w:t xml:space="preserve"> for interne og eksterne </w:t>
      </w:r>
      <w:proofErr w:type="spellStart"/>
      <w:r w:rsidRPr="00AF7706">
        <w:t>brukarar</w:t>
      </w:r>
      <w:proofErr w:type="spellEnd"/>
      <w:r w:rsidRPr="00AF7706">
        <w:t xml:space="preserve">, i tillegg til å </w:t>
      </w:r>
      <w:proofErr w:type="spellStart"/>
      <w:r w:rsidRPr="00AF7706">
        <w:t>vere</w:t>
      </w:r>
      <w:proofErr w:type="spellEnd"/>
      <w:r w:rsidRPr="00AF7706">
        <w:t xml:space="preserve"> med på å endre måten Mattilsynet løyser samfunnsoppdraget på. Arbeidet har </w:t>
      </w:r>
      <w:proofErr w:type="spellStart"/>
      <w:r w:rsidRPr="00AF7706">
        <w:t>allereie</w:t>
      </w:r>
      <w:proofErr w:type="spellEnd"/>
      <w:r w:rsidRPr="00AF7706">
        <w:t xml:space="preserve"> ført til gode resultat. Å ha dedikerte </w:t>
      </w:r>
      <w:proofErr w:type="spellStart"/>
      <w:r w:rsidRPr="00AF7706">
        <w:t>utviklingsressursar</w:t>
      </w:r>
      <w:proofErr w:type="spellEnd"/>
      <w:r w:rsidRPr="00AF7706">
        <w:t xml:space="preserve"> med </w:t>
      </w:r>
      <w:proofErr w:type="spellStart"/>
      <w:r w:rsidRPr="00AF7706">
        <w:t>inngåande</w:t>
      </w:r>
      <w:proofErr w:type="spellEnd"/>
      <w:r w:rsidRPr="00AF7706">
        <w:t xml:space="preserve"> innsikt i fagområda er av stor verdi. Det er klare </w:t>
      </w:r>
      <w:proofErr w:type="spellStart"/>
      <w:r w:rsidRPr="00AF7706">
        <w:t>fordelar</w:t>
      </w:r>
      <w:proofErr w:type="spellEnd"/>
      <w:r w:rsidRPr="00AF7706">
        <w:t xml:space="preserve"> av å ha </w:t>
      </w:r>
      <w:proofErr w:type="spellStart"/>
      <w:r w:rsidRPr="00AF7706">
        <w:t>fleire</w:t>
      </w:r>
      <w:proofErr w:type="spellEnd"/>
      <w:r w:rsidRPr="00AF7706">
        <w:t xml:space="preserve"> eigne tilsette som løyser digitaliseringsoppgåvene, mellom anna blir kompetansen og kva </w:t>
      </w:r>
      <w:proofErr w:type="spellStart"/>
      <w:r w:rsidRPr="00AF7706">
        <w:t>ressursar</w:t>
      </w:r>
      <w:proofErr w:type="spellEnd"/>
      <w:r w:rsidRPr="00AF7706">
        <w:t xml:space="preserve"> Mattilsynet har </w:t>
      </w:r>
      <w:proofErr w:type="spellStart"/>
      <w:r w:rsidRPr="00AF7706">
        <w:t>tilgjengeleg</w:t>
      </w:r>
      <w:proofErr w:type="spellEnd"/>
      <w:r w:rsidRPr="00AF7706">
        <w:t xml:space="preserve"> </w:t>
      </w:r>
      <w:proofErr w:type="spellStart"/>
      <w:r w:rsidRPr="00AF7706">
        <w:t>meir</w:t>
      </w:r>
      <w:proofErr w:type="spellEnd"/>
      <w:r w:rsidRPr="00AF7706">
        <w:t xml:space="preserve"> </w:t>
      </w:r>
      <w:proofErr w:type="spellStart"/>
      <w:r w:rsidRPr="00AF7706">
        <w:t>føreseieleg</w:t>
      </w:r>
      <w:proofErr w:type="spellEnd"/>
      <w:r w:rsidRPr="00AF7706">
        <w:t>.</w:t>
      </w:r>
    </w:p>
    <w:p w14:paraId="243D06C5" w14:textId="77777777" w:rsidR="00AF7706" w:rsidRPr="00AF7706" w:rsidRDefault="00AF7706" w:rsidP="00AF7706">
      <w:proofErr w:type="spellStart"/>
      <w:r w:rsidRPr="00AF7706">
        <w:t>Brukarretta</w:t>
      </w:r>
      <w:proofErr w:type="spellEnd"/>
      <w:r w:rsidRPr="00AF7706">
        <w:t xml:space="preserve"> digitale </w:t>
      </w:r>
      <w:proofErr w:type="spellStart"/>
      <w:r w:rsidRPr="00AF7706">
        <w:t>tenester</w:t>
      </w:r>
      <w:proofErr w:type="spellEnd"/>
      <w:r w:rsidRPr="00AF7706">
        <w:t xml:space="preserve"> er </w:t>
      </w:r>
      <w:proofErr w:type="spellStart"/>
      <w:r w:rsidRPr="00AF7706">
        <w:t>ein</w:t>
      </w:r>
      <w:proofErr w:type="spellEnd"/>
      <w:r w:rsidRPr="00AF7706">
        <w:t xml:space="preserve"> av </w:t>
      </w:r>
      <w:proofErr w:type="spellStart"/>
      <w:r w:rsidRPr="00AF7706">
        <w:t>grunnpilarane</w:t>
      </w:r>
      <w:proofErr w:type="spellEnd"/>
      <w:r w:rsidRPr="00AF7706">
        <w:t xml:space="preserve"> i den digitale utviklinga av Mattilsynet. </w:t>
      </w:r>
      <w:proofErr w:type="spellStart"/>
      <w:r w:rsidRPr="00AF7706">
        <w:t>Tidlegare</w:t>
      </w:r>
      <w:proofErr w:type="spellEnd"/>
      <w:r w:rsidRPr="00AF7706">
        <w:t xml:space="preserve"> har </w:t>
      </w:r>
      <w:proofErr w:type="spellStart"/>
      <w:r w:rsidRPr="00AF7706">
        <w:t>tenestene</w:t>
      </w:r>
      <w:proofErr w:type="spellEnd"/>
      <w:r w:rsidRPr="00AF7706">
        <w:t xml:space="preserve"> i </w:t>
      </w:r>
      <w:proofErr w:type="spellStart"/>
      <w:r w:rsidRPr="00AF7706">
        <w:t>hovudsak</w:t>
      </w:r>
      <w:proofErr w:type="spellEnd"/>
      <w:r w:rsidRPr="00AF7706">
        <w:t xml:space="preserve"> </w:t>
      </w:r>
      <w:proofErr w:type="spellStart"/>
      <w:r w:rsidRPr="00AF7706">
        <w:t>vore</w:t>
      </w:r>
      <w:proofErr w:type="spellEnd"/>
      <w:r w:rsidRPr="00AF7706">
        <w:t xml:space="preserve"> nettsidene og skjematenestene. Nå </w:t>
      </w:r>
      <w:proofErr w:type="spellStart"/>
      <w:r w:rsidRPr="00AF7706">
        <w:t>utviklar</w:t>
      </w:r>
      <w:proofErr w:type="spellEnd"/>
      <w:r w:rsidRPr="00AF7706">
        <w:t xml:space="preserve"> eller </w:t>
      </w:r>
      <w:proofErr w:type="spellStart"/>
      <w:r w:rsidRPr="00AF7706">
        <w:t>vidareutviklar</w:t>
      </w:r>
      <w:proofErr w:type="spellEnd"/>
      <w:r w:rsidRPr="00AF7706">
        <w:t xml:space="preserve"> Mattilsynet </w:t>
      </w:r>
      <w:proofErr w:type="spellStart"/>
      <w:r w:rsidRPr="00AF7706">
        <w:t>tenester</w:t>
      </w:r>
      <w:proofErr w:type="spellEnd"/>
      <w:r w:rsidRPr="00AF7706">
        <w:t xml:space="preserve"> der </w:t>
      </w:r>
      <w:proofErr w:type="spellStart"/>
      <w:r w:rsidRPr="00AF7706">
        <w:t>brukarane</w:t>
      </w:r>
      <w:proofErr w:type="spellEnd"/>
      <w:r w:rsidRPr="00AF7706">
        <w:t xml:space="preserve"> kan løyse </w:t>
      </w:r>
      <w:proofErr w:type="spellStart"/>
      <w:r w:rsidRPr="00AF7706">
        <w:t>utfordringar</w:t>
      </w:r>
      <w:proofErr w:type="spellEnd"/>
      <w:r w:rsidRPr="00AF7706">
        <w:t xml:space="preserve"> betre, mellom anna korleis </w:t>
      </w:r>
      <w:proofErr w:type="spellStart"/>
      <w:r w:rsidRPr="00AF7706">
        <w:t>dei</w:t>
      </w:r>
      <w:proofErr w:type="spellEnd"/>
      <w:r w:rsidRPr="00AF7706">
        <w:t xml:space="preserve"> melder inn </w:t>
      </w:r>
      <w:proofErr w:type="spellStart"/>
      <w:r w:rsidRPr="00AF7706">
        <w:t>bekymringsmeldingar</w:t>
      </w:r>
      <w:proofErr w:type="spellEnd"/>
      <w:r w:rsidRPr="00AF7706">
        <w:t xml:space="preserve">, eller som direkte effektiviserer </w:t>
      </w:r>
      <w:proofErr w:type="spellStart"/>
      <w:r w:rsidRPr="00AF7706">
        <w:t>kvardagen</w:t>
      </w:r>
      <w:proofErr w:type="spellEnd"/>
      <w:r w:rsidRPr="00AF7706">
        <w:t xml:space="preserve"> </w:t>
      </w:r>
      <w:proofErr w:type="spellStart"/>
      <w:r w:rsidRPr="00AF7706">
        <w:t>deira</w:t>
      </w:r>
      <w:proofErr w:type="spellEnd"/>
      <w:r w:rsidRPr="00AF7706">
        <w:t xml:space="preserve">, </w:t>
      </w:r>
      <w:proofErr w:type="spellStart"/>
      <w:r w:rsidRPr="00AF7706">
        <w:t>noko</w:t>
      </w:r>
      <w:proofErr w:type="spellEnd"/>
      <w:r w:rsidRPr="00AF7706">
        <w:t xml:space="preserve"> Mattilsynet har tilrettelagt for gjennom elektroniske eksportsertifikat.</w:t>
      </w:r>
    </w:p>
    <w:p w14:paraId="54397833" w14:textId="77777777" w:rsidR="00AF7706" w:rsidRPr="00AF7706" w:rsidRDefault="00AF7706" w:rsidP="00AF7706">
      <w:r w:rsidRPr="00AF7706">
        <w:t xml:space="preserve">I tillegg vil det bli </w:t>
      </w:r>
      <w:proofErr w:type="spellStart"/>
      <w:r w:rsidRPr="00AF7706">
        <w:t>arbeidd</w:t>
      </w:r>
      <w:proofErr w:type="spellEnd"/>
      <w:r w:rsidRPr="00AF7706">
        <w:t xml:space="preserve"> med avanserte </w:t>
      </w:r>
      <w:proofErr w:type="spellStart"/>
      <w:r w:rsidRPr="00AF7706">
        <w:t>analysar</w:t>
      </w:r>
      <w:proofErr w:type="spellEnd"/>
      <w:r w:rsidRPr="00AF7706">
        <w:t xml:space="preserve"> og </w:t>
      </w:r>
      <w:proofErr w:type="spellStart"/>
      <w:r w:rsidRPr="00AF7706">
        <w:t>datadriven</w:t>
      </w:r>
      <w:proofErr w:type="spellEnd"/>
      <w:r w:rsidRPr="00AF7706">
        <w:t xml:space="preserve"> automatisering for å hjelpe og effektivisere </w:t>
      </w:r>
      <w:proofErr w:type="spellStart"/>
      <w:r w:rsidRPr="00AF7706">
        <w:t>kvardagen</w:t>
      </w:r>
      <w:proofErr w:type="spellEnd"/>
      <w:r w:rsidRPr="00AF7706">
        <w:t xml:space="preserve"> til </w:t>
      </w:r>
      <w:proofErr w:type="spellStart"/>
      <w:r w:rsidRPr="00AF7706">
        <w:t>medarbeidarane</w:t>
      </w:r>
      <w:proofErr w:type="spellEnd"/>
      <w:r w:rsidRPr="00AF7706">
        <w:t xml:space="preserve"> i organisasjonen. Dette vil gi betre og </w:t>
      </w:r>
      <w:proofErr w:type="spellStart"/>
      <w:r w:rsidRPr="00AF7706">
        <w:t>meir</w:t>
      </w:r>
      <w:proofErr w:type="spellEnd"/>
      <w:r w:rsidRPr="00AF7706">
        <w:t xml:space="preserve"> effektiv kontroll, som òg vil komme næringslivet til gode gjennom </w:t>
      </w:r>
      <w:proofErr w:type="spellStart"/>
      <w:r w:rsidRPr="00AF7706">
        <w:t>moglegheita</w:t>
      </w:r>
      <w:proofErr w:type="spellEnd"/>
      <w:r w:rsidRPr="00AF7706">
        <w:t xml:space="preserve"> for mellom anna </w:t>
      </w:r>
      <w:proofErr w:type="spellStart"/>
      <w:r w:rsidRPr="00AF7706">
        <w:t>meir</w:t>
      </w:r>
      <w:proofErr w:type="spellEnd"/>
      <w:r w:rsidRPr="00AF7706">
        <w:t xml:space="preserve"> automatisert innhenting av data.</w:t>
      </w:r>
    </w:p>
    <w:p w14:paraId="3BC5250E" w14:textId="77777777" w:rsidR="00AF7706" w:rsidRPr="00AF7706" w:rsidRDefault="00AF7706" w:rsidP="00AF7706">
      <w:pPr>
        <w:pStyle w:val="avsnitt-undertittel"/>
      </w:pPr>
      <w:r w:rsidRPr="00AF7706">
        <w:t>Digitalisering i Norsk institutt for bioøkonomi</w:t>
      </w:r>
    </w:p>
    <w:p w14:paraId="152B4C7A" w14:textId="77777777" w:rsidR="00AF7706" w:rsidRPr="00AF7706" w:rsidRDefault="00AF7706" w:rsidP="00AF7706">
      <w:r w:rsidRPr="00AF7706">
        <w:t xml:space="preserve">Norsk institutt for bioøkonomi (NIBIO) tilbyr ei </w:t>
      </w:r>
      <w:proofErr w:type="spellStart"/>
      <w:r w:rsidRPr="00AF7706">
        <w:t>rekkje</w:t>
      </w:r>
      <w:proofErr w:type="spellEnd"/>
      <w:r w:rsidRPr="00AF7706">
        <w:t xml:space="preserve"> nettbaserte </w:t>
      </w:r>
      <w:proofErr w:type="spellStart"/>
      <w:r w:rsidRPr="00AF7706">
        <w:t>tenester</w:t>
      </w:r>
      <w:proofErr w:type="spellEnd"/>
      <w:r w:rsidRPr="00AF7706">
        <w:t xml:space="preserve"> som har sitt opphav i instituttet si forsking og kunnskapsutvikling. Dette er ulike digitale plattformer, </w:t>
      </w:r>
      <w:proofErr w:type="spellStart"/>
      <w:r w:rsidRPr="00AF7706">
        <w:t>nettløysingar</w:t>
      </w:r>
      <w:proofErr w:type="spellEnd"/>
      <w:r w:rsidRPr="00AF7706">
        <w:t xml:space="preserve"> og verktøy som skal forenkle </w:t>
      </w:r>
      <w:proofErr w:type="spellStart"/>
      <w:r w:rsidRPr="00AF7706">
        <w:t>kvardagen</w:t>
      </w:r>
      <w:proofErr w:type="spellEnd"/>
      <w:r w:rsidRPr="00AF7706">
        <w:t xml:space="preserve"> til </w:t>
      </w:r>
      <w:proofErr w:type="spellStart"/>
      <w:r w:rsidRPr="00AF7706">
        <w:t>aktørar</w:t>
      </w:r>
      <w:proofErr w:type="spellEnd"/>
      <w:r w:rsidRPr="00AF7706">
        <w:t xml:space="preserve"> </w:t>
      </w:r>
      <w:proofErr w:type="spellStart"/>
      <w:r w:rsidRPr="00AF7706">
        <w:t>innan</w:t>
      </w:r>
      <w:proofErr w:type="spellEnd"/>
      <w:r w:rsidRPr="00AF7706">
        <w:t xml:space="preserve"> næringsliv og forvaltning. I stor grad </w:t>
      </w:r>
      <w:proofErr w:type="spellStart"/>
      <w:r w:rsidRPr="00AF7706">
        <w:t>handlar</w:t>
      </w:r>
      <w:proofErr w:type="spellEnd"/>
      <w:r w:rsidRPr="00AF7706">
        <w:t xml:space="preserve"> </w:t>
      </w:r>
      <w:proofErr w:type="spellStart"/>
      <w:r w:rsidRPr="00AF7706">
        <w:t>tilboda</w:t>
      </w:r>
      <w:proofErr w:type="spellEnd"/>
      <w:r w:rsidRPr="00AF7706">
        <w:t xml:space="preserve"> om geografisk informasjon.</w:t>
      </w:r>
    </w:p>
    <w:p w14:paraId="39219540" w14:textId="77777777" w:rsidR="00AF7706" w:rsidRPr="00AF7706" w:rsidRDefault="00AF7706" w:rsidP="00AF7706">
      <w:r w:rsidRPr="00AF7706">
        <w:t xml:space="preserve">Digitale data </w:t>
      </w:r>
      <w:proofErr w:type="spellStart"/>
      <w:r w:rsidRPr="00AF7706">
        <w:t>frå</w:t>
      </w:r>
      <w:proofErr w:type="spellEnd"/>
      <w:r w:rsidRPr="00AF7706">
        <w:t xml:space="preserve"> NIBIO inngår òg i </w:t>
      </w:r>
      <w:proofErr w:type="spellStart"/>
      <w:r w:rsidRPr="00AF7706">
        <w:t>tenester</w:t>
      </w:r>
      <w:proofErr w:type="spellEnd"/>
      <w:r w:rsidRPr="00AF7706">
        <w:t xml:space="preserve"> som andre </w:t>
      </w:r>
      <w:proofErr w:type="spellStart"/>
      <w:r w:rsidRPr="00AF7706">
        <w:t>tenesteytarar</w:t>
      </w:r>
      <w:proofErr w:type="spellEnd"/>
      <w:r w:rsidRPr="00AF7706">
        <w:t xml:space="preserve"> leverer. Instituttet sine digitale </w:t>
      </w:r>
      <w:proofErr w:type="spellStart"/>
      <w:r w:rsidRPr="00AF7706">
        <w:t>tenester</w:t>
      </w:r>
      <w:proofErr w:type="spellEnd"/>
      <w:r w:rsidRPr="00AF7706">
        <w:t xml:space="preserve"> er av stor verdi for driftsplanlegging, dokumentasjon av tilskottsrettkomme areal, klimatilpassing, potensial for ulike </w:t>
      </w:r>
      <w:proofErr w:type="spellStart"/>
      <w:r w:rsidRPr="00AF7706">
        <w:t>sortar</w:t>
      </w:r>
      <w:proofErr w:type="spellEnd"/>
      <w:r w:rsidRPr="00AF7706">
        <w:t xml:space="preserve">, miljø- og gjødselplanar på den enkelte </w:t>
      </w:r>
      <w:proofErr w:type="spellStart"/>
      <w:r w:rsidRPr="00AF7706">
        <w:t>eigedom</w:t>
      </w:r>
      <w:proofErr w:type="spellEnd"/>
      <w:r w:rsidRPr="00AF7706">
        <w:t xml:space="preserve"> og som støtteinformasjon i </w:t>
      </w:r>
      <w:proofErr w:type="spellStart"/>
      <w:r w:rsidRPr="00AF7706">
        <w:t>radiobjøllesystem</w:t>
      </w:r>
      <w:proofErr w:type="spellEnd"/>
      <w:r w:rsidRPr="00AF7706">
        <w:t xml:space="preserve">. Ved å tilby informasjonen samla gjennom </w:t>
      </w:r>
      <w:proofErr w:type="spellStart"/>
      <w:r w:rsidRPr="00AF7706">
        <w:t>brukarvenlege</w:t>
      </w:r>
      <w:proofErr w:type="spellEnd"/>
      <w:r w:rsidRPr="00AF7706">
        <w:t xml:space="preserve"> </w:t>
      </w:r>
      <w:proofErr w:type="spellStart"/>
      <w:r w:rsidRPr="00AF7706">
        <w:t>tenester</w:t>
      </w:r>
      <w:proofErr w:type="spellEnd"/>
      <w:r w:rsidRPr="00AF7706">
        <w:t xml:space="preserve"> på internett, får </w:t>
      </w:r>
      <w:proofErr w:type="spellStart"/>
      <w:r w:rsidRPr="00AF7706">
        <w:t>næringsdrivande</w:t>
      </w:r>
      <w:proofErr w:type="spellEnd"/>
      <w:r w:rsidRPr="00AF7706">
        <w:t xml:space="preserve"> tilgang til oppdatert informasjon i ei </w:t>
      </w:r>
      <w:proofErr w:type="spellStart"/>
      <w:r w:rsidRPr="00AF7706">
        <w:t>døgnopen</w:t>
      </w:r>
      <w:proofErr w:type="spellEnd"/>
      <w:r w:rsidRPr="00AF7706">
        <w:t xml:space="preserve"> </w:t>
      </w:r>
      <w:proofErr w:type="spellStart"/>
      <w:r w:rsidRPr="00AF7706">
        <w:t>teneste</w:t>
      </w:r>
      <w:proofErr w:type="spellEnd"/>
      <w:r w:rsidRPr="00AF7706">
        <w:t xml:space="preserve">. I tillegg gir </w:t>
      </w:r>
      <w:proofErr w:type="spellStart"/>
      <w:r w:rsidRPr="00AF7706">
        <w:t>eit</w:t>
      </w:r>
      <w:proofErr w:type="spellEnd"/>
      <w:r w:rsidRPr="00AF7706">
        <w:t xml:space="preserve"> </w:t>
      </w:r>
      <w:proofErr w:type="spellStart"/>
      <w:r w:rsidRPr="00AF7706">
        <w:t>einskapleg</w:t>
      </w:r>
      <w:proofErr w:type="spellEnd"/>
      <w:r w:rsidRPr="00AF7706">
        <w:t xml:space="preserve"> kartgrunnlag rett fordeling av tilskott på tvers av </w:t>
      </w:r>
      <w:proofErr w:type="spellStart"/>
      <w:r w:rsidRPr="00AF7706">
        <w:t>kommunar</w:t>
      </w:r>
      <w:proofErr w:type="spellEnd"/>
      <w:r w:rsidRPr="00AF7706">
        <w:t xml:space="preserve"> og fylke. Samstundes kan landbruksrådgivinga utføre sine </w:t>
      </w:r>
      <w:proofErr w:type="spellStart"/>
      <w:r w:rsidRPr="00AF7706">
        <w:t>oppgåver</w:t>
      </w:r>
      <w:proofErr w:type="spellEnd"/>
      <w:r w:rsidRPr="00AF7706">
        <w:t xml:space="preserve"> med </w:t>
      </w:r>
      <w:proofErr w:type="spellStart"/>
      <w:r w:rsidRPr="00AF7706">
        <w:t>høg</w:t>
      </w:r>
      <w:proofErr w:type="spellEnd"/>
      <w:r w:rsidRPr="00AF7706">
        <w:t xml:space="preserve"> kvalitet og effektivitet.</w:t>
      </w:r>
    </w:p>
    <w:p w14:paraId="5867832D" w14:textId="77777777" w:rsidR="00AF7706" w:rsidRPr="00AF7706" w:rsidRDefault="00AF7706" w:rsidP="00AF7706">
      <w:pPr>
        <w:rPr>
          <w:rStyle w:val="kursiv"/>
        </w:rPr>
      </w:pPr>
      <w:r w:rsidRPr="00AF7706">
        <w:rPr>
          <w:rStyle w:val="kursiv"/>
        </w:rPr>
        <w:lastRenderedPageBreak/>
        <w:t>Kilden</w:t>
      </w:r>
      <w:r w:rsidRPr="00AF7706">
        <w:t xml:space="preserve"> er </w:t>
      </w:r>
      <w:proofErr w:type="spellStart"/>
      <w:r w:rsidRPr="00AF7706">
        <w:t>hovudkartløysinga</w:t>
      </w:r>
      <w:proofErr w:type="spellEnd"/>
      <w:r w:rsidRPr="00AF7706">
        <w:t xml:space="preserve"> til NIBIO. I 2023 blei </w:t>
      </w:r>
      <w:r w:rsidRPr="00AF7706">
        <w:rPr>
          <w:rStyle w:val="kursiv"/>
        </w:rPr>
        <w:t>Kilden</w:t>
      </w:r>
      <w:r w:rsidRPr="00AF7706">
        <w:t xml:space="preserve"> plassert på ei ny plattform som gir </w:t>
      </w:r>
      <w:proofErr w:type="spellStart"/>
      <w:r w:rsidRPr="00AF7706">
        <w:t>auka</w:t>
      </w:r>
      <w:proofErr w:type="spellEnd"/>
      <w:r w:rsidRPr="00AF7706">
        <w:t xml:space="preserve"> fleksibilitet knytt til utvikling av ny funksjonalitet. Den nye versjonen er betre tilpassa universell utforming, og har </w:t>
      </w:r>
      <w:proofErr w:type="spellStart"/>
      <w:r w:rsidRPr="00AF7706">
        <w:t>eit</w:t>
      </w:r>
      <w:proofErr w:type="spellEnd"/>
      <w:r w:rsidRPr="00AF7706">
        <w:t xml:space="preserve"> </w:t>
      </w:r>
      <w:proofErr w:type="spellStart"/>
      <w:r w:rsidRPr="00AF7706">
        <w:t>forbetra</w:t>
      </w:r>
      <w:proofErr w:type="spellEnd"/>
      <w:r w:rsidRPr="00AF7706">
        <w:t xml:space="preserve"> design basert på erfaring og </w:t>
      </w:r>
      <w:proofErr w:type="spellStart"/>
      <w:r w:rsidRPr="00AF7706">
        <w:t>innspel</w:t>
      </w:r>
      <w:proofErr w:type="spellEnd"/>
      <w:r w:rsidRPr="00AF7706">
        <w:t xml:space="preserve"> </w:t>
      </w:r>
      <w:proofErr w:type="spellStart"/>
      <w:r w:rsidRPr="00AF7706">
        <w:t>frå</w:t>
      </w:r>
      <w:proofErr w:type="spellEnd"/>
      <w:r w:rsidRPr="00AF7706">
        <w:t xml:space="preserve"> </w:t>
      </w:r>
      <w:proofErr w:type="spellStart"/>
      <w:r w:rsidRPr="00AF7706">
        <w:t>brukarane</w:t>
      </w:r>
      <w:proofErr w:type="spellEnd"/>
      <w:r w:rsidRPr="00AF7706">
        <w:t>.</w:t>
      </w:r>
    </w:p>
    <w:p w14:paraId="162047C4" w14:textId="77777777" w:rsidR="00AF7706" w:rsidRPr="00AF7706" w:rsidRDefault="00AF7706" w:rsidP="00AF7706">
      <w:r w:rsidRPr="00AF7706">
        <w:t xml:space="preserve">Det nasjonale skogressurskartet </w:t>
      </w:r>
      <w:r w:rsidRPr="00AF7706">
        <w:rPr>
          <w:rStyle w:val="kursiv"/>
        </w:rPr>
        <w:t>SR16</w:t>
      </w:r>
      <w:r w:rsidRPr="00AF7706">
        <w:t xml:space="preserve">, som ligg på </w:t>
      </w:r>
      <w:r w:rsidRPr="00AF7706">
        <w:rPr>
          <w:rStyle w:val="kursiv"/>
        </w:rPr>
        <w:t>Kilden</w:t>
      </w:r>
      <w:r w:rsidRPr="00AF7706">
        <w:t xml:space="preserve">, er </w:t>
      </w:r>
      <w:proofErr w:type="spellStart"/>
      <w:r w:rsidRPr="00AF7706">
        <w:t>forbetra</w:t>
      </w:r>
      <w:proofErr w:type="spellEnd"/>
      <w:r w:rsidRPr="00AF7706">
        <w:t xml:space="preserve">. Dekningsområdet er utvida til å omfatte all skog i heile landet. </w:t>
      </w:r>
      <w:proofErr w:type="spellStart"/>
      <w:r w:rsidRPr="00AF7706">
        <w:t>Eit</w:t>
      </w:r>
      <w:proofErr w:type="spellEnd"/>
      <w:r w:rsidRPr="00AF7706">
        <w:t xml:space="preserve"> betre </w:t>
      </w:r>
      <w:proofErr w:type="spellStart"/>
      <w:r w:rsidRPr="00AF7706">
        <w:t>tilbod</w:t>
      </w:r>
      <w:proofErr w:type="spellEnd"/>
      <w:r w:rsidRPr="00AF7706">
        <w:t xml:space="preserve"> har ført til </w:t>
      </w:r>
      <w:proofErr w:type="spellStart"/>
      <w:r w:rsidRPr="00AF7706">
        <w:t>ein</w:t>
      </w:r>
      <w:proofErr w:type="spellEnd"/>
      <w:r w:rsidRPr="00AF7706">
        <w:t xml:space="preserve"> sterk </w:t>
      </w:r>
      <w:proofErr w:type="spellStart"/>
      <w:r w:rsidRPr="00AF7706">
        <w:t>auke</w:t>
      </w:r>
      <w:proofErr w:type="spellEnd"/>
      <w:r w:rsidRPr="00AF7706">
        <w:t xml:space="preserve"> i bruken av </w:t>
      </w:r>
      <w:r w:rsidRPr="00AF7706">
        <w:rPr>
          <w:rStyle w:val="kursiv"/>
        </w:rPr>
        <w:t>SR16</w:t>
      </w:r>
      <w:r w:rsidRPr="00AF7706">
        <w:t xml:space="preserve"> i skognæringa, forsking og forvaltning. Betre skogressurskart reduserer kostnadene med å utarbeide </w:t>
      </w:r>
      <w:proofErr w:type="spellStart"/>
      <w:r w:rsidRPr="00AF7706">
        <w:t>skogbruksplanar</w:t>
      </w:r>
      <w:proofErr w:type="spellEnd"/>
      <w:r w:rsidRPr="00AF7706">
        <w:t xml:space="preserve"> </w:t>
      </w:r>
      <w:proofErr w:type="spellStart"/>
      <w:r w:rsidRPr="00AF7706">
        <w:t>vesentleg</w:t>
      </w:r>
      <w:proofErr w:type="spellEnd"/>
      <w:r w:rsidRPr="00AF7706">
        <w:t>.</w:t>
      </w:r>
    </w:p>
    <w:p w14:paraId="6F6DEBB0" w14:textId="77777777" w:rsidR="00AF7706" w:rsidRPr="00AF7706" w:rsidRDefault="00AF7706" w:rsidP="00AF7706">
      <w:r w:rsidRPr="00AF7706">
        <w:t xml:space="preserve">NIBIO har starta utvikling av </w:t>
      </w:r>
      <w:proofErr w:type="spellStart"/>
      <w:r w:rsidRPr="00AF7706">
        <w:t>eit</w:t>
      </w:r>
      <w:proofErr w:type="spellEnd"/>
      <w:r w:rsidRPr="00AF7706">
        <w:t xml:space="preserve"> </w:t>
      </w:r>
      <w:r w:rsidRPr="00AF7706">
        <w:rPr>
          <w:rStyle w:val="kursiv"/>
        </w:rPr>
        <w:t xml:space="preserve">brukarstøtteverktøy </w:t>
      </w:r>
      <w:proofErr w:type="spellStart"/>
      <w:r w:rsidRPr="00AF7706">
        <w:rPr>
          <w:rStyle w:val="kursiv"/>
        </w:rPr>
        <w:t>innan</w:t>
      </w:r>
      <w:proofErr w:type="spellEnd"/>
      <w:r w:rsidRPr="00AF7706">
        <w:rPr>
          <w:rStyle w:val="kursiv"/>
        </w:rPr>
        <w:t xml:space="preserve"> </w:t>
      </w:r>
      <w:proofErr w:type="spellStart"/>
      <w:r w:rsidRPr="00AF7706">
        <w:rPr>
          <w:rStyle w:val="kursiv"/>
        </w:rPr>
        <w:t>nematologi</w:t>
      </w:r>
      <w:proofErr w:type="spellEnd"/>
      <w:r w:rsidRPr="00AF7706">
        <w:t xml:space="preserve"> (læra om nematoder/rundormer). Dette blir gjort ved å tilpasse den internasjonale databasen Best4Soil til norske forhold, slik at norske </w:t>
      </w:r>
      <w:proofErr w:type="spellStart"/>
      <w:r w:rsidRPr="00AF7706">
        <w:t>dyrkarar</w:t>
      </w:r>
      <w:proofErr w:type="spellEnd"/>
      <w:r w:rsidRPr="00AF7706">
        <w:t xml:space="preserve"> får </w:t>
      </w:r>
      <w:proofErr w:type="spellStart"/>
      <w:r w:rsidRPr="00AF7706">
        <w:t>eit</w:t>
      </w:r>
      <w:proofErr w:type="spellEnd"/>
      <w:r w:rsidRPr="00AF7706">
        <w:t xml:space="preserve"> digitalt verktøy for planlegging av vekstskifte. I 2023 blei </w:t>
      </w:r>
      <w:proofErr w:type="spellStart"/>
      <w:r w:rsidRPr="00AF7706">
        <w:t>ein</w:t>
      </w:r>
      <w:proofErr w:type="spellEnd"/>
      <w:r w:rsidRPr="00AF7706">
        <w:t xml:space="preserve"> første versjon </w:t>
      </w:r>
      <w:proofErr w:type="spellStart"/>
      <w:r w:rsidRPr="00AF7706">
        <w:t>tilgjengeleg</w:t>
      </w:r>
      <w:proofErr w:type="spellEnd"/>
      <w:r w:rsidRPr="00AF7706">
        <w:t xml:space="preserve"> på norsk. I databasen blir det lenka direkte til Plantevernleksikonet for informasjon knytt til den enkelte nematode. Databasen blir </w:t>
      </w:r>
      <w:proofErr w:type="spellStart"/>
      <w:r w:rsidRPr="00AF7706">
        <w:t>tilgjengeleg</w:t>
      </w:r>
      <w:proofErr w:type="spellEnd"/>
      <w:r w:rsidRPr="00AF7706">
        <w:t xml:space="preserve"> på NIBIO sine temasider i løpet av 2024.</w:t>
      </w:r>
    </w:p>
    <w:p w14:paraId="66F7B5B2" w14:textId="77777777" w:rsidR="00AF7706" w:rsidRPr="00AF7706" w:rsidRDefault="00AF7706" w:rsidP="00AF7706">
      <w:pPr>
        <w:rPr>
          <w:rStyle w:val="kursiv"/>
        </w:rPr>
      </w:pPr>
      <w:r w:rsidRPr="00AF7706">
        <w:rPr>
          <w:rStyle w:val="kursiv"/>
        </w:rPr>
        <w:t>Skogskader.no</w:t>
      </w:r>
      <w:r w:rsidRPr="00AF7706">
        <w:t xml:space="preserve"> er </w:t>
      </w:r>
      <w:proofErr w:type="spellStart"/>
      <w:r w:rsidRPr="00AF7706">
        <w:t>eit</w:t>
      </w:r>
      <w:proofErr w:type="spellEnd"/>
      <w:r w:rsidRPr="00AF7706">
        <w:t xml:space="preserve"> arkiv og rapporteringsverktøy for </w:t>
      </w:r>
      <w:proofErr w:type="spellStart"/>
      <w:r w:rsidRPr="00AF7706">
        <w:t>skogskadar</w:t>
      </w:r>
      <w:proofErr w:type="spellEnd"/>
      <w:r w:rsidRPr="00AF7706">
        <w:t xml:space="preserve"> som NIBIO har det nasjonale ansvaret for. Her </w:t>
      </w:r>
      <w:proofErr w:type="spellStart"/>
      <w:r w:rsidRPr="00AF7706">
        <w:t>finst</w:t>
      </w:r>
      <w:proofErr w:type="spellEnd"/>
      <w:r w:rsidRPr="00AF7706">
        <w:t xml:space="preserve"> informasjon om </w:t>
      </w:r>
      <w:proofErr w:type="spellStart"/>
      <w:r w:rsidRPr="00AF7706">
        <w:t>meir</w:t>
      </w:r>
      <w:proofErr w:type="spellEnd"/>
      <w:r w:rsidRPr="00AF7706">
        <w:t xml:space="preserve"> enn 200 ulike </w:t>
      </w:r>
      <w:proofErr w:type="spellStart"/>
      <w:r w:rsidRPr="00AF7706">
        <w:t>skadetypar</w:t>
      </w:r>
      <w:proofErr w:type="spellEnd"/>
      <w:r w:rsidRPr="00AF7706">
        <w:t xml:space="preserve"> og kartfesta </w:t>
      </w:r>
      <w:proofErr w:type="spellStart"/>
      <w:r w:rsidRPr="00AF7706">
        <w:t>førekomstar</w:t>
      </w:r>
      <w:proofErr w:type="spellEnd"/>
      <w:r w:rsidRPr="00AF7706">
        <w:t xml:space="preserve"> av </w:t>
      </w:r>
      <w:proofErr w:type="spellStart"/>
      <w:r w:rsidRPr="00AF7706">
        <w:t>skadar</w:t>
      </w:r>
      <w:proofErr w:type="spellEnd"/>
      <w:r w:rsidRPr="00AF7706">
        <w:t xml:space="preserve">. Det kjem inn drygt 1000 </w:t>
      </w:r>
      <w:proofErr w:type="spellStart"/>
      <w:r w:rsidRPr="00AF7706">
        <w:t>rapportar</w:t>
      </w:r>
      <w:proofErr w:type="spellEnd"/>
      <w:r w:rsidRPr="00AF7706">
        <w:t xml:space="preserve"> om </w:t>
      </w:r>
      <w:proofErr w:type="spellStart"/>
      <w:r w:rsidRPr="00AF7706">
        <w:t>skogskadar</w:t>
      </w:r>
      <w:proofErr w:type="spellEnd"/>
      <w:r w:rsidRPr="00AF7706">
        <w:t xml:space="preserve"> </w:t>
      </w:r>
      <w:proofErr w:type="spellStart"/>
      <w:r w:rsidRPr="00AF7706">
        <w:t>årleg</w:t>
      </w:r>
      <w:proofErr w:type="spellEnd"/>
      <w:r w:rsidRPr="00AF7706">
        <w:t xml:space="preserve">, og databasen </w:t>
      </w:r>
      <w:proofErr w:type="spellStart"/>
      <w:r w:rsidRPr="00AF7706">
        <w:t>inneheld</w:t>
      </w:r>
      <w:proofErr w:type="spellEnd"/>
      <w:r w:rsidRPr="00AF7706">
        <w:t xml:space="preserve"> nå over 16 000 </w:t>
      </w:r>
      <w:proofErr w:type="spellStart"/>
      <w:r w:rsidRPr="00AF7706">
        <w:t>rapportar</w:t>
      </w:r>
      <w:proofErr w:type="spellEnd"/>
      <w:r w:rsidRPr="00AF7706">
        <w:t xml:space="preserve"> totalt. Data </w:t>
      </w:r>
      <w:proofErr w:type="spellStart"/>
      <w:r w:rsidRPr="00AF7706">
        <w:t>frå</w:t>
      </w:r>
      <w:proofErr w:type="spellEnd"/>
      <w:r w:rsidRPr="00AF7706">
        <w:t xml:space="preserve"> verktøyet blir brukt i den </w:t>
      </w:r>
      <w:proofErr w:type="spellStart"/>
      <w:r w:rsidRPr="00AF7706">
        <w:t>årlege</w:t>
      </w:r>
      <w:proofErr w:type="spellEnd"/>
      <w:r w:rsidRPr="00AF7706">
        <w:t xml:space="preserve"> skogskaderapporten og i det internasjonale samarbeidet på fagfeltet. I 2023 starta </w:t>
      </w:r>
      <w:proofErr w:type="spellStart"/>
      <w:r w:rsidRPr="00AF7706">
        <w:t>eit</w:t>
      </w:r>
      <w:proofErr w:type="spellEnd"/>
      <w:r w:rsidRPr="00AF7706">
        <w:t xml:space="preserve"> </w:t>
      </w:r>
      <w:proofErr w:type="spellStart"/>
      <w:r w:rsidRPr="00AF7706">
        <w:t>naudsynt</w:t>
      </w:r>
      <w:proofErr w:type="spellEnd"/>
      <w:r w:rsidRPr="00AF7706">
        <w:t xml:space="preserve"> arbeid med oppgradering av sidene.</w:t>
      </w:r>
    </w:p>
    <w:p w14:paraId="48026A1F" w14:textId="77777777" w:rsidR="00AF7706" w:rsidRPr="00AF7706" w:rsidRDefault="00AF7706" w:rsidP="00AF7706">
      <w:r w:rsidRPr="00AF7706">
        <w:t xml:space="preserve">I 2023 har NIBIO utvikla </w:t>
      </w:r>
      <w:proofErr w:type="spellStart"/>
      <w:r w:rsidRPr="00AF7706">
        <w:t>ein</w:t>
      </w:r>
      <w:proofErr w:type="spellEnd"/>
      <w:r w:rsidRPr="00AF7706">
        <w:t xml:space="preserve"> </w:t>
      </w:r>
      <w:r w:rsidRPr="00AF7706">
        <w:rPr>
          <w:rStyle w:val="kursiv"/>
        </w:rPr>
        <w:t>kartbasert klimagasskalkulator</w:t>
      </w:r>
      <w:r w:rsidRPr="00AF7706">
        <w:t xml:space="preserve"> for </w:t>
      </w:r>
      <w:proofErr w:type="spellStart"/>
      <w:r w:rsidRPr="00AF7706">
        <w:t>berekning</w:t>
      </w:r>
      <w:proofErr w:type="spellEnd"/>
      <w:r w:rsidRPr="00AF7706">
        <w:t xml:space="preserve"> av utslepp og opptak av </w:t>
      </w:r>
      <w:proofErr w:type="spellStart"/>
      <w:r w:rsidRPr="00AF7706">
        <w:t>klimagassar</w:t>
      </w:r>
      <w:proofErr w:type="spellEnd"/>
      <w:r w:rsidRPr="00AF7706">
        <w:t xml:space="preserve"> </w:t>
      </w:r>
      <w:proofErr w:type="spellStart"/>
      <w:r w:rsidRPr="00AF7706">
        <w:t>frå</w:t>
      </w:r>
      <w:proofErr w:type="spellEnd"/>
      <w:r w:rsidRPr="00AF7706">
        <w:t xml:space="preserve"> arealbruk og </w:t>
      </w:r>
      <w:proofErr w:type="spellStart"/>
      <w:r w:rsidRPr="00AF7706">
        <w:t>arealbruksendringar</w:t>
      </w:r>
      <w:proofErr w:type="spellEnd"/>
      <w:r w:rsidRPr="00AF7706">
        <w:t xml:space="preserve">. Der er det </w:t>
      </w:r>
      <w:proofErr w:type="spellStart"/>
      <w:r w:rsidRPr="00AF7706">
        <w:t>mogleg</w:t>
      </w:r>
      <w:proofErr w:type="spellEnd"/>
      <w:r w:rsidRPr="00AF7706">
        <w:t xml:space="preserve"> å sende inn </w:t>
      </w:r>
      <w:proofErr w:type="spellStart"/>
      <w:r w:rsidRPr="00AF7706">
        <w:t>kommuneplanar</w:t>
      </w:r>
      <w:proofErr w:type="spellEnd"/>
      <w:r w:rsidRPr="00AF7706">
        <w:t xml:space="preserve"> eller </w:t>
      </w:r>
      <w:proofErr w:type="spellStart"/>
      <w:r w:rsidRPr="00AF7706">
        <w:t>reguleringsplanar</w:t>
      </w:r>
      <w:proofErr w:type="spellEnd"/>
      <w:r w:rsidRPr="00AF7706">
        <w:t xml:space="preserve"> for å </w:t>
      </w:r>
      <w:proofErr w:type="spellStart"/>
      <w:r w:rsidRPr="00AF7706">
        <w:t>berekne</w:t>
      </w:r>
      <w:proofErr w:type="spellEnd"/>
      <w:r w:rsidRPr="00AF7706">
        <w:t xml:space="preserve"> utsleppa ved realisering av planar. Det er også </w:t>
      </w:r>
      <w:proofErr w:type="spellStart"/>
      <w:r w:rsidRPr="00AF7706">
        <w:t>mogleg</w:t>
      </w:r>
      <w:proofErr w:type="spellEnd"/>
      <w:r w:rsidRPr="00AF7706">
        <w:t xml:space="preserve"> å </w:t>
      </w:r>
      <w:proofErr w:type="spellStart"/>
      <w:r w:rsidRPr="00AF7706">
        <w:t>teikne</w:t>
      </w:r>
      <w:proofErr w:type="spellEnd"/>
      <w:r w:rsidRPr="00AF7706">
        <w:t xml:space="preserve"> inn </w:t>
      </w:r>
      <w:proofErr w:type="spellStart"/>
      <w:r w:rsidRPr="00AF7706">
        <w:t>eit</w:t>
      </w:r>
      <w:proofErr w:type="spellEnd"/>
      <w:r w:rsidRPr="00AF7706">
        <w:t xml:space="preserve"> område. NIBIO har utvikla kalkulatoren i samarbeid med Vestfold og Telemark fylkeskommune og ei </w:t>
      </w:r>
      <w:proofErr w:type="spellStart"/>
      <w:r w:rsidRPr="00AF7706">
        <w:t>rekkje</w:t>
      </w:r>
      <w:proofErr w:type="spellEnd"/>
      <w:r w:rsidRPr="00AF7706">
        <w:t xml:space="preserve"> </w:t>
      </w:r>
      <w:proofErr w:type="spellStart"/>
      <w:r w:rsidRPr="00AF7706">
        <w:t>kommunar</w:t>
      </w:r>
      <w:proofErr w:type="spellEnd"/>
      <w:r w:rsidRPr="00AF7706">
        <w:t>.</w:t>
      </w:r>
    </w:p>
    <w:p w14:paraId="1FADF5CA" w14:textId="77777777" w:rsidR="00AF7706" w:rsidRPr="00AF7706" w:rsidRDefault="00AF7706" w:rsidP="00AF7706">
      <w:pPr>
        <w:pStyle w:val="avsnitt-undertittel"/>
      </w:pPr>
      <w:r w:rsidRPr="00AF7706">
        <w:t>Digitalisering i Veterinærinstituttet</w:t>
      </w:r>
    </w:p>
    <w:p w14:paraId="6FBB07A5" w14:textId="77777777" w:rsidR="00AF7706" w:rsidRPr="00AF7706" w:rsidRDefault="00AF7706" w:rsidP="00AF7706">
      <w:r w:rsidRPr="00AF7706">
        <w:t xml:space="preserve">Veterinærinstituttet (VI) arbeider </w:t>
      </w:r>
      <w:proofErr w:type="spellStart"/>
      <w:r w:rsidRPr="00AF7706">
        <w:t>kontinuerleg</w:t>
      </w:r>
      <w:proofErr w:type="spellEnd"/>
      <w:r w:rsidRPr="00AF7706">
        <w:t xml:space="preserve"> for </w:t>
      </w:r>
      <w:proofErr w:type="spellStart"/>
      <w:r w:rsidRPr="00AF7706">
        <w:t>tenesteutvikling</w:t>
      </w:r>
      <w:proofErr w:type="spellEnd"/>
      <w:r w:rsidRPr="00AF7706">
        <w:t xml:space="preserve"> og digitalisering av </w:t>
      </w:r>
      <w:proofErr w:type="spellStart"/>
      <w:r w:rsidRPr="00AF7706">
        <w:t>verksemda</w:t>
      </w:r>
      <w:proofErr w:type="spellEnd"/>
      <w:r w:rsidRPr="00AF7706">
        <w:t xml:space="preserve">, både for betre samhandling med </w:t>
      </w:r>
      <w:proofErr w:type="spellStart"/>
      <w:r w:rsidRPr="00AF7706">
        <w:t>kundar</w:t>
      </w:r>
      <w:proofErr w:type="spellEnd"/>
      <w:r w:rsidRPr="00AF7706">
        <w:t xml:space="preserve"> og </w:t>
      </w:r>
      <w:proofErr w:type="spellStart"/>
      <w:r w:rsidRPr="00AF7706">
        <w:t>oppdragsgivarar</w:t>
      </w:r>
      <w:proofErr w:type="spellEnd"/>
      <w:r w:rsidRPr="00AF7706">
        <w:t xml:space="preserve"> og for å betre instituttet sine eigne kunnskapssystem.</w:t>
      </w:r>
    </w:p>
    <w:p w14:paraId="752126CB" w14:textId="77777777" w:rsidR="00AF7706" w:rsidRPr="00AF7706" w:rsidRDefault="00AF7706" w:rsidP="00AF7706">
      <w:r w:rsidRPr="00AF7706">
        <w:t xml:space="preserve">Målet med digitaliseringa er å </w:t>
      </w:r>
      <w:proofErr w:type="spellStart"/>
      <w:r w:rsidRPr="00AF7706">
        <w:t>leggje</w:t>
      </w:r>
      <w:proofErr w:type="spellEnd"/>
      <w:r w:rsidRPr="00AF7706">
        <w:t xml:space="preserve"> til rette for </w:t>
      </w:r>
      <w:proofErr w:type="spellStart"/>
      <w:r w:rsidRPr="00AF7706">
        <w:t>auka</w:t>
      </w:r>
      <w:proofErr w:type="spellEnd"/>
      <w:r w:rsidRPr="00AF7706">
        <w:t xml:space="preserve"> verdiskaping og innovasjon, i tillegg til å </w:t>
      </w:r>
      <w:proofErr w:type="spellStart"/>
      <w:r w:rsidRPr="00AF7706">
        <w:t>medverke</w:t>
      </w:r>
      <w:proofErr w:type="spellEnd"/>
      <w:r w:rsidRPr="00AF7706">
        <w:t xml:space="preserve"> til </w:t>
      </w:r>
      <w:proofErr w:type="spellStart"/>
      <w:r w:rsidRPr="00AF7706">
        <w:t>auka</w:t>
      </w:r>
      <w:proofErr w:type="spellEnd"/>
      <w:r w:rsidRPr="00AF7706">
        <w:t xml:space="preserve"> samhandling og produktivitet, både internt og eksternt. Digitale verktøy kan bidra til at forvaltninga får </w:t>
      </w:r>
      <w:proofErr w:type="spellStart"/>
      <w:r w:rsidRPr="00AF7706">
        <w:t>raskare</w:t>
      </w:r>
      <w:proofErr w:type="spellEnd"/>
      <w:r w:rsidRPr="00AF7706">
        <w:t xml:space="preserve"> laboratorieresultat, </w:t>
      </w:r>
      <w:proofErr w:type="spellStart"/>
      <w:r w:rsidRPr="00AF7706">
        <w:t>saumlaus</w:t>
      </w:r>
      <w:proofErr w:type="spellEnd"/>
      <w:r w:rsidRPr="00AF7706">
        <w:t xml:space="preserve"> overføring av data, </w:t>
      </w:r>
      <w:proofErr w:type="spellStart"/>
      <w:r w:rsidRPr="00AF7706">
        <w:t>auka</w:t>
      </w:r>
      <w:proofErr w:type="spellEnd"/>
      <w:r w:rsidRPr="00AF7706">
        <w:t xml:space="preserve"> digital kunnskapsproduksjon og -formidling. Satsingsområdet digital transformasjon er høgt prioritert ved Veterinærinstituttet.</w:t>
      </w:r>
    </w:p>
    <w:p w14:paraId="13DA42A5" w14:textId="77777777" w:rsidR="00AF7706" w:rsidRPr="00AF7706" w:rsidRDefault="00AF7706" w:rsidP="00AF7706">
      <w:r w:rsidRPr="00AF7706">
        <w:t xml:space="preserve">I 2023 blei digitaliseringsarbeidet ved instituttet organisert i </w:t>
      </w:r>
      <w:proofErr w:type="spellStart"/>
      <w:r w:rsidRPr="00AF7706">
        <w:t>eit</w:t>
      </w:r>
      <w:proofErr w:type="spellEnd"/>
      <w:r w:rsidRPr="00AF7706">
        <w:t xml:space="preserve"> program, </w:t>
      </w:r>
      <w:proofErr w:type="spellStart"/>
      <w:r w:rsidRPr="00AF7706">
        <w:rPr>
          <w:rStyle w:val="kursiv"/>
        </w:rPr>
        <w:t>StratDigi</w:t>
      </w:r>
      <w:proofErr w:type="spellEnd"/>
      <w:r w:rsidRPr="00AF7706">
        <w:t xml:space="preserve">. Digitaliseringsprogrammet varer førebels fram til 2028. Programmet </w:t>
      </w:r>
      <w:proofErr w:type="spellStart"/>
      <w:r w:rsidRPr="00AF7706">
        <w:t>omfattar</w:t>
      </w:r>
      <w:proofErr w:type="spellEnd"/>
      <w:r w:rsidRPr="00AF7706">
        <w:t xml:space="preserve"> </w:t>
      </w:r>
      <w:proofErr w:type="spellStart"/>
      <w:r w:rsidRPr="00AF7706">
        <w:t>dei</w:t>
      </w:r>
      <w:proofErr w:type="spellEnd"/>
      <w:r w:rsidRPr="00AF7706">
        <w:t xml:space="preserve"> prioriterte satsingsområda og prosjekta instituttet har. Programorganiseringa skal </w:t>
      </w:r>
      <w:proofErr w:type="spellStart"/>
      <w:r w:rsidRPr="00AF7706">
        <w:t>styrkje</w:t>
      </w:r>
      <w:proofErr w:type="spellEnd"/>
      <w:r w:rsidRPr="00AF7706">
        <w:t xml:space="preserve"> prosjekta med </w:t>
      </w:r>
      <w:proofErr w:type="spellStart"/>
      <w:r w:rsidRPr="00AF7706">
        <w:t>ressursar</w:t>
      </w:r>
      <w:proofErr w:type="spellEnd"/>
      <w:r w:rsidRPr="00AF7706">
        <w:t xml:space="preserve"> i form av leiing, prosjektmetodikk og tilsette med kritisk IT-kompetanse. Dei fire prosjekta som blei oppretta eller </w:t>
      </w:r>
      <w:proofErr w:type="spellStart"/>
      <w:r w:rsidRPr="00AF7706">
        <w:t>vidareførte</w:t>
      </w:r>
      <w:proofErr w:type="spellEnd"/>
      <w:r w:rsidRPr="00AF7706">
        <w:t xml:space="preserve"> i programmet var; </w:t>
      </w:r>
      <w:r w:rsidRPr="00AF7706">
        <w:rPr>
          <w:rStyle w:val="kursiv"/>
        </w:rPr>
        <w:t>VIDAR</w:t>
      </w:r>
      <w:r w:rsidRPr="00AF7706">
        <w:t xml:space="preserve"> – innkjøp av nytt laboratorieinformasjonssystem, </w:t>
      </w:r>
      <w:r w:rsidRPr="00AF7706">
        <w:rPr>
          <w:rStyle w:val="kursiv"/>
        </w:rPr>
        <w:t>DIGIFISK</w:t>
      </w:r>
      <w:r w:rsidRPr="00AF7706">
        <w:t xml:space="preserve"> – dataintegrasjonsplattform og modernisering av den blå prøvereisa, </w:t>
      </w:r>
      <w:r w:rsidRPr="00AF7706">
        <w:rPr>
          <w:rStyle w:val="kursiv"/>
        </w:rPr>
        <w:lastRenderedPageBreak/>
        <w:t>HELSEDATA</w:t>
      </w:r>
      <w:r w:rsidRPr="00AF7706">
        <w:t xml:space="preserve"> – </w:t>
      </w:r>
      <w:proofErr w:type="spellStart"/>
      <w:r w:rsidRPr="00AF7706">
        <w:t>auke</w:t>
      </w:r>
      <w:proofErr w:type="spellEnd"/>
      <w:r w:rsidRPr="00AF7706">
        <w:t xml:space="preserve"> i </w:t>
      </w:r>
      <w:proofErr w:type="spellStart"/>
      <w:r w:rsidRPr="00AF7706">
        <w:t>tilgjengelegheit</w:t>
      </w:r>
      <w:proofErr w:type="spellEnd"/>
      <w:r w:rsidRPr="00AF7706">
        <w:t xml:space="preserve"> av data til analyse og </w:t>
      </w:r>
      <w:proofErr w:type="spellStart"/>
      <w:r w:rsidRPr="00AF7706">
        <w:t>tenesteproduksjon</w:t>
      </w:r>
      <w:proofErr w:type="spellEnd"/>
      <w:r w:rsidRPr="00AF7706">
        <w:t xml:space="preserve"> og </w:t>
      </w:r>
      <w:r w:rsidRPr="00AF7706">
        <w:rPr>
          <w:rStyle w:val="kursiv"/>
        </w:rPr>
        <w:t>SIBYL</w:t>
      </w:r>
      <w:r w:rsidRPr="00AF7706">
        <w:t xml:space="preserve"> – sekvenseringsdata.</w:t>
      </w:r>
    </w:p>
    <w:p w14:paraId="373B6206" w14:textId="77777777" w:rsidR="00AF7706" w:rsidRPr="00AF7706" w:rsidRDefault="00AF7706" w:rsidP="00AF7706">
      <w:r w:rsidRPr="00AF7706">
        <w:t xml:space="preserve">Digitaliseringssatsinga til instituttet </w:t>
      </w:r>
      <w:proofErr w:type="spellStart"/>
      <w:r w:rsidRPr="00AF7706">
        <w:t>bidreg</w:t>
      </w:r>
      <w:proofErr w:type="spellEnd"/>
      <w:r w:rsidRPr="00AF7706">
        <w:t xml:space="preserve"> til </w:t>
      </w:r>
      <w:proofErr w:type="spellStart"/>
      <w:r w:rsidRPr="00AF7706">
        <w:t>tenesteutvikling</w:t>
      </w:r>
      <w:proofErr w:type="spellEnd"/>
      <w:r w:rsidRPr="00AF7706">
        <w:t xml:space="preserve"> knytt til tema som beredskap, </w:t>
      </w:r>
      <w:proofErr w:type="spellStart"/>
      <w:r w:rsidRPr="00AF7706">
        <w:t>overvaking</w:t>
      </w:r>
      <w:proofErr w:type="spellEnd"/>
      <w:r w:rsidRPr="00AF7706">
        <w:t xml:space="preserve"> og forvaltning i tillegg til forskingsutvikling. Utviklinga gjeld store </w:t>
      </w:r>
      <w:proofErr w:type="spellStart"/>
      <w:r w:rsidRPr="00AF7706">
        <w:t>delar</w:t>
      </w:r>
      <w:proofErr w:type="spellEnd"/>
      <w:r w:rsidRPr="00AF7706">
        <w:t xml:space="preserve"> av det digitale systemet til instituttet, og det er behov for integrasjon av </w:t>
      </w:r>
      <w:proofErr w:type="spellStart"/>
      <w:r w:rsidRPr="00AF7706">
        <w:t>fleire</w:t>
      </w:r>
      <w:proofErr w:type="spellEnd"/>
      <w:r w:rsidRPr="00AF7706">
        <w:t xml:space="preserve"> interne system mot </w:t>
      </w:r>
      <w:proofErr w:type="spellStart"/>
      <w:r w:rsidRPr="00AF7706">
        <w:t>kvarandre</w:t>
      </w:r>
      <w:proofErr w:type="spellEnd"/>
      <w:r w:rsidRPr="00AF7706">
        <w:t xml:space="preserve"> og mot andre eksterne system.</w:t>
      </w:r>
    </w:p>
    <w:p w14:paraId="7C2C4EDA" w14:textId="77777777" w:rsidR="00AF7706" w:rsidRPr="00AF7706" w:rsidRDefault="00AF7706" w:rsidP="00AF7706">
      <w:pPr>
        <w:pStyle w:val="Undertittel"/>
      </w:pPr>
      <w:r w:rsidRPr="00AF7706">
        <w:t>Gode system for samfunnstryggleik og beredskap</w:t>
      </w:r>
    </w:p>
    <w:p w14:paraId="4AD9F6C2" w14:textId="77777777" w:rsidR="00AF7706" w:rsidRPr="00AF7706" w:rsidRDefault="00AF7706" w:rsidP="00AF7706">
      <w:r w:rsidRPr="00AF7706">
        <w:t xml:space="preserve">Departementet har ansvar for samfunnstryggleik og beredskap i eigen sektor, og ansvaret er </w:t>
      </w:r>
      <w:proofErr w:type="spellStart"/>
      <w:r w:rsidRPr="00AF7706">
        <w:t>hovudsakleg</w:t>
      </w:r>
      <w:proofErr w:type="spellEnd"/>
      <w:r w:rsidRPr="00AF7706">
        <w:t xml:space="preserve"> knytt til matproduksjon og -</w:t>
      </w:r>
      <w:proofErr w:type="spellStart"/>
      <w:r w:rsidRPr="00AF7706">
        <w:t>sikkerheit</w:t>
      </w:r>
      <w:proofErr w:type="spellEnd"/>
      <w:r w:rsidRPr="00AF7706">
        <w:t xml:space="preserve">. Ei sentral </w:t>
      </w:r>
      <w:proofErr w:type="spellStart"/>
      <w:r w:rsidRPr="00AF7706">
        <w:t>oppgåve</w:t>
      </w:r>
      <w:proofErr w:type="spellEnd"/>
      <w:r w:rsidRPr="00AF7706">
        <w:t xml:space="preserve"> i departementet sitt arbeid med samfunnstryggleik og beredskap er å </w:t>
      </w:r>
      <w:proofErr w:type="spellStart"/>
      <w:r w:rsidRPr="00AF7706">
        <w:t>oppretthalde</w:t>
      </w:r>
      <w:proofErr w:type="spellEnd"/>
      <w:r w:rsidRPr="00AF7706">
        <w:t xml:space="preserve"> og redusere risikoen for at det skjer uønskte </w:t>
      </w:r>
      <w:proofErr w:type="spellStart"/>
      <w:r w:rsidRPr="00AF7706">
        <w:t>hendingar</w:t>
      </w:r>
      <w:proofErr w:type="spellEnd"/>
      <w:r w:rsidRPr="00AF7706">
        <w:t xml:space="preserve"> i den kritiske samfunnsfunksjonen.</w:t>
      </w:r>
    </w:p>
    <w:p w14:paraId="26DC4A2B" w14:textId="77777777" w:rsidR="00AF7706" w:rsidRPr="00AF7706" w:rsidRDefault="00AF7706" w:rsidP="00AF7706">
      <w:pPr>
        <w:pStyle w:val="avsnitt-tittel"/>
      </w:pPr>
      <w:proofErr w:type="spellStart"/>
      <w:r w:rsidRPr="00AF7706">
        <w:t>Sikkerheit</w:t>
      </w:r>
      <w:proofErr w:type="spellEnd"/>
      <w:r w:rsidRPr="00AF7706">
        <w:t xml:space="preserve"> og samfunnstryggleik i LMD</w:t>
      </w:r>
    </w:p>
    <w:p w14:paraId="6C16175B" w14:textId="77777777" w:rsidR="00AF7706" w:rsidRPr="00AF7706" w:rsidRDefault="00AF7706" w:rsidP="00AF7706">
      <w:r w:rsidRPr="00AF7706">
        <w:t xml:space="preserve">Våren 2023 blei felles IKT-plattform for departementa råka av </w:t>
      </w:r>
      <w:proofErr w:type="spellStart"/>
      <w:r w:rsidRPr="00AF7706">
        <w:t>eit</w:t>
      </w:r>
      <w:proofErr w:type="spellEnd"/>
      <w:r w:rsidRPr="00AF7706">
        <w:t xml:space="preserve"> dataangrep, og Landbruks- og matdepartementet blei som </w:t>
      </w:r>
      <w:proofErr w:type="spellStart"/>
      <w:r w:rsidRPr="00AF7706">
        <w:t>eit</w:t>
      </w:r>
      <w:proofErr w:type="spellEnd"/>
      <w:r w:rsidRPr="00AF7706">
        <w:t xml:space="preserve"> av 12 departement ramma av angrepet. Handteringa og etterarbeidet knytt til angrepet har </w:t>
      </w:r>
      <w:proofErr w:type="spellStart"/>
      <w:r w:rsidRPr="00AF7706">
        <w:t>vore</w:t>
      </w:r>
      <w:proofErr w:type="spellEnd"/>
      <w:r w:rsidRPr="00AF7706">
        <w:t xml:space="preserve"> </w:t>
      </w:r>
      <w:proofErr w:type="spellStart"/>
      <w:r w:rsidRPr="00AF7706">
        <w:t>tidkrevjande</w:t>
      </w:r>
      <w:proofErr w:type="spellEnd"/>
      <w:r w:rsidRPr="00AF7706">
        <w:t>.</w:t>
      </w:r>
    </w:p>
    <w:p w14:paraId="268ADFB1" w14:textId="77777777" w:rsidR="00AF7706" w:rsidRPr="00AF7706" w:rsidRDefault="00AF7706" w:rsidP="00AF7706">
      <w:r w:rsidRPr="00AF7706">
        <w:t xml:space="preserve">I styringsdialogen med </w:t>
      </w:r>
      <w:proofErr w:type="spellStart"/>
      <w:r w:rsidRPr="00AF7706">
        <w:t>underliggjande</w:t>
      </w:r>
      <w:proofErr w:type="spellEnd"/>
      <w:r w:rsidRPr="00AF7706">
        <w:t xml:space="preserve"> </w:t>
      </w:r>
      <w:proofErr w:type="spellStart"/>
      <w:r w:rsidRPr="00AF7706">
        <w:t>verksemder</w:t>
      </w:r>
      <w:proofErr w:type="spellEnd"/>
      <w:r w:rsidRPr="00AF7706">
        <w:t xml:space="preserve"> får arbeidet med samfunnstryggleik og beredskap systematisk </w:t>
      </w:r>
      <w:proofErr w:type="spellStart"/>
      <w:r w:rsidRPr="00AF7706">
        <w:t>merksemd</w:t>
      </w:r>
      <w:proofErr w:type="spellEnd"/>
      <w:r w:rsidRPr="00AF7706">
        <w:t xml:space="preserve">, mellom anna gjennom formidling av krav i tildelingsbrev, i </w:t>
      </w:r>
      <w:proofErr w:type="spellStart"/>
      <w:r w:rsidRPr="00AF7706">
        <w:t>verksemdsinstruksane</w:t>
      </w:r>
      <w:proofErr w:type="spellEnd"/>
      <w:r w:rsidRPr="00AF7706">
        <w:t xml:space="preserve"> og i styringsdialogen. Departementet har i 2023 utarbeidd nye </w:t>
      </w:r>
      <w:proofErr w:type="spellStart"/>
      <w:r w:rsidRPr="00AF7706">
        <w:t>instruksar</w:t>
      </w:r>
      <w:proofErr w:type="spellEnd"/>
      <w:r w:rsidRPr="00AF7706">
        <w:t xml:space="preserve"> for </w:t>
      </w:r>
      <w:proofErr w:type="spellStart"/>
      <w:r w:rsidRPr="00AF7706">
        <w:t>underliggjande</w:t>
      </w:r>
      <w:proofErr w:type="spellEnd"/>
      <w:r w:rsidRPr="00AF7706">
        <w:t xml:space="preserve"> </w:t>
      </w:r>
      <w:proofErr w:type="spellStart"/>
      <w:r w:rsidRPr="00AF7706">
        <w:t>verksemder</w:t>
      </w:r>
      <w:proofErr w:type="spellEnd"/>
      <w:r w:rsidRPr="00AF7706">
        <w:t xml:space="preserve">, som mellom anna </w:t>
      </w:r>
      <w:proofErr w:type="spellStart"/>
      <w:r w:rsidRPr="00AF7706">
        <w:t>omfattar</w:t>
      </w:r>
      <w:proofErr w:type="spellEnd"/>
      <w:r w:rsidRPr="00AF7706">
        <w:t xml:space="preserve"> revidering av krav og </w:t>
      </w:r>
      <w:proofErr w:type="spellStart"/>
      <w:r w:rsidRPr="00AF7706">
        <w:t>forventingar</w:t>
      </w:r>
      <w:proofErr w:type="spellEnd"/>
      <w:r w:rsidRPr="00AF7706">
        <w:t xml:space="preserve"> til </w:t>
      </w:r>
      <w:proofErr w:type="spellStart"/>
      <w:r w:rsidRPr="00AF7706">
        <w:t>sikkerheit</w:t>
      </w:r>
      <w:proofErr w:type="spellEnd"/>
      <w:r w:rsidRPr="00AF7706">
        <w:t xml:space="preserve"> og- tryggingsarbeidet.</w:t>
      </w:r>
    </w:p>
    <w:p w14:paraId="38B456DA" w14:textId="77777777" w:rsidR="00AF7706" w:rsidRPr="00AF7706" w:rsidRDefault="00AF7706" w:rsidP="00AF7706">
      <w:pPr>
        <w:rPr>
          <w:rStyle w:val="kursiv"/>
        </w:rPr>
      </w:pPr>
      <w:r w:rsidRPr="00AF7706">
        <w:rPr>
          <w:rStyle w:val="kursiv"/>
        </w:rPr>
        <w:t>Landbruksdirektoratet</w:t>
      </w:r>
      <w:r w:rsidRPr="00AF7706">
        <w:t xml:space="preserve"> har viktige </w:t>
      </w:r>
      <w:proofErr w:type="spellStart"/>
      <w:r w:rsidRPr="00AF7706">
        <w:t>oppgåver</w:t>
      </w:r>
      <w:proofErr w:type="spellEnd"/>
      <w:r w:rsidRPr="00AF7706">
        <w:t xml:space="preserve"> opp mot </w:t>
      </w:r>
      <w:proofErr w:type="spellStart"/>
      <w:r w:rsidRPr="00AF7706">
        <w:t>sikkerheit</w:t>
      </w:r>
      <w:proofErr w:type="spellEnd"/>
      <w:r w:rsidRPr="00AF7706">
        <w:t xml:space="preserve"> og beredskap i landbruk og matforsyning. </w:t>
      </w:r>
      <w:proofErr w:type="spellStart"/>
      <w:r w:rsidRPr="00AF7706">
        <w:t>Oppgåvene</w:t>
      </w:r>
      <w:proofErr w:type="spellEnd"/>
      <w:r w:rsidRPr="00AF7706">
        <w:t xml:space="preserve"> </w:t>
      </w:r>
      <w:proofErr w:type="spellStart"/>
      <w:r w:rsidRPr="00AF7706">
        <w:t>omfattar</w:t>
      </w:r>
      <w:proofErr w:type="spellEnd"/>
      <w:r w:rsidRPr="00AF7706">
        <w:t xml:space="preserve"> handtering av </w:t>
      </w:r>
      <w:proofErr w:type="spellStart"/>
      <w:r w:rsidRPr="00AF7706">
        <w:t>hendingar</w:t>
      </w:r>
      <w:proofErr w:type="spellEnd"/>
      <w:r w:rsidRPr="00AF7706">
        <w:t xml:space="preserve"> og kriser </w:t>
      </w:r>
      <w:proofErr w:type="spellStart"/>
      <w:r w:rsidRPr="00AF7706">
        <w:t>innanfor</w:t>
      </w:r>
      <w:proofErr w:type="spellEnd"/>
      <w:r w:rsidRPr="00AF7706">
        <w:t xml:space="preserve"> matforsyning, skog, reindrift og natur- og </w:t>
      </w:r>
      <w:proofErr w:type="spellStart"/>
      <w:r w:rsidRPr="00AF7706">
        <w:t>avlingsskadar</w:t>
      </w:r>
      <w:proofErr w:type="spellEnd"/>
      <w:r w:rsidRPr="00AF7706">
        <w:t xml:space="preserve">. Landbruksdirektoratet starta i 2021 </w:t>
      </w:r>
      <w:proofErr w:type="spellStart"/>
      <w:r w:rsidRPr="00AF7706">
        <w:t>eit</w:t>
      </w:r>
      <w:proofErr w:type="spellEnd"/>
      <w:r w:rsidRPr="00AF7706">
        <w:t xml:space="preserve"> arbeid med å etablere </w:t>
      </w:r>
      <w:proofErr w:type="spellStart"/>
      <w:r w:rsidRPr="00AF7706">
        <w:t>eit</w:t>
      </w:r>
      <w:proofErr w:type="spellEnd"/>
      <w:r w:rsidRPr="00AF7706">
        <w:t xml:space="preserve"> nytt styringssystem for </w:t>
      </w:r>
      <w:proofErr w:type="spellStart"/>
      <w:r w:rsidRPr="00AF7706">
        <w:t>informasjonssikkerheit</w:t>
      </w:r>
      <w:proofErr w:type="spellEnd"/>
      <w:r w:rsidRPr="00AF7706">
        <w:t xml:space="preserve">, basert på råd og </w:t>
      </w:r>
      <w:proofErr w:type="spellStart"/>
      <w:r w:rsidRPr="00AF7706">
        <w:t>malar</w:t>
      </w:r>
      <w:proofErr w:type="spellEnd"/>
      <w:r w:rsidRPr="00AF7706">
        <w:t xml:space="preserve"> </w:t>
      </w:r>
      <w:proofErr w:type="spellStart"/>
      <w:r w:rsidRPr="00AF7706">
        <w:t>frå</w:t>
      </w:r>
      <w:proofErr w:type="spellEnd"/>
      <w:r w:rsidRPr="00AF7706">
        <w:t xml:space="preserve"> Digitaliseringsdirektoratet, som igjen </w:t>
      </w:r>
      <w:proofErr w:type="spellStart"/>
      <w:r w:rsidRPr="00AF7706">
        <w:t>byggjer</w:t>
      </w:r>
      <w:proofErr w:type="spellEnd"/>
      <w:r w:rsidRPr="00AF7706">
        <w:t xml:space="preserve"> på ISO 27001. Dette arbeidet har </w:t>
      </w:r>
      <w:proofErr w:type="spellStart"/>
      <w:r w:rsidRPr="00AF7706">
        <w:t>halde</w:t>
      </w:r>
      <w:proofErr w:type="spellEnd"/>
      <w:r w:rsidRPr="00AF7706">
        <w:t xml:space="preserve"> fram i 2023 og prioriterte prosjekt i 2023 var oppstart av arbeid med å etablere </w:t>
      </w:r>
      <w:proofErr w:type="spellStart"/>
      <w:r w:rsidRPr="00AF7706">
        <w:t>eit</w:t>
      </w:r>
      <w:proofErr w:type="spellEnd"/>
      <w:r w:rsidRPr="00AF7706">
        <w:t xml:space="preserve"> styringssystem for informasjonstryggleik, dokumentasjon av reindriftsforvaltninga, internkontroll, </w:t>
      </w:r>
      <w:proofErr w:type="spellStart"/>
      <w:r w:rsidRPr="00AF7706">
        <w:t>instruksar</w:t>
      </w:r>
      <w:proofErr w:type="spellEnd"/>
      <w:r w:rsidRPr="00AF7706">
        <w:t xml:space="preserve"> for leiinga og arbeid med </w:t>
      </w:r>
      <w:proofErr w:type="spellStart"/>
      <w:r w:rsidRPr="00AF7706">
        <w:t>innspel</w:t>
      </w:r>
      <w:proofErr w:type="spellEnd"/>
      <w:r w:rsidRPr="00AF7706">
        <w:t xml:space="preserve"> til styringa av </w:t>
      </w:r>
      <w:proofErr w:type="spellStart"/>
      <w:r w:rsidRPr="00AF7706">
        <w:t>statsforvaltaren</w:t>
      </w:r>
      <w:proofErr w:type="spellEnd"/>
      <w:r w:rsidRPr="00AF7706">
        <w:t xml:space="preserve">. Landbruksdirektoratet har ansvaret for drift av Landbruks- og </w:t>
      </w:r>
      <w:proofErr w:type="spellStart"/>
      <w:r w:rsidRPr="00AF7706">
        <w:t>matCERT</w:t>
      </w:r>
      <w:proofErr w:type="spellEnd"/>
      <w:r w:rsidRPr="00AF7706">
        <w:t xml:space="preserve"> der Mattilsynet, Norsk institutt for bioøkonomi og Veterinærinstituttet inngår. Landbruks- og </w:t>
      </w:r>
      <w:proofErr w:type="spellStart"/>
      <w:r w:rsidRPr="00AF7706">
        <w:t>matCERT</w:t>
      </w:r>
      <w:proofErr w:type="spellEnd"/>
      <w:r w:rsidRPr="00AF7706">
        <w:t xml:space="preserve"> er registrert </w:t>
      </w:r>
      <w:proofErr w:type="spellStart"/>
      <w:r w:rsidRPr="00AF7706">
        <w:t>partnar</w:t>
      </w:r>
      <w:proofErr w:type="spellEnd"/>
      <w:r w:rsidRPr="00AF7706">
        <w:t xml:space="preserve"> av Nasjonalt cybersikkerhetssenter (NCSC). Alle </w:t>
      </w:r>
      <w:proofErr w:type="spellStart"/>
      <w:r w:rsidRPr="00AF7706">
        <w:t>dei</w:t>
      </w:r>
      <w:proofErr w:type="spellEnd"/>
      <w:r w:rsidRPr="00AF7706">
        <w:t xml:space="preserve"> </w:t>
      </w:r>
      <w:proofErr w:type="spellStart"/>
      <w:r w:rsidRPr="00AF7706">
        <w:t>underliggande</w:t>
      </w:r>
      <w:proofErr w:type="spellEnd"/>
      <w:r w:rsidRPr="00AF7706">
        <w:t xml:space="preserve"> </w:t>
      </w:r>
      <w:proofErr w:type="spellStart"/>
      <w:r w:rsidRPr="00AF7706">
        <w:t>verksemdene</w:t>
      </w:r>
      <w:proofErr w:type="spellEnd"/>
      <w:r w:rsidRPr="00AF7706">
        <w:t xml:space="preserve"> til departementet mottek, som </w:t>
      </w:r>
      <w:proofErr w:type="spellStart"/>
      <w:r w:rsidRPr="00AF7706">
        <w:t>ein</w:t>
      </w:r>
      <w:proofErr w:type="spellEnd"/>
      <w:r w:rsidRPr="00AF7706">
        <w:t xml:space="preserve"> </w:t>
      </w:r>
      <w:proofErr w:type="spellStart"/>
      <w:r w:rsidRPr="00AF7706">
        <w:t>deltakar</w:t>
      </w:r>
      <w:proofErr w:type="spellEnd"/>
      <w:r w:rsidRPr="00AF7706">
        <w:t xml:space="preserve"> i Landbruks- og </w:t>
      </w:r>
      <w:proofErr w:type="spellStart"/>
      <w:r w:rsidRPr="00AF7706">
        <w:t>matCERT</w:t>
      </w:r>
      <w:proofErr w:type="spellEnd"/>
      <w:r w:rsidRPr="00AF7706">
        <w:t xml:space="preserve">, støtte og informasjon om </w:t>
      </w:r>
      <w:proofErr w:type="spellStart"/>
      <w:r w:rsidRPr="00AF7706">
        <w:t>informasjonssikkerheit</w:t>
      </w:r>
      <w:proofErr w:type="spellEnd"/>
      <w:r w:rsidRPr="00AF7706">
        <w:t xml:space="preserve"> fra NCSC. I 2023 er det i Landbruks- og </w:t>
      </w:r>
      <w:proofErr w:type="spellStart"/>
      <w:r w:rsidRPr="00AF7706">
        <w:t>matCERT</w:t>
      </w:r>
      <w:proofErr w:type="spellEnd"/>
      <w:r w:rsidRPr="00AF7706">
        <w:t xml:space="preserve"> gjennomført 2 </w:t>
      </w:r>
      <w:proofErr w:type="spellStart"/>
      <w:r w:rsidRPr="00AF7706">
        <w:t>øvingar</w:t>
      </w:r>
      <w:proofErr w:type="spellEnd"/>
      <w:r w:rsidRPr="00AF7706">
        <w:t xml:space="preserve"> med </w:t>
      </w:r>
      <w:proofErr w:type="spellStart"/>
      <w:r w:rsidRPr="00AF7706">
        <w:t>dei</w:t>
      </w:r>
      <w:proofErr w:type="spellEnd"/>
      <w:r w:rsidRPr="00AF7706">
        <w:t xml:space="preserve"> </w:t>
      </w:r>
      <w:proofErr w:type="spellStart"/>
      <w:r w:rsidRPr="00AF7706">
        <w:t>underliggjande</w:t>
      </w:r>
      <w:proofErr w:type="spellEnd"/>
      <w:r w:rsidRPr="00AF7706">
        <w:t xml:space="preserve"> </w:t>
      </w:r>
      <w:proofErr w:type="spellStart"/>
      <w:r w:rsidRPr="00AF7706">
        <w:t>verksemdene</w:t>
      </w:r>
      <w:proofErr w:type="spellEnd"/>
      <w:r w:rsidRPr="00AF7706">
        <w:t>.</w:t>
      </w:r>
    </w:p>
    <w:p w14:paraId="7974C2F5" w14:textId="77777777" w:rsidR="00AF7706" w:rsidRPr="00AF7706" w:rsidRDefault="00AF7706" w:rsidP="00AF7706">
      <w:pPr>
        <w:rPr>
          <w:rStyle w:val="kursiv"/>
        </w:rPr>
      </w:pPr>
      <w:r w:rsidRPr="00AF7706">
        <w:rPr>
          <w:rStyle w:val="kursiv"/>
        </w:rPr>
        <w:t>Mattilsynet</w:t>
      </w:r>
      <w:r w:rsidRPr="00AF7706">
        <w:t xml:space="preserve"> har ei sentral rolle i arbeidet med å sikre </w:t>
      </w:r>
      <w:proofErr w:type="spellStart"/>
      <w:r w:rsidRPr="00AF7706">
        <w:t>forbrukarane</w:t>
      </w:r>
      <w:proofErr w:type="spellEnd"/>
      <w:r w:rsidRPr="00AF7706">
        <w:t xml:space="preserve"> tilgang til trygg mat. Mattilsynet har i 2023 arbeidd med informasjonstryggleik, personelltryggleik og fysisk tryggleik. Mattilsynet har i samarbeid med </w:t>
      </w:r>
      <w:proofErr w:type="spellStart"/>
      <w:r w:rsidRPr="00AF7706">
        <w:t>Netsecurity</w:t>
      </w:r>
      <w:proofErr w:type="spellEnd"/>
      <w:r w:rsidRPr="00AF7706">
        <w:t xml:space="preserve"> gjennomført </w:t>
      </w:r>
      <w:proofErr w:type="gramStart"/>
      <w:r w:rsidRPr="00AF7706">
        <w:t>ei analyse</w:t>
      </w:r>
      <w:proofErr w:type="gramEnd"/>
      <w:r w:rsidRPr="00AF7706">
        <w:t xml:space="preserve"> av informasjonstryggleikstilstanden, og arbeider med å </w:t>
      </w:r>
      <w:proofErr w:type="spellStart"/>
      <w:r w:rsidRPr="00AF7706">
        <w:t>følgje</w:t>
      </w:r>
      <w:proofErr w:type="spellEnd"/>
      <w:r w:rsidRPr="00AF7706">
        <w:t xml:space="preserve"> opp </w:t>
      </w:r>
      <w:proofErr w:type="spellStart"/>
      <w:r w:rsidRPr="00AF7706">
        <w:t>forbetringspunkt</w:t>
      </w:r>
      <w:proofErr w:type="spellEnd"/>
      <w:r w:rsidRPr="00AF7706">
        <w:t xml:space="preserve"> </w:t>
      </w:r>
      <w:proofErr w:type="spellStart"/>
      <w:r w:rsidRPr="00AF7706">
        <w:t>frå</w:t>
      </w:r>
      <w:proofErr w:type="spellEnd"/>
      <w:r w:rsidRPr="00AF7706">
        <w:t xml:space="preserve"> denne. Dette </w:t>
      </w:r>
      <w:proofErr w:type="spellStart"/>
      <w:r w:rsidRPr="00AF7706">
        <w:t>gjeld</w:t>
      </w:r>
      <w:proofErr w:type="spellEnd"/>
      <w:r w:rsidRPr="00AF7706">
        <w:t xml:space="preserve"> mellom anna arbeid med styringssystem for tryggleik, </w:t>
      </w:r>
      <w:proofErr w:type="spellStart"/>
      <w:r w:rsidRPr="00AF7706">
        <w:t>risikovurderingar</w:t>
      </w:r>
      <w:proofErr w:type="spellEnd"/>
      <w:r w:rsidRPr="00AF7706">
        <w:t xml:space="preserve"> og krise- og </w:t>
      </w:r>
      <w:proofErr w:type="spellStart"/>
      <w:r w:rsidRPr="00AF7706">
        <w:t>beredskapsplanar</w:t>
      </w:r>
      <w:proofErr w:type="spellEnd"/>
      <w:r w:rsidRPr="00AF7706">
        <w:t xml:space="preserve">. </w:t>
      </w:r>
      <w:r w:rsidRPr="00AF7706">
        <w:lastRenderedPageBreak/>
        <w:t xml:space="preserve">Mattilsynet har stramma inn adgangskontrollen og etablert nye </w:t>
      </w:r>
      <w:proofErr w:type="spellStart"/>
      <w:r w:rsidRPr="00AF7706">
        <w:t>rutinar</w:t>
      </w:r>
      <w:proofErr w:type="spellEnd"/>
      <w:r w:rsidRPr="00AF7706">
        <w:t xml:space="preserve"> for personelltryggleik med sikte på å </w:t>
      </w:r>
      <w:proofErr w:type="spellStart"/>
      <w:r w:rsidRPr="00AF7706">
        <w:t>auke</w:t>
      </w:r>
      <w:proofErr w:type="spellEnd"/>
      <w:r w:rsidRPr="00AF7706">
        <w:t xml:space="preserve"> kunnskapen og </w:t>
      </w:r>
      <w:proofErr w:type="spellStart"/>
      <w:r w:rsidRPr="00AF7706">
        <w:t>merksemda</w:t>
      </w:r>
      <w:proofErr w:type="spellEnd"/>
      <w:r w:rsidRPr="00AF7706">
        <w:t xml:space="preserve"> til </w:t>
      </w:r>
      <w:proofErr w:type="spellStart"/>
      <w:r w:rsidRPr="00AF7706">
        <w:t>dei</w:t>
      </w:r>
      <w:proofErr w:type="spellEnd"/>
      <w:r w:rsidRPr="00AF7706">
        <w:t xml:space="preserve"> tilsette.</w:t>
      </w:r>
    </w:p>
    <w:p w14:paraId="0F682213" w14:textId="77777777" w:rsidR="00AF7706" w:rsidRPr="00AF7706" w:rsidRDefault="00AF7706" w:rsidP="00AF7706">
      <w:pPr>
        <w:rPr>
          <w:rStyle w:val="kursiv"/>
        </w:rPr>
      </w:pPr>
      <w:r w:rsidRPr="00AF7706">
        <w:rPr>
          <w:rStyle w:val="kursiv"/>
        </w:rPr>
        <w:t>Veterinærinstituttet</w:t>
      </w:r>
      <w:r w:rsidRPr="00AF7706">
        <w:t xml:space="preserve"> (VI) er </w:t>
      </w:r>
      <w:proofErr w:type="spellStart"/>
      <w:r w:rsidRPr="00AF7706">
        <w:t>eit</w:t>
      </w:r>
      <w:proofErr w:type="spellEnd"/>
      <w:r w:rsidRPr="00AF7706">
        <w:t xml:space="preserve"> beredskaps- og forskingsinstitutt, og er den </w:t>
      </w:r>
      <w:proofErr w:type="spellStart"/>
      <w:r w:rsidRPr="00AF7706">
        <w:t>viktigaste</w:t>
      </w:r>
      <w:proofErr w:type="spellEnd"/>
      <w:r w:rsidRPr="00AF7706">
        <w:t xml:space="preserve"> kunnskapsleverandøren for </w:t>
      </w:r>
      <w:proofErr w:type="spellStart"/>
      <w:r w:rsidRPr="00AF7706">
        <w:t>førebygging</w:t>
      </w:r>
      <w:proofErr w:type="spellEnd"/>
      <w:r w:rsidRPr="00AF7706">
        <w:t xml:space="preserve">, oppklaring og handtering av </w:t>
      </w:r>
      <w:proofErr w:type="spellStart"/>
      <w:r w:rsidRPr="00AF7706">
        <w:t>zoonosar</w:t>
      </w:r>
      <w:proofErr w:type="spellEnd"/>
      <w:r w:rsidRPr="00AF7706">
        <w:t xml:space="preserve"> og </w:t>
      </w:r>
      <w:proofErr w:type="spellStart"/>
      <w:r w:rsidRPr="00AF7706">
        <w:t>alvorlege</w:t>
      </w:r>
      <w:proofErr w:type="spellEnd"/>
      <w:r w:rsidRPr="00AF7706">
        <w:t xml:space="preserve"> smittsame </w:t>
      </w:r>
      <w:proofErr w:type="spellStart"/>
      <w:r w:rsidRPr="00AF7706">
        <w:t>sjukdommar</w:t>
      </w:r>
      <w:proofErr w:type="spellEnd"/>
      <w:r w:rsidRPr="00AF7706">
        <w:t xml:space="preserve"> hos fisk og landdyr. VI har i 2023 mellom anna revidert sitt ugraderte styringssystem med </w:t>
      </w:r>
      <w:proofErr w:type="spellStart"/>
      <w:r w:rsidRPr="00AF7706">
        <w:t>særleg</w:t>
      </w:r>
      <w:proofErr w:type="spellEnd"/>
      <w:r w:rsidRPr="00AF7706">
        <w:t xml:space="preserve"> vekt på informasjonstryggleik, og har i 2023 starta </w:t>
      </w:r>
      <w:proofErr w:type="spellStart"/>
      <w:r w:rsidRPr="00AF7706">
        <w:t>eit</w:t>
      </w:r>
      <w:proofErr w:type="spellEnd"/>
      <w:r w:rsidRPr="00AF7706">
        <w:t xml:space="preserve"> systematisk arbeid for å etablere </w:t>
      </w:r>
      <w:proofErr w:type="spellStart"/>
      <w:r w:rsidRPr="00AF7706">
        <w:t>eit</w:t>
      </w:r>
      <w:proofErr w:type="spellEnd"/>
      <w:r w:rsidRPr="00AF7706">
        <w:t xml:space="preserve"> styringssystem i tråd med NS-ISO 27001.</w:t>
      </w:r>
    </w:p>
    <w:p w14:paraId="28EFEA20" w14:textId="77777777" w:rsidR="00AF7706" w:rsidRPr="00AF7706" w:rsidRDefault="00AF7706" w:rsidP="00AF7706">
      <w:pPr>
        <w:rPr>
          <w:rStyle w:val="kursiv"/>
        </w:rPr>
      </w:pPr>
      <w:r w:rsidRPr="00AF7706">
        <w:rPr>
          <w:rStyle w:val="kursiv"/>
        </w:rPr>
        <w:t>Norsk institutt for bioøkonomi (NIBIO)</w:t>
      </w:r>
      <w:r w:rsidRPr="00AF7706">
        <w:t xml:space="preserve"> er </w:t>
      </w:r>
      <w:proofErr w:type="spellStart"/>
      <w:r w:rsidRPr="00AF7706">
        <w:t>eit</w:t>
      </w:r>
      <w:proofErr w:type="spellEnd"/>
      <w:r w:rsidRPr="00AF7706">
        <w:t xml:space="preserve"> forskingsinstitutt som </w:t>
      </w:r>
      <w:proofErr w:type="spellStart"/>
      <w:r w:rsidRPr="00AF7706">
        <w:t>bidreg</w:t>
      </w:r>
      <w:proofErr w:type="spellEnd"/>
      <w:r w:rsidRPr="00AF7706">
        <w:t xml:space="preserve"> til </w:t>
      </w:r>
      <w:proofErr w:type="spellStart"/>
      <w:r w:rsidRPr="00AF7706">
        <w:t>matsikkerheit</w:t>
      </w:r>
      <w:proofErr w:type="spellEnd"/>
      <w:r w:rsidRPr="00AF7706">
        <w:t xml:space="preserve"> og mattryggleik, </w:t>
      </w:r>
      <w:proofErr w:type="spellStart"/>
      <w:r w:rsidRPr="00AF7706">
        <w:t>berekraftig</w:t>
      </w:r>
      <w:proofErr w:type="spellEnd"/>
      <w:r w:rsidRPr="00AF7706">
        <w:t xml:space="preserve"> ressursforvaltning, innovasjon og verdiskaping gjennom forsking og kunnskapsproduksjon. Instituttet har i 2023 </w:t>
      </w:r>
      <w:proofErr w:type="spellStart"/>
      <w:r w:rsidRPr="00AF7706">
        <w:t>arbeidd</w:t>
      </w:r>
      <w:proofErr w:type="spellEnd"/>
      <w:r w:rsidRPr="00AF7706">
        <w:t xml:space="preserve"> med </w:t>
      </w:r>
      <w:proofErr w:type="spellStart"/>
      <w:r w:rsidRPr="00AF7706">
        <w:t>problemstillingar</w:t>
      </w:r>
      <w:proofErr w:type="spellEnd"/>
      <w:r w:rsidRPr="00AF7706">
        <w:t xml:space="preserve"> knytte til tryggleik, og har </w:t>
      </w:r>
      <w:proofErr w:type="spellStart"/>
      <w:r w:rsidRPr="00AF7706">
        <w:t>innanfor</w:t>
      </w:r>
      <w:proofErr w:type="spellEnd"/>
      <w:r w:rsidRPr="00AF7706">
        <w:t xml:space="preserve"> fagområdet informasjonstryggleik mellom anna gjennomført </w:t>
      </w:r>
      <w:proofErr w:type="spellStart"/>
      <w:r w:rsidRPr="00AF7706">
        <w:t>ein</w:t>
      </w:r>
      <w:proofErr w:type="spellEnd"/>
      <w:r w:rsidRPr="00AF7706">
        <w:t xml:space="preserve"> </w:t>
      </w:r>
      <w:proofErr w:type="spellStart"/>
      <w:r w:rsidRPr="00AF7706">
        <w:t>haldningsskapande</w:t>
      </w:r>
      <w:proofErr w:type="spellEnd"/>
      <w:r w:rsidRPr="00AF7706">
        <w:t xml:space="preserve"> kampanje og gjennomført </w:t>
      </w:r>
      <w:proofErr w:type="spellStart"/>
      <w:r w:rsidRPr="00AF7706">
        <w:t>eit</w:t>
      </w:r>
      <w:proofErr w:type="spellEnd"/>
      <w:r w:rsidRPr="00AF7706">
        <w:t xml:space="preserve"> digitalt e-læringskurs for alle tilsette. </w:t>
      </w:r>
      <w:proofErr w:type="spellStart"/>
      <w:r w:rsidRPr="00AF7706">
        <w:t>Delar</w:t>
      </w:r>
      <w:proofErr w:type="spellEnd"/>
      <w:r w:rsidRPr="00AF7706">
        <w:t xml:space="preserve"> av leiinga i </w:t>
      </w:r>
      <w:proofErr w:type="spellStart"/>
      <w:r w:rsidRPr="00AF7706">
        <w:t>NIBIOs</w:t>
      </w:r>
      <w:proofErr w:type="spellEnd"/>
      <w:r w:rsidRPr="00AF7706">
        <w:t xml:space="preserve"> organisasjonsstab gjennomførte i tillegg </w:t>
      </w:r>
      <w:proofErr w:type="spellStart"/>
      <w:r w:rsidRPr="00AF7706">
        <w:t>eit</w:t>
      </w:r>
      <w:proofErr w:type="spellEnd"/>
      <w:r w:rsidRPr="00AF7706">
        <w:t xml:space="preserve"> sektortilpassa kurs i cybersikkerheit.</w:t>
      </w:r>
    </w:p>
    <w:p w14:paraId="16F5A272" w14:textId="77777777" w:rsidR="00AF7706" w:rsidRPr="00AF7706" w:rsidRDefault="00AF7706" w:rsidP="00AF7706">
      <w:pPr>
        <w:pStyle w:val="avsnitt-tittel"/>
      </w:pPr>
      <w:r w:rsidRPr="00AF7706">
        <w:t>Oppfølging av tryggingslova</w:t>
      </w:r>
    </w:p>
    <w:p w14:paraId="6865BA91" w14:textId="77777777" w:rsidR="00AF7706" w:rsidRPr="00AF7706" w:rsidRDefault="00AF7706" w:rsidP="00AF7706">
      <w:r w:rsidRPr="00AF7706">
        <w:t xml:space="preserve">Formålet med lov om nasjonal </w:t>
      </w:r>
      <w:proofErr w:type="spellStart"/>
      <w:r w:rsidRPr="00AF7706">
        <w:t>sikkerheit</w:t>
      </w:r>
      <w:proofErr w:type="spellEnd"/>
      <w:r w:rsidRPr="00AF7706">
        <w:t xml:space="preserve"> (tryggingslova) er å </w:t>
      </w:r>
      <w:proofErr w:type="spellStart"/>
      <w:r w:rsidRPr="00AF7706">
        <w:t>tryggje</w:t>
      </w:r>
      <w:proofErr w:type="spellEnd"/>
      <w:r w:rsidRPr="00AF7706">
        <w:t xml:space="preserve"> </w:t>
      </w:r>
      <w:proofErr w:type="spellStart"/>
      <w:r w:rsidRPr="00AF7706">
        <w:t>dei</w:t>
      </w:r>
      <w:proofErr w:type="spellEnd"/>
      <w:r w:rsidRPr="00AF7706">
        <w:t xml:space="preserve"> nasjonale </w:t>
      </w:r>
      <w:proofErr w:type="spellStart"/>
      <w:r w:rsidRPr="00AF7706">
        <w:t>sikkerheitsinteressene</w:t>
      </w:r>
      <w:proofErr w:type="spellEnd"/>
      <w:r w:rsidRPr="00AF7706">
        <w:t xml:space="preserve"> og å </w:t>
      </w:r>
      <w:proofErr w:type="spellStart"/>
      <w:r w:rsidRPr="00AF7706">
        <w:t>førebyggje</w:t>
      </w:r>
      <w:proofErr w:type="spellEnd"/>
      <w:r w:rsidRPr="00AF7706">
        <w:t xml:space="preserve">, </w:t>
      </w:r>
      <w:proofErr w:type="spellStart"/>
      <w:r w:rsidRPr="00AF7706">
        <w:t>avdekkje</w:t>
      </w:r>
      <w:proofErr w:type="spellEnd"/>
      <w:r w:rsidRPr="00AF7706">
        <w:t xml:space="preserve"> og </w:t>
      </w:r>
      <w:proofErr w:type="spellStart"/>
      <w:r w:rsidRPr="00AF7706">
        <w:t>motverke</w:t>
      </w:r>
      <w:proofErr w:type="spellEnd"/>
      <w:r w:rsidRPr="00AF7706">
        <w:t xml:space="preserve"> </w:t>
      </w:r>
      <w:proofErr w:type="spellStart"/>
      <w:r w:rsidRPr="00AF7706">
        <w:t>sikkerheitstrugande</w:t>
      </w:r>
      <w:proofErr w:type="spellEnd"/>
      <w:r w:rsidRPr="00AF7706">
        <w:t xml:space="preserve"> </w:t>
      </w:r>
      <w:proofErr w:type="spellStart"/>
      <w:r w:rsidRPr="00AF7706">
        <w:t>hendingar</w:t>
      </w:r>
      <w:proofErr w:type="spellEnd"/>
      <w:r w:rsidRPr="00AF7706">
        <w:t xml:space="preserve">. Dei nasjonale </w:t>
      </w:r>
      <w:proofErr w:type="spellStart"/>
      <w:r w:rsidRPr="00AF7706">
        <w:t>sikkerheitsinteressene</w:t>
      </w:r>
      <w:proofErr w:type="spellEnd"/>
      <w:r w:rsidRPr="00AF7706">
        <w:t xml:space="preserve"> blir </w:t>
      </w:r>
      <w:proofErr w:type="spellStart"/>
      <w:r w:rsidRPr="00AF7706">
        <w:t>tryggja</w:t>
      </w:r>
      <w:proofErr w:type="spellEnd"/>
      <w:r w:rsidRPr="00AF7706">
        <w:t xml:space="preserve"> ved at departementa identifiserer </w:t>
      </w:r>
      <w:proofErr w:type="spellStart"/>
      <w:r w:rsidRPr="00AF7706">
        <w:t>grunnleggjande</w:t>
      </w:r>
      <w:proofErr w:type="spellEnd"/>
      <w:r w:rsidRPr="00AF7706">
        <w:t xml:space="preserve"> nasjonale </w:t>
      </w:r>
      <w:proofErr w:type="spellStart"/>
      <w:r w:rsidRPr="00AF7706">
        <w:t>funksjonar</w:t>
      </w:r>
      <w:proofErr w:type="spellEnd"/>
      <w:r w:rsidRPr="00AF7706">
        <w:t xml:space="preserve"> (GNF) </w:t>
      </w:r>
      <w:proofErr w:type="spellStart"/>
      <w:r w:rsidRPr="00AF7706">
        <w:t>innanfor</w:t>
      </w:r>
      <w:proofErr w:type="spellEnd"/>
      <w:r w:rsidRPr="00AF7706">
        <w:t xml:space="preserve"> sine ansvarsområde, </w:t>
      </w:r>
      <w:proofErr w:type="spellStart"/>
      <w:r w:rsidRPr="00AF7706">
        <w:t>verksemder</w:t>
      </w:r>
      <w:proofErr w:type="spellEnd"/>
      <w:r w:rsidRPr="00AF7706">
        <w:t xml:space="preserve"> av </w:t>
      </w:r>
      <w:proofErr w:type="spellStart"/>
      <w:r w:rsidRPr="00AF7706">
        <w:t>avgjerande</w:t>
      </w:r>
      <w:proofErr w:type="spellEnd"/>
      <w:r w:rsidRPr="00AF7706">
        <w:t xml:space="preserve"> verdi for GNF blir </w:t>
      </w:r>
      <w:proofErr w:type="spellStart"/>
      <w:r w:rsidRPr="00AF7706">
        <w:t>underlagde</w:t>
      </w:r>
      <w:proofErr w:type="spellEnd"/>
      <w:r w:rsidRPr="00AF7706">
        <w:t xml:space="preserve"> tryggingslova, og </w:t>
      </w:r>
      <w:proofErr w:type="spellStart"/>
      <w:r w:rsidRPr="00AF7706">
        <w:t>naudsynte</w:t>
      </w:r>
      <w:proofErr w:type="spellEnd"/>
      <w:r w:rsidRPr="00AF7706">
        <w:t xml:space="preserve"> sikringstiltak for skjermingsverdige </w:t>
      </w:r>
      <w:proofErr w:type="spellStart"/>
      <w:r w:rsidRPr="00AF7706">
        <w:t>verdiar</w:t>
      </w:r>
      <w:proofErr w:type="spellEnd"/>
      <w:r w:rsidRPr="00AF7706">
        <w:t xml:space="preserve"> blir gjennomførte. For å vareta formålet med lova, vil GNF-arbeidet </w:t>
      </w:r>
      <w:proofErr w:type="spellStart"/>
      <w:r w:rsidRPr="00AF7706">
        <w:t>vere</w:t>
      </w:r>
      <w:proofErr w:type="spellEnd"/>
      <w:r w:rsidRPr="00AF7706">
        <w:t xml:space="preserve"> </w:t>
      </w:r>
      <w:proofErr w:type="spellStart"/>
      <w:r w:rsidRPr="00AF7706">
        <w:t>ein</w:t>
      </w:r>
      <w:proofErr w:type="spellEnd"/>
      <w:r w:rsidRPr="00AF7706">
        <w:t xml:space="preserve"> </w:t>
      </w:r>
      <w:proofErr w:type="spellStart"/>
      <w:r w:rsidRPr="00AF7706">
        <w:t>kontinuerleg</w:t>
      </w:r>
      <w:proofErr w:type="spellEnd"/>
      <w:r w:rsidRPr="00AF7706">
        <w:t xml:space="preserve"> prosess. Denne prosessen kan føre til </w:t>
      </w:r>
      <w:proofErr w:type="spellStart"/>
      <w:r w:rsidRPr="00AF7706">
        <w:t>endringar</w:t>
      </w:r>
      <w:proofErr w:type="spellEnd"/>
      <w:r w:rsidRPr="00AF7706">
        <w:t xml:space="preserve"> når det </w:t>
      </w:r>
      <w:proofErr w:type="spellStart"/>
      <w:r w:rsidRPr="00AF7706">
        <w:t>gjeld</w:t>
      </w:r>
      <w:proofErr w:type="spellEnd"/>
      <w:r w:rsidRPr="00AF7706">
        <w:t xml:space="preserve"> identifiserte </w:t>
      </w:r>
      <w:proofErr w:type="spellStart"/>
      <w:r w:rsidRPr="00AF7706">
        <w:t>funksjonar</w:t>
      </w:r>
      <w:proofErr w:type="spellEnd"/>
      <w:r w:rsidRPr="00AF7706">
        <w:t xml:space="preserve"> og skjermingsverdige </w:t>
      </w:r>
      <w:proofErr w:type="spellStart"/>
      <w:r w:rsidRPr="00AF7706">
        <w:t>verdiar</w:t>
      </w:r>
      <w:proofErr w:type="spellEnd"/>
      <w:r w:rsidRPr="00AF7706">
        <w:t xml:space="preserve">, kva for </w:t>
      </w:r>
      <w:proofErr w:type="spellStart"/>
      <w:r w:rsidRPr="00AF7706">
        <w:t>verksemder</w:t>
      </w:r>
      <w:proofErr w:type="spellEnd"/>
      <w:r w:rsidRPr="00AF7706">
        <w:t xml:space="preserve"> som er av </w:t>
      </w:r>
      <w:proofErr w:type="spellStart"/>
      <w:r w:rsidRPr="00AF7706">
        <w:t>vesentleg</w:t>
      </w:r>
      <w:proofErr w:type="spellEnd"/>
      <w:r w:rsidRPr="00AF7706">
        <w:t xml:space="preserve"> og </w:t>
      </w:r>
      <w:proofErr w:type="spellStart"/>
      <w:r w:rsidRPr="00AF7706">
        <w:t>avgjerande</w:t>
      </w:r>
      <w:proofErr w:type="spellEnd"/>
      <w:r w:rsidRPr="00AF7706">
        <w:t xml:space="preserve"> verdi, og i kva grad ei </w:t>
      </w:r>
      <w:proofErr w:type="spellStart"/>
      <w:r w:rsidRPr="00AF7706">
        <w:t>verksemd</w:t>
      </w:r>
      <w:proofErr w:type="spellEnd"/>
      <w:r w:rsidRPr="00AF7706">
        <w:t xml:space="preserve"> er avhengig av eksterne </w:t>
      </w:r>
      <w:proofErr w:type="spellStart"/>
      <w:r w:rsidRPr="00AF7706">
        <w:t>ressursar</w:t>
      </w:r>
      <w:proofErr w:type="spellEnd"/>
      <w:r w:rsidRPr="00AF7706">
        <w:t xml:space="preserve"> (andre </w:t>
      </w:r>
      <w:proofErr w:type="spellStart"/>
      <w:r w:rsidRPr="00AF7706">
        <w:t>verksemder</w:t>
      </w:r>
      <w:proofErr w:type="spellEnd"/>
      <w:r w:rsidRPr="00AF7706">
        <w:t xml:space="preserve">). Kva som vil </w:t>
      </w:r>
      <w:proofErr w:type="spellStart"/>
      <w:r w:rsidRPr="00AF7706">
        <w:t>krevjast</w:t>
      </w:r>
      <w:proofErr w:type="spellEnd"/>
      <w:r w:rsidRPr="00AF7706">
        <w:t xml:space="preserve"> for å oppnå </w:t>
      </w:r>
      <w:proofErr w:type="spellStart"/>
      <w:r w:rsidRPr="00AF7706">
        <w:t>eit</w:t>
      </w:r>
      <w:proofErr w:type="spellEnd"/>
      <w:r w:rsidRPr="00AF7706">
        <w:t xml:space="preserve"> </w:t>
      </w:r>
      <w:proofErr w:type="spellStart"/>
      <w:r w:rsidRPr="00AF7706">
        <w:t>forsvarleg</w:t>
      </w:r>
      <w:proofErr w:type="spellEnd"/>
      <w:r w:rsidRPr="00AF7706">
        <w:t xml:space="preserve"> </w:t>
      </w:r>
      <w:proofErr w:type="spellStart"/>
      <w:r w:rsidRPr="00AF7706">
        <w:t>tryggleiksnivå</w:t>
      </w:r>
      <w:proofErr w:type="spellEnd"/>
      <w:r w:rsidRPr="00AF7706">
        <w:t>, kan òg bli endra.</w:t>
      </w:r>
    </w:p>
    <w:p w14:paraId="21B32DA3" w14:textId="77777777" w:rsidR="00AF7706" w:rsidRPr="00AF7706" w:rsidRDefault="00AF7706" w:rsidP="00AF7706">
      <w:r w:rsidRPr="00AF7706">
        <w:t xml:space="preserve">Landbruks- og matdepartementet har identifisert </w:t>
      </w:r>
      <w:proofErr w:type="spellStart"/>
      <w:r w:rsidRPr="00AF7706">
        <w:t>følgjande</w:t>
      </w:r>
      <w:proofErr w:type="spellEnd"/>
      <w:r w:rsidRPr="00AF7706">
        <w:t xml:space="preserve"> GNF i eigen sektor: Landbruks- og matdepartementet si </w:t>
      </w:r>
      <w:proofErr w:type="spellStart"/>
      <w:r w:rsidRPr="00AF7706">
        <w:t>verksemd</w:t>
      </w:r>
      <w:proofErr w:type="spellEnd"/>
      <w:r w:rsidRPr="00AF7706">
        <w:t xml:space="preserve">, handlingsfridom og avgjerdsdyktigheit. Denne </w:t>
      </w:r>
      <w:proofErr w:type="spellStart"/>
      <w:r w:rsidRPr="00AF7706">
        <w:t>omfattar</w:t>
      </w:r>
      <w:proofErr w:type="spellEnd"/>
      <w:r w:rsidRPr="00AF7706">
        <w:t xml:space="preserve"> departementet </w:t>
      </w:r>
      <w:proofErr w:type="spellStart"/>
      <w:r w:rsidRPr="00AF7706">
        <w:t>si</w:t>
      </w:r>
      <w:proofErr w:type="spellEnd"/>
      <w:r w:rsidRPr="00AF7706">
        <w:t xml:space="preserve"> rolle som </w:t>
      </w:r>
      <w:proofErr w:type="spellStart"/>
      <w:r w:rsidRPr="00AF7706">
        <w:t>fagleg</w:t>
      </w:r>
      <w:proofErr w:type="spellEnd"/>
      <w:r w:rsidRPr="00AF7706">
        <w:t xml:space="preserve"> sekretariat for politisk leiing, utøving av </w:t>
      </w:r>
      <w:proofErr w:type="spellStart"/>
      <w:r w:rsidRPr="00AF7706">
        <w:t>myndigheit</w:t>
      </w:r>
      <w:proofErr w:type="spellEnd"/>
      <w:r w:rsidRPr="00AF7706">
        <w:t xml:space="preserve"> og styring og oppfølging av </w:t>
      </w:r>
      <w:proofErr w:type="spellStart"/>
      <w:r w:rsidRPr="00AF7706">
        <w:t>underliggjande</w:t>
      </w:r>
      <w:proofErr w:type="spellEnd"/>
      <w:r w:rsidRPr="00AF7706">
        <w:t xml:space="preserve"> </w:t>
      </w:r>
      <w:proofErr w:type="spellStart"/>
      <w:r w:rsidRPr="00AF7706">
        <w:t>verksemder</w:t>
      </w:r>
      <w:proofErr w:type="spellEnd"/>
      <w:r w:rsidRPr="00AF7706">
        <w:t>.</w:t>
      </w:r>
    </w:p>
    <w:p w14:paraId="71EA7B56" w14:textId="77777777" w:rsidR="00AF7706" w:rsidRPr="00AF7706" w:rsidRDefault="00AF7706" w:rsidP="00AF7706">
      <w:r w:rsidRPr="00AF7706">
        <w:t xml:space="preserve">Landbruks- og matdepartementet har òg </w:t>
      </w:r>
      <w:proofErr w:type="spellStart"/>
      <w:r w:rsidRPr="00AF7706">
        <w:t>eit</w:t>
      </w:r>
      <w:proofErr w:type="spellEnd"/>
      <w:r w:rsidRPr="00AF7706">
        <w:t xml:space="preserve"> delansvar for den tverrsektorielle </w:t>
      </w:r>
      <w:proofErr w:type="spellStart"/>
      <w:r w:rsidRPr="00AF7706">
        <w:t>GNFen</w:t>
      </w:r>
      <w:proofErr w:type="spellEnd"/>
      <w:r w:rsidRPr="00AF7706">
        <w:t xml:space="preserve"> </w:t>
      </w:r>
      <w:r w:rsidRPr="00AF7706">
        <w:rPr>
          <w:rStyle w:val="kursiv"/>
        </w:rPr>
        <w:t>Matvareforsyning</w:t>
      </w:r>
      <w:r w:rsidRPr="00AF7706">
        <w:t xml:space="preserve">, fastsett av næringsministeren. Ansvaret for </w:t>
      </w:r>
      <w:proofErr w:type="spellStart"/>
      <w:r w:rsidRPr="00AF7706">
        <w:t>GNFen</w:t>
      </w:r>
      <w:proofErr w:type="spellEnd"/>
      <w:r w:rsidRPr="00AF7706">
        <w:t xml:space="preserve"> </w:t>
      </w:r>
      <w:r w:rsidRPr="00AF7706">
        <w:rPr>
          <w:rStyle w:val="kursiv"/>
        </w:rPr>
        <w:t>Matvareforsyning</w:t>
      </w:r>
      <w:r w:rsidRPr="00AF7706">
        <w:t xml:space="preserve"> er delt mellom Nærings- og fiskeridepartementet, Landbruks- og matdepartementet og Helse- og omsorgsdepartementet. Landbruks- og matdepartementets ansvar er knytt til nasjonal produksjon av landbruksprodukt og import av landbruksvarer.</w:t>
      </w:r>
    </w:p>
    <w:p w14:paraId="4B8A8A21" w14:textId="77777777" w:rsidR="00AF7706" w:rsidRPr="00AF7706" w:rsidRDefault="00AF7706" w:rsidP="00AF7706">
      <w:pPr>
        <w:pStyle w:val="Overskrift1"/>
      </w:pPr>
      <w:r w:rsidRPr="00AF7706">
        <w:t xml:space="preserve">Mål: Forsking, innovasjon og kompetanse skal bidra til å nå </w:t>
      </w:r>
      <w:proofErr w:type="spellStart"/>
      <w:r w:rsidRPr="00AF7706">
        <w:t>hovudmåla</w:t>
      </w:r>
      <w:proofErr w:type="spellEnd"/>
      <w:r w:rsidRPr="00AF7706">
        <w:t xml:space="preserve"> i landbruks- og matpolitikken</w:t>
      </w:r>
    </w:p>
    <w:p w14:paraId="1CE1DF72" w14:textId="77777777" w:rsidR="00AF7706" w:rsidRPr="00AF7706" w:rsidRDefault="00AF7706" w:rsidP="00AF7706">
      <w:r w:rsidRPr="00AF7706">
        <w:t xml:space="preserve">Forsking, innovasjon og kompetanse er viktig for å nå </w:t>
      </w:r>
      <w:proofErr w:type="spellStart"/>
      <w:r w:rsidRPr="00AF7706">
        <w:t>hovudmåla</w:t>
      </w:r>
      <w:proofErr w:type="spellEnd"/>
      <w:r w:rsidRPr="00AF7706">
        <w:t xml:space="preserve"> i landbruks- og matpolitikken: </w:t>
      </w:r>
      <w:proofErr w:type="spellStart"/>
      <w:r w:rsidRPr="00AF7706">
        <w:t>matsikkerheit</w:t>
      </w:r>
      <w:proofErr w:type="spellEnd"/>
      <w:r w:rsidRPr="00AF7706">
        <w:t xml:space="preserve"> og beredskap, landbruk over heile landet, </w:t>
      </w:r>
      <w:proofErr w:type="spellStart"/>
      <w:r w:rsidRPr="00AF7706">
        <w:t>auka</w:t>
      </w:r>
      <w:proofErr w:type="spellEnd"/>
      <w:r w:rsidRPr="00AF7706">
        <w:t xml:space="preserve"> verdiskaping og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 xml:space="preserve"> (sjå programkategori 15.20). Denne rapporteringa </w:t>
      </w:r>
      <w:r w:rsidRPr="00AF7706">
        <w:lastRenderedPageBreak/>
        <w:t xml:space="preserve">viser korleis forskingsinnsatsen på </w:t>
      </w:r>
      <w:proofErr w:type="spellStart"/>
      <w:r w:rsidRPr="00AF7706">
        <w:t>utvalde</w:t>
      </w:r>
      <w:proofErr w:type="spellEnd"/>
      <w:r w:rsidRPr="00AF7706">
        <w:t xml:space="preserve"> område </w:t>
      </w:r>
      <w:proofErr w:type="spellStart"/>
      <w:r w:rsidRPr="00AF7706">
        <w:t>bidreg</w:t>
      </w:r>
      <w:proofErr w:type="spellEnd"/>
      <w:r w:rsidRPr="00AF7706">
        <w:t xml:space="preserve"> til å nå </w:t>
      </w:r>
      <w:proofErr w:type="spellStart"/>
      <w:r w:rsidRPr="00AF7706">
        <w:t>desse</w:t>
      </w:r>
      <w:proofErr w:type="spellEnd"/>
      <w:r w:rsidRPr="00AF7706">
        <w:t xml:space="preserve"> måla. Landbruks- og matdepartementets </w:t>
      </w:r>
      <w:proofErr w:type="spellStart"/>
      <w:r w:rsidRPr="00AF7706">
        <w:t>midlar</w:t>
      </w:r>
      <w:proofErr w:type="spellEnd"/>
      <w:r w:rsidRPr="00AF7706">
        <w:t xml:space="preserve"> til forsking og innovasjon </w:t>
      </w:r>
      <w:proofErr w:type="spellStart"/>
      <w:r w:rsidRPr="00AF7706">
        <w:t>støttar</w:t>
      </w:r>
      <w:proofErr w:type="spellEnd"/>
      <w:r w:rsidRPr="00AF7706">
        <w:t xml:space="preserve"> nærings- og forvaltingsretta forsking knytt til den landbruksbaserte </w:t>
      </w:r>
      <w:proofErr w:type="spellStart"/>
      <w:r w:rsidRPr="00AF7706">
        <w:t>verdikjeda</w:t>
      </w:r>
      <w:proofErr w:type="spellEnd"/>
      <w:r w:rsidRPr="00AF7706">
        <w:t xml:space="preserve"> – </w:t>
      </w:r>
      <w:proofErr w:type="spellStart"/>
      <w:r w:rsidRPr="00AF7706">
        <w:t>frå</w:t>
      </w:r>
      <w:proofErr w:type="spellEnd"/>
      <w:r w:rsidRPr="00AF7706">
        <w:t xml:space="preserve"> råvareproduksjon til </w:t>
      </w:r>
      <w:proofErr w:type="spellStart"/>
      <w:r w:rsidRPr="00AF7706">
        <w:t>forbrukar</w:t>
      </w:r>
      <w:proofErr w:type="spellEnd"/>
      <w:r w:rsidRPr="00AF7706">
        <w:t xml:space="preserve"> – og legg på den måten </w:t>
      </w:r>
      <w:proofErr w:type="spellStart"/>
      <w:r w:rsidRPr="00AF7706">
        <w:t>eit</w:t>
      </w:r>
      <w:proofErr w:type="spellEnd"/>
      <w:r w:rsidRPr="00AF7706">
        <w:t xml:space="preserve"> sentralt grunnlag for </w:t>
      </w:r>
      <w:proofErr w:type="spellStart"/>
      <w:r w:rsidRPr="00AF7706">
        <w:t>auka</w:t>
      </w:r>
      <w:proofErr w:type="spellEnd"/>
      <w:r w:rsidRPr="00AF7706">
        <w:t xml:space="preserve"> innovasjon og konkurransekraft i næringa. </w:t>
      </w:r>
      <w:proofErr w:type="spellStart"/>
      <w:r w:rsidRPr="00AF7706">
        <w:t>Forskingsmidlar</w:t>
      </w:r>
      <w:proofErr w:type="spellEnd"/>
      <w:r w:rsidRPr="00AF7706">
        <w:t xml:space="preserve"> </w:t>
      </w:r>
      <w:proofErr w:type="spellStart"/>
      <w:r w:rsidRPr="00AF7706">
        <w:t>frå</w:t>
      </w:r>
      <w:proofErr w:type="spellEnd"/>
      <w:r w:rsidRPr="00AF7706">
        <w:t xml:space="preserve"> departementet finansierer både nasjonal forsking og norsk deltaking i europeisk forskingssamarbeid.</w:t>
      </w:r>
    </w:p>
    <w:p w14:paraId="2045C885" w14:textId="77777777" w:rsidR="00AF7706" w:rsidRPr="00AF7706" w:rsidRDefault="00AF7706" w:rsidP="00AF7706">
      <w:pPr>
        <w:pStyle w:val="Undertittel"/>
      </w:pPr>
      <w:proofErr w:type="spellStart"/>
      <w:r w:rsidRPr="00AF7706">
        <w:t>Matsikkerheit</w:t>
      </w:r>
      <w:proofErr w:type="spellEnd"/>
      <w:r w:rsidRPr="00AF7706">
        <w:t xml:space="preserve"> og beredskap</w:t>
      </w:r>
    </w:p>
    <w:p w14:paraId="302A6152" w14:textId="77777777" w:rsidR="00AF7706" w:rsidRPr="00AF7706" w:rsidRDefault="00AF7706" w:rsidP="00AF7706">
      <w:r w:rsidRPr="00AF7706">
        <w:t xml:space="preserve">Forsking på matområdet har </w:t>
      </w:r>
      <w:proofErr w:type="spellStart"/>
      <w:r w:rsidRPr="00AF7706">
        <w:t>høg</w:t>
      </w:r>
      <w:proofErr w:type="spellEnd"/>
      <w:r w:rsidRPr="00AF7706">
        <w:t xml:space="preserve"> prioritet i Landbruks- og matdepartementet. Ny kunnskap skal bidra til å sikre </w:t>
      </w:r>
      <w:proofErr w:type="spellStart"/>
      <w:r w:rsidRPr="00AF7706">
        <w:t>forbrukarane</w:t>
      </w:r>
      <w:proofErr w:type="spellEnd"/>
      <w:r w:rsidRPr="00AF7706">
        <w:t xml:space="preserve"> nok og trygg mat av god kvalitet. Det er </w:t>
      </w:r>
      <w:proofErr w:type="spellStart"/>
      <w:r w:rsidRPr="00AF7706">
        <w:t>avgjerande</w:t>
      </w:r>
      <w:proofErr w:type="spellEnd"/>
      <w:r w:rsidRPr="00AF7706">
        <w:t xml:space="preserve"> å sjå heile </w:t>
      </w:r>
      <w:proofErr w:type="spellStart"/>
      <w:r w:rsidRPr="00AF7706">
        <w:t>verdikjeda</w:t>
      </w:r>
      <w:proofErr w:type="spellEnd"/>
      <w:r w:rsidRPr="00AF7706">
        <w:t xml:space="preserve"> under </w:t>
      </w:r>
      <w:proofErr w:type="spellStart"/>
      <w:r w:rsidRPr="00AF7706">
        <w:t>eitt</w:t>
      </w:r>
      <w:proofErr w:type="spellEnd"/>
      <w:r w:rsidRPr="00AF7706">
        <w:t xml:space="preserve">, og forskinga </w:t>
      </w:r>
      <w:proofErr w:type="spellStart"/>
      <w:r w:rsidRPr="00AF7706">
        <w:t>dekkjer</w:t>
      </w:r>
      <w:proofErr w:type="spellEnd"/>
      <w:r w:rsidRPr="00AF7706">
        <w:t xml:space="preserve"> </w:t>
      </w:r>
      <w:proofErr w:type="spellStart"/>
      <w:r w:rsidRPr="00AF7706">
        <w:t>difor</w:t>
      </w:r>
      <w:proofErr w:type="spellEnd"/>
      <w:r w:rsidRPr="00AF7706">
        <w:t xml:space="preserve"> breitt, </w:t>
      </w:r>
      <w:proofErr w:type="spellStart"/>
      <w:r w:rsidRPr="00AF7706">
        <w:t>frå</w:t>
      </w:r>
      <w:proofErr w:type="spellEnd"/>
      <w:r w:rsidRPr="00AF7706">
        <w:t xml:space="preserve"> husdyravl og sortsutvikling til </w:t>
      </w:r>
      <w:proofErr w:type="spellStart"/>
      <w:r w:rsidRPr="00AF7706">
        <w:t>metodar</w:t>
      </w:r>
      <w:proofErr w:type="spellEnd"/>
      <w:r w:rsidRPr="00AF7706">
        <w:t xml:space="preserve"> for å betre mattryggleiken i næringsmiddelindustrien. Prosjekt </w:t>
      </w:r>
      <w:proofErr w:type="spellStart"/>
      <w:r w:rsidRPr="00AF7706">
        <w:t>innanfor</w:t>
      </w:r>
      <w:proofErr w:type="spellEnd"/>
      <w:r w:rsidRPr="00AF7706">
        <w:t xml:space="preserve"> område som dyrehelse, dyrevelferd og </w:t>
      </w:r>
      <w:proofErr w:type="spellStart"/>
      <w:r w:rsidRPr="00AF7706">
        <w:t>antibiotikaresistens</w:t>
      </w:r>
      <w:proofErr w:type="spellEnd"/>
      <w:r w:rsidRPr="00AF7706">
        <w:t xml:space="preserve"> </w:t>
      </w:r>
      <w:proofErr w:type="spellStart"/>
      <w:r w:rsidRPr="00AF7706">
        <w:t>bidreg</w:t>
      </w:r>
      <w:proofErr w:type="spellEnd"/>
      <w:r w:rsidRPr="00AF7706">
        <w:t xml:space="preserve"> til å </w:t>
      </w:r>
      <w:proofErr w:type="spellStart"/>
      <w:r w:rsidRPr="00AF7706">
        <w:t>halde</w:t>
      </w:r>
      <w:proofErr w:type="spellEnd"/>
      <w:r w:rsidRPr="00AF7706">
        <w:t xml:space="preserve"> ved lag den gode posisjonen </w:t>
      </w:r>
      <w:proofErr w:type="spellStart"/>
      <w:r w:rsidRPr="00AF7706">
        <w:t>Noreg</w:t>
      </w:r>
      <w:proofErr w:type="spellEnd"/>
      <w:r w:rsidRPr="00AF7706">
        <w:t xml:space="preserve"> har når det gjeld mattryggleik. I tillegg er forsking på klimatilpassa produksjon, </w:t>
      </w:r>
      <w:proofErr w:type="spellStart"/>
      <w:r w:rsidRPr="00AF7706">
        <w:t>forbetra</w:t>
      </w:r>
      <w:proofErr w:type="spellEnd"/>
      <w:r w:rsidRPr="00AF7706">
        <w:t xml:space="preserve"> agronomisk praksis og teknologiutvikling sentralt for </w:t>
      </w:r>
      <w:proofErr w:type="spellStart"/>
      <w:r w:rsidRPr="00AF7706">
        <w:t>auka</w:t>
      </w:r>
      <w:proofErr w:type="spellEnd"/>
      <w:r w:rsidRPr="00AF7706">
        <w:t xml:space="preserve"> og </w:t>
      </w:r>
      <w:proofErr w:type="spellStart"/>
      <w:r w:rsidRPr="00AF7706">
        <w:t>meir</w:t>
      </w:r>
      <w:proofErr w:type="spellEnd"/>
      <w:r w:rsidRPr="00AF7706">
        <w:t xml:space="preserve"> </w:t>
      </w:r>
      <w:proofErr w:type="spellStart"/>
      <w:r w:rsidRPr="00AF7706">
        <w:t>berekraftig</w:t>
      </w:r>
      <w:proofErr w:type="spellEnd"/>
      <w:r w:rsidRPr="00AF7706">
        <w:t xml:space="preserve"> matproduksjon basert på norske </w:t>
      </w:r>
      <w:proofErr w:type="spellStart"/>
      <w:r w:rsidRPr="00AF7706">
        <w:t>ressursar</w:t>
      </w:r>
      <w:proofErr w:type="spellEnd"/>
      <w:r w:rsidRPr="00AF7706">
        <w:t>.</w:t>
      </w:r>
    </w:p>
    <w:p w14:paraId="64E459CF" w14:textId="77777777" w:rsidR="00AF7706" w:rsidRPr="00AF7706" w:rsidRDefault="00AF7706" w:rsidP="00AF7706">
      <w:r w:rsidRPr="00AF7706">
        <w:t xml:space="preserve">Dyre- og plantehelse og dyrevelferd kan ha stor </w:t>
      </w:r>
      <w:proofErr w:type="spellStart"/>
      <w:r w:rsidRPr="00AF7706">
        <w:t>innverknad</w:t>
      </w:r>
      <w:proofErr w:type="spellEnd"/>
      <w:r w:rsidRPr="00AF7706">
        <w:t xml:space="preserve"> på mattryggleiken. Dei siste åra er det utvikla </w:t>
      </w:r>
      <w:proofErr w:type="spellStart"/>
      <w:r w:rsidRPr="00AF7706">
        <w:t>mykje</w:t>
      </w:r>
      <w:proofErr w:type="spellEnd"/>
      <w:r w:rsidRPr="00AF7706">
        <w:t xml:space="preserve"> ny kunnskap om god dyrehelse og -velferd i husdyrproduksjon. Til dømes har Veterinærinstituttet (VI) koordinert </w:t>
      </w:r>
      <w:proofErr w:type="spellStart"/>
      <w:r w:rsidRPr="00AF7706">
        <w:t>fleire</w:t>
      </w:r>
      <w:proofErr w:type="spellEnd"/>
      <w:r w:rsidRPr="00AF7706">
        <w:t xml:space="preserve"> forskingsprosjekt på kalvehelse og -velferd.</w:t>
      </w:r>
    </w:p>
    <w:p w14:paraId="27563DEE" w14:textId="77777777" w:rsidR="00AF7706" w:rsidRPr="00AF7706" w:rsidRDefault="00AF7706" w:rsidP="00AF7706">
      <w:pPr>
        <w:pStyle w:val="tittel-ramme"/>
      </w:pPr>
      <w:r w:rsidRPr="00AF7706">
        <w:t xml:space="preserve">Praktiske </w:t>
      </w:r>
      <w:proofErr w:type="spellStart"/>
      <w:r w:rsidRPr="00AF7706">
        <w:t>løysingar</w:t>
      </w:r>
      <w:proofErr w:type="spellEnd"/>
      <w:r w:rsidRPr="00AF7706">
        <w:t xml:space="preserve"> for </w:t>
      </w:r>
      <w:proofErr w:type="spellStart"/>
      <w:r w:rsidRPr="00AF7706">
        <w:t>samvære</w:t>
      </w:r>
      <w:proofErr w:type="spellEnd"/>
      <w:r w:rsidRPr="00AF7706">
        <w:t xml:space="preserve"> mellom ku og kalv</w:t>
      </w:r>
    </w:p>
    <w:p w14:paraId="3292A43C" w14:textId="77777777" w:rsidR="00AF7706" w:rsidRPr="00AF7706" w:rsidRDefault="00AF7706" w:rsidP="00AF7706">
      <w:r w:rsidRPr="00AF7706">
        <w:t xml:space="preserve">Prosjektet </w:t>
      </w:r>
      <w:r w:rsidRPr="00AF7706">
        <w:rPr>
          <w:rStyle w:val="kursiv"/>
        </w:rPr>
        <w:t>SUCCEED</w:t>
      </w:r>
      <w:r w:rsidRPr="00AF7706">
        <w:t xml:space="preserve"> skal bidra til at mjølkekyr kan ha </w:t>
      </w:r>
      <w:proofErr w:type="spellStart"/>
      <w:r w:rsidRPr="00AF7706">
        <w:t>meir</w:t>
      </w:r>
      <w:proofErr w:type="spellEnd"/>
      <w:r w:rsidRPr="00AF7706">
        <w:t xml:space="preserve"> kontakt med kalven gjennom å </w:t>
      </w:r>
      <w:proofErr w:type="spellStart"/>
      <w:r w:rsidRPr="00AF7706">
        <w:t>utvekle</w:t>
      </w:r>
      <w:proofErr w:type="spellEnd"/>
      <w:r w:rsidRPr="00AF7706">
        <w:t xml:space="preserve"> kunnskapsbaserte og praktiske </w:t>
      </w:r>
      <w:proofErr w:type="spellStart"/>
      <w:r w:rsidRPr="00AF7706">
        <w:t>løysingar</w:t>
      </w:r>
      <w:proofErr w:type="spellEnd"/>
      <w:r w:rsidRPr="00AF7706">
        <w:t xml:space="preserve"> tilpassa fjøs og beitebruk. Prosjektet </w:t>
      </w:r>
      <w:proofErr w:type="spellStart"/>
      <w:r w:rsidRPr="00AF7706">
        <w:t>byggjer</w:t>
      </w:r>
      <w:proofErr w:type="spellEnd"/>
      <w:r w:rsidRPr="00AF7706">
        <w:t xml:space="preserve"> på </w:t>
      </w:r>
      <w:proofErr w:type="spellStart"/>
      <w:r w:rsidRPr="00AF7706">
        <w:t>fleire</w:t>
      </w:r>
      <w:proofErr w:type="spellEnd"/>
      <w:r w:rsidRPr="00AF7706">
        <w:t xml:space="preserve"> år med på forsking på samvær mellom ku og kalv, og har mellom anna utvikla og testa </w:t>
      </w:r>
      <w:proofErr w:type="spellStart"/>
      <w:r w:rsidRPr="00AF7706">
        <w:t>fleire</w:t>
      </w:r>
      <w:proofErr w:type="spellEnd"/>
      <w:r w:rsidRPr="00AF7706">
        <w:t xml:space="preserve"> system for korleis bonden praktisk kan løyse </w:t>
      </w:r>
      <w:proofErr w:type="spellStart"/>
      <w:r w:rsidRPr="00AF7706">
        <w:t>auka</w:t>
      </w:r>
      <w:proofErr w:type="spellEnd"/>
      <w:r w:rsidRPr="00AF7706">
        <w:t xml:space="preserve"> samvær, men også avvenning. </w:t>
      </w:r>
      <w:proofErr w:type="spellStart"/>
      <w:r w:rsidRPr="00AF7706">
        <w:t>Vidare</w:t>
      </w:r>
      <w:proofErr w:type="spellEnd"/>
      <w:r w:rsidRPr="00AF7706">
        <w:t xml:space="preserve"> er det utvikla ei handbok som gir råd og tips til </w:t>
      </w:r>
      <w:proofErr w:type="spellStart"/>
      <w:r w:rsidRPr="00AF7706">
        <w:t>dei</w:t>
      </w:r>
      <w:proofErr w:type="spellEnd"/>
      <w:r w:rsidRPr="00AF7706">
        <w:t xml:space="preserve"> som </w:t>
      </w:r>
      <w:proofErr w:type="spellStart"/>
      <w:r w:rsidRPr="00AF7706">
        <w:t>ønskjer</w:t>
      </w:r>
      <w:proofErr w:type="spellEnd"/>
      <w:r w:rsidRPr="00AF7706">
        <w:t xml:space="preserve"> å prøve ut </w:t>
      </w:r>
      <w:proofErr w:type="spellStart"/>
      <w:r w:rsidRPr="00AF7706">
        <w:t>meir</w:t>
      </w:r>
      <w:proofErr w:type="spellEnd"/>
      <w:r w:rsidRPr="00AF7706">
        <w:t xml:space="preserve"> samvær mellom ku og kalv i </w:t>
      </w:r>
      <w:proofErr w:type="spellStart"/>
      <w:r w:rsidRPr="00AF7706">
        <w:t>si</w:t>
      </w:r>
      <w:proofErr w:type="spellEnd"/>
      <w:r w:rsidRPr="00AF7706">
        <w:t xml:space="preserve"> besetning.</w:t>
      </w:r>
    </w:p>
    <w:p w14:paraId="3EB3644B" w14:textId="77777777" w:rsidR="00AF7706" w:rsidRPr="00AF7706" w:rsidRDefault="00AF7706" w:rsidP="00AF7706">
      <w:pPr>
        <w:rPr>
          <w:rStyle w:val="kursiv"/>
        </w:rPr>
      </w:pPr>
      <w:r w:rsidRPr="00AF7706">
        <w:rPr>
          <w:rStyle w:val="kursiv"/>
        </w:rPr>
        <w:t>SUCCEED</w:t>
      </w:r>
      <w:r w:rsidRPr="00AF7706">
        <w:t xml:space="preserve"> var finansiert av </w:t>
      </w:r>
      <w:proofErr w:type="spellStart"/>
      <w:r w:rsidRPr="00AF7706">
        <w:t>Forskingsmidlane</w:t>
      </w:r>
      <w:proofErr w:type="spellEnd"/>
      <w:r w:rsidRPr="00AF7706">
        <w:t xml:space="preserve"> for jordbruk og matindustri. Veterinærinstituttet var </w:t>
      </w:r>
      <w:proofErr w:type="spellStart"/>
      <w:r w:rsidRPr="00AF7706">
        <w:t>prosjektleiar</w:t>
      </w:r>
      <w:proofErr w:type="spellEnd"/>
      <w:r w:rsidRPr="00AF7706">
        <w:t xml:space="preserve"> i tett samarbeid med NMBU, NIBIO, </w:t>
      </w:r>
      <w:proofErr w:type="spellStart"/>
      <w:r w:rsidRPr="00AF7706">
        <w:t>Ruralis</w:t>
      </w:r>
      <w:proofErr w:type="spellEnd"/>
      <w:r w:rsidRPr="00AF7706">
        <w:t xml:space="preserve">, NORSØK og </w:t>
      </w:r>
      <w:proofErr w:type="spellStart"/>
      <w:r w:rsidRPr="00AF7706">
        <w:t>fleire</w:t>
      </w:r>
      <w:proofErr w:type="spellEnd"/>
      <w:r w:rsidRPr="00AF7706">
        <w:t xml:space="preserve"> </w:t>
      </w:r>
      <w:proofErr w:type="spellStart"/>
      <w:r w:rsidRPr="00AF7706">
        <w:t>aktørar</w:t>
      </w:r>
      <w:proofErr w:type="spellEnd"/>
      <w:r w:rsidRPr="00AF7706">
        <w:t xml:space="preserve"> </w:t>
      </w:r>
      <w:proofErr w:type="spellStart"/>
      <w:r w:rsidRPr="00AF7706">
        <w:t>frå</w:t>
      </w:r>
      <w:proofErr w:type="spellEnd"/>
      <w:r w:rsidRPr="00AF7706">
        <w:t xml:space="preserve"> næringa.</w:t>
      </w:r>
    </w:p>
    <w:p w14:paraId="031B6A91" w14:textId="5A268074" w:rsidR="00AF7706" w:rsidRDefault="00D557B8" w:rsidP="00D557B8">
      <w:pPr>
        <w:pStyle w:val="Ramme-slutt"/>
      </w:pPr>
      <w:r>
        <w:t>[Boks slutt]</w:t>
      </w:r>
    </w:p>
    <w:p w14:paraId="4DD3DD92" w14:textId="77777777" w:rsidR="00AF7706" w:rsidRPr="00AF7706" w:rsidRDefault="00AF7706" w:rsidP="00AF7706">
      <w:proofErr w:type="spellStart"/>
      <w:r w:rsidRPr="00AF7706">
        <w:t>Problemstillingar</w:t>
      </w:r>
      <w:proofErr w:type="spellEnd"/>
      <w:r w:rsidRPr="00AF7706">
        <w:t xml:space="preserve"> knytte til </w:t>
      </w:r>
      <w:proofErr w:type="spellStart"/>
      <w:r w:rsidRPr="00AF7706">
        <w:t>matsikkerheit</w:t>
      </w:r>
      <w:proofErr w:type="spellEnd"/>
      <w:r w:rsidRPr="00AF7706">
        <w:t xml:space="preserve"> og beredskap kan </w:t>
      </w:r>
      <w:proofErr w:type="spellStart"/>
      <w:r w:rsidRPr="00AF7706">
        <w:t>ikkje</w:t>
      </w:r>
      <w:proofErr w:type="spellEnd"/>
      <w:r w:rsidRPr="00AF7706">
        <w:t xml:space="preserve"> </w:t>
      </w:r>
      <w:proofErr w:type="spellStart"/>
      <w:r w:rsidRPr="00AF7706">
        <w:t>berre</w:t>
      </w:r>
      <w:proofErr w:type="spellEnd"/>
      <w:r w:rsidRPr="00AF7706">
        <w:t xml:space="preserve"> </w:t>
      </w:r>
      <w:proofErr w:type="spellStart"/>
      <w:r w:rsidRPr="00AF7706">
        <w:t>handterast</w:t>
      </w:r>
      <w:proofErr w:type="spellEnd"/>
      <w:r w:rsidRPr="00AF7706">
        <w:t xml:space="preserve"> nasjonalt. Norske forskingsmiljø er godt representerte i internasjonalt forskingssamarbeid </w:t>
      </w:r>
      <w:proofErr w:type="spellStart"/>
      <w:r w:rsidRPr="00AF7706">
        <w:t>innanfor</w:t>
      </w:r>
      <w:proofErr w:type="spellEnd"/>
      <w:r w:rsidRPr="00AF7706">
        <w:t xml:space="preserve"> landbruk, </w:t>
      </w:r>
      <w:proofErr w:type="spellStart"/>
      <w:r w:rsidRPr="00AF7706">
        <w:t>matsikkerheit</w:t>
      </w:r>
      <w:proofErr w:type="spellEnd"/>
      <w:r w:rsidRPr="00AF7706">
        <w:t xml:space="preserve">, mattryggleik, </w:t>
      </w:r>
      <w:proofErr w:type="spellStart"/>
      <w:r w:rsidRPr="00AF7706">
        <w:t>klimaforandringar</w:t>
      </w:r>
      <w:proofErr w:type="spellEnd"/>
      <w:r w:rsidRPr="00AF7706">
        <w:t xml:space="preserve">, dyrehelse og dyrevelferd, inkludert </w:t>
      </w:r>
      <w:proofErr w:type="spellStart"/>
      <w:r w:rsidRPr="00AF7706">
        <w:t>antibiotikaresistens</w:t>
      </w:r>
      <w:proofErr w:type="spellEnd"/>
      <w:r w:rsidRPr="00AF7706">
        <w:t>.</w:t>
      </w:r>
    </w:p>
    <w:p w14:paraId="53E7F9EA" w14:textId="77777777" w:rsidR="00AF7706" w:rsidRPr="00AF7706" w:rsidRDefault="00AF7706" w:rsidP="00AF7706">
      <w:r w:rsidRPr="00AF7706">
        <w:t xml:space="preserve">Ulike spørsmål knytte til </w:t>
      </w:r>
      <w:proofErr w:type="spellStart"/>
      <w:r w:rsidRPr="00AF7706">
        <w:t>matsikkerheit</w:t>
      </w:r>
      <w:proofErr w:type="spellEnd"/>
      <w:r w:rsidRPr="00AF7706">
        <w:t xml:space="preserve"> er òg sentralt i EUs rammeprogram for forsking og innovasjon, der norske </w:t>
      </w:r>
      <w:proofErr w:type="spellStart"/>
      <w:r w:rsidRPr="00AF7706">
        <w:t>aktørar</w:t>
      </w:r>
      <w:proofErr w:type="spellEnd"/>
      <w:r w:rsidRPr="00AF7706">
        <w:t xml:space="preserve"> </w:t>
      </w:r>
      <w:proofErr w:type="spellStart"/>
      <w:r w:rsidRPr="00AF7706">
        <w:t>hevdar</w:t>
      </w:r>
      <w:proofErr w:type="spellEnd"/>
      <w:r w:rsidRPr="00AF7706">
        <w:t xml:space="preserve"> seg særs godt i konkurransen med andre land.</w:t>
      </w:r>
    </w:p>
    <w:p w14:paraId="056B689E" w14:textId="77777777" w:rsidR="00AF7706" w:rsidRPr="00AF7706" w:rsidRDefault="00AF7706" w:rsidP="00AF7706">
      <w:pPr>
        <w:pStyle w:val="Undertittel"/>
      </w:pPr>
      <w:r w:rsidRPr="00AF7706">
        <w:lastRenderedPageBreak/>
        <w:t>Landbruk over heile landet</w:t>
      </w:r>
    </w:p>
    <w:p w14:paraId="04992A60" w14:textId="77777777" w:rsidR="00AF7706" w:rsidRPr="00AF7706" w:rsidRDefault="00AF7706" w:rsidP="00AF7706">
      <w:r w:rsidRPr="00AF7706">
        <w:t xml:space="preserve">For å møte kunnskapsbehova og løyse </w:t>
      </w:r>
      <w:proofErr w:type="spellStart"/>
      <w:r w:rsidRPr="00AF7706">
        <w:t>utfordringane</w:t>
      </w:r>
      <w:proofErr w:type="spellEnd"/>
      <w:r w:rsidRPr="00AF7706">
        <w:t xml:space="preserve"> der </w:t>
      </w:r>
      <w:proofErr w:type="spellStart"/>
      <w:r w:rsidRPr="00AF7706">
        <w:t>dei</w:t>
      </w:r>
      <w:proofErr w:type="spellEnd"/>
      <w:r w:rsidRPr="00AF7706">
        <w:t xml:space="preserve"> oppstår, er det </w:t>
      </w:r>
      <w:proofErr w:type="spellStart"/>
      <w:r w:rsidRPr="00AF7706">
        <w:t>avgjerande</w:t>
      </w:r>
      <w:proofErr w:type="spellEnd"/>
      <w:r w:rsidRPr="00AF7706">
        <w:t xml:space="preserve"> med forskingsmiljø som er til </w:t>
      </w:r>
      <w:proofErr w:type="spellStart"/>
      <w:r w:rsidRPr="00AF7706">
        <w:t>stades</w:t>
      </w:r>
      <w:proofErr w:type="spellEnd"/>
      <w:r w:rsidRPr="00AF7706">
        <w:t xml:space="preserve"> i ulike </w:t>
      </w:r>
      <w:proofErr w:type="spellStart"/>
      <w:r w:rsidRPr="00AF7706">
        <w:t>delar</w:t>
      </w:r>
      <w:proofErr w:type="spellEnd"/>
      <w:r w:rsidRPr="00AF7706">
        <w:t xml:space="preserve"> av landet og har kompetanse om lokale forhold. Stor geografisk spreiing av forskingsinstitutta er </w:t>
      </w:r>
      <w:proofErr w:type="spellStart"/>
      <w:r w:rsidRPr="00AF7706">
        <w:t>naudsynt</w:t>
      </w:r>
      <w:proofErr w:type="spellEnd"/>
      <w:r w:rsidRPr="00AF7706">
        <w:t xml:space="preserve"> for det nære samarbeidet med næringsliv og forvaltning. Det er òg sentralt at alle fylka tilbyr landbruksutdanning i </w:t>
      </w:r>
      <w:proofErr w:type="spellStart"/>
      <w:r w:rsidRPr="00AF7706">
        <w:t>vidaregåande</w:t>
      </w:r>
      <w:proofErr w:type="spellEnd"/>
      <w:r w:rsidRPr="00AF7706">
        <w:t xml:space="preserve"> opplæring, og </w:t>
      </w:r>
      <w:proofErr w:type="spellStart"/>
      <w:r w:rsidRPr="00AF7706">
        <w:t>fleire</w:t>
      </w:r>
      <w:proofErr w:type="spellEnd"/>
      <w:r w:rsidRPr="00AF7706">
        <w:t xml:space="preserve"> fylke har </w:t>
      </w:r>
      <w:proofErr w:type="spellStart"/>
      <w:r w:rsidRPr="00AF7706">
        <w:t>fagskuletilbod</w:t>
      </w:r>
      <w:proofErr w:type="spellEnd"/>
      <w:r w:rsidRPr="00AF7706">
        <w:t xml:space="preserve"> i ulike landbruksfag. På universitets- og </w:t>
      </w:r>
      <w:proofErr w:type="spellStart"/>
      <w:r w:rsidRPr="00AF7706">
        <w:t>høgskulenivå</w:t>
      </w:r>
      <w:proofErr w:type="spellEnd"/>
      <w:r w:rsidRPr="00AF7706">
        <w:t xml:space="preserve"> er det </w:t>
      </w:r>
      <w:proofErr w:type="spellStart"/>
      <w:r w:rsidRPr="00AF7706">
        <w:t>tilbod</w:t>
      </w:r>
      <w:proofErr w:type="spellEnd"/>
      <w:r w:rsidRPr="00AF7706">
        <w:t xml:space="preserve"> om landbruksutdanning på tre ulike </w:t>
      </w:r>
      <w:proofErr w:type="spellStart"/>
      <w:r w:rsidRPr="00AF7706">
        <w:t>stadar</w:t>
      </w:r>
      <w:proofErr w:type="spellEnd"/>
      <w:r w:rsidRPr="00AF7706">
        <w:t xml:space="preserve"> i landet; Nord universitet, Høgskolen i Innlandet og Norges miljø- og </w:t>
      </w:r>
      <w:proofErr w:type="spellStart"/>
      <w:r w:rsidRPr="00AF7706">
        <w:t>biovitskaplege</w:t>
      </w:r>
      <w:proofErr w:type="spellEnd"/>
      <w:r w:rsidRPr="00AF7706">
        <w:t xml:space="preserve"> universitet (NMBU).</w:t>
      </w:r>
    </w:p>
    <w:p w14:paraId="02FB6877" w14:textId="77777777" w:rsidR="00AF7706" w:rsidRPr="00AF7706" w:rsidRDefault="00AF7706" w:rsidP="00AF7706">
      <w:r w:rsidRPr="00AF7706">
        <w:t xml:space="preserve">For å utnytte </w:t>
      </w:r>
      <w:proofErr w:type="spellStart"/>
      <w:r w:rsidRPr="00AF7706">
        <w:t>moglegheitene</w:t>
      </w:r>
      <w:proofErr w:type="spellEnd"/>
      <w:r w:rsidRPr="00AF7706">
        <w:t xml:space="preserve"> som ligg i </w:t>
      </w:r>
      <w:proofErr w:type="spellStart"/>
      <w:r w:rsidRPr="00AF7706">
        <w:t>eit</w:t>
      </w:r>
      <w:proofErr w:type="spellEnd"/>
      <w:r w:rsidRPr="00AF7706">
        <w:t xml:space="preserve"> langstrakt land med variert topografi og klima, er mellom anna </w:t>
      </w:r>
      <w:proofErr w:type="spellStart"/>
      <w:r w:rsidRPr="00AF7706">
        <w:t>auka</w:t>
      </w:r>
      <w:proofErr w:type="spellEnd"/>
      <w:r w:rsidRPr="00AF7706">
        <w:t xml:space="preserve"> kunnskap om bruk av jord- og </w:t>
      </w:r>
      <w:proofErr w:type="spellStart"/>
      <w:r w:rsidRPr="00AF7706">
        <w:t>beiteressursane</w:t>
      </w:r>
      <w:proofErr w:type="spellEnd"/>
      <w:r w:rsidRPr="00AF7706">
        <w:t xml:space="preserve"> sentralt. Det er tildelt </w:t>
      </w:r>
      <w:proofErr w:type="spellStart"/>
      <w:r w:rsidRPr="00AF7706">
        <w:t>midlar</w:t>
      </w:r>
      <w:proofErr w:type="spellEnd"/>
      <w:r w:rsidRPr="00AF7706">
        <w:t xml:space="preserve"> til </w:t>
      </w:r>
      <w:proofErr w:type="spellStart"/>
      <w:r w:rsidRPr="00AF7706">
        <w:t>fleire</w:t>
      </w:r>
      <w:proofErr w:type="spellEnd"/>
      <w:r w:rsidRPr="00AF7706">
        <w:t xml:space="preserve"> forskingsprosjekt på området </w:t>
      </w:r>
      <w:proofErr w:type="spellStart"/>
      <w:r w:rsidRPr="00AF7706">
        <w:t>dei</w:t>
      </w:r>
      <w:proofErr w:type="spellEnd"/>
      <w:r w:rsidRPr="00AF7706">
        <w:t xml:space="preserve"> </w:t>
      </w:r>
      <w:proofErr w:type="spellStart"/>
      <w:r w:rsidRPr="00AF7706">
        <w:t>seinare</w:t>
      </w:r>
      <w:proofErr w:type="spellEnd"/>
      <w:r w:rsidRPr="00AF7706">
        <w:t xml:space="preserve"> åra.</w:t>
      </w:r>
    </w:p>
    <w:p w14:paraId="01E34A91" w14:textId="77777777" w:rsidR="00AF7706" w:rsidRPr="00AF7706" w:rsidRDefault="00AF7706" w:rsidP="00AF7706">
      <w:pPr>
        <w:pStyle w:val="tittel-ramme"/>
      </w:pPr>
      <w:proofErr w:type="spellStart"/>
      <w:r w:rsidRPr="00AF7706">
        <w:t>Berekraftig</w:t>
      </w:r>
      <w:proofErr w:type="spellEnd"/>
      <w:r w:rsidRPr="00AF7706">
        <w:t xml:space="preserve"> beitesystem i boreal skog</w:t>
      </w:r>
    </w:p>
    <w:p w14:paraId="07B04C09" w14:textId="77777777" w:rsidR="00AF7706" w:rsidRPr="00AF7706" w:rsidRDefault="00AF7706" w:rsidP="00AF7706">
      <w:r w:rsidRPr="00AF7706">
        <w:t xml:space="preserve">Beite i skog har lang tradisjon i </w:t>
      </w:r>
      <w:proofErr w:type="spellStart"/>
      <w:r w:rsidRPr="00AF7706">
        <w:t>Noreg</w:t>
      </w:r>
      <w:proofErr w:type="spellEnd"/>
      <w:r w:rsidRPr="00AF7706">
        <w:t xml:space="preserve">, men næringa møter </w:t>
      </w:r>
      <w:proofErr w:type="spellStart"/>
      <w:r w:rsidRPr="00AF7706">
        <w:t>utfordringar</w:t>
      </w:r>
      <w:proofErr w:type="spellEnd"/>
      <w:r w:rsidRPr="00AF7706">
        <w:t xml:space="preserve"> i form av moderne </w:t>
      </w:r>
      <w:proofErr w:type="spellStart"/>
      <w:r w:rsidRPr="00AF7706">
        <w:t>driftsmetodar</w:t>
      </w:r>
      <w:proofErr w:type="spellEnd"/>
      <w:r w:rsidRPr="00AF7706">
        <w:t xml:space="preserve"> i skogbruket og </w:t>
      </w:r>
      <w:proofErr w:type="spellStart"/>
      <w:r w:rsidRPr="00AF7706">
        <w:t>førekomst</w:t>
      </w:r>
      <w:proofErr w:type="spellEnd"/>
      <w:r w:rsidRPr="00AF7706">
        <w:t xml:space="preserve"> av (store) rovdyr. Prosjektet «</w:t>
      </w:r>
      <w:r w:rsidRPr="00AF7706">
        <w:rPr>
          <w:rStyle w:val="kursiv"/>
        </w:rPr>
        <w:t>Bærekraftige beitesystemer i boreal skog som ivaretar sauenæring, skogbruket og andre flerbruksverdier</w:t>
      </w:r>
      <w:r w:rsidRPr="00AF7706">
        <w:t xml:space="preserve">» skal </w:t>
      </w:r>
      <w:proofErr w:type="spellStart"/>
      <w:r w:rsidRPr="00AF7706">
        <w:t>undersøkje</w:t>
      </w:r>
      <w:proofErr w:type="spellEnd"/>
      <w:r w:rsidRPr="00AF7706">
        <w:t xml:space="preserve"> </w:t>
      </w:r>
      <w:proofErr w:type="spellStart"/>
      <w:r w:rsidRPr="00AF7706">
        <w:t>nærare</w:t>
      </w:r>
      <w:proofErr w:type="spellEnd"/>
      <w:r w:rsidRPr="00AF7706">
        <w:t xml:space="preserve"> tilvekst, helse og </w:t>
      </w:r>
      <w:proofErr w:type="spellStart"/>
      <w:r w:rsidRPr="00AF7706">
        <w:t>beiteåtferd</w:t>
      </w:r>
      <w:proofErr w:type="spellEnd"/>
      <w:r w:rsidRPr="00AF7706">
        <w:t xml:space="preserve"> hos sau som beiter fritt i skogen og bak rovviltgjerde. Målet er å </w:t>
      </w:r>
      <w:proofErr w:type="spellStart"/>
      <w:r w:rsidRPr="00AF7706">
        <w:t>auke</w:t>
      </w:r>
      <w:proofErr w:type="spellEnd"/>
      <w:r w:rsidRPr="00AF7706">
        <w:t xml:space="preserve"> kunnskapen om korleis beitinga påverkar skogproduksjon og vegetasjon på hogstflater. </w:t>
      </w:r>
      <w:proofErr w:type="spellStart"/>
      <w:r w:rsidRPr="00AF7706">
        <w:t>Vidare</w:t>
      </w:r>
      <w:proofErr w:type="spellEnd"/>
      <w:r w:rsidRPr="00AF7706">
        <w:t xml:space="preserve"> skal prosjektet samle kunnskap </w:t>
      </w:r>
      <w:proofErr w:type="spellStart"/>
      <w:r w:rsidRPr="00AF7706">
        <w:t>frå</w:t>
      </w:r>
      <w:proofErr w:type="spellEnd"/>
      <w:r w:rsidRPr="00AF7706">
        <w:t xml:space="preserve"> </w:t>
      </w:r>
      <w:proofErr w:type="spellStart"/>
      <w:r w:rsidRPr="00AF7706">
        <w:t>sauebønder</w:t>
      </w:r>
      <w:proofErr w:type="spellEnd"/>
      <w:r w:rsidRPr="00AF7706">
        <w:t xml:space="preserve"> om </w:t>
      </w:r>
      <w:proofErr w:type="spellStart"/>
      <w:r w:rsidRPr="00AF7706">
        <w:t>erfaringar</w:t>
      </w:r>
      <w:proofErr w:type="spellEnd"/>
      <w:r w:rsidRPr="00AF7706">
        <w:t xml:space="preserve"> knytte til bruk av utmarksbeite, </w:t>
      </w:r>
      <w:proofErr w:type="spellStart"/>
      <w:r w:rsidRPr="00AF7706">
        <w:t>overvaking</w:t>
      </w:r>
      <w:proofErr w:type="spellEnd"/>
      <w:r w:rsidRPr="00AF7706">
        <w:t xml:space="preserve"> og kamp mot </w:t>
      </w:r>
      <w:proofErr w:type="spellStart"/>
      <w:r w:rsidRPr="00AF7706">
        <w:t>parasittar</w:t>
      </w:r>
      <w:proofErr w:type="spellEnd"/>
      <w:r w:rsidRPr="00AF7706">
        <w:t xml:space="preserve"> og </w:t>
      </w:r>
      <w:proofErr w:type="spellStart"/>
      <w:r w:rsidRPr="00AF7706">
        <w:t>sjukdommar</w:t>
      </w:r>
      <w:proofErr w:type="spellEnd"/>
      <w:r w:rsidRPr="00AF7706">
        <w:t>.</w:t>
      </w:r>
    </w:p>
    <w:p w14:paraId="1161B7F4" w14:textId="77777777" w:rsidR="00AF7706" w:rsidRPr="00AF7706" w:rsidRDefault="00AF7706" w:rsidP="00AF7706">
      <w:r w:rsidRPr="00AF7706">
        <w:t xml:space="preserve">Høgskolen i Innlandet er </w:t>
      </w:r>
      <w:proofErr w:type="spellStart"/>
      <w:r w:rsidRPr="00AF7706">
        <w:t>prosjektleiar</w:t>
      </w:r>
      <w:proofErr w:type="spellEnd"/>
      <w:r w:rsidRPr="00AF7706">
        <w:t xml:space="preserve">, i samarbeid med NIBIO, NLR, Innlandet Fylkeskommune, </w:t>
      </w:r>
      <w:proofErr w:type="spellStart"/>
      <w:r w:rsidRPr="00AF7706">
        <w:t>Scotland’s</w:t>
      </w:r>
      <w:proofErr w:type="spellEnd"/>
      <w:r w:rsidRPr="00AF7706">
        <w:t xml:space="preserve"> Rural College, </w:t>
      </w:r>
      <w:proofErr w:type="spellStart"/>
      <w:r w:rsidRPr="00AF7706">
        <w:t>Svenska</w:t>
      </w:r>
      <w:proofErr w:type="spellEnd"/>
      <w:r w:rsidRPr="00AF7706">
        <w:t xml:space="preserve"> </w:t>
      </w:r>
      <w:proofErr w:type="spellStart"/>
      <w:r w:rsidRPr="00AF7706">
        <w:t>Fåravelsförbundet</w:t>
      </w:r>
      <w:proofErr w:type="spellEnd"/>
      <w:r w:rsidRPr="00AF7706">
        <w:t xml:space="preserve"> og </w:t>
      </w:r>
      <w:proofErr w:type="spellStart"/>
      <w:r w:rsidRPr="00AF7706">
        <w:t>aktørar</w:t>
      </w:r>
      <w:proofErr w:type="spellEnd"/>
      <w:r w:rsidRPr="00AF7706">
        <w:t xml:space="preserve"> </w:t>
      </w:r>
      <w:proofErr w:type="spellStart"/>
      <w:r w:rsidRPr="00AF7706">
        <w:t>frå</w:t>
      </w:r>
      <w:proofErr w:type="spellEnd"/>
      <w:r w:rsidRPr="00AF7706">
        <w:t xml:space="preserve"> småfenæringa. Prosjektet er finansiert av Forskingsrådet.</w:t>
      </w:r>
    </w:p>
    <w:p w14:paraId="6CDAD0D1" w14:textId="2931AF96" w:rsidR="00AF7706" w:rsidRDefault="00D557B8" w:rsidP="00D557B8">
      <w:pPr>
        <w:pStyle w:val="Ramme-slutt"/>
      </w:pPr>
      <w:r>
        <w:t>[Boks slutt]</w:t>
      </w:r>
    </w:p>
    <w:p w14:paraId="2189CD05" w14:textId="77777777" w:rsidR="00AF7706" w:rsidRPr="00AF7706" w:rsidRDefault="00AF7706" w:rsidP="00AF7706">
      <w:pPr>
        <w:pStyle w:val="Undertittel"/>
      </w:pPr>
      <w:proofErr w:type="spellStart"/>
      <w:r w:rsidRPr="00AF7706">
        <w:t>Auka</w:t>
      </w:r>
      <w:proofErr w:type="spellEnd"/>
      <w:r w:rsidRPr="00AF7706">
        <w:t xml:space="preserve"> verdiskaping</w:t>
      </w:r>
    </w:p>
    <w:p w14:paraId="3E8AFA3B" w14:textId="77777777" w:rsidR="00AF7706" w:rsidRPr="00AF7706" w:rsidRDefault="00AF7706" w:rsidP="00AF7706">
      <w:r w:rsidRPr="00AF7706">
        <w:t xml:space="preserve">Landbruks- og matdepartementet er </w:t>
      </w:r>
      <w:proofErr w:type="spellStart"/>
      <w:r w:rsidRPr="00AF7706">
        <w:t>oppteke</w:t>
      </w:r>
      <w:proofErr w:type="spellEnd"/>
      <w:r w:rsidRPr="00AF7706">
        <w:t xml:space="preserve"> av å </w:t>
      </w:r>
      <w:proofErr w:type="spellStart"/>
      <w:r w:rsidRPr="00AF7706">
        <w:t>vidareutvikle</w:t>
      </w:r>
      <w:proofErr w:type="spellEnd"/>
      <w:r w:rsidRPr="00AF7706">
        <w:t xml:space="preserve"> </w:t>
      </w:r>
      <w:proofErr w:type="spellStart"/>
      <w:r w:rsidRPr="00AF7706">
        <w:t>ein</w:t>
      </w:r>
      <w:proofErr w:type="spellEnd"/>
      <w:r w:rsidRPr="00AF7706">
        <w:t xml:space="preserve"> kunnskapsbasert landbruks- og matsektor, og </w:t>
      </w:r>
      <w:proofErr w:type="spellStart"/>
      <w:r w:rsidRPr="00AF7706">
        <w:t>ønskjer</w:t>
      </w:r>
      <w:proofErr w:type="spellEnd"/>
      <w:r w:rsidRPr="00AF7706">
        <w:t xml:space="preserve"> å stimulere næringa og </w:t>
      </w:r>
      <w:proofErr w:type="spellStart"/>
      <w:r w:rsidRPr="00AF7706">
        <w:t>dei</w:t>
      </w:r>
      <w:proofErr w:type="spellEnd"/>
      <w:r w:rsidRPr="00AF7706">
        <w:t xml:space="preserve"> </w:t>
      </w:r>
      <w:proofErr w:type="spellStart"/>
      <w:r w:rsidRPr="00AF7706">
        <w:t>tilhøyrande</w:t>
      </w:r>
      <w:proofErr w:type="spellEnd"/>
      <w:r w:rsidRPr="00AF7706">
        <w:t xml:space="preserve"> </w:t>
      </w:r>
      <w:proofErr w:type="spellStart"/>
      <w:r w:rsidRPr="00AF7706">
        <w:t>industriane</w:t>
      </w:r>
      <w:proofErr w:type="spellEnd"/>
      <w:r w:rsidRPr="00AF7706">
        <w:t xml:space="preserve"> til å forske </w:t>
      </w:r>
      <w:proofErr w:type="spellStart"/>
      <w:r w:rsidRPr="00AF7706">
        <w:t>meir</w:t>
      </w:r>
      <w:proofErr w:type="spellEnd"/>
      <w:r w:rsidRPr="00AF7706">
        <w:t xml:space="preserve"> og å </w:t>
      </w:r>
      <w:proofErr w:type="spellStart"/>
      <w:r w:rsidRPr="00AF7706">
        <w:t>gjere</w:t>
      </w:r>
      <w:proofErr w:type="spellEnd"/>
      <w:r w:rsidRPr="00AF7706">
        <w:t xml:space="preserve"> nytte av resultat </w:t>
      </w:r>
      <w:proofErr w:type="spellStart"/>
      <w:r w:rsidRPr="00AF7706">
        <w:t>frå</w:t>
      </w:r>
      <w:proofErr w:type="spellEnd"/>
      <w:r w:rsidRPr="00AF7706">
        <w:t xml:space="preserve"> både eiga og anna forsking. Departementet legg </w:t>
      </w:r>
      <w:proofErr w:type="spellStart"/>
      <w:r w:rsidRPr="00AF7706">
        <w:t>difor</w:t>
      </w:r>
      <w:proofErr w:type="spellEnd"/>
      <w:r w:rsidRPr="00AF7706">
        <w:t xml:space="preserve"> stor vekt på næringsretta </w:t>
      </w:r>
      <w:proofErr w:type="spellStart"/>
      <w:r w:rsidRPr="00AF7706">
        <w:t>verkemiddel</w:t>
      </w:r>
      <w:proofErr w:type="spellEnd"/>
      <w:r w:rsidRPr="00AF7706">
        <w:t xml:space="preserve"> i sine </w:t>
      </w:r>
      <w:proofErr w:type="spellStart"/>
      <w:r w:rsidRPr="00AF7706">
        <w:t>løyvingar</w:t>
      </w:r>
      <w:proofErr w:type="spellEnd"/>
      <w:r w:rsidRPr="00AF7706">
        <w:t xml:space="preserve"> til Forskningsrådet. I tillegg er </w:t>
      </w:r>
      <w:proofErr w:type="spellStart"/>
      <w:r w:rsidRPr="00AF7706">
        <w:t>Forskingsmidlar</w:t>
      </w:r>
      <w:proofErr w:type="spellEnd"/>
      <w:r w:rsidRPr="00AF7706">
        <w:t xml:space="preserve"> over jordbruksavtalen og Fondet for forskingsavgift på landbruksprodukt, sentrale for næringsretta forsking i landbruks- og matnæringa.</w:t>
      </w:r>
    </w:p>
    <w:p w14:paraId="74AE72DC" w14:textId="77777777" w:rsidR="00AF7706" w:rsidRPr="00AF7706" w:rsidRDefault="00AF7706" w:rsidP="00AF7706">
      <w:r w:rsidRPr="00AF7706">
        <w:t xml:space="preserve">Digitalisering og robotisering av landbruket er i sterk utvikling og </w:t>
      </w:r>
      <w:proofErr w:type="spellStart"/>
      <w:r w:rsidRPr="00AF7706">
        <w:t>spelar</w:t>
      </w:r>
      <w:proofErr w:type="spellEnd"/>
      <w:r w:rsidRPr="00AF7706">
        <w:t xml:space="preserve"> ei stadig større rolle i </w:t>
      </w:r>
      <w:proofErr w:type="spellStart"/>
      <w:r w:rsidRPr="00AF7706">
        <w:t>Noregs</w:t>
      </w:r>
      <w:proofErr w:type="spellEnd"/>
      <w:r w:rsidRPr="00AF7706">
        <w:t xml:space="preserve"> framtidige matproduksjon og arealforvaltning. </w:t>
      </w:r>
      <w:proofErr w:type="spellStart"/>
      <w:r w:rsidRPr="00AF7706">
        <w:t>Sensorar</w:t>
      </w:r>
      <w:proofErr w:type="spellEnd"/>
      <w:r w:rsidRPr="00AF7706">
        <w:t xml:space="preserve">, kamera og andre verktøy montert på </w:t>
      </w:r>
      <w:proofErr w:type="spellStart"/>
      <w:r w:rsidRPr="00AF7706">
        <w:t>ein</w:t>
      </w:r>
      <w:proofErr w:type="spellEnd"/>
      <w:r w:rsidRPr="00AF7706">
        <w:t xml:space="preserve"> traktor eller </w:t>
      </w:r>
      <w:proofErr w:type="gramStart"/>
      <w:r w:rsidRPr="00AF7706">
        <w:t>ei drone</w:t>
      </w:r>
      <w:proofErr w:type="gramEnd"/>
      <w:r w:rsidRPr="00AF7706">
        <w:t xml:space="preserve">, </w:t>
      </w:r>
      <w:proofErr w:type="spellStart"/>
      <w:r w:rsidRPr="00AF7706">
        <w:t>mogleggjer</w:t>
      </w:r>
      <w:proofErr w:type="spellEnd"/>
      <w:r w:rsidRPr="00AF7706">
        <w:t xml:space="preserve"> </w:t>
      </w:r>
      <w:proofErr w:type="spellStart"/>
      <w:r w:rsidRPr="00AF7706">
        <w:t>oppgåver</w:t>
      </w:r>
      <w:proofErr w:type="spellEnd"/>
      <w:r w:rsidRPr="00AF7706">
        <w:t xml:space="preserve"> og </w:t>
      </w:r>
      <w:proofErr w:type="spellStart"/>
      <w:r w:rsidRPr="00AF7706">
        <w:t>løysingar</w:t>
      </w:r>
      <w:proofErr w:type="spellEnd"/>
      <w:r w:rsidRPr="00AF7706">
        <w:t xml:space="preserve"> som </w:t>
      </w:r>
      <w:proofErr w:type="spellStart"/>
      <w:r w:rsidRPr="00AF7706">
        <w:t>tidlegare</w:t>
      </w:r>
      <w:proofErr w:type="spellEnd"/>
      <w:r w:rsidRPr="00AF7706">
        <w:t xml:space="preserve"> var </w:t>
      </w:r>
      <w:proofErr w:type="spellStart"/>
      <w:r w:rsidRPr="00AF7706">
        <w:t>utenkelege</w:t>
      </w:r>
      <w:proofErr w:type="spellEnd"/>
      <w:r w:rsidRPr="00AF7706">
        <w:t xml:space="preserve">. Bruk av kunstig intelligens </w:t>
      </w:r>
      <w:proofErr w:type="spellStart"/>
      <w:r w:rsidRPr="00AF7706">
        <w:t>bidreg</w:t>
      </w:r>
      <w:proofErr w:type="spellEnd"/>
      <w:r w:rsidRPr="00AF7706">
        <w:t xml:space="preserve"> òg til nye teknologiske </w:t>
      </w:r>
      <w:proofErr w:type="spellStart"/>
      <w:r w:rsidRPr="00AF7706">
        <w:t>moglegheiter</w:t>
      </w:r>
      <w:proofErr w:type="spellEnd"/>
      <w:r w:rsidRPr="00AF7706">
        <w:t xml:space="preserve"> og </w:t>
      </w:r>
      <w:proofErr w:type="spellStart"/>
      <w:r w:rsidRPr="00AF7706">
        <w:t>løysingar</w:t>
      </w:r>
      <w:proofErr w:type="spellEnd"/>
      <w:r w:rsidRPr="00AF7706">
        <w:t xml:space="preserve">, mellom anna til bruk ved presisjonssprøyting der </w:t>
      </w:r>
      <w:proofErr w:type="spellStart"/>
      <w:r w:rsidRPr="00AF7706">
        <w:t>sensorar</w:t>
      </w:r>
      <w:proofErr w:type="spellEnd"/>
      <w:r w:rsidRPr="00AF7706">
        <w:t xml:space="preserve"> kan </w:t>
      </w:r>
      <w:proofErr w:type="spellStart"/>
      <w:r w:rsidRPr="00AF7706">
        <w:t>skilje</w:t>
      </w:r>
      <w:proofErr w:type="spellEnd"/>
      <w:r w:rsidRPr="00AF7706">
        <w:t xml:space="preserve"> mellom nytteplanter og ugras, og såleis </w:t>
      </w:r>
      <w:proofErr w:type="spellStart"/>
      <w:r w:rsidRPr="00AF7706">
        <w:t>sprøytar</w:t>
      </w:r>
      <w:proofErr w:type="spellEnd"/>
      <w:r w:rsidRPr="00AF7706">
        <w:t xml:space="preserve"> </w:t>
      </w:r>
      <w:proofErr w:type="spellStart"/>
      <w:r w:rsidRPr="00AF7706">
        <w:t>berre</w:t>
      </w:r>
      <w:proofErr w:type="spellEnd"/>
      <w:r w:rsidRPr="00AF7706">
        <w:t xml:space="preserve"> ugraset.</w:t>
      </w:r>
    </w:p>
    <w:p w14:paraId="6379626C" w14:textId="77777777" w:rsidR="00AF7706" w:rsidRPr="00AF7706" w:rsidRDefault="00AF7706" w:rsidP="00AF7706">
      <w:r w:rsidRPr="00AF7706">
        <w:t xml:space="preserve">Departementet sine </w:t>
      </w:r>
      <w:proofErr w:type="spellStart"/>
      <w:r w:rsidRPr="00AF7706">
        <w:t>løyvingar</w:t>
      </w:r>
      <w:proofErr w:type="spellEnd"/>
      <w:r w:rsidRPr="00AF7706">
        <w:t xml:space="preserve"> til Forskingsrådet har òg gitt viktige bidrag til ei kunnskapsbasert og innovativ skog- og </w:t>
      </w:r>
      <w:proofErr w:type="spellStart"/>
      <w:r w:rsidRPr="00AF7706">
        <w:t>trenæring</w:t>
      </w:r>
      <w:proofErr w:type="spellEnd"/>
      <w:r w:rsidRPr="00AF7706">
        <w:t>.</w:t>
      </w:r>
    </w:p>
    <w:p w14:paraId="42C1B6DB" w14:textId="77777777" w:rsidR="00AF7706" w:rsidRPr="00AF7706" w:rsidRDefault="00AF7706" w:rsidP="00AF7706">
      <w:pPr>
        <w:pStyle w:val="tittel-ramme"/>
      </w:pPr>
      <w:r w:rsidRPr="00AF7706">
        <w:lastRenderedPageBreak/>
        <w:t xml:space="preserve">Kan </w:t>
      </w:r>
      <w:proofErr w:type="spellStart"/>
      <w:r w:rsidRPr="00AF7706">
        <w:t>biokol</w:t>
      </w:r>
      <w:proofErr w:type="spellEnd"/>
      <w:r w:rsidRPr="00AF7706">
        <w:t xml:space="preserve"> gi </w:t>
      </w:r>
      <w:proofErr w:type="spellStart"/>
      <w:r w:rsidRPr="00AF7706">
        <w:t>auka</w:t>
      </w:r>
      <w:proofErr w:type="spellEnd"/>
      <w:r w:rsidRPr="00AF7706">
        <w:t xml:space="preserve"> opptak av karbon i skog?</w:t>
      </w:r>
    </w:p>
    <w:p w14:paraId="1C90BF6F" w14:textId="77777777" w:rsidR="00AF7706" w:rsidRPr="00AF7706" w:rsidRDefault="00AF7706" w:rsidP="00AF7706">
      <w:r w:rsidRPr="00AF7706">
        <w:t xml:space="preserve">Prosjektet FORBIOCHAR skal </w:t>
      </w:r>
      <w:proofErr w:type="spellStart"/>
      <w:r w:rsidRPr="00AF7706">
        <w:t>undersøkje</w:t>
      </w:r>
      <w:proofErr w:type="spellEnd"/>
      <w:r w:rsidRPr="00AF7706">
        <w:t xml:space="preserve"> om </w:t>
      </w:r>
      <w:proofErr w:type="spellStart"/>
      <w:r w:rsidRPr="00AF7706">
        <w:t>biokol</w:t>
      </w:r>
      <w:proofErr w:type="spellEnd"/>
      <w:r w:rsidRPr="00AF7706">
        <w:t xml:space="preserve"> er løysinga for å få skogen til å </w:t>
      </w:r>
      <w:proofErr w:type="spellStart"/>
      <w:r w:rsidRPr="00AF7706">
        <w:t>vekse</w:t>
      </w:r>
      <w:proofErr w:type="spellEnd"/>
      <w:r w:rsidRPr="00AF7706">
        <w:t xml:space="preserve"> </w:t>
      </w:r>
      <w:proofErr w:type="spellStart"/>
      <w:r w:rsidRPr="00AF7706">
        <w:t>meir</w:t>
      </w:r>
      <w:proofErr w:type="spellEnd"/>
      <w:r w:rsidRPr="00AF7706">
        <w:t xml:space="preserve"> og </w:t>
      </w:r>
      <w:proofErr w:type="spellStart"/>
      <w:r w:rsidRPr="00AF7706">
        <w:t>auke</w:t>
      </w:r>
      <w:proofErr w:type="spellEnd"/>
      <w:r w:rsidRPr="00AF7706">
        <w:t xml:space="preserve"> opptaket av karbon. </w:t>
      </w:r>
      <w:proofErr w:type="spellStart"/>
      <w:r w:rsidRPr="00AF7706">
        <w:t>Biokol</w:t>
      </w:r>
      <w:proofErr w:type="spellEnd"/>
      <w:r w:rsidRPr="00AF7706">
        <w:t xml:space="preserve"> er biomasse, som treflis eller halm, </w:t>
      </w:r>
      <w:proofErr w:type="spellStart"/>
      <w:r w:rsidRPr="00AF7706">
        <w:t>brunne</w:t>
      </w:r>
      <w:proofErr w:type="spellEnd"/>
      <w:r w:rsidRPr="00AF7706">
        <w:t xml:space="preserve"> på </w:t>
      </w:r>
      <w:proofErr w:type="spellStart"/>
      <w:r w:rsidRPr="00AF7706">
        <w:t>høg</w:t>
      </w:r>
      <w:proofErr w:type="spellEnd"/>
      <w:r w:rsidRPr="00AF7706">
        <w:t xml:space="preserve"> temperatur med liten tilgang på oksygen. Ved å </w:t>
      </w:r>
      <w:proofErr w:type="spellStart"/>
      <w:r w:rsidRPr="00AF7706">
        <w:t>opprike</w:t>
      </w:r>
      <w:proofErr w:type="spellEnd"/>
      <w:r w:rsidRPr="00AF7706">
        <w:t xml:space="preserve"> det med nitrogen kan vi bruke det som gjødsel. Ei utfordring ved gjødsling av skog er at </w:t>
      </w:r>
      <w:proofErr w:type="spellStart"/>
      <w:r w:rsidRPr="00AF7706">
        <w:t>noko</w:t>
      </w:r>
      <w:proofErr w:type="spellEnd"/>
      <w:r w:rsidRPr="00AF7706">
        <w:t xml:space="preserve"> av nitrogenet forsvinn gjennom avrenning før skogen får </w:t>
      </w:r>
      <w:proofErr w:type="spellStart"/>
      <w:r w:rsidRPr="00AF7706">
        <w:t>teke</w:t>
      </w:r>
      <w:proofErr w:type="spellEnd"/>
      <w:r w:rsidRPr="00AF7706">
        <w:t xml:space="preserve"> det opp. Å kombinere </w:t>
      </w:r>
      <w:proofErr w:type="spellStart"/>
      <w:r w:rsidRPr="00AF7706">
        <w:t>biokol</w:t>
      </w:r>
      <w:proofErr w:type="spellEnd"/>
      <w:r w:rsidRPr="00AF7706">
        <w:t xml:space="preserve"> og nitrogen kan bidra til mindre avrenning og </w:t>
      </w:r>
      <w:proofErr w:type="spellStart"/>
      <w:r w:rsidRPr="00AF7706">
        <w:t>auka</w:t>
      </w:r>
      <w:proofErr w:type="spellEnd"/>
      <w:r w:rsidRPr="00AF7706">
        <w:t xml:space="preserve"> vekst, samstundes som biokolet gir karbon til jorda.</w:t>
      </w:r>
    </w:p>
    <w:p w14:paraId="780CD0EC" w14:textId="77777777" w:rsidR="00AF7706" w:rsidRPr="00AF7706" w:rsidRDefault="00AF7706" w:rsidP="00AF7706">
      <w:r w:rsidRPr="00AF7706">
        <w:t xml:space="preserve">FORBIOCHAR er finansiert av Forskingsrådet. NIBIO er </w:t>
      </w:r>
      <w:proofErr w:type="spellStart"/>
      <w:r w:rsidRPr="00AF7706">
        <w:t>prosjektleiar</w:t>
      </w:r>
      <w:proofErr w:type="spellEnd"/>
      <w:r w:rsidRPr="00AF7706">
        <w:t xml:space="preserve"> i samarbeid med Norges Skogeierforbund, </w:t>
      </w:r>
      <w:proofErr w:type="spellStart"/>
      <w:r w:rsidRPr="00AF7706">
        <w:t>Norskog</w:t>
      </w:r>
      <w:proofErr w:type="spellEnd"/>
      <w:r w:rsidRPr="00AF7706">
        <w:t xml:space="preserve">, Landbruksdirektoratet, Miljødirektoratet, Yara og Standard </w:t>
      </w:r>
      <w:proofErr w:type="spellStart"/>
      <w:r w:rsidRPr="00AF7706">
        <w:t>Bio</w:t>
      </w:r>
      <w:proofErr w:type="spellEnd"/>
      <w:r w:rsidRPr="00AF7706">
        <w:t>.</w:t>
      </w:r>
    </w:p>
    <w:p w14:paraId="1EB7F881" w14:textId="1052CF36" w:rsidR="00AF7706" w:rsidRDefault="00D557B8" w:rsidP="00D557B8">
      <w:pPr>
        <w:pStyle w:val="Ramme-slutt"/>
      </w:pPr>
      <w:r>
        <w:t>[Boks slutt]</w:t>
      </w:r>
    </w:p>
    <w:p w14:paraId="12C52FA1" w14:textId="77777777" w:rsidR="00AF7706" w:rsidRPr="00AF7706" w:rsidRDefault="00AF7706" w:rsidP="00AF7706">
      <w:pPr>
        <w:pStyle w:val="Undertittel"/>
      </w:pP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p>
    <w:p w14:paraId="31C0E0E5" w14:textId="77777777" w:rsidR="00AF7706" w:rsidRPr="00AF7706" w:rsidRDefault="00AF7706" w:rsidP="00AF7706">
      <w:r w:rsidRPr="00AF7706">
        <w:t xml:space="preserve">Regjeringa vil stimulere til </w:t>
      </w:r>
      <w:proofErr w:type="spellStart"/>
      <w:r w:rsidRPr="00AF7706">
        <w:t>auka</w:t>
      </w:r>
      <w:proofErr w:type="spellEnd"/>
      <w:r w:rsidRPr="00AF7706">
        <w:t xml:space="preserve"> produksjon samstundes som det skal </w:t>
      </w:r>
      <w:proofErr w:type="spellStart"/>
      <w:r w:rsidRPr="00AF7706">
        <w:t>takast</w:t>
      </w:r>
      <w:proofErr w:type="spellEnd"/>
      <w:r w:rsidRPr="00AF7706">
        <w:t xml:space="preserve"> omsyn til miljø og klima. Prosjekt på dette området har mellom anna omhandla </w:t>
      </w:r>
      <w:proofErr w:type="spellStart"/>
      <w:r w:rsidRPr="00AF7706">
        <w:t>biokol</w:t>
      </w:r>
      <w:proofErr w:type="spellEnd"/>
      <w:r w:rsidRPr="00AF7706">
        <w:t xml:space="preserve">, </w:t>
      </w:r>
      <w:proofErr w:type="spellStart"/>
      <w:r w:rsidRPr="00AF7706">
        <w:t>berekraftig</w:t>
      </w:r>
      <w:proofErr w:type="spellEnd"/>
      <w:r w:rsidRPr="00AF7706">
        <w:t xml:space="preserve"> husdyrproduksjon, klimanøytrale veksthus, fangst av metan i fjøs og kunnskap </w:t>
      </w:r>
      <w:proofErr w:type="spellStart"/>
      <w:r w:rsidRPr="00AF7706">
        <w:t>innan</w:t>
      </w:r>
      <w:proofErr w:type="spellEnd"/>
      <w:r w:rsidRPr="00AF7706">
        <w:t xml:space="preserve"> sirkulær bioøkonomi. Landbruket sine mange fornybare </w:t>
      </w:r>
      <w:proofErr w:type="spellStart"/>
      <w:r w:rsidRPr="00AF7706">
        <w:t>ressursar</w:t>
      </w:r>
      <w:proofErr w:type="spellEnd"/>
      <w:r w:rsidRPr="00AF7706">
        <w:t xml:space="preserve"> </w:t>
      </w:r>
      <w:proofErr w:type="spellStart"/>
      <w:r w:rsidRPr="00AF7706">
        <w:t>spelar</w:t>
      </w:r>
      <w:proofErr w:type="spellEnd"/>
      <w:r w:rsidRPr="00AF7706">
        <w:t xml:space="preserve"> ei viktig rolle i overgangen til </w:t>
      </w:r>
      <w:proofErr w:type="spellStart"/>
      <w:r w:rsidRPr="00AF7706">
        <w:t>ein</w:t>
      </w:r>
      <w:proofErr w:type="spellEnd"/>
      <w:r w:rsidRPr="00AF7706">
        <w:t xml:space="preserve"> </w:t>
      </w:r>
      <w:proofErr w:type="spellStart"/>
      <w:r w:rsidRPr="00AF7706">
        <w:t>meir</w:t>
      </w:r>
      <w:proofErr w:type="spellEnd"/>
      <w:r w:rsidRPr="00AF7706">
        <w:t xml:space="preserve"> sirkulær og </w:t>
      </w:r>
      <w:proofErr w:type="spellStart"/>
      <w:r w:rsidRPr="00AF7706">
        <w:t>berekraftig</w:t>
      </w:r>
      <w:proofErr w:type="spellEnd"/>
      <w:r w:rsidRPr="00AF7706">
        <w:t xml:space="preserve"> økonomi. </w:t>
      </w:r>
      <w:proofErr w:type="spellStart"/>
      <w:r w:rsidRPr="00AF7706">
        <w:t>Bioressursane</w:t>
      </w:r>
      <w:proofErr w:type="spellEnd"/>
      <w:r w:rsidRPr="00AF7706">
        <w:t xml:space="preserve"> kan </w:t>
      </w:r>
      <w:proofErr w:type="spellStart"/>
      <w:r w:rsidRPr="00AF7706">
        <w:t>utnyttast</w:t>
      </w:r>
      <w:proofErr w:type="spellEnd"/>
      <w:r w:rsidRPr="00AF7706">
        <w:t xml:space="preserve"> betre i sirkulære krinsløp, og </w:t>
      </w:r>
      <w:proofErr w:type="spellStart"/>
      <w:r w:rsidRPr="00AF7706">
        <w:t>dei</w:t>
      </w:r>
      <w:proofErr w:type="spellEnd"/>
      <w:r w:rsidRPr="00AF7706">
        <w:t xml:space="preserve"> kan redusere bruken av, eller erstatte, </w:t>
      </w:r>
      <w:proofErr w:type="spellStart"/>
      <w:r w:rsidRPr="00AF7706">
        <w:t>ressursar</w:t>
      </w:r>
      <w:proofErr w:type="spellEnd"/>
      <w:r w:rsidRPr="00AF7706">
        <w:t xml:space="preserve"> med større klima- og miljøbelastning. Det målretta samfunnsoppdraget om </w:t>
      </w:r>
      <w:proofErr w:type="spellStart"/>
      <w:r w:rsidRPr="00AF7706">
        <w:t>berekraftig</w:t>
      </w:r>
      <w:proofErr w:type="spellEnd"/>
      <w:r w:rsidRPr="00AF7706">
        <w:t xml:space="preserve"> fôr vil, i tillegg til </w:t>
      </w:r>
      <w:proofErr w:type="spellStart"/>
      <w:r w:rsidRPr="00AF7706">
        <w:t>auka</w:t>
      </w:r>
      <w:proofErr w:type="spellEnd"/>
      <w:r w:rsidRPr="00AF7706">
        <w:t xml:space="preserve"> </w:t>
      </w:r>
      <w:proofErr w:type="spellStart"/>
      <w:r w:rsidRPr="00AF7706">
        <w:t>matsikkerheit</w:t>
      </w:r>
      <w:proofErr w:type="spellEnd"/>
      <w:r w:rsidRPr="00AF7706">
        <w:t xml:space="preserve">, gi sentrale bidrag til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jf. omtale i programkategori 15.20. Det er </w:t>
      </w:r>
      <w:proofErr w:type="spellStart"/>
      <w:r w:rsidRPr="00AF7706">
        <w:t>dei</w:t>
      </w:r>
      <w:proofErr w:type="spellEnd"/>
      <w:r w:rsidRPr="00AF7706">
        <w:t xml:space="preserve"> </w:t>
      </w:r>
      <w:proofErr w:type="spellStart"/>
      <w:r w:rsidRPr="00AF7706">
        <w:t>seinare</w:t>
      </w:r>
      <w:proofErr w:type="spellEnd"/>
      <w:r w:rsidRPr="00AF7706">
        <w:t xml:space="preserve"> åra finansiert ei </w:t>
      </w:r>
      <w:proofErr w:type="spellStart"/>
      <w:r w:rsidRPr="00AF7706">
        <w:t>rekkje</w:t>
      </w:r>
      <w:proofErr w:type="spellEnd"/>
      <w:r w:rsidRPr="00AF7706">
        <w:t xml:space="preserve"> prosjekt på området.</w:t>
      </w:r>
    </w:p>
    <w:p w14:paraId="4F808DE1" w14:textId="77777777" w:rsidR="00AF7706" w:rsidRPr="00AF7706" w:rsidRDefault="00AF7706" w:rsidP="00AF7706">
      <w:pPr>
        <w:pStyle w:val="tittel-ramme"/>
      </w:pPr>
      <w:r w:rsidRPr="00AF7706">
        <w:t xml:space="preserve">Metan </w:t>
      </w:r>
      <w:proofErr w:type="spellStart"/>
      <w:r w:rsidRPr="00AF7706">
        <w:t>frå</w:t>
      </w:r>
      <w:proofErr w:type="spellEnd"/>
      <w:r w:rsidRPr="00AF7706">
        <w:t xml:space="preserve"> </w:t>
      </w:r>
      <w:proofErr w:type="spellStart"/>
      <w:r w:rsidRPr="00AF7706">
        <w:t>kufjøs</w:t>
      </w:r>
      <w:proofErr w:type="spellEnd"/>
      <w:r w:rsidRPr="00AF7706">
        <w:t xml:space="preserve">, </w:t>
      </w:r>
      <w:proofErr w:type="spellStart"/>
      <w:r w:rsidRPr="00AF7706">
        <w:t>ein</w:t>
      </w:r>
      <w:proofErr w:type="spellEnd"/>
      <w:r w:rsidRPr="00AF7706">
        <w:t xml:space="preserve"> ressurs som kan gi store </w:t>
      </w:r>
      <w:proofErr w:type="spellStart"/>
      <w:r w:rsidRPr="00AF7706">
        <w:t>utsleppskutt</w:t>
      </w:r>
      <w:proofErr w:type="spellEnd"/>
    </w:p>
    <w:p w14:paraId="11CFBEAB" w14:textId="77777777" w:rsidR="00AF7706" w:rsidRPr="00AF7706" w:rsidRDefault="00AF7706" w:rsidP="00AF7706">
      <w:r w:rsidRPr="00AF7706">
        <w:t xml:space="preserve">I prosjektet ZEC har Sintef og Nord universitet, i samarbeid med gardsbruk, </w:t>
      </w:r>
      <w:proofErr w:type="spellStart"/>
      <w:r w:rsidRPr="00AF7706">
        <w:t>arbeidd</w:t>
      </w:r>
      <w:proofErr w:type="spellEnd"/>
      <w:r w:rsidRPr="00AF7706">
        <w:t xml:space="preserve"> med </w:t>
      </w:r>
      <w:proofErr w:type="spellStart"/>
      <w:r w:rsidRPr="00AF7706">
        <w:t>løysingar</w:t>
      </w:r>
      <w:proofErr w:type="spellEnd"/>
      <w:r w:rsidRPr="00AF7706">
        <w:t xml:space="preserve"> for å samle opp metan </w:t>
      </w:r>
      <w:proofErr w:type="spellStart"/>
      <w:r w:rsidRPr="00AF7706">
        <w:t>frå</w:t>
      </w:r>
      <w:proofErr w:type="spellEnd"/>
      <w:r w:rsidRPr="00AF7706">
        <w:t xml:space="preserve"> luft i </w:t>
      </w:r>
      <w:proofErr w:type="spellStart"/>
      <w:r w:rsidRPr="00AF7706">
        <w:t>kufjøs</w:t>
      </w:r>
      <w:proofErr w:type="spellEnd"/>
      <w:r w:rsidRPr="00AF7706">
        <w:t xml:space="preserve"> og brenne den i </w:t>
      </w:r>
      <w:proofErr w:type="spellStart"/>
      <w:r w:rsidRPr="00AF7706">
        <w:t>ein</w:t>
      </w:r>
      <w:proofErr w:type="spellEnd"/>
      <w:r w:rsidRPr="00AF7706">
        <w:t xml:space="preserve"> </w:t>
      </w:r>
      <w:proofErr w:type="spellStart"/>
      <w:r w:rsidRPr="00AF7706">
        <w:t>forbrennar</w:t>
      </w:r>
      <w:proofErr w:type="spellEnd"/>
      <w:r w:rsidRPr="00AF7706">
        <w:t xml:space="preserve">. Den nye løysinga kan </w:t>
      </w:r>
      <w:proofErr w:type="spellStart"/>
      <w:r w:rsidRPr="00AF7706">
        <w:t>nyttast</w:t>
      </w:r>
      <w:proofErr w:type="spellEnd"/>
      <w:r w:rsidRPr="00AF7706">
        <w:t xml:space="preserve"> til biogass, gjødsel og oppvarming av fjøs, gard og veksthus. Resultat </w:t>
      </w:r>
      <w:proofErr w:type="spellStart"/>
      <w:r w:rsidRPr="00AF7706">
        <w:t>frå</w:t>
      </w:r>
      <w:proofErr w:type="spellEnd"/>
      <w:r w:rsidRPr="00AF7706">
        <w:t xml:space="preserve"> prosjektet viser korleis systemet kan bidra til store kutt i utslepp. </w:t>
      </w:r>
      <w:proofErr w:type="spellStart"/>
      <w:r w:rsidRPr="00AF7706">
        <w:t>Forskarane</w:t>
      </w:r>
      <w:proofErr w:type="spellEnd"/>
      <w:r w:rsidRPr="00AF7706">
        <w:t xml:space="preserve"> estimerer at systemet kan gi kutt i utslepp på om lag 280 000 tonn CO</w:t>
      </w:r>
      <w:r w:rsidRPr="00AF7706">
        <w:rPr>
          <w:rStyle w:val="skrift-senket"/>
        </w:rPr>
        <w:t>2</w:t>
      </w:r>
      <w:r w:rsidRPr="00AF7706">
        <w:t xml:space="preserve">, om </w:t>
      </w:r>
      <w:proofErr w:type="spellStart"/>
      <w:r w:rsidRPr="00AF7706">
        <w:t>berre</w:t>
      </w:r>
      <w:proofErr w:type="spellEnd"/>
      <w:r w:rsidRPr="00AF7706">
        <w:t xml:space="preserve"> 30 pst. av </w:t>
      </w:r>
      <w:proofErr w:type="spellStart"/>
      <w:r w:rsidRPr="00AF7706">
        <w:t>gardane</w:t>
      </w:r>
      <w:proofErr w:type="spellEnd"/>
      <w:r w:rsidRPr="00AF7706">
        <w:t xml:space="preserve"> i </w:t>
      </w:r>
      <w:proofErr w:type="spellStart"/>
      <w:r w:rsidRPr="00AF7706">
        <w:t>Noreg</w:t>
      </w:r>
      <w:proofErr w:type="spellEnd"/>
      <w:r w:rsidRPr="00AF7706">
        <w:t xml:space="preserve"> installerte det </w:t>
      </w:r>
      <w:proofErr w:type="spellStart"/>
      <w:r w:rsidRPr="00AF7706">
        <w:t>innan</w:t>
      </w:r>
      <w:proofErr w:type="spellEnd"/>
      <w:r w:rsidRPr="00AF7706">
        <w:t xml:space="preserve"> 2030.</w:t>
      </w:r>
    </w:p>
    <w:p w14:paraId="69D25600" w14:textId="77777777" w:rsidR="00AF7706" w:rsidRPr="00AF7706" w:rsidRDefault="00AF7706" w:rsidP="00AF7706">
      <w:r w:rsidRPr="00AF7706">
        <w:t>ZEC blei finansiert av Forskingsrådet.</w:t>
      </w:r>
    </w:p>
    <w:p w14:paraId="453A1A76" w14:textId="1C1CCCF3" w:rsidR="00AF7706" w:rsidRDefault="00D557B8" w:rsidP="00D557B8">
      <w:pPr>
        <w:pStyle w:val="Ramme-slutt"/>
      </w:pPr>
      <w:r>
        <w:t>[Boks slutt]</w:t>
      </w:r>
    </w:p>
    <w:p w14:paraId="61160040" w14:textId="77777777" w:rsidR="00AF7706" w:rsidRPr="00AF7706" w:rsidRDefault="00AF7706" w:rsidP="00AF7706">
      <w:pPr>
        <w:pStyle w:val="tittel-ramme"/>
      </w:pPr>
      <w:r w:rsidRPr="00AF7706">
        <w:t xml:space="preserve">Kan tang og tare gi </w:t>
      </w:r>
      <w:proofErr w:type="spellStart"/>
      <w:r w:rsidRPr="00AF7706">
        <w:t>lågare</w:t>
      </w:r>
      <w:proofErr w:type="spellEnd"/>
      <w:r w:rsidRPr="00AF7706">
        <w:t xml:space="preserve"> metangassutslepp </w:t>
      </w:r>
      <w:proofErr w:type="spellStart"/>
      <w:r w:rsidRPr="00AF7706">
        <w:t>frå</w:t>
      </w:r>
      <w:proofErr w:type="spellEnd"/>
      <w:r w:rsidRPr="00AF7706">
        <w:t xml:space="preserve"> </w:t>
      </w:r>
      <w:proofErr w:type="spellStart"/>
      <w:r w:rsidRPr="00AF7706">
        <w:t>drøvtyggare</w:t>
      </w:r>
      <w:proofErr w:type="spellEnd"/>
      <w:r w:rsidRPr="00AF7706">
        <w:t>?</w:t>
      </w:r>
    </w:p>
    <w:p w14:paraId="241479DC" w14:textId="77777777" w:rsidR="00AF7706" w:rsidRPr="00AF7706" w:rsidRDefault="00AF7706" w:rsidP="00AF7706">
      <w:r w:rsidRPr="00AF7706">
        <w:t xml:space="preserve">Det internasjonale prosjektet «SEASOLUTIONS» utforska om fôring med tang og tare har </w:t>
      </w:r>
      <w:proofErr w:type="spellStart"/>
      <w:r w:rsidRPr="00AF7706">
        <w:t>innverknad</w:t>
      </w:r>
      <w:proofErr w:type="spellEnd"/>
      <w:r w:rsidRPr="00AF7706">
        <w:t xml:space="preserve"> på metangassutslepp </w:t>
      </w:r>
      <w:proofErr w:type="spellStart"/>
      <w:r w:rsidRPr="00AF7706">
        <w:t>frå</w:t>
      </w:r>
      <w:proofErr w:type="spellEnd"/>
      <w:r w:rsidRPr="00AF7706">
        <w:t xml:space="preserve"> </w:t>
      </w:r>
      <w:proofErr w:type="spellStart"/>
      <w:r w:rsidRPr="00AF7706">
        <w:t>drøvtyggarar</w:t>
      </w:r>
      <w:proofErr w:type="spellEnd"/>
      <w:r w:rsidRPr="00AF7706">
        <w:t xml:space="preserve">, og korleis </w:t>
      </w:r>
      <w:proofErr w:type="spellStart"/>
      <w:r w:rsidRPr="00AF7706">
        <w:t>detta</w:t>
      </w:r>
      <w:proofErr w:type="spellEnd"/>
      <w:r w:rsidRPr="00AF7706">
        <w:t xml:space="preserve"> </w:t>
      </w:r>
      <w:proofErr w:type="spellStart"/>
      <w:r w:rsidRPr="00AF7706">
        <w:t>innverka</w:t>
      </w:r>
      <w:proofErr w:type="spellEnd"/>
      <w:r w:rsidRPr="00AF7706">
        <w:t xml:space="preserve"> på dyra si helse og fôrutnytting. </w:t>
      </w:r>
      <w:proofErr w:type="spellStart"/>
      <w:r w:rsidRPr="00AF7706">
        <w:t>Ifølgje</w:t>
      </w:r>
      <w:proofErr w:type="spellEnd"/>
      <w:r w:rsidRPr="00AF7706">
        <w:t xml:space="preserve"> resultata gav tang og tare </w:t>
      </w:r>
      <w:proofErr w:type="spellStart"/>
      <w:r w:rsidRPr="00AF7706">
        <w:t>vesentleg</w:t>
      </w:r>
      <w:proofErr w:type="spellEnd"/>
      <w:r w:rsidRPr="00AF7706">
        <w:t xml:space="preserve"> reduksjon i metangassutslepp, men at verknaden blei redusert </w:t>
      </w:r>
      <w:proofErr w:type="spellStart"/>
      <w:r w:rsidRPr="00AF7706">
        <w:t>noko</w:t>
      </w:r>
      <w:proofErr w:type="spellEnd"/>
      <w:r w:rsidRPr="00AF7706">
        <w:t xml:space="preserve"> over tid. Dyra </w:t>
      </w:r>
      <w:proofErr w:type="spellStart"/>
      <w:r w:rsidRPr="00AF7706">
        <w:t>fekk</w:t>
      </w:r>
      <w:proofErr w:type="spellEnd"/>
      <w:r w:rsidRPr="00AF7706">
        <w:t xml:space="preserve"> </w:t>
      </w:r>
      <w:proofErr w:type="spellStart"/>
      <w:r w:rsidRPr="00AF7706">
        <w:t>auka</w:t>
      </w:r>
      <w:proofErr w:type="spellEnd"/>
      <w:r w:rsidRPr="00AF7706">
        <w:t xml:space="preserve"> </w:t>
      </w:r>
      <w:proofErr w:type="spellStart"/>
      <w:r w:rsidRPr="00AF7706">
        <w:t>førekomst</w:t>
      </w:r>
      <w:proofErr w:type="spellEnd"/>
      <w:r w:rsidRPr="00AF7706">
        <w:t xml:space="preserve"> av jod, men fôropptak og tilvekst gjekk som normalt.</w:t>
      </w:r>
    </w:p>
    <w:p w14:paraId="4093A1E5" w14:textId="77777777" w:rsidR="00AF7706" w:rsidRPr="00AF7706" w:rsidRDefault="00AF7706" w:rsidP="00AF7706">
      <w:r w:rsidRPr="00AF7706">
        <w:lastRenderedPageBreak/>
        <w:t xml:space="preserve">Prosjektet blei finansiert av EU og Forskingsrådet. Prosjektet var </w:t>
      </w:r>
      <w:proofErr w:type="spellStart"/>
      <w:r w:rsidRPr="00AF7706">
        <w:t>eit</w:t>
      </w:r>
      <w:proofErr w:type="spellEnd"/>
      <w:r w:rsidRPr="00AF7706">
        <w:t xml:space="preserve"> </w:t>
      </w:r>
      <w:proofErr w:type="spellStart"/>
      <w:r w:rsidRPr="00AF7706">
        <w:t>breidt</w:t>
      </w:r>
      <w:proofErr w:type="spellEnd"/>
      <w:r w:rsidRPr="00AF7706">
        <w:t xml:space="preserve"> samarbeid mellom mange internasjonale </w:t>
      </w:r>
      <w:proofErr w:type="spellStart"/>
      <w:r w:rsidRPr="00AF7706">
        <w:t>aktørar</w:t>
      </w:r>
      <w:proofErr w:type="spellEnd"/>
      <w:r w:rsidRPr="00AF7706">
        <w:t xml:space="preserve">, deriblant NIBIO og Sintef </w:t>
      </w:r>
      <w:proofErr w:type="spellStart"/>
      <w:r w:rsidRPr="00AF7706">
        <w:t>frå</w:t>
      </w:r>
      <w:proofErr w:type="spellEnd"/>
      <w:r w:rsidRPr="00AF7706">
        <w:t xml:space="preserve"> </w:t>
      </w:r>
      <w:proofErr w:type="spellStart"/>
      <w:r w:rsidRPr="00AF7706">
        <w:t>Noreg</w:t>
      </w:r>
      <w:proofErr w:type="spellEnd"/>
      <w:r w:rsidRPr="00AF7706">
        <w:t>.</w:t>
      </w:r>
    </w:p>
    <w:p w14:paraId="7AB6B823" w14:textId="2376C277" w:rsidR="00AF7706" w:rsidRDefault="00D557B8" w:rsidP="00D557B8">
      <w:pPr>
        <w:pStyle w:val="Ramme-slutt"/>
      </w:pPr>
      <w:r>
        <w:t>[Boks slutt]</w:t>
      </w:r>
    </w:p>
    <w:p w14:paraId="4EC310C6" w14:textId="77777777" w:rsidR="00AF7706" w:rsidRPr="00AF7706" w:rsidRDefault="00AF7706" w:rsidP="00AF7706">
      <w:pPr>
        <w:pStyle w:val="Overskrift1"/>
      </w:pPr>
      <w:r w:rsidRPr="00AF7706">
        <w:t xml:space="preserve">Mål: Vareta norske interesser og sikre framgang i internasjonale </w:t>
      </w:r>
      <w:proofErr w:type="spellStart"/>
      <w:r w:rsidRPr="00AF7706">
        <w:t>prosessar</w:t>
      </w:r>
      <w:proofErr w:type="spellEnd"/>
    </w:p>
    <w:p w14:paraId="2C6751B9" w14:textId="77777777" w:rsidR="00AF7706" w:rsidRPr="00AF7706" w:rsidRDefault="00AF7706" w:rsidP="00AF7706">
      <w:pPr>
        <w:pStyle w:val="Undertittel"/>
      </w:pPr>
      <w:proofErr w:type="spellStart"/>
      <w:r w:rsidRPr="00AF7706">
        <w:t>Handelsavtalar</w:t>
      </w:r>
      <w:proofErr w:type="spellEnd"/>
    </w:p>
    <w:p w14:paraId="12B6FF3A" w14:textId="77777777" w:rsidR="00AF7706" w:rsidRPr="00AF7706" w:rsidRDefault="00AF7706" w:rsidP="00AF7706">
      <w:r w:rsidRPr="00AF7706">
        <w:t xml:space="preserve">Dei sentrale </w:t>
      </w:r>
      <w:proofErr w:type="spellStart"/>
      <w:r w:rsidRPr="00AF7706">
        <w:t>avtalane</w:t>
      </w:r>
      <w:proofErr w:type="spellEnd"/>
      <w:r w:rsidRPr="00AF7706">
        <w:t xml:space="preserve"> for handel med landbruksvarer er WTO-avtalen, EØS-avtalen og </w:t>
      </w:r>
      <w:proofErr w:type="spellStart"/>
      <w:r w:rsidRPr="00AF7706">
        <w:t>EFTAs</w:t>
      </w:r>
      <w:proofErr w:type="spellEnd"/>
      <w:r w:rsidRPr="00AF7706">
        <w:t xml:space="preserve"> </w:t>
      </w:r>
      <w:proofErr w:type="spellStart"/>
      <w:r w:rsidRPr="00AF7706">
        <w:t>frihandelsavtalar</w:t>
      </w:r>
      <w:proofErr w:type="spellEnd"/>
      <w:r w:rsidRPr="00AF7706">
        <w:t xml:space="preserve">. I samsvar med artikkel 19 i EØS-avtalen skal </w:t>
      </w:r>
      <w:proofErr w:type="spellStart"/>
      <w:r w:rsidRPr="00AF7706">
        <w:t>Noreg</w:t>
      </w:r>
      <w:proofErr w:type="spellEnd"/>
      <w:r w:rsidRPr="00AF7706">
        <w:t xml:space="preserve"> og EU gjennomgå vilkåra for handelen med basisjordbruksvarer med sikte på ei gradvis liberalisering. Avtalen skal </w:t>
      </w:r>
      <w:proofErr w:type="spellStart"/>
      <w:r w:rsidRPr="00AF7706">
        <w:t>vere</w:t>
      </w:r>
      <w:proofErr w:type="spellEnd"/>
      <w:r w:rsidRPr="00AF7706">
        <w:t xml:space="preserve"> til fordel for begge </w:t>
      </w:r>
      <w:proofErr w:type="spellStart"/>
      <w:r w:rsidRPr="00AF7706">
        <w:t>partar</w:t>
      </w:r>
      <w:proofErr w:type="spellEnd"/>
      <w:r w:rsidRPr="00AF7706">
        <w:t xml:space="preserve"> og </w:t>
      </w:r>
      <w:proofErr w:type="spellStart"/>
      <w:r w:rsidRPr="00AF7706">
        <w:t>innanfor</w:t>
      </w:r>
      <w:proofErr w:type="spellEnd"/>
      <w:r w:rsidRPr="00AF7706">
        <w:t xml:space="preserve"> rammene av landbrukspolitikken til </w:t>
      </w:r>
      <w:proofErr w:type="spellStart"/>
      <w:r w:rsidRPr="00AF7706">
        <w:t>partane</w:t>
      </w:r>
      <w:proofErr w:type="spellEnd"/>
      <w:r w:rsidRPr="00AF7706">
        <w:t xml:space="preserve">. Artikkel 19 har ført til </w:t>
      </w:r>
      <w:proofErr w:type="spellStart"/>
      <w:r w:rsidRPr="00AF7706">
        <w:t>auka</w:t>
      </w:r>
      <w:proofErr w:type="spellEnd"/>
      <w:r w:rsidRPr="00AF7706">
        <w:t xml:space="preserve"> gjensidig </w:t>
      </w:r>
      <w:proofErr w:type="spellStart"/>
      <w:r w:rsidRPr="00AF7706">
        <w:t>marknadstilgang</w:t>
      </w:r>
      <w:proofErr w:type="spellEnd"/>
      <w:r w:rsidRPr="00AF7706">
        <w:t xml:space="preserve"> for landbruksvarer, der ost og kjøtt er </w:t>
      </w:r>
      <w:proofErr w:type="spellStart"/>
      <w:r w:rsidRPr="00AF7706">
        <w:t>dei</w:t>
      </w:r>
      <w:proofErr w:type="spellEnd"/>
      <w:r w:rsidRPr="00AF7706">
        <w:t xml:space="preserve"> mest sentrale jordbruksvarene det blir forhandla om. </w:t>
      </w:r>
      <w:proofErr w:type="spellStart"/>
      <w:r w:rsidRPr="00AF7706">
        <w:t>Noreg</w:t>
      </w:r>
      <w:proofErr w:type="spellEnd"/>
      <w:r w:rsidRPr="00AF7706">
        <w:t xml:space="preserve"> og EU har inngått tre slike </w:t>
      </w:r>
      <w:proofErr w:type="spellStart"/>
      <w:r w:rsidRPr="00AF7706">
        <w:t>avtalar</w:t>
      </w:r>
      <w:proofErr w:type="spellEnd"/>
      <w:r w:rsidRPr="00AF7706">
        <w:t>, den siste i 2018.</w:t>
      </w:r>
    </w:p>
    <w:p w14:paraId="1169FF75" w14:textId="77777777" w:rsidR="00AF7706" w:rsidRPr="00AF7706" w:rsidRDefault="00AF7706" w:rsidP="00AF7706">
      <w:r w:rsidRPr="00AF7706">
        <w:t xml:space="preserve">EFTA </w:t>
      </w:r>
      <w:proofErr w:type="spellStart"/>
      <w:r w:rsidRPr="00AF7706">
        <w:t>forhandlar</w:t>
      </w:r>
      <w:proofErr w:type="spellEnd"/>
      <w:r w:rsidRPr="00AF7706">
        <w:t xml:space="preserve"> med ei </w:t>
      </w:r>
      <w:proofErr w:type="spellStart"/>
      <w:r w:rsidRPr="00AF7706">
        <w:t>rekkje</w:t>
      </w:r>
      <w:proofErr w:type="spellEnd"/>
      <w:r w:rsidRPr="00AF7706">
        <w:t xml:space="preserve"> land om </w:t>
      </w:r>
      <w:proofErr w:type="spellStart"/>
      <w:r w:rsidRPr="00AF7706">
        <w:t>handelsavtalar</w:t>
      </w:r>
      <w:proofErr w:type="spellEnd"/>
      <w:r w:rsidRPr="00AF7706">
        <w:t xml:space="preserve">. I august 2019 blei EFTA og Mercosur, som er </w:t>
      </w:r>
      <w:proofErr w:type="spellStart"/>
      <w:r w:rsidRPr="00AF7706">
        <w:t>eit</w:t>
      </w:r>
      <w:proofErr w:type="spellEnd"/>
      <w:r w:rsidRPr="00AF7706">
        <w:t xml:space="preserve"> økonomisk fellesskap mellom Argentina, Brasil, Paraguay og Uruguay, samde om </w:t>
      </w:r>
      <w:proofErr w:type="spellStart"/>
      <w:r w:rsidRPr="00AF7706">
        <w:t>ein</w:t>
      </w:r>
      <w:proofErr w:type="spellEnd"/>
      <w:r w:rsidRPr="00AF7706">
        <w:t xml:space="preserve"> frihandelsavtale. Avtalen er </w:t>
      </w:r>
      <w:proofErr w:type="spellStart"/>
      <w:r w:rsidRPr="00AF7706">
        <w:t>ikkje</w:t>
      </w:r>
      <w:proofErr w:type="spellEnd"/>
      <w:r w:rsidRPr="00AF7706">
        <w:t xml:space="preserve"> formelt </w:t>
      </w:r>
      <w:proofErr w:type="spellStart"/>
      <w:r w:rsidRPr="00AF7706">
        <w:t>godkjend</w:t>
      </w:r>
      <w:proofErr w:type="spellEnd"/>
      <w:r w:rsidRPr="00AF7706">
        <w:t xml:space="preserve">, mellom anna fordi det </w:t>
      </w:r>
      <w:proofErr w:type="spellStart"/>
      <w:r w:rsidRPr="00AF7706">
        <w:t>framleis</w:t>
      </w:r>
      <w:proofErr w:type="spellEnd"/>
      <w:r w:rsidRPr="00AF7706">
        <w:t xml:space="preserve"> er uløyste spørsmål om </w:t>
      </w:r>
      <w:proofErr w:type="spellStart"/>
      <w:r w:rsidRPr="00AF7706">
        <w:t>berekraft</w:t>
      </w:r>
      <w:proofErr w:type="spellEnd"/>
      <w:r w:rsidRPr="00AF7706">
        <w:t xml:space="preserve">. </w:t>
      </w:r>
      <w:proofErr w:type="spellStart"/>
      <w:r w:rsidRPr="00AF7706">
        <w:t>Ein</w:t>
      </w:r>
      <w:proofErr w:type="spellEnd"/>
      <w:r w:rsidRPr="00AF7706">
        <w:t xml:space="preserve"> handelsavtale mellom EFTA og India blei ferdigforhandla våren 2024. Avtalen </w:t>
      </w:r>
      <w:proofErr w:type="spellStart"/>
      <w:r w:rsidRPr="00AF7706">
        <w:t>inneber</w:t>
      </w:r>
      <w:proofErr w:type="spellEnd"/>
      <w:r w:rsidRPr="00AF7706">
        <w:t xml:space="preserve"> framleis vern av sensitive norske jordbruksprodukt. Det er </w:t>
      </w:r>
      <w:proofErr w:type="spellStart"/>
      <w:r w:rsidRPr="00AF7706">
        <w:t>ikkje</w:t>
      </w:r>
      <w:proofErr w:type="spellEnd"/>
      <w:r w:rsidRPr="00AF7706">
        <w:t xml:space="preserve"> gitt bilaterale </w:t>
      </w:r>
      <w:proofErr w:type="spellStart"/>
      <w:r w:rsidRPr="00AF7706">
        <w:t>importkvotar</w:t>
      </w:r>
      <w:proofErr w:type="spellEnd"/>
      <w:r w:rsidRPr="00AF7706">
        <w:t xml:space="preserve">. India vil </w:t>
      </w:r>
      <w:proofErr w:type="spellStart"/>
      <w:r w:rsidRPr="00AF7706">
        <w:t>behalde</w:t>
      </w:r>
      <w:proofErr w:type="spellEnd"/>
      <w:r w:rsidRPr="00AF7706">
        <w:t xml:space="preserve"> sin status som GSP-land med </w:t>
      </w:r>
      <w:proofErr w:type="spellStart"/>
      <w:r w:rsidRPr="00AF7706">
        <w:t>noko</w:t>
      </w:r>
      <w:proofErr w:type="spellEnd"/>
      <w:r w:rsidRPr="00AF7706">
        <w:t xml:space="preserve"> redusert toll så lenge landet tilfredsstiller </w:t>
      </w:r>
      <w:proofErr w:type="spellStart"/>
      <w:r w:rsidRPr="00AF7706">
        <w:t>dei</w:t>
      </w:r>
      <w:proofErr w:type="spellEnd"/>
      <w:r w:rsidRPr="00AF7706">
        <w:t xml:space="preserve"> økonomiske krava for GSP-behandling. </w:t>
      </w:r>
      <w:proofErr w:type="spellStart"/>
      <w:r w:rsidRPr="00AF7706">
        <w:t>Ein</w:t>
      </w:r>
      <w:proofErr w:type="spellEnd"/>
      <w:r w:rsidRPr="00AF7706">
        <w:t xml:space="preserve"> avtale med Moldova blei signert ved </w:t>
      </w:r>
      <w:proofErr w:type="spellStart"/>
      <w:r w:rsidRPr="00AF7706">
        <w:t>EFTAs</w:t>
      </w:r>
      <w:proofErr w:type="spellEnd"/>
      <w:r w:rsidRPr="00AF7706">
        <w:t xml:space="preserve"> ministermøte i juni 2024, og vil bli lagt fram for Stortinget for samtykke til ratifisering i 2024.</w:t>
      </w:r>
    </w:p>
    <w:p w14:paraId="2A79E580" w14:textId="77777777" w:rsidR="00AF7706" w:rsidRPr="00AF7706" w:rsidRDefault="00AF7706" w:rsidP="00AF7706">
      <w:proofErr w:type="spellStart"/>
      <w:r w:rsidRPr="00AF7706">
        <w:t>Vidare</w:t>
      </w:r>
      <w:proofErr w:type="spellEnd"/>
      <w:r w:rsidRPr="00AF7706">
        <w:t xml:space="preserve"> </w:t>
      </w:r>
      <w:proofErr w:type="spellStart"/>
      <w:r w:rsidRPr="00AF7706">
        <w:t>forhandlar</w:t>
      </w:r>
      <w:proofErr w:type="spellEnd"/>
      <w:r w:rsidRPr="00AF7706">
        <w:t xml:space="preserve"> EFTA </w:t>
      </w:r>
      <w:proofErr w:type="spellStart"/>
      <w:r w:rsidRPr="00AF7706">
        <w:t>no</w:t>
      </w:r>
      <w:proofErr w:type="spellEnd"/>
      <w:r w:rsidRPr="00AF7706">
        <w:t xml:space="preserve"> om nye </w:t>
      </w:r>
      <w:proofErr w:type="spellStart"/>
      <w:r w:rsidRPr="00AF7706">
        <w:t>handelsavtalar</w:t>
      </w:r>
      <w:proofErr w:type="spellEnd"/>
      <w:r w:rsidRPr="00AF7706">
        <w:t xml:space="preserve"> med Kosovo, Malaysia, Thailand og Vietnam. </w:t>
      </w:r>
      <w:proofErr w:type="spellStart"/>
      <w:r w:rsidRPr="00AF7706">
        <w:t>Tidlegare</w:t>
      </w:r>
      <w:proofErr w:type="spellEnd"/>
      <w:r w:rsidRPr="00AF7706">
        <w:t xml:space="preserve"> </w:t>
      </w:r>
      <w:proofErr w:type="spellStart"/>
      <w:r w:rsidRPr="00AF7706">
        <w:t>handelsavtalar</w:t>
      </w:r>
      <w:proofErr w:type="spellEnd"/>
      <w:r w:rsidRPr="00AF7706">
        <w:t xml:space="preserve"> med mellom anna Ukraina og Det Palestinske Området blir reforhandla. Ei modernisering av avtalen med Chile blei signert ved </w:t>
      </w:r>
      <w:proofErr w:type="spellStart"/>
      <w:r w:rsidRPr="00AF7706">
        <w:t>EFTAs</w:t>
      </w:r>
      <w:proofErr w:type="spellEnd"/>
      <w:r w:rsidRPr="00AF7706">
        <w:t xml:space="preserve"> ministermøte i juni 2024.</w:t>
      </w:r>
    </w:p>
    <w:p w14:paraId="2166299B" w14:textId="77777777" w:rsidR="00AF7706" w:rsidRPr="00AF7706" w:rsidRDefault="00AF7706" w:rsidP="00AF7706">
      <w:proofErr w:type="spellStart"/>
      <w:r w:rsidRPr="00AF7706">
        <w:t>Marknadstilgang</w:t>
      </w:r>
      <w:proofErr w:type="spellEnd"/>
      <w:r w:rsidRPr="00AF7706">
        <w:t xml:space="preserve"> på landbruksprodukt står sentralt i EFTA-</w:t>
      </w:r>
      <w:proofErr w:type="spellStart"/>
      <w:r w:rsidRPr="00AF7706">
        <w:t>forhandlingane</w:t>
      </w:r>
      <w:proofErr w:type="spellEnd"/>
      <w:r w:rsidRPr="00AF7706">
        <w:t xml:space="preserve">. </w:t>
      </w:r>
      <w:proofErr w:type="spellStart"/>
      <w:r w:rsidRPr="00AF7706">
        <w:t>Forhandlingane</w:t>
      </w:r>
      <w:proofErr w:type="spellEnd"/>
      <w:r w:rsidRPr="00AF7706">
        <w:t xml:space="preserve"> vil òg framover ha </w:t>
      </w:r>
      <w:proofErr w:type="spellStart"/>
      <w:r w:rsidRPr="00AF7706">
        <w:t>høg</w:t>
      </w:r>
      <w:proofErr w:type="spellEnd"/>
      <w:r w:rsidRPr="00AF7706">
        <w:t xml:space="preserve"> prioritet for å </w:t>
      </w:r>
      <w:proofErr w:type="spellStart"/>
      <w:r w:rsidRPr="00AF7706">
        <w:t>sørgje</w:t>
      </w:r>
      <w:proofErr w:type="spellEnd"/>
      <w:r w:rsidRPr="00AF7706">
        <w:t xml:space="preserve"> for at </w:t>
      </w:r>
      <w:proofErr w:type="spellStart"/>
      <w:r w:rsidRPr="00AF7706">
        <w:t>avtalane</w:t>
      </w:r>
      <w:proofErr w:type="spellEnd"/>
      <w:r w:rsidRPr="00AF7706">
        <w:t xml:space="preserve"> </w:t>
      </w:r>
      <w:proofErr w:type="spellStart"/>
      <w:r w:rsidRPr="00AF7706">
        <w:t>ikkje</w:t>
      </w:r>
      <w:proofErr w:type="spellEnd"/>
      <w:r w:rsidRPr="00AF7706">
        <w:t xml:space="preserve"> </w:t>
      </w:r>
      <w:proofErr w:type="spellStart"/>
      <w:r w:rsidRPr="00AF7706">
        <w:t>trugar</w:t>
      </w:r>
      <w:proofErr w:type="spellEnd"/>
      <w:r w:rsidRPr="00AF7706">
        <w:t xml:space="preserve"> </w:t>
      </w:r>
      <w:proofErr w:type="spellStart"/>
      <w:r w:rsidRPr="00AF7706">
        <w:t>grunnleggjande</w:t>
      </w:r>
      <w:proofErr w:type="spellEnd"/>
      <w:r w:rsidRPr="00AF7706">
        <w:t xml:space="preserve"> norske landbruksinteresser, og at </w:t>
      </w:r>
      <w:proofErr w:type="spellStart"/>
      <w:r w:rsidRPr="00AF7706">
        <w:t>dei</w:t>
      </w:r>
      <w:proofErr w:type="spellEnd"/>
      <w:r w:rsidRPr="00AF7706">
        <w:t xml:space="preserve"> også </w:t>
      </w:r>
      <w:proofErr w:type="spellStart"/>
      <w:r w:rsidRPr="00AF7706">
        <w:t>varetek</w:t>
      </w:r>
      <w:proofErr w:type="spellEnd"/>
      <w:r w:rsidRPr="00AF7706">
        <w:t xml:space="preserve"> </w:t>
      </w:r>
      <w:proofErr w:type="spellStart"/>
      <w:r w:rsidRPr="00AF7706">
        <w:t>Noregs</w:t>
      </w:r>
      <w:proofErr w:type="spellEnd"/>
      <w:r w:rsidRPr="00AF7706">
        <w:t xml:space="preserve"> offensive interesser. For landbruksvarer er regjeringa sitt mål for </w:t>
      </w:r>
      <w:proofErr w:type="spellStart"/>
      <w:r w:rsidRPr="00AF7706">
        <w:t>forhandlingane</w:t>
      </w:r>
      <w:proofErr w:type="spellEnd"/>
      <w:r w:rsidRPr="00AF7706">
        <w:t xml:space="preserve"> at </w:t>
      </w:r>
      <w:proofErr w:type="spellStart"/>
      <w:r w:rsidRPr="00AF7706">
        <w:t>konsesjonar</w:t>
      </w:r>
      <w:proofErr w:type="spellEnd"/>
      <w:r w:rsidRPr="00AF7706">
        <w:t xml:space="preserve"> </w:t>
      </w:r>
      <w:proofErr w:type="spellStart"/>
      <w:r w:rsidRPr="00AF7706">
        <w:t>berre</w:t>
      </w:r>
      <w:proofErr w:type="spellEnd"/>
      <w:r w:rsidRPr="00AF7706">
        <w:t xml:space="preserve"> skal kunne gis der importen </w:t>
      </w:r>
      <w:proofErr w:type="spellStart"/>
      <w:r w:rsidRPr="00AF7706">
        <w:t>ikkje</w:t>
      </w:r>
      <w:proofErr w:type="spellEnd"/>
      <w:r w:rsidRPr="00AF7706">
        <w:t xml:space="preserve"> vil kunne komme til erstatning for norsk produksjon.</w:t>
      </w:r>
    </w:p>
    <w:p w14:paraId="6756EB6F" w14:textId="77777777" w:rsidR="00AF7706" w:rsidRPr="00AF7706" w:rsidRDefault="00AF7706" w:rsidP="00AF7706">
      <w:proofErr w:type="spellStart"/>
      <w:r w:rsidRPr="00AF7706">
        <w:t>Noregs</w:t>
      </w:r>
      <w:proofErr w:type="spellEnd"/>
      <w:r w:rsidRPr="00AF7706">
        <w:t xml:space="preserve"> primære handelspolitiske interesse er å bevare og </w:t>
      </w:r>
      <w:proofErr w:type="spellStart"/>
      <w:r w:rsidRPr="00AF7706">
        <w:t>styrkje</w:t>
      </w:r>
      <w:proofErr w:type="spellEnd"/>
      <w:r w:rsidRPr="00AF7706">
        <w:t xml:space="preserve"> det multilaterale handelssystemet. Dei siste åra har det </w:t>
      </w:r>
      <w:proofErr w:type="spellStart"/>
      <w:r w:rsidRPr="00AF7706">
        <w:t>vore</w:t>
      </w:r>
      <w:proofErr w:type="spellEnd"/>
      <w:r w:rsidRPr="00AF7706">
        <w:t xml:space="preserve"> lite framgang i WTO-</w:t>
      </w:r>
      <w:proofErr w:type="spellStart"/>
      <w:r w:rsidRPr="00AF7706">
        <w:t>forhandlingane</w:t>
      </w:r>
      <w:proofErr w:type="spellEnd"/>
      <w:r w:rsidRPr="00AF7706">
        <w:t xml:space="preserve">. På ministermøtet i WTO i Abu Dhabi i februar 2024 blei det inga semje om </w:t>
      </w:r>
      <w:proofErr w:type="spellStart"/>
      <w:r w:rsidRPr="00AF7706">
        <w:t>eit</w:t>
      </w:r>
      <w:proofErr w:type="spellEnd"/>
      <w:r w:rsidRPr="00AF7706">
        <w:t xml:space="preserve"> arbeidsprogram opp mot neste WTO-ministermøte. Det blei </w:t>
      </w:r>
      <w:proofErr w:type="spellStart"/>
      <w:r w:rsidRPr="00AF7706">
        <w:t>ikkje</w:t>
      </w:r>
      <w:proofErr w:type="spellEnd"/>
      <w:r w:rsidRPr="00AF7706">
        <w:t xml:space="preserve"> fatta vedtak på ministermøtet som </w:t>
      </w:r>
      <w:proofErr w:type="spellStart"/>
      <w:r w:rsidRPr="00AF7706">
        <w:t>endrar</w:t>
      </w:r>
      <w:proofErr w:type="spellEnd"/>
      <w:r w:rsidRPr="00AF7706">
        <w:t xml:space="preserve"> pliktene medlemslanda har knytte til landbruksstøtte og tollvern. Neste ministermøte i WTO skal </w:t>
      </w:r>
      <w:proofErr w:type="spellStart"/>
      <w:r w:rsidRPr="00AF7706">
        <w:t>haldast</w:t>
      </w:r>
      <w:proofErr w:type="spellEnd"/>
      <w:r w:rsidRPr="00AF7706">
        <w:t xml:space="preserve"> i 2026 i Kamerun.</w:t>
      </w:r>
    </w:p>
    <w:p w14:paraId="0C92F026" w14:textId="77777777" w:rsidR="00AF7706" w:rsidRPr="00AF7706" w:rsidRDefault="00AF7706" w:rsidP="00AF7706">
      <w:r w:rsidRPr="00AF7706">
        <w:lastRenderedPageBreak/>
        <w:t xml:space="preserve">I sum </w:t>
      </w:r>
      <w:proofErr w:type="spellStart"/>
      <w:r w:rsidRPr="00AF7706">
        <w:t>utgjer</w:t>
      </w:r>
      <w:proofErr w:type="spellEnd"/>
      <w:r w:rsidRPr="00AF7706">
        <w:t xml:space="preserve"> </w:t>
      </w:r>
      <w:proofErr w:type="spellStart"/>
      <w:r w:rsidRPr="00AF7706">
        <w:t>dei</w:t>
      </w:r>
      <w:proofErr w:type="spellEnd"/>
      <w:r w:rsidRPr="00AF7706">
        <w:t xml:space="preserve"> internasjonale </w:t>
      </w:r>
      <w:proofErr w:type="spellStart"/>
      <w:r w:rsidRPr="00AF7706">
        <w:t>avtalane</w:t>
      </w:r>
      <w:proofErr w:type="spellEnd"/>
      <w:r w:rsidRPr="00AF7706">
        <w:t xml:space="preserve"> for handel </w:t>
      </w:r>
      <w:proofErr w:type="spellStart"/>
      <w:r w:rsidRPr="00AF7706">
        <w:t>eit</w:t>
      </w:r>
      <w:proofErr w:type="spellEnd"/>
      <w:r w:rsidRPr="00AF7706">
        <w:t xml:space="preserve"> </w:t>
      </w:r>
      <w:proofErr w:type="spellStart"/>
      <w:r w:rsidRPr="00AF7706">
        <w:t>omfattande</w:t>
      </w:r>
      <w:proofErr w:type="spellEnd"/>
      <w:r w:rsidRPr="00AF7706">
        <w:t xml:space="preserve"> sett av plikter som </w:t>
      </w:r>
      <w:proofErr w:type="spellStart"/>
      <w:r w:rsidRPr="00AF7706">
        <w:t>Noreg</w:t>
      </w:r>
      <w:proofErr w:type="spellEnd"/>
      <w:r w:rsidRPr="00AF7706">
        <w:t xml:space="preserve"> må </w:t>
      </w:r>
      <w:proofErr w:type="spellStart"/>
      <w:r w:rsidRPr="00AF7706">
        <w:t>halde</w:t>
      </w:r>
      <w:proofErr w:type="spellEnd"/>
      <w:r w:rsidRPr="00AF7706">
        <w:t xml:space="preserve"> når det </w:t>
      </w:r>
      <w:proofErr w:type="spellStart"/>
      <w:r w:rsidRPr="00AF7706">
        <w:t>gjeld</w:t>
      </w:r>
      <w:proofErr w:type="spellEnd"/>
      <w:r w:rsidRPr="00AF7706">
        <w:t xml:space="preserve"> importvern og omfang og innretting av landbruksstøtta. Verkemiddelbruken i landbrukspolitikken må </w:t>
      </w:r>
      <w:proofErr w:type="spellStart"/>
      <w:r w:rsidRPr="00AF7706">
        <w:t>tilpassast</w:t>
      </w:r>
      <w:proofErr w:type="spellEnd"/>
      <w:r w:rsidRPr="00AF7706">
        <w:t xml:space="preserve"> slik at </w:t>
      </w:r>
      <w:proofErr w:type="spellStart"/>
      <w:r w:rsidRPr="00AF7706">
        <w:t>Noreg</w:t>
      </w:r>
      <w:proofErr w:type="spellEnd"/>
      <w:r w:rsidRPr="00AF7706">
        <w:t xml:space="preserve"> held seg </w:t>
      </w:r>
      <w:proofErr w:type="spellStart"/>
      <w:r w:rsidRPr="00AF7706">
        <w:t>innanfor</w:t>
      </w:r>
      <w:proofErr w:type="spellEnd"/>
      <w:r w:rsidRPr="00AF7706">
        <w:t xml:space="preserve"> </w:t>
      </w:r>
      <w:proofErr w:type="spellStart"/>
      <w:r w:rsidRPr="00AF7706">
        <w:t>gjeldande</w:t>
      </w:r>
      <w:proofErr w:type="spellEnd"/>
      <w:r w:rsidRPr="00AF7706">
        <w:t xml:space="preserve"> </w:t>
      </w:r>
      <w:proofErr w:type="spellStart"/>
      <w:r w:rsidRPr="00AF7706">
        <w:t>avgrensingar</w:t>
      </w:r>
      <w:proofErr w:type="spellEnd"/>
      <w:r w:rsidRPr="00AF7706">
        <w:t xml:space="preserve"> for bruk av støtte. Pliktene </w:t>
      </w:r>
      <w:proofErr w:type="spellStart"/>
      <w:r w:rsidRPr="00AF7706">
        <w:t>inneber</w:t>
      </w:r>
      <w:proofErr w:type="spellEnd"/>
      <w:r w:rsidRPr="00AF7706">
        <w:t xml:space="preserve"> òg ei </w:t>
      </w:r>
      <w:proofErr w:type="spellStart"/>
      <w:r w:rsidRPr="00AF7706">
        <w:t>omfattande</w:t>
      </w:r>
      <w:proofErr w:type="spellEnd"/>
      <w:r w:rsidRPr="00AF7706">
        <w:t xml:space="preserve"> </w:t>
      </w:r>
      <w:proofErr w:type="spellStart"/>
      <w:r w:rsidRPr="00AF7706">
        <w:t>årleg</w:t>
      </w:r>
      <w:proofErr w:type="spellEnd"/>
      <w:r w:rsidRPr="00AF7706">
        <w:t xml:space="preserve"> rapportering til WTO. Både </w:t>
      </w:r>
      <w:proofErr w:type="spellStart"/>
      <w:r w:rsidRPr="00AF7706">
        <w:t>forhandlingane</w:t>
      </w:r>
      <w:proofErr w:type="spellEnd"/>
      <w:r w:rsidRPr="00AF7706">
        <w:t xml:space="preserve"> og oppfølginga av WTO-pliktene krev aktiv deltaking i WTO for å sikre norske interesser.</w:t>
      </w:r>
    </w:p>
    <w:p w14:paraId="7C1387B7" w14:textId="77777777" w:rsidR="00AF7706" w:rsidRPr="00AF7706" w:rsidRDefault="00AF7706" w:rsidP="00AF7706">
      <w:proofErr w:type="spellStart"/>
      <w:r w:rsidRPr="00AF7706">
        <w:t>Noreg</w:t>
      </w:r>
      <w:proofErr w:type="spellEnd"/>
      <w:r w:rsidRPr="00AF7706">
        <w:t xml:space="preserve"> </w:t>
      </w:r>
      <w:proofErr w:type="spellStart"/>
      <w:r w:rsidRPr="00AF7706">
        <w:t>deltek</w:t>
      </w:r>
      <w:proofErr w:type="spellEnd"/>
      <w:r w:rsidRPr="00AF7706">
        <w:t xml:space="preserve"> i 2024 som gjesteland i G20 under Brasil sitt </w:t>
      </w:r>
      <w:proofErr w:type="spellStart"/>
      <w:r w:rsidRPr="00AF7706">
        <w:t>leiarskap</w:t>
      </w:r>
      <w:proofErr w:type="spellEnd"/>
      <w:r w:rsidRPr="00AF7706">
        <w:t xml:space="preserve">. Brasils </w:t>
      </w:r>
      <w:proofErr w:type="spellStart"/>
      <w:r w:rsidRPr="00AF7706">
        <w:t>hovudprioriteringar</w:t>
      </w:r>
      <w:proofErr w:type="spellEnd"/>
      <w:r w:rsidRPr="00AF7706">
        <w:t xml:space="preserve"> er kampen mot </w:t>
      </w:r>
      <w:proofErr w:type="spellStart"/>
      <w:r w:rsidRPr="00AF7706">
        <w:t>svolt</w:t>
      </w:r>
      <w:proofErr w:type="spellEnd"/>
      <w:r w:rsidRPr="00AF7706">
        <w:t xml:space="preserve"> og fattigdom, </w:t>
      </w:r>
      <w:proofErr w:type="spellStart"/>
      <w:r w:rsidRPr="00AF7706">
        <w:t>berekraftig</w:t>
      </w:r>
      <w:proofErr w:type="spellEnd"/>
      <w:r w:rsidRPr="00AF7706">
        <w:t xml:space="preserve"> utvikling og reform av globale </w:t>
      </w:r>
      <w:proofErr w:type="spellStart"/>
      <w:r w:rsidRPr="00AF7706">
        <w:t>institusjonar</w:t>
      </w:r>
      <w:proofErr w:type="spellEnd"/>
      <w:r w:rsidRPr="00AF7706">
        <w:t xml:space="preserve">. </w:t>
      </w:r>
      <w:proofErr w:type="spellStart"/>
      <w:r w:rsidRPr="00AF7706">
        <w:t>Desse</w:t>
      </w:r>
      <w:proofErr w:type="spellEnd"/>
      <w:r w:rsidRPr="00AF7706">
        <w:t xml:space="preserve"> </w:t>
      </w:r>
      <w:proofErr w:type="spellStart"/>
      <w:r w:rsidRPr="00AF7706">
        <w:t>prioriteringane</w:t>
      </w:r>
      <w:proofErr w:type="spellEnd"/>
      <w:r w:rsidRPr="00AF7706">
        <w:t xml:space="preserve"> står sentralt i </w:t>
      </w:r>
      <w:proofErr w:type="spellStart"/>
      <w:r w:rsidRPr="00AF7706">
        <w:t>dei</w:t>
      </w:r>
      <w:proofErr w:type="spellEnd"/>
      <w:r w:rsidRPr="00AF7706">
        <w:t xml:space="preserve"> ulike arbeidsgruppene som følgjer G20-arbeidet. Landbruks- og matdepartementet leier norsk deltaking i arbeidsgruppa på landbruk, som er </w:t>
      </w:r>
      <w:proofErr w:type="spellStart"/>
      <w:r w:rsidRPr="00AF7706">
        <w:t>eit</w:t>
      </w:r>
      <w:proofErr w:type="spellEnd"/>
      <w:r w:rsidRPr="00AF7706">
        <w:t xml:space="preserve"> godt høve for å </w:t>
      </w:r>
      <w:proofErr w:type="spellStart"/>
      <w:r w:rsidRPr="00AF7706">
        <w:t>medverke</w:t>
      </w:r>
      <w:proofErr w:type="spellEnd"/>
      <w:r w:rsidRPr="00AF7706">
        <w:t xml:space="preserve"> til politikken i G20, og å </w:t>
      </w:r>
      <w:proofErr w:type="spellStart"/>
      <w:r w:rsidRPr="00AF7706">
        <w:t>synleggjere</w:t>
      </w:r>
      <w:proofErr w:type="spellEnd"/>
      <w:r w:rsidRPr="00AF7706">
        <w:t xml:space="preserve"> den norske landbruksmodellen og </w:t>
      </w:r>
      <w:proofErr w:type="spellStart"/>
      <w:r w:rsidRPr="00AF7706">
        <w:t>dei</w:t>
      </w:r>
      <w:proofErr w:type="spellEnd"/>
      <w:r w:rsidRPr="00AF7706">
        <w:t xml:space="preserve"> ambisiøse </w:t>
      </w:r>
      <w:proofErr w:type="spellStart"/>
      <w:r w:rsidRPr="00AF7706">
        <w:t>målsetjingane</w:t>
      </w:r>
      <w:proofErr w:type="spellEnd"/>
      <w:r w:rsidRPr="00AF7706">
        <w:t xml:space="preserve"> regjeringa har for norsk landbruk. </w:t>
      </w:r>
      <w:proofErr w:type="spellStart"/>
      <w:r w:rsidRPr="00AF7706">
        <w:t>Noreg</w:t>
      </w:r>
      <w:proofErr w:type="spellEnd"/>
      <w:r w:rsidRPr="00AF7706">
        <w:t xml:space="preserve"> </w:t>
      </w:r>
      <w:proofErr w:type="spellStart"/>
      <w:r w:rsidRPr="00AF7706">
        <w:t>støttar</w:t>
      </w:r>
      <w:proofErr w:type="spellEnd"/>
      <w:r w:rsidRPr="00AF7706">
        <w:t xml:space="preserve"> aktivt opp under </w:t>
      </w:r>
      <w:proofErr w:type="spellStart"/>
      <w:r w:rsidRPr="00AF7706">
        <w:t>ein</w:t>
      </w:r>
      <w:proofErr w:type="spellEnd"/>
      <w:r w:rsidRPr="00AF7706">
        <w:t xml:space="preserve"> av Brasils </w:t>
      </w:r>
      <w:proofErr w:type="spellStart"/>
      <w:r w:rsidRPr="00AF7706">
        <w:t>hovudprioriteringar</w:t>
      </w:r>
      <w:proofErr w:type="spellEnd"/>
      <w:r w:rsidRPr="00AF7706">
        <w:t xml:space="preserve"> som er </w:t>
      </w:r>
      <w:proofErr w:type="spellStart"/>
      <w:r w:rsidRPr="00AF7706">
        <w:t>fremjing</w:t>
      </w:r>
      <w:proofErr w:type="spellEnd"/>
      <w:r w:rsidRPr="00AF7706">
        <w:t xml:space="preserve"> av familielandbruket. Mange </w:t>
      </w:r>
      <w:proofErr w:type="spellStart"/>
      <w:r w:rsidRPr="00AF7706">
        <w:t>landbrukseksporterande</w:t>
      </w:r>
      <w:proofErr w:type="spellEnd"/>
      <w:r w:rsidRPr="00AF7706">
        <w:t xml:space="preserve"> land </w:t>
      </w:r>
      <w:proofErr w:type="spellStart"/>
      <w:r w:rsidRPr="00AF7706">
        <w:t>deltek</w:t>
      </w:r>
      <w:proofErr w:type="spellEnd"/>
      <w:r w:rsidRPr="00AF7706">
        <w:t xml:space="preserve"> i G20, og det er også viktig å </w:t>
      </w:r>
      <w:proofErr w:type="spellStart"/>
      <w:r w:rsidRPr="00AF7706">
        <w:t>fremje</w:t>
      </w:r>
      <w:proofErr w:type="spellEnd"/>
      <w:r w:rsidRPr="00AF7706">
        <w:t xml:space="preserve"> våre handelspolitiske </w:t>
      </w:r>
      <w:proofErr w:type="spellStart"/>
      <w:r w:rsidRPr="00AF7706">
        <w:t>posisjonar</w:t>
      </w:r>
      <w:proofErr w:type="spellEnd"/>
      <w:r w:rsidRPr="00AF7706">
        <w:t xml:space="preserve"> </w:t>
      </w:r>
      <w:proofErr w:type="spellStart"/>
      <w:r w:rsidRPr="00AF7706">
        <w:t>saman</w:t>
      </w:r>
      <w:proofErr w:type="spellEnd"/>
      <w:r w:rsidRPr="00AF7706">
        <w:t xml:space="preserve"> med likesinna land.</w:t>
      </w:r>
    </w:p>
    <w:p w14:paraId="144A743D" w14:textId="77777777" w:rsidR="00AF7706" w:rsidRPr="00AF7706" w:rsidRDefault="00AF7706" w:rsidP="00AF7706">
      <w:pPr>
        <w:pStyle w:val="Undertittel"/>
      </w:pPr>
      <w:proofErr w:type="spellStart"/>
      <w:r w:rsidRPr="00AF7706">
        <w:t>Matsikkerheit</w:t>
      </w:r>
      <w:proofErr w:type="spellEnd"/>
    </w:p>
    <w:p w14:paraId="075A0C46" w14:textId="77777777" w:rsidR="00AF7706" w:rsidRPr="00AF7706" w:rsidRDefault="00AF7706" w:rsidP="00AF7706">
      <w:proofErr w:type="spellStart"/>
      <w:r w:rsidRPr="00AF7706">
        <w:t>Eit</w:t>
      </w:r>
      <w:proofErr w:type="spellEnd"/>
      <w:r w:rsidRPr="00AF7706">
        <w:t xml:space="preserve"> stort omfang av handel med innsatsvarer, planter, dyr og mat over landegrensene krev </w:t>
      </w:r>
      <w:proofErr w:type="spellStart"/>
      <w:r w:rsidRPr="00AF7706">
        <w:t>eit</w:t>
      </w:r>
      <w:proofErr w:type="spellEnd"/>
      <w:r w:rsidRPr="00AF7706">
        <w:t xml:space="preserve"> sterkt internasjonalt samarbeid om regelverk og tilsyn. Dette er </w:t>
      </w:r>
      <w:proofErr w:type="spellStart"/>
      <w:r w:rsidRPr="00AF7706">
        <w:t>naudsynt</w:t>
      </w:r>
      <w:proofErr w:type="spellEnd"/>
      <w:r w:rsidRPr="00AF7706">
        <w:t xml:space="preserve"> for å sikre trygg mat som oppfyller krava </w:t>
      </w:r>
      <w:proofErr w:type="spellStart"/>
      <w:r w:rsidRPr="00AF7706">
        <w:t>forbrukarane</w:t>
      </w:r>
      <w:proofErr w:type="spellEnd"/>
      <w:r w:rsidRPr="00AF7706">
        <w:t xml:space="preserve"> stiller, og for å kunne </w:t>
      </w:r>
      <w:proofErr w:type="spellStart"/>
      <w:r w:rsidRPr="00AF7706">
        <w:t>fremje</w:t>
      </w:r>
      <w:proofErr w:type="spellEnd"/>
      <w:r w:rsidRPr="00AF7706">
        <w:t xml:space="preserve"> god plante- og dyrehelse. Aktiv deltaking i internasjonalt arbeid er </w:t>
      </w:r>
      <w:proofErr w:type="spellStart"/>
      <w:r w:rsidRPr="00AF7706">
        <w:t>naudsynt</w:t>
      </w:r>
      <w:proofErr w:type="spellEnd"/>
      <w:r w:rsidRPr="00AF7706">
        <w:t xml:space="preserve"> for å </w:t>
      </w:r>
      <w:proofErr w:type="spellStart"/>
      <w:r w:rsidRPr="00AF7706">
        <w:t>påverke</w:t>
      </w:r>
      <w:proofErr w:type="spellEnd"/>
      <w:r w:rsidRPr="00AF7706">
        <w:t xml:space="preserve"> utviklinga av </w:t>
      </w:r>
      <w:proofErr w:type="spellStart"/>
      <w:r w:rsidRPr="00AF7706">
        <w:t>standardar</w:t>
      </w:r>
      <w:proofErr w:type="spellEnd"/>
      <w:r w:rsidRPr="00AF7706">
        <w:t xml:space="preserve"> og regelverk for å vareta norske synspunkt, og for å bidra til utvikling og utveksling av kunnskap.</w:t>
      </w:r>
    </w:p>
    <w:p w14:paraId="2495912E" w14:textId="77777777" w:rsidR="00AF7706" w:rsidRPr="00AF7706" w:rsidRDefault="00AF7706" w:rsidP="00AF7706">
      <w:r w:rsidRPr="00AF7706">
        <w:t xml:space="preserve">Krava på matområdet blir i stor grad utforma i samsvar med internasjonal utvikling. </w:t>
      </w:r>
      <w:proofErr w:type="spellStart"/>
      <w:r w:rsidRPr="00AF7706">
        <w:t>Hovuddelen</w:t>
      </w:r>
      <w:proofErr w:type="spellEnd"/>
      <w:r w:rsidRPr="00AF7706">
        <w:t xml:space="preserve"> av det norske regelverket på matområdet er EØS-basert. </w:t>
      </w:r>
      <w:proofErr w:type="spellStart"/>
      <w:r w:rsidRPr="00AF7706">
        <w:t>Ifølgje</w:t>
      </w:r>
      <w:proofErr w:type="spellEnd"/>
      <w:r w:rsidRPr="00AF7706">
        <w:t xml:space="preserve"> NOU 2012: 2 </w:t>
      </w:r>
      <w:r w:rsidRPr="00AF7706">
        <w:rPr>
          <w:rStyle w:val="kursiv"/>
        </w:rPr>
        <w:t>Utenfor og innenfor</w:t>
      </w:r>
      <w:r w:rsidRPr="00AF7706">
        <w:t xml:space="preserve">: </w:t>
      </w:r>
      <w:r w:rsidRPr="00AF7706">
        <w:rPr>
          <w:rStyle w:val="kursiv"/>
        </w:rPr>
        <w:t>Norges avtaler med EU</w:t>
      </w:r>
      <w:r w:rsidRPr="00AF7706">
        <w:t xml:space="preserve">, så er matområdet det kvantitativt største området under EØS-avtalen med om lag 40 pst. av rettsaktene. Regjeringa legg vekt på </w:t>
      </w:r>
      <w:proofErr w:type="spellStart"/>
      <w:r w:rsidRPr="00AF7706">
        <w:t>ein</w:t>
      </w:r>
      <w:proofErr w:type="spellEnd"/>
      <w:r w:rsidRPr="00AF7706">
        <w:t xml:space="preserve"> aktiv Europa-politikk. Som del av oppfølginga utarbeider Nærings- og fiskeridepartementet, Helse- og omsorgsdepartementet og Landbruks- og matdepartementet, som alle har fagansvar på matområdet, sams </w:t>
      </w:r>
      <w:proofErr w:type="spellStart"/>
      <w:r w:rsidRPr="00AF7706">
        <w:t>prioriteringar</w:t>
      </w:r>
      <w:proofErr w:type="spellEnd"/>
      <w:r w:rsidRPr="00AF7706">
        <w:t xml:space="preserve"> for arbeidet retta mot EU.</w:t>
      </w:r>
    </w:p>
    <w:p w14:paraId="18EF4A96" w14:textId="77777777" w:rsidR="00AF7706" w:rsidRPr="00AF7706" w:rsidRDefault="00AF7706" w:rsidP="00AF7706">
      <w:r w:rsidRPr="00AF7706">
        <w:t xml:space="preserve">Regjeringa legg vekt på å vareta norske interesser ved å </w:t>
      </w:r>
      <w:proofErr w:type="spellStart"/>
      <w:r w:rsidRPr="00AF7706">
        <w:t>medverke</w:t>
      </w:r>
      <w:proofErr w:type="spellEnd"/>
      <w:r w:rsidRPr="00AF7706">
        <w:t xml:space="preserve"> </w:t>
      </w:r>
      <w:proofErr w:type="spellStart"/>
      <w:r w:rsidRPr="00AF7706">
        <w:t>tidleg</w:t>
      </w:r>
      <w:proofErr w:type="spellEnd"/>
      <w:r w:rsidRPr="00AF7706">
        <w:t xml:space="preserve"> i </w:t>
      </w:r>
      <w:proofErr w:type="spellStart"/>
      <w:r w:rsidRPr="00AF7706">
        <w:t>prosessar</w:t>
      </w:r>
      <w:proofErr w:type="spellEnd"/>
      <w:r w:rsidRPr="00AF7706">
        <w:t xml:space="preserve"> og politikkutforming i EU. Dette kan </w:t>
      </w:r>
      <w:proofErr w:type="spellStart"/>
      <w:r w:rsidRPr="00AF7706">
        <w:t>vere</w:t>
      </w:r>
      <w:proofErr w:type="spellEnd"/>
      <w:r w:rsidRPr="00AF7706">
        <w:t xml:space="preserve"> </w:t>
      </w:r>
      <w:proofErr w:type="spellStart"/>
      <w:r w:rsidRPr="00AF7706">
        <w:t>løysingar</w:t>
      </w:r>
      <w:proofErr w:type="spellEnd"/>
      <w:r w:rsidRPr="00AF7706">
        <w:t xml:space="preserve"> som er tilpassa våre naturgitte forhold eller andre nasjonale behov, og som </w:t>
      </w:r>
      <w:proofErr w:type="spellStart"/>
      <w:r w:rsidRPr="00AF7706">
        <w:t>trengst</w:t>
      </w:r>
      <w:proofErr w:type="spellEnd"/>
      <w:r w:rsidRPr="00AF7706">
        <w:t xml:space="preserve"> for å kunne oppfylle </w:t>
      </w:r>
      <w:proofErr w:type="spellStart"/>
      <w:r w:rsidRPr="00AF7706">
        <w:t>dei</w:t>
      </w:r>
      <w:proofErr w:type="spellEnd"/>
      <w:r w:rsidRPr="00AF7706">
        <w:t xml:space="preserve"> ulike måla for landbruks- og matpolitikken.</w:t>
      </w:r>
    </w:p>
    <w:p w14:paraId="2F0D0ACD" w14:textId="77777777" w:rsidR="00AF7706" w:rsidRPr="00AF7706" w:rsidRDefault="00AF7706" w:rsidP="00AF7706">
      <w:proofErr w:type="spellStart"/>
      <w:r w:rsidRPr="00AF7706">
        <w:t>Noreg</w:t>
      </w:r>
      <w:proofErr w:type="spellEnd"/>
      <w:r w:rsidRPr="00AF7706">
        <w:t xml:space="preserve"> </w:t>
      </w:r>
      <w:proofErr w:type="spellStart"/>
      <w:r w:rsidRPr="00AF7706">
        <w:t>tek</w:t>
      </w:r>
      <w:proofErr w:type="spellEnd"/>
      <w:r w:rsidRPr="00AF7706">
        <w:t xml:space="preserve"> </w:t>
      </w:r>
      <w:proofErr w:type="gramStart"/>
      <w:r w:rsidRPr="00AF7706">
        <w:t>aktivt del</w:t>
      </w:r>
      <w:proofErr w:type="gramEnd"/>
      <w:r w:rsidRPr="00AF7706">
        <w:t xml:space="preserve"> i internasjonalt arbeid mellom anna i Codex </w:t>
      </w:r>
      <w:proofErr w:type="spellStart"/>
      <w:r w:rsidRPr="00AF7706">
        <w:t>Alimentarius</w:t>
      </w:r>
      <w:proofErr w:type="spellEnd"/>
      <w:r w:rsidRPr="00AF7706">
        <w:t xml:space="preserve"> Commission, </w:t>
      </w:r>
      <w:proofErr w:type="spellStart"/>
      <w:r w:rsidRPr="00AF7706">
        <w:t>ein</w:t>
      </w:r>
      <w:proofErr w:type="spellEnd"/>
      <w:r w:rsidRPr="00AF7706">
        <w:t xml:space="preserve"> organisasjon for </w:t>
      </w:r>
      <w:proofErr w:type="spellStart"/>
      <w:r w:rsidRPr="00AF7706">
        <w:t>matvarestandardar</w:t>
      </w:r>
      <w:proofErr w:type="spellEnd"/>
      <w:r w:rsidRPr="00AF7706">
        <w:t xml:space="preserve"> som ligg under FNs organisasjon for mat og landbruk (FAO) og </w:t>
      </w:r>
      <w:proofErr w:type="spellStart"/>
      <w:r w:rsidRPr="00AF7706">
        <w:t>Verdshelseorganisasjonen</w:t>
      </w:r>
      <w:proofErr w:type="spellEnd"/>
      <w:r w:rsidRPr="00AF7706">
        <w:t xml:space="preserve"> (WHO), </w:t>
      </w:r>
      <w:proofErr w:type="spellStart"/>
      <w:r w:rsidRPr="00AF7706">
        <w:t>Verdsdyrehelseorganisasjonen</w:t>
      </w:r>
      <w:proofErr w:type="spellEnd"/>
      <w:r w:rsidRPr="00AF7706">
        <w:t xml:space="preserve"> (WOAH) og </w:t>
      </w:r>
      <w:proofErr w:type="spellStart"/>
      <w:r w:rsidRPr="00AF7706">
        <w:t>Verdsplantehelseorganisasjonen</w:t>
      </w:r>
      <w:proofErr w:type="spellEnd"/>
      <w:r w:rsidRPr="00AF7706">
        <w:t xml:space="preserve"> (IPPC). </w:t>
      </w:r>
      <w:proofErr w:type="spellStart"/>
      <w:r w:rsidRPr="00AF7706">
        <w:t>Desse</w:t>
      </w:r>
      <w:proofErr w:type="spellEnd"/>
      <w:r w:rsidRPr="00AF7706">
        <w:t xml:space="preserve"> </w:t>
      </w:r>
      <w:proofErr w:type="spellStart"/>
      <w:r w:rsidRPr="00AF7706">
        <w:t>organisasjonane</w:t>
      </w:r>
      <w:proofErr w:type="spellEnd"/>
      <w:r w:rsidRPr="00AF7706">
        <w:t xml:space="preserve"> </w:t>
      </w:r>
      <w:proofErr w:type="spellStart"/>
      <w:r w:rsidRPr="00AF7706">
        <w:t>utviklar</w:t>
      </w:r>
      <w:proofErr w:type="spellEnd"/>
      <w:r w:rsidRPr="00AF7706">
        <w:t xml:space="preserve"> </w:t>
      </w:r>
      <w:proofErr w:type="spellStart"/>
      <w:r w:rsidRPr="00AF7706">
        <w:t>standardar</w:t>
      </w:r>
      <w:proofErr w:type="spellEnd"/>
      <w:r w:rsidRPr="00AF7706">
        <w:t xml:space="preserve"> som blir lagde til grunn i WTO/SPS-avtalen for handel, og som legg </w:t>
      </w:r>
      <w:proofErr w:type="spellStart"/>
      <w:r w:rsidRPr="00AF7706">
        <w:t>premissar</w:t>
      </w:r>
      <w:proofErr w:type="spellEnd"/>
      <w:r w:rsidRPr="00AF7706">
        <w:t xml:space="preserve"> for regelverket i EU. </w:t>
      </w:r>
      <w:proofErr w:type="spellStart"/>
      <w:r w:rsidRPr="00AF7706">
        <w:t>Noreg</w:t>
      </w:r>
      <w:proofErr w:type="spellEnd"/>
      <w:r w:rsidRPr="00AF7706">
        <w:t xml:space="preserve"> vil følgje og </w:t>
      </w:r>
      <w:proofErr w:type="spellStart"/>
      <w:r w:rsidRPr="00AF7706">
        <w:t>påverke</w:t>
      </w:r>
      <w:proofErr w:type="spellEnd"/>
      <w:r w:rsidRPr="00AF7706">
        <w:t xml:space="preserve"> det internasjonale arbeidet mot </w:t>
      </w:r>
      <w:proofErr w:type="spellStart"/>
      <w:r w:rsidRPr="00AF7706">
        <w:t>antibiotikaresistens</w:t>
      </w:r>
      <w:proofErr w:type="spellEnd"/>
      <w:r w:rsidRPr="00AF7706">
        <w:t xml:space="preserve"> </w:t>
      </w:r>
      <w:proofErr w:type="spellStart"/>
      <w:r w:rsidRPr="00AF7706">
        <w:t>innanfor</w:t>
      </w:r>
      <w:proofErr w:type="spellEnd"/>
      <w:r w:rsidRPr="00AF7706">
        <w:t xml:space="preserve"> rammeverket for </w:t>
      </w:r>
      <w:proofErr w:type="spellStart"/>
      <w:r w:rsidRPr="00AF7706">
        <w:rPr>
          <w:rStyle w:val="kursiv"/>
        </w:rPr>
        <w:t>èi</w:t>
      </w:r>
      <w:proofErr w:type="spellEnd"/>
      <w:r w:rsidRPr="00AF7706">
        <w:rPr>
          <w:rStyle w:val="kursiv"/>
        </w:rPr>
        <w:t>-helse</w:t>
      </w:r>
      <w:r w:rsidRPr="00AF7706">
        <w:t>.</w:t>
      </w:r>
    </w:p>
    <w:p w14:paraId="226417B1" w14:textId="77777777" w:rsidR="00AF7706" w:rsidRPr="00AF7706" w:rsidRDefault="00AF7706" w:rsidP="00AF7706">
      <w:r w:rsidRPr="00AF7706">
        <w:t xml:space="preserve">Koronapandemien, regionale </w:t>
      </w:r>
      <w:proofErr w:type="spellStart"/>
      <w:r w:rsidRPr="00AF7706">
        <w:t>konfliktar</w:t>
      </w:r>
      <w:proofErr w:type="spellEnd"/>
      <w:r w:rsidRPr="00AF7706">
        <w:t xml:space="preserve">, krigen i Ukraina og </w:t>
      </w:r>
      <w:proofErr w:type="spellStart"/>
      <w:r w:rsidRPr="00AF7706">
        <w:t>klimautfordringane</w:t>
      </w:r>
      <w:proofErr w:type="spellEnd"/>
      <w:r w:rsidRPr="00AF7706">
        <w:t xml:space="preserve"> har </w:t>
      </w:r>
      <w:proofErr w:type="spellStart"/>
      <w:r w:rsidRPr="00AF7706">
        <w:t>bidrege</w:t>
      </w:r>
      <w:proofErr w:type="spellEnd"/>
      <w:r w:rsidRPr="00AF7706">
        <w:t xml:space="preserve"> til at over 120 </w:t>
      </w:r>
      <w:proofErr w:type="spellStart"/>
      <w:r w:rsidRPr="00AF7706">
        <w:t>millionar</w:t>
      </w:r>
      <w:proofErr w:type="spellEnd"/>
      <w:r w:rsidRPr="00AF7706">
        <w:t xml:space="preserve"> </w:t>
      </w:r>
      <w:proofErr w:type="spellStart"/>
      <w:r w:rsidRPr="00AF7706">
        <w:t>fleire</w:t>
      </w:r>
      <w:proofErr w:type="spellEnd"/>
      <w:r w:rsidRPr="00AF7706">
        <w:t xml:space="preserve"> menneske </w:t>
      </w:r>
      <w:proofErr w:type="spellStart"/>
      <w:r w:rsidRPr="00AF7706">
        <w:t>no</w:t>
      </w:r>
      <w:proofErr w:type="spellEnd"/>
      <w:r w:rsidRPr="00AF7706">
        <w:t xml:space="preserve"> står overfor </w:t>
      </w:r>
      <w:proofErr w:type="spellStart"/>
      <w:r w:rsidRPr="00AF7706">
        <w:t>svolt</w:t>
      </w:r>
      <w:proofErr w:type="spellEnd"/>
      <w:r w:rsidRPr="00AF7706">
        <w:t xml:space="preserve"> globalt, </w:t>
      </w:r>
      <w:proofErr w:type="spellStart"/>
      <w:r w:rsidRPr="00AF7706">
        <w:t>samanlikna</w:t>
      </w:r>
      <w:proofErr w:type="spellEnd"/>
      <w:r w:rsidRPr="00AF7706">
        <w:t xml:space="preserve"> med 2019. </w:t>
      </w:r>
      <w:proofErr w:type="spellStart"/>
      <w:r w:rsidRPr="00AF7706">
        <w:lastRenderedPageBreak/>
        <w:t>Prisaukingar</w:t>
      </w:r>
      <w:proofErr w:type="spellEnd"/>
      <w:r w:rsidRPr="00AF7706">
        <w:t xml:space="preserve"> og </w:t>
      </w:r>
      <w:proofErr w:type="spellStart"/>
      <w:r w:rsidRPr="00AF7706">
        <w:t>tilbodssvikt</w:t>
      </w:r>
      <w:proofErr w:type="spellEnd"/>
      <w:r w:rsidRPr="00AF7706">
        <w:t xml:space="preserve"> </w:t>
      </w:r>
      <w:proofErr w:type="spellStart"/>
      <w:r w:rsidRPr="00AF7706">
        <w:t>frå</w:t>
      </w:r>
      <w:proofErr w:type="spellEnd"/>
      <w:r w:rsidRPr="00AF7706">
        <w:t xml:space="preserve"> sentrale </w:t>
      </w:r>
      <w:proofErr w:type="spellStart"/>
      <w:r w:rsidRPr="00AF7706">
        <w:t>eksportørar</w:t>
      </w:r>
      <w:proofErr w:type="spellEnd"/>
      <w:r w:rsidRPr="00AF7706">
        <w:t xml:space="preserve"> av matvarer og innsatsvarer, har komme på toppen av lokale og globale kriser. Samstundes har det blitt </w:t>
      </w:r>
      <w:proofErr w:type="spellStart"/>
      <w:r w:rsidRPr="00AF7706">
        <w:t>meir</w:t>
      </w:r>
      <w:proofErr w:type="spellEnd"/>
      <w:r w:rsidRPr="00AF7706">
        <w:t xml:space="preserve"> </w:t>
      </w:r>
      <w:proofErr w:type="spellStart"/>
      <w:r w:rsidRPr="00AF7706">
        <w:t>utfordrande</w:t>
      </w:r>
      <w:proofErr w:type="spellEnd"/>
      <w:r w:rsidRPr="00AF7706">
        <w:t xml:space="preserve"> for bønder over heile verda å produsere mat, fordi </w:t>
      </w:r>
      <w:proofErr w:type="spellStart"/>
      <w:r w:rsidRPr="00AF7706">
        <w:t>prisane</w:t>
      </w:r>
      <w:proofErr w:type="spellEnd"/>
      <w:r w:rsidRPr="00AF7706">
        <w:t xml:space="preserve"> på drivstoff, energi og kunstgjødsel har </w:t>
      </w:r>
      <w:proofErr w:type="spellStart"/>
      <w:r w:rsidRPr="00AF7706">
        <w:t>vore</w:t>
      </w:r>
      <w:proofErr w:type="spellEnd"/>
      <w:r w:rsidRPr="00AF7706">
        <w:t xml:space="preserve"> høge. Vilkåra for jordbruket blir </w:t>
      </w:r>
      <w:proofErr w:type="spellStart"/>
      <w:r w:rsidRPr="00AF7706">
        <w:t>vidare</w:t>
      </w:r>
      <w:proofErr w:type="spellEnd"/>
      <w:r w:rsidRPr="00AF7706">
        <w:t xml:space="preserve"> endra som </w:t>
      </w:r>
      <w:proofErr w:type="spellStart"/>
      <w:r w:rsidRPr="00AF7706">
        <w:t>følgje</w:t>
      </w:r>
      <w:proofErr w:type="spellEnd"/>
      <w:r w:rsidRPr="00AF7706">
        <w:t xml:space="preserve"> av </w:t>
      </w:r>
      <w:proofErr w:type="spellStart"/>
      <w:r w:rsidRPr="00AF7706">
        <w:t>klimaendringar</w:t>
      </w:r>
      <w:proofErr w:type="spellEnd"/>
      <w:r w:rsidRPr="00AF7706">
        <w:t xml:space="preserve"> og </w:t>
      </w:r>
      <w:proofErr w:type="spellStart"/>
      <w:r w:rsidRPr="00AF7706">
        <w:t>manglande</w:t>
      </w:r>
      <w:proofErr w:type="spellEnd"/>
      <w:r w:rsidRPr="00AF7706">
        <w:t xml:space="preserve"> tilgang på jord og vatn i mange område. </w:t>
      </w:r>
      <w:proofErr w:type="spellStart"/>
      <w:r w:rsidRPr="00AF7706">
        <w:t>Plantesjukdommar</w:t>
      </w:r>
      <w:proofErr w:type="spellEnd"/>
      <w:r w:rsidRPr="00AF7706">
        <w:t xml:space="preserve"> og skadedyr på planter er òg </w:t>
      </w:r>
      <w:proofErr w:type="spellStart"/>
      <w:r w:rsidRPr="00AF7706">
        <w:t>ein</w:t>
      </w:r>
      <w:proofErr w:type="spellEnd"/>
      <w:r w:rsidRPr="00AF7706">
        <w:t xml:space="preserve"> </w:t>
      </w:r>
      <w:proofErr w:type="spellStart"/>
      <w:r w:rsidRPr="00AF7706">
        <w:t>aukande</w:t>
      </w:r>
      <w:proofErr w:type="spellEnd"/>
      <w:r w:rsidRPr="00AF7706">
        <w:t xml:space="preserve"> trussel som fører til store økonomiske tap. Det er òg </w:t>
      </w:r>
      <w:proofErr w:type="spellStart"/>
      <w:r w:rsidRPr="00AF7706">
        <w:t>aukande</w:t>
      </w:r>
      <w:proofErr w:type="spellEnd"/>
      <w:r w:rsidRPr="00AF7706">
        <w:t xml:space="preserve"> </w:t>
      </w:r>
      <w:proofErr w:type="spellStart"/>
      <w:r w:rsidRPr="00AF7706">
        <w:t>merksemd</w:t>
      </w:r>
      <w:proofErr w:type="spellEnd"/>
      <w:r w:rsidRPr="00AF7706">
        <w:t xml:space="preserve"> på </w:t>
      </w:r>
      <w:proofErr w:type="spellStart"/>
      <w:r w:rsidRPr="00AF7706">
        <w:t>sjukdommar</w:t>
      </w:r>
      <w:proofErr w:type="spellEnd"/>
      <w:r w:rsidRPr="00AF7706">
        <w:t xml:space="preserve"> som kan </w:t>
      </w:r>
      <w:proofErr w:type="spellStart"/>
      <w:r w:rsidRPr="00AF7706">
        <w:t>overførast</w:t>
      </w:r>
      <w:proofErr w:type="spellEnd"/>
      <w:r w:rsidRPr="00AF7706">
        <w:t xml:space="preserve"> mellom dyr og menneske (</w:t>
      </w:r>
      <w:proofErr w:type="spellStart"/>
      <w:r w:rsidRPr="00AF7706">
        <w:t>zoonosar</w:t>
      </w:r>
      <w:proofErr w:type="spellEnd"/>
      <w:r w:rsidRPr="00AF7706">
        <w:t xml:space="preserve">). Summen av </w:t>
      </w:r>
      <w:proofErr w:type="spellStart"/>
      <w:r w:rsidRPr="00AF7706">
        <w:t>utfordringar</w:t>
      </w:r>
      <w:proofErr w:type="spellEnd"/>
      <w:r w:rsidRPr="00AF7706">
        <w:t xml:space="preserve"> er </w:t>
      </w:r>
      <w:proofErr w:type="spellStart"/>
      <w:r w:rsidRPr="00AF7706">
        <w:t>ein</w:t>
      </w:r>
      <w:proofErr w:type="spellEnd"/>
      <w:r w:rsidRPr="00AF7706">
        <w:t xml:space="preserve"> </w:t>
      </w:r>
      <w:proofErr w:type="spellStart"/>
      <w:r w:rsidRPr="00AF7706">
        <w:t>aukande</w:t>
      </w:r>
      <w:proofErr w:type="spellEnd"/>
      <w:r w:rsidRPr="00AF7706">
        <w:t xml:space="preserve"> trussel for mange importavhengige og politisk ustabile land – humanitært, sosialt og </w:t>
      </w:r>
      <w:proofErr w:type="spellStart"/>
      <w:r w:rsidRPr="00AF7706">
        <w:t>sikkerheitspolitisk</w:t>
      </w:r>
      <w:proofErr w:type="spellEnd"/>
      <w:r w:rsidRPr="00AF7706">
        <w:t>.</w:t>
      </w:r>
    </w:p>
    <w:p w14:paraId="74EDA422" w14:textId="77777777" w:rsidR="00AF7706" w:rsidRPr="00AF7706" w:rsidRDefault="00AF7706" w:rsidP="00AF7706">
      <w:proofErr w:type="spellStart"/>
      <w:r w:rsidRPr="00AF7706">
        <w:t>Ifølgje</w:t>
      </w:r>
      <w:proofErr w:type="spellEnd"/>
      <w:r w:rsidRPr="00AF7706">
        <w:t xml:space="preserve"> FAO har om lag 2,4 </w:t>
      </w:r>
      <w:proofErr w:type="spellStart"/>
      <w:r w:rsidRPr="00AF7706">
        <w:t>milliardar</w:t>
      </w:r>
      <w:proofErr w:type="spellEnd"/>
      <w:r w:rsidRPr="00AF7706">
        <w:t xml:space="preserve"> menneske i 2023 </w:t>
      </w:r>
      <w:proofErr w:type="spellStart"/>
      <w:r w:rsidRPr="00AF7706">
        <w:t>ikkje</w:t>
      </w:r>
      <w:proofErr w:type="spellEnd"/>
      <w:r w:rsidRPr="00AF7706">
        <w:t xml:space="preserve"> </w:t>
      </w:r>
      <w:proofErr w:type="spellStart"/>
      <w:r w:rsidRPr="00AF7706">
        <w:t>tilstrekkeleg</w:t>
      </w:r>
      <w:proofErr w:type="spellEnd"/>
      <w:r w:rsidRPr="00AF7706">
        <w:t xml:space="preserve"> tilgang til mat, her målt ved </w:t>
      </w:r>
      <w:proofErr w:type="spellStart"/>
      <w:r w:rsidRPr="00AF7706">
        <w:t>førekomsten</w:t>
      </w:r>
      <w:proofErr w:type="spellEnd"/>
      <w:r w:rsidRPr="00AF7706">
        <w:t xml:space="preserve"> av moderat eller </w:t>
      </w:r>
      <w:proofErr w:type="spellStart"/>
      <w:r w:rsidRPr="00AF7706">
        <w:t>alvorleg</w:t>
      </w:r>
      <w:proofErr w:type="spellEnd"/>
      <w:r w:rsidRPr="00AF7706">
        <w:t xml:space="preserve"> matmangel. Om lag 900 </w:t>
      </w:r>
      <w:proofErr w:type="spellStart"/>
      <w:r w:rsidRPr="00AF7706">
        <w:t>millionar</w:t>
      </w:r>
      <w:proofErr w:type="spellEnd"/>
      <w:r w:rsidRPr="00AF7706">
        <w:t xml:space="preserve"> opplever </w:t>
      </w:r>
      <w:proofErr w:type="spellStart"/>
      <w:r w:rsidRPr="00AF7706">
        <w:t>alvorleg</w:t>
      </w:r>
      <w:proofErr w:type="spellEnd"/>
      <w:r w:rsidRPr="00AF7706">
        <w:t xml:space="preserve"> utryggleik og opplever </w:t>
      </w:r>
      <w:proofErr w:type="spellStart"/>
      <w:r w:rsidRPr="00AF7706">
        <w:t>svolt</w:t>
      </w:r>
      <w:proofErr w:type="spellEnd"/>
      <w:r w:rsidRPr="00AF7706">
        <w:t xml:space="preserve"> og underernæring. Afrika er </w:t>
      </w:r>
      <w:proofErr w:type="spellStart"/>
      <w:r w:rsidRPr="00AF7706">
        <w:t>framleis</w:t>
      </w:r>
      <w:proofErr w:type="spellEnd"/>
      <w:r w:rsidRPr="00AF7706">
        <w:t xml:space="preserve"> den </w:t>
      </w:r>
      <w:proofErr w:type="spellStart"/>
      <w:r w:rsidRPr="00AF7706">
        <w:t>hardast</w:t>
      </w:r>
      <w:proofErr w:type="spellEnd"/>
      <w:r w:rsidRPr="00AF7706">
        <w:t xml:space="preserve"> råka regionen, der </w:t>
      </w:r>
      <w:proofErr w:type="spellStart"/>
      <w:r w:rsidRPr="00AF7706">
        <w:t>ein</w:t>
      </w:r>
      <w:proofErr w:type="spellEnd"/>
      <w:r w:rsidRPr="00AF7706">
        <w:t xml:space="preserve"> av fem </w:t>
      </w:r>
      <w:proofErr w:type="spellStart"/>
      <w:r w:rsidRPr="00AF7706">
        <w:t>personar</w:t>
      </w:r>
      <w:proofErr w:type="spellEnd"/>
      <w:r w:rsidRPr="00AF7706">
        <w:t xml:space="preserve"> står overfor </w:t>
      </w:r>
      <w:proofErr w:type="spellStart"/>
      <w:r w:rsidRPr="00AF7706">
        <w:t>svolt</w:t>
      </w:r>
      <w:proofErr w:type="spellEnd"/>
      <w:r w:rsidRPr="00AF7706">
        <w:t xml:space="preserve"> og underernæring. Det </w:t>
      </w:r>
      <w:proofErr w:type="spellStart"/>
      <w:r w:rsidRPr="00AF7706">
        <w:t>finst</w:t>
      </w:r>
      <w:proofErr w:type="spellEnd"/>
      <w:r w:rsidRPr="00AF7706">
        <w:t xml:space="preserve"> lyspunkt, enkelte </w:t>
      </w:r>
      <w:proofErr w:type="spellStart"/>
      <w:r w:rsidRPr="00AF7706">
        <w:t>regionar</w:t>
      </w:r>
      <w:proofErr w:type="spellEnd"/>
      <w:r w:rsidRPr="00AF7706">
        <w:t xml:space="preserve"> er på veg mot å nå </w:t>
      </w:r>
      <w:proofErr w:type="spellStart"/>
      <w:r w:rsidRPr="00AF7706">
        <w:t>nokre</w:t>
      </w:r>
      <w:proofErr w:type="spellEnd"/>
      <w:r w:rsidRPr="00AF7706">
        <w:t xml:space="preserve"> av ernæringsmåla for 2030. Det er likevel </w:t>
      </w:r>
      <w:proofErr w:type="spellStart"/>
      <w:r w:rsidRPr="00AF7706">
        <w:t>eit</w:t>
      </w:r>
      <w:proofErr w:type="spellEnd"/>
      <w:r w:rsidRPr="00AF7706">
        <w:t xml:space="preserve"> stort behov for </w:t>
      </w:r>
      <w:proofErr w:type="spellStart"/>
      <w:r w:rsidRPr="00AF7706">
        <w:t>auka</w:t>
      </w:r>
      <w:proofErr w:type="spellEnd"/>
      <w:r w:rsidRPr="00AF7706">
        <w:t xml:space="preserve"> innsats, </w:t>
      </w:r>
      <w:proofErr w:type="spellStart"/>
      <w:r w:rsidRPr="00AF7706">
        <w:t>auka</w:t>
      </w:r>
      <w:proofErr w:type="spellEnd"/>
      <w:r w:rsidRPr="00AF7706">
        <w:t xml:space="preserve"> </w:t>
      </w:r>
      <w:proofErr w:type="spellStart"/>
      <w:r w:rsidRPr="00AF7706">
        <w:t>investeringar</w:t>
      </w:r>
      <w:proofErr w:type="spellEnd"/>
      <w:r w:rsidRPr="00AF7706">
        <w:t xml:space="preserve">, og styrkt samarbeid på tvers av </w:t>
      </w:r>
      <w:proofErr w:type="spellStart"/>
      <w:r w:rsidRPr="00AF7706">
        <w:t>sektorar</w:t>
      </w:r>
      <w:proofErr w:type="spellEnd"/>
      <w:r w:rsidRPr="00AF7706">
        <w:t xml:space="preserve"> og landegrenser for å sikre </w:t>
      </w:r>
      <w:proofErr w:type="spellStart"/>
      <w:r w:rsidRPr="00AF7706">
        <w:t>ein</w:t>
      </w:r>
      <w:proofErr w:type="spellEnd"/>
      <w:r w:rsidRPr="00AF7706">
        <w:t xml:space="preserve"> trygg, </w:t>
      </w:r>
      <w:proofErr w:type="spellStart"/>
      <w:r w:rsidRPr="00AF7706">
        <w:t>berekraftig</w:t>
      </w:r>
      <w:proofErr w:type="spellEnd"/>
      <w:r w:rsidRPr="00AF7706">
        <w:t xml:space="preserve"> og rettferdig </w:t>
      </w:r>
      <w:proofErr w:type="spellStart"/>
      <w:r w:rsidRPr="00AF7706">
        <w:t>matsikkerheit</w:t>
      </w:r>
      <w:proofErr w:type="spellEnd"/>
      <w:r w:rsidRPr="00AF7706">
        <w:t xml:space="preserve"> for alle. Same FN-rapport ser òg på den </w:t>
      </w:r>
      <w:proofErr w:type="spellStart"/>
      <w:r w:rsidRPr="00AF7706">
        <w:t>aukande</w:t>
      </w:r>
      <w:proofErr w:type="spellEnd"/>
      <w:r w:rsidRPr="00AF7706">
        <w:t xml:space="preserve"> urbaniseringa som </w:t>
      </w:r>
      <w:proofErr w:type="spellStart"/>
      <w:r w:rsidRPr="00AF7706">
        <w:t>ein</w:t>
      </w:r>
      <w:proofErr w:type="spellEnd"/>
      <w:r w:rsidRPr="00AF7706">
        <w:t xml:space="preserve"> trend, som vil </w:t>
      </w:r>
      <w:proofErr w:type="spellStart"/>
      <w:r w:rsidRPr="00AF7706">
        <w:t>påverke</w:t>
      </w:r>
      <w:proofErr w:type="spellEnd"/>
      <w:r w:rsidRPr="00AF7706">
        <w:t xml:space="preserve"> korleis og kva folk et. I 2050 er det venta at sju av ti menneske bur i </w:t>
      </w:r>
      <w:proofErr w:type="spellStart"/>
      <w:r w:rsidRPr="00AF7706">
        <w:t>byar</w:t>
      </w:r>
      <w:proofErr w:type="spellEnd"/>
      <w:r w:rsidRPr="00AF7706">
        <w:t xml:space="preserve">, men </w:t>
      </w:r>
      <w:proofErr w:type="spellStart"/>
      <w:r w:rsidRPr="00AF7706">
        <w:t>svolt</w:t>
      </w:r>
      <w:proofErr w:type="spellEnd"/>
      <w:r w:rsidRPr="00AF7706">
        <w:t xml:space="preserve"> og underernæring vil </w:t>
      </w:r>
      <w:proofErr w:type="spellStart"/>
      <w:r w:rsidRPr="00AF7706">
        <w:t>påverke</w:t>
      </w:r>
      <w:proofErr w:type="spellEnd"/>
      <w:r w:rsidRPr="00AF7706">
        <w:t xml:space="preserve"> </w:t>
      </w:r>
      <w:proofErr w:type="spellStart"/>
      <w:r w:rsidRPr="00AF7706">
        <w:t>fleire</w:t>
      </w:r>
      <w:proofErr w:type="spellEnd"/>
      <w:r w:rsidRPr="00AF7706">
        <w:t xml:space="preserve"> menneske i rurale område enn urbane. Underernæring blant barn viser òg at </w:t>
      </w:r>
      <w:proofErr w:type="spellStart"/>
      <w:r w:rsidRPr="00AF7706">
        <w:t>førekomsten</w:t>
      </w:r>
      <w:proofErr w:type="spellEnd"/>
      <w:r w:rsidRPr="00AF7706">
        <w:t xml:space="preserve"> av veksthemming er </w:t>
      </w:r>
      <w:proofErr w:type="spellStart"/>
      <w:r w:rsidRPr="00AF7706">
        <w:t>høgare</w:t>
      </w:r>
      <w:proofErr w:type="spellEnd"/>
      <w:r w:rsidRPr="00AF7706">
        <w:t xml:space="preserve"> i rurale område enn i urbane område, mens overvekt er </w:t>
      </w:r>
      <w:proofErr w:type="spellStart"/>
      <w:r w:rsidRPr="00AF7706">
        <w:t>meir</w:t>
      </w:r>
      <w:proofErr w:type="spellEnd"/>
      <w:r w:rsidRPr="00AF7706">
        <w:t xml:space="preserve"> </w:t>
      </w:r>
      <w:proofErr w:type="spellStart"/>
      <w:r w:rsidRPr="00AF7706">
        <w:t>utbreidd</w:t>
      </w:r>
      <w:proofErr w:type="spellEnd"/>
      <w:r w:rsidRPr="00AF7706">
        <w:t xml:space="preserve"> i urbane område.</w:t>
      </w:r>
    </w:p>
    <w:p w14:paraId="5BBEAD74" w14:textId="77777777" w:rsidR="00AF7706" w:rsidRPr="00AF7706" w:rsidRDefault="00AF7706" w:rsidP="00AF7706">
      <w:r w:rsidRPr="00AF7706">
        <w:t xml:space="preserve">Aktiv deltaking i internasjonalt arbeid er </w:t>
      </w:r>
      <w:proofErr w:type="spellStart"/>
      <w:r w:rsidRPr="00AF7706">
        <w:t>naudsynt</w:t>
      </w:r>
      <w:proofErr w:type="spellEnd"/>
      <w:r w:rsidRPr="00AF7706">
        <w:t xml:space="preserve"> for å møte </w:t>
      </w:r>
      <w:proofErr w:type="spellStart"/>
      <w:r w:rsidRPr="00AF7706">
        <w:t>dei</w:t>
      </w:r>
      <w:proofErr w:type="spellEnd"/>
      <w:r w:rsidRPr="00AF7706">
        <w:t xml:space="preserve"> store </w:t>
      </w:r>
      <w:proofErr w:type="spellStart"/>
      <w:r w:rsidRPr="00AF7706">
        <w:t>utfordringane</w:t>
      </w:r>
      <w:proofErr w:type="spellEnd"/>
      <w:r w:rsidRPr="00AF7706">
        <w:t xml:space="preserve"> globalt. FAOs mandat er breitt og </w:t>
      </w:r>
      <w:proofErr w:type="spellStart"/>
      <w:r w:rsidRPr="00AF7706">
        <w:t>omfattar</w:t>
      </w:r>
      <w:proofErr w:type="spellEnd"/>
      <w:r w:rsidRPr="00AF7706">
        <w:t xml:space="preserve"> mellom anna mattryggleik, reduksjon av fattigdom og </w:t>
      </w:r>
      <w:proofErr w:type="spellStart"/>
      <w:r w:rsidRPr="00AF7706">
        <w:t>berekraftig</w:t>
      </w:r>
      <w:proofErr w:type="spellEnd"/>
      <w:r w:rsidRPr="00AF7706">
        <w:t xml:space="preserve"> bruk og forvaltning av </w:t>
      </w:r>
      <w:proofErr w:type="spellStart"/>
      <w:r w:rsidRPr="00AF7706">
        <w:t>naturressursar</w:t>
      </w:r>
      <w:proofErr w:type="spellEnd"/>
      <w:r w:rsidRPr="00AF7706">
        <w:t xml:space="preserve">, inkludert land, skog, vatn, luft og genetiske </w:t>
      </w:r>
      <w:proofErr w:type="spellStart"/>
      <w:r w:rsidRPr="00AF7706">
        <w:t>ressursar</w:t>
      </w:r>
      <w:proofErr w:type="spellEnd"/>
      <w:r w:rsidRPr="00AF7706">
        <w:t xml:space="preserve">. FAO </w:t>
      </w:r>
      <w:proofErr w:type="spellStart"/>
      <w:r w:rsidRPr="00AF7706">
        <w:t>spelar</w:t>
      </w:r>
      <w:proofErr w:type="spellEnd"/>
      <w:r w:rsidRPr="00AF7706">
        <w:t xml:space="preserve"> ei viktig rolle for å utvikle teknisk kunnskap, </w:t>
      </w:r>
      <w:proofErr w:type="spellStart"/>
      <w:r w:rsidRPr="00AF7706">
        <w:t>standardar</w:t>
      </w:r>
      <w:proofErr w:type="spellEnd"/>
      <w:r w:rsidRPr="00AF7706">
        <w:t xml:space="preserve"> og normer </w:t>
      </w:r>
      <w:proofErr w:type="spellStart"/>
      <w:r w:rsidRPr="00AF7706">
        <w:t>innan</w:t>
      </w:r>
      <w:proofErr w:type="spellEnd"/>
      <w:r w:rsidRPr="00AF7706">
        <w:t xml:space="preserve"> mat og landbruk. Det er ei prioritering for </w:t>
      </w:r>
      <w:proofErr w:type="spellStart"/>
      <w:r w:rsidRPr="00AF7706">
        <w:t>Noreg</w:t>
      </w:r>
      <w:proofErr w:type="spellEnd"/>
      <w:r w:rsidRPr="00AF7706">
        <w:t xml:space="preserve"> at FAO følgjer opp sitt mandat som kunnskapsorganisasjon og </w:t>
      </w:r>
      <w:proofErr w:type="spellStart"/>
      <w:r w:rsidRPr="00AF7706">
        <w:t>fremjer</w:t>
      </w:r>
      <w:proofErr w:type="spellEnd"/>
      <w:r w:rsidRPr="00AF7706">
        <w:t xml:space="preserve"> </w:t>
      </w:r>
      <w:proofErr w:type="spellStart"/>
      <w:r w:rsidRPr="00AF7706">
        <w:t>løysingar</w:t>
      </w:r>
      <w:proofErr w:type="spellEnd"/>
      <w:r w:rsidRPr="00AF7706">
        <w:t xml:space="preserve"> som </w:t>
      </w:r>
      <w:proofErr w:type="spellStart"/>
      <w:r w:rsidRPr="00AF7706">
        <w:t>bidreg</w:t>
      </w:r>
      <w:proofErr w:type="spellEnd"/>
      <w:r w:rsidRPr="00AF7706">
        <w:t xml:space="preserve"> til både sosial, økonomisk og miljømessig </w:t>
      </w:r>
      <w:proofErr w:type="spellStart"/>
      <w:r w:rsidRPr="00AF7706">
        <w:t>berekraft</w:t>
      </w:r>
      <w:proofErr w:type="spellEnd"/>
      <w:r w:rsidRPr="00AF7706">
        <w:t xml:space="preserve">, mellom anna gjennom innsats for å </w:t>
      </w:r>
      <w:proofErr w:type="spellStart"/>
      <w:r w:rsidRPr="00AF7706">
        <w:t>styrkje</w:t>
      </w:r>
      <w:proofErr w:type="spellEnd"/>
      <w:r w:rsidRPr="00AF7706">
        <w:t xml:space="preserve"> familielandbruket. </w:t>
      </w:r>
      <w:proofErr w:type="spellStart"/>
      <w:r w:rsidRPr="00AF7706">
        <w:t>Antibiotikaresistens</w:t>
      </w:r>
      <w:proofErr w:type="spellEnd"/>
      <w:r w:rsidRPr="00AF7706">
        <w:t xml:space="preserve">, klima og biologisk </w:t>
      </w:r>
      <w:proofErr w:type="spellStart"/>
      <w:r w:rsidRPr="00AF7706">
        <w:t>mangfald</w:t>
      </w:r>
      <w:proofErr w:type="spellEnd"/>
      <w:r w:rsidRPr="00AF7706">
        <w:t xml:space="preserve">, er andre prioriterte arbeidsområde for </w:t>
      </w:r>
      <w:proofErr w:type="spellStart"/>
      <w:r w:rsidRPr="00AF7706">
        <w:t>Noreg</w:t>
      </w:r>
      <w:proofErr w:type="spellEnd"/>
      <w:r w:rsidRPr="00AF7706">
        <w:t xml:space="preserve"> i FAO. </w:t>
      </w:r>
      <w:proofErr w:type="spellStart"/>
      <w:r w:rsidRPr="00AF7706">
        <w:t>Noreg</w:t>
      </w:r>
      <w:proofErr w:type="spellEnd"/>
      <w:r w:rsidRPr="00AF7706">
        <w:t xml:space="preserve"> vil òg støtte opp om initiativ i FAO for å avhjelpe </w:t>
      </w:r>
      <w:proofErr w:type="spellStart"/>
      <w:r w:rsidRPr="00AF7706">
        <w:t>dei</w:t>
      </w:r>
      <w:proofErr w:type="spellEnd"/>
      <w:r w:rsidRPr="00AF7706">
        <w:t xml:space="preserve"> direkte matutfordringane.</w:t>
      </w:r>
    </w:p>
    <w:p w14:paraId="3D1113C8" w14:textId="77777777" w:rsidR="00AF7706" w:rsidRPr="00AF7706" w:rsidRDefault="00AF7706" w:rsidP="00AF7706">
      <w:r w:rsidRPr="00AF7706">
        <w:t xml:space="preserve">Innsatsen for varetaking, </w:t>
      </w:r>
      <w:proofErr w:type="spellStart"/>
      <w:r w:rsidRPr="00AF7706">
        <w:t>berekraftig</w:t>
      </w:r>
      <w:proofErr w:type="spellEnd"/>
      <w:r w:rsidRPr="00AF7706">
        <w:t xml:space="preserve"> bruk og rettferdig deling av genetiske </w:t>
      </w:r>
      <w:proofErr w:type="spellStart"/>
      <w:r w:rsidRPr="00AF7706">
        <w:t>ressursar</w:t>
      </w:r>
      <w:proofErr w:type="spellEnd"/>
      <w:r w:rsidRPr="00AF7706">
        <w:t xml:space="preserve"> er sentral prioritering for </w:t>
      </w:r>
      <w:proofErr w:type="spellStart"/>
      <w:r w:rsidRPr="00AF7706">
        <w:t>Noreg</w:t>
      </w:r>
      <w:proofErr w:type="spellEnd"/>
      <w:r w:rsidRPr="00AF7706">
        <w:t xml:space="preserve">. Dette er </w:t>
      </w:r>
      <w:proofErr w:type="spellStart"/>
      <w:r w:rsidRPr="00AF7706">
        <w:t>følgt</w:t>
      </w:r>
      <w:proofErr w:type="spellEnd"/>
      <w:r w:rsidRPr="00AF7706">
        <w:t xml:space="preserve"> opp i FAOs kommisjon for genetiske </w:t>
      </w:r>
      <w:proofErr w:type="spellStart"/>
      <w:r w:rsidRPr="00AF7706">
        <w:t>ressursar</w:t>
      </w:r>
      <w:proofErr w:type="spellEnd"/>
      <w:r w:rsidRPr="00AF7706">
        <w:t xml:space="preserve"> og i den internasjonale plantetraktaten for mat og landbruk. </w:t>
      </w:r>
      <w:proofErr w:type="spellStart"/>
      <w:r w:rsidRPr="00AF7706">
        <w:t>Noreg</w:t>
      </w:r>
      <w:proofErr w:type="spellEnd"/>
      <w:r w:rsidRPr="00AF7706">
        <w:t xml:space="preserve"> vil </w:t>
      </w:r>
      <w:proofErr w:type="spellStart"/>
      <w:r w:rsidRPr="00AF7706">
        <w:t>framleis</w:t>
      </w:r>
      <w:proofErr w:type="spellEnd"/>
      <w:r w:rsidRPr="00AF7706">
        <w:t xml:space="preserve"> </w:t>
      </w:r>
      <w:proofErr w:type="spellStart"/>
      <w:r w:rsidRPr="00AF7706">
        <w:t>vere</w:t>
      </w:r>
      <w:proofErr w:type="spellEnd"/>
      <w:r w:rsidRPr="00AF7706">
        <w:t xml:space="preserve"> </w:t>
      </w:r>
      <w:proofErr w:type="spellStart"/>
      <w:r w:rsidRPr="00AF7706">
        <w:t>eit</w:t>
      </w:r>
      <w:proofErr w:type="spellEnd"/>
      <w:r w:rsidRPr="00AF7706">
        <w:t xml:space="preserve"> aktivt medlem i </w:t>
      </w:r>
      <w:proofErr w:type="spellStart"/>
      <w:r w:rsidRPr="00AF7706">
        <w:t>desse</w:t>
      </w:r>
      <w:proofErr w:type="spellEnd"/>
      <w:r w:rsidRPr="00AF7706">
        <w:t xml:space="preserve"> organa, med </w:t>
      </w:r>
      <w:proofErr w:type="spellStart"/>
      <w:r w:rsidRPr="00AF7706">
        <w:t>særskild</w:t>
      </w:r>
      <w:proofErr w:type="spellEnd"/>
      <w:r w:rsidRPr="00AF7706">
        <w:t xml:space="preserve"> </w:t>
      </w:r>
      <w:proofErr w:type="spellStart"/>
      <w:r w:rsidRPr="00AF7706">
        <w:t>merksemd</w:t>
      </w:r>
      <w:proofErr w:type="spellEnd"/>
      <w:r w:rsidRPr="00AF7706">
        <w:t xml:space="preserve"> på mellom anna </w:t>
      </w:r>
      <w:proofErr w:type="spellStart"/>
      <w:r w:rsidRPr="00AF7706">
        <w:t>rettane</w:t>
      </w:r>
      <w:proofErr w:type="spellEnd"/>
      <w:r w:rsidRPr="00AF7706">
        <w:t xml:space="preserve"> til bønder. </w:t>
      </w:r>
      <w:proofErr w:type="spellStart"/>
      <w:r w:rsidRPr="00AF7706">
        <w:t>Noreg</w:t>
      </w:r>
      <w:proofErr w:type="spellEnd"/>
      <w:r w:rsidRPr="00AF7706">
        <w:t xml:space="preserve"> vil </w:t>
      </w:r>
      <w:proofErr w:type="gramStart"/>
      <w:r w:rsidRPr="00AF7706">
        <w:t xml:space="preserve">òg aktivt </w:t>
      </w:r>
      <w:proofErr w:type="spellStart"/>
      <w:r w:rsidRPr="00AF7706">
        <w:t>følgje</w:t>
      </w:r>
      <w:proofErr w:type="spellEnd"/>
      <w:proofErr w:type="gramEnd"/>
      <w:r w:rsidRPr="00AF7706">
        <w:t xml:space="preserve"> opp arbeidet i Komiteen for </w:t>
      </w:r>
      <w:proofErr w:type="spellStart"/>
      <w:r w:rsidRPr="00AF7706">
        <w:t>matsikkerheit</w:t>
      </w:r>
      <w:proofErr w:type="spellEnd"/>
      <w:r w:rsidRPr="00AF7706">
        <w:t xml:space="preserve"> (CFS), som utarbeider planar for </w:t>
      </w:r>
      <w:proofErr w:type="spellStart"/>
      <w:r w:rsidRPr="00AF7706">
        <w:t>matsikkerheit</w:t>
      </w:r>
      <w:proofErr w:type="spellEnd"/>
      <w:r w:rsidRPr="00AF7706">
        <w:t xml:space="preserve"> og </w:t>
      </w:r>
      <w:proofErr w:type="spellStart"/>
      <w:r w:rsidRPr="00AF7706">
        <w:t>samlar</w:t>
      </w:r>
      <w:proofErr w:type="spellEnd"/>
      <w:r w:rsidRPr="00AF7706">
        <w:t xml:space="preserve"> </w:t>
      </w:r>
      <w:proofErr w:type="spellStart"/>
      <w:r w:rsidRPr="00AF7706">
        <w:t>ekspertar</w:t>
      </w:r>
      <w:proofErr w:type="spellEnd"/>
      <w:r w:rsidRPr="00AF7706">
        <w:t xml:space="preserve"> på området.</w:t>
      </w:r>
    </w:p>
    <w:p w14:paraId="5330B4EC" w14:textId="77777777" w:rsidR="00AF7706" w:rsidRPr="00AF7706" w:rsidRDefault="00AF7706" w:rsidP="00AF7706">
      <w:proofErr w:type="spellStart"/>
      <w:r w:rsidRPr="00AF7706">
        <w:t>Matsikkerheit</w:t>
      </w:r>
      <w:proofErr w:type="spellEnd"/>
      <w:r w:rsidRPr="00AF7706">
        <w:t xml:space="preserve"> står sentralt på 2030-agendaen som </w:t>
      </w:r>
      <w:proofErr w:type="spellStart"/>
      <w:r w:rsidRPr="00AF7706">
        <w:t>eitt</w:t>
      </w:r>
      <w:proofErr w:type="spellEnd"/>
      <w:r w:rsidRPr="00AF7706">
        <w:t xml:space="preserve"> av </w:t>
      </w:r>
      <w:proofErr w:type="spellStart"/>
      <w:r w:rsidRPr="00AF7706">
        <w:t>dei</w:t>
      </w:r>
      <w:proofErr w:type="spellEnd"/>
      <w:r w:rsidRPr="00AF7706">
        <w:t xml:space="preserve"> 17 </w:t>
      </w:r>
      <w:proofErr w:type="spellStart"/>
      <w:r w:rsidRPr="00AF7706">
        <w:t>berekraftsmåla</w:t>
      </w:r>
      <w:proofErr w:type="spellEnd"/>
      <w:r w:rsidRPr="00AF7706">
        <w:t xml:space="preserve"> FN vedtok i 2015. FNs </w:t>
      </w:r>
      <w:proofErr w:type="spellStart"/>
      <w:r w:rsidRPr="00AF7706">
        <w:t>berekraftsmål</w:t>
      </w:r>
      <w:proofErr w:type="spellEnd"/>
      <w:r w:rsidRPr="00AF7706">
        <w:t xml:space="preserve"> er ambisiøse mål for arbeidet med økonomisk, sosial og miljømessig utvikling fram mot år 2030. Toppmøtet om </w:t>
      </w:r>
      <w:proofErr w:type="spellStart"/>
      <w:r w:rsidRPr="00AF7706">
        <w:t>berekraftige</w:t>
      </w:r>
      <w:proofErr w:type="spellEnd"/>
      <w:r w:rsidRPr="00AF7706">
        <w:t xml:space="preserve"> </w:t>
      </w:r>
      <w:proofErr w:type="spellStart"/>
      <w:r w:rsidRPr="00AF7706">
        <w:t>matsystem</w:t>
      </w:r>
      <w:proofErr w:type="spellEnd"/>
      <w:r w:rsidRPr="00AF7706">
        <w:t xml:space="preserve"> i 2021 la fram ei lang </w:t>
      </w:r>
      <w:proofErr w:type="spellStart"/>
      <w:r w:rsidRPr="00AF7706">
        <w:t>rekkje</w:t>
      </w:r>
      <w:proofErr w:type="spellEnd"/>
      <w:r w:rsidRPr="00AF7706">
        <w:t xml:space="preserve"> </w:t>
      </w:r>
      <w:proofErr w:type="spellStart"/>
      <w:r w:rsidRPr="00AF7706">
        <w:t>løysingar</w:t>
      </w:r>
      <w:proofErr w:type="spellEnd"/>
      <w:r w:rsidRPr="00AF7706">
        <w:t xml:space="preserve"> og initiativ som skal </w:t>
      </w:r>
      <w:proofErr w:type="spellStart"/>
      <w:r w:rsidRPr="00AF7706">
        <w:t>medverke</w:t>
      </w:r>
      <w:proofErr w:type="spellEnd"/>
      <w:r w:rsidRPr="00AF7706">
        <w:t xml:space="preserve"> til ei </w:t>
      </w:r>
      <w:proofErr w:type="spellStart"/>
      <w:r w:rsidRPr="00AF7706">
        <w:t>berekraftig</w:t>
      </w:r>
      <w:proofErr w:type="spellEnd"/>
      <w:r w:rsidRPr="00AF7706">
        <w:t xml:space="preserve"> utvikling og </w:t>
      </w:r>
      <w:proofErr w:type="spellStart"/>
      <w:r w:rsidRPr="00AF7706">
        <w:t>synleggjere</w:t>
      </w:r>
      <w:proofErr w:type="spellEnd"/>
      <w:r w:rsidRPr="00AF7706">
        <w:t xml:space="preserve"> det tiåret der verda skal nå </w:t>
      </w:r>
      <w:proofErr w:type="spellStart"/>
      <w:r w:rsidRPr="00AF7706">
        <w:t>berekraftsmåla</w:t>
      </w:r>
      <w:proofErr w:type="spellEnd"/>
      <w:r w:rsidRPr="00AF7706">
        <w:t xml:space="preserve">. I oktober 2023 arrangerte </w:t>
      </w:r>
      <w:proofErr w:type="spellStart"/>
      <w:r w:rsidRPr="00AF7706">
        <w:t>Noreg</w:t>
      </w:r>
      <w:proofErr w:type="spellEnd"/>
      <w:r w:rsidRPr="00AF7706">
        <w:t xml:space="preserve"> </w:t>
      </w:r>
      <w:proofErr w:type="spellStart"/>
      <w:r w:rsidRPr="00AF7706">
        <w:t>ein</w:t>
      </w:r>
      <w:proofErr w:type="spellEnd"/>
      <w:r w:rsidRPr="00AF7706">
        <w:t xml:space="preserve"> nasjonal dialog om </w:t>
      </w:r>
      <w:proofErr w:type="spellStart"/>
      <w:r w:rsidRPr="00AF7706">
        <w:t>berekraftige</w:t>
      </w:r>
      <w:proofErr w:type="spellEnd"/>
      <w:r w:rsidRPr="00AF7706">
        <w:t xml:space="preserve"> </w:t>
      </w:r>
      <w:proofErr w:type="spellStart"/>
      <w:r w:rsidRPr="00AF7706">
        <w:t>matsystem</w:t>
      </w:r>
      <w:proofErr w:type="spellEnd"/>
      <w:r w:rsidRPr="00AF7706">
        <w:t xml:space="preserve"> som </w:t>
      </w:r>
      <w:proofErr w:type="spellStart"/>
      <w:r w:rsidRPr="00AF7706">
        <w:t>eit</w:t>
      </w:r>
      <w:proofErr w:type="spellEnd"/>
      <w:r w:rsidRPr="00AF7706">
        <w:t xml:space="preserve"> ledd i oppfølginga av FN-toppmøtet om </w:t>
      </w:r>
      <w:proofErr w:type="spellStart"/>
      <w:r w:rsidRPr="00AF7706">
        <w:t>berekraftige</w:t>
      </w:r>
      <w:proofErr w:type="spellEnd"/>
      <w:r w:rsidRPr="00AF7706">
        <w:t xml:space="preserve"> </w:t>
      </w:r>
      <w:proofErr w:type="spellStart"/>
      <w:r w:rsidRPr="00AF7706">
        <w:t>matsystem</w:t>
      </w:r>
      <w:proofErr w:type="spellEnd"/>
      <w:r w:rsidRPr="00AF7706">
        <w:t xml:space="preserve">. </w:t>
      </w:r>
      <w:proofErr w:type="spellStart"/>
      <w:r w:rsidRPr="00AF7706">
        <w:t>Noreg</w:t>
      </w:r>
      <w:proofErr w:type="spellEnd"/>
      <w:r w:rsidRPr="00AF7706">
        <w:t xml:space="preserve"> vil aktivt </w:t>
      </w:r>
      <w:proofErr w:type="spellStart"/>
      <w:r w:rsidRPr="00AF7706">
        <w:t>følgje</w:t>
      </w:r>
      <w:proofErr w:type="spellEnd"/>
      <w:r w:rsidRPr="00AF7706">
        <w:t xml:space="preserve"> opp FNs </w:t>
      </w:r>
      <w:proofErr w:type="spellStart"/>
      <w:r w:rsidRPr="00AF7706">
        <w:t>berekraftsmål</w:t>
      </w:r>
      <w:proofErr w:type="spellEnd"/>
      <w:r w:rsidRPr="00AF7706">
        <w:t xml:space="preserve">, sjå òg eiga rapportering om FNs </w:t>
      </w:r>
      <w:proofErr w:type="spellStart"/>
      <w:r w:rsidRPr="00AF7706">
        <w:lastRenderedPageBreak/>
        <w:t>berekraftsmål</w:t>
      </w:r>
      <w:proofErr w:type="spellEnd"/>
      <w:r w:rsidRPr="00AF7706">
        <w:t xml:space="preserve"> i denne proposisjonen. </w:t>
      </w:r>
      <w:proofErr w:type="spellStart"/>
      <w:r w:rsidRPr="00AF7706">
        <w:t>Noreg</w:t>
      </w:r>
      <w:proofErr w:type="spellEnd"/>
      <w:r w:rsidRPr="00AF7706">
        <w:t xml:space="preserve"> </w:t>
      </w:r>
      <w:proofErr w:type="spellStart"/>
      <w:r w:rsidRPr="00AF7706">
        <w:t>deltek</w:t>
      </w:r>
      <w:proofErr w:type="spellEnd"/>
      <w:r w:rsidRPr="00AF7706">
        <w:t xml:space="preserve"> her aktivt i ei </w:t>
      </w:r>
      <w:proofErr w:type="spellStart"/>
      <w:r w:rsidRPr="00AF7706">
        <w:t>rekkje</w:t>
      </w:r>
      <w:proofErr w:type="spellEnd"/>
      <w:r w:rsidRPr="00AF7706">
        <w:t xml:space="preserve"> internasjonale fora på landbruks- og matområdet, både </w:t>
      </w:r>
      <w:proofErr w:type="spellStart"/>
      <w:r w:rsidRPr="00AF7706">
        <w:t>innanfor</w:t>
      </w:r>
      <w:proofErr w:type="spellEnd"/>
      <w:r w:rsidRPr="00AF7706">
        <w:t xml:space="preserve"> og </w:t>
      </w:r>
      <w:proofErr w:type="spellStart"/>
      <w:r w:rsidRPr="00AF7706">
        <w:t>utanfor</w:t>
      </w:r>
      <w:proofErr w:type="spellEnd"/>
      <w:r w:rsidRPr="00AF7706">
        <w:t xml:space="preserve"> FN-systemet.</w:t>
      </w:r>
    </w:p>
    <w:p w14:paraId="0E99B6B3" w14:textId="77777777" w:rsidR="00AF7706" w:rsidRPr="00AF7706" w:rsidRDefault="00AF7706" w:rsidP="00AF7706">
      <w:pPr>
        <w:pStyle w:val="Undertittel"/>
      </w:pPr>
      <w:r w:rsidRPr="00AF7706">
        <w:t>Internasjonalt skogsamarbeid</w:t>
      </w:r>
    </w:p>
    <w:p w14:paraId="3A02B942" w14:textId="77777777" w:rsidR="00AF7706" w:rsidRPr="00AF7706" w:rsidRDefault="00AF7706" w:rsidP="00AF7706">
      <w:r w:rsidRPr="00AF7706">
        <w:t xml:space="preserve">Landa i Europa samarbeider om </w:t>
      </w:r>
      <w:proofErr w:type="spellStart"/>
      <w:r w:rsidRPr="00AF7706">
        <w:t>berekraftig</w:t>
      </w:r>
      <w:proofErr w:type="spellEnd"/>
      <w:r w:rsidRPr="00AF7706">
        <w:t xml:space="preserve"> skogforvaltning gjennom FOREST EUROPE og vil utvikle dette samarbeidet </w:t>
      </w:r>
      <w:proofErr w:type="spellStart"/>
      <w:r w:rsidRPr="00AF7706">
        <w:t>vidare</w:t>
      </w:r>
      <w:proofErr w:type="spellEnd"/>
      <w:r w:rsidRPr="00AF7706">
        <w:t xml:space="preserve">. </w:t>
      </w:r>
      <w:proofErr w:type="spellStart"/>
      <w:r w:rsidRPr="00AF7706">
        <w:t>Sidan</w:t>
      </w:r>
      <w:proofErr w:type="spellEnd"/>
      <w:r w:rsidRPr="00AF7706">
        <w:t xml:space="preserve"> 2021 har Tyskland hatt </w:t>
      </w:r>
      <w:proofErr w:type="spellStart"/>
      <w:r w:rsidRPr="00AF7706">
        <w:t>leiarskapen</w:t>
      </w:r>
      <w:proofErr w:type="spellEnd"/>
      <w:r w:rsidRPr="00AF7706">
        <w:t xml:space="preserve">. Sentrale arbeidsområde under den tyske </w:t>
      </w:r>
      <w:proofErr w:type="spellStart"/>
      <w:r w:rsidRPr="00AF7706">
        <w:t>leiarskapen</w:t>
      </w:r>
      <w:proofErr w:type="spellEnd"/>
      <w:r w:rsidRPr="00AF7706">
        <w:t xml:space="preserve"> vil </w:t>
      </w:r>
      <w:proofErr w:type="spellStart"/>
      <w:r w:rsidRPr="00AF7706">
        <w:t>vere</w:t>
      </w:r>
      <w:proofErr w:type="spellEnd"/>
      <w:r w:rsidRPr="00AF7706">
        <w:t xml:space="preserve"> europeisk samarbeid for å hindre og handtere </w:t>
      </w:r>
      <w:proofErr w:type="spellStart"/>
      <w:r w:rsidRPr="00AF7706">
        <w:t>skogskadar</w:t>
      </w:r>
      <w:proofErr w:type="spellEnd"/>
      <w:r w:rsidRPr="00AF7706">
        <w:t xml:space="preserve">, </w:t>
      </w:r>
      <w:proofErr w:type="spellStart"/>
      <w:r w:rsidRPr="00AF7706">
        <w:t>grøne</w:t>
      </w:r>
      <w:proofErr w:type="spellEnd"/>
      <w:r w:rsidRPr="00AF7706">
        <w:t xml:space="preserve"> </w:t>
      </w:r>
      <w:proofErr w:type="spellStart"/>
      <w:r w:rsidRPr="00AF7706">
        <w:t>arbeidsplassar</w:t>
      </w:r>
      <w:proofErr w:type="spellEnd"/>
      <w:r w:rsidRPr="00AF7706">
        <w:t xml:space="preserve"> og </w:t>
      </w:r>
      <w:proofErr w:type="spellStart"/>
      <w:r w:rsidRPr="00AF7706">
        <w:t>berekraftig</w:t>
      </w:r>
      <w:proofErr w:type="spellEnd"/>
      <w:r w:rsidRPr="00AF7706">
        <w:t xml:space="preserve"> skogforvaltning for å møte </w:t>
      </w:r>
      <w:proofErr w:type="spellStart"/>
      <w:r w:rsidRPr="00AF7706">
        <w:t>samfunnsutfordringar</w:t>
      </w:r>
      <w:proofErr w:type="spellEnd"/>
      <w:r w:rsidRPr="00AF7706">
        <w:t xml:space="preserve">. Tyskland </w:t>
      </w:r>
      <w:proofErr w:type="spellStart"/>
      <w:r w:rsidRPr="00AF7706">
        <w:t>avsluttar</w:t>
      </w:r>
      <w:proofErr w:type="spellEnd"/>
      <w:r w:rsidRPr="00AF7706">
        <w:t xml:space="preserve"> sin </w:t>
      </w:r>
      <w:proofErr w:type="spellStart"/>
      <w:r w:rsidRPr="00AF7706">
        <w:t>leiarskapsperiode</w:t>
      </w:r>
      <w:proofErr w:type="spellEnd"/>
      <w:r w:rsidRPr="00AF7706">
        <w:t xml:space="preserve"> med ministerkonferansen i Bonn i oktober 2024.</w:t>
      </w:r>
    </w:p>
    <w:p w14:paraId="1589F6B7" w14:textId="77777777" w:rsidR="00AF7706" w:rsidRPr="00AF7706" w:rsidRDefault="00AF7706" w:rsidP="00AF7706">
      <w:r w:rsidRPr="00AF7706">
        <w:t xml:space="preserve">FNs skogforum (UNFF) er </w:t>
      </w:r>
      <w:proofErr w:type="spellStart"/>
      <w:r w:rsidRPr="00AF7706">
        <w:t>ein</w:t>
      </w:r>
      <w:proofErr w:type="spellEnd"/>
      <w:r w:rsidRPr="00AF7706">
        <w:t xml:space="preserve"> sentral arena i arbeidet med å </w:t>
      </w:r>
      <w:proofErr w:type="spellStart"/>
      <w:r w:rsidRPr="00AF7706">
        <w:t>fremje</w:t>
      </w:r>
      <w:proofErr w:type="spellEnd"/>
      <w:r w:rsidRPr="00AF7706">
        <w:t xml:space="preserve"> forståinga av </w:t>
      </w:r>
      <w:proofErr w:type="spellStart"/>
      <w:r w:rsidRPr="00AF7706">
        <w:t>berekraftig</w:t>
      </w:r>
      <w:proofErr w:type="spellEnd"/>
      <w:r w:rsidRPr="00AF7706">
        <w:t xml:space="preserve"> skogforvaltning globalt. I </w:t>
      </w:r>
      <w:proofErr w:type="spellStart"/>
      <w:r w:rsidRPr="00AF7706">
        <w:t>dei</w:t>
      </w:r>
      <w:proofErr w:type="spellEnd"/>
      <w:r w:rsidRPr="00AF7706">
        <w:t xml:space="preserve"> siste åra er det </w:t>
      </w:r>
      <w:proofErr w:type="spellStart"/>
      <w:r w:rsidRPr="00AF7706">
        <w:t>arbeidd</w:t>
      </w:r>
      <w:proofErr w:type="spellEnd"/>
      <w:r w:rsidRPr="00AF7706">
        <w:t xml:space="preserve"> med å </w:t>
      </w:r>
      <w:proofErr w:type="gramStart"/>
      <w:r w:rsidRPr="00AF7706">
        <w:t>implementere</w:t>
      </w:r>
      <w:proofErr w:type="gramEnd"/>
      <w:r w:rsidRPr="00AF7706">
        <w:t xml:space="preserve"> den strategiske planen for arbeidet med skog i FN som blei </w:t>
      </w:r>
      <w:proofErr w:type="spellStart"/>
      <w:r w:rsidRPr="00AF7706">
        <w:t>vedteken</w:t>
      </w:r>
      <w:proofErr w:type="spellEnd"/>
      <w:r w:rsidRPr="00AF7706">
        <w:t xml:space="preserve"> i 2017. Den strategiske planen skal sikre ei </w:t>
      </w:r>
      <w:proofErr w:type="spellStart"/>
      <w:r w:rsidRPr="00AF7706">
        <w:t>heilskapleg</w:t>
      </w:r>
      <w:proofErr w:type="spellEnd"/>
      <w:r w:rsidRPr="00AF7706">
        <w:t xml:space="preserve"> tilnærming til </w:t>
      </w:r>
      <w:proofErr w:type="spellStart"/>
      <w:r w:rsidRPr="00AF7706">
        <w:t>berekraftig</w:t>
      </w:r>
      <w:proofErr w:type="spellEnd"/>
      <w:r w:rsidRPr="00AF7706">
        <w:t xml:space="preserve"> skogforvaltning i FN for å nå </w:t>
      </w:r>
      <w:proofErr w:type="spellStart"/>
      <w:r w:rsidRPr="00AF7706">
        <w:t>dei</w:t>
      </w:r>
      <w:proofErr w:type="spellEnd"/>
      <w:r w:rsidRPr="00AF7706">
        <w:t xml:space="preserve"> globale skogmåla. Det regionale skogsamarbeidet i FN-regi skjer gjennom FNs økonomiske kommisjon for Europa (UNECE) og FAOs europeiske skogkommisjon. </w:t>
      </w:r>
      <w:proofErr w:type="spellStart"/>
      <w:r w:rsidRPr="00AF7706">
        <w:t>Noreg</w:t>
      </w:r>
      <w:proofErr w:type="spellEnd"/>
      <w:r w:rsidRPr="00AF7706">
        <w:t xml:space="preserve"> </w:t>
      </w:r>
      <w:proofErr w:type="spellStart"/>
      <w:r w:rsidRPr="00AF7706">
        <w:t>deltek</w:t>
      </w:r>
      <w:proofErr w:type="spellEnd"/>
      <w:r w:rsidRPr="00AF7706">
        <w:t xml:space="preserve"> òg her.</w:t>
      </w:r>
    </w:p>
    <w:p w14:paraId="68CA86DF" w14:textId="77777777" w:rsidR="00AF7706" w:rsidRPr="00AF7706" w:rsidRDefault="00AF7706" w:rsidP="00AF7706">
      <w:r w:rsidRPr="00AF7706">
        <w:t xml:space="preserve">I tillegg til arbeidet med </w:t>
      </w:r>
      <w:proofErr w:type="spellStart"/>
      <w:r w:rsidRPr="00AF7706">
        <w:t>matsikkerheit</w:t>
      </w:r>
      <w:proofErr w:type="spellEnd"/>
      <w:r w:rsidRPr="00AF7706">
        <w:t xml:space="preserve"> er FAO </w:t>
      </w:r>
      <w:proofErr w:type="spellStart"/>
      <w:r w:rsidRPr="00AF7706">
        <w:t>ein</w:t>
      </w:r>
      <w:proofErr w:type="spellEnd"/>
      <w:r w:rsidRPr="00AF7706">
        <w:t xml:space="preserve"> sentral aktør for å </w:t>
      </w:r>
      <w:proofErr w:type="spellStart"/>
      <w:r w:rsidRPr="00AF7706">
        <w:t>fremje</w:t>
      </w:r>
      <w:proofErr w:type="spellEnd"/>
      <w:r w:rsidRPr="00AF7706">
        <w:t xml:space="preserve"> </w:t>
      </w:r>
      <w:proofErr w:type="spellStart"/>
      <w:r w:rsidRPr="00AF7706">
        <w:t>berekraftig</w:t>
      </w:r>
      <w:proofErr w:type="spellEnd"/>
      <w:r w:rsidRPr="00AF7706">
        <w:t xml:space="preserve"> skogforvaltning, og har ei sentral rolle i samarbeidet med land om ressursoversikter og kartlegging av utviklinga i forvaltning av </w:t>
      </w:r>
      <w:proofErr w:type="spellStart"/>
      <w:r w:rsidRPr="00AF7706">
        <w:t>skogressursane</w:t>
      </w:r>
      <w:proofErr w:type="spellEnd"/>
      <w:r w:rsidRPr="00AF7706">
        <w:t xml:space="preserve">. FAO </w:t>
      </w:r>
      <w:proofErr w:type="spellStart"/>
      <w:r w:rsidRPr="00AF7706">
        <w:t>fremjer</w:t>
      </w:r>
      <w:proofErr w:type="spellEnd"/>
      <w:r w:rsidRPr="00AF7706">
        <w:t xml:space="preserve"> kunnskap om den rolla skogen </w:t>
      </w:r>
      <w:proofErr w:type="spellStart"/>
      <w:r w:rsidRPr="00AF7706">
        <w:t>spelar</w:t>
      </w:r>
      <w:proofErr w:type="spellEnd"/>
      <w:r w:rsidRPr="00AF7706">
        <w:t xml:space="preserve"> </w:t>
      </w:r>
      <w:proofErr w:type="spellStart"/>
      <w:r w:rsidRPr="00AF7706">
        <w:t>innanfor</w:t>
      </w:r>
      <w:proofErr w:type="spellEnd"/>
      <w:r w:rsidRPr="00AF7706">
        <w:t xml:space="preserve"> </w:t>
      </w:r>
      <w:proofErr w:type="spellStart"/>
      <w:r w:rsidRPr="00AF7706">
        <w:t>matsikkerheit</w:t>
      </w:r>
      <w:proofErr w:type="spellEnd"/>
      <w:r w:rsidRPr="00AF7706">
        <w:t xml:space="preserve">. FAO </w:t>
      </w:r>
      <w:proofErr w:type="spellStart"/>
      <w:r w:rsidRPr="00AF7706">
        <w:t>leiar</w:t>
      </w:r>
      <w:proofErr w:type="spellEnd"/>
      <w:r w:rsidRPr="00AF7706">
        <w:t xml:space="preserve"> og koordinerer samarbeidet mellom </w:t>
      </w:r>
      <w:proofErr w:type="spellStart"/>
      <w:r w:rsidRPr="00AF7706">
        <w:t>dei</w:t>
      </w:r>
      <w:proofErr w:type="spellEnd"/>
      <w:r w:rsidRPr="00AF7706">
        <w:t xml:space="preserve"> ulike organa i FN og andre </w:t>
      </w:r>
      <w:proofErr w:type="spellStart"/>
      <w:r w:rsidRPr="00AF7706">
        <w:t>institusjonar</w:t>
      </w:r>
      <w:proofErr w:type="spellEnd"/>
      <w:r w:rsidRPr="00AF7706">
        <w:t xml:space="preserve"> som er engasjerte i skogspørsmål, det </w:t>
      </w:r>
      <w:proofErr w:type="spellStart"/>
      <w:r w:rsidRPr="00AF7706">
        <w:t>såkalla</w:t>
      </w:r>
      <w:proofErr w:type="spellEnd"/>
      <w:r w:rsidRPr="00AF7706">
        <w:t xml:space="preserve"> </w:t>
      </w:r>
      <w:proofErr w:type="spellStart"/>
      <w:r w:rsidRPr="00AF7706">
        <w:t>Collaborative</w:t>
      </w:r>
      <w:proofErr w:type="spellEnd"/>
      <w:r w:rsidRPr="00AF7706">
        <w:t xml:space="preserve"> </w:t>
      </w:r>
      <w:proofErr w:type="spellStart"/>
      <w:r w:rsidRPr="00AF7706">
        <w:t>Partnership</w:t>
      </w:r>
      <w:proofErr w:type="spellEnd"/>
      <w:r w:rsidRPr="00AF7706">
        <w:t xml:space="preserve"> </w:t>
      </w:r>
      <w:proofErr w:type="spellStart"/>
      <w:r w:rsidRPr="00AF7706">
        <w:t>on</w:t>
      </w:r>
      <w:proofErr w:type="spellEnd"/>
      <w:r w:rsidRPr="00AF7706">
        <w:t xml:space="preserve"> Forests (CPF).</w:t>
      </w:r>
    </w:p>
    <w:p w14:paraId="3CA50249" w14:textId="77777777" w:rsidR="00AF7706" w:rsidRPr="00AF7706" w:rsidRDefault="00AF7706" w:rsidP="00AF7706">
      <w:proofErr w:type="spellStart"/>
      <w:r w:rsidRPr="00AF7706">
        <w:t>Noreg</w:t>
      </w:r>
      <w:proofErr w:type="spellEnd"/>
      <w:r w:rsidRPr="00AF7706">
        <w:t xml:space="preserve"> </w:t>
      </w:r>
      <w:proofErr w:type="spellStart"/>
      <w:r w:rsidRPr="00AF7706">
        <w:t>støttar</w:t>
      </w:r>
      <w:proofErr w:type="spellEnd"/>
      <w:r w:rsidRPr="00AF7706">
        <w:t xml:space="preserve"> opp om arbeidet i European Forest </w:t>
      </w:r>
      <w:proofErr w:type="spellStart"/>
      <w:r w:rsidRPr="00AF7706">
        <w:t>Institute</w:t>
      </w:r>
      <w:proofErr w:type="spellEnd"/>
      <w:r w:rsidRPr="00AF7706">
        <w:t xml:space="preserve"> (EFI), som er </w:t>
      </w:r>
      <w:proofErr w:type="spellStart"/>
      <w:r w:rsidRPr="00AF7706">
        <w:t>eit</w:t>
      </w:r>
      <w:proofErr w:type="spellEnd"/>
      <w:r w:rsidRPr="00AF7706">
        <w:t xml:space="preserve"> forskingsnettverk basert på </w:t>
      </w:r>
      <w:proofErr w:type="spellStart"/>
      <w:r w:rsidRPr="00AF7706">
        <w:t>ein</w:t>
      </w:r>
      <w:proofErr w:type="spellEnd"/>
      <w:r w:rsidRPr="00AF7706">
        <w:t xml:space="preserve"> </w:t>
      </w:r>
      <w:proofErr w:type="spellStart"/>
      <w:r w:rsidRPr="00AF7706">
        <w:t>mellomstatleg</w:t>
      </w:r>
      <w:proofErr w:type="spellEnd"/>
      <w:r w:rsidRPr="00AF7706">
        <w:t xml:space="preserve"> konvensjon der </w:t>
      </w:r>
      <w:proofErr w:type="spellStart"/>
      <w:r w:rsidRPr="00AF7706">
        <w:t>Noreg</w:t>
      </w:r>
      <w:proofErr w:type="spellEnd"/>
      <w:r w:rsidRPr="00AF7706">
        <w:t xml:space="preserve"> er part. Instituttet </w:t>
      </w:r>
      <w:proofErr w:type="spellStart"/>
      <w:r w:rsidRPr="00AF7706">
        <w:t>forskar</w:t>
      </w:r>
      <w:proofErr w:type="spellEnd"/>
      <w:r w:rsidRPr="00AF7706">
        <w:t xml:space="preserve"> mellom anna på utviklinga av skognæringa i Europa, og </w:t>
      </w:r>
      <w:proofErr w:type="spellStart"/>
      <w:r w:rsidRPr="00AF7706">
        <w:t>gjer</w:t>
      </w:r>
      <w:proofErr w:type="spellEnd"/>
      <w:r w:rsidRPr="00AF7706">
        <w:t xml:space="preserve"> </w:t>
      </w:r>
      <w:proofErr w:type="spellStart"/>
      <w:r w:rsidRPr="00AF7706">
        <w:t>eit</w:t>
      </w:r>
      <w:proofErr w:type="spellEnd"/>
      <w:r w:rsidRPr="00AF7706">
        <w:t xml:space="preserve"> </w:t>
      </w:r>
      <w:proofErr w:type="spellStart"/>
      <w:r w:rsidRPr="00AF7706">
        <w:t>omfattande</w:t>
      </w:r>
      <w:proofErr w:type="spellEnd"/>
      <w:r w:rsidRPr="00AF7706">
        <w:t xml:space="preserve"> arbeid knytt til rammevilkår for sektoren. EFI produserer </w:t>
      </w:r>
      <w:proofErr w:type="spellStart"/>
      <w:r w:rsidRPr="00AF7706">
        <w:t>eit</w:t>
      </w:r>
      <w:proofErr w:type="spellEnd"/>
      <w:r w:rsidRPr="00AF7706">
        <w:t xml:space="preserve"> sentralt kunnskapsgrunnlag for europeiske styresmakter </w:t>
      </w:r>
      <w:proofErr w:type="spellStart"/>
      <w:r w:rsidRPr="00AF7706">
        <w:t>innanfor</w:t>
      </w:r>
      <w:proofErr w:type="spellEnd"/>
      <w:r w:rsidRPr="00AF7706">
        <w:t xml:space="preserve"> økonomi, klima, andre rammevilkår og internasjonal konkurranse i skognæringa.</w:t>
      </w:r>
    </w:p>
    <w:p w14:paraId="21558C3A" w14:textId="77777777" w:rsidR="00AF7706" w:rsidRPr="00AF7706" w:rsidRDefault="00AF7706" w:rsidP="00AF7706">
      <w:proofErr w:type="spellStart"/>
      <w:r w:rsidRPr="00AF7706">
        <w:t>Noreg</w:t>
      </w:r>
      <w:proofErr w:type="spellEnd"/>
      <w:r w:rsidRPr="00AF7706">
        <w:t xml:space="preserve"> er òg medlem i to andre regionale skogsamarbeid; arbeidsgruppa </w:t>
      </w:r>
      <w:proofErr w:type="spellStart"/>
      <w:r w:rsidRPr="00AF7706">
        <w:t>Working</w:t>
      </w:r>
      <w:proofErr w:type="spellEnd"/>
      <w:r w:rsidRPr="00AF7706">
        <w:t xml:space="preserve"> Group </w:t>
      </w:r>
      <w:proofErr w:type="spellStart"/>
      <w:r w:rsidRPr="00AF7706">
        <w:t>on</w:t>
      </w:r>
      <w:proofErr w:type="spellEnd"/>
      <w:r w:rsidRPr="00AF7706">
        <w:t xml:space="preserve"> Barents Forest </w:t>
      </w:r>
      <w:proofErr w:type="spellStart"/>
      <w:r w:rsidRPr="00AF7706">
        <w:t>Sector</w:t>
      </w:r>
      <w:proofErr w:type="spellEnd"/>
      <w:r w:rsidRPr="00AF7706">
        <w:t xml:space="preserve"> </w:t>
      </w:r>
      <w:proofErr w:type="spellStart"/>
      <w:r w:rsidRPr="00AF7706">
        <w:t>innanfor</w:t>
      </w:r>
      <w:proofErr w:type="spellEnd"/>
      <w:r w:rsidRPr="00AF7706">
        <w:t xml:space="preserve"> Barents-samarbeidet, og </w:t>
      </w:r>
      <w:proofErr w:type="spellStart"/>
      <w:r w:rsidRPr="00AF7706">
        <w:t>eit</w:t>
      </w:r>
      <w:proofErr w:type="spellEnd"/>
      <w:r w:rsidRPr="00AF7706">
        <w:t xml:space="preserve"> </w:t>
      </w:r>
      <w:proofErr w:type="spellStart"/>
      <w:r w:rsidRPr="00AF7706">
        <w:t>sirkumborealt</w:t>
      </w:r>
      <w:proofErr w:type="spellEnd"/>
      <w:r w:rsidRPr="00AF7706">
        <w:t xml:space="preserve"> samarbeid der òg Canada og USA </w:t>
      </w:r>
      <w:proofErr w:type="spellStart"/>
      <w:r w:rsidRPr="00AF7706">
        <w:t>deltek</w:t>
      </w:r>
      <w:proofErr w:type="spellEnd"/>
      <w:r w:rsidRPr="00AF7706">
        <w:t>.</w:t>
      </w:r>
    </w:p>
    <w:p w14:paraId="69F16183" w14:textId="77777777" w:rsidR="00AF7706" w:rsidRPr="00AF7706" w:rsidRDefault="00AF7706" w:rsidP="00AF7706">
      <w:pPr>
        <w:pStyle w:val="Undertittel"/>
      </w:pPr>
      <w:r w:rsidRPr="00AF7706">
        <w:t>Nordisk samarbeid</w:t>
      </w:r>
    </w:p>
    <w:p w14:paraId="6C36D3A0" w14:textId="77777777" w:rsidR="00AF7706" w:rsidRPr="00AF7706" w:rsidRDefault="00AF7706" w:rsidP="00AF7706">
      <w:r w:rsidRPr="00AF7706">
        <w:t xml:space="preserve">Ministerrådet for fiskeri, jordbruk, næringsmiddel og skogbruk (MR-FJLS) arbeider for </w:t>
      </w:r>
      <w:proofErr w:type="spellStart"/>
      <w:r w:rsidRPr="00AF7706">
        <w:t>berekraftig</w:t>
      </w:r>
      <w:proofErr w:type="spellEnd"/>
      <w:r w:rsidRPr="00AF7706">
        <w:t xml:space="preserve"> og konkurransedyktig bruk av </w:t>
      </w:r>
      <w:proofErr w:type="spellStart"/>
      <w:r w:rsidRPr="00AF7706">
        <w:t>naturressursar</w:t>
      </w:r>
      <w:proofErr w:type="spellEnd"/>
      <w:r w:rsidRPr="00AF7706">
        <w:t xml:space="preserve">. Det er </w:t>
      </w:r>
      <w:proofErr w:type="spellStart"/>
      <w:r w:rsidRPr="00AF7706">
        <w:t>eit</w:t>
      </w:r>
      <w:proofErr w:type="spellEnd"/>
      <w:r w:rsidRPr="00AF7706">
        <w:t xml:space="preserve"> mål å skape </w:t>
      </w:r>
      <w:proofErr w:type="spellStart"/>
      <w:r w:rsidRPr="00AF7706">
        <w:t>meirverdi</w:t>
      </w:r>
      <w:proofErr w:type="spellEnd"/>
      <w:r w:rsidRPr="00AF7706">
        <w:t xml:space="preserve"> og nordisk nytte for </w:t>
      </w:r>
      <w:proofErr w:type="spellStart"/>
      <w:r w:rsidRPr="00AF7706">
        <w:t>dei</w:t>
      </w:r>
      <w:proofErr w:type="spellEnd"/>
      <w:r w:rsidRPr="00AF7706">
        <w:t xml:space="preserve"> enkelte landa og </w:t>
      </w:r>
      <w:proofErr w:type="spellStart"/>
      <w:r w:rsidRPr="00AF7706">
        <w:t>innbyggjarane</w:t>
      </w:r>
      <w:proofErr w:type="spellEnd"/>
      <w:r w:rsidRPr="00AF7706">
        <w:t xml:space="preserve"> gjennom sams nordisk innsats. </w:t>
      </w:r>
      <w:proofErr w:type="spellStart"/>
      <w:r w:rsidRPr="00AF7706">
        <w:t>Statsministrane</w:t>
      </w:r>
      <w:proofErr w:type="spellEnd"/>
      <w:r w:rsidRPr="00AF7706">
        <w:t xml:space="preserve"> sin visjon om at Norden skal bli verdas mest </w:t>
      </w:r>
      <w:proofErr w:type="spellStart"/>
      <w:r w:rsidRPr="00AF7706">
        <w:t>berekraftige</w:t>
      </w:r>
      <w:proofErr w:type="spellEnd"/>
      <w:r w:rsidRPr="00AF7706">
        <w:t xml:space="preserve"> og integrerte region, og </w:t>
      </w:r>
      <w:proofErr w:type="spellStart"/>
      <w:r w:rsidRPr="00AF7706">
        <w:t>dei</w:t>
      </w:r>
      <w:proofErr w:type="spellEnd"/>
      <w:r w:rsidRPr="00AF7706">
        <w:t xml:space="preserve"> strategiske </w:t>
      </w:r>
      <w:proofErr w:type="spellStart"/>
      <w:r w:rsidRPr="00AF7706">
        <w:t>prioriteringane</w:t>
      </w:r>
      <w:proofErr w:type="spellEnd"/>
      <w:r w:rsidRPr="00AF7706">
        <w:t xml:space="preserve"> for </w:t>
      </w:r>
      <w:proofErr w:type="spellStart"/>
      <w:r w:rsidRPr="00AF7706">
        <w:t>eit</w:t>
      </w:r>
      <w:proofErr w:type="spellEnd"/>
      <w:r w:rsidRPr="00AF7706">
        <w:t xml:space="preserve"> grønt, konkurransedyktig og </w:t>
      </w:r>
      <w:proofErr w:type="spellStart"/>
      <w:r w:rsidRPr="00AF7706">
        <w:t>inkluderande</w:t>
      </w:r>
      <w:proofErr w:type="spellEnd"/>
      <w:r w:rsidRPr="00AF7706">
        <w:t xml:space="preserve"> Norden, ligg til grunn for arbeidet.</w:t>
      </w:r>
    </w:p>
    <w:p w14:paraId="0E6196B1" w14:textId="77777777" w:rsidR="00AF7706" w:rsidRPr="00AF7706" w:rsidRDefault="00AF7706" w:rsidP="00AF7706">
      <w:r w:rsidRPr="00AF7706">
        <w:t xml:space="preserve">Aktiviteten i MR-FJLS fell </w:t>
      </w:r>
      <w:proofErr w:type="spellStart"/>
      <w:r w:rsidRPr="00AF7706">
        <w:t>naturleg</w:t>
      </w:r>
      <w:proofErr w:type="spellEnd"/>
      <w:r w:rsidRPr="00AF7706">
        <w:t xml:space="preserve"> inn under visjon og </w:t>
      </w:r>
      <w:proofErr w:type="spellStart"/>
      <w:r w:rsidRPr="00AF7706">
        <w:t>prioriteringar</w:t>
      </w:r>
      <w:proofErr w:type="spellEnd"/>
      <w:r w:rsidRPr="00AF7706">
        <w:t xml:space="preserve">, og under Ministerrådsmøtet i Karlstad i Sverige juni 2024 vedtok Ministerrådet </w:t>
      </w:r>
      <w:proofErr w:type="spellStart"/>
      <w:r w:rsidRPr="00AF7706">
        <w:t>eit</w:t>
      </w:r>
      <w:proofErr w:type="spellEnd"/>
      <w:r w:rsidRPr="00AF7706">
        <w:t xml:space="preserve"> eige tverrsektorielt </w:t>
      </w:r>
      <w:r w:rsidRPr="00AF7706">
        <w:lastRenderedPageBreak/>
        <w:t xml:space="preserve">samarbeidsprogram for perioden 2025–2030. Målet med programmet er å </w:t>
      </w:r>
      <w:proofErr w:type="spellStart"/>
      <w:r w:rsidRPr="00AF7706">
        <w:t>styrkje</w:t>
      </w:r>
      <w:proofErr w:type="spellEnd"/>
      <w:r w:rsidRPr="00AF7706">
        <w:t xml:space="preserve"> motstandskrafta i FJLS-</w:t>
      </w:r>
      <w:proofErr w:type="spellStart"/>
      <w:r w:rsidRPr="00AF7706">
        <w:t>sektorane</w:t>
      </w:r>
      <w:proofErr w:type="spellEnd"/>
      <w:r w:rsidRPr="00AF7706">
        <w:t xml:space="preserve"> fiskeri, jordbruk, næringsmiddel og skogbruk, og </w:t>
      </w:r>
      <w:proofErr w:type="spellStart"/>
      <w:r w:rsidRPr="00AF7706">
        <w:t>vidare</w:t>
      </w:r>
      <w:proofErr w:type="spellEnd"/>
      <w:r w:rsidRPr="00AF7706">
        <w:t xml:space="preserve"> å syne korleis bioøkonomien kan bidra til </w:t>
      </w:r>
      <w:proofErr w:type="spellStart"/>
      <w:r w:rsidRPr="00AF7706">
        <w:t>auka</w:t>
      </w:r>
      <w:proofErr w:type="spellEnd"/>
      <w:r w:rsidRPr="00AF7706">
        <w:t xml:space="preserve"> verdiskaping og omstilling i rurale område. Samarbeidet omkring </w:t>
      </w:r>
      <w:proofErr w:type="spellStart"/>
      <w:r w:rsidRPr="00AF7706">
        <w:t>berekraftig</w:t>
      </w:r>
      <w:proofErr w:type="spellEnd"/>
      <w:r w:rsidRPr="00AF7706">
        <w:t xml:space="preserve"> proteinproduksjon i Norden vil </w:t>
      </w:r>
      <w:proofErr w:type="spellStart"/>
      <w:r w:rsidRPr="00AF7706">
        <w:t>halde</w:t>
      </w:r>
      <w:proofErr w:type="spellEnd"/>
      <w:r w:rsidRPr="00AF7706">
        <w:t xml:space="preserve"> fram. Som </w:t>
      </w:r>
      <w:proofErr w:type="spellStart"/>
      <w:r w:rsidRPr="00AF7706">
        <w:t>følgje</w:t>
      </w:r>
      <w:proofErr w:type="spellEnd"/>
      <w:r w:rsidRPr="00AF7706">
        <w:t xml:space="preserve"> av </w:t>
      </w:r>
      <w:proofErr w:type="spellStart"/>
      <w:r w:rsidRPr="00AF7706">
        <w:t>dei</w:t>
      </w:r>
      <w:proofErr w:type="spellEnd"/>
      <w:r w:rsidRPr="00AF7706">
        <w:t xml:space="preserve"> usikre tidene etter Russland sitt angrep på Ukraina, vedtok Ministerrådet òg </w:t>
      </w:r>
      <w:proofErr w:type="spellStart"/>
      <w:r w:rsidRPr="00AF7706">
        <w:t>ein</w:t>
      </w:r>
      <w:proofErr w:type="spellEnd"/>
      <w:r w:rsidRPr="00AF7706">
        <w:t xml:space="preserve"> deklarasjon om </w:t>
      </w:r>
      <w:proofErr w:type="spellStart"/>
      <w:r w:rsidRPr="00AF7706">
        <w:t>sikkerheit</w:t>
      </w:r>
      <w:proofErr w:type="spellEnd"/>
      <w:r w:rsidRPr="00AF7706">
        <w:t xml:space="preserve"> og beredskap for FJLS-</w:t>
      </w:r>
      <w:proofErr w:type="spellStart"/>
      <w:r w:rsidRPr="00AF7706">
        <w:t>sektorane</w:t>
      </w:r>
      <w:proofErr w:type="spellEnd"/>
      <w:r w:rsidRPr="00AF7706">
        <w:t xml:space="preserve"> fiskeri, jordbruk, næringsmiddel og skogbruk.</w:t>
      </w:r>
    </w:p>
    <w:p w14:paraId="50DEB7A0" w14:textId="77777777" w:rsidR="00AF7706" w:rsidRPr="00AF7706" w:rsidRDefault="00AF7706" w:rsidP="00AF7706">
      <w:r w:rsidRPr="00AF7706">
        <w:t xml:space="preserve">Ministerrådet fører </w:t>
      </w:r>
      <w:proofErr w:type="spellStart"/>
      <w:r w:rsidRPr="00AF7706">
        <w:t>vidare</w:t>
      </w:r>
      <w:proofErr w:type="spellEnd"/>
      <w:r w:rsidRPr="00AF7706">
        <w:t xml:space="preserve"> arbeidet med karbonbinding og karbonlagring i jord som </w:t>
      </w:r>
      <w:proofErr w:type="spellStart"/>
      <w:r w:rsidRPr="00AF7706">
        <w:t>eit</w:t>
      </w:r>
      <w:proofErr w:type="spellEnd"/>
      <w:r w:rsidRPr="00AF7706">
        <w:t xml:space="preserve"> viktig og positivt bidrag </w:t>
      </w:r>
      <w:proofErr w:type="spellStart"/>
      <w:r w:rsidRPr="00AF7706">
        <w:t>frå</w:t>
      </w:r>
      <w:proofErr w:type="spellEnd"/>
      <w:r w:rsidRPr="00AF7706">
        <w:t xml:space="preserve"> landbrukssektoren til å løyse </w:t>
      </w:r>
      <w:proofErr w:type="spellStart"/>
      <w:r w:rsidRPr="00AF7706">
        <w:t>klimautfordringane</w:t>
      </w:r>
      <w:proofErr w:type="spellEnd"/>
      <w:r w:rsidRPr="00AF7706">
        <w:t>.</w:t>
      </w:r>
    </w:p>
    <w:p w14:paraId="0B375F3A" w14:textId="77777777" w:rsidR="00AF7706" w:rsidRPr="00AF7706" w:rsidRDefault="00AF7706" w:rsidP="00AF7706">
      <w:r w:rsidRPr="00AF7706">
        <w:t xml:space="preserve">Ministerrådet vil framover ta tak i </w:t>
      </w:r>
      <w:proofErr w:type="spellStart"/>
      <w:r w:rsidRPr="00AF7706">
        <w:t>konfliktar</w:t>
      </w:r>
      <w:proofErr w:type="spellEnd"/>
      <w:r w:rsidRPr="00AF7706">
        <w:t xml:space="preserve"> knytte til bruken av </w:t>
      </w:r>
      <w:proofErr w:type="spellStart"/>
      <w:r w:rsidRPr="00AF7706">
        <w:t>matjordressursane</w:t>
      </w:r>
      <w:proofErr w:type="spellEnd"/>
      <w:r w:rsidRPr="00AF7706">
        <w:t xml:space="preserve">. Ministerrådet tok </w:t>
      </w:r>
      <w:proofErr w:type="spellStart"/>
      <w:r w:rsidRPr="00AF7706">
        <w:t>tilsvarande</w:t>
      </w:r>
      <w:proofErr w:type="spellEnd"/>
      <w:r w:rsidRPr="00AF7706">
        <w:t xml:space="preserve"> opp behovet for gode </w:t>
      </w:r>
      <w:proofErr w:type="spellStart"/>
      <w:r w:rsidRPr="00AF7706">
        <w:t>fellesløysingar</w:t>
      </w:r>
      <w:proofErr w:type="spellEnd"/>
      <w:r w:rsidRPr="00AF7706">
        <w:t xml:space="preserve"> knytte til aktivitet på havet. MR-FJLS </w:t>
      </w:r>
      <w:proofErr w:type="spellStart"/>
      <w:r w:rsidRPr="00AF7706">
        <w:t>vidarefører</w:t>
      </w:r>
      <w:proofErr w:type="spellEnd"/>
      <w:r w:rsidRPr="00AF7706">
        <w:t xml:space="preserve"> arbeidet for å avgrense matsvinn. Samarbeidet om bevaring og bruk av </w:t>
      </w:r>
      <w:proofErr w:type="spellStart"/>
      <w:r w:rsidRPr="00AF7706">
        <w:t>genressursar</w:t>
      </w:r>
      <w:proofErr w:type="spellEnd"/>
      <w:r w:rsidRPr="00AF7706">
        <w:t xml:space="preserve"> gjennom </w:t>
      </w:r>
      <w:proofErr w:type="spellStart"/>
      <w:r w:rsidRPr="00AF7706">
        <w:t>NordGen</w:t>
      </w:r>
      <w:proofErr w:type="spellEnd"/>
      <w:r w:rsidRPr="00AF7706">
        <w:t xml:space="preserve"> er godt, og vil </w:t>
      </w:r>
      <w:proofErr w:type="spellStart"/>
      <w:r w:rsidRPr="00AF7706">
        <w:t>halde</w:t>
      </w:r>
      <w:proofErr w:type="spellEnd"/>
      <w:r w:rsidRPr="00AF7706">
        <w:t xml:space="preserve"> fram.</w:t>
      </w:r>
    </w:p>
    <w:p w14:paraId="664CEF56" w14:textId="77777777" w:rsidR="00AF7706" w:rsidRPr="00AF7706" w:rsidRDefault="00AF7706" w:rsidP="00AF7706">
      <w:pPr>
        <w:pStyle w:val="Overskrift1"/>
      </w:pPr>
      <w:r w:rsidRPr="00AF7706">
        <w:t>Likestilling</w:t>
      </w:r>
    </w:p>
    <w:p w14:paraId="3086AA15" w14:textId="77777777" w:rsidR="00AF7706" w:rsidRPr="00AF7706" w:rsidRDefault="00AF7706" w:rsidP="00AF7706">
      <w:pPr>
        <w:pStyle w:val="Undertittel"/>
      </w:pPr>
      <w:r w:rsidRPr="00AF7706">
        <w:t xml:space="preserve">Overordna om departementet sitt arbeid med å </w:t>
      </w:r>
      <w:proofErr w:type="spellStart"/>
      <w:r w:rsidRPr="00AF7706">
        <w:t>fremje</w:t>
      </w:r>
      <w:proofErr w:type="spellEnd"/>
      <w:r w:rsidRPr="00AF7706">
        <w:t xml:space="preserve"> likestilling og hindre diskriminering</w:t>
      </w:r>
    </w:p>
    <w:p w14:paraId="3937BA6D" w14:textId="77777777" w:rsidR="00AF7706" w:rsidRPr="00AF7706" w:rsidRDefault="00AF7706" w:rsidP="00AF7706">
      <w:r w:rsidRPr="00AF7706">
        <w:t xml:space="preserve">Arbeidet med likestilling i departementet er basert på </w:t>
      </w:r>
      <w:proofErr w:type="spellStart"/>
      <w:r w:rsidRPr="00AF7706">
        <w:t>dei</w:t>
      </w:r>
      <w:proofErr w:type="spellEnd"/>
      <w:r w:rsidRPr="00AF7706">
        <w:t xml:space="preserve"> krava og </w:t>
      </w:r>
      <w:proofErr w:type="spellStart"/>
      <w:r w:rsidRPr="00AF7706">
        <w:t>rettleiingar</w:t>
      </w:r>
      <w:proofErr w:type="spellEnd"/>
      <w:r w:rsidRPr="00AF7706">
        <w:t xml:space="preserve"> som er gitte i likestillings- og diskrimineringslova. Aktivitets- og forklaringsplikta i likestillings- og diskrimineringslova blei styrkt med verknad </w:t>
      </w:r>
      <w:proofErr w:type="spellStart"/>
      <w:r w:rsidRPr="00AF7706">
        <w:t>frå</w:t>
      </w:r>
      <w:proofErr w:type="spellEnd"/>
      <w:r w:rsidRPr="00AF7706">
        <w:t xml:space="preserve"> 1. januar 2020. Departementet har utarbeidd </w:t>
      </w:r>
      <w:proofErr w:type="spellStart"/>
      <w:r w:rsidRPr="00AF7706">
        <w:t>ein</w:t>
      </w:r>
      <w:proofErr w:type="spellEnd"/>
      <w:r w:rsidRPr="00AF7706">
        <w:t xml:space="preserve"> eigen policy for likestillingsarbeidet:</w:t>
      </w:r>
    </w:p>
    <w:p w14:paraId="29F7B66D" w14:textId="77777777" w:rsidR="00AF7706" w:rsidRPr="00AF7706" w:rsidRDefault="00AF7706" w:rsidP="00AF7706">
      <w:pPr>
        <w:pStyle w:val="blokksit"/>
        <w:rPr>
          <w:rStyle w:val="kursiv"/>
        </w:rPr>
      </w:pPr>
      <w:r w:rsidRPr="00AF7706">
        <w:rPr>
          <w:rStyle w:val="kursiv"/>
        </w:rPr>
        <w:t>Landbruks- og matdepartementet skal arbeide for å fremme likestilling og hindre diskriminering. Vi og våre underliggende virksomheter forvalter en rekke økonomiske og juridiske virkemidler på områder som berører mange, enten de er privatpersoner, næringsdrivende eller ansatte innen næringene. Prinsippet om å fremme likestilling og hindre diskriminering skal være godt forankret i hele departementets virksomhet og være en integrert del av våre arbeidsprosesser, etatsstyring og rutiner, og vi skal besitte kunnskap om likestilling og risiko for diskriminering innenfor alle områder vi jobber.</w:t>
      </w:r>
    </w:p>
    <w:p w14:paraId="1F1E2A5F" w14:textId="77777777" w:rsidR="00AF7706" w:rsidRPr="00AF7706" w:rsidRDefault="00AF7706" w:rsidP="00AF7706">
      <w:pPr>
        <w:pStyle w:val="blokksit"/>
        <w:rPr>
          <w:rStyle w:val="kursiv"/>
        </w:rPr>
      </w:pPr>
      <w:r w:rsidRPr="00AF7706">
        <w:rPr>
          <w:rStyle w:val="kursiv"/>
        </w:rPr>
        <w:t xml:space="preserve">Vi skal bidra til å fremme likestilling og hindre diskriminering når vi jobber sammen innenfor </w:t>
      </w:r>
      <w:proofErr w:type="spellStart"/>
      <w:r w:rsidRPr="00AF7706">
        <w:rPr>
          <w:rStyle w:val="kursiv"/>
        </w:rPr>
        <w:t>LMDs</w:t>
      </w:r>
      <w:proofErr w:type="spellEnd"/>
      <w:r w:rsidRPr="00AF7706">
        <w:rPr>
          <w:rStyle w:val="kursiv"/>
        </w:rPr>
        <w:t xml:space="preserve"> ansvarsområder.</w:t>
      </w:r>
    </w:p>
    <w:p w14:paraId="634C4FE2" w14:textId="77777777" w:rsidR="00AF7706" w:rsidRPr="00AF7706" w:rsidRDefault="00AF7706" w:rsidP="00AF7706">
      <w:r w:rsidRPr="00AF7706">
        <w:t xml:space="preserve">Dette skal gi retning for alt arbeid </w:t>
      </w:r>
      <w:proofErr w:type="spellStart"/>
      <w:r w:rsidRPr="00AF7706">
        <w:t>innan</w:t>
      </w:r>
      <w:proofErr w:type="spellEnd"/>
      <w:r w:rsidRPr="00AF7706">
        <w:t xml:space="preserve"> </w:t>
      </w:r>
      <w:proofErr w:type="spellStart"/>
      <w:r w:rsidRPr="00AF7706">
        <w:t>verksemda</w:t>
      </w:r>
      <w:proofErr w:type="spellEnd"/>
      <w:r w:rsidRPr="00AF7706">
        <w:t xml:space="preserve"> og i alt arbeid og </w:t>
      </w:r>
      <w:proofErr w:type="spellStart"/>
      <w:r w:rsidRPr="00AF7706">
        <w:t>tenesteyting</w:t>
      </w:r>
      <w:proofErr w:type="spellEnd"/>
      <w:r w:rsidRPr="00AF7706">
        <w:t xml:space="preserve"> på </w:t>
      </w:r>
      <w:proofErr w:type="spellStart"/>
      <w:r w:rsidRPr="00AF7706">
        <w:t>myndigheitsområdet</w:t>
      </w:r>
      <w:proofErr w:type="spellEnd"/>
      <w:r w:rsidRPr="00AF7706">
        <w:t xml:space="preserve"> til departementet.</w:t>
      </w:r>
    </w:p>
    <w:p w14:paraId="01A174FC" w14:textId="77777777" w:rsidR="00AF7706" w:rsidRPr="00AF7706" w:rsidRDefault="00AF7706" w:rsidP="00AF7706">
      <w:pPr>
        <w:pStyle w:val="Undertittel"/>
      </w:pPr>
      <w:r w:rsidRPr="00AF7706">
        <w:t xml:space="preserve">Likestilling og </w:t>
      </w:r>
      <w:proofErr w:type="spellStart"/>
      <w:r w:rsidRPr="00AF7706">
        <w:t>mangfald</w:t>
      </w:r>
      <w:proofErr w:type="spellEnd"/>
      <w:r w:rsidRPr="00AF7706">
        <w:t xml:space="preserve"> i </w:t>
      </w:r>
      <w:proofErr w:type="spellStart"/>
      <w:r w:rsidRPr="00AF7706">
        <w:t>underliggjande</w:t>
      </w:r>
      <w:proofErr w:type="spellEnd"/>
      <w:r w:rsidRPr="00AF7706">
        <w:t xml:space="preserve"> </w:t>
      </w:r>
      <w:proofErr w:type="spellStart"/>
      <w:r w:rsidRPr="00AF7706">
        <w:t>etatar</w:t>
      </w:r>
      <w:proofErr w:type="spellEnd"/>
    </w:p>
    <w:p w14:paraId="2A119FE5" w14:textId="77777777" w:rsidR="00AF7706" w:rsidRPr="00AF7706" w:rsidRDefault="00AF7706" w:rsidP="00AF7706">
      <w:r w:rsidRPr="00AF7706">
        <w:t xml:space="preserve">Departementet sine </w:t>
      </w:r>
      <w:proofErr w:type="spellStart"/>
      <w:r w:rsidRPr="00AF7706">
        <w:t>underliggjande</w:t>
      </w:r>
      <w:proofErr w:type="spellEnd"/>
      <w:r w:rsidRPr="00AF7706">
        <w:t xml:space="preserve"> </w:t>
      </w:r>
      <w:proofErr w:type="spellStart"/>
      <w:r w:rsidRPr="00AF7706">
        <w:t>verksemder</w:t>
      </w:r>
      <w:proofErr w:type="spellEnd"/>
      <w:r w:rsidRPr="00AF7706">
        <w:t xml:space="preserve"> er Mattilsynet, Landbruksdirektoratet, Norsk institutt for bioøkonomi (NIBIO) og Veterinærinstituttet (VI). For informasjon om status på likestillings- og </w:t>
      </w:r>
      <w:proofErr w:type="spellStart"/>
      <w:r w:rsidRPr="00AF7706">
        <w:t>mangfaldsarbeidet</w:t>
      </w:r>
      <w:proofErr w:type="spellEnd"/>
      <w:r w:rsidRPr="00AF7706">
        <w:t xml:space="preserve"> i </w:t>
      </w:r>
      <w:proofErr w:type="spellStart"/>
      <w:r w:rsidRPr="00AF7706">
        <w:t>desse</w:t>
      </w:r>
      <w:proofErr w:type="spellEnd"/>
      <w:r w:rsidRPr="00AF7706">
        <w:t xml:space="preserve"> </w:t>
      </w:r>
      <w:proofErr w:type="spellStart"/>
      <w:r w:rsidRPr="00AF7706">
        <w:t>verksemdene</w:t>
      </w:r>
      <w:proofErr w:type="spellEnd"/>
      <w:r w:rsidRPr="00AF7706">
        <w:t xml:space="preserve">, viser departementet til </w:t>
      </w:r>
      <w:proofErr w:type="spellStart"/>
      <w:r w:rsidRPr="00AF7706">
        <w:t>dei</w:t>
      </w:r>
      <w:proofErr w:type="spellEnd"/>
      <w:r w:rsidRPr="00AF7706">
        <w:t xml:space="preserve"> respektive </w:t>
      </w:r>
      <w:proofErr w:type="spellStart"/>
      <w:r w:rsidRPr="00AF7706">
        <w:t>årsrapportane</w:t>
      </w:r>
      <w:proofErr w:type="spellEnd"/>
      <w:r w:rsidRPr="00AF7706">
        <w:t xml:space="preserve"> med vedlegg. Av </w:t>
      </w:r>
      <w:proofErr w:type="spellStart"/>
      <w:r w:rsidRPr="00AF7706">
        <w:t>dei</w:t>
      </w:r>
      <w:proofErr w:type="spellEnd"/>
      <w:r w:rsidRPr="00AF7706">
        <w:t xml:space="preserve"> </w:t>
      </w:r>
      <w:proofErr w:type="spellStart"/>
      <w:r w:rsidRPr="00AF7706">
        <w:t>underliggjande</w:t>
      </w:r>
      <w:proofErr w:type="spellEnd"/>
      <w:r w:rsidRPr="00AF7706">
        <w:t xml:space="preserve"> </w:t>
      </w:r>
      <w:proofErr w:type="spellStart"/>
      <w:r w:rsidRPr="00AF7706">
        <w:t>verksemdene</w:t>
      </w:r>
      <w:proofErr w:type="spellEnd"/>
      <w:r w:rsidRPr="00AF7706">
        <w:t xml:space="preserve"> er det Landbruksdirektoratet og Mattilsynet som utøver </w:t>
      </w:r>
      <w:proofErr w:type="spellStart"/>
      <w:r w:rsidRPr="00AF7706">
        <w:t>myndigheit</w:t>
      </w:r>
      <w:proofErr w:type="spellEnd"/>
      <w:r w:rsidRPr="00AF7706">
        <w:t xml:space="preserve"> etter § 24 i Likestillings- og diskrimineringslova. VI og NIBIO har </w:t>
      </w:r>
      <w:proofErr w:type="spellStart"/>
      <w:r w:rsidRPr="00AF7706">
        <w:t>ikkje</w:t>
      </w:r>
      <w:proofErr w:type="spellEnd"/>
      <w:r w:rsidRPr="00AF7706">
        <w:t xml:space="preserve"> slike </w:t>
      </w:r>
      <w:proofErr w:type="spellStart"/>
      <w:r w:rsidRPr="00AF7706">
        <w:t>oppgåver</w:t>
      </w:r>
      <w:proofErr w:type="spellEnd"/>
      <w:r w:rsidRPr="00AF7706">
        <w:t>.</w:t>
      </w:r>
    </w:p>
    <w:p w14:paraId="012FDE73" w14:textId="77777777" w:rsidR="00AF7706" w:rsidRPr="00AF7706" w:rsidRDefault="00AF7706" w:rsidP="00AF7706">
      <w:pPr>
        <w:pStyle w:val="Undertittel"/>
      </w:pPr>
      <w:r w:rsidRPr="00AF7706">
        <w:lastRenderedPageBreak/>
        <w:t>Likestilling i jordbruket</w:t>
      </w:r>
    </w:p>
    <w:p w14:paraId="2475A0FB" w14:textId="77777777" w:rsidR="00AF7706" w:rsidRPr="00AF7706" w:rsidRDefault="00AF7706" w:rsidP="00AF7706">
      <w:r w:rsidRPr="00AF7706">
        <w:t xml:space="preserve">Det følgjer av likestillings- og diskrimineringslova at alle uansett kjønn, alder, etnisitet, religion m.m. skal ha </w:t>
      </w:r>
      <w:proofErr w:type="spellStart"/>
      <w:r w:rsidRPr="00AF7706">
        <w:t>dei</w:t>
      </w:r>
      <w:proofErr w:type="spellEnd"/>
      <w:r w:rsidRPr="00AF7706">
        <w:t xml:space="preserve"> same </w:t>
      </w:r>
      <w:proofErr w:type="spellStart"/>
      <w:r w:rsidRPr="00AF7706">
        <w:t>moglegheitene</w:t>
      </w:r>
      <w:proofErr w:type="spellEnd"/>
      <w:r w:rsidRPr="00AF7706">
        <w:t xml:space="preserve"> til å drive </w:t>
      </w:r>
      <w:proofErr w:type="spellStart"/>
      <w:r w:rsidRPr="00AF7706">
        <w:t>næringsverksemd</w:t>
      </w:r>
      <w:proofErr w:type="spellEnd"/>
      <w:r w:rsidRPr="00AF7706">
        <w:t xml:space="preserve"> </w:t>
      </w:r>
      <w:proofErr w:type="spellStart"/>
      <w:r w:rsidRPr="00AF7706">
        <w:t>innanfor</w:t>
      </w:r>
      <w:proofErr w:type="spellEnd"/>
      <w:r w:rsidRPr="00AF7706">
        <w:t xml:space="preserve"> landbruk og landbruksbaserte </w:t>
      </w:r>
      <w:proofErr w:type="spellStart"/>
      <w:r w:rsidRPr="00AF7706">
        <w:t>næringar</w:t>
      </w:r>
      <w:proofErr w:type="spellEnd"/>
      <w:r w:rsidRPr="00AF7706">
        <w:t xml:space="preserve">. </w:t>
      </w:r>
      <w:proofErr w:type="spellStart"/>
      <w:r w:rsidRPr="00AF7706">
        <w:t>Haldningsskapande</w:t>
      </w:r>
      <w:proofErr w:type="spellEnd"/>
      <w:r w:rsidRPr="00AF7706">
        <w:t xml:space="preserve"> arbeid, utdanning, rådgiving, økonomiske </w:t>
      </w:r>
      <w:proofErr w:type="spellStart"/>
      <w:r w:rsidRPr="00AF7706">
        <w:t>verkemiddel</w:t>
      </w:r>
      <w:proofErr w:type="spellEnd"/>
      <w:r w:rsidRPr="00AF7706">
        <w:t xml:space="preserve"> og gode, funksjonelle </w:t>
      </w:r>
      <w:proofErr w:type="spellStart"/>
      <w:r w:rsidRPr="00AF7706">
        <w:t>velferdsordningar</w:t>
      </w:r>
      <w:proofErr w:type="spellEnd"/>
      <w:r w:rsidRPr="00AF7706">
        <w:t xml:space="preserve"> er </w:t>
      </w:r>
      <w:proofErr w:type="spellStart"/>
      <w:r w:rsidRPr="00AF7706">
        <w:t>vesentlege</w:t>
      </w:r>
      <w:proofErr w:type="spellEnd"/>
      <w:r w:rsidRPr="00AF7706">
        <w:t xml:space="preserve"> for å bidra til likestilling og rekruttering til landbruket over heile landet. Satsing på </w:t>
      </w:r>
      <w:proofErr w:type="spellStart"/>
      <w:r w:rsidRPr="00AF7706">
        <w:t>berekraftig</w:t>
      </w:r>
      <w:proofErr w:type="spellEnd"/>
      <w:r w:rsidRPr="00AF7706">
        <w:t xml:space="preserve"> landbruk, sirkulær- og bioøkonomi og teknologiutvikling i, og i </w:t>
      </w:r>
      <w:proofErr w:type="spellStart"/>
      <w:r w:rsidRPr="00AF7706">
        <w:t>tilknyting</w:t>
      </w:r>
      <w:proofErr w:type="spellEnd"/>
      <w:r w:rsidRPr="00AF7706">
        <w:t xml:space="preserve"> til landbruket, vil </w:t>
      </w:r>
      <w:proofErr w:type="spellStart"/>
      <w:r w:rsidRPr="00AF7706">
        <w:t>vere</w:t>
      </w:r>
      <w:proofErr w:type="spellEnd"/>
      <w:r w:rsidRPr="00AF7706">
        <w:t xml:space="preserve"> viktig i framtida og </w:t>
      </w:r>
      <w:proofErr w:type="spellStart"/>
      <w:r w:rsidRPr="00AF7706">
        <w:t>krevje</w:t>
      </w:r>
      <w:proofErr w:type="spellEnd"/>
      <w:r w:rsidRPr="00AF7706">
        <w:t xml:space="preserve"> ny type kompetanse utover den tradisjonelt </w:t>
      </w:r>
      <w:proofErr w:type="spellStart"/>
      <w:r w:rsidRPr="00AF7706">
        <w:t>landbruksfaglege</w:t>
      </w:r>
      <w:proofErr w:type="spellEnd"/>
      <w:r w:rsidRPr="00AF7706">
        <w:t>. Regjeringa vil skape interesse og gode forhold for alle som kan støtte opp om ei positiv utvikling i landbruket og reindrifta.</w:t>
      </w:r>
    </w:p>
    <w:p w14:paraId="4FAD8C0C" w14:textId="77777777" w:rsidR="00AF7706" w:rsidRPr="00AF7706" w:rsidRDefault="00AF7706" w:rsidP="00AF7706">
      <w:r w:rsidRPr="00AF7706">
        <w:t xml:space="preserve">Landbruks- og matdepartementet har </w:t>
      </w:r>
      <w:proofErr w:type="spellStart"/>
      <w:r w:rsidRPr="00AF7706">
        <w:t>dei</w:t>
      </w:r>
      <w:proofErr w:type="spellEnd"/>
      <w:r w:rsidRPr="00AF7706">
        <w:t xml:space="preserve"> </w:t>
      </w:r>
      <w:proofErr w:type="spellStart"/>
      <w:r w:rsidRPr="00AF7706">
        <w:t>seinare</w:t>
      </w:r>
      <w:proofErr w:type="spellEnd"/>
      <w:r w:rsidRPr="00AF7706">
        <w:t xml:space="preserve"> åra hatt god tilgang på statistikk for kjønnsbalanse og likestilling </w:t>
      </w:r>
      <w:proofErr w:type="spellStart"/>
      <w:r w:rsidRPr="00AF7706">
        <w:t>innanfor</w:t>
      </w:r>
      <w:proofErr w:type="spellEnd"/>
      <w:r w:rsidRPr="00AF7706">
        <w:t xml:space="preserve"> landbruket og reindrifta. Det er stort sett under </w:t>
      </w:r>
      <w:proofErr w:type="spellStart"/>
      <w:r w:rsidRPr="00AF7706">
        <w:t>dei</w:t>
      </w:r>
      <w:proofErr w:type="spellEnd"/>
      <w:r w:rsidRPr="00AF7706">
        <w:t xml:space="preserve"> ulike </w:t>
      </w:r>
      <w:proofErr w:type="spellStart"/>
      <w:r w:rsidRPr="00AF7706">
        <w:t>velferdsordningane</w:t>
      </w:r>
      <w:proofErr w:type="spellEnd"/>
      <w:r w:rsidRPr="00AF7706">
        <w:t xml:space="preserve"> at det ligg føre flest </w:t>
      </w:r>
      <w:proofErr w:type="spellStart"/>
      <w:r w:rsidRPr="00AF7706">
        <w:t>opplysningar</w:t>
      </w:r>
      <w:proofErr w:type="spellEnd"/>
      <w:r w:rsidRPr="00AF7706">
        <w:t xml:space="preserve"> om kjønn, alder, geografisk fordeling m.m.</w:t>
      </w:r>
    </w:p>
    <w:p w14:paraId="4FE2814C" w14:textId="77777777" w:rsidR="00AF7706" w:rsidRPr="00AF7706" w:rsidRDefault="00AF7706" w:rsidP="00AF7706">
      <w:r w:rsidRPr="00AF7706">
        <w:t xml:space="preserve">Resultatkontrollen for gjennomføringa av landbrukspolitikken er ei </w:t>
      </w:r>
      <w:proofErr w:type="spellStart"/>
      <w:r w:rsidRPr="00AF7706">
        <w:t>årleg</w:t>
      </w:r>
      <w:proofErr w:type="spellEnd"/>
      <w:r w:rsidRPr="00AF7706">
        <w:t xml:space="preserve"> utgreiing og publikasjon </w:t>
      </w:r>
      <w:proofErr w:type="spellStart"/>
      <w:r w:rsidRPr="00AF7706">
        <w:t>frå</w:t>
      </w:r>
      <w:proofErr w:type="spellEnd"/>
      <w:r w:rsidRPr="00AF7706">
        <w:t xml:space="preserve"> Budsjettnemnda for jordbruket. Resultatkontrollen viser utviklinga i jordbruket i forhold til </w:t>
      </w:r>
      <w:proofErr w:type="spellStart"/>
      <w:r w:rsidRPr="00AF7706">
        <w:t>dei</w:t>
      </w:r>
      <w:proofErr w:type="spellEnd"/>
      <w:r w:rsidRPr="00AF7706">
        <w:t xml:space="preserve"> mål og </w:t>
      </w:r>
      <w:proofErr w:type="spellStart"/>
      <w:r w:rsidRPr="00AF7706">
        <w:t>retningsliner</w:t>
      </w:r>
      <w:proofErr w:type="spellEnd"/>
      <w:r w:rsidRPr="00AF7706">
        <w:t xml:space="preserve"> Stortinget har </w:t>
      </w:r>
      <w:proofErr w:type="spellStart"/>
      <w:r w:rsidRPr="00AF7706">
        <w:t>trekt</w:t>
      </w:r>
      <w:proofErr w:type="spellEnd"/>
      <w:r w:rsidRPr="00AF7706">
        <w:t xml:space="preserve"> opp. Resultatkontrollen </w:t>
      </w:r>
      <w:proofErr w:type="spellStart"/>
      <w:r w:rsidRPr="00AF7706">
        <w:t>inneheld</w:t>
      </w:r>
      <w:proofErr w:type="spellEnd"/>
      <w:r w:rsidRPr="00AF7706">
        <w:t xml:space="preserve"> statistikk for mellom anna kjønns- og aldersfordelinga </w:t>
      </w:r>
      <w:proofErr w:type="spellStart"/>
      <w:r w:rsidRPr="00AF7706">
        <w:t>innan</w:t>
      </w:r>
      <w:proofErr w:type="spellEnd"/>
      <w:r w:rsidRPr="00AF7706">
        <w:t xml:space="preserve"> landbruket, og viser i tillegg historisk utvikling for kjønn, alder og utdanning på dette området.</w:t>
      </w:r>
    </w:p>
    <w:p w14:paraId="3F8731C0" w14:textId="77777777" w:rsidR="00AF7706" w:rsidRPr="00AF7706" w:rsidRDefault="00AF7706" w:rsidP="00AF7706">
      <w:r w:rsidRPr="00AF7706">
        <w:t xml:space="preserve">Dei siste åra har </w:t>
      </w:r>
      <w:proofErr w:type="spellStart"/>
      <w:r w:rsidRPr="00AF7706">
        <w:t>talet</w:t>
      </w:r>
      <w:proofErr w:type="spellEnd"/>
      <w:r w:rsidRPr="00AF7706">
        <w:t xml:space="preserve"> på kvinnelege </w:t>
      </w:r>
      <w:proofErr w:type="spellStart"/>
      <w:r w:rsidRPr="00AF7706">
        <w:t>eigarar</w:t>
      </w:r>
      <w:proofErr w:type="spellEnd"/>
      <w:r w:rsidRPr="00AF7706">
        <w:t xml:space="preserve"> av </w:t>
      </w:r>
      <w:proofErr w:type="spellStart"/>
      <w:r w:rsidRPr="00AF7706">
        <w:t>landbrukseigedommar</w:t>
      </w:r>
      <w:proofErr w:type="spellEnd"/>
      <w:r w:rsidRPr="00AF7706">
        <w:t xml:space="preserve"> </w:t>
      </w:r>
      <w:proofErr w:type="spellStart"/>
      <w:r w:rsidRPr="00AF7706">
        <w:t>auka</w:t>
      </w:r>
      <w:proofErr w:type="spellEnd"/>
      <w:r w:rsidRPr="00AF7706">
        <w:t xml:space="preserve"> </w:t>
      </w:r>
      <w:proofErr w:type="spellStart"/>
      <w:r w:rsidRPr="00AF7706">
        <w:t>noko</w:t>
      </w:r>
      <w:proofErr w:type="spellEnd"/>
      <w:r w:rsidRPr="00AF7706">
        <w:t xml:space="preserve">. I </w:t>
      </w:r>
      <w:proofErr w:type="spellStart"/>
      <w:r w:rsidRPr="00AF7706">
        <w:t>følgje</w:t>
      </w:r>
      <w:proofErr w:type="spellEnd"/>
      <w:r w:rsidRPr="00AF7706">
        <w:t xml:space="preserve"> tal </w:t>
      </w:r>
      <w:proofErr w:type="spellStart"/>
      <w:r w:rsidRPr="00AF7706">
        <w:t>frå</w:t>
      </w:r>
      <w:proofErr w:type="spellEnd"/>
      <w:r w:rsidRPr="00AF7706">
        <w:t xml:space="preserve"> SSB ved utgangen av 2023, var det 182 526 </w:t>
      </w:r>
      <w:proofErr w:type="spellStart"/>
      <w:r w:rsidRPr="00AF7706">
        <w:t>landbrukseigedommar</w:t>
      </w:r>
      <w:proofErr w:type="spellEnd"/>
      <w:r w:rsidRPr="00AF7706">
        <w:t xml:space="preserve"> med minst 5 dekar </w:t>
      </w:r>
      <w:proofErr w:type="spellStart"/>
      <w:r w:rsidRPr="00AF7706">
        <w:t>eigd</w:t>
      </w:r>
      <w:proofErr w:type="spellEnd"/>
      <w:r w:rsidRPr="00AF7706">
        <w:t xml:space="preserve"> jordbruksareal og/eller minst 25 dekar produktivt skogareal. På 66 pst. av </w:t>
      </w:r>
      <w:proofErr w:type="spellStart"/>
      <w:r w:rsidRPr="00AF7706">
        <w:t>eigedommane</w:t>
      </w:r>
      <w:proofErr w:type="spellEnd"/>
      <w:r w:rsidRPr="00AF7706">
        <w:t xml:space="preserve"> er det </w:t>
      </w:r>
      <w:proofErr w:type="spellStart"/>
      <w:r w:rsidRPr="00AF7706">
        <w:t>mannleg</w:t>
      </w:r>
      <w:proofErr w:type="spellEnd"/>
      <w:r w:rsidRPr="00AF7706">
        <w:t xml:space="preserve"> </w:t>
      </w:r>
      <w:proofErr w:type="spellStart"/>
      <w:r w:rsidRPr="00AF7706">
        <w:t>eigar</w:t>
      </w:r>
      <w:proofErr w:type="spellEnd"/>
      <w:r w:rsidRPr="00AF7706">
        <w:t xml:space="preserve">, mens kvinner </w:t>
      </w:r>
      <w:proofErr w:type="spellStart"/>
      <w:r w:rsidRPr="00AF7706">
        <w:t>eigde</w:t>
      </w:r>
      <w:proofErr w:type="spellEnd"/>
      <w:r w:rsidRPr="00AF7706">
        <w:t xml:space="preserve"> 26 pst. av </w:t>
      </w:r>
      <w:proofErr w:type="spellStart"/>
      <w:r w:rsidRPr="00AF7706">
        <w:t>eigedommane</w:t>
      </w:r>
      <w:proofErr w:type="spellEnd"/>
      <w:r w:rsidRPr="00AF7706">
        <w:t xml:space="preserve">. For </w:t>
      </w:r>
      <w:proofErr w:type="spellStart"/>
      <w:r w:rsidRPr="00AF7706">
        <w:t>dei</w:t>
      </w:r>
      <w:proofErr w:type="spellEnd"/>
      <w:r w:rsidRPr="00AF7706">
        <w:t xml:space="preserve"> </w:t>
      </w:r>
      <w:proofErr w:type="spellStart"/>
      <w:r w:rsidRPr="00AF7706">
        <w:t>resterande</w:t>
      </w:r>
      <w:proofErr w:type="spellEnd"/>
      <w:r w:rsidRPr="00AF7706">
        <w:t xml:space="preserve"> </w:t>
      </w:r>
      <w:proofErr w:type="spellStart"/>
      <w:r w:rsidRPr="00AF7706">
        <w:t>eigedommane</w:t>
      </w:r>
      <w:proofErr w:type="spellEnd"/>
      <w:r w:rsidRPr="00AF7706">
        <w:t xml:space="preserve"> er </w:t>
      </w:r>
      <w:proofErr w:type="spellStart"/>
      <w:r w:rsidRPr="00AF7706">
        <w:t>eigaren</w:t>
      </w:r>
      <w:proofErr w:type="spellEnd"/>
      <w:r w:rsidRPr="00AF7706">
        <w:t xml:space="preserve"> til dømes </w:t>
      </w:r>
      <w:proofErr w:type="spellStart"/>
      <w:r w:rsidRPr="00AF7706">
        <w:t>eit</w:t>
      </w:r>
      <w:proofErr w:type="spellEnd"/>
      <w:r w:rsidRPr="00AF7706">
        <w:t xml:space="preserve"> aksjeselskap, anna selskap, </w:t>
      </w:r>
      <w:proofErr w:type="spellStart"/>
      <w:r w:rsidRPr="00AF7706">
        <w:t>ein</w:t>
      </w:r>
      <w:proofErr w:type="spellEnd"/>
      <w:r w:rsidRPr="00AF7706">
        <w:t xml:space="preserve"> </w:t>
      </w:r>
      <w:proofErr w:type="spellStart"/>
      <w:r w:rsidRPr="00AF7706">
        <w:t>utanlandsk</w:t>
      </w:r>
      <w:proofErr w:type="spellEnd"/>
      <w:r w:rsidRPr="00AF7706">
        <w:t xml:space="preserve"> </w:t>
      </w:r>
      <w:proofErr w:type="spellStart"/>
      <w:r w:rsidRPr="00AF7706">
        <w:t>eigar</w:t>
      </w:r>
      <w:proofErr w:type="spellEnd"/>
      <w:r w:rsidRPr="00AF7706">
        <w:t xml:space="preserve"> eller at </w:t>
      </w:r>
      <w:proofErr w:type="spellStart"/>
      <w:r w:rsidRPr="00AF7706">
        <w:t>eigaren</w:t>
      </w:r>
      <w:proofErr w:type="spellEnd"/>
      <w:r w:rsidRPr="00AF7706">
        <w:t xml:space="preserve"> </w:t>
      </w:r>
      <w:proofErr w:type="spellStart"/>
      <w:r w:rsidRPr="00AF7706">
        <w:t>ikkje</w:t>
      </w:r>
      <w:proofErr w:type="spellEnd"/>
      <w:r w:rsidRPr="00AF7706">
        <w:t xml:space="preserve"> er oppgitt.</w:t>
      </w:r>
    </w:p>
    <w:p w14:paraId="408C773B" w14:textId="77777777" w:rsidR="00AF7706" w:rsidRPr="00AF7706" w:rsidRDefault="00AF7706" w:rsidP="00AF7706">
      <w:r w:rsidRPr="00AF7706">
        <w:t xml:space="preserve">Statistikk </w:t>
      </w:r>
      <w:proofErr w:type="spellStart"/>
      <w:r w:rsidRPr="00AF7706">
        <w:t>frå</w:t>
      </w:r>
      <w:proofErr w:type="spellEnd"/>
      <w:r w:rsidRPr="00AF7706">
        <w:t xml:space="preserve"> søknad om produksjonstilskott viser at det i 2023 var nær 35 449 </w:t>
      </w:r>
      <w:proofErr w:type="spellStart"/>
      <w:r w:rsidRPr="00AF7706">
        <w:t>enkeltpersonføretak</w:t>
      </w:r>
      <w:proofErr w:type="spellEnd"/>
      <w:r w:rsidRPr="00AF7706">
        <w:t xml:space="preserve"> (</w:t>
      </w:r>
      <w:proofErr w:type="spellStart"/>
      <w:r w:rsidRPr="00AF7706">
        <w:t>verksemder</w:t>
      </w:r>
      <w:proofErr w:type="spellEnd"/>
      <w:r w:rsidRPr="00AF7706">
        <w:t xml:space="preserve"> med </w:t>
      </w:r>
      <w:proofErr w:type="spellStart"/>
      <w:r w:rsidRPr="00AF7706">
        <w:t>personleg</w:t>
      </w:r>
      <w:proofErr w:type="spellEnd"/>
      <w:r w:rsidRPr="00AF7706">
        <w:t xml:space="preserve"> brukar) i jordbruket. Over tid har delen </w:t>
      </w:r>
      <w:proofErr w:type="spellStart"/>
      <w:r w:rsidRPr="00AF7706">
        <w:t>jordbruksføretak</w:t>
      </w:r>
      <w:proofErr w:type="spellEnd"/>
      <w:r w:rsidRPr="00AF7706">
        <w:t xml:space="preserve"> </w:t>
      </w:r>
      <w:proofErr w:type="spellStart"/>
      <w:r w:rsidRPr="00AF7706">
        <w:t>drivne</w:t>
      </w:r>
      <w:proofErr w:type="spellEnd"/>
      <w:r w:rsidRPr="00AF7706">
        <w:t xml:space="preserve"> av kvinner </w:t>
      </w:r>
      <w:proofErr w:type="spellStart"/>
      <w:r w:rsidRPr="00AF7706">
        <w:t>auka</w:t>
      </w:r>
      <w:proofErr w:type="spellEnd"/>
      <w:r w:rsidRPr="00AF7706">
        <w:t xml:space="preserve">, og i 2023 var 17,4 pst. kvinner. I 2022 var </w:t>
      </w:r>
      <w:proofErr w:type="spellStart"/>
      <w:r w:rsidRPr="00AF7706">
        <w:t>talet</w:t>
      </w:r>
      <w:proofErr w:type="spellEnd"/>
      <w:r w:rsidRPr="00AF7706">
        <w:t xml:space="preserve"> på 17,1 pst., mens det var </w:t>
      </w:r>
      <w:proofErr w:type="spellStart"/>
      <w:r w:rsidRPr="00AF7706">
        <w:t>høvesvis</w:t>
      </w:r>
      <w:proofErr w:type="spellEnd"/>
      <w:r w:rsidRPr="00AF7706">
        <w:t xml:space="preserve"> på 12,9 pst. i 1999 og 14,4 pst. i 2010. Denne statistikken gir likevel </w:t>
      </w:r>
      <w:proofErr w:type="spellStart"/>
      <w:r w:rsidRPr="00AF7706">
        <w:t>ikkje</w:t>
      </w:r>
      <w:proofErr w:type="spellEnd"/>
      <w:r w:rsidRPr="00AF7706">
        <w:t xml:space="preserve"> </w:t>
      </w:r>
      <w:proofErr w:type="spellStart"/>
      <w:r w:rsidRPr="00AF7706">
        <w:t>eit</w:t>
      </w:r>
      <w:proofErr w:type="spellEnd"/>
      <w:r w:rsidRPr="00AF7706">
        <w:t xml:space="preserve"> fullstendig </w:t>
      </w:r>
      <w:proofErr w:type="spellStart"/>
      <w:r w:rsidRPr="00AF7706">
        <w:t>bilete</w:t>
      </w:r>
      <w:proofErr w:type="spellEnd"/>
      <w:r w:rsidRPr="00AF7706">
        <w:t xml:space="preserve"> av kvinnene si samla deltaking i drifta av norske </w:t>
      </w:r>
      <w:proofErr w:type="spellStart"/>
      <w:r w:rsidRPr="00AF7706">
        <w:t>jordbruksføretak</w:t>
      </w:r>
      <w:proofErr w:type="spellEnd"/>
      <w:r w:rsidRPr="00AF7706">
        <w:t xml:space="preserve">. Ei årsak til dette er at det </w:t>
      </w:r>
      <w:proofErr w:type="spellStart"/>
      <w:r w:rsidRPr="00AF7706">
        <w:t>berre</w:t>
      </w:r>
      <w:proofErr w:type="spellEnd"/>
      <w:r w:rsidRPr="00AF7706">
        <w:t xml:space="preserve"> er </w:t>
      </w:r>
      <w:proofErr w:type="spellStart"/>
      <w:r w:rsidRPr="00AF7706">
        <w:t>éin</w:t>
      </w:r>
      <w:proofErr w:type="spellEnd"/>
      <w:r w:rsidRPr="00AF7706">
        <w:t xml:space="preserve"> person som kan stå oppført som </w:t>
      </w:r>
      <w:proofErr w:type="spellStart"/>
      <w:r w:rsidRPr="00AF7706">
        <w:t>søkjar</w:t>
      </w:r>
      <w:proofErr w:type="spellEnd"/>
      <w:r w:rsidRPr="00AF7706">
        <w:t xml:space="preserve"> per </w:t>
      </w:r>
      <w:proofErr w:type="spellStart"/>
      <w:r w:rsidRPr="00AF7706">
        <w:t>enkeltpersonføretak</w:t>
      </w:r>
      <w:proofErr w:type="spellEnd"/>
      <w:r w:rsidRPr="00AF7706">
        <w:t xml:space="preserve">. Det er òg mange kvinner som </w:t>
      </w:r>
      <w:proofErr w:type="spellStart"/>
      <w:r w:rsidRPr="00AF7706">
        <w:t>deltek</w:t>
      </w:r>
      <w:proofErr w:type="spellEnd"/>
      <w:r w:rsidRPr="00AF7706">
        <w:t xml:space="preserve"> i drifta på gardsbruk som </w:t>
      </w:r>
      <w:proofErr w:type="spellStart"/>
      <w:r w:rsidRPr="00AF7706">
        <w:t>ikkje</w:t>
      </w:r>
      <w:proofErr w:type="spellEnd"/>
      <w:r w:rsidRPr="00AF7706">
        <w:t xml:space="preserve"> er </w:t>
      </w:r>
      <w:proofErr w:type="spellStart"/>
      <w:r w:rsidRPr="00AF7706">
        <w:t>drivne</w:t>
      </w:r>
      <w:proofErr w:type="spellEnd"/>
      <w:r w:rsidRPr="00AF7706">
        <w:t xml:space="preserve"> som </w:t>
      </w:r>
      <w:proofErr w:type="spellStart"/>
      <w:r w:rsidRPr="00AF7706">
        <w:t>enkeltpersonføretak</w:t>
      </w:r>
      <w:proofErr w:type="spellEnd"/>
      <w:r w:rsidRPr="00AF7706">
        <w:t xml:space="preserve">. For slike </w:t>
      </w:r>
      <w:proofErr w:type="spellStart"/>
      <w:r w:rsidRPr="00AF7706">
        <w:t>verksemder</w:t>
      </w:r>
      <w:proofErr w:type="spellEnd"/>
      <w:r w:rsidRPr="00AF7706">
        <w:t xml:space="preserve"> har </w:t>
      </w:r>
      <w:proofErr w:type="spellStart"/>
      <w:r w:rsidRPr="00AF7706">
        <w:t>ein</w:t>
      </w:r>
      <w:proofErr w:type="spellEnd"/>
      <w:r w:rsidRPr="00AF7706">
        <w:t xml:space="preserve"> </w:t>
      </w:r>
      <w:proofErr w:type="spellStart"/>
      <w:r w:rsidRPr="00AF7706">
        <w:t>ikkje</w:t>
      </w:r>
      <w:proofErr w:type="spellEnd"/>
      <w:r w:rsidRPr="00AF7706">
        <w:t xml:space="preserve"> informasjon om det er menn eller kvinner som </w:t>
      </w:r>
      <w:proofErr w:type="spellStart"/>
      <w:r w:rsidRPr="00AF7706">
        <w:t>deltek</w:t>
      </w:r>
      <w:proofErr w:type="spellEnd"/>
      <w:r w:rsidRPr="00AF7706">
        <w:t xml:space="preserve"> i drifta.</w:t>
      </w:r>
    </w:p>
    <w:p w14:paraId="67C6DC29" w14:textId="77777777" w:rsidR="00AF7706" w:rsidRPr="00AF7706" w:rsidRDefault="00AF7706" w:rsidP="00AF7706">
      <w:r w:rsidRPr="00AF7706">
        <w:t>Arbeidstid i jordbruket går ned både for kvinner og menn, men reduksjonen er størst for kvinner. I 2023 utførte kvinner 24 pst. av arbeidet på garden, mot 26 pst. i 1990.</w:t>
      </w:r>
    </w:p>
    <w:p w14:paraId="52F906E8" w14:textId="77777777" w:rsidR="00AF7706" w:rsidRPr="00AF7706" w:rsidRDefault="00AF7706" w:rsidP="00AF7706">
      <w:r w:rsidRPr="00AF7706">
        <w:t xml:space="preserve">Tal </w:t>
      </w:r>
      <w:proofErr w:type="spellStart"/>
      <w:r w:rsidRPr="00AF7706">
        <w:t>frå</w:t>
      </w:r>
      <w:proofErr w:type="spellEnd"/>
      <w:r w:rsidRPr="00AF7706">
        <w:t xml:space="preserve"> 2022 viser at gjennomsnittsalderen for kvinnelege </w:t>
      </w:r>
      <w:proofErr w:type="spellStart"/>
      <w:r w:rsidRPr="00AF7706">
        <w:t>eigarar</w:t>
      </w:r>
      <w:proofErr w:type="spellEnd"/>
      <w:r w:rsidRPr="00AF7706">
        <w:t xml:space="preserve"> er litt </w:t>
      </w:r>
      <w:proofErr w:type="spellStart"/>
      <w:r w:rsidRPr="00AF7706">
        <w:t>høgare</w:t>
      </w:r>
      <w:proofErr w:type="spellEnd"/>
      <w:r w:rsidRPr="00AF7706">
        <w:t xml:space="preserve"> enn for menn, </w:t>
      </w:r>
      <w:proofErr w:type="spellStart"/>
      <w:r w:rsidRPr="00AF7706">
        <w:t>høvesvis</w:t>
      </w:r>
      <w:proofErr w:type="spellEnd"/>
      <w:r w:rsidRPr="00AF7706">
        <w:t xml:space="preserve"> 60,5 år og 58,7 år. Gjennomsnittsalderen for kvinner som driv </w:t>
      </w:r>
      <w:proofErr w:type="spellStart"/>
      <w:r w:rsidRPr="00AF7706">
        <w:t>jordbruksverksemder</w:t>
      </w:r>
      <w:proofErr w:type="spellEnd"/>
      <w:r w:rsidRPr="00AF7706">
        <w:t xml:space="preserve"> er </w:t>
      </w:r>
      <w:proofErr w:type="spellStart"/>
      <w:r w:rsidRPr="00AF7706">
        <w:t>gjennomgåande</w:t>
      </w:r>
      <w:proofErr w:type="spellEnd"/>
      <w:r w:rsidRPr="00AF7706">
        <w:t xml:space="preserve"> litt </w:t>
      </w:r>
      <w:proofErr w:type="spellStart"/>
      <w:r w:rsidRPr="00AF7706">
        <w:t>lågare</w:t>
      </w:r>
      <w:proofErr w:type="spellEnd"/>
      <w:r w:rsidRPr="00AF7706">
        <w:t xml:space="preserve"> enn for menn. Gjennomsnittsalderen for aktive kvinnelege </w:t>
      </w:r>
      <w:proofErr w:type="spellStart"/>
      <w:r w:rsidRPr="00AF7706">
        <w:t>brukarar</w:t>
      </w:r>
      <w:proofErr w:type="spellEnd"/>
      <w:r w:rsidRPr="00AF7706">
        <w:t xml:space="preserve"> er i 2023 på 49,6 år, </w:t>
      </w:r>
      <w:proofErr w:type="spellStart"/>
      <w:r w:rsidRPr="00AF7706">
        <w:t>noko</w:t>
      </w:r>
      <w:proofErr w:type="spellEnd"/>
      <w:r w:rsidRPr="00AF7706">
        <w:t xml:space="preserve"> som er 3,5 år </w:t>
      </w:r>
      <w:proofErr w:type="spellStart"/>
      <w:r w:rsidRPr="00AF7706">
        <w:t>lågare</w:t>
      </w:r>
      <w:proofErr w:type="spellEnd"/>
      <w:r w:rsidRPr="00AF7706">
        <w:t xml:space="preserve"> enn for menn. Det kan over tid sjå ut til at kvinner i mindre grad </w:t>
      </w:r>
      <w:proofErr w:type="spellStart"/>
      <w:r w:rsidRPr="00AF7706">
        <w:t>tek</w:t>
      </w:r>
      <w:proofErr w:type="spellEnd"/>
      <w:r w:rsidRPr="00AF7706">
        <w:t xml:space="preserve"> over jordbruksbedrifter for å drive jordbruk sjølve. Det er i mange </w:t>
      </w:r>
      <w:proofErr w:type="spellStart"/>
      <w:r w:rsidRPr="00AF7706">
        <w:t>samanhengar</w:t>
      </w:r>
      <w:proofErr w:type="spellEnd"/>
      <w:r w:rsidRPr="00AF7706">
        <w:t xml:space="preserve"> òg </w:t>
      </w:r>
      <w:proofErr w:type="spellStart"/>
      <w:r w:rsidRPr="00AF7706">
        <w:t>peika</w:t>
      </w:r>
      <w:proofErr w:type="spellEnd"/>
      <w:r w:rsidRPr="00AF7706">
        <w:t xml:space="preserve"> på at </w:t>
      </w:r>
      <w:proofErr w:type="spellStart"/>
      <w:r w:rsidRPr="00AF7706">
        <w:t>gardsoverdragingar</w:t>
      </w:r>
      <w:proofErr w:type="spellEnd"/>
      <w:r w:rsidRPr="00AF7706">
        <w:t xml:space="preserve"> til kvinner ofte gjeld enker som </w:t>
      </w:r>
      <w:proofErr w:type="spellStart"/>
      <w:r w:rsidRPr="00AF7706">
        <w:t>eig</w:t>
      </w:r>
      <w:proofErr w:type="spellEnd"/>
      <w:r w:rsidRPr="00AF7706">
        <w:t xml:space="preserve"> garden i </w:t>
      </w:r>
      <w:proofErr w:type="spellStart"/>
      <w:r w:rsidRPr="00AF7706">
        <w:t>ein</w:t>
      </w:r>
      <w:proofErr w:type="spellEnd"/>
      <w:r w:rsidRPr="00AF7706">
        <w:t xml:space="preserve"> overgangsperiode.</w:t>
      </w:r>
    </w:p>
    <w:p w14:paraId="368ACF58" w14:textId="77777777" w:rsidR="00AF7706" w:rsidRPr="00AF7706" w:rsidRDefault="00AF7706" w:rsidP="00AF7706">
      <w:r w:rsidRPr="00AF7706">
        <w:lastRenderedPageBreak/>
        <w:t xml:space="preserve">Tal for 2022 viser at </w:t>
      </w:r>
      <w:proofErr w:type="spellStart"/>
      <w:r w:rsidRPr="00AF7706">
        <w:t>høg</w:t>
      </w:r>
      <w:proofErr w:type="spellEnd"/>
      <w:r w:rsidRPr="00AF7706">
        <w:t xml:space="preserve"> utdanning blant nye </w:t>
      </w:r>
      <w:proofErr w:type="spellStart"/>
      <w:r w:rsidRPr="00AF7706">
        <w:t>eigarar</w:t>
      </w:r>
      <w:proofErr w:type="spellEnd"/>
      <w:r w:rsidRPr="00AF7706">
        <w:t xml:space="preserve"> er </w:t>
      </w:r>
      <w:proofErr w:type="spellStart"/>
      <w:r w:rsidRPr="00AF7706">
        <w:t>meir</w:t>
      </w:r>
      <w:proofErr w:type="spellEnd"/>
      <w:r w:rsidRPr="00AF7706">
        <w:t xml:space="preserve"> </w:t>
      </w:r>
      <w:proofErr w:type="spellStart"/>
      <w:r w:rsidRPr="00AF7706">
        <w:t>vanleg</w:t>
      </w:r>
      <w:proofErr w:type="spellEnd"/>
      <w:r w:rsidRPr="00AF7706">
        <w:t xml:space="preserve"> blant kvinner enn blant menn, og det er størst del kvinner med lang utdanning blant </w:t>
      </w:r>
      <w:proofErr w:type="spellStart"/>
      <w:r w:rsidRPr="00AF7706">
        <w:t>dei</w:t>
      </w:r>
      <w:proofErr w:type="spellEnd"/>
      <w:r w:rsidRPr="00AF7706">
        <w:t xml:space="preserve"> yngste. Blant kvinnene i den yngste aldersgruppa (under 39 år) har 59,8 pst. utdanning på universitets- og </w:t>
      </w:r>
      <w:proofErr w:type="spellStart"/>
      <w:r w:rsidRPr="00AF7706">
        <w:t>høgskulenivå</w:t>
      </w:r>
      <w:proofErr w:type="spellEnd"/>
      <w:r w:rsidRPr="00AF7706">
        <w:t xml:space="preserve">. Hos menn har 20,5 pst. i den yngste aldersgruppa </w:t>
      </w:r>
      <w:proofErr w:type="spellStart"/>
      <w:r w:rsidRPr="00AF7706">
        <w:t>høgare</w:t>
      </w:r>
      <w:proofErr w:type="spellEnd"/>
      <w:r w:rsidRPr="00AF7706">
        <w:t xml:space="preserve"> utdanning. Når det </w:t>
      </w:r>
      <w:proofErr w:type="spellStart"/>
      <w:r w:rsidRPr="00AF7706">
        <w:t>gjeld</w:t>
      </w:r>
      <w:proofErr w:type="spellEnd"/>
      <w:r w:rsidRPr="00AF7706">
        <w:t xml:space="preserve"> den eldste aldersgruppa som overtok gard i 2022, har 25,1 pst. av mennene </w:t>
      </w:r>
      <w:proofErr w:type="spellStart"/>
      <w:r w:rsidRPr="00AF7706">
        <w:t>høgare</w:t>
      </w:r>
      <w:proofErr w:type="spellEnd"/>
      <w:r w:rsidRPr="00AF7706">
        <w:t xml:space="preserve"> utdanning, og 26,2 pst. av kvinnene.</w:t>
      </w:r>
    </w:p>
    <w:p w14:paraId="06412D60" w14:textId="77777777" w:rsidR="00AF7706" w:rsidRPr="00AF7706" w:rsidRDefault="00AF7706" w:rsidP="00AF7706">
      <w:proofErr w:type="spellStart"/>
      <w:r w:rsidRPr="00AF7706">
        <w:t>Innanfor</w:t>
      </w:r>
      <w:proofErr w:type="spellEnd"/>
      <w:r w:rsidRPr="00AF7706">
        <w:t xml:space="preserve"> det tradisjonelle jordbruket er kvinnedelen </w:t>
      </w:r>
      <w:proofErr w:type="spellStart"/>
      <w:r w:rsidRPr="00AF7706">
        <w:t>høgast</w:t>
      </w:r>
      <w:proofErr w:type="spellEnd"/>
      <w:r w:rsidRPr="00AF7706">
        <w:t xml:space="preserve"> blant bønder med </w:t>
      </w:r>
      <w:proofErr w:type="spellStart"/>
      <w:r w:rsidRPr="00AF7706">
        <w:t>hestar</w:t>
      </w:r>
      <w:proofErr w:type="spellEnd"/>
      <w:r w:rsidRPr="00AF7706">
        <w:t xml:space="preserve"> og/eller geiter og </w:t>
      </w:r>
      <w:proofErr w:type="spellStart"/>
      <w:r w:rsidRPr="00AF7706">
        <w:t>innanfor</w:t>
      </w:r>
      <w:proofErr w:type="spellEnd"/>
      <w:r w:rsidRPr="00AF7706">
        <w:t xml:space="preserve"> saueproduksjon. Kvinnedelen er </w:t>
      </w:r>
      <w:proofErr w:type="spellStart"/>
      <w:r w:rsidRPr="00AF7706">
        <w:t>lågast</w:t>
      </w:r>
      <w:proofErr w:type="spellEnd"/>
      <w:r w:rsidRPr="00AF7706">
        <w:t xml:space="preserve"> blant </w:t>
      </w:r>
      <w:proofErr w:type="spellStart"/>
      <w:r w:rsidRPr="00AF7706">
        <w:t>storfeprodusentar</w:t>
      </w:r>
      <w:proofErr w:type="spellEnd"/>
      <w:r w:rsidRPr="00AF7706">
        <w:t xml:space="preserve">. Kvinner driv generelt </w:t>
      </w:r>
      <w:proofErr w:type="spellStart"/>
      <w:r w:rsidRPr="00AF7706">
        <w:t>jordbruksverksemder</w:t>
      </w:r>
      <w:proofErr w:type="spellEnd"/>
      <w:r w:rsidRPr="00AF7706">
        <w:t xml:space="preserve"> med mindre areal enn menn, men delen kvinner har </w:t>
      </w:r>
      <w:proofErr w:type="spellStart"/>
      <w:r w:rsidRPr="00AF7706">
        <w:t>auka</w:t>
      </w:r>
      <w:proofErr w:type="spellEnd"/>
      <w:r w:rsidRPr="00AF7706">
        <w:t xml:space="preserve"> for alle arealgruppene.</w:t>
      </w:r>
    </w:p>
    <w:p w14:paraId="0D767D84" w14:textId="77777777" w:rsidR="00AF7706" w:rsidRPr="00AF7706" w:rsidRDefault="00AF7706" w:rsidP="00AF7706">
      <w:r w:rsidRPr="00AF7706">
        <w:t xml:space="preserve">Dei siste 10–20 åra har utviklinga av andre landbruksbaserte </w:t>
      </w:r>
      <w:proofErr w:type="spellStart"/>
      <w:r w:rsidRPr="00AF7706">
        <w:t>næringar</w:t>
      </w:r>
      <w:proofErr w:type="spellEnd"/>
      <w:r w:rsidRPr="00AF7706">
        <w:t xml:space="preserve"> generelt </w:t>
      </w:r>
      <w:proofErr w:type="spellStart"/>
      <w:r w:rsidRPr="00AF7706">
        <w:t>vore</w:t>
      </w:r>
      <w:proofErr w:type="spellEnd"/>
      <w:r w:rsidRPr="00AF7706">
        <w:t xml:space="preserve"> god. Andre landbruksbaserte </w:t>
      </w:r>
      <w:proofErr w:type="spellStart"/>
      <w:r w:rsidRPr="00AF7706">
        <w:t>næringar</w:t>
      </w:r>
      <w:proofErr w:type="spellEnd"/>
      <w:r w:rsidRPr="00AF7706">
        <w:t xml:space="preserve"> er til dømes lokalmat, reiseliv, </w:t>
      </w:r>
      <w:proofErr w:type="spellStart"/>
      <w:r w:rsidRPr="00AF7706">
        <w:t>velferdstenestetilbod</w:t>
      </w:r>
      <w:proofErr w:type="spellEnd"/>
      <w:r w:rsidRPr="00AF7706">
        <w:t xml:space="preserve"> med garden som arena </w:t>
      </w:r>
      <w:proofErr w:type="spellStart"/>
      <w:r w:rsidRPr="00AF7706">
        <w:t>innanfor</w:t>
      </w:r>
      <w:proofErr w:type="spellEnd"/>
      <w:r w:rsidRPr="00AF7706">
        <w:t xml:space="preserve"> </w:t>
      </w:r>
      <w:proofErr w:type="spellStart"/>
      <w:r w:rsidRPr="00AF7706">
        <w:t>skule</w:t>
      </w:r>
      <w:proofErr w:type="spellEnd"/>
      <w:r w:rsidRPr="00AF7706">
        <w:t xml:space="preserve">, omsorg og arbeid, til dømes gjennom </w:t>
      </w:r>
      <w:r w:rsidRPr="00AF7706">
        <w:rPr>
          <w:rStyle w:val="kursiv"/>
        </w:rPr>
        <w:t>Inn på tunet</w:t>
      </w:r>
      <w:r w:rsidRPr="00AF7706">
        <w:t xml:space="preserve">, og serviceyting. Utvikling av </w:t>
      </w:r>
      <w:proofErr w:type="spellStart"/>
      <w:r w:rsidRPr="00AF7706">
        <w:t>entreprenørskapsverksemd</w:t>
      </w:r>
      <w:proofErr w:type="spellEnd"/>
      <w:r w:rsidRPr="00AF7706">
        <w:t xml:space="preserve"> på </w:t>
      </w:r>
      <w:proofErr w:type="spellStart"/>
      <w:r w:rsidRPr="00AF7706">
        <w:t>desse</w:t>
      </w:r>
      <w:proofErr w:type="spellEnd"/>
      <w:r w:rsidRPr="00AF7706">
        <w:t xml:space="preserve"> områda krev ofte anna kompetanse enn den tradisjonelle </w:t>
      </w:r>
      <w:proofErr w:type="spellStart"/>
      <w:r w:rsidRPr="00AF7706">
        <w:t>landbruksfaglege</w:t>
      </w:r>
      <w:proofErr w:type="spellEnd"/>
      <w:r w:rsidRPr="00AF7706">
        <w:t xml:space="preserve"> kompetansen. Kvinner er </w:t>
      </w:r>
      <w:proofErr w:type="spellStart"/>
      <w:r w:rsidRPr="00AF7706">
        <w:t>særleg</w:t>
      </w:r>
      <w:proofErr w:type="spellEnd"/>
      <w:r w:rsidRPr="00AF7706">
        <w:t xml:space="preserve"> aktive </w:t>
      </w:r>
      <w:proofErr w:type="spellStart"/>
      <w:r w:rsidRPr="00AF7706">
        <w:t>innan</w:t>
      </w:r>
      <w:proofErr w:type="spellEnd"/>
      <w:r w:rsidRPr="00AF7706">
        <w:t xml:space="preserve"> </w:t>
      </w:r>
      <w:proofErr w:type="spellStart"/>
      <w:r w:rsidRPr="00AF7706">
        <w:t>desse</w:t>
      </w:r>
      <w:proofErr w:type="spellEnd"/>
      <w:r w:rsidRPr="00AF7706">
        <w:t xml:space="preserve"> </w:t>
      </w:r>
      <w:proofErr w:type="spellStart"/>
      <w:r w:rsidRPr="00AF7706">
        <w:t>næringane</w:t>
      </w:r>
      <w:proofErr w:type="spellEnd"/>
      <w:r w:rsidRPr="00AF7706">
        <w:t>.</w:t>
      </w:r>
    </w:p>
    <w:p w14:paraId="15B9E8ED" w14:textId="77777777" w:rsidR="00AF7706" w:rsidRPr="00AF7706" w:rsidRDefault="00AF7706" w:rsidP="00AF7706">
      <w:r w:rsidRPr="00AF7706">
        <w:t xml:space="preserve">Landbrukssektoren har over tid arbeidd målretta med å få </w:t>
      </w:r>
      <w:proofErr w:type="spellStart"/>
      <w:r w:rsidRPr="00AF7706">
        <w:t>fleire</w:t>
      </w:r>
      <w:proofErr w:type="spellEnd"/>
      <w:r w:rsidRPr="00AF7706">
        <w:t xml:space="preserve"> kvinner til å etablere seg i næringa. </w:t>
      </w:r>
      <w:proofErr w:type="spellStart"/>
      <w:r w:rsidRPr="00AF7706">
        <w:t>Fleire</w:t>
      </w:r>
      <w:proofErr w:type="spellEnd"/>
      <w:r w:rsidRPr="00AF7706">
        <w:t xml:space="preserve"> </w:t>
      </w:r>
      <w:proofErr w:type="spellStart"/>
      <w:r w:rsidRPr="00AF7706">
        <w:t>verkemiddel</w:t>
      </w:r>
      <w:proofErr w:type="spellEnd"/>
      <w:r w:rsidRPr="00AF7706">
        <w:t xml:space="preserve"> i jordbruksavtalen er innretta slik at </w:t>
      </w:r>
      <w:proofErr w:type="spellStart"/>
      <w:r w:rsidRPr="00AF7706">
        <w:t>dei</w:t>
      </w:r>
      <w:proofErr w:type="spellEnd"/>
      <w:r w:rsidRPr="00AF7706">
        <w:t xml:space="preserve"> skal stimulere til rekruttering, næringsutvikling, </w:t>
      </w:r>
      <w:proofErr w:type="spellStart"/>
      <w:r w:rsidRPr="00AF7706">
        <w:t>fleire</w:t>
      </w:r>
      <w:proofErr w:type="spellEnd"/>
      <w:r w:rsidRPr="00AF7706">
        <w:t xml:space="preserve"> </w:t>
      </w:r>
      <w:proofErr w:type="spellStart"/>
      <w:r w:rsidRPr="00AF7706">
        <w:t>nyetableringar</w:t>
      </w:r>
      <w:proofErr w:type="spellEnd"/>
      <w:r w:rsidRPr="00AF7706">
        <w:t xml:space="preserve"> og vekstbedrifter.</w:t>
      </w:r>
    </w:p>
    <w:p w14:paraId="182999E0" w14:textId="77777777" w:rsidR="00AF7706" w:rsidRPr="00AF7706" w:rsidRDefault="00AF7706" w:rsidP="00AF7706">
      <w:proofErr w:type="spellStart"/>
      <w:r w:rsidRPr="00AF7706">
        <w:t>Midlar</w:t>
      </w:r>
      <w:proofErr w:type="spellEnd"/>
      <w:r w:rsidRPr="00AF7706">
        <w:t xml:space="preserve"> til investering og bedriftsutvikling i landbruket (IBU-</w:t>
      </w:r>
      <w:proofErr w:type="spellStart"/>
      <w:r w:rsidRPr="00AF7706">
        <w:t>midlar</w:t>
      </w:r>
      <w:proofErr w:type="spellEnd"/>
      <w:r w:rsidRPr="00AF7706">
        <w:t xml:space="preserve">) er </w:t>
      </w:r>
      <w:proofErr w:type="spellStart"/>
      <w:r w:rsidRPr="00AF7706">
        <w:t>eit</w:t>
      </w:r>
      <w:proofErr w:type="spellEnd"/>
      <w:r w:rsidRPr="00AF7706">
        <w:t xml:space="preserve"> </w:t>
      </w:r>
      <w:proofErr w:type="spellStart"/>
      <w:r w:rsidRPr="00AF7706">
        <w:t>særleg</w:t>
      </w:r>
      <w:proofErr w:type="spellEnd"/>
      <w:r w:rsidRPr="00AF7706">
        <w:t xml:space="preserve"> viktig økonomisk </w:t>
      </w:r>
      <w:proofErr w:type="spellStart"/>
      <w:r w:rsidRPr="00AF7706">
        <w:t>verkemiddel</w:t>
      </w:r>
      <w:proofErr w:type="spellEnd"/>
      <w:r w:rsidRPr="00AF7706">
        <w:t xml:space="preserve"> for å nå målet om næringsutvikling i, og i </w:t>
      </w:r>
      <w:proofErr w:type="spellStart"/>
      <w:r w:rsidRPr="00AF7706">
        <w:t>tilknyting</w:t>
      </w:r>
      <w:proofErr w:type="spellEnd"/>
      <w:r w:rsidRPr="00AF7706">
        <w:t xml:space="preserve"> til, landbruket. Formålet er å </w:t>
      </w:r>
      <w:proofErr w:type="spellStart"/>
      <w:r w:rsidRPr="00AF7706">
        <w:t>leggje</w:t>
      </w:r>
      <w:proofErr w:type="spellEnd"/>
      <w:r w:rsidRPr="00AF7706">
        <w:t xml:space="preserve"> til rette for langsiktig og </w:t>
      </w:r>
      <w:proofErr w:type="spellStart"/>
      <w:r w:rsidRPr="00AF7706">
        <w:t>lønsam</w:t>
      </w:r>
      <w:proofErr w:type="spellEnd"/>
      <w:r w:rsidRPr="00AF7706">
        <w:t xml:space="preserve"> verdiskaping, i tillegg til å bidra til </w:t>
      </w:r>
      <w:proofErr w:type="spellStart"/>
      <w:r w:rsidRPr="00AF7706">
        <w:t>sysselsetjing</w:t>
      </w:r>
      <w:proofErr w:type="spellEnd"/>
      <w:r w:rsidRPr="00AF7706">
        <w:t xml:space="preserve">, </w:t>
      </w:r>
      <w:proofErr w:type="spellStart"/>
      <w:r w:rsidRPr="00AF7706">
        <w:t>busetjing</w:t>
      </w:r>
      <w:proofErr w:type="spellEnd"/>
      <w:r w:rsidRPr="00AF7706">
        <w:t xml:space="preserve"> og </w:t>
      </w:r>
      <w:proofErr w:type="spellStart"/>
      <w:r w:rsidRPr="00AF7706">
        <w:t>eit</w:t>
      </w:r>
      <w:proofErr w:type="spellEnd"/>
      <w:r w:rsidRPr="00AF7706">
        <w:t xml:space="preserve"> variert landbruk i alle </w:t>
      </w:r>
      <w:proofErr w:type="spellStart"/>
      <w:r w:rsidRPr="00AF7706">
        <w:t>delar</w:t>
      </w:r>
      <w:proofErr w:type="spellEnd"/>
      <w:r w:rsidRPr="00AF7706">
        <w:t xml:space="preserve"> av landet med utgangspunkt i landbruket sine </w:t>
      </w:r>
      <w:proofErr w:type="spellStart"/>
      <w:r w:rsidRPr="00AF7706">
        <w:t>ressursar</w:t>
      </w:r>
      <w:proofErr w:type="spellEnd"/>
      <w:r w:rsidRPr="00AF7706">
        <w:t xml:space="preserve"> generelt og </w:t>
      </w:r>
      <w:proofErr w:type="spellStart"/>
      <w:r w:rsidRPr="00AF7706">
        <w:t>landbrukseigedommen</w:t>
      </w:r>
      <w:proofErr w:type="spellEnd"/>
      <w:r w:rsidRPr="00AF7706">
        <w:t xml:space="preserve"> spesielt. Dei siste åra har i snitt halvparten av </w:t>
      </w:r>
      <w:proofErr w:type="spellStart"/>
      <w:r w:rsidRPr="00AF7706">
        <w:t>tilskottsmidlane</w:t>
      </w:r>
      <w:proofErr w:type="spellEnd"/>
      <w:r w:rsidRPr="00AF7706">
        <w:t xml:space="preserve"> over investerings- og bedriftsutviklingsordninga (IBU-ordninga) i landbruket blitt tildelt kvinner. For </w:t>
      </w:r>
      <w:proofErr w:type="spellStart"/>
      <w:r w:rsidRPr="00AF7706">
        <w:t>tildelingar</w:t>
      </w:r>
      <w:proofErr w:type="spellEnd"/>
      <w:r w:rsidRPr="00AF7706">
        <w:t xml:space="preserve"> </w:t>
      </w:r>
      <w:proofErr w:type="spellStart"/>
      <w:r w:rsidRPr="00AF7706">
        <w:t>innan</w:t>
      </w:r>
      <w:proofErr w:type="spellEnd"/>
      <w:r w:rsidRPr="00AF7706">
        <w:t xml:space="preserve"> andre landbruksbaserte </w:t>
      </w:r>
      <w:proofErr w:type="spellStart"/>
      <w:r w:rsidRPr="00AF7706">
        <w:t>næringar</w:t>
      </w:r>
      <w:proofErr w:type="spellEnd"/>
      <w:r w:rsidRPr="00AF7706">
        <w:t xml:space="preserve"> har tilskottsdelen til kvinner </w:t>
      </w:r>
      <w:proofErr w:type="spellStart"/>
      <w:r w:rsidRPr="00AF7706">
        <w:t>vore</w:t>
      </w:r>
      <w:proofErr w:type="spellEnd"/>
      <w:r w:rsidRPr="00AF7706">
        <w:t xml:space="preserve"> på om lag 75 pst.</w:t>
      </w:r>
    </w:p>
    <w:p w14:paraId="0F00EEAF" w14:textId="77777777" w:rsidR="00AF7706" w:rsidRPr="00AF7706" w:rsidRDefault="00AF7706" w:rsidP="00AF7706">
      <w:r w:rsidRPr="00AF7706">
        <w:t xml:space="preserve">Gode </w:t>
      </w:r>
      <w:proofErr w:type="spellStart"/>
      <w:r w:rsidRPr="00AF7706">
        <w:t>velferdsordningar</w:t>
      </w:r>
      <w:proofErr w:type="spellEnd"/>
      <w:r w:rsidRPr="00AF7706">
        <w:t xml:space="preserve"> i landbruket er </w:t>
      </w:r>
      <w:proofErr w:type="spellStart"/>
      <w:r w:rsidRPr="00AF7706">
        <w:t>grunnleggjande</w:t>
      </w:r>
      <w:proofErr w:type="spellEnd"/>
      <w:r w:rsidRPr="00AF7706">
        <w:t xml:space="preserve"> for å bidra til rekruttering og landbruk over heile landet. Til </w:t>
      </w:r>
      <w:proofErr w:type="spellStart"/>
      <w:r w:rsidRPr="00AF7706">
        <w:t>jordbruksoppgjeret</w:t>
      </w:r>
      <w:proofErr w:type="spellEnd"/>
      <w:r w:rsidRPr="00AF7706">
        <w:t xml:space="preserve"> 2024 gjekk ei partssamansett arbeidsgruppe gjennom </w:t>
      </w:r>
      <w:proofErr w:type="spellStart"/>
      <w:r w:rsidRPr="00AF7706">
        <w:t>fleire</w:t>
      </w:r>
      <w:proofErr w:type="spellEnd"/>
      <w:r w:rsidRPr="00AF7706">
        <w:t xml:space="preserve"> av </w:t>
      </w:r>
      <w:proofErr w:type="spellStart"/>
      <w:r w:rsidRPr="00AF7706">
        <w:t>velferdsordningane</w:t>
      </w:r>
      <w:proofErr w:type="spellEnd"/>
      <w:r w:rsidRPr="00AF7706">
        <w:t xml:space="preserve">. Jordbruksavtalen </w:t>
      </w:r>
      <w:proofErr w:type="spellStart"/>
      <w:r w:rsidRPr="00AF7706">
        <w:t>inneber</w:t>
      </w:r>
      <w:proofErr w:type="spellEnd"/>
      <w:r w:rsidRPr="00AF7706">
        <w:t xml:space="preserve"> blant anna å </w:t>
      </w:r>
      <w:proofErr w:type="spellStart"/>
      <w:r w:rsidRPr="00AF7706">
        <w:t>auke</w:t>
      </w:r>
      <w:proofErr w:type="spellEnd"/>
      <w:r w:rsidRPr="00AF7706">
        <w:t xml:space="preserve"> dagsatsen for </w:t>
      </w:r>
      <w:proofErr w:type="spellStart"/>
      <w:r w:rsidRPr="00AF7706">
        <w:t>avløysartilskott</w:t>
      </w:r>
      <w:proofErr w:type="spellEnd"/>
      <w:r w:rsidRPr="00AF7706">
        <w:t xml:space="preserve"> ved sjukdom og fødsel mv. </w:t>
      </w:r>
      <w:proofErr w:type="spellStart"/>
      <w:r w:rsidRPr="00AF7706">
        <w:t>frå</w:t>
      </w:r>
      <w:proofErr w:type="spellEnd"/>
      <w:r w:rsidRPr="00AF7706">
        <w:t xml:space="preserve"> 2 450 kroner til 2 600 kroner. </w:t>
      </w:r>
      <w:proofErr w:type="spellStart"/>
      <w:r w:rsidRPr="00AF7706">
        <w:t>Avløysartilskott</w:t>
      </w:r>
      <w:proofErr w:type="spellEnd"/>
      <w:r w:rsidRPr="00AF7706">
        <w:t xml:space="preserve"> ved ferie og fritid </w:t>
      </w:r>
      <w:proofErr w:type="spellStart"/>
      <w:r w:rsidRPr="00AF7706">
        <w:t>aukar</w:t>
      </w:r>
      <w:proofErr w:type="spellEnd"/>
      <w:r w:rsidRPr="00AF7706">
        <w:t xml:space="preserve"> </w:t>
      </w:r>
      <w:proofErr w:type="spellStart"/>
      <w:r w:rsidRPr="00AF7706">
        <w:t>frå</w:t>
      </w:r>
      <w:proofErr w:type="spellEnd"/>
      <w:r w:rsidRPr="00AF7706">
        <w:t xml:space="preserve"> 126 580 kroner til 134 175 kroner per </w:t>
      </w:r>
      <w:proofErr w:type="spellStart"/>
      <w:r w:rsidRPr="00AF7706">
        <w:t>føretak</w:t>
      </w:r>
      <w:proofErr w:type="spellEnd"/>
      <w:r w:rsidRPr="00AF7706">
        <w:t xml:space="preserve">. Heving av </w:t>
      </w:r>
      <w:proofErr w:type="spellStart"/>
      <w:r w:rsidRPr="00AF7706">
        <w:t>satsane</w:t>
      </w:r>
      <w:proofErr w:type="spellEnd"/>
      <w:r w:rsidRPr="00AF7706">
        <w:t xml:space="preserve"> for </w:t>
      </w:r>
      <w:proofErr w:type="spellStart"/>
      <w:r w:rsidRPr="00AF7706">
        <w:t>avløysartilskotta</w:t>
      </w:r>
      <w:proofErr w:type="spellEnd"/>
      <w:r w:rsidRPr="00AF7706">
        <w:t xml:space="preserve"> vil gi </w:t>
      </w:r>
      <w:proofErr w:type="spellStart"/>
      <w:r w:rsidRPr="00AF7706">
        <w:t>produsentane</w:t>
      </w:r>
      <w:proofErr w:type="spellEnd"/>
      <w:r w:rsidRPr="00AF7706">
        <w:t xml:space="preserve"> </w:t>
      </w:r>
      <w:proofErr w:type="spellStart"/>
      <w:r w:rsidRPr="00AF7706">
        <w:t>auka</w:t>
      </w:r>
      <w:proofErr w:type="spellEnd"/>
      <w:r w:rsidRPr="00AF7706">
        <w:t xml:space="preserve"> </w:t>
      </w:r>
      <w:proofErr w:type="spellStart"/>
      <w:r w:rsidRPr="00AF7706">
        <w:t>moglegheit</w:t>
      </w:r>
      <w:proofErr w:type="spellEnd"/>
      <w:r w:rsidRPr="00AF7706">
        <w:t xml:space="preserve"> til å nytte </w:t>
      </w:r>
      <w:proofErr w:type="spellStart"/>
      <w:r w:rsidRPr="00AF7706">
        <w:t>avløysartenestene</w:t>
      </w:r>
      <w:proofErr w:type="spellEnd"/>
      <w:r w:rsidRPr="00AF7706">
        <w:t xml:space="preserve">. Dette vil gi </w:t>
      </w:r>
      <w:proofErr w:type="spellStart"/>
      <w:r w:rsidRPr="00AF7706">
        <w:t>auka</w:t>
      </w:r>
      <w:proofErr w:type="spellEnd"/>
      <w:r w:rsidRPr="00AF7706">
        <w:t xml:space="preserve"> økonomisk tryggleik ved sjukdom og skade, og gi betre </w:t>
      </w:r>
      <w:proofErr w:type="spellStart"/>
      <w:r w:rsidRPr="00AF7706">
        <w:t>moglegheit</w:t>
      </w:r>
      <w:proofErr w:type="spellEnd"/>
      <w:r w:rsidRPr="00AF7706">
        <w:t xml:space="preserve"> for å ta ut ferie og </w:t>
      </w:r>
      <w:proofErr w:type="spellStart"/>
      <w:r w:rsidRPr="00AF7706">
        <w:t>meir</w:t>
      </w:r>
      <w:proofErr w:type="spellEnd"/>
      <w:r w:rsidRPr="00AF7706">
        <w:t xml:space="preserve"> fritid gjennom året.</w:t>
      </w:r>
    </w:p>
    <w:p w14:paraId="31D16DEA" w14:textId="77777777" w:rsidR="00AF7706" w:rsidRPr="00AF7706" w:rsidRDefault="00AF7706" w:rsidP="00AF7706">
      <w:pPr>
        <w:pStyle w:val="Undertittel"/>
      </w:pPr>
      <w:r w:rsidRPr="00AF7706">
        <w:t>Likestilling i skogbruket</w:t>
      </w:r>
    </w:p>
    <w:p w14:paraId="4A7288A4" w14:textId="77777777" w:rsidR="00AF7706" w:rsidRPr="00AF7706" w:rsidRDefault="00AF7706" w:rsidP="00AF7706">
      <w:r w:rsidRPr="00AF7706">
        <w:t xml:space="preserve">Det er </w:t>
      </w:r>
      <w:proofErr w:type="spellStart"/>
      <w:r w:rsidRPr="00AF7706">
        <w:t>framleis</w:t>
      </w:r>
      <w:proofErr w:type="spellEnd"/>
      <w:r w:rsidRPr="00AF7706">
        <w:t xml:space="preserve"> </w:t>
      </w:r>
      <w:proofErr w:type="spellStart"/>
      <w:r w:rsidRPr="00AF7706">
        <w:t>fleire</w:t>
      </w:r>
      <w:proofErr w:type="spellEnd"/>
      <w:r w:rsidRPr="00AF7706">
        <w:t xml:space="preserve"> menn enn kvinner som arbeider </w:t>
      </w:r>
      <w:proofErr w:type="spellStart"/>
      <w:r w:rsidRPr="00AF7706">
        <w:t>innan</w:t>
      </w:r>
      <w:proofErr w:type="spellEnd"/>
      <w:r w:rsidRPr="00AF7706">
        <w:t xml:space="preserve"> skog- og </w:t>
      </w:r>
      <w:proofErr w:type="spellStart"/>
      <w:r w:rsidRPr="00AF7706">
        <w:t>trenæringa</w:t>
      </w:r>
      <w:proofErr w:type="spellEnd"/>
      <w:r w:rsidRPr="00AF7706">
        <w:t xml:space="preserve">. Sektoren har behov for best </w:t>
      </w:r>
      <w:proofErr w:type="spellStart"/>
      <w:r w:rsidRPr="00AF7706">
        <w:t>mogleg</w:t>
      </w:r>
      <w:proofErr w:type="spellEnd"/>
      <w:r w:rsidRPr="00AF7706">
        <w:t xml:space="preserve"> kompetanse og det blir </w:t>
      </w:r>
      <w:proofErr w:type="spellStart"/>
      <w:r w:rsidRPr="00AF7706">
        <w:t>arbeidd</w:t>
      </w:r>
      <w:proofErr w:type="spellEnd"/>
      <w:r w:rsidRPr="00AF7706">
        <w:t xml:space="preserve"> for å rekruttere og </w:t>
      </w:r>
      <w:proofErr w:type="spellStart"/>
      <w:r w:rsidRPr="00AF7706">
        <w:t>leggje</w:t>
      </w:r>
      <w:proofErr w:type="spellEnd"/>
      <w:r w:rsidRPr="00AF7706">
        <w:t xml:space="preserve"> til rette for å </w:t>
      </w:r>
      <w:proofErr w:type="spellStart"/>
      <w:r w:rsidRPr="00AF7706">
        <w:t>behalde</w:t>
      </w:r>
      <w:proofErr w:type="spellEnd"/>
      <w:r w:rsidRPr="00AF7706">
        <w:t xml:space="preserve"> </w:t>
      </w:r>
      <w:proofErr w:type="spellStart"/>
      <w:r w:rsidRPr="00AF7706">
        <w:t>fleire</w:t>
      </w:r>
      <w:proofErr w:type="spellEnd"/>
      <w:r w:rsidRPr="00AF7706">
        <w:t xml:space="preserve"> kvinner. Sentralt i dette arbeidet er mellom anna å </w:t>
      </w:r>
      <w:proofErr w:type="spellStart"/>
      <w:r w:rsidRPr="00AF7706">
        <w:t>synleggjere</w:t>
      </w:r>
      <w:proofErr w:type="spellEnd"/>
      <w:r w:rsidRPr="00AF7706">
        <w:t xml:space="preserve"> </w:t>
      </w:r>
      <w:proofErr w:type="spellStart"/>
      <w:r w:rsidRPr="00AF7706">
        <w:t>mangfaldet</w:t>
      </w:r>
      <w:proofErr w:type="spellEnd"/>
      <w:r w:rsidRPr="00AF7706">
        <w:t xml:space="preserve"> i bransjen og tiltak for å </w:t>
      </w:r>
      <w:proofErr w:type="spellStart"/>
      <w:r w:rsidRPr="00AF7706">
        <w:t>gjere</w:t>
      </w:r>
      <w:proofErr w:type="spellEnd"/>
      <w:r w:rsidRPr="00AF7706">
        <w:t xml:space="preserve"> </w:t>
      </w:r>
      <w:proofErr w:type="spellStart"/>
      <w:r w:rsidRPr="00AF7706">
        <w:t>arbeidsplassar</w:t>
      </w:r>
      <w:proofErr w:type="spellEnd"/>
      <w:r w:rsidRPr="00AF7706">
        <w:t xml:space="preserve"> og </w:t>
      </w:r>
      <w:proofErr w:type="spellStart"/>
      <w:r w:rsidRPr="00AF7706">
        <w:t>arbeidsoppgåver</w:t>
      </w:r>
      <w:proofErr w:type="spellEnd"/>
      <w:r w:rsidRPr="00AF7706">
        <w:t xml:space="preserve"> </w:t>
      </w:r>
      <w:proofErr w:type="spellStart"/>
      <w:r w:rsidRPr="00AF7706">
        <w:t>meir</w:t>
      </w:r>
      <w:proofErr w:type="spellEnd"/>
      <w:r w:rsidRPr="00AF7706">
        <w:t xml:space="preserve"> attraktive for kvinner.</w:t>
      </w:r>
    </w:p>
    <w:p w14:paraId="26F0E53B" w14:textId="77777777" w:rsidR="00AF7706" w:rsidRPr="00AF7706" w:rsidRDefault="00AF7706" w:rsidP="00AF7706">
      <w:pPr>
        <w:rPr>
          <w:rStyle w:val="kursiv"/>
        </w:rPr>
      </w:pPr>
      <w:r w:rsidRPr="00AF7706">
        <w:rPr>
          <w:rStyle w:val="kursiv"/>
        </w:rPr>
        <w:lastRenderedPageBreak/>
        <w:t>Kvinner i skogbruket</w:t>
      </w:r>
      <w:r w:rsidRPr="00AF7706">
        <w:t xml:space="preserve"> er </w:t>
      </w:r>
      <w:proofErr w:type="spellStart"/>
      <w:r w:rsidRPr="00AF7706">
        <w:t>ein</w:t>
      </w:r>
      <w:proofErr w:type="spellEnd"/>
      <w:r w:rsidRPr="00AF7706">
        <w:t xml:space="preserve"> uavhengig, </w:t>
      </w:r>
      <w:proofErr w:type="spellStart"/>
      <w:r w:rsidRPr="00AF7706">
        <w:t>landsomfattande</w:t>
      </w:r>
      <w:proofErr w:type="spellEnd"/>
      <w:r w:rsidRPr="00AF7706">
        <w:t xml:space="preserve"> organisasjon som har til formål å motivere kvinner til deltaking og engasjement på alle plan </w:t>
      </w:r>
      <w:proofErr w:type="spellStart"/>
      <w:r w:rsidRPr="00AF7706">
        <w:t>innanfor</w:t>
      </w:r>
      <w:proofErr w:type="spellEnd"/>
      <w:r w:rsidRPr="00AF7706">
        <w:t xml:space="preserve"> skogbruket, og </w:t>
      </w:r>
      <w:proofErr w:type="spellStart"/>
      <w:r w:rsidRPr="00AF7706">
        <w:t>leggje</w:t>
      </w:r>
      <w:proofErr w:type="spellEnd"/>
      <w:r w:rsidRPr="00AF7706">
        <w:t xml:space="preserve"> vekt på </w:t>
      </w:r>
      <w:proofErr w:type="spellStart"/>
      <w:r w:rsidRPr="00AF7706">
        <w:t>samhald</w:t>
      </w:r>
      <w:proofErr w:type="spellEnd"/>
      <w:r w:rsidRPr="00AF7706">
        <w:t xml:space="preserve"> og samarbeid. Organisasjonen har etablert kontakt og </w:t>
      </w:r>
      <w:proofErr w:type="spellStart"/>
      <w:r w:rsidRPr="00AF7706">
        <w:t>deltek</w:t>
      </w:r>
      <w:proofErr w:type="spellEnd"/>
      <w:r w:rsidRPr="00AF7706">
        <w:t xml:space="preserve"> i nordiske og internasjonale forum på området. Landbruks- og matdepartementet har løyvd </w:t>
      </w:r>
      <w:proofErr w:type="spellStart"/>
      <w:r w:rsidRPr="00AF7706">
        <w:t>midlar</w:t>
      </w:r>
      <w:proofErr w:type="spellEnd"/>
      <w:r w:rsidRPr="00AF7706">
        <w:t xml:space="preserve"> til Kvinner i skogbruket over kap. 1138, post 70, </w:t>
      </w:r>
      <w:r w:rsidRPr="00AF7706">
        <w:rPr>
          <w:rStyle w:val="kursiv"/>
        </w:rPr>
        <w:t xml:space="preserve">Støtte til </w:t>
      </w:r>
      <w:proofErr w:type="spellStart"/>
      <w:r w:rsidRPr="00AF7706">
        <w:rPr>
          <w:rStyle w:val="kursiv"/>
        </w:rPr>
        <w:t>organisasjonar</w:t>
      </w:r>
      <w:proofErr w:type="spellEnd"/>
      <w:r w:rsidRPr="00AF7706">
        <w:t xml:space="preserve"> over </w:t>
      </w:r>
      <w:proofErr w:type="spellStart"/>
      <w:r w:rsidRPr="00AF7706">
        <w:t>fleire</w:t>
      </w:r>
      <w:proofErr w:type="spellEnd"/>
      <w:r w:rsidRPr="00AF7706">
        <w:t xml:space="preserve"> år.</w:t>
      </w:r>
    </w:p>
    <w:p w14:paraId="0296C042" w14:textId="77777777" w:rsidR="00AF7706" w:rsidRPr="00AF7706" w:rsidRDefault="00AF7706" w:rsidP="00AF7706">
      <w:pPr>
        <w:rPr>
          <w:rStyle w:val="kursiv"/>
        </w:rPr>
      </w:pPr>
      <w:r w:rsidRPr="00AF7706">
        <w:rPr>
          <w:rStyle w:val="kursiv"/>
        </w:rPr>
        <w:t>Velg Skog</w:t>
      </w:r>
      <w:r w:rsidRPr="00AF7706">
        <w:t xml:space="preserve"> arbeider med rekruttering, kompetanse og omdømmebygging for skognæringa. Næringa sitt behov for betre likestilling er </w:t>
      </w:r>
      <w:proofErr w:type="spellStart"/>
      <w:r w:rsidRPr="00AF7706">
        <w:t>ein</w:t>
      </w:r>
      <w:proofErr w:type="spellEnd"/>
      <w:r w:rsidRPr="00AF7706">
        <w:t xml:space="preserve"> del av dette arbeidet. </w:t>
      </w:r>
      <w:r w:rsidRPr="00AF7706">
        <w:rPr>
          <w:rStyle w:val="kursiv"/>
        </w:rPr>
        <w:t>Velg Skog</w:t>
      </w:r>
      <w:r w:rsidRPr="00AF7706">
        <w:t xml:space="preserve"> blir mellom anna finansiert over jordbruksavtalen kap. 1150, post 50, Landbrukets utviklingsfond.</w:t>
      </w:r>
    </w:p>
    <w:p w14:paraId="6C5A63D0" w14:textId="77777777" w:rsidR="00AF7706" w:rsidRPr="00AF7706" w:rsidRDefault="00AF7706" w:rsidP="00AF7706">
      <w:pPr>
        <w:pStyle w:val="Undertittel"/>
      </w:pPr>
      <w:r w:rsidRPr="00AF7706">
        <w:t>Likestilling i reindrifta</w:t>
      </w:r>
    </w:p>
    <w:p w14:paraId="62B41979" w14:textId="77777777" w:rsidR="00AF7706" w:rsidRPr="00AF7706" w:rsidRDefault="00AF7706" w:rsidP="00AF7706">
      <w:r w:rsidRPr="00AF7706">
        <w:t xml:space="preserve">Arbeidet med likestilling i reindrifta i </w:t>
      </w:r>
      <w:proofErr w:type="spellStart"/>
      <w:r w:rsidRPr="00AF7706">
        <w:t>Noreg</w:t>
      </w:r>
      <w:proofErr w:type="spellEnd"/>
      <w:r w:rsidRPr="00AF7706">
        <w:t xml:space="preserve"> krev </w:t>
      </w:r>
      <w:proofErr w:type="spellStart"/>
      <w:r w:rsidRPr="00AF7706">
        <w:t>ein</w:t>
      </w:r>
      <w:proofErr w:type="spellEnd"/>
      <w:r w:rsidRPr="00AF7706">
        <w:t xml:space="preserve"> samla innsats </w:t>
      </w:r>
      <w:proofErr w:type="spellStart"/>
      <w:r w:rsidRPr="00AF7706">
        <w:t>frå</w:t>
      </w:r>
      <w:proofErr w:type="spellEnd"/>
      <w:r w:rsidRPr="00AF7706">
        <w:t xml:space="preserve"> </w:t>
      </w:r>
      <w:proofErr w:type="spellStart"/>
      <w:r w:rsidRPr="00AF7706">
        <w:t>fleire</w:t>
      </w:r>
      <w:proofErr w:type="spellEnd"/>
      <w:r w:rsidRPr="00AF7706">
        <w:t xml:space="preserve"> </w:t>
      </w:r>
      <w:proofErr w:type="spellStart"/>
      <w:r w:rsidRPr="00AF7706">
        <w:t>aktørar</w:t>
      </w:r>
      <w:proofErr w:type="spellEnd"/>
      <w:r w:rsidRPr="00AF7706">
        <w:t xml:space="preserve">, både </w:t>
      </w:r>
      <w:proofErr w:type="spellStart"/>
      <w:r w:rsidRPr="00AF7706">
        <w:t>frå</w:t>
      </w:r>
      <w:proofErr w:type="spellEnd"/>
      <w:r w:rsidRPr="00AF7706">
        <w:t xml:space="preserve"> det </w:t>
      </w:r>
      <w:proofErr w:type="spellStart"/>
      <w:r w:rsidRPr="00AF7706">
        <w:t>offentlege</w:t>
      </w:r>
      <w:proofErr w:type="spellEnd"/>
      <w:r w:rsidRPr="00AF7706">
        <w:t xml:space="preserve">, </w:t>
      </w:r>
      <w:proofErr w:type="spellStart"/>
      <w:r w:rsidRPr="00AF7706">
        <w:t>frå</w:t>
      </w:r>
      <w:proofErr w:type="spellEnd"/>
      <w:r w:rsidRPr="00AF7706">
        <w:t xml:space="preserve"> næringa </w:t>
      </w:r>
      <w:proofErr w:type="spellStart"/>
      <w:r w:rsidRPr="00AF7706">
        <w:t>sjølv</w:t>
      </w:r>
      <w:proofErr w:type="spellEnd"/>
      <w:r w:rsidRPr="00AF7706">
        <w:t xml:space="preserve"> og </w:t>
      </w:r>
      <w:proofErr w:type="spellStart"/>
      <w:r w:rsidRPr="00AF7706">
        <w:t>frå</w:t>
      </w:r>
      <w:proofErr w:type="spellEnd"/>
      <w:r w:rsidRPr="00AF7706">
        <w:t xml:space="preserve"> </w:t>
      </w:r>
      <w:proofErr w:type="spellStart"/>
      <w:r w:rsidRPr="00AF7706">
        <w:t>organisasjonar</w:t>
      </w:r>
      <w:proofErr w:type="spellEnd"/>
      <w:r w:rsidRPr="00AF7706">
        <w:t xml:space="preserve"> i næringa.</w:t>
      </w:r>
    </w:p>
    <w:p w14:paraId="324231EA" w14:textId="77777777" w:rsidR="00AF7706" w:rsidRPr="00AF7706" w:rsidRDefault="00AF7706" w:rsidP="00AF7706">
      <w:r w:rsidRPr="00AF7706">
        <w:t xml:space="preserve">I 2023 var 89 kvinner </w:t>
      </w:r>
      <w:proofErr w:type="spellStart"/>
      <w:r w:rsidRPr="00AF7706">
        <w:t>eigar</w:t>
      </w:r>
      <w:proofErr w:type="spellEnd"/>
      <w:r w:rsidRPr="00AF7706">
        <w:t xml:space="preserve"> av </w:t>
      </w:r>
      <w:proofErr w:type="spellStart"/>
      <w:r w:rsidRPr="00AF7706">
        <w:t>siidaandel</w:t>
      </w:r>
      <w:proofErr w:type="spellEnd"/>
      <w:r w:rsidRPr="00AF7706">
        <w:t xml:space="preserve">, </w:t>
      </w:r>
      <w:proofErr w:type="spellStart"/>
      <w:r w:rsidRPr="00AF7706">
        <w:t>noko</w:t>
      </w:r>
      <w:proofErr w:type="spellEnd"/>
      <w:r w:rsidRPr="00AF7706">
        <w:t xml:space="preserve"> som </w:t>
      </w:r>
      <w:proofErr w:type="spellStart"/>
      <w:r w:rsidRPr="00AF7706">
        <w:t>utgjer</w:t>
      </w:r>
      <w:proofErr w:type="spellEnd"/>
      <w:r w:rsidRPr="00AF7706">
        <w:t xml:space="preserve"> 16,5 pst. av alle </w:t>
      </w:r>
      <w:proofErr w:type="spellStart"/>
      <w:r w:rsidRPr="00AF7706">
        <w:t>siidaandelar</w:t>
      </w:r>
      <w:proofErr w:type="spellEnd"/>
      <w:r w:rsidRPr="00AF7706">
        <w:t xml:space="preserve">. Dette er </w:t>
      </w:r>
      <w:proofErr w:type="spellStart"/>
      <w:r w:rsidRPr="00AF7706">
        <w:t>ein</w:t>
      </w:r>
      <w:proofErr w:type="spellEnd"/>
      <w:r w:rsidRPr="00AF7706">
        <w:t xml:space="preserve"> </w:t>
      </w:r>
      <w:proofErr w:type="spellStart"/>
      <w:r w:rsidRPr="00AF7706">
        <w:t>auke</w:t>
      </w:r>
      <w:proofErr w:type="spellEnd"/>
      <w:r w:rsidRPr="00AF7706">
        <w:t xml:space="preserve"> </w:t>
      </w:r>
      <w:proofErr w:type="spellStart"/>
      <w:r w:rsidRPr="00AF7706">
        <w:t>frå</w:t>
      </w:r>
      <w:proofErr w:type="spellEnd"/>
      <w:r w:rsidRPr="00AF7706">
        <w:t xml:space="preserve"> 2022. Det var i 2023 101 </w:t>
      </w:r>
      <w:proofErr w:type="spellStart"/>
      <w:r w:rsidRPr="00AF7706">
        <w:t>siidaandelar</w:t>
      </w:r>
      <w:proofErr w:type="spellEnd"/>
      <w:r w:rsidRPr="00AF7706">
        <w:t xml:space="preserve"> som er </w:t>
      </w:r>
      <w:proofErr w:type="spellStart"/>
      <w:r w:rsidRPr="00AF7706">
        <w:t>eigd</w:t>
      </w:r>
      <w:proofErr w:type="spellEnd"/>
      <w:r w:rsidRPr="00AF7706">
        <w:t xml:space="preserve"> av ektefelle/</w:t>
      </w:r>
      <w:proofErr w:type="spellStart"/>
      <w:r w:rsidRPr="00AF7706">
        <w:t>sambuar</w:t>
      </w:r>
      <w:proofErr w:type="spellEnd"/>
      <w:r w:rsidRPr="00AF7706">
        <w:t xml:space="preserve"> i fellesskap, </w:t>
      </w:r>
      <w:proofErr w:type="spellStart"/>
      <w:r w:rsidRPr="00AF7706">
        <w:t>ein</w:t>
      </w:r>
      <w:proofErr w:type="spellEnd"/>
      <w:r w:rsidRPr="00AF7706">
        <w:t xml:space="preserve"> </w:t>
      </w:r>
      <w:proofErr w:type="spellStart"/>
      <w:r w:rsidRPr="00AF7706">
        <w:t>auke</w:t>
      </w:r>
      <w:proofErr w:type="spellEnd"/>
      <w:r w:rsidRPr="00AF7706">
        <w:t xml:space="preserve"> </w:t>
      </w:r>
      <w:proofErr w:type="spellStart"/>
      <w:r w:rsidRPr="00AF7706">
        <w:t>frå</w:t>
      </w:r>
      <w:proofErr w:type="spellEnd"/>
      <w:r w:rsidRPr="00AF7706">
        <w:t xml:space="preserve"> 97 </w:t>
      </w:r>
      <w:proofErr w:type="spellStart"/>
      <w:r w:rsidRPr="00AF7706">
        <w:t>siidaandelar</w:t>
      </w:r>
      <w:proofErr w:type="spellEnd"/>
      <w:r w:rsidRPr="00AF7706">
        <w:t xml:space="preserve"> i 2022.</w:t>
      </w:r>
    </w:p>
    <w:p w14:paraId="3081BA9F" w14:textId="77777777" w:rsidR="00AF7706" w:rsidRPr="00AF7706" w:rsidRDefault="00AF7706" w:rsidP="00AF7706">
      <w:r w:rsidRPr="00AF7706">
        <w:t xml:space="preserve">264 årsverk blei utførte av kvinner i 2022. Dette </w:t>
      </w:r>
      <w:proofErr w:type="spellStart"/>
      <w:r w:rsidRPr="00AF7706">
        <w:t>utgjer</w:t>
      </w:r>
      <w:proofErr w:type="spellEnd"/>
      <w:r w:rsidRPr="00AF7706">
        <w:t xml:space="preserve"> 27 pst. av alle årsverk i reindrifta i 2022. I 2023 hadde kvinner 27 pst. av det samla </w:t>
      </w:r>
      <w:proofErr w:type="spellStart"/>
      <w:r w:rsidRPr="00AF7706">
        <w:t>reintalet</w:t>
      </w:r>
      <w:proofErr w:type="spellEnd"/>
      <w:r w:rsidRPr="00AF7706">
        <w:t xml:space="preserve"> i </w:t>
      </w:r>
      <w:proofErr w:type="spellStart"/>
      <w:r w:rsidRPr="00AF7706">
        <w:t>Noreg</w:t>
      </w:r>
      <w:proofErr w:type="spellEnd"/>
      <w:r w:rsidRPr="00AF7706">
        <w:t>, og det er det same nivået som i 2022.</w:t>
      </w:r>
    </w:p>
    <w:p w14:paraId="7BE12CB7" w14:textId="77777777" w:rsidR="00AF7706" w:rsidRPr="00AF7706" w:rsidRDefault="00AF7706" w:rsidP="00AF7706">
      <w:r w:rsidRPr="00AF7706">
        <w:t xml:space="preserve">I reindriftsavtalen 2019/2020 blei det etablert </w:t>
      </w:r>
      <w:proofErr w:type="spellStart"/>
      <w:r w:rsidRPr="00AF7706">
        <w:t>eit</w:t>
      </w:r>
      <w:proofErr w:type="spellEnd"/>
      <w:r w:rsidRPr="00AF7706">
        <w:t xml:space="preserve"> </w:t>
      </w:r>
      <w:proofErr w:type="spellStart"/>
      <w:r w:rsidRPr="00AF7706">
        <w:t>særskild</w:t>
      </w:r>
      <w:proofErr w:type="spellEnd"/>
      <w:r w:rsidRPr="00AF7706">
        <w:t xml:space="preserve"> driftstilskott til kvinner som er </w:t>
      </w:r>
      <w:proofErr w:type="spellStart"/>
      <w:r w:rsidRPr="00AF7706">
        <w:t>leiar</w:t>
      </w:r>
      <w:proofErr w:type="spellEnd"/>
      <w:r w:rsidRPr="00AF7706">
        <w:t xml:space="preserve"> av </w:t>
      </w:r>
      <w:proofErr w:type="spellStart"/>
      <w:r w:rsidRPr="00AF7706">
        <w:t>siidaandel</w:t>
      </w:r>
      <w:proofErr w:type="spellEnd"/>
      <w:r w:rsidRPr="00AF7706">
        <w:t xml:space="preserve">, og som har reindrift som </w:t>
      </w:r>
      <w:proofErr w:type="spellStart"/>
      <w:r w:rsidRPr="00AF7706">
        <w:t>hovudnæring</w:t>
      </w:r>
      <w:proofErr w:type="spellEnd"/>
      <w:r w:rsidRPr="00AF7706">
        <w:t xml:space="preserve">. I reindriftsavtalen 2023/2024 blei tilskottet </w:t>
      </w:r>
      <w:proofErr w:type="spellStart"/>
      <w:r w:rsidRPr="00AF7706">
        <w:t>auka</w:t>
      </w:r>
      <w:proofErr w:type="spellEnd"/>
      <w:r w:rsidRPr="00AF7706">
        <w:t xml:space="preserve"> </w:t>
      </w:r>
      <w:proofErr w:type="spellStart"/>
      <w:r w:rsidRPr="00AF7706">
        <w:t>frå</w:t>
      </w:r>
      <w:proofErr w:type="spellEnd"/>
      <w:r w:rsidRPr="00AF7706">
        <w:t xml:space="preserve"> 25 000 kroner til 40 000 kroner. I tillegg kan kvinneretta tiltak få støtte over Reindriftas utviklingsfond. Norske Reindriftsamers Landsforbund (NRL) kan òg </w:t>
      </w:r>
      <w:proofErr w:type="spellStart"/>
      <w:r w:rsidRPr="00AF7706">
        <w:t>søkje</w:t>
      </w:r>
      <w:proofErr w:type="spellEnd"/>
      <w:r w:rsidRPr="00AF7706">
        <w:t xml:space="preserve"> om </w:t>
      </w:r>
      <w:proofErr w:type="spellStart"/>
      <w:r w:rsidRPr="00AF7706">
        <w:t>midlar</w:t>
      </w:r>
      <w:proofErr w:type="spellEnd"/>
      <w:r w:rsidRPr="00AF7706">
        <w:t xml:space="preserve"> til utviklingsprosjekt for å </w:t>
      </w:r>
      <w:proofErr w:type="spellStart"/>
      <w:r w:rsidRPr="00AF7706">
        <w:t>fremje</w:t>
      </w:r>
      <w:proofErr w:type="spellEnd"/>
      <w:r w:rsidRPr="00AF7706">
        <w:t xml:space="preserve"> likestilling. Det kan </w:t>
      </w:r>
      <w:proofErr w:type="spellStart"/>
      <w:r w:rsidRPr="00AF7706">
        <w:t>vidare</w:t>
      </w:r>
      <w:proofErr w:type="spellEnd"/>
      <w:r w:rsidRPr="00AF7706">
        <w:t xml:space="preserve"> </w:t>
      </w:r>
      <w:proofErr w:type="spellStart"/>
      <w:r w:rsidRPr="00AF7706">
        <w:t>søkjast</w:t>
      </w:r>
      <w:proofErr w:type="spellEnd"/>
      <w:r w:rsidRPr="00AF7706">
        <w:t xml:space="preserve"> om tilskott for å støtte opp om den familiebaserte reindrifta, ektefelle-/</w:t>
      </w:r>
      <w:proofErr w:type="spellStart"/>
      <w:r w:rsidRPr="00AF7706">
        <w:t>sambuartillegg</w:t>
      </w:r>
      <w:proofErr w:type="spellEnd"/>
      <w:r w:rsidRPr="00AF7706">
        <w:t xml:space="preserve">, for felles </w:t>
      </w:r>
      <w:proofErr w:type="spellStart"/>
      <w:r w:rsidRPr="00AF7706">
        <w:t>siidaandelar</w:t>
      </w:r>
      <w:proofErr w:type="spellEnd"/>
      <w:r w:rsidRPr="00AF7706">
        <w:t>.</w:t>
      </w:r>
    </w:p>
    <w:p w14:paraId="087D6936" w14:textId="77777777" w:rsidR="00AF7706" w:rsidRPr="00AF7706" w:rsidRDefault="00AF7706" w:rsidP="00AF7706">
      <w:r w:rsidRPr="00AF7706">
        <w:t xml:space="preserve">NRL skal ta omsyn til kjønnsfordeling ved val av styre og lokallag. </w:t>
      </w:r>
      <w:proofErr w:type="spellStart"/>
      <w:r w:rsidRPr="00AF7706">
        <w:t>Avtalepartane</w:t>
      </w:r>
      <w:proofErr w:type="spellEnd"/>
      <w:r w:rsidRPr="00AF7706">
        <w:t xml:space="preserve"> er òg samde om at styra for reinbeitedistrikta, så langt det er </w:t>
      </w:r>
      <w:proofErr w:type="spellStart"/>
      <w:r w:rsidRPr="00AF7706">
        <w:t>mogleg</w:t>
      </w:r>
      <w:proofErr w:type="spellEnd"/>
      <w:r w:rsidRPr="00AF7706">
        <w:t>, bør ha kjønnsbalanse.</w:t>
      </w:r>
    </w:p>
    <w:p w14:paraId="4E39F27D" w14:textId="77777777" w:rsidR="00AF7706" w:rsidRPr="00AF7706" w:rsidRDefault="00AF7706" w:rsidP="00AF7706">
      <w:pPr>
        <w:pStyle w:val="Undertittel"/>
      </w:pPr>
      <w:r w:rsidRPr="00AF7706">
        <w:t xml:space="preserve">Likestilling og </w:t>
      </w:r>
      <w:proofErr w:type="spellStart"/>
      <w:r w:rsidRPr="00AF7706">
        <w:t>mangfald</w:t>
      </w:r>
      <w:proofErr w:type="spellEnd"/>
      <w:r w:rsidRPr="00AF7706">
        <w:t xml:space="preserve"> i Landbruks- og matdepartementet</w:t>
      </w:r>
    </w:p>
    <w:p w14:paraId="20189641" w14:textId="77777777" w:rsidR="00AF7706" w:rsidRPr="00AF7706" w:rsidRDefault="00AF7706" w:rsidP="00AF7706">
      <w:r w:rsidRPr="00AF7706">
        <w:t xml:space="preserve">Ved utgangen av 2023 var det 131 tilsette i departementet, der 61,8 pst. av </w:t>
      </w:r>
      <w:proofErr w:type="spellStart"/>
      <w:r w:rsidRPr="00AF7706">
        <w:t>desse</w:t>
      </w:r>
      <w:proofErr w:type="spellEnd"/>
      <w:r w:rsidRPr="00AF7706">
        <w:t xml:space="preserve"> var kvinner. Kvinnene er i </w:t>
      </w:r>
      <w:proofErr w:type="spellStart"/>
      <w:r w:rsidRPr="00AF7706">
        <w:t>fleirtal</w:t>
      </w:r>
      <w:proofErr w:type="spellEnd"/>
      <w:r w:rsidRPr="00AF7706">
        <w:t xml:space="preserve"> i </w:t>
      </w:r>
      <w:proofErr w:type="spellStart"/>
      <w:r w:rsidRPr="00AF7706">
        <w:t>sakshandsamargruppa</w:t>
      </w:r>
      <w:proofErr w:type="spellEnd"/>
      <w:r w:rsidRPr="00AF7706">
        <w:t xml:space="preserve"> og blant </w:t>
      </w:r>
      <w:proofErr w:type="spellStart"/>
      <w:r w:rsidRPr="00AF7706">
        <w:t>leiarane</w:t>
      </w:r>
      <w:proofErr w:type="spellEnd"/>
      <w:r w:rsidRPr="00AF7706">
        <w:t xml:space="preserve">. Kvinnene </w:t>
      </w:r>
      <w:proofErr w:type="spellStart"/>
      <w:r w:rsidRPr="00AF7706">
        <w:t>utgjer</w:t>
      </w:r>
      <w:proofErr w:type="spellEnd"/>
      <w:r w:rsidRPr="00AF7706">
        <w:t xml:space="preserve"> 83,3 pst. av </w:t>
      </w:r>
      <w:proofErr w:type="spellStart"/>
      <w:r w:rsidRPr="00AF7706">
        <w:t>toppleiarane</w:t>
      </w:r>
      <w:proofErr w:type="spellEnd"/>
      <w:r w:rsidRPr="00AF7706">
        <w:t xml:space="preserve">, 50 pst. av </w:t>
      </w:r>
      <w:proofErr w:type="spellStart"/>
      <w:r w:rsidRPr="00AF7706">
        <w:t>mellomleiarane</w:t>
      </w:r>
      <w:proofErr w:type="spellEnd"/>
      <w:r w:rsidRPr="00AF7706">
        <w:t xml:space="preserve"> og 60 pst. av </w:t>
      </w:r>
      <w:proofErr w:type="spellStart"/>
      <w:r w:rsidRPr="00AF7706">
        <w:t>leiarane</w:t>
      </w:r>
      <w:proofErr w:type="spellEnd"/>
      <w:r w:rsidRPr="00AF7706">
        <w:t xml:space="preserve"> samla sett. Det er omtrent like mange menn og kvinner i </w:t>
      </w:r>
      <w:proofErr w:type="spellStart"/>
      <w:r w:rsidRPr="00AF7706">
        <w:t>mellomleiarposisjonar</w:t>
      </w:r>
      <w:proofErr w:type="spellEnd"/>
      <w:r w:rsidRPr="00AF7706">
        <w:t xml:space="preserve"> med personalansvar.</w:t>
      </w:r>
    </w:p>
    <w:p w14:paraId="6A490437" w14:textId="77777777" w:rsidR="00AF7706" w:rsidRPr="00AF7706" w:rsidRDefault="00AF7706" w:rsidP="00AF7706">
      <w:r w:rsidRPr="00AF7706">
        <w:t xml:space="preserve">Per 31. desember 2023 var gjennomsnittsalderen i departementet 50,9 år. Gjennomsnittsalderen er omtrent lik for både kvinner og menn, og har </w:t>
      </w:r>
      <w:proofErr w:type="spellStart"/>
      <w:r w:rsidRPr="00AF7706">
        <w:t>vore</w:t>
      </w:r>
      <w:proofErr w:type="spellEnd"/>
      <w:r w:rsidRPr="00AF7706">
        <w:t xml:space="preserve"> stabil </w:t>
      </w:r>
      <w:proofErr w:type="spellStart"/>
      <w:r w:rsidRPr="00AF7706">
        <w:t>dei</w:t>
      </w:r>
      <w:proofErr w:type="spellEnd"/>
      <w:r w:rsidRPr="00AF7706">
        <w:t xml:space="preserve"> siste fire åra.</w:t>
      </w:r>
    </w:p>
    <w:p w14:paraId="2822AF94" w14:textId="55B6816E" w:rsidR="002F29DC" w:rsidRPr="00AF7706" w:rsidRDefault="002F29DC" w:rsidP="00AF7706">
      <w:pPr>
        <w:pStyle w:val="tabell-tittel"/>
      </w:pPr>
      <w:r w:rsidRPr="00AF7706">
        <w:t xml:space="preserve">Relativ og absolutt kjønnsfordeling i </w:t>
      </w:r>
      <w:proofErr w:type="spellStart"/>
      <w:r w:rsidRPr="00AF7706">
        <w:t>dei</w:t>
      </w:r>
      <w:proofErr w:type="spellEnd"/>
      <w:r w:rsidRPr="00AF7706">
        <w:t xml:space="preserve"> ulike stillingsgruppene per 31. desember 2023:</w:t>
      </w:r>
    </w:p>
    <w:p w14:paraId="0E33B290" w14:textId="77777777" w:rsidR="00AF7706" w:rsidRPr="00AF7706" w:rsidRDefault="00AF7706" w:rsidP="00AF7706">
      <w:pPr>
        <w:pStyle w:val="Tabellnavn"/>
      </w:pPr>
      <w:r w:rsidRPr="00AF7706">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67"/>
        <w:gridCol w:w="1513"/>
        <w:gridCol w:w="1400"/>
        <w:gridCol w:w="1400"/>
        <w:gridCol w:w="1400"/>
        <w:gridCol w:w="1400"/>
      </w:tblGrid>
      <w:tr w:rsidR="00603D1E" w:rsidRPr="00AF7706" w14:paraId="04110018" w14:textId="77777777" w:rsidTr="00D557B8">
        <w:trPr>
          <w:trHeight w:val="360"/>
        </w:trPr>
        <w:tc>
          <w:tcPr>
            <w:tcW w:w="23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9EFFAF" w14:textId="77777777" w:rsidR="00AF7706" w:rsidRPr="00D557B8" w:rsidRDefault="00AF7706" w:rsidP="00AF7706">
            <w:pPr>
              <w:rPr>
                <w:sz w:val="22"/>
              </w:rPr>
            </w:pPr>
          </w:p>
        </w:tc>
        <w:tc>
          <w:tcPr>
            <w:tcW w:w="2913"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BC3A4A7" w14:textId="77777777" w:rsidR="00AF7706" w:rsidRPr="00D557B8" w:rsidRDefault="00AF7706" w:rsidP="00D557B8">
            <w:pPr>
              <w:jc w:val="center"/>
              <w:rPr>
                <w:sz w:val="22"/>
              </w:rPr>
            </w:pPr>
            <w:r w:rsidRPr="00D557B8">
              <w:rPr>
                <w:sz w:val="22"/>
              </w:rPr>
              <w:t>Relative</w:t>
            </w:r>
          </w:p>
        </w:tc>
        <w:tc>
          <w:tcPr>
            <w:tcW w:w="420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4B9090D4" w14:textId="77777777" w:rsidR="00AF7706" w:rsidRPr="00D557B8" w:rsidRDefault="00AF7706" w:rsidP="00D557B8">
            <w:pPr>
              <w:jc w:val="center"/>
              <w:rPr>
                <w:sz w:val="22"/>
              </w:rPr>
            </w:pPr>
            <w:r w:rsidRPr="00D557B8">
              <w:rPr>
                <w:sz w:val="22"/>
              </w:rPr>
              <w:t>Absolutte</w:t>
            </w:r>
          </w:p>
        </w:tc>
      </w:tr>
      <w:tr w:rsidR="00603D1E" w:rsidRPr="00AF7706" w14:paraId="599EB6AF" w14:textId="77777777" w:rsidTr="00D557B8">
        <w:trPr>
          <w:trHeight w:val="600"/>
        </w:trPr>
        <w:tc>
          <w:tcPr>
            <w:tcW w:w="2367" w:type="dxa"/>
            <w:tcBorders>
              <w:top w:val="nil"/>
              <w:left w:val="nil"/>
              <w:bottom w:val="single" w:sz="4" w:space="0" w:color="000000"/>
              <w:right w:val="nil"/>
            </w:tcBorders>
            <w:tcMar>
              <w:top w:w="128" w:type="dxa"/>
              <w:left w:w="43" w:type="dxa"/>
              <w:bottom w:w="43" w:type="dxa"/>
              <w:right w:w="43" w:type="dxa"/>
            </w:tcMar>
            <w:vAlign w:val="bottom"/>
          </w:tcPr>
          <w:p w14:paraId="1B3D3B7D" w14:textId="77777777" w:rsidR="00AF7706" w:rsidRPr="00D557B8" w:rsidRDefault="00AF7706" w:rsidP="00AF7706">
            <w:pPr>
              <w:rPr>
                <w:sz w:val="22"/>
              </w:rPr>
            </w:pPr>
            <w:r w:rsidRPr="00D557B8">
              <w:rPr>
                <w:sz w:val="22"/>
              </w:rPr>
              <w:t>Stillingsgruppe</w:t>
            </w:r>
          </w:p>
        </w:tc>
        <w:tc>
          <w:tcPr>
            <w:tcW w:w="1513" w:type="dxa"/>
            <w:tcBorders>
              <w:top w:val="nil"/>
              <w:left w:val="nil"/>
              <w:bottom w:val="single" w:sz="4" w:space="0" w:color="000000"/>
              <w:right w:val="nil"/>
            </w:tcBorders>
            <w:tcMar>
              <w:top w:w="128" w:type="dxa"/>
              <w:left w:w="43" w:type="dxa"/>
              <w:bottom w:w="43" w:type="dxa"/>
              <w:right w:w="43" w:type="dxa"/>
            </w:tcMar>
            <w:vAlign w:val="bottom"/>
          </w:tcPr>
          <w:p w14:paraId="171FE8AE" w14:textId="77777777" w:rsidR="00AF7706" w:rsidRPr="00D557B8" w:rsidRDefault="00AF7706" w:rsidP="00D557B8">
            <w:pPr>
              <w:jc w:val="right"/>
              <w:rPr>
                <w:sz w:val="22"/>
              </w:rPr>
            </w:pPr>
            <w:r w:rsidRPr="00D557B8">
              <w:rPr>
                <w:sz w:val="22"/>
              </w:rPr>
              <w:t>Andel kvinner (pst.)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E2E0C84" w14:textId="77777777" w:rsidR="00AF7706" w:rsidRPr="00D557B8" w:rsidRDefault="00AF7706" w:rsidP="00D557B8">
            <w:pPr>
              <w:jc w:val="right"/>
              <w:rPr>
                <w:sz w:val="22"/>
              </w:rPr>
            </w:pPr>
            <w:r w:rsidRPr="00D557B8">
              <w:rPr>
                <w:sz w:val="22"/>
              </w:rPr>
              <w:t>Andel menn (pst)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A2EB5D" w14:textId="77777777" w:rsidR="00AF7706" w:rsidRPr="00D557B8" w:rsidRDefault="00AF7706" w:rsidP="00D557B8">
            <w:pPr>
              <w:jc w:val="right"/>
              <w:rPr>
                <w:sz w:val="22"/>
              </w:rPr>
            </w:pPr>
            <w:r w:rsidRPr="00D557B8">
              <w:rPr>
                <w:sz w:val="22"/>
              </w:rPr>
              <w:t>Tal på</w:t>
            </w:r>
            <w:r w:rsidRPr="00D557B8">
              <w:rPr>
                <w:sz w:val="22"/>
              </w:rPr>
              <w:br/>
              <w:t xml:space="preserve"> kvinner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2C063C" w14:textId="77777777" w:rsidR="00AF7706" w:rsidRPr="00D557B8" w:rsidRDefault="00AF7706" w:rsidP="00D557B8">
            <w:pPr>
              <w:jc w:val="right"/>
              <w:rPr>
                <w:sz w:val="22"/>
              </w:rPr>
            </w:pPr>
            <w:r w:rsidRPr="00D557B8">
              <w:rPr>
                <w:sz w:val="22"/>
              </w:rPr>
              <w:t>Tal på</w:t>
            </w:r>
            <w:r w:rsidRPr="00D557B8">
              <w:rPr>
                <w:sz w:val="22"/>
              </w:rPr>
              <w:br/>
              <w:t xml:space="preserve"> menn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F7EF29" w14:textId="77777777" w:rsidR="00AF7706" w:rsidRPr="00D557B8" w:rsidRDefault="00AF7706" w:rsidP="00D557B8">
            <w:pPr>
              <w:jc w:val="right"/>
              <w:rPr>
                <w:sz w:val="22"/>
              </w:rPr>
            </w:pPr>
            <w:r w:rsidRPr="00D557B8">
              <w:rPr>
                <w:sz w:val="22"/>
              </w:rPr>
              <w:t>Totalt</w:t>
            </w:r>
          </w:p>
        </w:tc>
      </w:tr>
      <w:tr w:rsidR="00603D1E" w:rsidRPr="00AF7706" w14:paraId="57958C96" w14:textId="77777777" w:rsidTr="00D557B8">
        <w:trPr>
          <w:trHeight w:val="380"/>
        </w:trPr>
        <w:tc>
          <w:tcPr>
            <w:tcW w:w="2367" w:type="dxa"/>
            <w:tcBorders>
              <w:top w:val="single" w:sz="4" w:space="0" w:color="000000"/>
              <w:left w:val="nil"/>
              <w:bottom w:val="nil"/>
              <w:right w:val="nil"/>
            </w:tcBorders>
            <w:tcMar>
              <w:top w:w="128" w:type="dxa"/>
              <w:left w:w="43" w:type="dxa"/>
              <w:bottom w:w="43" w:type="dxa"/>
              <w:right w:w="43" w:type="dxa"/>
            </w:tcMar>
          </w:tcPr>
          <w:p w14:paraId="38D339A8" w14:textId="77777777" w:rsidR="00AF7706" w:rsidRPr="00D557B8" w:rsidRDefault="00AF7706" w:rsidP="00AF7706">
            <w:pPr>
              <w:rPr>
                <w:sz w:val="22"/>
              </w:rPr>
            </w:pPr>
            <w:r w:rsidRPr="00D557B8">
              <w:rPr>
                <w:sz w:val="22"/>
              </w:rPr>
              <w:t>Departementsråd</w:t>
            </w:r>
          </w:p>
        </w:tc>
        <w:tc>
          <w:tcPr>
            <w:tcW w:w="1513" w:type="dxa"/>
            <w:tcBorders>
              <w:top w:val="single" w:sz="4" w:space="0" w:color="000000"/>
              <w:left w:val="nil"/>
              <w:bottom w:val="nil"/>
              <w:right w:val="nil"/>
            </w:tcBorders>
            <w:tcMar>
              <w:top w:w="128" w:type="dxa"/>
              <w:left w:w="43" w:type="dxa"/>
              <w:bottom w:w="43" w:type="dxa"/>
              <w:right w:w="43" w:type="dxa"/>
            </w:tcMar>
            <w:vAlign w:val="bottom"/>
          </w:tcPr>
          <w:p w14:paraId="1A57B2F5" w14:textId="77777777" w:rsidR="00AF7706" w:rsidRPr="00D557B8" w:rsidRDefault="00AF7706" w:rsidP="00D557B8">
            <w:pPr>
              <w:jc w:val="right"/>
              <w:rPr>
                <w:sz w:val="22"/>
              </w:rPr>
            </w:pPr>
            <w:r w:rsidRPr="00D557B8">
              <w:rPr>
                <w:sz w:val="22"/>
              </w:rPr>
              <w:t xml:space="preserve">100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1791B13" w14:textId="77777777" w:rsidR="00AF7706" w:rsidRPr="00D557B8" w:rsidRDefault="00AF7706" w:rsidP="00D557B8">
            <w:pPr>
              <w:jc w:val="right"/>
              <w:rPr>
                <w:sz w:val="22"/>
              </w:rPr>
            </w:pPr>
            <w:r w:rsidRPr="00D557B8">
              <w:rPr>
                <w:sz w:val="22"/>
              </w:rPr>
              <w:t xml:space="preserve">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E1078FA" w14:textId="77777777" w:rsidR="00AF7706" w:rsidRPr="00D557B8" w:rsidRDefault="00AF7706" w:rsidP="00D557B8">
            <w:pPr>
              <w:jc w:val="right"/>
              <w:rPr>
                <w:sz w:val="22"/>
              </w:rPr>
            </w:pPr>
            <w:r w:rsidRPr="00D557B8">
              <w:rPr>
                <w:sz w:val="22"/>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8FDD6D4" w14:textId="77777777" w:rsidR="00AF7706" w:rsidRPr="00D557B8" w:rsidRDefault="00AF7706" w:rsidP="00D557B8">
            <w:pPr>
              <w:jc w:val="right"/>
              <w:rPr>
                <w:sz w:val="22"/>
              </w:rPr>
            </w:pPr>
            <w:r w:rsidRPr="00D557B8">
              <w:rPr>
                <w:sz w:val="22"/>
              </w:rPr>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D274BD9" w14:textId="77777777" w:rsidR="00AF7706" w:rsidRPr="00D557B8" w:rsidRDefault="00AF7706" w:rsidP="00D557B8">
            <w:pPr>
              <w:jc w:val="right"/>
              <w:rPr>
                <w:sz w:val="22"/>
              </w:rPr>
            </w:pPr>
            <w:r w:rsidRPr="00D557B8">
              <w:rPr>
                <w:sz w:val="22"/>
              </w:rPr>
              <w:t>1</w:t>
            </w:r>
          </w:p>
        </w:tc>
      </w:tr>
      <w:tr w:rsidR="00603D1E" w:rsidRPr="00AF7706" w14:paraId="3CE82E0C"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1F3F3EA5" w14:textId="77777777" w:rsidR="00AF7706" w:rsidRPr="00D557B8" w:rsidRDefault="00AF7706" w:rsidP="00AF7706">
            <w:pPr>
              <w:rPr>
                <w:sz w:val="22"/>
              </w:rPr>
            </w:pPr>
            <w:r w:rsidRPr="00D557B8">
              <w:rPr>
                <w:sz w:val="22"/>
              </w:rPr>
              <w:t>Ekspedisjonssjef</w:t>
            </w:r>
          </w:p>
        </w:tc>
        <w:tc>
          <w:tcPr>
            <w:tcW w:w="1513" w:type="dxa"/>
            <w:tcBorders>
              <w:top w:val="nil"/>
              <w:left w:val="nil"/>
              <w:bottom w:val="nil"/>
              <w:right w:val="nil"/>
            </w:tcBorders>
            <w:tcMar>
              <w:top w:w="128" w:type="dxa"/>
              <w:left w:w="43" w:type="dxa"/>
              <w:bottom w:w="43" w:type="dxa"/>
              <w:right w:w="43" w:type="dxa"/>
            </w:tcMar>
            <w:vAlign w:val="bottom"/>
          </w:tcPr>
          <w:p w14:paraId="585305D9" w14:textId="77777777" w:rsidR="00AF7706" w:rsidRPr="00D557B8" w:rsidRDefault="00AF7706" w:rsidP="00D557B8">
            <w:pPr>
              <w:jc w:val="right"/>
              <w:rPr>
                <w:sz w:val="22"/>
              </w:rPr>
            </w:pPr>
            <w:r w:rsidRPr="00D557B8">
              <w:rPr>
                <w:sz w:val="22"/>
              </w:rPr>
              <w:t xml:space="preserve">75 </w:t>
            </w:r>
          </w:p>
        </w:tc>
        <w:tc>
          <w:tcPr>
            <w:tcW w:w="1400" w:type="dxa"/>
            <w:tcBorders>
              <w:top w:val="nil"/>
              <w:left w:val="nil"/>
              <w:bottom w:val="nil"/>
              <w:right w:val="nil"/>
            </w:tcBorders>
            <w:tcMar>
              <w:top w:w="128" w:type="dxa"/>
              <w:left w:w="43" w:type="dxa"/>
              <w:bottom w:w="43" w:type="dxa"/>
              <w:right w:w="43" w:type="dxa"/>
            </w:tcMar>
            <w:vAlign w:val="bottom"/>
          </w:tcPr>
          <w:p w14:paraId="041441BC" w14:textId="77777777" w:rsidR="00AF7706" w:rsidRPr="00D557B8" w:rsidRDefault="00AF7706" w:rsidP="00D557B8">
            <w:pPr>
              <w:jc w:val="right"/>
              <w:rPr>
                <w:sz w:val="22"/>
              </w:rPr>
            </w:pPr>
            <w:r w:rsidRPr="00D557B8">
              <w:rPr>
                <w:sz w:val="22"/>
              </w:rPr>
              <w:t xml:space="preserve">25 </w:t>
            </w:r>
          </w:p>
        </w:tc>
        <w:tc>
          <w:tcPr>
            <w:tcW w:w="1400" w:type="dxa"/>
            <w:tcBorders>
              <w:top w:val="nil"/>
              <w:left w:val="nil"/>
              <w:bottom w:val="nil"/>
              <w:right w:val="nil"/>
            </w:tcBorders>
            <w:tcMar>
              <w:top w:w="128" w:type="dxa"/>
              <w:left w:w="43" w:type="dxa"/>
              <w:bottom w:w="43" w:type="dxa"/>
              <w:right w:w="43" w:type="dxa"/>
            </w:tcMar>
            <w:vAlign w:val="bottom"/>
          </w:tcPr>
          <w:p w14:paraId="182A6BFE" w14:textId="77777777" w:rsidR="00AF7706" w:rsidRPr="00D557B8" w:rsidRDefault="00AF7706" w:rsidP="00D557B8">
            <w:pPr>
              <w:jc w:val="right"/>
              <w:rPr>
                <w:sz w:val="22"/>
              </w:rPr>
            </w:pPr>
            <w:r w:rsidRPr="00D557B8">
              <w:rPr>
                <w:sz w:val="22"/>
              </w:rPr>
              <w:t>3</w:t>
            </w:r>
          </w:p>
        </w:tc>
        <w:tc>
          <w:tcPr>
            <w:tcW w:w="1400" w:type="dxa"/>
            <w:tcBorders>
              <w:top w:val="nil"/>
              <w:left w:val="nil"/>
              <w:bottom w:val="nil"/>
              <w:right w:val="nil"/>
            </w:tcBorders>
            <w:tcMar>
              <w:top w:w="128" w:type="dxa"/>
              <w:left w:w="43" w:type="dxa"/>
              <w:bottom w:w="43" w:type="dxa"/>
              <w:right w:w="43" w:type="dxa"/>
            </w:tcMar>
            <w:vAlign w:val="bottom"/>
          </w:tcPr>
          <w:p w14:paraId="2E7DA692" w14:textId="77777777" w:rsidR="00AF7706" w:rsidRPr="00D557B8" w:rsidRDefault="00AF7706" w:rsidP="00D557B8">
            <w:pPr>
              <w:jc w:val="right"/>
              <w:rPr>
                <w:sz w:val="22"/>
              </w:rPr>
            </w:pPr>
            <w:r w:rsidRPr="00D557B8">
              <w:rPr>
                <w:sz w:val="22"/>
              </w:rPr>
              <w:t>1</w:t>
            </w:r>
          </w:p>
        </w:tc>
        <w:tc>
          <w:tcPr>
            <w:tcW w:w="1400" w:type="dxa"/>
            <w:tcBorders>
              <w:top w:val="nil"/>
              <w:left w:val="nil"/>
              <w:bottom w:val="nil"/>
              <w:right w:val="nil"/>
            </w:tcBorders>
            <w:tcMar>
              <w:top w:w="128" w:type="dxa"/>
              <w:left w:w="43" w:type="dxa"/>
              <w:bottom w:w="43" w:type="dxa"/>
              <w:right w:w="43" w:type="dxa"/>
            </w:tcMar>
            <w:vAlign w:val="bottom"/>
          </w:tcPr>
          <w:p w14:paraId="256C0AD4" w14:textId="77777777" w:rsidR="00AF7706" w:rsidRPr="00D557B8" w:rsidRDefault="00AF7706" w:rsidP="00D557B8">
            <w:pPr>
              <w:jc w:val="right"/>
              <w:rPr>
                <w:sz w:val="22"/>
              </w:rPr>
            </w:pPr>
            <w:r w:rsidRPr="00D557B8">
              <w:rPr>
                <w:sz w:val="22"/>
              </w:rPr>
              <w:t>4</w:t>
            </w:r>
          </w:p>
        </w:tc>
      </w:tr>
      <w:tr w:rsidR="00603D1E" w:rsidRPr="00AF7706" w14:paraId="6D2288AB"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323B63B1" w14:textId="77777777" w:rsidR="00AF7706" w:rsidRPr="00D557B8" w:rsidRDefault="00AF7706" w:rsidP="00AF7706">
            <w:pPr>
              <w:rPr>
                <w:sz w:val="22"/>
              </w:rPr>
            </w:pPr>
            <w:r w:rsidRPr="00D557B8">
              <w:rPr>
                <w:sz w:val="22"/>
              </w:rPr>
              <w:t>Kommunikasjonssjef</w:t>
            </w:r>
          </w:p>
        </w:tc>
        <w:tc>
          <w:tcPr>
            <w:tcW w:w="1513" w:type="dxa"/>
            <w:tcBorders>
              <w:top w:val="nil"/>
              <w:left w:val="nil"/>
              <w:bottom w:val="nil"/>
              <w:right w:val="nil"/>
            </w:tcBorders>
            <w:tcMar>
              <w:top w:w="128" w:type="dxa"/>
              <w:left w:w="43" w:type="dxa"/>
              <w:bottom w:w="43" w:type="dxa"/>
              <w:right w:w="43" w:type="dxa"/>
            </w:tcMar>
            <w:vAlign w:val="bottom"/>
          </w:tcPr>
          <w:p w14:paraId="2B6C5545" w14:textId="77777777" w:rsidR="00AF7706" w:rsidRPr="00D557B8" w:rsidRDefault="00AF7706" w:rsidP="00D557B8">
            <w:pPr>
              <w:jc w:val="right"/>
              <w:rPr>
                <w:sz w:val="22"/>
              </w:rPr>
            </w:pPr>
            <w:r w:rsidRPr="00D557B8">
              <w:rPr>
                <w:sz w:val="22"/>
              </w:rPr>
              <w:t xml:space="preserve">0 </w:t>
            </w:r>
          </w:p>
        </w:tc>
        <w:tc>
          <w:tcPr>
            <w:tcW w:w="1400" w:type="dxa"/>
            <w:tcBorders>
              <w:top w:val="nil"/>
              <w:left w:val="nil"/>
              <w:bottom w:val="nil"/>
              <w:right w:val="nil"/>
            </w:tcBorders>
            <w:tcMar>
              <w:top w:w="128" w:type="dxa"/>
              <w:left w:w="43" w:type="dxa"/>
              <w:bottom w:w="43" w:type="dxa"/>
              <w:right w:w="43" w:type="dxa"/>
            </w:tcMar>
            <w:vAlign w:val="bottom"/>
          </w:tcPr>
          <w:p w14:paraId="760FF4FB" w14:textId="77777777" w:rsidR="00AF7706" w:rsidRPr="00D557B8" w:rsidRDefault="00AF7706" w:rsidP="00D557B8">
            <w:pPr>
              <w:jc w:val="right"/>
              <w:rPr>
                <w:sz w:val="22"/>
              </w:rPr>
            </w:pPr>
            <w:r w:rsidRPr="00D557B8">
              <w:rPr>
                <w:sz w:val="22"/>
              </w:rPr>
              <w:t xml:space="preserve">100 </w:t>
            </w:r>
          </w:p>
        </w:tc>
        <w:tc>
          <w:tcPr>
            <w:tcW w:w="1400" w:type="dxa"/>
            <w:tcBorders>
              <w:top w:val="nil"/>
              <w:left w:val="nil"/>
              <w:bottom w:val="nil"/>
              <w:right w:val="nil"/>
            </w:tcBorders>
            <w:tcMar>
              <w:top w:w="128" w:type="dxa"/>
              <w:left w:w="43" w:type="dxa"/>
              <w:bottom w:w="43" w:type="dxa"/>
              <w:right w:w="43" w:type="dxa"/>
            </w:tcMar>
            <w:vAlign w:val="bottom"/>
          </w:tcPr>
          <w:p w14:paraId="5D3634DF" w14:textId="77777777" w:rsidR="00AF7706" w:rsidRPr="00D557B8" w:rsidRDefault="00AF7706" w:rsidP="00D557B8">
            <w:pPr>
              <w:jc w:val="right"/>
              <w:rPr>
                <w:sz w:val="22"/>
              </w:rPr>
            </w:pPr>
            <w:r w:rsidRPr="00D557B8">
              <w:rPr>
                <w:sz w:val="22"/>
              </w:rPr>
              <w:t>0</w:t>
            </w:r>
          </w:p>
        </w:tc>
        <w:tc>
          <w:tcPr>
            <w:tcW w:w="1400" w:type="dxa"/>
            <w:tcBorders>
              <w:top w:val="nil"/>
              <w:left w:val="nil"/>
              <w:bottom w:val="nil"/>
              <w:right w:val="nil"/>
            </w:tcBorders>
            <w:tcMar>
              <w:top w:w="128" w:type="dxa"/>
              <w:left w:w="43" w:type="dxa"/>
              <w:bottom w:w="43" w:type="dxa"/>
              <w:right w:w="43" w:type="dxa"/>
            </w:tcMar>
            <w:vAlign w:val="bottom"/>
          </w:tcPr>
          <w:p w14:paraId="03973A3D" w14:textId="77777777" w:rsidR="00AF7706" w:rsidRPr="00D557B8" w:rsidRDefault="00AF7706" w:rsidP="00D557B8">
            <w:pPr>
              <w:jc w:val="right"/>
              <w:rPr>
                <w:sz w:val="22"/>
              </w:rPr>
            </w:pPr>
            <w:r w:rsidRPr="00D557B8">
              <w:rPr>
                <w:sz w:val="22"/>
              </w:rPr>
              <w:t>1</w:t>
            </w:r>
          </w:p>
        </w:tc>
        <w:tc>
          <w:tcPr>
            <w:tcW w:w="1400" w:type="dxa"/>
            <w:tcBorders>
              <w:top w:val="nil"/>
              <w:left w:val="nil"/>
              <w:bottom w:val="nil"/>
              <w:right w:val="nil"/>
            </w:tcBorders>
            <w:tcMar>
              <w:top w:w="128" w:type="dxa"/>
              <w:left w:w="43" w:type="dxa"/>
              <w:bottom w:w="43" w:type="dxa"/>
              <w:right w:w="43" w:type="dxa"/>
            </w:tcMar>
            <w:vAlign w:val="bottom"/>
          </w:tcPr>
          <w:p w14:paraId="5BA1E6DD" w14:textId="77777777" w:rsidR="00AF7706" w:rsidRPr="00D557B8" w:rsidRDefault="00AF7706" w:rsidP="00D557B8">
            <w:pPr>
              <w:jc w:val="right"/>
              <w:rPr>
                <w:sz w:val="22"/>
              </w:rPr>
            </w:pPr>
            <w:r w:rsidRPr="00D557B8">
              <w:rPr>
                <w:sz w:val="22"/>
              </w:rPr>
              <w:t>1</w:t>
            </w:r>
          </w:p>
        </w:tc>
      </w:tr>
      <w:tr w:rsidR="00603D1E" w:rsidRPr="00AF7706" w14:paraId="0B846F4F"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60E206E6" w14:textId="77777777" w:rsidR="00AF7706" w:rsidRPr="00D557B8" w:rsidRDefault="00AF7706" w:rsidP="00AF7706">
            <w:pPr>
              <w:rPr>
                <w:sz w:val="22"/>
              </w:rPr>
            </w:pPr>
            <w:r w:rsidRPr="00D557B8">
              <w:rPr>
                <w:sz w:val="22"/>
              </w:rPr>
              <w:t>Avdelingsdirektør</w:t>
            </w:r>
          </w:p>
        </w:tc>
        <w:tc>
          <w:tcPr>
            <w:tcW w:w="1513" w:type="dxa"/>
            <w:tcBorders>
              <w:top w:val="nil"/>
              <w:left w:val="nil"/>
              <w:bottom w:val="nil"/>
              <w:right w:val="nil"/>
            </w:tcBorders>
            <w:tcMar>
              <w:top w:w="128" w:type="dxa"/>
              <w:left w:w="43" w:type="dxa"/>
              <w:bottom w:w="43" w:type="dxa"/>
              <w:right w:w="43" w:type="dxa"/>
            </w:tcMar>
            <w:vAlign w:val="bottom"/>
          </w:tcPr>
          <w:p w14:paraId="5A2F8C48" w14:textId="77777777" w:rsidR="00AF7706" w:rsidRPr="00D557B8" w:rsidRDefault="00AF7706" w:rsidP="00D557B8">
            <w:pPr>
              <w:jc w:val="right"/>
              <w:rPr>
                <w:sz w:val="22"/>
              </w:rPr>
            </w:pPr>
            <w:r w:rsidRPr="00D557B8">
              <w:rPr>
                <w:sz w:val="22"/>
              </w:rPr>
              <w:t xml:space="preserve">50 </w:t>
            </w:r>
          </w:p>
        </w:tc>
        <w:tc>
          <w:tcPr>
            <w:tcW w:w="1400" w:type="dxa"/>
            <w:tcBorders>
              <w:top w:val="nil"/>
              <w:left w:val="nil"/>
              <w:bottom w:val="nil"/>
              <w:right w:val="nil"/>
            </w:tcBorders>
            <w:tcMar>
              <w:top w:w="128" w:type="dxa"/>
              <w:left w:w="43" w:type="dxa"/>
              <w:bottom w:w="43" w:type="dxa"/>
              <w:right w:w="43" w:type="dxa"/>
            </w:tcMar>
            <w:vAlign w:val="bottom"/>
          </w:tcPr>
          <w:p w14:paraId="6D25811E" w14:textId="77777777" w:rsidR="00AF7706" w:rsidRPr="00D557B8" w:rsidRDefault="00AF7706" w:rsidP="00D557B8">
            <w:pPr>
              <w:jc w:val="right"/>
              <w:rPr>
                <w:sz w:val="22"/>
              </w:rPr>
            </w:pPr>
            <w:r w:rsidRPr="00D557B8">
              <w:rPr>
                <w:sz w:val="22"/>
              </w:rPr>
              <w:t xml:space="preserve">50 </w:t>
            </w:r>
          </w:p>
        </w:tc>
        <w:tc>
          <w:tcPr>
            <w:tcW w:w="1400" w:type="dxa"/>
            <w:tcBorders>
              <w:top w:val="nil"/>
              <w:left w:val="nil"/>
              <w:bottom w:val="nil"/>
              <w:right w:val="nil"/>
            </w:tcBorders>
            <w:tcMar>
              <w:top w:w="128" w:type="dxa"/>
              <w:left w:w="43" w:type="dxa"/>
              <w:bottom w:w="43" w:type="dxa"/>
              <w:right w:w="43" w:type="dxa"/>
            </w:tcMar>
            <w:vAlign w:val="bottom"/>
          </w:tcPr>
          <w:p w14:paraId="52D7495E" w14:textId="77777777" w:rsidR="00AF7706" w:rsidRPr="00D557B8" w:rsidRDefault="00AF7706" w:rsidP="00D557B8">
            <w:pPr>
              <w:jc w:val="right"/>
              <w:rPr>
                <w:sz w:val="22"/>
              </w:rPr>
            </w:pPr>
            <w:r w:rsidRPr="00D557B8">
              <w:rPr>
                <w:sz w:val="22"/>
              </w:rPr>
              <w:t>8</w:t>
            </w:r>
          </w:p>
        </w:tc>
        <w:tc>
          <w:tcPr>
            <w:tcW w:w="1400" w:type="dxa"/>
            <w:tcBorders>
              <w:top w:val="nil"/>
              <w:left w:val="nil"/>
              <w:bottom w:val="nil"/>
              <w:right w:val="nil"/>
            </w:tcBorders>
            <w:tcMar>
              <w:top w:w="128" w:type="dxa"/>
              <w:left w:w="43" w:type="dxa"/>
              <w:bottom w:w="43" w:type="dxa"/>
              <w:right w:w="43" w:type="dxa"/>
            </w:tcMar>
            <w:vAlign w:val="bottom"/>
          </w:tcPr>
          <w:p w14:paraId="28268386" w14:textId="77777777" w:rsidR="00AF7706" w:rsidRPr="00D557B8" w:rsidRDefault="00AF7706" w:rsidP="00D557B8">
            <w:pPr>
              <w:jc w:val="right"/>
              <w:rPr>
                <w:sz w:val="22"/>
              </w:rPr>
            </w:pPr>
            <w:r w:rsidRPr="00D557B8">
              <w:rPr>
                <w:sz w:val="22"/>
              </w:rPr>
              <w:t>8</w:t>
            </w:r>
          </w:p>
        </w:tc>
        <w:tc>
          <w:tcPr>
            <w:tcW w:w="1400" w:type="dxa"/>
            <w:tcBorders>
              <w:top w:val="nil"/>
              <w:left w:val="nil"/>
              <w:bottom w:val="nil"/>
              <w:right w:val="nil"/>
            </w:tcBorders>
            <w:tcMar>
              <w:top w:w="128" w:type="dxa"/>
              <w:left w:w="43" w:type="dxa"/>
              <w:bottom w:w="43" w:type="dxa"/>
              <w:right w:w="43" w:type="dxa"/>
            </w:tcMar>
            <w:vAlign w:val="bottom"/>
          </w:tcPr>
          <w:p w14:paraId="6890867E" w14:textId="77777777" w:rsidR="00AF7706" w:rsidRPr="00D557B8" w:rsidRDefault="00AF7706" w:rsidP="00D557B8">
            <w:pPr>
              <w:jc w:val="right"/>
              <w:rPr>
                <w:sz w:val="22"/>
              </w:rPr>
            </w:pPr>
            <w:r w:rsidRPr="00D557B8">
              <w:rPr>
                <w:sz w:val="22"/>
              </w:rPr>
              <w:t>16</w:t>
            </w:r>
          </w:p>
        </w:tc>
      </w:tr>
      <w:tr w:rsidR="00603D1E" w:rsidRPr="00AF7706" w14:paraId="6B2F57AE"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72AEF3E0" w14:textId="77777777" w:rsidR="00AF7706" w:rsidRPr="00D557B8" w:rsidRDefault="00AF7706" w:rsidP="00AF7706">
            <w:pPr>
              <w:rPr>
                <w:sz w:val="22"/>
              </w:rPr>
            </w:pPr>
            <w:r w:rsidRPr="00D557B8">
              <w:rPr>
                <w:sz w:val="22"/>
              </w:rPr>
              <w:t>Underdirektør</w:t>
            </w:r>
          </w:p>
        </w:tc>
        <w:tc>
          <w:tcPr>
            <w:tcW w:w="1513" w:type="dxa"/>
            <w:tcBorders>
              <w:top w:val="nil"/>
              <w:left w:val="nil"/>
              <w:bottom w:val="nil"/>
              <w:right w:val="nil"/>
            </w:tcBorders>
            <w:tcMar>
              <w:top w:w="128" w:type="dxa"/>
              <w:left w:w="43" w:type="dxa"/>
              <w:bottom w:w="43" w:type="dxa"/>
              <w:right w:w="43" w:type="dxa"/>
            </w:tcMar>
            <w:vAlign w:val="bottom"/>
          </w:tcPr>
          <w:p w14:paraId="3CCED1D6" w14:textId="77777777" w:rsidR="00AF7706" w:rsidRPr="00D557B8" w:rsidRDefault="00AF7706" w:rsidP="00D557B8">
            <w:pPr>
              <w:jc w:val="right"/>
              <w:rPr>
                <w:sz w:val="22"/>
              </w:rPr>
            </w:pPr>
            <w:r w:rsidRPr="00D557B8">
              <w:rPr>
                <w:sz w:val="22"/>
              </w:rPr>
              <w:t xml:space="preserve">50 </w:t>
            </w:r>
          </w:p>
        </w:tc>
        <w:tc>
          <w:tcPr>
            <w:tcW w:w="1400" w:type="dxa"/>
            <w:tcBorders>
              <w:top w:val="nil"/>
              <w:left w:val="nil"/>
              <w:bottom w:val="nil"/>
              <w:right w:val="nil"/>
            </w:tcBorders>
            <w:tcMar>
              <w:top w:w="128" w:type="dxa"/>
              <w:left w:w="43" w:type="dxa"/>
              <w:bottom w:w="43" w:type="dxa"/>
              <w:right w:w="43" w:type="dxa"/>
            </w:tcMar>
            <w:vAlign w:val="bottom"/>
          </w:tcPr>
          <w:p w14:paraId="6554C326" w14:textId="77777777" w:rsidR="00AF7706" w:rsidRPr="00D557B8" w:rsidRDefault="00AF7706" w:rsidP="00D557B8">
            <w:pPr>
              <w:jc w:val="right"/>
              <w:rPr>
                <w:sz w:val="22"/>
              </w:rPr>
            </w:pPr>
            <w:r w:rsidRPr="00D557B8">
              <w:rPr>
                <w:sz w:val="22"/>
              </w:rPr>
              <w:t xml:space="preserve">50 </w:t>
            </w:r>
          </w:p>
        </w:tc>
        <w:tc>
          <w:tcPr>
            <w:tcW w:w="1400" w:type="dxa"/>
            <w:tcBorders>
              <w:top w:val="nil"/>
              <w:left w:val="nil"/>
              <w:bottom w:val="nil"/>
              <w:right w:val="nil"/>
            </w:tcBorders>
            <w:tcMar>
              <w:top w:w="128" w:type="dxa"/>
              <w:left w:w="43" w:type="dxa"/>
              <w:bottom w:w="43" w:type="dxa"/>
              <w:right w:w="43" w:type="dxa"/>
            </w:tcMar>
            <w:vAlign w:val="bottom"/>
          </w:tcPr>
          <w:p w14:paraId="7FCF82C9" w14:textId="77777777" w:rsidR="00AF7706" w:rsidRPr="00D557B8" w:rsidRDefault="00AF7706" w:rsidP="00D557B8">
            <w:pPr>
              <w:jc w:val="right"/>
              <w:rPr>
                <w:sz w:val="22"/>
              </w:rPr>
            </w:pPr>
            <w:r w:rsidRPr="00D557B8">
              <w:rPr>
                <w:sz w:val="22"/>
              </w:rPr>
              <w:t>1</w:t>
            </w:r>
          </w:p>
        </w:tc>
        <w:tc>
          <w:tcPr>
            <w:tcW w:w="1400" w:type="dxa"/>
            <w:tcBorders>
              <w:top w:val="nil"/>
              <w:left w:val="nil"/>
              <w:bottom w:val="nil"/>
              <w:right w:val="nil"/>
            </w:tcBorders>
            <w:tcMar>
              <w:top w:w="128" w:type="dxa"/>
              <w:left w:w="43" w:type="dxa"/>
              <w:bottom w:w="43" w:type="dxa"/>
              <w:right w:w="43" w:type="dxa"/>
            </w:tcMar>
            <w:vAlign w:val="bottom"/>
          </w:tcPr>
          <w:p w14:paraId="56D94E22" w14:textId="77777777" w:rsidR="00AF7706" w:rsidRPr="00D557B8" w:rsidRDefault="00AF7706" w:rsidP="00D557B8">
            <w:pPr>
              <w:jc w:val="right"/>
              <w:rPr>
                <w:sz w:val="22"/>
              </w:rPr>
            </w:pPr>
            <w:r w:rsidRPr="00D557B8">
              <w:rPr>
                <w:sz w:val="22"/>
              </w:rPr>
              <w:t>1</w:t>
            </w:r>
          </w:p>
        </w:tc>
        <w:tc>
          <w:tcPr>
            <w:tcW w:w="1400" w:type="dxa"/>
            <w:tcBorders>
              <w:top w:val="nil"/>
              <w:left w:val="nil"/>
              <w:bottom w:val="nil"/>
              <w:right w:val="nil"/>
            </w:tcBorders>
            <w:tcMar>
              <w:top w:w="128" w:type="dxa"/>
              <w:left w:w="43" w:type="dxa"/>
              <w:bottom w:w="43" w:type="dxa"/>
              <w:right w:w="43" w:type="dxa"/>
            </w:tcMar>
            <w:vAlign w:val="bottom"/>
          </w:tcPr>
          <w:p w14:paraId="69974498" w14:textId="77777777" w:rsidR="00AF7706" w:rsidRPr="00D557B8" w:rsidRDefault="00AF7706" w:rsidP="00D557B8">
            <w:pPr>
              <w:jc w:val="right"/>
              <w:rPr>
                <w:sz w:val="22"/>
              </w:rPr>
            </w:pPr>
            <w:r w:rsidRPr="00D557B8">
              <w:rPr>
                <w:sz w:val="22"/>
              </w:rPr>
              <w:t>2</w:t>
            </w:r>
          </w:p>
        </w:tc>
      </w:tr>
      <w:tr w:rsidR="00603D1E" w:rsidRPr="00AF7706" w14:paraId="3A1CAFDA"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12438D99" w14:textId="77777777" w:rsidR="00AF7706" w:rsidRPr="00D557B8" w:rsidRDefault="00AF7706" w:rsidP="00AF7706">
            <w:pPr>
              <w:rPr>
                <w:sz w:val="22"/>
              </w:rPr>
            </w:pPr>
            <w:r w:rsidRPr="00D557B8">
              <w:rPr>
                <w:sz w:val="22"/>
              </w:rPr>
              <w:t>Fagdirektør</w:t>
            </w:r>
          </w:p>
        </w:tc>
        <w:tc>
          <w:tcPr>
            <w:tcW w:w="1513" w:type="dxa"/>
            <w:tcBorders>
              <w:top w:val="nil"/>
              <w:left w:val="nil"/>
              <w:bottom w:val="nil"/>
              <w:right w:val="nil"/>
            </w:tcBorders>
            <w:tcMar>
              <w:top w:w="128" w:type="dxa"/>
              <w:left w:w="43" w:type="dxa"/>
              <w:bottom w:w="43" w:type="dxa"/>
              <w:right w:w="43" w:type="dxa"/>
            </w:tcMar>
            <w:vAlign w:val="bottom"/>
          </w:tcPr>
          <w:p w14:paraId="449BE2E6" w14:textId="77777777" w:rsidR="00AF7706" w:rsidRPr="00D557B8" w:rsidRDefault="00AF7706" w:rsidP="00D557B8">
            <w:pPr>
              <w:jc w:val="right"/>
              <w:rPr>
                <w:sz w:val="22"/>
              </w:rPr>
            </w:pPr>
            <w:r w:rsidRPr="00D557B8">
              <w:rPr>
                <w:sz w:val="22"/>
              </w:rPr>
              <w:t xml:space="preserve">44 </w:t>
            </w:r>
          </w:p>
        </w:tc>
        <w:tc>
          <w:tcPr>
            <w:tcW w:w="1400" w:type="dxa"/>
            <w:tcBorders>
              <w:top w:val="nil"/>
              <w:left w:val="nil"/>
              <w:bottom w:val="nil"/>
              <w:right w:val="nil"/>
            </w:tcBorders>
            <w:tcMar>
              <w:top w:w="128" w:type="dxa"/>
              <w:left w:w="43" w:type="dxa"/>
              <w:bottom w:w="43" w:type="dxa"/>
              <w:right w:w="43" w:type="dxa"/>
            </w:tcMar>
            <w:vAlign w:val="bottom"/>
          </w:tcPr>
          <w:p w14:paraId="2B5C73DD" w14:textId="77777777" w:rsidR="00AF7706" w:rsidRPr="00D557B8" w:rsidRDefault="00AF7706" w:rsidP="00D557B8">
            <w:pPr>
              <w:jc w:val="right"/>
              <w:rPr>
                <w:sz w:val="22"/>
              </w:rPr>
            </w:pPr>
            <w:r w:rsidRPr="00D557B8">
              <w:rPr>
                <w:sz w:val="22"/>
              </w:rPr>
              <w:t xml:space="preserve">56 </w:t>
            </w:r>
          </w:p>
        </w:tc>
        <w:tc>
          <w:tcPr>
            <w:tcW w:w="1400" w:type="dxa"/>
            <w:tcBorders>
              <w:top w:val="nil"/>
              <w:left w:val="nil"/>
              <w:bottom w:val="nil"/>
              <w:right w:val="nil"/>
            </w:tcBorders>
            <w:tcMar>
              <w:top w:w="128" w:type="dxa"/>
              <w:left w:w="43" w:type="dxa"/>
              <w:bottom w:w="43" w:type="dxa"/>
              <w:right w:w="43" w:type="dxa"/>
            </w:tcMar>
            <w:vAlign w:val="bottom"/>
          </w:tcPr>
          <w:p w14:paraId="14D5A4C1" w14:textId="77777777" w:rsidR="00AF7706" w:rsidRPr="00D557B8" w:rsidRDefault="00AF7706" w:rsidP="00D557B8">
            <w:pPr>
              <w:jc w:val="right"/>
              <w:rPr>
                <w:sz w:val="22"/>
              </w:rPr>
            </w:pPr>
            <w:r w:rsidRPr="00D557B8">
              <w:rPr>
                <w:sz w:val="22"/>
              </w:rPr>
              <w:t>11</w:t>
            </w:r>
          </w:p>
        </w:tc>
        <w:tc>
          <w:tcPr>
            <w:tcW w:w="1400" w:type="dxa"/>
            <w:tcBorders>
              <w:top w:val="nil"/>
              <w:left w:val="nil"/>
              <w:bottom w:val="nil"/>
              <w:right w:val="nil"/>
            </w:tcBorders>
            <w:tcMar>
              <w:top w:w="128" w:type="dxa"/>
              <w:left w:w="43" w:type="dxa"/>
              <w:bottom w:w="43" w:type="dxa"/>
              <w:right w:w="43" w:type="dxa"/>
            </w:tcMar>
            <w:vAlign w:val="bottom"/>
          </w:tcPr>
          <w:p w14:paraId="631E2DD1" w14:textId="77777777" w:rsidR="00AF7706" w:rsidRPr="00D557B8" w:rsidRDefault="00AF7706" w:rsidP="00D557B8">
            <w:pPr>
              <w:jc w:val="right"/>
              <w:rPr>
                <w:sz w:val="22"/>
              </w:rPr>
            </w:pPr>
            <w:r w:rsidRPr="00D557B8">
              <w:rPr>
                <w:sz w:val="22"/>
              </w:rPr>
              <w:t>14</w:t>
            </w:r>
          </w:p>
        </w:tc>
        <w:tc>
          <w:tcPr>
            <w:tcW w:w="1400" w:type="dxa"/>
            <w:tcBorders>
              <w:top w:val="nil"/>
              <w:left w:val="nil"/>
              <w:bottom w:val="nil"/>
              <w:right w:val="nil"/>
            </w:tcBorders>
            <w:tcMar>
              <w:top w:w="128" w:type="dxa"/>
              <w:left w:w="43" w:type="dxa"/>
              <w:bottom w:w="43" w:type="dxa"/>
              <w:right w:w="43" w:type="dxa"/>
            </w:tcMar>
            <w:vAlign w:val="bottom"/>
          </w:tcPr>
          <w:p w14:paraId="17D0A37D" w14:textId="77777777" w:rsidR="00AF7706" w:rsidRPr="00D557B8" w:rsidRDefault="00AF7706" w:rsidP="00D557B8">
            <w:pPr>
              <w:jc w:val="right"/>
              <w:rPr>
                <w:sz w:val="22"/>
              </w:rPr>
            </w:pPr>
            <w:r w:rsidRPr="00D557B8">
              <w:rPr>
                <w:sz w:val="22"/>
              </w:rPr>
              <w:t>25</w:t>
            </w:r>
          </w:p>
        </w:tc>
      </w:tr>
      <w:tr w:rsidR="00603D1E" w:rsidRPr="00AF7706" w14:paraId="2AF10F31"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799315EF" w14:textId="77777777" w:rsidR="00AF7706" w:rsidRPr="00D557B8" w:rsidRDefault="00AF7706" w:rsidP="00AF7706">
            <w:pPr>
              <w:rPr>
                <w:sz w:val="22"/>
              </w:rPr>
            </w:pPr>
            <w:proofErr w:type="spellStart"/>
            <w:r w:rsidRPr="00D557B8">
              <w:rPr>
                <w:sz w:val="22"/>
              </w:rPr>
              <w:t>Spesialrådgivar</w:t>
            </w:r>
            <w:proofErr w:type="spellEnd"/>
          </w:p>
        </w:tc>
        <w:tc>
          <w:tcPr>
            <w:tcW w:w="1513" w:type="dxa"/>
            <w:tcBorders>
              <w:top w:val="nil"/>
              <w:left w:val="nil"/>
              <w:bottom w:val="nil"/>
              <w:right w:val="nil"/>
            </w:tcBorders>
            <w:tcMar>
              <w:top w:w="128" w:type="dxa"/>
              <w:left w:w="43" w:type="dxa"/>
              <w:bottom w:w="43" w:type="dxa"/>
              <w:right w:w="43" w:type="dxa"/>
            </w:tcMar>
            <w:vAlign w:val="bottom"/>
          </w:tcPr>
          <w:p w14:paraId="1ABD6691" w14:textId="77777777" w:rsidR="00AF7706" w:rsidRPr="00D557B8" w:rsidRDefault="00AF7706" w:rsidP="00D557B8">
            <w:pPr>
              <w:jc w:val="right"/>
              <w:rPr>
                <w:sz w:val="22"/>
              </w:rPr>
            </w:pPr>
            <w:r w:rsidRPr="00D557B8">
              <w:rPr>
                <w:sz w:val="22"/>
              </w:rPr>
              <w:t xml:space="preserve">33 </w:t>
            </w:r>
          </w:p>
        </w:tc>
        <w:tc>
          <w:tcPr>
            <w:tcW w:w="1400" w:type="dxa"/>
            <w:tcBorders>
              <w:top w:val="nil"/>
              <w:left w:val="nil"/>
              <w:bottom w:val="nil"/>
              <w:right w:val="nil"/>
            </w:tcBorders>
            <w:tcMar>
              <w:top w:w="128" w:type="dxa"/>
              <w:left w:w="43" w:type="dxa"/>
              <w:bottom w:w="43" w:type="dxa"/>
              <w:right w:w="43" w:type="dxa"/>
            </w:tcMar>
            <w:vAlign w:val="bottom"/>
          </w:tcPr>
          <w:p w14:paraId="6F147C26" w14:textId="77777777" w:rsidR="00AF7706" w:rsidRPr="00D557B8" w:rsidRDefault="00AF7706" w:rsidP="00D557B8">
            <w:pPr>
              <w:jc w:val="right"/>
              <w:rPr>
                <w:sz w:val="22"/>
              </w:rPr>
            </w:pPr>
            <w:r w:rsidRPr="00D557B8">
              <w:rPr>
                <w:sz w:val="22"/>
              </w:rPr>
              <w:t xml:space="preserve">67 </w:t>
            </w:r>
          </w:p>
        </w:tc>
        <w:tc>
          <w:tcPr>
            <w:tcW w:w="1400" w:type="dxa"/>
            <w:tcBorders>
              <w:top w:val="nil"/>
              <w:left w:val="nil"/>
              <w:bottom w:val="nil"/>
              <w:right w:val="nil"/>
            </w:tcBorders>
            <w:tcMar>
              <w:top w:w="128" w:type="dxa"/>
              <w:left w:w="43" w:type="dxa"/>
              <w:bottom w:w="43" w:type="dxa"/>
              <w:right w:w="43" w:type="dxa"/>
            </w:tcMar>
            <w:vAlign w:val="bottom"/>
          </w:tcPr>
          <w:p w14:paraId="7FEBB5D6" w14:textId="77777777" w:rsidR="00AF7706" w:rsidRPr="00D557B8" w:rsidRDefault="00AF7706" w:rsidP="00D557B8">
            <w:pPr>
              <w:jc w:val="right"/>
              <w:rPr>
                <w:sz w:val="22"/>
              </w:rPr>
            </w:pPr>
            <w:r w:rsidRPr="00D557B8">
              <w:rPr>
                <w:sz w:val="22"/>
              </w:rPr>
              <w:t>1</w:t>
            </w:r>
          </w:p>
        </w:tc>
        <w:tc>
          <w:tcPr>
            <w:tcW w:w="1400" w:type="dxa"/>
            <w:tcBorders>
              <w:top w:val="nil"/>
              <w:left w:val="nil"/>
              <w:bottom w:val="nil"/>
              <w:right w:val="nil"/>
            </w:tcBorders>
            <w:tcMar>
              <w:top w:w="128" w:type="dxa"/>
              <w:left w:w="43" w:type="dxa"/>
              <w:bottom w:w="43" w:type="dxa"/>
              <w:right w:w="43" w:type="dxa"/>
            </w:tcMar>
            <w:vAlign w:val="bottom"/>
          </w:tcPr>
          <w:p w14:paraId="10ABD2A6" w14:textId="77777777" w:rsidR="00AF7706" w:rsidRPr="00D557B8" w:rsidRDefault="00AF7706" w:rsidP="00D557B8">
            <w:pPr>
              <w:jc w:val="right"/>
              <w:rPr>
                <w:sz w:val="22"/>
              </w:rPr>
            </w:pPr>
            <w:r w:rsidRPr="00D557B8">
              <w:rPr>
                <w:sz w:val="22"/>
              </w:rPr>
              <w:t>2</w:t>
            </w:r>
          </w:p>
        </w:tc>
        <w:tc>
          <w:tcPr>
            <w:tcW w:w="1400" w:type="dxa"/>
            <w:tcBorders>
              <w:top w:val="nil"/>
              <w:left w:val="nil"/>
              <w:bottom w:val="nil"/>
              <w:right w:val="nil"/>
            </w:tcBorders>
            <w:tcMar>
              <w:top w:w="128" w:type="dxa"/>
              <w:left w:w="43" w:type="dxa"/>
              <w:bottom w:w="43" w:type="dxa"/>
              <w:right w:w="43" w:type="dxa"/>
            </w:tcMar>
            <w:vAlign w:val="bottom"/>
          </w:tcPr>
          <w:p w14:paraId="2ABCE02E" w14:textId="77777777" w:rsidR="00AF7706" w:rsidRPr="00D557B8" w:rsidRDefault="00AF7706" w:rsidP="00D557B8">
            <w:pPr>
              <w:jc w:val="right"/>
              <w:rPr>
                <w:sz w:val="22"/>
              </w:rPr>
            </w:pPr>
            <w:r w:rsidRPr="00D557B8">
              <w:rPr>
                <w:sz w:val="22"/>
              </w:rPr>
              <w:t>3</w:t>
            </w:r>
          </w:p>
        </w:tc>
      </w:tr>
      <w:tr w:rsidR="00603D1E" w:rsidRPr="00AF7706" w14:paraId="0817B8BD"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7CE09367" w14:textId="77777777" w:rsidR="00AF7706" w:rsidRPr="00D557B8" w:rsidRDefault="00AF7706" w:rsidP="00AF7706">
            <w:pPr>
              <w:rPr>
                <w:sz w:val="22"/>
              </w:rPr>
            </w:pPr>
            <w:proofErr w:type="spellStart"/>
            <w:r w:rsidRPr="00D557B8">
              <w:rPr>
                <w:sz w:val="22"/>
              </w:rPr>
              <w:t>Prosjektleiar</w:t>
            </w:r>
            <w:proofErr w:type="spellEnd"/>
          </w:p>
        </w:tc>
        <w:tc>
          <w:tcPr>
            <w:tcW w:w="1513" w:type="dxa"/>
            <w:tcBorders>
              <w:top w:val="nil"/>
              <w:left w:val="nil"/>
              <w:bottom w:val="nil"/>
              <w:right w:val="nil"/>
            </w:tcBorders>
            <w:tcMar>
              <w:top w:w="128" w:type="dxa"/>
              <w:left w:w="43" w:type="dxa"/>
              <w:bottom w:w="43" w:type="dxa"/>
              <w:right w:w="43" w:type="dxa"/>
            </w:tcMar>
            <w:vAlign w:val="bottom"/>
          </w:tcPr>
          <w:p w14:paraId="4E83D6FF" w14:textId="77777777" w:rsidR="00AF7706" w:rsidRPr="00D557B8" w:rsidRDefault="00AF7706" w:rsidP="00D557B8">
            <w:pPr>
              <w:jc w:val="right"/>
              <w:rPr>
                <w:sz w:val="22"/>
              </w:rPr>
            </w:pPr>
            <w:r w:rsidRPr="00D557B8">
              <w:rPr>
                <w:sz w:val="22"/>
              </w:rPr>
              <w:t xml:space="preserve">100 </w:t>
            </w:r>
          </w:p>
        </w:tc>
        <w:tc>
          <w:tcPr>
            <w:tcW w:w="1400" w:type="dxa"/>
            <w:tcBorders>
              <w:top w:val="nil"/>
              <w:left w:val="nil"/>
              <w:bottom w:val="nil"/>
              <w:right w:val="nil"/>
            </w:tcBorders>
            <w:tcMar>
              <w:top w:w="128" w:type="dxa"/>
              <w:left w:w="43" w:type="dxa"/>
              <w:bottom w:w="43" w:type="dxa"/>
              <w:right w:w="43" w:type="dxa"/>
            </w:tcMar>
            <w:vAlign w:val="bottom"/>
          </w:tcPr>
          <w:p w14:paraId="32DBC2CA" w14:textId="77777777" w:rsidR="00AF7706" w:rsidRPr="00D557B8" w:rsidRDefault="00AF7706" w:rsidP="00D557B8">
            <w:pPr>
              <w:jc w:val="right"/>
              <w:rPr>
                <w:sz w:val="22"/>
              </w:rPr>
            </w:pPr>
            <w:r w:rsidRPr="00D557B8">
              <w:rPr>
                <w:sz w:val="22"/>
              </w:rPr>
              <w:t xml:space="preserve">0 </w:t>
            </w:r>
          </w:p>
        </w:tc>
        <w:tc>
          <w:tcPr>
            <w:tcW w:w="1400" w:type="dxa"/>
            <w:tcBorders>
              <w:top w:val="nil"/>
              <w:left w:val="nil"/>
              <w:bottom w:val="nil"/>
              <w:right w:val="nil"/>
            </w:tcBorders>
            <w:tcMar>
              <w:top w:w="128" w:type="dxa"/>
              <w:left w:w="43" w:type="dxa"/>
              <w:bottom w:w="43" w:type="dxa"/>
              <w:right w:w="43" w:type="dxa"/>
            </w:tcMar>
            <w:vAlign w:val="bottom"/>
          </w:tcPr>
          <w:p w14:paraId="33CC842B" w14:textId="77777777" w:rsidR="00AF7706" w:rsidRPr="00D557B8" w:rsidRDefault="00AF7706" w:rsidP="00D557B8">
            <w:pPr>
              <w:jc w:val="right"/>
              <w:rPr>
                <w:sz w:val="22"/>
              </w:rPr>
            </w:pPr>
            <w:r w:rsidRPr="00D557B8">
              <w:rPr>
                <w:sz w:val="22"/>
              </w:rPr>
              <w:t>5</w:t>
            </w:r>
          </w:p>
        </w:tc>
        <w:tc>
          <w:tcPr>
            <w:tcW w:w="1400" w:type="dxa"/>
            <w:tcBorders>
              <w:top w:val="nil"/>
              <w:left w:val="nil"/>
              <w:bottom w:val="nil"/>
              <w:right w:val="nil"/>
            </w:tcBorders>
            <w:tcMar>
              <w:top w:w="128" w:type="dxa"/>
              <w:left w:w="43" w:type="dxa"/>
              <w:bottom w:w="43" w:type="dxa"/>
              <w:right w:w="43" w:type="dxa"/>
            </w:tcMar>
            <w:vAlign w:val="bottom"/>
          </w:tcPr>
          <w:p w14:paraId="47F735B8" w14:textId="77777777" w:rsidR="00AF7706" w:rsidRPr="00D557B8" w:rsidRDefault="00AF7706" w:rsidP="00D557B8">
            <w:pPr>
              <w:jc w:val="right"/>
              <w:rPr>
                <w:sz w:val="22"/>
              </w:rPr>
            </w:pPr>
            <w:r w:rsidRPr="00D557B8">
              <w:rPr>
                <w:sz w:val="22"/>
              </w:rPr>
              <w:t>0</w:t>
            </w:r>
          </w:p>
        </w:tc>
        <w:tc>
          <w:tcPr>
            <w:tcW w:w="1400" w:type="dxa"/>
            <w:tcBorders>
              <w:top w:val="nil"/>
              <w:left w:val="nil"/>
              <w:bottom w:val="nil"/>
              <w:right w:val="nil"/>
            </w:tcBorders>
            <w:tcMar>
              <w:top w:w="128" w:type="dxa"/>
              <w:left w:w="43" w:type="dxa"/>
              <w:bottom w:w="43" w:type="dxa"/>
              <w:right w:w="43" w:type="dxa"/>
            </w:tcMar>
            <w:vAlign w:val="bottom"/>
          </w:tcPr>
          <w:p w14:paraId="71D4B459" w14:textId="77777777" w:rsidR="00AF7706" w:rsidRPr="00D557B8" w:rsidRDefault="00AF7706" w:rsidP="00D557B8">
            <w:pPr>
              <w:jc w:val="right"/>
              <w:rPr>
                <w:sz w:val="22"/>
              </w:rPr>
            </w:pPr>
            <w:r w:rsidRPr="00D557B8">
              <w:rPr>
                <w:sz w:val="22"/>
              </w:rPr>
              <w:t>5</w:t>
            </w:r>
          </w:p>
        </w:tc>
      </w:tr>
      <w:tr w:rsidR="00603D1E" w:rsidRPr="00AF7706" w14:paraId="7D8F4BA4"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1116EEA0" w14:textId="77777777" w:rsidR="00AF7706" w:rsidRPr="00D557B8" w:rsidRDefault="00AF7706" w:rsidP="00AF7706">
            <w:pPr>
              <w:rPr>
                <w:sz w:val="22"/>
              </w:rPr>
            </w:pPr>
            <w:proofErr w:type="spellStart"/>
            <w:r w:rsidRPr="00D557B8">
              <w:rPr>
                <w:sz w:val="22"/>
              </w:rPr>
              <w:t>Seniorrådgivar</w:t>
            </w:r>
            <w:proofErr w:type="spellEnd"/>
          </w:p>
        </w:tc>
        <w:tc>
          <w:tcPr>
            <w:tcW w:w="1513" w:type="dxa"/>
            <w:tcBorders>
              <w:top w:val="nil"/>
              <w:left w:val="nil"/>
              <w:bottom w:val="nil"/>
              <w:right w:val="nil"/>
            </w:tcBorders>
            <w:tcMar>
              <w:top w:w="128" w:type="dxa"/>
              <w:left w:w="43" w:type="dxa"/>
              <w:bottom w:w="43" w:type="dxa"/>
              <w:right w:w="43" w:type="dxa"/>
            </w:tcMar>
            <w:vAlign w:val="bottom"/>
          </w:tcPr>
          <w:p w14:paraId="37CD19F0" w14:textId="77777777" w:rsidR="00AF7706" w:rsidRPr="00D557B8" w:rsidRDefault="00AF7706" w:rsidP="00D557B8">
            <w:pPr>
              <w:jc w:val="right"/>
              <w:rPr>
                <w:sz w:val="22"/>
              </w:rPr>
            </w:pPr>
            <w:r w:rsidRPr="00D557B8">
              <w:rPr>
                <w:sz w:val="22"/>
              </w:rPr>
              <w:t xml:space="preserve">69 </w:t>
            </w:r>
          </w:p>
        </w:tc>
        <w:tc>
          <w:tcPr>
            <w:tcW w:w="1400" w:type="dxa"/>
            <w:tcBorders>
              <w:top w:val="nil"/>
              <w:left w:val="nil"/>
              <w:bottom w:val="nil"/>
              <w:right w:val="nil"/>
            </w:tcBorders>
            <w:tcMar>
              <w:top w:w="128" w:type="dxa"/>
              <w:left w:w="43" w:type="dxa"/>
              <w:bottom w:w="43" w:type="dxa"/>
              <w:right w:w="43" w:type="dxa"/>
            </w:tcMar>
            <w:vAlign w:val="bottom"/>
          </w:tcPr>
          <w:p w14:paraId="5268CD4D" w14:textId="77777777" w:rsidR="00AF7706" w:rsidRPr="00D557B8" w:rsidRDefault="00AF7706" w:rsidP="00D557B8">
            <w:pPr>
              <w:jc w:val="right"/>
              <w:rPr>
                <w:sz w:val="22"/>
              </w:rPr>
            </w:pPr>
            <w:r w:rsidRPr="00D557B8">
              <w:rPr>
                <w:sz w:val="22"/>
              </w:rPr>
              <w:t xml:space="preserve">31 </w:t>
            </w:r>
          </w:p>
        </w:tc>
        <w:tc>
          <w:tcPr>
            <w:tcW w:w="1400" w:type="dxa"/>
            <w:tcBorders>
              <w:top w:val="nil"/>
              <w:left w:val="nil"/>
              <w:bottom w:val="nil"/>
              <w:right w:val="nil"/>
            </w:tcBorders>
            <w:tcMar>
              <w:top w:w="128" w:type="dxa"/>
              <w:left w:w="43" w:type="dxa"/>
              <w:bottom w:w="43" w:type="dxa"/>
              <w:right w:w="43" w:type="dxa"/>
            </w:tcMar>
            <w:vAlign w:val="bottom"/>
          </w:tcPr>
          <w:p w14:paraId="1998D6E5" w14:textId="77777777" w:rsidR="00AF7706" w:rsidRPr="00D557B8" w:rsidRDefault="00AF7706" w:rsidP="00D557B8">
            <w:pPr>
              <w:jc w:val="right"/>
              <w:rPr>
                <w:sz w:val="22"/>
              </w:rPr>
            </w:pPr>
            <w:r w:rsidRPr="00D557B8">
              <w:rPr>
                <w:sz w:val="22"/>
              </w:rPr>
              <w:t>34</w:t>
            </w:r>
          </w:p>
        </w:tc>
        <w:tc>
          <w:tcPr>
            <w:tcW w:w="1400" w:type="dxa"/>
            <w:tcBorders>
              <w:top w:val="nil"/>
              <w:left w:val="nil"/>
              <w:bottom w:val="nil"/>
              <w:right w:val="nil"/>
            </w:tcBorders>
            <w:tcMar>
              <w:top w:w="128" w:type="dxa"/>
              <w:left w:w="43" w:type="dxa"/>
              <w:bottom w:w="43" w:type="dxa"/>
              <w:right w:w="43" w:type="dxa"/>
            </w:tcMar>
            <w:vAlign w:val="bottom"/>
          </w:tcPr>
          <w:p w14:paraId="1778D374" w14:textId="77777777" w:rsidR="00AF7706" w:rsidRPr="00D557B8" w:rsidRDefault="00AF7706" w:rsidP="00D557B8">
            <w:pPr>
              <w:jc w:val="right"/>
              <w:rPr>
                <w:sz w:val="22"/>
              </w:rPr>
            </w:pPr>
            <w:r w:rsidRPr="00D557B8">
              <w:rPr>
                <w:sz w:val="22"/>
              </w:rPr>
              <w:t>15</w:t>
            </w:r>
          </w:p>
        </w:tc>
        <w:tc>
          <w:tcPr>
            <w:tcW w:w="1400" w:type="dxa"/>
            <w:tcBorders>
              <w:top w:val="nil"/>
              <w:left w:val="nil"/>
              <w:bottom w:val="nil"/>
              <w:right w:val="nil"/>
            </w:tcBorders>
            <w:tcMar>
              <w:top w:w="128" w:type="dxa"/>
              <w:left w:w="43" w:type="dxa"/>
              <w:bottom w:w="43" w:type="dxa"/>
              <w:right w:w="43" w:type="dxa"/>
            </w:tcMar>
            <w:vAlign w:val="bottom"/>
          </w:tcPr>
          <w:p w14:paraId="1154CED4" w14:textId="77777777" w:rsidR="00AF7706" w:rsidRPr="00D557B8" w:rsidRDefault="00AF7706" w:rsidP="00D557B8">
            <w:pPr>
              <w:jc w:val="right"/>
              <w:rPr>
                <w:sz w:val="22"/>
              </w:rPr>
            </w:pPr>
            <w:r w:rsidRPr="00D557B8">
              <w:rPr>
                <w:sz w:val="22"/>
              </w:rPr>
              <w:t>49</w:t>
            </w:r>
          </w:p>
        </w:tc>
      </w:tr>
      <w:tr w:rsidR="00603D1E" w:rsidRPr="00AF7706" w14:paraId="2F37AC09"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7D55CE5B" w14:textId="77777777" w:rsidR="00AF7706" w:rsidRPr="00D557B8" w:rsidRDefault="00AF7706" w:rsidP="00AF7706">
            <w:pPr>
              <w:rPr>
                <w:sz w:val="22"/>
              </w:rPr>
            </w:pPr>
            <w:proofErr w:type="spellStart"/>
            <w:r w:rsidRPr="00D557B8">
              <w:rPr>
                <w:sz w:val="22"/>
              </w:rPr>
              <w:t>Rådgivar</w:t>
            </w:r>
            <w:proofErr w:type="spellEnd"/>
          </w:p>
        </w:tc>
        <w:tc>
          <w:tcPr>
            <w:tcW w:w="1513" w:type="dxa"/>
            <w:tcBorders>
              <w:top w:val="nil"/>
              <w:left w:val="nil"/>
              <w:bottom w:val="nil"/>
              <w:right w:val="nil"/>
            </w:tcBorders>
            <w:tcMar>
              <w:top w:w="128" w:type="dxa"/>
              <w:left w:w="43" w:type="dxa"/>
              <w:bottom w:w="43" w:type="dxa"/>
              <w:right w:w="43" w:type="dxa"/>
            </w:tcMar>
            <w:vAlign w:val="bottom"/>
          </w:tcPr>
          <w:p w14:paraId="5FDA7BF5" w14:textId="77777777" w:rsidR="00AF7706" w:rsidRPr="00D557B8" w:rsidRDefault="00AF7706" w:rsidP="00D557B8">
            <w:pPr>
              <w:jc w:val="right"/>
              <w:rPr>
                <w:sz w:val="22"/>
              </w:rPr>
            </w:pPr>
            <w:r w:rsidRPr="00D557B8">
              <w:rPr>
                <w:sz w:val="22"/>
              </w:rPr>
              <w:t xml:space="preserve">74 </w:t>
            </w:r>
          </w:p>
        </w:tc>
        <w:tc>
          <w:tcPr>
            <w:tcW w:w="1400" w:type="dxa"/>
            <w:tcBorders>
              <w:top w:val="nil"/>
              <w:left w:val="nil"/>
              <w:bottom w:val="nil"/>
              <w:right w:val="nil"/>
            </w:tcBorders>
            <w:tcMar>
              <w:top w:w="128" w:type="dxa"/>
              <w:left w:w="43" w:type="dxa"/>
              <w:bottom w:w="43" w:type="dxa"/>
              <w:right w:w="43" w:type="dxa"/>
            </w:tcMar>
            <w:vAlign w:val="bottom"/>
          </w:tcPr>
          <w:p w14:paraId="5BD24C6E" w14:textId="77777777" w:rsidR="00AF7706" w:rsidRPr="00D557B8" w:rsidRDefault="00AF7706" w:rsidP="00D557B8">
            <w:pPr>
              <w:jc w:val="right"/>
              <w:rPr>
                <w:sz w:val="22"/>
              </w:rPr>
            </w:pPr>
            <w:r w:rsidRPr="00D557B8">
              <w:rPr>
                <w:sz w:val="22"/>
              </w:rPr>
              <w:t xml:space="preserve">26 </w:t>
            </w:r>
          </w:p>
        </w:tc>
        <w:tc>
          <w:tcPr>
            <w:tcW w:w="1400" w:type="dxa"/>
            <w:tcBorders>
              <w:top w:val="nil"/>
              <w:left w:val="nil"/>
              <w:bottom w:val="nil"/>
              <w:right w:val="nil"/>
            </w:tcBorders>
            <w:tcMar>
              <w:top w:w="128" w:type="dxa"/>
              <w:left w:w="43" w:type="dxa"/>
              <w:bottom w:w="43" w:type="dxa"/>
              <w:right w:w="43" w:type="dxa"/>
            </w:tcMar>
            <w:vAlign w:val="bottom"/>
          </w:tcPr>
          <w:p w14:paraId="2DCAFD6A" w14:textId="77777777" w:rsidR="00AF7706" w:rsidRPr="00D557B8" w:rsidRDefault="00AF7706" w:rsidP="00D557B8">
            <w:pPr>
              <w:jc w:val="right"/>
              <w:rPr>
                <w:sz w:val="22"/>
              </w:rPr>
            </w:pPr>
            <w:r w:rsidRPr="00D557B8">
              <w:rPr>
                <w:sz w:val="22"/>
              </w:rPr>
              <w:t>17</w:t>
            </w:r>
          </w:p>
        </w:tc>
        <w:tc>
          <w:tcPr>
            <w:tcW w:w="1400" w:type="dxa"/>
            <w:tcBorders>
              <w:top w:val="nil"/>
              <w:left w:val="nil"/>
              <w:bottom w:val="nil"/>
              <w:right w:val="nil"/>
            </w:tcBorders>
            <w:tcMar>
              <w:top w:w="128" w:type="dxa"/>
              <w:left w:w="43" w:type="dxa"/>
              <w:bottom w:w="43" w:type="dxa"/>
              <w:right w:w="43" w:type="dxa"/>
            </w:tcMar>
            <w:vAlign w:val="bottom"/>
          </w:tcPr>
          <w:p w14:paraId="5F68A319" w14:textId="77777777" w:rsidR="00AF7706" w:rsidRPr="00D557B8" w:rsidRDefault="00AF7706" w:rsidP="00D557B8">
            <w:pPr>
              <w:jc w:val="right"/>
              <w:rPr>
                <w:sz w:val="22"/>
              </w:rPr>
            </w:pPr>
            <w:r w:rsidRPr="00D557B8">
              <w:rPr>
                <w:sz w:val="22"/>
              </w:rPr>
              <w:t>6</w:t>
            </w:r>
          </w:p>
        </w:tc>
        <w:tc>
          <w:tcPr>
            <w:tcW w:w="1400" w:type="dxa"/>
            <w:tcBorders>
              <w:top w:val="nil"/>
              <w:left w:val="nil"/>
              <w:bottom w:val="nil"/>
              <w:right w:val="nil"/>
            </w:tcBorders>
            <w:tcMar>
              <w:top w:w="128" w:type="dxa"/>
              <w:left w:w="43" w:type="dxa"/>
              <w:bottom w:w="43" w:type="dxa"/>
              <w:right w:w="43" w:type="dxa"/>
            </w:tcMar>
            <w:vAlign w:val="bottom"/>
          </w:tcPr>
          <w:p w14:paraId="4C45DCE2" w14:textId="77777777" w:rsidR="00AF7706" w:rsidRPr="00D557B8" w:rsidRDefault="00AF7706" w:rsidP="00D557B8">
            <w:pPr>
              <w:jc w:val="right"/>
              <w:rPr>
                <w:sz w:val="22"/>
              </w:rPr>
            </w:pPr>
            <w:r w:rsidRPr="00D557B8">
              <w:rPr>
                <w:sz w:val="22"/>
              </w:rPr>
              <w:t>23</w:t>
            </w:r>
          </w:p>
        </w:tc>
      </w:tr>
      <w:tr w:rsidR="00603D1E" w:rsidRPr="00AF7706" w14:paraId="2134F2DF" w14:textId="77777777" w:rsidTr="00D557B8">
        <w:trPr>
          <w:trHeight w:val="380"/>
        </w:trPr>
        <w:tc>
          <w:tcPr>
            <w:tcW w:w="2367" w:type="dxa"/>
            <w:tcBorders>
              <w:top w:val="nil"/>
              <w:left w:val="nil"/>
              <w:bottom w:val="nil"/>
              <w:right w:val="nil"/>
            </w:tcBorders>
            <w:tcMar>
              <w:top w:w="128" w:type="dxa"/>
              <w:left w:w="43" w:type="dxa"/>
              <w:bottom w:w="43" w:type="dxa"/>
              <w:right w:w="43" w:type="dxa"/>
            </w:tcMar>
          </w:tcPr>
          <w:p w14:paraId="05CF9842" w14:textId="77777777" w:rsidR="00AF7706" w:rsidRPr="00D557B8" w:rsidRDefault="00AF7706" w:rsidP="00AF7706">
            <w:pPr>
              <w:rPr>
                <w:sz w:val="22"/>
              </w:rPr>
            </w:pPr>
            <w:r w:rsidRPr="00D557B8">
              <w:rPr>
                <w:sz w:val="22"/>
              </w:rPr>
              <w:t>Førstekonsulent</w:t>
            </w:r>
          </w:p>
        </w:tc>
        <w:tc>
          <w:tcPr>
            <w:tcW w:w="1513" w:type="dxa"/>
            <w:tcBorders>
              <w:top w:val="nil"/>
              <w:left w:val="nil"/>
              <w:bottom w:val="nil"/>
              <w:right w:val="nil"/>
            </w:tcBorders>
            <w:tcMar>
              <w:top w:w="128" w:type="dxa"/>
              <w:left w:w="43" w:type="dxa"/>
              <w:bottom w:w="43" w:type="dxa"/>
              <w:right w:w="43" w:type="dxa"/>
            </w:tcMar>
            <w:vAlign w:val="bottom"/>
          </w:tcPr>
          <w:p w14:paraId="0810DE4B" w14:textId="77777777" w:rsidR="00AF7706" w:rsidRPr="00D557B8" w:rsidRDefault="00AF7706" w:rsidP="00D557B8">
            <w:pPr>
              <w:jc w:val="right"/>
              <w:rPr>
                <w:sz w:val="22"/>
              </w:rPr>
            </w:pPr>
            <w:r w:rsidRPr="00D557B8">
              <w:rPr>
                <w:sz w:val="22"/>
              </w:rPr>
              <w:t xml:space="preserve">0 </w:t>
            </w:r>
          </w:p>
        </w:tc>
        <w:tc>
          <w:tcPr>
            <w:tcW w:w="1400" w:type="dxa"/>
            <w:tcBorders>
              <w:top w:val="nil"/>
              <w:left w:val="nil"/>
              <w:bottom w:val="nil"/>
              <w:right w:val="nil"/>
            </w:tcBorders>
            <w:tcMar>
              <w:top w:w="128" w:type="dxa"/>
              <w:left w:w="43" w:type="dxa"/>
              <w:bottom w:w="43" w:type="dxa"/>
              <w:right w:w="43" w:type="dxa"/>
            </w:tcMar>
            <w:vAlign w:val="bottom"/>
          </w:tcPr>
          <w:p w14:paraId="0A2C8D36" w14:textId="77777777" w:rsidR="00AF7706" w:rsidRPr="00D557B8" w:rsidRDefault="00AF7706" w:rsidP="00D557B8">
            <w:pPr>
              <w:jc w:val="right"/>
              <w:rPr>
                <w:sz w:val="22"/>
              </w:rPr>
            </w:pPr>
            <w:r w:rsidRPr="00D557B8">
              <w:rPr>
                <w:sz w:val="22"/>
              </w:rPr>
              <w:t xml:space="preserve">100 </w:t>
            </w:r>
          </w:p>
        </w:tc>
        <w:tc>
          <w:tcPr>
            <w:tcW w:w="1400" w:type="dxa"/>
            <w:tcBorders>
              <w:top w:val="nil"/>
              <w:left w:val="nil"/>
              <w:bottom w:val="nil"/>
              <w:right w:val="nil"/>
            </w:tcBorders>
            <w:tcMar>
              <w:top w:w="128" w:type="dxa"/>
              <w:left w:w="43" w:type="dxa"/>
              <w:bottom w:w="43" w:type="dxa"/>
              <w:right w:w="43" w:type="dxa"/>
            </w:tcMar>
            <w:vAlign w:val="bottom"/>
          </w:tcPr>
          <w:p w14:paraId="6A31F94D" w14:textId="77777777" w:rsidR="00AF7706" w:rsidRPr="00D557B8" w:rsidRDefault="00AF7706" w:rsidP="00D557B8">
            <w:pPr>
              <w:jc w:val="right"/>
              <w:rPr>
                <w:sz w:val="22"/>
              </w:rPr>
            </w:pPr>
            <w:r w:rsidRPr="00D557B8">
              <w:rPr>
                <w:sz w:val="22"/>
              </w:rPr>
              <w:t>0</w:t>
            </w:r>
          </w:p>
        </w:tc>
        <w:tc>
          <w:tcPr>
            <w:tcW w:w="1400" w:type="dxa"/>
            <w:tcBorders>
              <w:top w:val="nil"/>
              <w:left w:val="nil"/>
              <w:bottom w:val="nil"/>
              <w:right w:val="nil"/>
            </w:tcBorders>
            <w:tcMar>
              <w:top w:w="128" w:type="dxa"/>
              <w:left w:w="43" w:type="dxa"/>
              <w:bottom w:w="43" w:type="dxa"/>
              <w:right w:w="43" w:type="dxa"/>
            </w:tcMar>
            <w:vAlign w:val="bottom"/>
          </w:tcPr>
          <w:p w14:paraId="1A35F104" w14:textId="77777777" w:rsidR="00AF7706" w:rsidRPr="00D557B8" w:rsidRDefault="00AF7706" w:rsidP="00D557B8">
            <w:pPr>
              <w:jc w:val="right"/>
              <w:rPr>
                <w:sz w:val="22"/>
              </w:rPr>
            </w:pPr>
            <w:r w:rsidRPr="00D557B8">
              <w:rPr>
                <w:sz w:val="22"/>
              </w:rPr>
              <w:t>2</w:t>
            </w:r>
          </w:p>
        </w:tc>
        <w:tc>
          <w:tcPr>
            <w:tcW w:w="1400" w:type="dxa"/>
            <w:tcBorders>
              <w:top w:val="nil"/>
              <w:left w:val="nil"/>
              <w:bottom w:val="nil"/>
              <w:right w:val="nil"/>
            </w:tcBorders>
            <w:tcMar>
              <w:top w:w="128" w:type="dxa"/>
              <w:left w:w="43" w:type="dxa"/>
              <w:bottom w:w="43" w:type="dxa"/>
              <w:right w:w="43" w:type="dxa"/>
            </w:tcMar>
            <w:vAlign w:val="bottom"/>
          </w:tcPr>
          <w:p w14:paraId="226BEB77" w14:textId="77777777" w:rsidR="00AF7706" w:rsidRPr="00D557B8" w:rsidRDefault="00AF7706" w:rsidP="00D557B8">
            <w:pPr>
              <w:jc w:val="right"/>
              <w:rPr>
                <w:sz w:val="22"/>
              </w:rPr>
            </w:pPr>
            <w:r w:rsidRPr="00D557B8">
              <w:rPr>
                <w:sz w:val="22"/>
              </w:rPr>
              <w:t>2</w:t>
            </w:r>
          </w:p>
        </w:tc>
      </w:tr>
      <w:tr w:rsidR="00603D1E" w:rsidRPr="00AF7706" w14:paraId="6E67AFCB" w14:textId="77777777" w:rsidTr="00D557B8">
        <w:trPr>
          <w:trHeight w:val="380"/>
        </w:trPr>
        <w:tc>
          <w:tcPr>
            <w:tcW w:w="2367" w:type="dxa"/>
            <w:tcBorders>
              <w:top w:val="single" w:sz="4" w:space="0" w:color="000000"/>
              <w:left w:val="nil"/>
              <w:bottom w:val="single" w:sz="4" w:space="0" w:color="000000"/>
              <w:right w:val="nil"/>
            </w:tcBorders>
            <w:tcMar>
              <w:top w:w="128" w:type="dxa"/>
              <w:left w:w="43" w:type="dxa"/>
              <w:bottom w:w="43" w:type="dxa"/>
              <w:right w:w="43" w:type="dxa"/>
            </w:tcMar>
          </w:tcPr>
          <w:p w14:paraId="07562929" w14:textId="77777777" w:rsidR="00AF7706" w:rsidRPr="00D557B8" w:rsidRDefault="00AF7706" w:rsidP="00AF7706">
            <w:pPr>
              <w:rPr>
                <w:sz w:val="22"/>
              </w:rPr>
            </w:pPr>
            <w:r w:rsidRPr="00D557B8">
              <w:rPr>
                <w:sz w:val="22"/>
              </w:rPr>
              <w:t>Totalt</w:t>
            </w:r>
          </w:p>
        </w:tc>
        <w:tc>
          <w:tcPr>
            <w:tcW w:w="151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75BCB3" w14:textId="77777777" w:rsidR="00AF7706" w:rsidRPr="00D557B8" w:rsidRDefault="00AF7706" w:rsidP="00D557B8">
            <w:pPr>
              <w:jc w:val="right"/>
              <w:rPr>
                <w:sz w:val="22"/>
              </w:rPr>
            </w:pPr>
            <w:r w:rsidRPr="00D557B8">
              <w:rPr>
                <w:sz w:val="22"/>
              </w:rPr>
              <w:t xml:space="preserv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4D859" w14:textId="77777777" w:rsidR="00AF7706" w:rsidRPr="00D557B8" w:rsidRDefault="00AF7706" w:rsidP="00D557B8">
            <w:pPr>
              <w:jc w:val="right"/>
              <w:rPr>
                <w:sz w:val="22"/>
              </w:rPr>
            </w:pPr>
            <w:r w:rsidRPr="00D557B8">
              <w:rPr>
                <w:sz w:val="22"/>
              </w:rPr>
              <w:t xml:space="preserv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7CA673" w14:textId="77777777" w:rsidR="00AF7706" w:rsidRPr="00D557B8" w:rsidRDefault="00AF7706" w:rsidP="00D557B8">
            <w:pPr>
              <w:jc w:val="right"/>
              <w:rPr>
                <w:sz w:val="22"/>
              </w:rPr>
            </w:pPr>
            <w:r w:rsidRPr="00D557B8">
              <w:rPr>
                <w:sz w:val="22"/>
              </w:rPr>
              <w:t>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0A54A2" w14:textId="77777777" w:rsidR="00AF7706" w:rsidRPr="00D557B8" w:rsidRDefault="00AF7706" w:rsidP="00D557B8">
            <w:pPr>
              <w:jc w:val="right"/>
              <w:rPr>
                <w:sz w:val="22"/>
              </w:rPr>
            </w:pPr>
            <w:r w:rsidRPr="00D557B8">
              <w:rPr>
                <w:sz w:val="22"/>
              </w:rPr>
              <w:t>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5D8FF0" w14:textId="77777777" w:rsidR="00AF7706" w:rsidRPr="00D557B8" w:rsidRDefault="00AF7706" w:rsidP="00D557B8">
            <w:pPr>
              <w:jc w:val="right"/>
              <w:rPr>
                <w:sz w:val="22"/>
              </w:rPr>
            </w:pPr>
            <w:r w:rsidRPr="00D557B8">
              <w:rPr>
                <w:sz w:val="22"/>
              </w:rPr>
              <w:t>131</w:t>
            </w:r>
          </w:p>
        </w:tc>
      </w:tr>
    </w:tbl>
    <w:p w14:paraId="36FBF2E4" w14:textId="77777777" w:rsidR="00AF7706" w:rsidRPr="00AF7706" w:rsidRDefault="00AF7706" w:rsidP="00AF7706">
      <w:pPr>
        <w:pStyle w:val="avsnitt-tittel"/>
      </w:pPr>
      <w:proofErr w:type="spellStart"/>
      <w:r w:rsidRPr="00AF7706">
        <w:t>Gjennomsnittsløn</w:t>
      </w:r>
      <w:proofErr w:type="spellEnd"/>
      <w:r w:rsidRPr="00AF7706">
        <w:t xml:space="preserve"> etter kjønn</w:t>
      </w:r>
    </w:p>
    <w:p w14:paraId="7AA1F0FD" w14:textId="77777777" w:rsidR="00AF7706" w:rsidRPr="00AF7706" w:rsidRDefault="00AF7706" w:rsidP="00AF7706">
      <w:r w:rsidRPr="00AF7706">
        <w:t xml:space="preserve">Når </w:t>
      </w:r>
      <w:proofErr w:type="spellStart"/>
      <w:r w:rsidRPr="00AF7706">
        <w:t>ein</w:t>
      </w:r>
      <w:proofErr w:type="spellEnd"/>
      <w:r w:rsidRPr="00AF7706">
        <w:t xml:space="preserve"> ser på </w:t>
      </w:r>
      <w:proofErr w:type="spellStart"/>
      <w:r w:rsidRPr="00AF7706">
        <w:t>løn</w:t>
      </w:r>
      <w:proofErr w:type="spellEnd"/>
      <w:r w:rsidRPr="00AF7706">
        <w:t xml:space="preserve"> mellom kjønna og i </w:t>
      </w:r>
      <w:proofErr w:type="spellStart"/>
      <w:r w:rsidRPr="00AF7706">
        <w:t>dei</w:t>
      </w:r>
      <w:proofErr w:type="spellEnd"/>
      <w:r w:rsidRPr="00AF7706">
        <w:t xml:space="preserve"> ulike stillingskategoriene, </w:t>
      </w:r>
      <w:proofErr w:type="spellStart"/>
      <w:r w:rsidRPr="00AF7706">
        <w:t>finst</w:t>
      </w:r>
      <w:proofErr w:type="spellEnd"/>
      <w:r w:rsidRPr="00AF7706">
        <w:t xml:space="preserve"> det </w:t>
      </w:r>
      <w:proofErr w:type="spellStart"/>
      <w:r w:rsidRPr="00AF7706">
        <w:t>ein</w:t>
      </w:r>
      <w:proofErr w:type="spellEnd"/>
      <w:r w:rsidRPr="00AF7706">
        <w:t xml:space="preserve"> skilnad mellom kjønna til fordel for menn. Dette kan </w:t>
      </w:r>
      <w:proofErr w:type="spellStart"/>
      <w:r w:rsidRPr="00AF7706">
        <w:t>truleg</w:t>
      </w:r>
      <w:proofErr w:type="spellEnd"/>
      <w:r w:rsidRPr="00AF7706">
        <w:t xml:space="preserve"> </w:t>
      </w:r>
      <w:proofErr w:type="spellStart"/>
      <w:r w:rsidRPr="00AF7706">
        <w:t>skuldast</w:t>
      </w:r>
      <w:proofErr w:type="spellEnd"/>
      <w:r w:rsidRPr="00AF7706">
        <w:t xml:space="preserve"> at </w:t>
      </w:r>
      <w:proofErr w:type="spellStart"/>
      <w:r w:rsidRPr="00AF7706">
        <w:t>dei</w:t>
      </w:r>
      <w:proofErr w:type="spellEnd"/>
      <w:r w:rsidRPr="00AF7706">
        <w:t xml:space="preserve"> fleste tilsette med </w:t>
      </w:r>
      <w:proofErr w:type="spellStart"/>
      <w:r w:rsidRPr="00AF7706">
        <w:t>vidaregåande</w:t>
      </w:r>
      <w:proofErr w:type="spellEnd"/>
      <w:r w:rsidRPr="00AF7706">
        <w:t xml:space="preserve"> utdanning eller </w:t>
      </w:r>
      <w:proofErr w:type="spellStart"/>
      <w:r w:rsidRPr="00AF7706">
        <w:t>ein</w:t>
      </w:r>
      <w:proofErr w:type="spellEnd"/>
      <w:r w:rsidRPr="00AF7706">
        <w:t xml:space="preserve"> bachelorgrad i </w:t>
      </w:r>
      <w:proofErr w:type="spellStart"/>
      <w:r w:rsidRPr="00AF7706">
        <w:t>motsetnad</w:t>
      </w:r>
      <w:proofErr w:type="spellEnd"/>
      <w:r w:rsidRPr="00AF7706">
        <w:t xml:space="preserve"> til </w:t>
      </w:r>
      <w:proofErr w:type="spellStart"/>
      <w:r w:rsidRPr="00AF7706">
        <w:t>ein</w:t>
      </w:r>
      <w:proofErr w:type="spellEnd"/>
      <w:r w:rsidRPr="00AF7706">
        <w:t xml:space="preserve"> mastergrad, er kvinner. </w:t>
      </w:r>
      <w:proofErr w:type="spellStart"/>
      <w:r w:rsidRPr="00AF7706">
        <w:t>Ein</w:t>
      </w:r>
      <w:proofErr w:type="spellEnd"/>
      <w:r w:rsidRPr="00AF7706">
        <w:t xml:space="preserve"> analyse av </w:t>
      </w:r>
      <w:proofErr w:type="spellStart"/>
      <w:r w:rsidRPr="00AF7706">
        <w:t>samanhengen</w:t>
      </w:r>
      <w:proofErr w:type="spellEnd"/>
      <w:r w:rsidRPr="00AF7706">
        <w:t xml:space="preserve"> mellom kjønn og </w:t>
      </w:r>
      <w:proofErr w:type="spellStart"/>
      <w:r w:rsidRPr="00AF7706">
        <w:t>lønsnivå</w:t>
      </w:r>
      <w:proofErr w:type="spellEnd"/>
      <w:r w:rsidRPr="00AF7706">
        <w:t xml:space="preserve"> kan tyde på at årsaka til </w:t>
      </w:r>
      <w:proofErr w:type="spellStart"/>
      <w:r w:rsidRPr="00AF7706">
        <w:t>lønsforskjellane</w:t>
      </w:r>
      <w:proofErr w:type="spellEnd"/>
      <w:r w:rsidRPr="00AF7706">
        <w:t xml:space="preserve"> </w:t>
      </w:r>
      <w:proofErr w:type="spellStart"/>
      <w:r w:rsidRPr="00AF7706">
        <w:t>ikkje</w:t>
      </w:r>
      <w:proofErr w:type="spellEnd"/>
      <w:r w:rsidRPr="00AF7706">
        <w:t xml:space="preserve"> primært er kjønn, men heller andre </w:t>
      </w:r>
      <w:proofErr w:type="spellStart"/>
      <w:r w:rsidRPr="00AF7706">
        <w:t>faktorar</w:t>
      </w:r>
      <w:proofErr w:type="spellEnd"/>
      <w:r w:rsidRPr="00AF7706">
        <w:t xml:space="preserve"> knytt til </w:t>
      </w:r>
      <w:proofErr w:type="spellStart"/>
      <w:r w:rsidRPr="00AF7706">
        <w:t>dei</w:t>
      </w:r>
      <w:proofErr w:type="spellEnd"/>
      <w:r w:rsidRPr="00AF7706">
        <w:t xml:space="preserve"> tilsette.</w:t>
      </w:r>
    </w:p>
    <w:p w14:paraId="31A703C9" w14:textId="77777777" w:rsidR="00AF7706" w:rsidRPr="00AF7706" w:rsidRDefault="00AF7706" w:rsidP="00AF7706">
      <w:r w:rsidRPr="00AF7706">
        <w:t xml:space="preserve">Ved utgangen av 2023 var delen av kvinner si </w:t>
      </w:r>
      <w:proofErr w:type="spellStart"/>
      <w:r w:rsidRPr="00AF7706">
        <w:t>løn</w:t>
      </w:r>
      <w:proofErr w:type="spellEnd"/>
      <w:r w:rsidRPr="00AF7706">
        <w:t xml:space="preserve"> i forhold til menn si </w:t>
      </w:r>
      <w:proofErr w:type="spellStart"/>
      <w:r w:rsidRPr="00AF7706">
        <w:t>løn</w:t>
      </w:r>
      <w:proofErr w:type="spellEnd"/>
      <w:r w:rsidRPr="00AF7706">
        <w:t xml:space="preserve"> 98,1 pst., </w:t>
      </w:r>
      <w:proofErr w:type="spellStart"/>
      <w:r w:rsidRPr="00AF7706">
        <w:t>noko</w:t>
      </w:r>
      <w:proofErr w:type="spellEnd"/>
      <w:r w:rsidRPr="00AF7706">
        <w:t xml:space="preserve"> som er </w:t>
      </w:r>
      <w:proofErr w:type="spellStart"/>
      <w:r w:rsidRPr="00AF7706">
        <w:t>ein</w:t>
      </w:r>
      <w:proofErr w:type="spellEnd"/>
      <w:r w:rsidRPr="00AF7706">
        <w:t xml:space="preserve"> </w:t>
      </w:r>
      <w:proofErr w:type="spellStart"/>
      <w:r w:rsidRPr="00AF7706">
        <w:t>auke</w:t>
      </w:r>
      <w:proofErr w:type="spellEnd"/>
      <w:r w:rsidRPr="00AF7706">
        <w:t xml:space="preserve"> </w:t>
      </w:r>
      <w:proofErr w:type="spellStart"/>
      <w:r w:rsidRPr="00AF7706">
        <w:t>frå</w:t>
      </w:r>
      <w:proofErr w:type="spellEnd"/>
      <w:r w:rsidRPr="00AF7706">
        <w:t xml:space="preserve"> 97,2 pst. i 2022.</w:t>
      </w:r>
    </w:p>
    <w:p w14:paraId="6F4902D2" w14:textId="77777777" w:rsidR="00AF7706" w:rsidRPr="00AF7706" w:rsidRDefault="00AF7706" w:rsidP="00AF7706">
      <w:pPr>
        <w:pStyle w:val="avsnitt-tittel"/>
      </w:pPr>
      <w:proofErr w:type="spellStart"/>
      <w:r w:rsidRPr="00AF7706">
        <w:t>Mellombelse</w:t>
      </w:r>
      <w:proofErr w:type="spellEnd"/>
      <w:r w:rsidRPr="00AF7706">
        <w:t xml:space="preserve"> </w:t>
      </w:r>
      <w:proofErr w:type="spellStart"/>
      <w:r w:rsidRPr="00AF7706">
        <w:t>tilsetjingar</w:t>
      </w:r>
      <w:proofErr w:type="spellEnd"/>
    </w:p>
    <w:p w14:paraId="5EFE1318" w14:textId="77777777" w:rsidR="00AF7706" w:rsidRPr="00AF7706" w:rsidRDefault="00AF7706" w:rsidP="00AF7706">
      <w:proofErr w:type="spellStart"/>
      <w:r w:rsidRPr="00AF7706">
        <w:t>Mellombelse</w:t>
      </w:r>
      <w:proofErr w:type="spellEnd"/>
      <w:r w:rsidRPr="00AF7706">
        <w:t xml:space="preserve"> </w:t>
      </w:r>
      <w:proofErr w:type="spellStart"/>
      <w:r w:rsidRPr="00AF7706">
        <w:t>tilsetjingar</w:t>
      </w:r>
      <w:proofErr w:type="spellEnd"/>
      <w:r w:rsidRPr="00AF7706">
        <w:t xml:space="preserve"> blir i </w:t>
      </w:r>
      <w:proofErr w:type="spellStart"/>
      <w:r w:rsidRPr="00AF7706">
        <w:t>hovudsak</w:t>
      </w:r>
      <w:proofErr w:type="spellEnd"/>
      <w:r w:rsidRPr="00AF7706">
        <w:t xml:space="preserve"> brukt der det er behov for å ta inn vikar for å løyse </w:t>
      </w:r>
      <w:proofErr w:type="spellStart"/>
      <w:r w:rsidRPr="00AF7706">
        <w:t>oppgåver</w:t>
      </w:r>
      <w:proofErr w:type="spellEnd"/>
      <w:r w:rsidRPr="00AF7706">
        <w:t xml:space="preserve"> ved </w:t>
      </w:r>
      <w:proofErr w:type="spellStart"/>
      <w:r w:rsidRPr="00AF7706">
        <w:t>permisjonar</w:t>
      </w:r>
      <w:proofErr w:type="spellEnd"/>
      <w:r w:rsidRPr="00AF7706">
        <w:t xml:space="preserve"> og anna </w:t>
      </w:r>
      <w:proofErr w:type="spellStart"/>
      <w:r w:rsidRPr="00AF7706">
        <w:t>fråvær</w:t>
      </w:r>
      <w:proofErr w:type="spellEnd"/>
      <w:r w:rsidRPr="00AF7706">
        <w:t xml:space="preserve">. Til </w:t>
      </w:r>
      <w:proofErr w:type="spellStart"/>
      <w:r w:rsidRPr="00AF7706">
        <w:t>saman</w:t>
      </w:r>
      <w:proofErr w:type="spellEnd"/>
      <w:r w:rsidRPr="00AF7706">
        <w:t xml:space="preserve"> 3,8 pst. av kvinnene og 1,5 pst. av mennene var </w:t>
      </w:r>
      <w:proofErr w:type="spellStart"/>
      <w:r w:rsidRPr="00AF7706">
        <w:t>mellombelse</w:t>
      </w:r>
      <w:proofErr w:type="spellEnd"/>
      <w:r w:rsidRPr="00AF7706">
        <w:t xml:space="preserve"> tilsette ved utgangen av 2023. Bruken av </w:t>
      </w:r>
      <w:proofErr w:type="spellStart"/>
      <w:r w:rsidRPr="00AF7706">
        <w:t>mellombelse</w:t>
      </w:r>
      <w:proofErr w:type="spellEnd"/>
      <w:r w:rsidRPr="00AF7706">
        <w:t xml:space="preserve"> </w:t>
      </w:r>
      <w:proofErr w:type="spellStart"/>
      <w:r w:rsidRPr="00AF7706">
        <w:t>stillingar</w:t>
      </w:r>
      <w:proofErr w:type="spellEnd"/>
      <w:r w:rsidRPr="00AF7706">
        <w:t xml:space="preserve"> blir drøfta med </w:t>
      </w:r>
      <w:proofErr w:type="spellStart"/>
      <w:r w:rsidRPr="00AF7706">
        <w:t>dei</w:t>
      </w:r>
      <w:proofErr w:type="spellEnd"/>
      <w:r w:rsidRPr="00AF7706">
        <w:t xml:space="preserve"> </w:t>
      </w:r>
      <w:proofErr w:type="spellStart"/>
      <w:r w:rsidRPr="00AF7706">
        <w:t>tillitsvalde</w:t>
      </w:r>
      <w:proofErr w:type="spellEnd"/>
      <w:r w:rsidRPr="00AF7706">
        <w:t xml:space="preserve"> </w:t>
      </w:r>
      <w:proofErr w:type="spellStart"/>
      <w:r w:rsidRPr="00AF7706">
        <w:t>årleg</w:t>
      </w:r>
      <w:proofErr w:type="spellEnd"/>
      <w:r w:rsidRPr="00AF7706">
        <w:t>.</w:t>
      </w:r>
    </w:p>
    <w:p w14:paraId="542F73A2" w14:textId="77777777" w:rsidR="00AF7706" w:rsidRPr="00AF7706" w:rsidRDefault="00AF7706" w:rsidP="00AF7706">
      <w:pPr>
        <w:pStyle w:val="avsnitt-tittel"/>
      </w:pPr>
      <w:r w:rsidRPr="00AF7706">
        <w:lastRenderedPageBreak/>
        <w:t>Rekruttering</w:t>
      </w:r>
    </w:p>
    <w:p w14:paraId="3B73E79E" w14:textId="77777777" w:rsidR="00AF7706" w:rsidRPr="00AF7706" w:rsidRDefault="00AF7706" w:rsidP="00AF7706">
      <w:r w:rsidRPr="00AF7706">
        <w:t xml:space="preserve">Departementet har gjennomført </w:t>
      </w:r>
      <w:proofErr w:type="spellStart"/>
      <w:r w:rsidRPr="00AF7706">
        <w:t>analysar</w:t>
      </w:r>
      <w:proofErr w:type="spellEnd"/>
      <w:r w:rsidRPr="00AF7706">
        <w:t xml:space="preserve"> av rekrutterings- og </w:t>
      </w:r>
      <w:proofErr w:type="spellStart"/>
      <w:r w:rsidRPr="00AF7706">
        <w:t>tilsetjingspraksis</w:t>
      </w:r>
      <w:proofErr w:type="spellEnd"/>
      <w:r w:rsidRPr="00AF7706">
        <w:t xml:space="preserve"> i departementet og kva som påverkar </w:t>
      </w:r>
      <w:proofErr w:type="spellStart"/>
      <w:r w:rsidRPr="00AF7706">
        <w:t>desse</w:t>
      </w:r>
      <w:proofErr w:type="spellEnd"/>
      <w:r w:rsidRPr="00AF7706">
        <w:t xml:space="preserve">. </w:t>
      </w:r>
      <w:proofErr w:type="spellStart"/>
      <w:r w:rsidRPr="00AF7706">
        <w:t>Analysane</w:t>
      </w:r>
      <w:proofErr w:type="spellEnd"/>
      <w:r w:rsidRPr="00AF7706">
        <w:t xml:space="preserve"> blir nytta til å vurdere </w:t>
      </w:r>
      <w:proofErr w:type="spellStart"/>
      <w:r w:rsidRPr="00AF7706">
        <w:t>mangfaldet</w:t>
      </w:r>
      <w:proofErr w:type="spellEnd"/>
      <w:r w:rsidRPr="00AF7706">
        <w:t xml:space="preserve"> i departementet, identifisere </w:t>
      </w:r>
      <w:proofErr w:type="spellStart"/>
      <w:r w:rsidRPr="00AF7706">
        <w:t>risikoar</w:t>
      </w:r>
      <w:proofErr w:type="spellEnd"/>
      <w:r w:rsidRPr="00AF7706">
        <w:t xml:space="preserve">, finne årsaker til eventuell diskriminering og </w:t>
      </w:r>
      <w:proofErr w:type="spellStart"/>
      <w:r w:rsidRPr="00AF7706">
        <w:t>avdekkje</w:t>
      </w:r>
      <w:proofErr w:type="spellEnd"/>
      <w:r w:rsidRPr="00AF7706">
        <w:t xml:space="preserve"> hinder for likestilling. På bakgrunn av mellom anna dette vil det bli vurdert tiltak som kan </w:t>
      </w:r>
      <w:proofErr w:type="spellStart"/>
      <w:r w:rsidRPr="00AF7706">
        <w:t>vere</w:t>
      </w:r>
      <w:proofErr w:type="spellEnd"/>
      <w:r w:rsidRPr="00AF7706">
        <w:t xml:space="preserve"> eigna til å </w:t>
      </w:r>
      <w:proofErr w:type="spellStart"/>
      <w:r w:rsidRPr="00AF7706">
        <w:t>fremje</w:t>
      </w:r>
      <w:proofErr w:type="spellEnd"/>
      <w:r w:rsidRPr="00AF7706">
        <w:t xml:space="preserve"> likestilling og </w:t>
      </w:r>
      <w:proofErr w:type="spellStart"/>
      <w:r w:rsidRPr="00AF7706">
        <w:t>mangfald</w:t>
      </w:r>
      <w:proofErr w:type="spellEnd"/>
      <w:r w:rsidRPr="00AF7706">
        <w:t xml:space="preserve">, og </w:t>
      </w:r>
      <w:proofErr w:type="spellStart"/>
      <w:r w:rsidRPr="00AF7706">
        <w:t>motverke</w:t>
      </w:r>
      <w:proofErr w:type="spellEnd"/>
      <w:r w:rsidRPr="00AF7706">
        <w:t xml:space="preserve"> diskriminering.</w:t>
      </w:r>
    </w:p>
    <w:p w14:paraId="6889631A" w14:textId="77777777" w:rsidR="00AF7706" w:rsidRPr="00AF7706" w:rsidRDefault="00AF7706" w:rsidP="00AF7706">
      <w:pPr>
        <w:pStyle w:val="avsnitt-tittel"/>
      </w:pPr>
      <w:proofErr w:type="spellStart"/>
      <w:r w:rsidRPr="00AF7706">
        <w:t>Sjukefråvær</w:t>
      </w:r>
      <w:proofErr w:type="spellEnd"/>
    </w:p>
    <w:p w14:paraId="79ABB9F4" w14:textId="77777777" w:rsidR="00AF7706" w:rsidRPr="00AF7706" w:rsidRDefault="00AF7706" w:rsidP="00AF7706">
      <w:r w:rsidRPr="00AF7706">
        <w:t xml:space="preserve">I 2023 var </w:t>
      </w:r>
      <w:proofErr w:type="spellStart"/>
      <w:r w:rsidRPr="00AF7706">
        <w:t>sjukefråværet</w:t>
      </w:r>
      <w:proofErr w:type="spellEnd"/>
      <w:r w:rsidRPr="00AF7706">
        <w:t xml:space="preserve"> 5 pst., </w:t>
      </w:r>
      <w:proofErr w:type="spellStart"/>
      <w:r w:rsidRPr="00AF7706">
        <w:t>noko</w:t>
      </w:r>
      <w:proofErr w:type="spellEnd"/>
      <w:r w:rsidRPr="00AF7706">
        <w:t xml:space="preserve"> som er </w:t>
      </w:r>
      <w:proofErr w:type="spellStart"/>
      <w:r w:rsidRPr="00AF7706">
        <w:t>ein</w:t>
      </w:r>
      <w:proofErr w:type="spellEnd"/>
      <w:r w:rsidRPr="00AF7706">
        <w:t xml:space="preserve"> nedgang </w:t>
      </w:r>
      <w:proofErr w:type="spellStart"/>
      <w:r w:rsidRPr="00AF7706">
        <w:t>frå</w:t>
      </w:r>
      <w:proofErr w:type="spellEnd"/>
      <w:r w:rsidRPr="00AF7706">
        <w:t xml:space="preserve"> </w:t>
      </w:r>
      <w:proofErr w:type="spellStart"/>
      <w:r w:rsidRPr="00AF7706">
        <w:t>tidlegare</w:t>
      </w:r>
      <w:proofErr w:type="spellEnd"/>
      <w:r w:rsidRPr="00AF7706">
        <w:t xml:space="preserve"> år (6,6 pst. i 2022). </w:t>
      </w:r>
      <w:proofErr w:type="spellStart"/>
      <w:r w:rsidRPr="00AF7706">
        <w:t>Sjukefråværet</w:t>
      </w:r>
      <w:proofErr w:type="spellEnd"/>
      <w:r w:rsidRPr="00AF7706">
        <w:t xml:space="preserve"> blant kvinner er </w:t>
      </w:r>
      <w:proofErr w:type="spellStart"/>
      <w:r w:rsidRPr="00AF7706">
        <w:t>framleis</w:t>
      </w:r>
      <w:proofErr w:type="spellEnd"/>
      <w:r w:rsidRPr="00AF7706">
        <w:t xml:space="preserve"> høgt </w:t>
      </w:r>
      <w:proofErr w:type="spellStart"/>
      <w:r w:rsidRPr="00AF7706">
        <w:t>samanlikna</w:t>
      </w:r>
      <w:proofErr w:type="spellEnd"/>
      <w:r w:rsidRPr="00AF7706">
        <w:t xml:space="preserve"> med </w:t>
      </w:r>
      <w:proofErr w:type="spellStart"/>
      <w:r w:rsidRPr="00AF7706">
        <w:t>sjukefråværet</w:t>
      </w:r>
      <w:proofErr w:type="spellEnd"/>
      <w:r w:rsidRPr="00AF7706">
        <w:t xml:space="preserve"> blant menn. </w:t>
      </w:r>
      <w:proofErr w:type="spellStart"/>
      <w:r w:rsidRPr="00AF7706">
        <w:t>Sjukefråværet</w:t>
      </w:r>
      <w:proofErr w:type="spellEnd"/>
      <w:r w:rsidRPr="00AF7706">
        <w:t xml:space="preserve"> er </w:t>
      </w:r>
      <w:proofErr w:type="spellStart"/>
      <w:r w:rsidRPr="00AF7706">
        <w:t>eit</w:t>
      </w:r>
      <w:proofErr w:type="spellEnd"/>
      <w:r w:rsidRPr="00AF7706">
        <w:t xml:space="preserve"> fast tema i </w:t>
      </w:r>
      <w:proofErr w:type="spellStart"/>
      <w:r w:rsidRPr="00AF7706">
        <w:t>arbeidsmiljøutvalet</w:t>
      </w:r>
      <w:proofErr w:type="spellEnd"/>
      <w:r w:rsidRPr="00AF7706">
        <w:t xml:space="preserve"> i departementet og i dialogen med </w:t>
      </w:r>
      <w:proofErr w:type="spellStart"/>
      <w:r w:rsidRPr="00AF7706">
        <w:t>Bedriftshelsetenesta</w:t>
      </w:r>
      <w:proofErr w:type="spellEnd"/>
      <w:r w:rsidRPr="00AF7706">
        <w:t xml:space="preserve"> for å vurdere relevante tiltak.</w:t>
      </w:r>
    </w:p>
    <w:p w14:paraId="4C09B9DB" w14:textId="77777777" w:rsidR="00AF7706" w:rsidRPr="00AF7706" w:rsidRDefault="00AF7706" w:rsidP="00AF7706">
      <w:pPr>
        <w:pStyle w:val="avsnitt-tittel"/>
      </w:pPr>
      <w:proofErr w:type="spellStart"/>
      <w:r w:rsidRPr="00AF7706">
        <w:t>Permisjonar</w:t>
      </w:r>
      <w:proofErr w:type="spellEnd"/>
    </w:p>
    <w:p w14:paraId="578DBAF5" w14:textId="734A2BD5" w:rsidR="002F29DC" w:rsidRPr="00AF7706" w:rsidRDefault="002F29DC" w:rsidP="00AF7706">
      <w:pPr>
        <w:pStyle w:val="tabell-tittel"/>
      </w:pPr>
      <w:r w:rsidRPr="00AF7706">
        <w:t xml:space="preserve">Fordeling </w:t>
      </w:r>
      <w:proofErr w:type="spellStart"/>
      <w:r w:rsidRPr="00AF7706">
        <w:t>permisjonar</w:t>
      </w:r>
      <w:proofErr w:type="spellEnd"/>
      <w:r w:rsidRPr="00AF7706">
        <w:t xml:space="preserve"> etter kjønn, sett som </w:t>
      </w:r>
      <w:proofErr w:type="spellStart"/>
      <w:r w:rsidRPr="00AF7706">
        <w:t>gjennomsnittleg</w:t>
      </w:r>
      <w:proofErr w:type="spellEnd"/>
      <w:r w:rsidRPr="00AF7706">
        <w:t xml:space="preserve"> tal veker på </w:t>
      </w:r>
      <w:proofErr w:type="spellStart"/>
      <w:r w:rsidRPr="00AF7706">
        <w:t>dei</w:t>
      </w:r>
      <w:proofErr w:type="spellEnd"/>
      <w:r w:rsidRPr="00AF7706">
        <w:t xml:space="preserve"> ulike </w:t>
      </w:r>
      <w:proofErr w:type="spellStart"/>
      <w:r w:rsidRPr="00AF7706">
        <w:t>permisjonstypane</w:t>
      </w:r>
      <w:proofErr w:type="spellEnd"/>
      <w:r w:rsidRPr="00AF7706">
        <w:t xml:space="preserve"> i 2023:</w:t>
      </w:r>
    </w:p>
    <w:p w14:paraId="2C2BD5E9" w14:textId="77777777" w:rsidR="00AF7706" w:rsidRPr="00AF7706" w:rsidRDefault="00AF7706" w:rsidP="00AF7706">
      <w:pPr>
        <w:pStyle w:val="Tabellnavn"/>
      </w:pPr>
      <w:r w:rsidRPr="00AF7706">
        <w:t>03J1xt21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603D1E" w:rsidRPr="00AF7706" w14:paraId="3013BC95" w14:textId="77777777">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AE7134" w14:textId="77777777" w:rsidR="00AF7706" w:rsidRPr="00D557B8" w:rsidRDefault="00AF7706" w:rsidP="00AF7706">
            <w:pPr>
              <w:rPr>
                <w:sz w:val="22"/>
              </w:rPr>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39C451" w14:textId="77777777" w:rsidR="00AF7706" w:rsidRPr="00D557B8" w:rsidRDefault="00AF7706" w:rsidP="00D557B8">
            <w:pPr>
              <w:jc w:val="right"/>
              <w:rPr>
                <w:sz w:val="22"/>
              </w:rPr>
            </w:pPr>
            <w:r w:rsidRPr="00D557B8">
              <w:rPr>
                <w:sz w:val="22"/>
              </w:rPr>
              <w:t>Kvinner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2D0488" w14:textId="77777777" w:rsidR="00AF7706" w:rsidRPr="00D557B8" w:rsidRDefault="00AF7706" w:rsidP="00D557B8">
            <w:pPr>
              <w:jc w:val="right"/>
              <w:rPr>
                <w:sz w:val="22"/>
              </w:rPr>
            </w:pPr>
            <w:r w:rsidRPr="00D557B8">
              <w:rPr>
                <w:sz w:val="22"/>
              </w:rPr>
              <w:t>Menn</w:t>
            </w:r>
          </w:p>
        </w:tc>
      </w:tr>
      <w:tr w:rsidR="00603D1E" w:rsidRPr="00AF7706" w14:paraId="571E8833"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00367E8B" w14:textId="77777777" w:rsidR="00AF7706" w:rsidRPr="00D557B8" w:rsidRDefault="00AF7706" w:rsidP="00AF7706">
            <w:pPr>
              <w:rPr>
                <w:sz w:val="22"/>
              </w:rPr>
            </w:pPr>
            <w:r w:rsidRPr="00D557B8">
              <w:rPr>
                <w:sz w:val="22"/>
              </w:rPr>
              <w:t xml:space="preserve">Foreldrepermisjon 100 pst.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5A148E0" w14:textId="77777777" w:rsidR="00AF7706" w:rsidRPr="00D557B8" w:rsidRDefault="00AF7706" w:rsidP="00D557B8">
            <w:pPr>
              <w:jc w:val="right"/>
              <w:rPr>
                <w:sz w:val="22"/>
              </w:rPr>
            </w:pPr>
            <w:r w:rsidRPr="00D557B8">
              <w:rPr>
                <w:sz w:val="22"/>
              </w:rPr>
              <w:t>15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775A3EC" w14:textId="77777777" w:rsidR="00AF7706" w:rsidRPr="00D557B8" w:rsidRDefault="00AF7706" w:rsidP="00D557B8">
            <w:pPr>
              <w:jc w:val="right"/>
              <w:rPr>
                <w:sz w:val="22"/>
              </w:rPr>
            </w:pPr>
            <w:r w:rsidRPr="00D557B8">
              <w:rPr>
                <w:sz w:val="22"/>
              </w:rPr>
              <w:t>17</w:t>
            </w:r>
          </w:p>
        </w:tc>
      </w:tr>
      <w:tr w:rsidR="00603D1E" w:rsidRPr="00AF7706" w14:paraId="3D6971E8"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495BE2D8" w14:textId="77777777" w:rsidR="00AF7706" w:rsidRPr="00D557B8" w:rsidRDefault="00AF7706" w:rsidP="00AF7706">
            <w:pPr>
              <w:rPr>
                <w:sz w:val="22"/>
              </w:rPr>
            </w:pPr>
            <w:r w:rsidRPr="00D557B8">
              <w:rPr>
                <w:sz w:val="22"/>
              </w:rPr>
              <w:t xml:space="preserve">Foreldrepermisjon 80 pst.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1A5BE6" w14:textId="77777777" w:rsidR="00AF7706" w:rsidRPr="00D557B8" w:rsidRDefault="00AF7706" w:rsidP="00D557B8">
            <w:pPr>
              <w:jc w:val="right"/>
              <w:rPr>
                <w:sz w:val="22"/>
              </w:rPr>
            </w:pPr>
            <w:r w:rsidRPr="00D557B8">
              <w:rPr>
                <w:sz w:val="22"/>
              </w:rPr>
              <w:t>27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4461D1" w14:textId="77777777" w:rsidR="00AF7706" w:rsidRPr="00D557B8" w:rsidRDefault="00AF7706" w:rsidP="00D557B8">
            <w:pPr>
              <w:jc w:val="right"/>
              <w:rPr>
                <w:sz w:val="22"/>
              </w:rPr>
            </w:pPr>
            <w:r w:rsidRPr="00D557B8">
              <w:rPr>
                <w:sz w:val="22"/>
              </w:rPr>
              <w:t>19</w:t>
            </w:r>
          </w:p>
        </w:tc>
      </w:tr>
    </w:tbl>
    <w:p w14:paraId="0418999F" w14:textId="3ECA1784" w:rsidR="002F29DC" w:rsidRPr="00AF7706" w:rsidRDefault="002F29DC" w:rsidP="00AF7706">
      <w:pPr>
        <w:pStyle w:val="tabell-tittel"/>
      </w:pPr>
      <w:r w:rsidRPr="00AF7706">
        <w:t xml:space="preserve">Den relative og absolutte fordelinga av </w:t>
      </w:r>
      <w:proofErr w:type="spellStart"/>
      <w:r w:rsidRPr="00AF7706">
        <w:t>permisjonar</w:t>
      </w:r>
      <w:proofErr w:type="spellEnd"/>
      <w:r w:rsidRPr="00AF7706">
        <w:t xml:space="preserve"> både totalt og mellom kjønna</w:t>
      </w:r>
    </w:p>
    <w:p w14:paraId="6BBAF96C" w14:textId="7F807A9E" w:rsidR="00AF7706" w:rsidRPr="00AF7706" w:rsidRDefault="00AF7706" w:rsidP="00AF7706">
      <w:pPr>
        <w:pStyle w:val="Tabellnavn"/>
      </w:pPr>
      <w:r w:rsidRPr="00AF7706">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20"/>
        <w:gridCol w:w="1700"/>
        <w:gridCol w:w="1620"/>
      </w:tblGrid>
      <w:tr w:rsidR="00603D1E" w:rsidRPr="00AF7706" w14:paraId="52B28A0A" w14:textId="77777777">
        <w:trPr>
          <w:trHeight w:val="360"/>
        </w:trPr>
        <w:tc>
          <w:tcPr>
            <w:tcW w:w="6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DB84DD" w14:textId="77777777" w:rsidR="00AF7706" w:rsidRPr="00D557B8" w:rsidRDefault="00AF7706" w:rsidP="00AF7706">
            <w:pPr>
              <w:rPr>
                <w:sz w:val="22"/>
              </w:rPr>
            </w:pPr>
            <w:r w:rsidRPr="00D557B8">
              <w:rPr>
                <w:sz w:val="22"/>
              </w:rPr>
              <w:t xml:space="preserve"> </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84C9E1" w14:textId="77777777" w:rsidR="00AF7706" w:rsidRPr="00D557B8" w:rsidRDefault="00AF7706" w:rsidP="00D557B8">
            <w:pPr>
              <w:jc w:val="right"/>
              <w:rPr>
                <w:sz w:val="22"/>
              </w:rPr>
            </w:pPr>
            <w:r w:rsidRPr="00D557B8">
              <w:rPr>
                <w:sz w:val="22"/>
              </w:rPr>
              <w:t>Kvinner</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41B465" w14:textId="77777777" w:rsidR="00AF7706" w:rsidRPr="00D557B8" w:rsidRDefault="00AF7706" w:rsidP="00D557B8">
            <w:pPr>
              <w:jc w:val="right"/>
              <w:rPr>
                <w:sz w:val="22"/>
              </w:rPr>
            </w:pPr>
            <w:r w:rsidRPr="00D557B8">
              <w:rPr>
                <w:sz w:val="22"/>
              </w:rPr>
              <w:t>Menn</w:t>
            </w:r>
          </w:p>
        </w:tc>
      </w:tr>
      <w:tr w:rsidR="00603D1E" w:rsidRPr="00AF7706" w14:paraId="592A385B" w14:textId="77777777">
        <w:trPr>
          <w:trHeight w:val="380"/>
        </w:trPr>
        <w:tc>
          <w:tcPr>
            <w:tcW w:w="6220" w:type="dxa"/>
            <w:tcBorders>
              <w:top w:val="single" w:sz="4" w:space="0" w:color="000000"/>
              <w:left w:val="nil"/>
              <w:bottom w:val="nil"/>
              <w:right w:val="nil"/>
            </w:tcBorders>
            <w:tcMar>
              <w:top w:w="128" w:type="dxa"/>
              <w:left w:w="43" w:type="dxa"/>
              <w:bottom w:w="43" w:type="dxa"/>
              <w:right w:w="43" w:type="dxa"/>
            </w:tcMar>
          </w:tcPr>
          <w:p w14:paraId="26668B82" w14:textId="77777777" w:rsidR="00AF7706" w:rsidRPr="00D557B8" w:rsidRDefault="00AF7706" w:rsidP="00AF7706">
            <w:pPr>
              <w:rPr>
                <w:sz w:val="22"/>
              </w:rPr>
            </w:pPr>
            <w:r w:rsidRPr="00D557B8">
              <w:rPr>
                <w:sz w:val="22"/>
              </w:rPr>
              <w:t xml:space="preserve">Antall </w:t>
            </w:r>
            <w:proofErr w:type="spellStart"/>
            <w:r w:rsidRPr="00D557B8">
              <w:rPr>
                <w:sz w:val="22"/>
              </w:rPr>
              <w:t>permisjonar</w:t>
            </w:r>
            <w:proofErr w:type="spellEnd"/>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4702C6F4" w14:textId="77777777" w:rsidR="00AF7706" w:rsidRPr="00D557B8" w:rsidRDefault="00AF7706" w:rsidP="00D557B8">
            <w:pPr>
              <w:jc w:val="right"/>
              <w:rPr>
                <w:sz w:val="22"/>
              </w:rPr>
            </w:pPr>
            <w:r w:rsidRPr="00D557B8">
              <w:rPr>
                <w:sz w:val="22"/>
              </w:rPr>
              <w:t>89</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5097587B" w14:textId="77777777" w:rsidR="00AF7706" w:rsidRPr="00D557B8" w:rsidRDefault="00AF7706" w:rsidP="00D557B8">
            <w:pPr>
              <w:jc w:val="right"/>
              <w:rPr>
                <w:sz w:val="22"/>
              </w:rPr>
            </w:pPr>
            <w:r w:rsidRPr="00D557B8">
              <w:rPr>
                <w:sz w:val="22"/>
              </w:rPr>
              <w:t>20</w:t>
            </w:r>
          </w:p>
        </w:tc>
      </w:tr>
      <w:tr w:rsidR="00603D1E" w:rsidRPr="00AF7706" w14:paraId="7D0D32DF" w14:textId="77777777">
        <w:trPr>
          <w:trHeight w:val="640"/>
        </w:trPr>
        <w:tc>
          <w:tcPr>
            <w:tcW w:w="6220" w:type="dxa"/>
            <w:tcBorders>
              <w:top w:val="single" w:sz="4" w:space="0" w:color="000000"/>
              <w:left w:val="nil"/>
              <w:bottom w:val="single" w:sz="4" w:space="0" w:color="000000"/>
              <w:right w:val="nil"/>
            </w:tcBorders>
            <w:tcMar>
              <w:top w:w="128" w:type="dxa"/>
              <w:left w:w="43" w:type="dxa"/>
              <w:bottom w:w="43" w:type="dxa"/>
              <w:right w:w="43" w:type="dxa"/>
            </w:tcMar>
          </w:tcPr>
          <w:p w14:paraId="43C0D473" w14:textId="77777777" w:rsidR="00AF7706" w:rsidRPr="00D557B8" w:rsidRDefault="00AF7706" w:rsidP="00AF7706">
            <w:pPr>
              <w:rPr>
                <w:sz w:val="22"/>
              </w:rPr>
            </w:pPr>
            <w:r w:rsidRPr="00D557B8">
              <w:rPr>
                <w:sz w:val="22"/>
              </w:rPr>
              <w:t xml:space="preserve"> </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30E00" w14:textId="77777777" w:rsidR="00AF7706" w:rsidRPr="00D557B8" w:rsidRDefault="00AF7706" w:rsidP="00D557B8">
            <w:pPr>
              <w:jc w:val="right"/>
              <w:rPr>
                <w:sz w:val="22"/>
              </w:rPr>
            </w:pPr>
            <w:r w:rsidRPr="00D557B8">
              <w:rPr>
                <w:sz w:val="22"/>
              </w:rPr>
              <w:t>Andel kvinner (pst.)</w:t>
            </w:r>
          </w:p>
        </w:tc>
        <w:tc>
          <w:tcPr>
            <w:tcW w:w="1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5D081E" w14:textId="77777777" w:rsidR="00AF7706" w:rsidRPr="00D557B8" w:rsidRDefault="00AF7706" w:rsidP="00D557B8">
            <w:pPr>
              <w:jc w:val="right"/>
              <w:rPr>
                <w:sz w:val="22"/>
              </w:rPr>
            </w:pPr>
            <w:r w:rsidRPr="00D557B8">
              <w:rPr>
                <w:sz w:val="22"/>
              </w:rPr>
              <w:t>Andel menn (pst.)</w:t>
            </w:r>
          </w:p>
        </w:tc>
      </w:tr>
      <w:tr w:rsidR="00603D1E" w:rsidRPr="00AF7706" w14:paraId="5F5FDA7F" w14:textId="77777777">
        <w:trPr>
          <w:trHeight w:val="380"/>
        </w:trPr>
        <w:tc>
          <w:tcPr>
            <w:tcW w:w="6220" w:type="dxa"/>
            <w:tcBorders>
              <w:top w:val="nil"/>
              <w:left w:val="nil"/>
              <w:bottom w:val="nil"/>
              <w:right w:val="nil"/>
            </w:tcBorders>
            <w:tcMar>
              <w:top w:w="128" w:type="dxa"/>
              <w:left w:w="43" w:type="dxa"/>
              <w:bottom w:w="43" w:type="dxa"/>
              <w:right w:w="43" w:type="dxa"/>
            </w:tcMar>
          </w:tcPr>
          <w:p w14:paraId="7E659C41" w14:textId="77777777" w:rsidR="00AF7706" w:rsidRPr="00D557B8" w:rsidRDefault="00AF7706" w:rsidP="00AF7706">
            <w:pPr>
              <w:rPr>
                <w:sz w:val="22"/>
              </w:rPr>
            </w:pPr>
            <w:r w:rsidRPr="00D557B8">
              <w:rPr>
                <w:sz w:val="22"/>
              </w:rPr>
              <w:t xml:space="preserve">Foreldrepermisjon 100 pst. </w:t>
            </w:r>
          </w:p>
        </w:tc>
        <w:tc>
          <w:tcPr>
            <w:tcW w:w="1700" w:type="dxa"/>
            <w:tcBorders>
              <w:top w:val="nil"/>
              <w:left w:val="nil"/>
              <w:bottom w:val="nil"/>
              <w:right w:val="nil"/>
            </w:tcBorders>
            <w:tcMar>
              <w:top w:w="128" w:type="dxa"/>
              <w:left w:w="43" w:type="dxa"/>
              <w:bottom w:w="43" w:type="dxa"/>
              <w:right w:w="43" w:type="dxa"/>
            </w:tcMar>
            <w:vAlign w:val="bottom"/>
          </w:tcPr>
          <w:p w14:paraId="1B286493" w14:textId="77777777" w:rsidR="00AF7706" w:rsidRPr="00D557B8" w:rsidRDefault="00AF7706" w:rsidP="00D557B8">
            <w:pPr>
              <w:jc w:val="right"/>
              <w:rPr>
                <w:sz w:val="22"/>
              </w:rPr>
            </w:pPr>
            <w:r w:rsidRPr="00D557B8">
              <w:rPr>
                <w:sz w:val="22"/>
              </w:rPr>
              <w:t>69,4</w:t>
            </w:r>
          </w:p>
        </w:tc>
        <w:tc>
          <w:tcPr>
            <w:tcW w:w="1620" w:type="dxa"/>
            <w:tcBorders>
              <w:top w:val="nil"/>
              <w:left w:val="nil"/>
              <w:bottom w:val="nil"/>
              <w:right w:val="nil"/>
            </w:tcBorders>
            <w:tcMar>
              <w:top w:w="128" w:type="dxa"/>
              <w:left w:w="43" w:type="dxa"/>
              <w:bottom w:w="43" w:type="dxa"/>
              <w:right w:w="43" w:type="dxa"/>
            </w:tcMar>
            <w:vAlign w:val="bottom"/>
          </w:tcPr>
          <w:p w14:paraId="77A711B9" w14:textId="77777777" w:rsidR="00AF7706" w:rsidRPr="00D557B8" w:rsidRDefault="00AF7706" w:rsidP="00D557B8">
            <w:pPr>
              <w:jc w:val="right"/>
              <w:rPr>
                <w:sz w:val="22"/>
              </w:rPr>
            </w:pPr>
            <w:r w:rsidRPr="00D557B8">
              <w:rPr>
                <w:sz w:val="22"/>
              </w:rPr>
              <w:t>30,6</w:t>
            </w:r>
          </w:p>
        </w:tc>
      </w:tr>
      <w:tr w:rsidR="00603D1E" w:rsidRPr="00AF7706" w14:paraId="4F13A591" w14:textId="77777777">
        <w:trPr>
          <w:trHeight w:val="380"/>
        </w:trPr>
        <w:tc>
          <w:tcPr>
            <w:tcW w:w="6220" w:type="dxa"/>
            <w:tcBorders>
              <w:top w:val="nil"/>
              <w:left w:val="nil"/>
              <w:bottom w:val="nil"/>
              <w:right w:val="nil"/>
            </w:tcBorders>
            <w:tcMar>
              <w:top w:w="128" w:type="dxa"/>
              <w:left w:w="43" w:type="dxa"/>
              <w:bottom w:w="43" w:type="dxa"/>
              <w:right w:w="43" w:type="dxa"/>
            </w:tcMar>
          </w:tcPr>
          <w:p w14:paraId="7B4E1060" w14:textId="77777777" w:rsidR="00AF7706" w:rsidRPr="00D557B8" w:rsidRDefault="00AF7706" w:rsidP="00AF7706">
            <w:pPr>
              <w:rPr>
                <w:sz w:val="22"/>
              </w:rPr>
            </w:pPr>
            <w:r w:rsidRPr="00D557B8">
              <w:rPr>
                <w:sz w:val="22"/>
              </w:rPr>
              <w:t xml:space="preserve">Foreldrepermisjon 80 pst. </w:t>
            </w:r>
          </w:p>
        </w:tc>
        <w:tc>
          <w:tcPr>
            <w:tcW w:w="1700" w:type="dxa"/>
            <w:tcBorders>
              <w:top w:val="nil"/>
              <w:left w:val="nil"/>
              <w:bottom w:val="nil"/>
              <w:right w:val="nil"/>
            </w:tcBorders>
            <w:tcMar>
              <w:top w:w="128" w:type="dxa"/>
              <w:left w:w="43" w:type="dxa"/>
              <w:bottom w:w="43" w:type="dxa"/>
              <w:right w:w="43" w:type="dxa"/>
            </w:tcMar>
            <w:vAlign w:val="bottom"/>
          </w:tcPr>
          <w:p w14:paraId="7CD735B2" w14:textId="77777777" w:rsidR="00AF7706" w:rsidRPr="00D557B8" w:rsidRDefault="00AF7706" w:rsidP="00D557B8">
            <w:pPr>
              <w:jc w:val="right"/>
              <w:rPr>
                <w:sz w:val="22"/>
              </w:rPr>
            </w:pPr>
            <w:r w:rsidRPr="00D557B8">
              <w:rPr>
                <w:sz w:val="22"/>
              </w:rPr>
              <w:t>58,6</w:t>
            </w:r>
          </w:p>
        </w:tc>
        <w:tc>
          <w:tcPr>
            <w:tcW w:w="1620" w:type="dxa"/>
            <w:tcBorders>
              <w:top w:val="nil"/>
              <w:left w:val="nil"/>
              <w:bottom w:val="nil"/>
              <w:right w:val="nil"/>
            </w:tcBorders>
            <w:tcMar>
              <w:top w:w="128" w:type="dxa"/>
              <w:left w:w="43" w:type="dxa"/>
              <w:bottom w:w="43" w:type="dxa"/>
              <w:right w:w="43" w:type="dxa"/>
            </w:tcMar>
            <w:vAlign w:val="bottom"/>
          </w:tcPr>
          <w:p w14:paraId="6733F38F" w14:textId="77777777" w:rsidR="00AF7706" w:rsidRPr="00D557B8" w:rsidRDefault="00AF7706" w:rsidP="00D557B8">
            <w:pPr>
              <w:jc w:val="right"/>
              <w:rPr>
                <w:sz w:val="22"/>
              </w:rPr>
            </w:pPr>
            <w:r w:rsidRPr="00D557B8">
              <w:rPr>
                <w:sz w:val="22"/>
              </w:rPr>
              <w:t>41,4</w:t>
            </w:r>
          </w:p>
        </w:tc>
      </w:tr>
      <w:tr w:rsidR="00603D1E" w:rsidRPr="00AF7706" w14:paraId="1AFEE7CA" w14:textId="77777777">
        <w:trPr>
          <w:trHeight w:val="380"/>
        </w:trPr>
        <w:tc>
          <w:tcPr>
            <w:tcW w:w="6220" w:type="dxa"/>
            <w:tcBorders>
              <w:top w:val="nil"/>
              <w:left w:val="nil"/>
              <w:bottom w:val="nil"/>
              <w:right w:val="nil"/>
            </w:tcBorders>
            <w:tcMar>
              <w:top w:w="128" w:type="dxa"/>
              <w:left w:w="43" w:type="dxa"/>
              <w:bottom w:w="43" w:type="dxa"/>
              <w:right w:w="43" w:type="dxa"/>
            </w:tcMar>
          </w:tcPr>
          <w:p w14:paraId="3FC385BD" w14:textId="77777777" w:rsidR="00AF7706" w:rsidRPr="00D557B8" w:rsidRDefault="00AF7706" w:rsidP="00AF7706">
            <w:pPr>
              <w:rPr>
                <w:sz w:val="22"/>
              </w:rPr>
            </w:pPr>
            <w:r w:rsidRPr="00D557B8">
              <w:rPr>
                <w:sz w:val="22"/>
              </w:rPr>
              <w:t xml:space="preserve">Omsorgspermisjon </w:t>
            </w:r>
            <w:proofErr w:type="spellStart"/>
            <w:r w:rsidRPr="00D557B8">
              <w:rPr>
                <w:sz w:val="22"/>
              </w:rPr>
              <w:t>utan</w:t>
            </w:r>
            <w:proofErr w:type="spellEnd"/>
            <w:r w:rsidRPr="00D557B8">
              <w:rPr>
                <w:sz w:val="22"/>
              </w:rPr>
              <w:t xml:space="preserve"> </w:t>
            </w:r>
            <w:proofErr w:type="spellStart"/>
            <w:r w:rsidRPr="00D557B8">
              <w:rPr>
                <w:sz w:val="22"/>
              </w:rPr>
              <w:t>løn</w:t>
            </w:r>
            <w:proofErr w:type="spellEnd"/>
          </w:p>
        </w:tc>
        <w:tc>
          <w:tcPr>
            <w:tcW w:w="1700" w:type="dxa"/>
            <w:tcBorders>
              <w:top w:val="nil"/>
              <w:left w:val="nil"/>
              <w:bottom w:val="nil"/>
              <w:right w:val="nil"/>
            </w:tcBorders>
            <w:tcMar>
              <w:top w:w="128" w:type="dxa"/>
              <w:left w:w="43" w:type="dxa"/>
              <w:bottom w:w="43" w:type="dxa"/>
              <w:right w:w="43" w:type="dxa"/>
            </w:tcMar>
            <w:vAlign w:val="bottom"/>
          </w:tcPr>
          <w:p w14:paraId="4AEE8A3D" w14:textId="77777777" w:rsidR="00AF7706" w:rsidRPr="00D557B8" w:rsidRDefault="00AF7706" w:rsidP="00D557B8">
            <w:pPr>
              <w:jc w:val="right"/>
              <w:rPr>
                <w:sz w:val="22"/>
              </w:rPr>
            </w:pPr>
            <w:r w:rsidRPr="00D557B8">
              <w:rPr>
                <w:sz w:val="22"/>
              </w:rPr>
              <w:t>100</w:t>
            </w:r>
          </w:p>
        </w:tc>
        <w:tc>
          <w:tcPr>
            <w:tcW w:w="1620" w:type="dxa"/>
            <w:tcBorders>
              <w:top w:val="nil"/>
              <w:left w:val="nil"/>
              <w:bottom w:val="nil"/>
              <w:right w:val="nil"/>
            </w:tcBorders>
            <w:tcMar>
              <w:top w:w="128" w:type="dxa"/>
              <w:left w:w="43" w:type="dxa"/>
              <w:bottom w:w="43" w:type="dxa"/>
              <w:right w:w="43" w:type="dxa"/>
            </w:tcMar>
            <w:vAlign w:val="bottom"/>
          </w:tcPr>
          <w:p w14:paraId="3C3A1330" w14:textId="77777777" w:rsidR="00AF7706" w:rsidRPr="00D557B8" w:rsidRDefault="00AF7706" w:rsidP="00D557B8">
            <w:pPr>
              <w:jc w:val="right"/>
              <w:rPr>
                <w:sz w:val="22"/>
              </w:rPr>
            </w:pPr>
            <w:r w:rsidRPr="00D557B8">
              <w:rPr>
                <w:sz w:val="22"/>
              </w:rPr>
              <w:t>0</w:t>
            </w:r>
          </w:p>
        </w:tc>
      </w:tr>
      <w:tr w:rsidR="00603D1E" w:rsidRPr="00AF7706" w14:paraId="325CE401" w14:textId="77777777">
        <w:trPr>
          <w:trHeight w:val="380"/>
        </w:trPr>
        <w:tc>
          <w:tcPr>
            <w:tcW w:w="6220" w:type="dxa"/>
            <w:tcBorders>
              <w:top w:val="nil"/>
              <w:left w:val="nil"/>
              <w:bottom w:val="single" w:sz="4" w:space="0" w:color="000000"/>
              <w:right w:val="nil"/>
            </w:tcBorders>
            <w:tcMar>
              <w:top w:w="128" w:type="dxa"/>
              <w:left w:w="43" w:type="dxa"/>
              <w:bottom w:w="43" w:type="dxa"/>
              <w:right w:w="43" w:type="dxa"/>
            </w:tcMar>
          </w:tcPr>
          <w:p w14:paraId="400EF192" w14:textId="77777777" w:rsidR="00AF7706" w:rsidRPr="00D557B8" w:rsidRDefault="00AF7706" w:rsidP="00AF7706">
            <w:pPr>
              <w:rPr>
                <w:sz w:val="22"/>
              </w:rPr>
            </w:pPr>
            <w:r w:rsidRPr="00D557B8">
              <w:rPr>
                <w:sz w:val="22"/>
              </w:rPr>
              <w:t xml:space="preserve">Velferdspermisjon med </w:t>
            </w:r>
            <w:proofErr w:type="spellStart"/>
            <w:r w:rsidRPr="00D557B8">
              <w:rPr>
                <w:sz w:val="22"/>
              </w:rPr>
              <w:t>løn</w:t>
            </w:r>
            <w:proofErr w:type="spellEnd"/>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185648EE" w14:textId="77777777" w:rsidR="00AF7706" w:rsidRPr="00D557B8" w:rsidRDefault="00AF7706" w:rsidP="00D557B8">
            <w:pPr>
              <w:jc w:val="right"/>
              <w:rPr>
                <w:sz w:val="22"/>
              </w:rPr>
            </w:pPr>
            <w:r w:rsidRPr="00D557B8">
              <w:rPr>
                <w:sz w:val="22"/>
              </w:rPr>
              <w:t>75,7</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4138929A" w14:textId="77777777" w:rsidR="00AF7706" w:rsidRPr="00D557B8" w:rsidRDefault="00AF7706" w:rsidP="00D557B8">
            <w:pPr>
              <w:jc w:val="right"/>
              <w:rPr>
                <w:sz w:val="22"/>
              </w:rPr>
            </w:pPr>
            <w:r w:rsidRPr="00D557B8">
              <w:rPr>
                <w:sz w:val="22"/>
              </w:rPr>
              <w:t>24,3</w:t>
            </w:r>
          </w:p>
        </w:tc>
      </w:tr>
    </w:tbl>
    <w:p w14:paraId="171C4B8F" w14:textId="77777777" w:rsidR="00AF7706" w:rsidRPr="00AF7706" w:rsidRDefault="00AF7706" w:rsidP="00AF7706">
      <w:pPr>
        <w:pStyle w:val="avsnitt-tittel"/>
      </w:pPr>
      <w:r w:rsidRPr="00AF7706">
        <w:lastRenderedPageBreak/>
        <w:t>Overtid</w:t>
      </w:r>
    </w:p>
    <w:p w14:paraId="338B64FF" w14:textId="77777777" w:rsidR="00AF7706" w:rsidRPr="00AF7706" w:rsidRDefault="00AF7706" w:rsidP="00AF7706">
      <w:r w:rsidRPr="00AF7706">
        <w:t xml:space="preserve">Totalt blei det registrert 4 485 </w:t>
      </w:r>
      <w:proofErr w:type="spellStart"/>
      <w:r w:rsidRPr="00AF7706">
        <w:t>timar</w:t>
      </w:r>
      <w:proofErr w:type="spellEnd"/>
      <w:r w:rsidRPr="00AF7706">
        <w:t xml:space="preserve"> med overtid i departementet i 2023. Dette </w:t>
      </w:r>
      <w:proofErr w:type="spellStart"/>
      <w:r w:rsidRPr="00AF7706">
        <w:t>utgjer</w:t>
      </w:r>
      <w:proofErr w:type="spellEnd"/>
      <w:r w:rsidRPr="00AF7706">
        <w:t xml:space="preserve"> 1,8 pst. av den avtalte arbeidsinnsatsen. Menn stod for 50,9 pst. av overtidsarbeidet i 2023, </w:t>
      </w:r>
      <w:proofErr w:type="spellStart"/>
      <w:r w:rsidRPr="00AF7706">
        <w:t>sjølv</w:t>
      </w:r>
      <w:proofErr w:type="spellEnd"/>
      <w:r w:rsidRPr="00AF7706">
        <w:t xml:space="preserve"> om det er færre menn enn kvinner i departementet. Overtid knytt til gjennomføringa av </w:t>
      </w:r>
      <w:proofErr w:type="spellStart"/>
      <w:r w:rsidRPr="00AF7706">
        <w:t>dei</w:t>
      </w:r>
      <w:proofErr w:type="spellEnd"/>
      <w:r w:rsidRPr="00AF7706">
        <w:t xml:space="preserve"> </w:t>
      </w:r>
      <w:proofErr w:type="spellStart"/>
      <w:r w:rsidRPr="00AF7706">
        <w:t>årlege</w:t>
      </w:r>
      <w:proofErr w:type="spellEnd"/>
      <w:r w:rsidRPr="00AF7706">
        <w:t xml:space="preserve"> </w:t>
      </w:r>
      <w:proofErr w:type="spellStart"/>
      <w:r w:rsidRPr="00AF7706">
        <w:t>jordbruksforhandlingane</w:t>
      </w:r>
      <w:proofErr w:type="spellEnd"/>
      <w:r w:rsidRPr="00AF7706">
        <w:t xml:space="preserve"> </w:t>
      </w:r>
      <w:proofErr w:type="spellStart"/>
      <w:r w:rsidRPr="00AF7706">
        <w:t>utgjer</w:t>
      </w:r>
      <w:proofErr w:type="spellEnd"/>
      <w:r w:rsidRPr="00AF7706">
        <w:t xml:space="preserve"> </w:t>
      </w:r>
      <w:proofErr w:type="spellStart"/>
      <w:r w:rsidRPr="00AF7706">
        <w:t>ein</w:t>
      </w:r>
      <w:proofErr w:type="spellEnd"/>
      <w:r w:rsidRPr="00AF7706">
        <w:t xml:space="preserve"> </w:t>
      </w:r>
      <w:proofErr w:type="spellStart"/>
      <w:r w:rsidRPr="00AF7706">
        <w:t>vesentleg</w:t>
      </w:r>
      <w:proofErr w:type="spellEnd"/>
      <w:r w:rsidRPr="00AF7706">
        <w:t xml:space="preserve"> del av den totale overtida.</w:t>
      </w:r>
    </w:p>
    <w:p w14:paraId="05AE5F62" w14:textId="77777777" w:rsidR="00AF7706" w:rsidRPr="00AF7706" w:rsidRDefault="00AF7706" w:rsidP="00AF7706">
      <w:pPr>
        <w:pStyle w:val="avsnitt-tittel"/>
      </w:pPr>
      <w:r w:rsidRPr="00AF7706">
        <w:t>Deltid</w:t>
      </w:r>
    </w:p>
    <w:p w14:paraId="0D8DF6CA" w14:textId="77777777" w:rsidR="00AF7706" w:rsidRPr="00AF7706" w:rsidRDefault="00AF7706" w:rsidP="00AF7706">
      <w:r w:rsidRPr="00AF7706">
        <w:t xml:space="preserve">Alle som blei tilsette fast i departementet i 2023 hadde fulltidsarbeid. 5,9 pst. av </w:t>
      </w:r>
      <w:proofErr w:type="spellStart"/>
      <w:r w:rsidRPr="00AF7706">
        <w:t>dei</w:t>
      </w:r>
      <w:proofErr w:type="spellEnd"/>
      <w:r w:rsidRPr="00AF7706">
        <w:t xml:space="preserve"> tilsette har fått redusert arbeidstid etter eige </w:t>
      </w:r>
      <w:proofErr w:type="spellStart"/>
      <w:r w:rsidRPr="00AF7706">
        <w:t>ønskje</w:t>
      </w:r>
      <w:proofErr w:type="spellEnd"/>
      <w:r w:rsidRPr="00AF7706">
        <w:t xml:space="preserve">, og det er </w:t>
      </w:r>
      <w:proofErr w:type="spellStart"/>
      <w:r w:rsidRPr="00AF7706">
        <w:t>fleire</w:t>
      </w:r>
      <w:proofErr w:type="spellEnd"/>
      <w:r w:rsidRPr="00AF7706">
        <w:t xml:space="preserve"> kvinner enn menn.</w:t>
      </w:r>
    </w:p>
    <w:p w14:paraId="1A41621A" w14:textId="77777777" w:rsidR="00AF7706" w:rsidRPr="00AF7706" w:rsidRDefault="00AF7706" w:rsidP="00AF7706">
      <w:pPr>
        <w:pStyle w:val="avsnitt-tittel"/>
      </w:pPr>
      <w:r w:rsidRPr="00AF7706">
        <w:t xml:space="preserve">Inkludering og </w:t>
      </w:r>
      <w:proofErr w:type="spellStart"/>
      <w:r w:rsidRPr="00AF7706">
        <w:t>mangfald</w:t>
      </w:r>
      <w:proofErr w:type="spellEnd"/>
    </w:p>
    <w:p w14:paraId="595D3432" w14:textId="77777777" w:rsidR="00AF7706" w:rsidRPr="00AF7706" w:rsidRDefault="00AF7706" w:rsidP="00AF7706">
      <w:r w:rsidRPr="00AF7706">
        <w:t xml:space="preserve">Departementet og sektoren har utarbeidd </w:t>
      </w:r>
      <w:proofErr w:type="spellStart"/>
      <w:r w:rsidRPr="00AF7706">
        <w:t>handlingsplanar</w:t>
      </w:r>
      <w:proofErr w:type="spellEnd"/>
      <w:r w:rsidRPr="00AF7706">
        <w:t xml:space="preserve"> for inkludering og </w:t>
      </w:r>
      <w:proofErr w:type="spellStart"/>
      <w:r w:rsidRPr="00AF7706">
        <w:t>mangfald</w:t>
      </w:r>
      <w:proofErr w:type="spellEnd"/>
      <w:r w:rsidRPr="00AF7706">
        <w:t>.</w:t>
      </w:r>
    </w:p>
    <w:p w14:paraId="67A83735" w14:textId="77777777" w:rsidR="00AF7706" w:rsidRPr="00AF7706" w:rsidRDefault="00AF7706" w:rsidP="00AF7706">
      <w:r w:rsidRPr="00AF7706">
        <w:t xml:space="preserve">Rekrutteringsstatistikken viser at det i 2023 blei tilsett 11 </w:t>
      </w:r>
      <w:proofErr w:type="spellStart"/>
      <w:r w:rsidRPr="00AF7706">
        <w:t>personar</w:t>
      </w:r>
      <w:proofErr w:type="spellEnd"/>
      <w:r w:rsidRPr="00AF7706">
        <w:t xml:space="preserve"> i departementet, 2 menn og 9 kvinner. Av </w:t>
      </w:r>
      <w:proofErr w:type="spellStart"/>
      <w:r w:rsidRPr="00AF7706">
        <w:t>dei</w:t>
      </w:r>
      <w:proofErr w:type="spellEnd"/>
      <w:r w:rsidRPr="00AF7706">
        <w:t xml:space="preserve"> mellombels tilsette er det 3 kvinner og ingen menn. </w:t>
      </w:r>
      <w:proofErr w:type="spellStart"/>
      <w:r w:rsidRPr="00AF7706">
        <w:t>Tala</w:t>
      </w:r>
      <w:proofErr w:type="spellEnd"/>
      <w:r w:rsidRPr="00AF7706">
        <w:t xml:space="preserve"> viser at yngste tilsette var 27 år og eldste 63 år.</w:t>
      </w:r>
    </w:p>
    <w:p w14:paraId="3B5ACC50" w14:textId="77777777" w:rsidR="00AF7706" w:rsidRPr="00AF7706" w:rsidRDefault="00AF7706" w:rsidP="00AF7706">
      <w:r w:rsidRPr="00AF7706">
        <w:t xml:space="preserve">Tabellen </w:t>
      </w:r>
      <w:proofErr w:type="spellStart"/>
      <w:r w:rsidRPr="00AF7706">
        <w:t>nedanfor</w:t>
      </w:r>
      <w:proofErr w:type="spellEnd"/>
      <w:r w:rsidRPr="00AF7706">
        <w:t xml:space="preserve"> gir </w:t>
      </w:r>
      <w:proofErr w:type="spellStart"/>
      <w:r w:rsidRPr="00AF7706">
        <w:t>ein</w:t>
      </w:r>
      <w:proofErr w:type="spellEnd"/>
      <w:r w:rsidRPr="00AF7706">
        <w:t xml:space="preserve"> oversikt over </w:t>
      </w:r>
      <w:proofErr w:type="spellStart"/>
      <w:r w:rsidRPr="00AF7706">
        <w:t>nytilsette</w:t>
      </w:r>
      <w:proofErr w:type="spellEnd"/>
      <w:r w:rsidRPr="00AF7706">
        <w:t xml:space="preserve"> </w:t>
      </w:r>
      <w:proofErr w:type="spellStart"/>
      <w:r w:rsidRPr="00AF7706">
        <w:t>innan</w:t>
      </w:r>
      <w:proofErr w:type="spellEnd"/>
      <w:r w:rsidRPr="00AF7706">
        <w:t xml:space="preserve"> stillingsgruppene og kjønna i ordinære </w:t>
      </w:r>
      <w:proofErr w:type="spellStart"/>
      <w:r w:rsidRPr="00AF7706">
        <w:t>tilsettingsprosessar</w:t>
      </w:r>
      <w:proofErr w:type="spellEnd"/>
      <w:r w:rsidRPr="00AF7706">
        <w:t xml:space="preserve"> i 2023:</w:t>
      </w:r>
    </w:p>
    <w:p w14:paraId="48834E3E" w14:textId="705D7A5C" w:rsidR="002F29DC" w:rsidRPr="00AF7706" w:rsidRDefault="002F29DC" w:rsidP="00AF7706">
      <w:pPr>
        <w:pStyle w:val="tabell-tittel"/>
      </w:pPr>
      <w:proofErr w:type="spellStart"/>
      <w:r w:rsidRPr="00AF7706">
        <w:t>Nytilsette</w:t>
      </w:r>
      <w:proofErr w:type="spellEnd"/>
    </w:p>
    <w:p w14:paraId="255CEDA9" w14:textId="77777777" w:rsidR="00AF7706" w:rsidRPr="00AF7706" w:rsidRDefault="00AF7706" w:rsidP="00AF7706">
      <w:pPr>
        <w:pStyle w:val="Tabellnavn"/>
      </w:pPr>
      <w:r w:rsidRPr="00AF7706">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603D1E" w:rsidRPr="00AF7706" w14:paraId="0C5CF21C"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4983FE" w14:textId="77777777" w:rsidR="00AF7706" w:rsidRPr="00D557B8" w:rsidRDefault="00AF7706" w:rsidP="00AF7706">
            <w:pPr>
              <w:rPr>
                <w:sz w:val="22"/>
              </w:rPr>
            </w:pPr>
            <w:r w:rsidRPr="00D557B8">
              <w:rPr>
                <w:sz w:val="22"/>
              </w:rPr>
              <w:t xml:space="preserv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598A54" w14:textId="77777777" w:rsidR="00AF7706" w:rsidRPr="00D557B8" w:rsidRDefault="00AF7706" w:rsidP="00D557B8">
            <w:pPr>
              <w:jc w:val="right"/>
              <w:rPr>
                <w:sz w:val="22"/>
              </w:rPr>
            </w:pPr>
            <w:r w:rsidRPr="00D557B8">
              <w:rPr>
                <w:sz w:val="22"/>
              </w:rPr>
              <w:t>Kvinner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1C974D" w14:textId="77777777" w:rsidR="00AF7706" w:rsidRPr="00D557B8" w:rsidRDefault="00AF7706" w:rsidP="00D557B8">
            <w:pPr>
              <w:jc w:val="right"/>
              <w:rPr>
                <w:sz w:val="22"/>
              </w:rPr>
            </w:pPr>
            <w:r w:rsidRPr="00D557B8">
              <w:rPr>
                <w:sz w:val="22"/>
              </w:rPr>
              <w:t>Menn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E53631" w14:textId="77777777" w:rsidR="00AF7706" w:rsidRPr="00D557B8" w:rsidRDefault="00AF7706" w:rsidP="00D557B8">
            <w:pPr>
              <w:jc w:val="right"/>
              <w:rPr>
                <w:sz w:val="22"/>
              </w:rPr>
            </w:pPr>
            <w:r w:rsidRPr="00D557B8">
              <w:rPr>
                <w:sz w:val="22"/>
              </w:rPr>
              <w:t>Totalt</w:t>
            </w:r>
          </w:p>
        </w:tc>
      </w:tr>
      <w:tr w:rsidR="00603D1E" w:rsidRPr="00AF7706" w14:paraId="5B9DB02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4C0DCD5" w14:textId="77777777" w:rsidR="00AF7706" w:rsidRPr="00D557B8" w:rsidRDefault="00AF7706" w:rsidP="00AF7706">
            <w:pPr>
              <w:rPr>
                <w:sz w:val="22"/>
              </w:rPr>
            </w:pPr>
            <w:r w:rsidRPr="00D557B8">
              <w:rPr>
                <w:sz w:val="22"/>
              </w:rPr>
              <w:t xml:space="preserve">1364 </w:t>
            </w:r>
            <w:proofErr w:type="spellStart"/>
            <w:r w:rsidRPr="00D557B8">
              <w:rPr>
                <w:sz w:val="22"/>
              </w:rPr>
              <w:t>Seniorrådgivar</w:t>
            </w:r>
            <w:proofErr w:type="spellEnd"/>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E4CE37" w14:textId="77777777" w:rsidR="00AF7706" w:rsidRPr="00D557B8" w:rsidRDefault="00AF7706" w:rsidP="00D557B8">
            <w:pPr>
              <w:jc w:val="right"/>
              <w:rPr>
                <w:sz w:val="22"/>
              </w:rPr>
            </w:pPr>
            <w:r w:rsidRPr="00D557B8">
              <w:rPr>
                <w:sz w:val="22"/>
              </w:rPr>
              <w:t>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5C7F0F7" w14:textId="77777777" w:rsidR="00AF7706" w:rsidRPr="00D557B8" w:rsidRDefault="00AF7706" w:rsidP="00D557B8">
            <w:pPr>
              <w:jc w:val="right"/>
              <w:rPr>
                <w:sz w:val="22"/>
              </w:rPr>
            </w:pPr>
            <w:r w:rsidRPr="00D557B8">
              <w:rPr>
                <w:sz w:val="22"/>
              </w:rPr>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2741D88" w14:textId="77777777" w:rsidR="00AF7706" w:rsidRPr="00D557B8" w:rsidRDefault="00AF7706" w:rsidP="00D557B8">
            <w:pPr>
              <w:jc w:val="right"/>
              <w:rPr>
                <w:sz w:val="22"/>
              </w:rPr>
            </w:pPr>
            <w:r w:rsidRPr="00D557B8">
              <w:rPr>
                <w:sz w:val="22"/>
              </w:rPr>
              <w:t>3</w:t>
            </w:r>
          </w:p>
        </w:tc>
      </w:tr>
      <w:tr w:rsidR="00603D1E" w:rsidRPr="00AF7706" w14:paraId="214CDC68"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B7C1938" w14:textId="77777777" w:rsidR="00AF7706" w:rsidRPr="00D557B8" w:rsidRDefault="00AF7706" w:rsidP="00AF7706">
            <w:pPr>
              <w:rPr>
                <w:sz w:val="22"/>
              </w:rPr>
            </w:pPr>
            <w:r w:rsidRPr="00D557B8">
              <w:rPr>
                <w:sz w:val="22"/>
              </w:rPr>
              <w:t xml:space="preserve">1436 </w:t>
            </w:r>
            <w:proofErr w:type="spellStart"/>
            <w:r w:rsidRPr="00D557B8">
              <w:rPr>
                <w:sz w:val="22"/>
              </w:rPr>
              <w:t>Rådgivar</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E04AA3" w14:textId="77777777" w:rsidR="00AF7706" w:rsidRPr="00D557B8" w:rsidRDefault="00AF7706" w:rsidP="00D557B8">
            <w:pPr>
              <w:jc w:val="right"/>
              <w:rPr>
                <w:sz w:val="22"/>
              </w:rPr>
            </w:pPr>
            <w:r w:rsidRPr="00D557B8">
              <w:rPr>
                <w:sz w:val="22"/>
              </w:rPr>
              <w:t>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9C527E" w14:textId="77777777" w:rsidR="00AF7706" w:rsidRPr="00D557B8" w:rsidRDefault="00AF7706" w:rsidP="00D557B8">
            <w:pPr>
              <w:jc w:val="right"/>
              <w:rPr>
                <w:sz w:val="22"/>
              </w:rPr>
            </w:pPr>
            <w:r w:rsidRPr="00D557B8">
              <w:rPr>
                <w:sz w:val="22"/>
              </w:rPr>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15683F" w14:textId="77777777" w:rsidR="00AF7706" w:rsidRPr="00D557B8" w:rsidRDefault="00AF7706" w:rsidP="00D557B8">
            <w:pPr>
              <w:jc w:val="right"/>
              <w:rPr>
                <w:sz w:val="22"/>
              </w:rPr>
            </w:pPr>
            <w:r w:rsidRPr="00D557B8">
              <w:rPr>
                <w:sz w:val="22"/>
              </w:rPr>
              <w:t>8</w:t>
            </w:r>
          </w:p>
        </w:tc>
      </w:tr>
    </w:tbl>
    <w:p w14:paraId="2F87B02F" w14:textId="77777777" w:rsidR="00AF7706" w:rsidRPr="00AF7706" w:rsidRDefault="00AF7706" w:rsidP="00AF7706">
      <w:r w:rsidRPr="00AF7706">
        <w:t xml:space="preserve">Når det </w:t>
      </w:r>
      <w:proofErr w:type="spellStart"/>
      <w:r w:rsidRPr="00AF7706">
        <w:t>gjeld</w:t>
      </w:r>
      <w:proofErr w:type="spellEnd"/>
      <w:r w:rsidRPr="00AF7706">
        <w:t xml:space="preserve"> </w:t>
      </w:r>
      <w:proofErr w:type="spellStart"/>
      <w:r w:rsidRPr="00AF7706">
        <w:t>personar</w:t>
      </w:r>
      <w:proofErr w:type="spellEnd"/>
      <w:r w:rsidRPr="00AF7706">
        <w:t xml:space="preserve"> med hol i CV-en, </w:t>
      </w:r>
      <w:proofErr w:type="spellStart"/>
      <w:r w:rsidRPr="00AF7706">
        <w:t>funksjonsnedsetjingar</w:t>
      </w:r>
      <w:proofErr w:type="spellEnd"/>
      <w:r w:rsidRPr="00AF7706">
        <w:t xml:space="preserve"> og </w:t>
      </w:r>
      <w:proofErr w:type="spellStart"/>
      <w:r w:rsidRPr="00AF7706">
        <w:t>innvandrarbakgrunn</w:t>
      </w:r>
      <w:proofErr w:type="spellEnd"/>
      <w:r w:rsidRPr="00AF7706">
        <w:t xml:space="preserve">, blei det </w:t>
      </w:r>
      <w:proofErr w:type="spellStart"/>
      <w:r w:rsidRPr="00AF7706">
        <w:t>ikkje</w:t>
      </w:r>
      <w:proofErr w:type="spellEnd"/>
      <w:r w:rsidRPr="00AF7706">
        <w:t xml:space="preserve"> tilsett </w:t>
      </w:r>
      <w:proofErr w:type="spellStart"/>
      <w:r w:rsidRPr="00AF7706">
        <w:t>nokon</w:t>
      </w:r>
      <w:proofErr w:type="spellEnd"/>
      <w:r w:rsidRPr="00AF7706">
        <w:t xml:space="preserve"> som oppgav dette i 2023. Det blei i 2023 </w:t>
      </w:r>
      <w:proofErr w:type="spellStart"/>
      <w:r w:rsidRPr="00AF7706">
        <w:t>ikkje</w:t>
      </w:r>
      <w:proofErr w:type="spellEnd"/>
      <w:r w:rsidRPr="00AF7706">
        <w:t xml:space="preserve"> tilsett </w:t>
      </w:r>
      <w:proofErr w:type="spellStart"/>
      <w:r w:rsidRPr="00AF7706">
        <w:t>nokon</w:t>
      </w:r>
      <w:proofErr w:type="spellEnd"/>
      <w:r w:rsidRPr="00AF7706">
        <w:t xml:space="preserve"> </w:t>
      </w:r>
      <w:proofErr w:type="spellStart"/>
      <w:r w:rsidRPr="00AF7706">
        <w:t>frå</w:t>
      </w:r>
      <w:proofErr w:type="spellEnd"/>
      <w:r w:rsidRPr="00AF7706">
        <w:t xml:space="preserve"> NAV-tiltak.</w:t>
      </w:r>
    </w:p>
    <w:p w14:paraId="037EC63B" w14:textId="77777777" w:rsidR="00AF7706" w:rsidRPr="00AF7706" w:rsidRDefault="00AF7706" w:rsidP="00AF7706">
      <w:pPr>
        <w:pStyle w:val="avsnitt-tittel"/>
      </w:pPr>
      <w:r w:rsidRPr="00AF7706">
        <w:t>Mobbing og trakassering</w:t>
      </w:r>
    </w:p>
    <w:p w14:paraId="31878007" w14:textId="77777777" w:rsidR="00AF7706" w:rsidRPr="00AF7706" w:rsidRDefault="00AF7706" w:rsidP="00AF7706">
      <w:r w:rsidRPr="00AF7706">
        <w:t xml:space="preserve">Arbeidet med </w:t>
      </w:r>
      <w:proofErr w:type="spellStart"/>
      <w:r w:rsidRPr="00AF7706">
        <w:t>haldningar</w:t>
      </w:r>
      <w:proofErr w:type="spellEnd"/>
      <w:r w:rsidRPr="00AF7706">
        <w:t xml:space="preserve"> for å motarbeide mobbing og diskriminering har stor </w:t>
      </w:r>
      <w:proofErr w:type="spellStart"/>
      <w:r w:rsidRPr="00AF7706">
        <w:t>merksemd</w:t>
      </w:r>
      <w:proofErr w:type="spellEnd"/>
      <w:r w:rsidRPr="00AF7706">
        <w:t xml:space="preserve"> i departementet. Eigne </w:t>
      </w:r>
      <w:proofErr w:type="spellStart"/>
      <w:r w:rsidRPr="00AF7706">
        <w:t>varslingsrutinar</w:t>
      </w:r>
      <w:proofErr w:type="spellEnd"/>
      <w:r w:rsidRPr="00AF7706">
        <w:t xml:space="preserve"> har blitt utarbeidde og departementet har system for å vareta </w:t>
      </w:r>
      <w:proofErr w:type="spellStart"/>
      <w:r w:rsidRPr="00AF7706">
        <w:t>varslarar</w:t>
      </w:r>
      <w:proofErr w:type="spellEnd"/>
      <w:r w:rsidRPr="00AF7706">
        <w:t>.</w:t>
      </w:r>
    </w:p>
    <w:p w14:paraId="36476808" w14:textId="77777777" w:rsidR="00AF7706" w:rsidRPr="00AF7706" w:rsidRDefault="00AF7706" w:rsidP="00AF7706">
      <w:r w:rsidRPr="00AF7706">
        <w:t xml:space="preserve">I </w:t>
      </w:r>
      <w:proofErr w:type="spellStart"/>
      <w:r w:rsidRPr="00AF7706">
        <w:t>medarbeidarundersøkinga</w:t>
      </w:r>
      <w:proofErr w:type="spellEnd"/>
      <w:r w:rsidRPr="00AF7706">
        <w:t xml:space="preserve"> </w:t>
      </w:r>
      <w:proofErr w:type="spellStart"/>
      <w:r w:rsidRPr="00AF7706">
        <w:t>gjennomførd</w:t>
      </w:r>
      <w:proofErr w:type="spellEnd"/>
      <w:r w:rsidRPr="00AF7706">
        <w:t xml:space="preserve"> </w:t>
      </w:r>
      <w:proofErr w:type="spellStart"/>
      <w:r w:rsidRPr="00AF7706">
        <w:t>hausten</w:t>
      </w:r>
      <w:proofErr w:type="spellEnd"/>
      <w:r w:rsidRPr="00AF7706">
        <w:t xml:space="preserve"> 2023 kom det fram at Landbruks- og matdepartementet </w:t>
      </w:r>
      <w:proofErr w:type="spellStart"/>
      <w:r w:rsidRPr="00AF7706">
        <w:t>skårar</w:t>
      </w:r>
      <w:proofErr w:type="spellEnd"/>
      <w:r w:rsidRPr="00AF7706">
        <w:t xml:space="preserve"> betre (</w:t>
      </w:r>
      <w:proofErr w:type="spellStart"/>
      <w:r w:rsidRPr="00AF7706">
        <w:t>lågare</w:t>
      </w:r>
      <w:proofErr w:type="spellEnd"/>
      <w:r w:rsidRPr="00AF7706">
        <w:t xml:space="preserve"> skår) på mobbing enn gjennomsnittet for andre </w:t>
      </w:r>
      <w:proofErr w:type="spellStart"/>
      <w:r w:rsidRPr="00AF7706">
        <w:t>statlege</w:t>
      </w:r>
      <w:proofErr w:type="spellEnd"/>
      <w:r w:rsidRPr="00AF7706">
        <w:t xml:space="preserve"> </w:t>
      </w:r>
      <w:proofErr w:type="spellStart"/>
      <w:r w:rsidRPr="00AF7706">
        <w:t>organisasjonar</w:t>
      </w:r>
      <w:proofErr w:type="spellEnd"/>
      <w:r w:rsidRPr="00AF7706">
        <w:t xml:space="preserve"> som har </w:t>
      </w:r>
      <w:proofErr w:type="spellStart"/>
      <w:r w:rsidRPr="00AF7706">
        <w:t>gjennomførd</w:t>
      </w:r>
      <w:proofErr w:type="spellEnd"/>
      <w:r w:rsidRPr="00AF7706">
        <w:t xml:space="preserve"> </w:t>
      </w:r>
      <w:proofErr w:type="spellStart"/>
      <w:r w:rsidRPr="00AF7706">
        <w:t>tilsvarande</w:t>
      </w:r>
      <w:proofErr w:type="spellEnd"/>
      <w:r w:rsidRPr="00AF7706">
        <w:t xml:space="preserve"> undersøking.</w:t>
      </w:r>
    </w:p>
    <w:p w14:paraId="6C6ECC6D" w14:textId="77777777" w:rsidR="00AF7706" w:rsidRPr="00AF7706" w:rsidRDefault="00AF7706" w:rsidP="00AF7706">
      <w:pPr>
        <w:pStyle w:val="Overskrift1"/>
      </w:pPr>
      <w:r w:rsidRPr="00AF7706">
        <w:lastRenderedPageBreak/>
        <w:t xml:space="preserve">Oppfølging av FNs </w:t>
      </w:r>
      <w:proofErr w:type="spellStart"/>
      <w:r w:rsidRPr="00AF7706">
        <w:t>berekraftsmål</w:t>
      </w:r>
      <w:proofErr w:type="spellEnd"/>
    </w:p>
    <w:p w14:paraId="71A56369" w14:textId="77777777" w:rsidR="00AF7706" w:rsidRPr="00AF7706" w:rsidRDefault="00AF7706" w:rsidP="00AF7706">
      <w:proofErr w:type="spellStart"/>
      <w:r w:rsidRPr="00AF7706">
        <w:t>Berekraftsagendaen</w:t>
      </w:r>
      <w:proofErr w:type="spellEnd"/>
      <w:r w:rsidRPr="00AF7706">
        <w:t xml:space="preserve"> </w:t>
      </w:r>
      <w:proofErr w:type="spellStart"/>
      <w:r w:rsidRPr="00AF7706">
        <w:t>set</w:t>
      </w:r>
      <w:proofErr w:type="spellEnd"/>
      <w:r w:rsidRPr="00AF7706">
        <w:t xml:space="preserve"> ambisiøse mål for arbeidet med økonomisk, sosial og miljømessig utvikling fram mot 2030. Meld. St. 40 (2020–2021) </w:t>
      </w:r>
      <w:r w:rsidRPr="00AF7706">
        <w:rPr>
          <w:rStyle w:val="kursiv"/>
        </w:rPr>
        <w:t xml:space="preserve">Mål med mening – Norges handlingsplan for å nå </w:t>
      </w:r>
      <w:proofErr w:type="spellStart"/>
      <w:r w:rsidRPr="00AF7706">
        <w:rPr>
          <w:rStyle w:val="kursiv"/>
        </w:rPr>
        <w:t>bærekraftsmålene</w:t>
      </w:r>
      <w:proofErr w:type="spellEnd"/>
      <w:r w:rsidRPr="00AF7706">
        <w:rPr>
          <w:rStyle w:val="kursiv"/>
        </w:rPr>
        <w:t xml:space="preserve"> </w:t>
      </w:r>
      <w:proofErr w:type="spellStart"/>
      <w:r w:rsidRPr="00AF7706">
        <w:rPr>
          <w:rStyle w:val="kursiv"/>
        </w:rPr>
        <w:t>innan</w:t>
      </w:r>
      <w:proofErr w:type="spellEnd"/>
      <w:r w:rsidRPr="00AF7706">
        <w:rPr>
          <w:rStyle w:val="kursiv"/>
        </w:rPr>
        <w:t xml:space="preserve"> 2030</w:t>
      </w:r>
      <w:r w:rsidRPr="00AF7706">
        <w:t xml:space="preserve"> slår fast at </w:t>
      </w:r>
      <w:proofErr w:type="spellStart"/>
      <w:r w:rsidRPr="00AF7706">
        <w:t>berekraftsmåla</w:t>
      </w:r>
      <w:proofErr w:type="spellEnd"/>
      <w:r w:rsidRPr="00AF7706">
        <w:t xml:space="preserve"> er det politiske </w:t>
      </w:r>
      <w:proofErr w:type="spellStart"/>
      <w:r w:rsidRPr="00AF7706">
        <w:t>hovudsporet</w:t>
      </w:r>
      <w:proofErr w:type="spellEnd"/>
      <w:r w:rsidRPr="00AF7706">
        <w:t xml:space="preserve"> for å ta tak i </w:t>
      </w:r>
      <w:proofErr w:type="spellStart"/>
      <w:r w:rsidRPr="00AF7706">
        <w:t>dei</w:t>
      </w:r>
      <w:proofErr w:type="spellEnd"/>
      <w:r w:rsidRPr="00AF7706">
        <w:t xml:space="preserve"> største </w:t>
      </w:r>
      <w:proofErr w:type="spellStart"/>
      <w:r w:rsidRPr="00AF7706">
        <w:t>utfordringane</w:t>
      </w:r>
      <w:proofErr w:type="spellEnd"/>
      <w:r w:rsidRPr="00AF7706">
        <w:t xml:space="preserve"> i vår tid. </w:t>
      </w:r>
      <w:proofErr w:type="spellStart"/>
      <w:r w:rsidRPr="00AF7706">
        <w:t>Berekraftsmåla</w:t>
      </w:r>
      <w:proofErr w:type="spellEnd"/>
      <w:r w:rsidRPr="00AF7706">
        <w:t xml:space="preserve"> er på denne måten ei overbygning for regjeringa sin politikk nasjonalt og internasjonalt.</w:t>
      </w:r>
    </w:p>
    <w:p w14:paraId="70E3B00C" w14:textId="77777777" w:rsidR="00AF7706" w:rsidRPr="00AF7706" w:rsidRDefault="00AF7706" w:rsidP="00AF7706">
      <w:r w:rsidRPr="00AF7706">
        <w:t xml:space="preserve">Dei fire </w:t>
      </w:r>
      <w:proofErr w:type="spellStart"/>
      <w:r w:rsidRPr="00AF7706">
        <w:t>hovudmåla</w:t>
      </w:r>
      <w:proofErr w:type="spellEnd"/>
      <w:r w:rsidRPr="00AF7706">
        <w:t xml:space="preserve"> for landbruks- og matpolitikken; </w:t>
      </w:r>
      <w:proofErr w:type="spellStart"/>
      <w:r w:rsidRPr="00AF7706">
        <w:t>matsikkerheit</w:t>
      </w:r>
      <w:proofErr w:type="spellEnd"/>
      <w:r w:rsidRPr="00AF7706">
        <w:t xml:space="preserve"> og beredskap, landbruk over heile landet, </w:t>
      </w:r>
      <w:proofErr w:type="spellStart"/>
      <w:r w:rsidRPr="00AF7706">
        <w:t>auka</w:t>
      </w:r>
      <w:proofErr w:type="spellEnd"/>
      <w:r w:rsidRPr="00AF7706">
        <w:t xml:space="preserve"> verdiskaping og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 xml:space="preserve">, skal bidra til å nå </w:t>
      </w:r>
      <w:proofErr w:type="spellStart"/>
      <w:r w:rsidRPr="00AF7706">
        <w:t>fleire</w:t>
      </w:r>
      <w:proofErr w:type="spellEnd"/>
      <w:r w:rsidRPr="00AF7706">
        <w:t xml:space="preserve"> av </w:t>
      </w:r>
      <w:proofErr w:type="spellStart"/>
      <w:r w:rsidRPr="00AF7706">
        <w:t>berekraftsagendaen</w:t>
      </w:r>
      <w:proofErr w:type="spellEnd"/>
      <w:r w:rsidRPr="00AF7706">
        <w:t xml:space="preserve"> sine </w:t>
      </w:r>
      <w:proofErr w:type="spellStart"/>
      <w:r w:rsidRPr="00AF7706">
        <w:t>målsetjingar</w:t>
      </w:r>
      <w:proofErr w:type="spellEnd"/>
      <w:r w:rsidRPr="00AF7706">
        <w:t xml:space="preserve">. I tillegg til at landbruks- og matpolitikken skal sikre eiga befolkning nok og trygg mat med </w:t>
      </w:r>
      <w:proofErr w:type="spellStart"/>
      <w:r w:rsidRPr="00AF7706">
        <w:t>tydelege</w:t>
      </w:r>
      <w:proofErr w:type="spellEnd"/>
      <w:r w:rsidRPr="00AF7706">
        <w:t xml:space="preserve"> miljø- og </w:t>
      </w:r>
      <w:proofErr w:type="spellStart"/>
      <w:r w:rsidRPr="00AF7706">
        <w:t>klimaambisjonar</w:t>
      </w:r>
      <w:proofErr w:type="spellEnd"/>
      <w:r w:rsidRPr="00AF7706">
        <w:t xml:space="preserve">, </w:t>
      </w:r>
      <w:proofErr w:type="spellStart"/>
      <w:r w:rsidRPr="00AF7706">
        <w:t>omfattar</w:t>
      </w:r>
      <w:proofErr w:type="spellEnd"/>
      <w:r w:rsidRPr="00AF7706">
        <w:t xml:space="preserve"> måla òg </w:t>
      </w:r>
      <w:proofErr w:type="spellStart"/>
      <w:r w:rsidRPr="00AF7706">
        <w:t>ambisjonar</w:t>
      </w:r>
      <w:proofErr w:type="spellEnd"/>
      <w:r w:rsidRPr="00AF7706">
        <w:t xml:space="preserve"> knytte til </w:t>
      </w:r>
      <w:proofErr w:type="spellStart"/>
      <w:r w:rsidRPr="00AF7706">
        <w:t>eit</w:t>
      </w:r>
      <w:proofErr w:type="spellEnd"/>
      <w:r w:rsidRPr="00AF7706">
        <w:t xml:space="preserve"> </w:t>
      </w:r>
      <w:proofErr w:type="spellStart"/>
      <w:r w:rsidRPr="00AF7706">
        <w:t>berekraftig</w:t>
      </w:r>
      <w:proofErr w:type="spellEnd"/>
      <w:r w:rsidRPr="00AF7706">
        <w:t xml:space="preserve"> skogbruk, arealbruk, varetaking av kulturlandskap, og </w:t>
      </w:r>
      <w:proofErr w:type="spellStart"/>
      <w:r w:rsidRPr="00AF7706">
        <w:t>busetjing</w:t>
      </w:r>
      <w:proofErr w:type="spellEnd"/>
      <w:r w:rsidRPr="00AF7706">
        <w:t xml:space="preserve"> og </w:t>
      </w:r>
      <w:proofErr w:type="spellStart"/>
      <w:r w:rsidRPr="00AF7706">
        <w:t>sysselsetjing</w:t>
      </w:r>
      <w:proofErr w:type="spellEnd"/>
      <w:r w:rsidRPr="00AF7706">
        <w:t xml:space="preserve"> med utgangspunkt i landbruket sine </w:t>
      </w:r>
      <w:proofErr w:type="spellStart"/>
      <w:r w:rsidRPr="00AF7706">
        <w:t>ressursar</w:t>
      </w:r>
      <w:proofErr w:type="spellEnd"/>
      <w:r w:rsidRPr="00AF7706">
        <w:t xml:space="preserve">. </w:t>
      </w:r>
      <w:proofErr w:type="spellStart"/>
      <w:r w:rsidRPr="00AF7706">
        <w:t>Målbiletet</w:t>
      </w:r>
      <w:proofErr w:type="spellEnd"/>
      <w:r w:rsidRPr="00AF7706">
        <w:t xml:space="preserve"> </w:t>
      </w:r>
      <w:proofErr w:type="spellStart"/>
      <w:r w:rsidRPr="00AF7706">
        <w:t>speglar</w:t>
      </w:r>
      <w:proofErr w:type="spellEnd"/>
      <w:r w:rsidRPr="00AF7706">
        <w:t xml:space="preserve"> med andre ord </w:t>
      </w:r>
      <w:proofErr w:type="spellStart"/>
      <w:r w:rsidRPr="00AF7706">
        <w:t>eit</w:t>
      </w:r>
      <w:proofErr w:type="spellEnd"/>
      <w:r w:rsidRPr="00AF7706">
        <w:t xml:space="preserve"> multifunksjonelt landbruk.</w:t>
      </w:r>
    </w:p>
    <w:p w14:paraId="69E5B4C4" w14:textId="77777777" w:rsidR="00AF7706" w:rsidRPr="00AF7706" w:rsidRDefault="00AF7706" w:rsidP="00AF7706">
      <w:pPr>
        <w:pStyle w:val="Undertittel"/>
      </w:pPr>
      <w:r w:rsidRPr="00AF7706">
        <w:t xml:space="preserve">Mål 2 Utrydde </w:t>
      </w:r>
      <w:proofErr w:type="spellStart"/>
      <w:r w:rsidRPr="00AF7706">
        <w:t>svolt</w:t>
      </w:r>
      <w:proofErr w:type="spellEnd"/>
    </w:p>
    <w:p w14:paraId="2C54BF83" w14:textId="77777777" w:rsidR="00AF7706" w:rsidRPr="00AF7706" w:rsidRDefault="00AF7706" w:rsidP="00AF7706">
      <w:r w:rsidRPr="00AF7706">
        <w:t xml:space="preserve">Landbruks- og matdepartementet har ansvaret for å koordinere det nasjonale arbeidet med </w:t>
      </w:r>
      <w:proofErr w:type="spellStart"/>
      <w:r w:rsidRPr="00AF7706">
        <w:t>berekraftsmål</w:t>
      </w:r>
      <w:proofErr w:type="spellEnd"/>
      <w:r w:rsidRPr="00AF7706">
        <w:t xml:space="preserve"> 2 om å utrydde </w:t>
      </w:r>
      <w:proofErr w:type="spellStart"/>
      <w:r w:rsidRPr="00AF7706">
        <w:t>svolt</w:t>
      </w:r>
      <w:proofErr w:type="spellEnd"/>
      <w:r w:rsidRPr="00AF7706">
        <w:t xml:space="preserve">. </w:t>
      </w:r>
      <w:proofErr w:type="spellStart"/>
      <w:r w:rsidRPr="00AF7706">
        <w:t>Berekraftsmål</w:t>
      </w:r>
      <w:proofErr w:type="spellEnd"/>
      <w:r w:rsidRPr="00AF7706">
        <w:t xml:space="preserve"> 2 har </w:t>
      </w:r>
      <w:proofErr w:type="spellStart"/>
      <w:r w:rsidRPr="00AF7706">
        <w:t>fleire</w:t>
      </w:r>
      <w:proofErr w:type="spellEnd"/>
      <w:r w:rsidRPr="00AF7706">
        <w:t xml:space="preserve"> </w:t>
      </w:r>
      <w:proofErr w:type="spellStart"/>
      <w:r w:rsidRPr="00AF7706">
        <w:t>dimensjonar</w:t>
      </w:r>
      <w:proofErr w:type="spellEnd"/>
      <w:r w:rsidRPr="00AF7706">
        <w:t xml:space="preserve">, mellom anna å oppnå </w:t>
      </w:r>
      <w:proofErr w:type="spellStart"/>
      <w:r w:rsidRPr="00AF7706">
        <w:t>matsikkerheit</w:t>
      </w:r>
      <w:proofErr w:type="spellEnd"/>
      <w:r w:rsidRPr="00AF7706">
        <w:t xml:space="preserve"> og betre ernæring og </w:t>
      </w:r>
      <w:proofErr w:type="spellStart"/>
      <w:r w:rsidRPr="00AF7706">
        <w:t>berekraftig</w:t>
      </w:r>
      <w:proofErr w:type="spellEnd"/>
      <w:r w:rsidRPr="00AF7706">
        <w:t xml:space="preserve"> matproduksjon. Status i </w:t>
      </w:r>
      <w:proofErr w:type="spellStart"/>
      <w:r w:rsidRPr="00AF7706">
        <w:t>Noreg</w:t>
      </w:r>
      <w:proofErr w:type="spellEnd"/>
      <w:r w:rsidRPr="00AF7706">
        <w:t xml:space="preserve"> for </w:t>
      </w:r>
      <w:proofErr w:type="spellStart"/>
      <w:r w:rsidRPr="00AF7706">
        <w:t>Berekraftsmål</w:t>
      </w:r>
      <w:proofErr w:type="spellEnd"/>
      <w:r w:rsidRPr="00AF7706">
        <w:t xml:space="preserve"> 2 </w:t>
      </w:r>
      <w:r w:rsidRPr="00AF7706">
        <w:rPr>
          <w:rStyle w:val="kursiv"/>
        </w:rPr>
        <w:t xml:space="preserve">Utrydde </w:t>
      </w:r>
      <w:proofErr w:type="spellStart"/>
      <w:r w:rsidRPr="00AF7706">
        <w:rPr>
          <w:rStyle w:val="kursiv"/>
        </w:rPr>
        <w:t>svolt</w:t>
      </w:r>
      <w:proofErr w:type="spellEnd"/>
      <w:r w:rsidRPr="00AF7706">
        <w:t xml:space="preserve"> er i all </w:t>
      </w:r>
      <w:proofErr w:type="spellStart"/>
      <w:r w:rsidRPr="00AF7706">
        <w:t>hovudsak</w:t>
      </w:r>
      <w:proofErr w:type="spellEnd"/>
      <w:r w:rsidRPr="00AF7706">
        <w:t xml:space="preserve"> god, men det er </w:t>
      </w:r>
      <w:proofErr w:type="spellStart"/>
      <w:r w:rsidRPr="00AF7706">
        <w:t>utfordringar</w:t>
      </w:r>
      <w:proofErr w:type="spellEnd"/>
      <w:r w:rsidRPr="00AF7706">
        <w:t xml:space="preserve"> knytte til overvekt og for lite fysisk aktivitet i </w:t>
      </w:r>
      <w:proofErr w:type="spellStart"/>
      <w:r w:rsidRPr="00AF7706">
        <w:t>delar</w:t>
      </w:r>
      <w:proofErr w:type="spellEnd"/>
      <w:r w:rsidRPr="00AF7706">
        <w:t xml:space="preserve"> av befolkninga. Det er generelt for høgt inntak av salt, tilsett sukker og metta feitt, og for lite inntak av frukt, bær, fullkorn og fisk. Å </w:t>
      </w:r>
      <w:proofErr w:type="spellStart"/>
      <w:r w:rsidRPr="00AF7706">
        <w:t>auke</w:t>
      </w:r>
      <w:proofErr w:type="spellEnd"/>
      <w:r w:rsidRPr="00AF7706">
        <w:t xml:space="preserve"> </w:t>
      </w:r>
      <w:proofErr w:type="spellStart"/>
      <w:r w:rsidRPr="00AF7706">
        <w:t>berekrafta</w:t>
      </w:r>
      <w:proofErr w:type="spellEnd"/>
      <w:r w:rsidRPr="00AF7706">
        <w:t xml:space="preserve"> i landbruket nasjonalt er òg sentralt for å nå mål 2, og der jordbruksavtalen er det sentrale </w:t>
      </w:r>
      <w:proofErr w:type="spellStart"/>
      <w:r w:rsidRPr="00AF7706">
        <w:t>verkemiddelet</w:t>
      </w:r>
      <w:proofErr w:type="spellEnd"/>
      <w:r w:rsidRPr="00AF7706">
        <w:t>.</w:t>
      </w:r>
    </w:p>
    <w:p w14:paraId="4A43C52D" w14:textId="77777777" w:rsidR="00AF7706" w:rsidRPr="00AF7706" w:rsidRDefault="00AF7706" w:rsidP="00AF7706">
      <w:pPr>
        <w:pStyle w:val="avsnitt-undertittel"/>
      </w:pPr>
      <w:r w:rsidRPr="00AF7706">
        <w:t xml:space="preserve">Delmål 2.1) </w:t>
      </w:r>
      <w:proofErr w:type="spellStart"/>
      <w:r w:rsidRPr="00AF7706">
        <w:t>Innan</w:t>
      </w:r>
      <w:proofErr w:type="spellEnd"/>
      <w:r w:rsidRPr="00AF7706">
        <w:t xml:space="preserve"> 2030 utrydde </w:t>
      </w:r>
      <w:proofErr w:type="spellStart"/>
      <w:r w:rsidRPr="00AF7706">
        <w:t>svolt</w:t>
      </w:r>
      <w:proofErr w:type="spellEnd"/>
      <w:r w:rsidRPr="00AF7706">
        <w:t xml:space="preserve"> og sikre alle menneske, </w:t>
      </w:r>
      <w:proofErr w:type="spellStart"/>
      <w:r w:rsidRPr="00AF7706">
        <w:t>særleg</w:t>
      </w:r>
      <w:proofErr w:type="spellEnd"/>
      <w:r w:rsidRPr="00AF7706">
        <w:t xml:space="preserve"> fattige og </w:t>
      </w:r>
      <w:proofErr w:type="spellStart"/>
      <w:r w:rsidRPr="00AF7706">
        <w:t>personar</w:t>
      </w:r>
      <w:proofErr w:type="spellEnd"/>
      <w:r w:rsidRPr="00AF7706">
        <w:t xml:space="preserve"> i </w:t>
      </w:r>
      <w:proofErr w:type="gramStart"/>
      <w:r w:rsidRPr="00AF7706">
        <w:t>utsette</w:t>
      </w:r>
      <w:proofErr w:type="gramEnd"/>
      <w:r w:rsidRPr="00AF7706">
        <w:t xml:space="preserve"> </w:t>
      </w:r>
      <w:proofErr w:type="spellStart"/>
      <w:r w:rsidRPr="00AF7706">
        <w:t>situasjonar</w:t>
      </w:r>
      <w:proofErr w:type="spellEnd"/>
      <w:r w:rsidRPr="00AF7706">
        <w:t>, spesielt spedbarn, tilgang til nok, trygg og sunn mat heile året</w:t>
      </w:r>
    </w:p>
    <w:p w14:paraId="24F03F38" w14:textId="77777777" w:rsidR="00AF7706" w:rsidRPr="00AF7706" w:rsidRDefault="00AF7706" w:rsidP="00AF7706">
      <w:r w:rsidRPr="00AF7706">
        <w:t xml:space="preserve">I </w:t>
      </w:r>
      <w:proofErr w:type="spellStart"/>
      <w:r w:rsidRPr="00AF7706">
        <w:t>ein</w:t>
      </w:r>
      <w:proofErr w:type="spellEnd"/>
      <w:r w:rsidRPr="00AF7706">
        <w:t xml:space="preserve"> situasjon med uro i internasjonale </w:t>
      </w:r>
      <w:proofErr w:type="spellStart"/>
      <w:r w:rsidRPr="00AF7706">
        <w:t>marknader</w:t>
      </w:r>
      <w:proofErr w:type="spellEnd"/>
      <w:r w:rsidRPr="00AF7706">
        <w:t xml:space="preserve"> for mat og energi, har regjeringa lagt vekt på å sikre nasjonal matproduksjon. Dette omsynet ligg også til grunn for jordbruksavtalen i 2024, med ei </w:t>
      </w:r>
      <w:proofErr w:type="spellStart"/>
      <w:r w:rsidRPr="00AF7706">
        <w:t>tydeleg</w:t>
      </w:r>
      <w:proofErr w:type="spellEnd"/>
      <w:r w:rsidRPr="00AF7706">
        <w:t xml:space="preserve"> prioritering av matproduksjon, </w:t>
      </w:r>
      <w:proofErr w:type="spellStart"/>
      <w:r w:rsidRPr="00AF7706">
        <w:t>matsikkerheit</w:t>
      </w:r>
      <w:proofErr w:type="spellEnd"/>
      <w:r w:rsidRPr="00AF7706">
        <w:t xml:space="preserve"> og klima og miljø. Sjå omtale av </w:t>
      </w:r>
      <w:proofErr w:type="spellStart"/>
      <w:r w:rsidRPr="00AF7706">
        <w:t>prioriteringar</w:t>
      </w:r>
      <w:proofErr w:type="spellEnd"/>
      <w:r w:rsidRPr="00AF7706">
        <w:t xml:space="preserve"> i landbruks- og matpolitikken i del 1. Våren 2024 la regjeringa fram Meld. St. 11 (2023–2024) som </w:t>
      </w:r>
      <w:proofErr w:type="spellStart"/>
      <w:r w:rsidRPr="00AF7706">
        <w:t>omfattar</w:t>
      </w:r>
      <w:proofErr w:type="spellEnd"/>
      <w:r w:rsidRPr="00AF7706">
        <w:t xml:space="preserve"> </w:t>
      </w:r>
      <w:proofErr w:type="spellStart"/>
      <w:r w:rsidRPr="00AF7706">
        <w:t>ein</w:t>
      </w:r>
      <w:proofErr w:type="spellEnd"/>
      <w:r w:rsidRPr="00AF7706">
        <w:t xml:space="preserve"> strategi for å nå målet om at </w:t>
      </w:r>
      <w:proofErr w:type="spellStart"/>
      <w:r w:rsidRPr="00AF7706">
        <w:t>sjølvforsyningsgraden</w:t>
      </w:r>
      <w:proofErr w:type="spellEnd"/>
      <w:r w:rsidRPr="00AF7706">
        <w:t xml:space="preserve">, korrigert for import av fôr, skal </w:t>
      </w:r>
      <w:proofErr w:type="spellStart"/>
      <w:r w:rsidRPr="00AF7706">
        <w:t>aukast</w:t>
      </w:r>
      <w:proofErr w:type="spellEnd"/>
      <w:r w:rsidRPr="00AF7706">
        <w:t xml:space="preserve"> til 50 pst. på energibasis. Regjeringa sin </w:t>
      </w:r>
      <w:proofErr w:type="spellStart"/>
      <w:r w:rsidRPr="00AF7706">
        <w:t>hovudstrategi</w:t>
      </w:r>
      <w:proofErr w:type="spellEnd"/>
      <w:r w:rsidRPr="00AF7706">
        <w:t xml:space="preserve"> er å </w:t>
      </w:r>
      <w:proofErr w:type="spellStart"/>
      <w:r w:rsidRPr="00AF7706">
        <w:t>forbetre</w:t>
      </w:r>
      <w:proofErr w:type="spellEnd"/>
      <w:r w:rsidRPr="00AF7706">
        <w:t xml:space="preserve"> og </w:t>
      </w:r>
      <w:proofErr w:type="spellStart"/>
      <w:r w:rsidRPr="00AF7706">
        <w:t>auke</w:t>
      </w:r>
      <w:proofErr w:type="spellEnd"/>
      <w:r w:rsidRPr="00AF7706">
        <w:t xml:space="preserve"> produksjonen av planteprodukt, både til mat og fôr, på </w:t>
      </w:r>
      <w:proofErr w:type="spellStart"/>
      <w:r w:rsidRPr="00AF7706">
        <w:t>ein</w:t>
      </w:r>
      <w:proofErr w:type="spellEnd"/>
      <w:r w:rsidRPr="00AF7706">
        <w:t xml:space="preserve"> måte som </w:t>
      </w:r>
      <w:proofErr w:type="spellStart"/>
      <w:r w:rsidRPr="00AF7706">
        <w:t>styrkjer</w:t>
      </w:r>
      <w:proofErr w:type="spellEnd"/>
      <w:r w:rsidRPr="00AF7706">
        <w:t xml:space="preserve"> konkurransekraft mot import, slik at etterspørselen etter norske jordbruksvarer </w:t>
      </w:r>
      <w:proofErr w:type="spellStart"/>
      <w:r w:rsidRPr="00AF7706">
        <w:t>aukar</w:t>
      </w:r>
      <w:proofErr w:type="spellEnd"/>
      <w:r w:rsidRPr="00AF7706">
        <w:t>.</w:t>
      </w:r>
    </w:p>
    <w:p w14:paraId="2FB60217" w14:textId="77777777" w:rsidR="00AF7706" w:rsidRPr="00AF7706" w:rsidRDefault="00AF7706" w:rsidP="00AF7706">
      <w:proofErr w:type="spellStart"/>
      <w:r w:rsidRPr="00AF7706">
        <w:t>Noreg</w:t>
      </w:r>
      <w:proofErr w:type="spellEnd"/>
      <w:r w:rsidRPr="00AF7706">
        <w:t xml:space="preserve"> har høg </w:t>
      </w:r>
      <w:proofErr w:type="spellStart"/>
      <w:r w:rsidRPr="00AF7706">
        <w:t>sjølvforsyning</w:t>
      </w:r>
      <w:proofErr w:type="spellEnd"/>
      <w:r w:rsidRPr="00AF7706">
        <w:t xml:space="preserve"> av husdyrprodukt og relativt låg </w:t>
      </w:r>
      <w:proofErr w:type="spellStart"/>
      <w:r w:rsidRPr="00AF7706">
        <w:t>sjølvforsyning</w:t>
      </w:r>
      <w:proofErr w:type="spellEnd"/>
      <w:r w:rsidRPr="00AF7706">
        <w:t xml:space="preserve"> for energirike </w:t>
      </w:r>
      <w:proofErr w:type="spellStart"/>
      <w:r w:rsidRPr="00AF7706">
        <w:t>plantevekstar</w:t>
      </w:r>
      <w:proofErr w:type="spellEnd"/>
      <w:r w:rsidRPr="00AF7706">
        <w:t xml:space="preserve"> til mat. Regjeringa held </w:t>
      </w:r>
      <w:proofErr w:type="spellStart"/>
      <w:r w:rsidRPr="00AF7706">
        <w:t>vidare</w:t>
      </w:r>
      <w:proofErr w:type="spellEnd"/>
      <w:r w:rsidRPr="00AF7706">
        <w:t xml:space="preserve"> fram arbeidet med å etablere beredskapslagring for korn, der målet er at det </w:t>
      </w:r>
      <w:proofErr w:type="spellStart"/>
      <w:r w:rsidRPr="00AF7706">
        <w:t>innan</w:t>
      </w:r>
      <w:proofErr w:type="spellEnd"/>
      <w:r w:rsidRPr="00AF7706">
        <w:t xml:space="preserve"> 2029 skal </w:t>
      </w:r>
      <w:proofErr w:type="spellStart"/>
      <w:r w:rsidRPr="00AF7706">
        <w:t>vere</w:t>
      </w:r>
      <w:proofErr w:type="spellEnd"/>
      <w:r w:rsidRPr="00AF7706">
        <w:t xml:space="preserve"> på plass </w:t>
      </w:r>
      <w:proofErr w:type="spellStart"/>
      <w:r w:rsidRPr="00AF7706">
        <w:t>eit</w:t>
      </w:r>
      <w:proofErr w:type="spellEnd"/>
      <w:r w:rsidRPr="00AF7706">
        <w:t xml:space="preserve"> beredskapslager </w:t>
      </w:r>
      <w:proofErr w:type="spellStart"/>
      <w:r w:rsidRPr="00AF7706">
        <w:t>tilsvarande</w:t>
      </w:r>
      <w:proofErr w:type="spellEnd"/>
      <w:r w:rsidRPr="00AF7706">
        <w:t xml:space="preserve"> 3 </w:t>
      </w:r>
      <w:proofErr w:type="spellStart"/>
      <w:r w:rsidRPr="00AF7706">
        <w:t>månaders</w:t>
      </w:r>
      <w:proofErr w:type="spellEnd"/>
      <w:r w:rsidRPr="00AF7706">
        <w:t xml:space="preserve"> forbruk av matkorn.</w:t>
      </w:r>
    </w:p>
    <w:p w14:paraId="747AEF6A" w14:textId="77777777" w:rsidR="00AF7706" w:rsidRPr="00AF7706" w:rsidRDefault="00AF7706" w:rsidP="00AF7706">
      <w:pPr>
        <w:pStyle w:val="avsnitt-undertittel"/>
      </w:pPr>
      <w:r w:rsidRPr="00AF7706">
        <w:lastRenderedPageBreak/>
        <w:t xml:space="preserve">Delmål 2.2) </w:t>
      </w:r>
      <w:proofErr w:type="spellStart"/>
      <w:r w:rsidRPr="00AF7706">
        <w:t>Innan</w:t>
      </w:r>
      <w:proofErr w:type="spellEnd"/>
      <w:r w:rsidRPr="00AF7706">
        <w:t xml:space="preserve"> 2030 utrydde alle former for feilernæring, og </w:t>
      </w:r>
      <w:proofErr w:type="spellStart"/>
      <w:r w:rsidRPr="00AF7706">
        <w:t>innan</w:t>
      </w:r>
      <w:proofErr w:type="spellEnd"/>
      <w:r w:rsidRPr="00AF7706">
        <w:t xml:space="preserve"> 2025 nå </w:t>
      </w:r>
      <w:proofErr w:type="spellStart"/>
      <w:r w:rsidRPr="00AF7706">
        <w:t>dei</w:t>
      </w:r>
      <w:proofErr w:type="spellEnd"/>
      <w:r w:rsidRPr="00AF7706">
        <w:t xml:space="preserve"> internasjonalt avtalte måla som gjeld </w:t>
      </w:r>
      <w:proofErr w:type="spellStart"/>
      <w:r w:rsidRPr="00AF7706">
        <w:t>veksthemjing</w:t>
      </w:r>
      <w:proofErr w:type="spellEnd"/>
      <w:r w:rsidRPr="00AF7706">
        <w:t xml:space="preserve"> og avmagring hos barn under fem år, og skjøtte ernæringsbehova til unge jenter, gravide, </w:t>
      </w:r>
      <w:proofErr w:type="spellStart"/>
      <w:r w:rsidRPr="00AF7706">
        <w:t>ammande</w:t>
      </w:r>
      <w:proofErr w:type="spellEnd"/>
      <w:r w:rsidRPr="00AF7706">
        <w:t xml:space="preserve"> kvinner og eldre </w:t>
      </w:r>
      <w:proofErr w:type="spellStart"/>
      <w:r w:rsidRPr="00AF7706">
        <w:t>personar</w:t>
      </w:r>
      <w:proofErr w:type="spellEnd"/>
    </w:p>
    <w:p w14:paraId="2B3FA527" w14:textId="77777777" w:rsidR="00AF7706" w:rsidRPr="00AF7706" w:rsidRDefault="00AF7706" w:rsidP="00AF7706">
      <w:r w:rsidRPr="00AF7706">
        <w:t xml:space="preserve">Det blir arbeidd på </w:t>
      </w:r>
      <w:proofErr w:type="spellStart"/>
      <w:r w:rsidRPr="00AF7706">
        <w:t>fleire</w:t>
      </w:r>
      <w:proofErr w:type="spellEnd"/>
      <w:r w:rsidRPr="00AF7706">
        <w:t xml:space="preserve"> </w:t>
      </w:r>
      <w:proofErr w:type="spellStart"/>
      <w:r w:rsidRPr="00AF7706">
        <w:t>måtar</w:t>
      </w:r>
      <w:proofErr w:type="spellEnd"/>
      <w:r w:rsidRPr="00AF7706">
        <w:t xml:space="preserve"> for å </w:t>
      </w:r>
      <w:proofErr w:type="spellStart"/>
      <w:r w:rsidRPr="00AF7706">
        <w:t>auke</w:t>
      </w:r>
      <w:proofErr w:type="spellEnd"/>
      <w:r w:rsidRPr="00AF7706">
        <w:t xml:space="preserve"> kunnskapen og kompetansen om sunt </w:t>
      </w:r>
      <w:proofErr w:type="spellStart"/>
      <w:r w:rsidRPr="00AF7706">
        <w:t>kosthald</w:t>
      </w:r>
      <w:proofErr w:type="spellEnd"/>
      <w:r w:rsidRPr="00AF7706">
        <w:t xml:space="preserve">, bruk av råvarer, mat og matkultur i befolkninga generelt og målretta mot </w:t>
      </w:r>
      <w:proofErr w:type="spellStart"/>
      <w:r w:rsidRPr="00AF7706">
        <w:t>born</w:t>
      </w:r>
      <w:proofErr w:type="spellEnd"/>
      <w:r w:rsidRPr="00AF7706">
        <w:t xml:space="preserve">, unge og eldre spesielt. Organisasjonsstøtte til stiftinga </w:t>
      </w:r>
      <w:proofErr w:type="spellStart"/>
      <w:r w:rsidRPr="00AF7706">
        <w:t>Geitmyra</w:t>
      </w:r>
      <w:proofErr w:type="spellEnd"/>
      <w:r w:rsidRPr="00AF7706">
        <w:t xml:space="preserve"> Matkultursenter for </w:t>
      </w:r>
      <w:proofErr w:type="spellStart"/>
      <w:r w:rsidRPr="00AF7706">
        <w:t>born</w:t>
      </w:r>
      <w:proofErr w:type="spellEnd"/>
      <w:r w:rsidRPr="00AF7706">
        <w:t xml:space="preserve"> og Norges Bygdekvinnelag </w:t>
      </w:r>
      <w:proofErr w:type="spellStart"/>
      <w:r w:rsidRPr="00AF7706">
        <w:t>bidreg</w:t>
      </w:r>
      <w:proofErr w:type="spellEnd"/>
      <w:r w:rsidRPr="00AF7706">
        <w:t xml:space="preserve"> til å støtte opp om dette. Prosjekta </w:t>
      </w:r>
      <w:r w:rsidRPr="00AF7706">
        <w:rPr>
          <w:rStyle w:val="kursiv"/>
        </w:rPr>
        <w:t>Gylne måltidsøyeblikk</w:t>
      </w:r>
      <w:r w:rsidRPr="00AF7706">
        <w:t xml:space="preserve"> og </w:t>
      </w:r>
      <w:r w:rsidRPr="00AF7706">
        <w:rPr>
          <w:rStyle w:val="kursiv"/>
        </w:rPr>
        <w:t>Matgledekorpsa</w:t>
      </w:r>
      <w:r w:rsidRPr="00AF7706">
        <w:t xml:space="preserve"> har </w:t>
      </w:r>
      <w:proofErr w:type="spellStart"/>
      <w:r w:rsidRPr="00AF7706">
        <w:t>bidrege</w:t>
      </w:r>
      <w:proofErr w:type="spellEnd"/>
      <w:r w:rsidRPr="00AF7706">
        <w:t xml:space="preserve"> til å stimulere til sunt </w:t>
      </w:r>
      <w:proofErr w:type="spellStart"/>
      <w:r w:rsidRPr="00AF7706">
        <w:t>kosthald</w:t>
      </w:r>
      <w:proofErr w:type="spellEnd"/>
      <w:r w:rsidRPr="00AF7706">
        <w:t xml:space="preserve"> og matkultur på </w:t>
      </w:r>
      <w:proofErr w:type="spellStart"/>
      <w:r w:rsidRPr="00AF7706">
        <w:t>institusjonar</w:t>
      </w:r>
      <w:proofErr w:type="spellEnd"/>
      <w:r w:rsidRPr="00AF7706">
        <w:t xml:space="preserve"> for eldre. Med bakgrunn i Opplysningskontoret for frukt og grønt si sentrale rolle i arbeidet med å </w:t>
      </w:r>
      <w:proofErr w:type="spellStart"/>
      <w:r w:rsidRPr="00AF7706">
        <w:t>fremje</w:t>
      </w:r>
      <w:proofErr w:type="spellEnd"/>
      <w:r w:rsidRPr="00AF7706">
        <w:t xml:space="preserve"> forbruk av norsk frukt og grønt, sunt og </w:t>
      </w:r>
      <w:proofErr w:type="spellStart"/>
      <w:r w:rsidRPr="00AF7706">
        <w:t>berekraftig</w:t>
      </w:r>
      <w:proofErr w:type="spellEnd"/>
      <w:r w:rsidRPr="00AF7706">
        <w:t xml:space="preserve"> </w:t>
      </w:r>
      <w:proofErr w:type="spellStart"/>
      <w:r w:rsidRPr="00AF7706">
        <w:t>kosthald</w:t>
      </w:r>
      <w:proofErr w:type="spellEnd"/>
      <w:r w:rsidRPr="00AF7706">
        <w:t xml:space="preserve"> til </w:t>
      </w:r>
      <w:proofErr w:type="spellStart"/>
      <w:r w:rsidRPr="00AF7706">
        <w:t>born</w:t>
      </w:r>
      <w:proofErr w:type="spellEnd"/>
      <w:r w:rsidRPr="00AF7706">
        <w:t xml:space="preserve"> og unge, er støtta til Opplysningskontoret for frukt og grønt styrkt over jordbruksavtalen for 2025, og det er gitt støtte til </w:t>
      </w:r>
      <w:proofErr w:type="spellStart"/>
      <w:r w:rsidRPr="00AF7706">
        <w:t>igangsetjing</w:t>
      </w:r>
      <w:proofErr w:type="spellEnd"/>
      <w:r w:rsidRPr="00AF7706">
        <w:t xml:space="preserve"> av prosjektet </w:t>
      </w:r>
      <w:r w:rsidRPr="00AF7706">
        <w:rPr>
          <w:rStyle w:val="kursiv"/>
        </w:rPr>
        <w:t xml:space="preserve">«Det store norske </w:t>
      </w:r>
      <w:proofErr w:type="spellStart"/>
      <w:r w:rsidRPr="00AF7706">
        <w:rPr>
          <w:rStyle w:val="kursiv"/>
        </w:rPr>
        <w:t>Grøntløftet</w:t>
      </w:r>
      <w:proofErr w:type="spellEnd"/>
      <w:r w:rsidRPr="00AF7706">
        <w:rPr>
          <w:rStyle w:val="kursiv"/>
        </w:rPr>
        <w:t>»</w:t>
      </w:r>
      <w:r w:rsidRPr="00AF7706">
        <w:t xml:space="preserve">, som har som mål å </w:t>
      </w:r>
      <w:proofErr w:type="spellStart"/>
      <w:r w:rsidRPr="00AF7706">
        <w:t>leggje</w:t>
      </w:r>
      <w:proofErr w:type="spellEnd"/>
      <w:r w:rsidRPr="00AF7706">
        <w:t xml:space="preserve"> til rette for </w:t>
      </w:r>
      <w:proofErr w:type="spellStart"/>
      <w:r w:rsidRPr="00AF7706">
        <w:t>auka</w:t>
      </w:r>
      <w:proofErr w:type="spellEnd"/>
      <w:r w:rsidRPr="00AF7706">
        <w:t xml:space="preserve"> etterspørsel etter norsk frukt, grønt, bær og poteter. </w:t>
      </w:r>
      <w:proofErr w:type="spellStart"/>
      <w:r w:rsidRPr="00AF7706">
        <w:t>Auka</w:t>
      </w:r>
      <w:proofErr w:type="spellEnd"/>
      <w:r w:rsidRPr="00AF7706">
        <w:t xml:space="preserve"> </w:t>
      </w:r>
      <w:proofErr w:type="spellStart"/>
      <w:r w:rsidRPr="00AF7706">
        <w:t>ettersørsel</w:t>
      </w:r>
      <w:proofErr w:type="spellEnd"/>
      <w:r w:rsidRPr="00AF7706">
        <w:t xml:space="preserve"> på dette området vil både gi </w:t>
      </w:r>
      <w:proofErr w:type="spellStart"/>
      <w:r w:rsidRPr="00AF7706">
        <w:t>høgare</w:t>
      </w:r>
      <w:proofErr w:type="spellEnd"/>
      <w:r w:rsidRPr="00AF7706">
        <w:t xml:space="preserve"> norskdel og </w:t>
      </w:r>
      <w:proofErr w:type="spellStart"/>
      <w:r w:rsidRPr="00AF7706">
        <w:t>høgare</w:t>
      </w:r>
      <w:proofErr w:type="spellEnd"/>
      <w:r w:rsidRPr="00AF7706">
        <w:t xml:space="preserve"> </w:t>
      </w:r>
      <w:proofErr w:type="spellStart"/>
      <w:r w:rsidRPr="00AF7706">
        <w:t>sjølvforsyningsgrad</w:t>
      </w:r>
      <w:proofErr w:type="spellEnd"/>
      <w:r w:rsidRPr="00AF7706">
        <w:t xml:space="preserve">, og bidra til betre folkehelse. Landbruks- og matdepartementets bidrag til delmål 2.2, er </w:t>
      </w:r>
      <w:proofErr w:type="spellStart"/>
      <w:r w:rsidRPr="00AF7706">
        <w:t>nærare</w:t>
      </w:r>
      <w:proofErr w:type="spellEnd"/>
      <w:r w:rsidRPr="00AF7706">
        <w:t xml:space="preserve"> omtalt under overskrifta </w:t>
      </w:r>
      <w:r w:rsidRPr="00AF7706">
        <w:rPr>
          <w:rStyle w:val="kursiv"/>
        </w:rPr>
        <w:t xml:space="preserve">Sunt </w:t>
      </w:r>
      <w:proofErr w:type="spellStart"/>
      <w:r w:rsidRPr="00AF7706">
        <w:rPr>
          <w:rStyle w:val="kursiv"/>
        </w:rPr>
        <w:t>kosthald</w:t>
      </w:r>
      <w:proofErr w:type="spellEnd"/>
      <w:r w:rsidRPr="00AF7706">
        <w:rPr>
          <w:rStyle w:val="kursiv"/>
        </w:rPr>
        <w:t xml:space="preserve"> og gode </w:t>
      </w:r>
      <w:proofErr w:type="spellStart"/>
      <w:r w:rsidRPr="00AF7706">
        <w:rPr>
          <w:rStyle w:val="kursiv"/>
        </w:rPr>
        <w:t>matopplevingar</w:t>
      </w:r>
      <w:proofErr w:type="spellEnd"/>
      <w:r w:rsidRPr="00AF7706">
        <w:t xml:space="preserve"> i programkategori 15.10 Matpolitikk.</w:t>
      </w:r>
    </w:p>
    <w:p w14:paraId="43AF9585" w14:textId="77777777" w:rsidR="00AF7706" w:rsidRPr="00AF7706" w:rsidRDefault="00AF7706" w:rsidP="00AF7706">
      <w:pPr>
        <w:pStyle w:val="avsnitt-undertittel"/>
      </w:pPr>
      <w:r w:rsidRPr="00AF7706">
        <w:t xml:space="preserve">Delmål 2.3) </w:t>
      </w:r>
      <w:proofErr w:type="spellStart"/>
      <w:r w:rsidRPr="00AF7706">
        <w:t>Innan</w:t>
      </w:r>
      <w:proofErr w:type="spellEnd"/>
      <w:r w:rsidRPr="00AF7706">
        <w:t xml:space="preserve"> 2030 doble produktiviteten og inntektene til småskala </w:t>
      </w:r>
      <w:proofErr w:type="spellStart"/>
      <w:r w:rsidRPr="00AF7706">
        <w:t>matprodusentar</w:t>
      </w:r>
      <w:proofErr w:type="spellEnd"/>
      <w:r w:rsidRPr="00AF7706">
        <w:t xml:space="preserve">, </w:t>
      </w:r>
      <w:proofErr w:type="spellStart"/>
      <w:r w:rsidRPr="00AF7706">
        <w:t>særleg</w:t>
      </w:r>
      <w:proofErr w:type="spellEnd"/>
      <w:r w:rsidRPr="00AF7706">
        <w:t xml:space="preserve"> kvinner, urfolk, familiebruk, </w:t>
      </w:r>
      <w:proofErr w:type="spellStart"/>
      <w:r w:rsidRPr="00AF7706">
        <w:t>husdyrnomadar</w:t>
      </w:r>
      <w:proofErr w:type="spellEnd"/>
      <w:r w:rsidRPr="00AF7706">
        <w:t xml:space="preserve"> og </w:t>
      </w:r>
      <w:proofErr w:type="spellStart"/>
      <w:r w:rsidRPr="00AF7706">
        <w:t>fiskarar</w:t>
      </w:r>
      <w:proofErr w:type="spellEnd"/>
      <w:r w:rsidRPr="00AF7706">
        <w:t xml:space="preserve">, mellom anna gjennom sikker og lik tilgang til jord, andre </w:t>
      </w:r>
      <w:proofErr w:type="spellStart"/>
      <w:r w:rsidRPr="00AF7706">
        <w:t>produksjonsressursar</w:t>
      </w:r>
      <w:proofErr w:type="spellEnd"/>
      <w:r w:rsidRPr="00AF7706">
        <w:t xml:space="preserve"> og innsatsmiddel, kunnskap, finansielle </w:t>
      </w:r>
      <w:proofErr w:type="spellStart"/>
      <w:r w:rsidRPr="00AF7706">
        <w:t>tenester</w:t>
      </w:r>
      <w:proofErr w:type="spellEnd"/>
      <w:r w:rsidRPr="00AF7706">
        <w:t xml:space="preserve">, </w:t>
      </w:r>
      <w:proofErr w:type="spellStart"/>
      <w:r w:rsidRPr="00AF7706">
        <w:t>marknader</w:t>
      </w:r>
      <w:proofErr w:type="spellEnd"/>
      <w:r w:rsidRPr="00AF7706">
        <w:t xml:space="preserve"> og </w:t>
      </w:r>
      <w:proofErr w:type="spellStart"/>
      <w:r w:rsidRPr="00AF7706">
        <w:t>moglegheiter</w:t>
      </w:r>
      <w:proofErr w:type="spellEnd"/>
      <w:r w:rsidRPr="00AF7706">
        <w:t xml:space="preserve"> for </w:t>
      </w:r>
      <w:proofErr w:type="spellStart"/>
      <w:r w:rsidRPr="00AF7706">
        <w:t>verdiauke</w:t>
      </w:r>
      <w:proofErr w:type="spellEnd"/>
      <w:r w:rsidRPr="00AF7706">
        <w:t xml:space="preserve"> og for </w:t>
      </w:r>
      <w:proofErr w:type="spellStart"/>
      <w:r w:rsidRPr="00AF7706">
        <w:t>sysselsetjing</w:t>
      </w:r>
      <w:proofErr w:type="spellEnd"/>
      <w:r w:rsidRPr="00AF7706">
        <w:t xml:space="preserve"> </w:t>
      </w:r>
      <w:proofErr w:type="spellStart"/>
      <w:r w:rsidRPr="00AF7706">
        <w:t>utanfor</w:t>
      </w:r>
      <w:proofErr w:type="spellEnd"/>
      <w:r w:rsidRPr="00AF7706">
        <w:t xml:space="preserve"> landbruket.</w:t>
      </w:r>
    </w:p>
    <w:p w14:paraId="4207ECAD" w14:textId="77777777" w:rsidR="00AF7706" w:rsidRPr="00AF7706" w:rsidRDefault="00AF7706" w:rsidP="00AF7706">
      <w:r w:rsidRPr="00AF7706">
        <w:t xml:space="preserve">Dei </w:t>
      </w:r>
      <w:proofErr w:type="spellStart"/>
      <w:r w:rsidRPr="00AF7706">
        <w:t>årlege</w:t>
      </w:r>
      <w:proofErr w:type="spellEnd"/>
      <w:r w:rsidRPr="00AF7706">
        <w:t xml:space="preserve"> </w:t>
      </w:r>
      <w:proofErr w:type="spellStart"/>
      <w:r w:rsidRPr="00AF7706">
        <w:t>jordbruksforhandlingane</w:t>
      </w:r>
      <w:proofErr w:type="spellEnd"/>
      <w:r w:rsidRPr="00AF7706">
        <w:t xml:space="preserve"> mellom staten og </w:t>
      </w:r>
      <w:proofErr w:type="spellStart"/>
      <w:r w:rsidRPr="00AF7706">
        <w:t>næringsorganisasjonane</w:t>
      </w:r>
      <w:proofErr w:type="spellEnd"/>
      <w:r w:rsidRPr="00AF7706">
        <w:t xml:space="preserve"> i jordbruket skal sikre </w:t>
      </w:r>
      <w:proofErr w:type="spellStart"/>
      <w:r w:rsidRPr="00AF7706">
        <w:t>medverking</w:t>
      </w:r>
      <w:proofErr w:type="spellEnd"/>
      <w:r w:rsidRPr="00AF7706">
        <w:t xml:space="preserve"> og </w:t>
      </w:r>
      <w:proofErr w:type="spellStart"/>
      <w:r w:rsidRPr="00AF7706">
        <w:t>moglegheiter</w:t>
      </w:r>
      <w:proofErr w:type="spellEnd"/>
      <w:r w:rsidRPr="00AF7706">
        <w:t xml:space="preserve"> for å utforme rammevilkåra for jordbruket i fellesskap. </w:t>
      </w:r>
      <w:proofErr w:type="spellStart"/>
      <w:r w:rsidRPr="00AF7706">
        <w:t>Verkemiddel</w:t>
      </w:r>
      <w:proofErr w:type="spellEnd"/>
      <w:r w:rsidRPr="00AF7706">
        <w:t xml:space="preserve"> og </w:t>
      </w:r>
      <w:proofErr w:type="spellStart"/>
      <w:r w:rsidRPr="00AF7706">
        <w:t>løyvingar</w:t>
      </w:r>
      <w:proofErr w:type="spellEnd"/>
      <w:r w:rsidRPr="00AF7706">
        <w:t xml:space="preserve"> skal bidra til at måla for landbrukspolitikken blir nådde. Omsynet til økonomisk og sosial </w:t>
      </w:r>
      <w:proofErr w:type="spellStart"/>
      <w:r w:rsidRPr="00AF7706">
        <w:t>berekraft</w:t>
      </w:r>
      <w:proofErr w:type="spellEnd"/>
      <w:r w:rsidRPr="00AF7706">
        <w:t xml:space="preserve"> ligg til grunn òg for jordbruksavtalen i 2024, med ei </w:t>
      </w:r>
      <w:proofErr w:type="spellStart"/>
      <w:r w:rsidRPr="00AF7706">
        <w:t>tydeleg</w:t>
      </w:r>
      <w:proofErr w:type="spellEnd"/>
      <w:r w:rsidRPr="00AF7706">
        <w:t xml:space="preserve"> prioritering av matproduksjon, </w:t>
      </w:r>
      <w:proofErr w:type="spellStart"/>
      <w:r w:rsidRPr="00AF7706">
        <w:t>matsikkerheit</w:t>
      </w:r>
      <w:proofErr w:type="spellEnd"/>
      <w:r w:rsidRPr="00AF7706">
        <w:t xml:space="preserve"> og klima og miljø. </w:t>
      </w:r>
      <w:proofErr w:type="spellStart"/>
      <w:r w:rsidRPr="00AF7706">
        <w:t>Ein</w:t>
      </w:r>
      <w:proofErr w:type="spellEnd"/>
      <w:r w:rsidRPr="00AF7706">
        <w:t xml:space="preserve"> </w:t>
      </w:r>
      <w:proofErr w:type="spellStart"/>
      <w:r w:rsidRPr="00AF7706">
        <w:t>vesentleg</w:t>
      </w:r>
      <w:proofErr w:type="spellEnd"/>
      <w:r w:rsidRPr="00AF7706">
        <w:t xml:space="preserve"> del av avtalen er avsett til utviklings- og omstillingstiltak i landbruket gjennom Landbrukets utviklingsfond. Prioriterte tiltak er knytte til omstilling og utvikling i primærproduksjon og </w:t>
      </w:r>
      <w:proofErr w:type="spellStart"/>
      <w:r w:rsidRPr="00AF7706">
        <w:t>innanfor</w:t>
      </w:r>
      <w:proofErr w:type="spellEnd"/>
      <w:r w:rsidRPr="00AF7706">
        <w:t xml:space="preserve"> </w:t>
      </w:r>
      <w:proofErr w:type="spellStart"/>
      <w:r w:rsidRPr="00AF7706">
        <w:t>tilleggsnæringar</w:t>
      </w:r>
      <w:proofErr w:type="spellEnd"/>
      <w:r w:rsidRPr="00AF7706">
        <w:t xml:space="preserve"> i landbruket, </w:t>
      </w:r>
      <w:proofErr w:type="spellStart"/>
      <w:r w:rsidRPr="00AF7706">
        <w:t>verkemiddel</w:t>
      </w:r>
      <w:proofErr w:type="spellEnd"/>
      <w:r w:rsidRPr="00AF7706">
        <w:t xml:space="preserve"> knytt til rekruttering og kompetanseheving, forsking, òg miljø- og klimaretta tiltak. </w:t>
      </w:r>
      <w:proofErr w:type="spellStart"/>
      <w:r w:rsidRPr="00AF7706">
        <w:t>Investeringsverkemidla</w:t>
      </w:r>
      <w:proofErr w:type="spellEnd"/>
      <w:r w:rsidRPr="00AF7706">
        <w:t xml:space="preserve"> er </w:t>
      </w:r>
      <w:proofErr w:type="spellStart"/>
      <w:r w:rsidRPr="00AF7706">
        <w:t>eitt</w:t>
      </w:r>
      <w:proofErr w:type="spellEnd"/>
      <w:r w:rsidRPr="00AF7706">
        <w:t xml:space="preserve"> av </w:t>
      </w:r>
      <w:proofErr w:type="spellStart"/>
      <w:r w:rsidRPr="00AF7706">
        <w:t>dei</w:t>
      </w:r>
      <w:proofErr w:type="spellEnd"/>
      <w:r w:rsidRPr="00AF7706">
        <w:t xml:space="preserve"> mest sentrale verktøya for å stimulere til omstilling og rekruttering i landbruket. Den samla </w:t>
      </w:r>
      <w:proofErr w:type="spellStart"/>
      <w:r w:rsidRPr="00AF7706">
        <w:t>auken</w:t>
      </w:r>
      <w:proofErr w:type="spellEnd"/>
      <w:r w:rsidRPr="00AF7706">
        <w:t xml:space="preserve"> for </w:t>
      </w:r>
      <w:proofErr w:type="spellStart"/>
      <w:r w:rsidRPr="00AF7706">
        <w:t>investeringsverkemidla</w:t>
      </w:r>
      <w:proofErr w:type="spellEnd"/>
      <w:r w:rsidRPr="00AF7706">
        <w:t xml:space="preserve"> hittil i denne regjeringsperioden har </w:t>
      </w:r>
      <w:proofErr w:type="spellStart"/>
      <w:r w:rsidRPr="00AF7706">
        <w:t>vore</w:t>
      </w:r>
      <w:proofErr w:type="spellEnd"/>
      <w:r w:rsidRPr="00AF7706">
        <w:t xml:space="preserve"> på over 87 pst. Innovasjon Norge </w:t>
      </w:r>
      <w:proofErr w:type="spellStart"/>
      <w:r w:rsidRPr="00AF7706">
        <w:t>si</w:t>
      </w:r>
      <w:proofErr w:type="spellEnd"/>
      <w:r w:rsidRPr="00AF7706">
        <w:t xml:space="preserve"> rapportering på verkemiddelbruken for </w:t>
      </w:r>
      <w:proofErr w:type="spellStart"/>
      <w:r w:rsidRPr="00AF7706">
        <w:t>dei</w:t>
      </w:r>
      <w:proofErr w:type="spellEnd"/>
      <w:r w:rsidRPr="00AF7706">
        <w:t xml:space="preserve"> bedriftsretta tiltaka syner at kvinner mottek </w:t>
      </w:r>
      <w:proofErr w:type="spellStart"/>
      <w:r w:rsidRPr="00AF7706">
        <w:t>ein</w:t>
      </w:r>
      <w:proofErr w:type="spellEnd"/>
      <w:r w:rsidRPr="00AF7706">
        <w:t xml:space="preserve"> stor del av tilskotta som blir løyvd </w:t>
      </w:r>
      <w:proofErr w:type="spellStart"/>
      <w:r w:rsidRPr="00AF7706">
        <w:t>innanfor</w:t>
      </w:r>
      <w:proofErr w:type="spellEnd"/>
      <w:r w:rsidRPr="00AF7706">
        <w:t xml:space="preserve"> utvikling av </w:t>
      </w:r>
      <w:proofErr w:type="spellStart"/>
      <w:r w:rsidRPr="00AF7706">
        <w:t>tilleggsnæringar</w:t>
      </w:r>
      <w:proofErr w:type="spellEnd"/>
      <w:r w:rsidRPr="00AF7706">
        <w:t xml:space="preserve"> i landbruket, med </w:t>
      </w:r>
      <w:proofErr w:type="spellStart"/>
      <w:r w:rsidRPr="00AF7706">
        <w:t>nærare</w:t>
      </w:r>
      <w:proofErr w:type="spellEnd"/>
      <w:r w:rsidRPr="00AF7706">
        <w:t xml:space="preserve"> 66 pst. av tilskotta. Sjå elles omtale av </w:t>
      </w:r>
      <w:proofErr w:type="spellStart"/>
      <w:r w:rsidRPr="00AF7706">
        <w:t>prioriteringar</w:t>
      </w:r>
      <w:proofErr w:type="spellEnd"/>
      <w:r w:rsidRPr="00AF7706">
        <w:t xml:space="preserve"> for landbruks- og matpolitikken i del I.</w:t>
      </w:r>
    </w:p>
    <w:p w14:paraId="450F8F20" w14:textId="77777777" w:rsidR="00AF7706" w:rsidRPr="00AF7706" w:rsidRDefault="00AF7706" w:rsidP="00AF7706">
      <w:r w:rsidRPr="00AF7706">
        <w:t xml:space="preserve">Dei </w:t>
      </w:r>
      <w:proofErr w:type="spellStart"/>
      <w:r w:rsidRPr="00AF7706">
        <w:t>årlege</w:t>
      </w:r>
      <w:proofErr w:type="spellEnd"/>
      <w:r w:rsidRPr="00AF7706">
        <w:t xml:space="preserve"> </w:t>
      </w:r>
      <w:proofErr w:type="spellStart"/>
      <w:r w:rsidRPr="00AF7706">
        <w:t>forhandlingane</w:t>
      </w:r>
      <w:proofErr w:type="spellEnd"/>
      <w:r w:rsidRPr="00AF7706">
        <w:t xml:space="preserve"> mellom staten og Norske Reindriftsamers Landsforbund skal </w:t>
      </w:r>
      <w:proofErr w:type="spellStart"/>
      <w:r w:rsidRPr="00AF7706">
        <w:t>leggje</w:t>
      </w:r>
      <w:proofErr w:type="spellEnd"/>
      <w:r w:rsidRPr="00AF7706">
        <w:t xml:space="preserve"> til rette for ei utvikling av reindriftsnæringa </w:t>
      </w:r>
      <w:proofErr w:type="spellStart"/>
      <w:r w:rsidRPr="00AF7706">
        <w:t>innanfor</w:t>
      </w:r>
      <w:proofErr w:type="spellEnd"/>
      <w:r w:rsidRPr="00AF7706">
        <w:t xml:space="preserve"> </w:t>
      </w:r>
      <w:proofErr w:type="spellStart"/>
      <w:r w:rsidRPr="00AF7706">
        <w:t>dei</w:t>
      </w:r>
      <w:proofErr w:type="spellEnd"/>
      <w:r w:rsidRPr="00AF7706">
        <w:t xml:space="preserve"> måla som er sette for reindriftspolitikken. </w:t>
      </w:r>
      <w:proofErr w:type="spellStart"/>
      <w:r w:rsidRPr="00AF7706">
        <w:t>Hovudmålet</w:t>
      </w:r>
      <w:proofErr w:type="spellEnd"/>
      <w:r w:rsidRPr="00AF7706">
        <w:t xml:space="preserve"> for reindriftspolitikken er ei </w:t>
      </w:r>
      <w:proofErr w:type="spellStart"/>
      <w:r w:rsidRPr="00AF7706">
        <w:t>berekraftig</w:t>
      </w:r>
      <w:proofErr w:type="spellEnd"/>
      <w:r w:rsidRPr="00AF7706">
        <w:t xml:space="preserve"> reindrift, med delmåla økologisk, økonomisk og kulturell </w:t>
      </w:r>
      <w:proofErr w:type="spellStart"/>
      <w:r w:rsidRPr="00AF7706">
        <w:t>berekraft</w:t>
      </w:r>
      <w:proofErr w:type="spellEnd"/>
      <w:r w:rsidRPr="00AF7706">
        <w:t xml:space="preserve">. Gjennom reindriftsavtalen blir </w:t>
      </w:r>
      <w:proofErr w:type="spellStart"/>
      <w:r w:rsidRPr="00AF7706">
        <w:t>dei</w:t>
      </w:r>
      <w:proofErr w:type="spellEnd"/>
      <w:r w:rsidRPr="00AF7706">
        <w:t xml:space="preserve"> økonomiske </w:t>
      </w:r>
      <w:proofErr w:type="spellStart"/>
      <w:r w:rsidRPr="00AF7706">
        <w:t>verkemidla</w:t>
      </w:r>
      <w:proofErr w:type="spellEnd"/>
      <w:r w:rsidRPr="00AF7706">
        <w:t xml:space="preserve"> for å nå måla </w:t>
      </w:r>
      <w:proofErr w:type="spellStart"/>
      <w:r w:rsidRPr="00AF7706">
        <w:t>vidareutvikla</w:t>
      </w:r>
      <w:proofErr w:type="spellEnd"/>
      <w:r w:rsidRPr="00AF7706">
        <w:t xml:space="preserve">. Sjå omtale av </w:t>
      </w:r>
      <w:proofErr w:type="spellStart"/>
      <w:r w:rsidRPr="00AF7706">
        <w:t>prioriteringar</w:t>
      </w:r>
      <w:proofErr w:type="spellEnd"/>
      <w:r w:rsidRPr="00AF7706">
        <w:t xml:space="preserve"> for reindriftspolitikken i del II.</w:t>
      </w:r>
    </w:p>
    <w:p w14:paraId="00F29625" w14:textId="77777777" w:rsidR="00AF7706" w:rsidRPr="00AF7706" w:rsidRDefault="00AF7706" w:rsidP="00AF7706">
      <w:pPr>
        <w:pStyle w:val="avsnitt-undertittel"/>
      </w:pPr>
      <w:r w:rsidRPr="00AF7706">
        <w:lastRenderedPageBreak/>
        <w:t xml:space="preserve">Delmål 2.4) </w:t>
      </w:r>
      <w:proofErr w:type="spellStart"/>
      <w:r w:rsidRPr="00AF7706">
        <w:t>Innan</w:t>
      </w:r>
      <w:proofErr w:type="spellEnd"/>
      <w:r w:rsidRPr="00AF7706">
        <w:t xml:space="preserve"> 2030 sikre at det </w:t>
      </w:r>
      <w:proofErr w:type="spellStart"/>
      <w:r w:rsidRPr="00AF7706">
        <w:t>finst</w:t>
      </w:r>
      <w:proofErr w:type="spellEnd"/>
      <w:r w:rsidRPr="00AF7706">
        <w:t xml:space="preserve"> </w:t>
      </w:r>
      <w:proofErr w:type="spellStart"/>
      <w:r w:rsidRPr="00AF7706">
        <w:t>berekraftige</w:t>
      </w:r>
      <w:proofErr w:type="spellEnd"/>
      <w:r w:rsidRPr="00AF7706">
        <w:t xml:space="preserve"> system for matproduksjon, og innføre </w:t>
      </w:r>
      <w:proofErr w:type="gramStart"/>
      <w:r w:rsidRPr="00AF7706">
        <w:t>robuste</w:t>
      </w:r>
      <w:proofErr w:type="gramEnd"/>
      <w:r w:rsidRPr="00AF7706">
        <w:t xml:space="preserve"> </w:t>
      </w:r>
      <w:proofErr w:type="spellStart"/>
      <w:r w:rsidRPr="00AF7706">
        <w:t>metodar</w:t>
      </w:r>
      <w:proofErr w:type="spellEnd"/>
      <w:r w:rsidRPr="00AF7706">
        <w:t xml:space="preserve"> som gir </w:t>
      </w:r>
      <w:proofErr w:type="spellStart"/>
      <w:r w:rsidRPr="00AF7706">
        <w:t>auka</w:t>
      </w:r>
      <w:proofErr w:type="spellEnd"/>
      <w:r w:rsidRPr="00AF7706">
        <w:t xml:space="preserve"> produktivitet og produksjon, som </w:t>
      </w:r>
      <w:proofErr w:type="spellStart"/>
      <w:r w:rsidRPr="00AF7706">
        <w:t>bidreg</w:t>
      </w:r>
      <w:proofErr w:type="spellEnd"/>
      <w:r w:rsidRPr="00AF7706">
        <w:t xml:space="preserve"> til å </w:t>
      </w:r>
      <w:proofErr w:type="spellStart"/>
      <w:r w:rsidRPr="00AF7706">
        <w:t>halde</w:t>
      </w:r>
      <w:proofErr w:type="spellEnd"/>
      <w:r w:rsidRPr="00AF7706">
        <w:t xml:space="preserve"> oppe økosystema, som </w:t>
      </w:r>
      <w:proofErr w:type="spellStart"/>
      <w:r w:rsidRPr="00AF7706">
        <w:t>styrkjer</w:t>
      </w:r>
      <w:proofErr w:type="spellEnd"/>
      <w:r w:rsidRPr="00AF7706">
        <w:t xml:space="preserve"> evna til å tilpasse seg til </w:t>
      </w:r>
      <w:proofErr w:type="spellStart"/>
      <w:r w:rsidRPr="00AF7706">
        <w:t>klimaendringar</w:t>
      </w:r>
      <w:proofErr w:type="spellEnd"/>
      <w:r w:rsidRPr="00AF7706">
        <w:t xml:space="preserve">, </w:t>
      </w:r>
      <w:proofErr w:type="spellStart"/>
      <w:r w:rsidRPr="00AF7706">
        <w:t>ekstremvêr</w:t>
      </w:r>
      <w:proofErr w:type="spellEnd"/>
      <w:r w:rsidRPr="00AF7706">
        <w:t xml:space="preserve">, tørke, </w:t>
      </w:r>
      <w:proofErr w:type="spellStart"/>
      <w:r w:rsidRPr="00AF7706">
        <w:t>flaumar</w:t>
      </w:r>
      <w:proofErr w:type="spellEnd"/>
      <w:r w:rsidRPr="00AF7706">
        <w:t xml:space="preserve"> og andre </w:t>
      </w:r>
      <w:proofErr w:type="spellStart"/>
      <w:r w:rsidRPr="00AF7706">
        <w:t>katastrofar</w:t>
      </w:r>
      <w:proofErr w:type="spellEnd"/>
      <w:r w:rsidRPr="00AF7706">
        <w:t>, og som gradvis fører til betre kvalitet på areal og jord</w:t>
      </w:r>
    </w:p>
    <w:p w14:paraId="7576C2E9" w14:textId="77777777" w:rsidR="00AF7706" w:rsidRPr="00AF7706" w:rsidRDefault="00AF7706" w:rsidP="00AF7706">
      <w:r w:rsidRPr="00AF7706">
        <w:t xml:space="preserve">Det blir arbeidd på </w:t>
      </w:r>
      <w:proofErr w:type="spellStart"/>
      <w:r w:rsidRPr="00AF7706">
        <w:t>fleire</w:t>
      </w:r>
      <w:proofErr w:type="spellEnd"/>
      <w:r w:rsidRPr="00AF7706">
        <w:t xml:space="preserve"> </w:t>
      </w:r>
      <w:proofErr w:type="spellStart"/>
      <w:r w:rsidRPr="00AF7706">
        <w:t>måtar</w:t>
      </w:r>
      <w:proofErr w:type="spellEnd"/>
      <w:r w:rsidRPr="00AF7706">
        <w:t xml:space="preserve"> for å bidra til </w:t>
      </w:r>
      <w:proofErr w:type="spellStart"/>
      <w:r w:rsidRPr="00AF7706">
        <w:t>eit</w:t>
      </w:r>
      <w:proofErr w:type="spellEnd"/>
      <w:r w:rsidRPr="00AF7706">
        <w:t xml:space="preserve"> </w:t>
      </w:r>
      <w:proofErr w:type="spellStart"/>
      <w:r w:rsidRPr="00AF7706">
        <w:t>meir</w:t>
      </w:r>
      <w:proofErr w:type="spellEnd"/>
      <w:r w:rsidRPr="00AF7706">
        <w:t xml:space="preserve"> </w:t>
      </w:r>
      <w:proofErr w:type="spellStart"/>
      <w:r w:rsidRPr="00AF7706">
        <w:t>berekraftig</w:t>
      </w:r>
      <w:proofErr w:type="spellEnd"/>
      <w:r w:rsidRPr="00AF7706">
        <w:t xml:space="preserve"> system for matproduksjon. Dei </w:t>
      </w:r>
      <w:proofErr w:type="spellStart"/>
      <w:r w:rsidRPr="00AF7706">
        <w:t>årlege</w:t>
      </w:r>
      <w:proofErr w:type="spellEnd"/>
      <w:r w:rsidRPr="00AF7706">
        <w:t xml:space="preserve"> </w:t>
      </w:r>
      <w:proofErr w:type="spellStart"/>
      <w:r w:rsidRPr="00AF7706">
        <w:t>næringsavtalane</w:t>
      </w:r>
      <w:proofErr w:type="spellEnd"/>
      <w:r w:rsidRPr="00AF7706">
        <w:t xml:space="preserve"> med jordbruket og reindrifta er </w:t>
      </w:r>
      <w:proofErr w:type="spellStart"/>
      <w:r w:rsidRPr="00AF7706">
        <w:t>dei</w:t>
      </w:r>
      <w:proofErr w:type="spellEnd"/>
      <w:r w:rsidRPr="00AF7706">
        <w:t xml:space="preserve"> meste sentrale verktøya </w:t>
      </w:r>
      <w:proofErr w:type="spellStart"/>
      <w:r w:rsidRPr="00AF7706">
        <w:t>frå</w:t>
      </w:r>
      <w:proofErr w:type="spellEnd"/>
      <w:r w:rsidRPr="00AF7706">
        <w:t xml:space="preserve"> regjeringa </w:t>
      </w:r>
      <w:proofErr w:type="spellStart"/>
      <w:r w:rsidRPr="00AF7706">
        <w:t>si</w:t>
      </w:r>
      <w:proofErr w:type="spellEnd"/>
      <w:r w:rsidRPr="00AF7706">
        <w:t xml:space="preserve"> side knytt til den landbaserte matproduksjonen, og der dialog og samarbeid med næringa står sentralt. Dialog og samarbeid med heile </w:t>
      </w:r>
      <w:proofErr w:type="spellStart"/>
      <w:r w:rsidRPr="00AF7706">
        <w:t>verdikjeda</w:t>
      </w:r>
      <w:proofErr w:type="spellEnd"/>
      <w:r w:rsidRPr="00AF7706">
        <w:t xml:space="preserve"> for mat er </w:t>
      </w:r>
      <w:proofErr w:type="spellStart"/>
      <w:r w:rsidRPr="00AF7706">
        <w:t>naudsynt</w:t>
      </w:r>
      <w:proofErr w:type="spellEnd"/>
      <w:r w:rsidRPr="00AF7706">
        <w:t xml:space="preserve"> for å </w:t>
      </w:r>
      <w:proofErr w:type="spellStart"/>
      <w:r w:rsidRPr="00AF7706">
        <w:t>gjere</w:t>
      </w:r>
      <w:proofErr w:type="spellEnd"/>
      <w:r w:rsidRPr="00AF7706">
        <w:t xml:space="preserve"> </w:t>
      </w:r>
      <w:proofErr w:type="spellStart"/>
      <w:r w:rsidRPr="00AF7706">
        <w:t>matsystemet</w:t>
      </w:r>
      <w:proofErr w:type="spellEnd"/>
      <w:r w:rsidRPr="00AF7706">
        <w:t xml:space="preserve"> </w:t>
      </w:r>
      <w:proofErr w:type="spellStart"/>
      <w:r w:rsidRPr="00AF7706">
        <w:t>meir</w:t>
      </w:r>
      <w:proofErr w:type="spellEnd"/>
      <w:r w:rsidRPr="00AF7706">
        <w:t xml:space="preserve"> </w:t>
      </w:r>
      <w:proofErr w:type="spellStart"/>
      <w:r w:rsidRPr="00AF7706">
        <w:t>berekraftig</w:t>
      </w:r>
      <w:proofErr w:type="spellEnd"/>
      <w:r w:rsidRPr="00AF7706">
        <w:t xml:space="preserve">. Som ei oppfølging av FNs toppmøte for </w:t>
      </w:r>
      <w:proofErr w:type="spellStart"/>
      <w:r w:rsidRPr="00AF7706">
        <w:t>matsystem</w:t>
      </w:r>
      <w:proofErr w:type="spellEnd"/>
      <w:r w:rsidRPr="00AF7706">
        <w:t xml:space="preserve"> i 2021, og statusmøtet i 2023, inviterte Landbruks- og matdepartementet, i samarbeid med seks andre departement til nasjonalt dialogmøte om </w:t>
      </w:r>
      <w:proofErr w:type="spellStart"/>
      <w:r w:rsidRPr="00AF7706">
        <w:t>berekraftige</w:t>
      </w:r>
      <w:proofErr w:type="spellEnd"/>
      <w:r w:rsidRPr="00AF7706">
        <w:t xml:space="preserve"> </w:t>
      </w:r>
      <w:proofErr w:type="spellStart"/>
      <w:r w:rsidRPr="00AF7706">
        <w:t>matsystem</w:t>
      </w:r>
      <w:proofErr w:type="spellEnd"/>
      <w:r w:rsidRPr="00AF7706">
        <w:t xml:space="preserve">. Rapporten </w:t>
      </w:r>
      <w:r w:rsidRPr="00AF7706">
        <w:rPr>
          <w:rStyle w:val="kursiv"/>
        </w:rPr>
        <w:t xml:space="preserve">Bærekraften i det norske </w:t>
      </w:r>
      <w:proofErr w:type="spellStart"/>
      <w:r w:rsidRPr="00AF7706">
        <w:rPr>
          <w:rStyle w:val="kursiv"/>
        </w:rPr>
        <w:t>matsystemet</w:t>
      </w:r>
      <w:proofErr w:type="spellEnd"/>
      <w:r w:rsidRPr="00AF7706">
        <w:rPr>
          <w:rStyle w:val="Fotnotereferanse"/>
        </w:rPr>
        <w:footnoteReference w:id="6"/>
      </w:r>
      <w:r w:rsidRPr="00AF7706">
        <w:t xml:space="preserve">, </w:t>
      </w:r>
      <w:proofErr w:type="spellStart"/>
      <w:r w:rsidRPr="00AF7706">
        <w:t>samanfattar</w:t>
      </w:r>
      <w:proofErr w:type="spellEnd"/>
      <w:r w:rsidRPr="00AF7706">
        <w:t xml:space="preserve"> </w:t>
      </w:r>
      <w:proofErr w:type="spellStart"/>
      <w:r w:rsidRPr="00AF7706">
        <w:t>nokre</w:t>
      </w:r>
      <w:proofErr w:type="spellEnd"/>
      <w:r w:rsidRPr="00AF7706">
        <w:t xml:space="preserve"> </w:t>
      </w:r>
      <w:proofErr w:type="spellStart"/>
      <w:r w:rsidRPr="00AF7706">
        <w:t>hovudliner</w:t>
      </w:r>
      <w:proofErr w:type="spellEnd"/>
      <w:r w:rsidRPr="00AF7706">
        <w:t xml:space="preserve"> i regjeringa sitt arbeid på området. Rapporten summerer </w:t>
      </w:r>
      <w:proofErr w:type="spellStart"/>
      <w:r w:rsidRPr="00AF7706">
        <w:t>innspel</w:t>
      </w:r>
      <w:proofErr w:type="spellEnd"/>
      <w:r w:rsidRPr="00AF7706">
        <w:t xml:space="preserve"> </w:t>
      </w:r>
      <w:proofErr w:type="spellStart"/>
      <w:r w:rsidRPr="00AF7706">
        <w:t>frå</w:t>
      </w:r>
      <w:proofErr w:type="spellEnd"/>
      <w:r w:rsidRPr="00AF7706">
        <w:t xml:space="preserve"> nasjonal dialog </w:t>
      </w:r>
      <w:proofErr w:type="spellStart"/>
      <w:r w:rsidRPr="00AF7706">
        <w:t>hausten</w:t>
      </w:r>
      <w:proofErr w:type="spellEnd"/>
      <w:r w:rsidRPr="00AF7706">
        <w:t xml:space="preserve"> 2023 der </w:t>
      </w:r>
      <w:proofErr w:type="spellStart"/>
      <w:r w:rsidRPr="00AF7706">
        <w:t>aktørar</w:t>
      </w:r>
      <w:proofErr w:type="spellEnd"/>
      <w:r w:rsidRPr="00AF7706">
        <w:t xml:space="preserve"> </w:t>
      </w:r>
      <w:proofErr w:type="spellStart"/>
      <w:r w:rsidRPr="00AF7706">
        <w:t>frå</w:t>
      </w:r>
      <w:proofErr w:type="spellEnd"/>
      <w:r w:rsidRPr="00AF7706">
        <w:t xml:space="preserve"> 73 ulike </w:t>
      </w:r>
      <w:proofErr w:type="spellStart"/>
      <w:r w:rsidRPr="00AF7706">
        <w:t>organisasjonar</w:t>
      </w:r>
      <w:proofErr w:type="spellEnd"/>
      <w:r w:rsidRPr="00AF7706">
        <w:t xml:space="preserve"> i det norske </w:t>
      </w:r>
      <w:proofErr w:type="spellStart"/>
      <w:r w:rsidRPr="00AF7706">
        <w:t>matsystemet</w:t>
      </w:r>
      <w:proofErr w:type="spellEnd"/>
      <w:r w:rsidRPr="00AF7706">
        <w:t xml:space="preserve"> deltok.</w:t>
      </w:r>
    </w:p>
    <w:p w14:paraId="68204AB2" w14:textId="77777777" w:rsidR="00AF7706" w:rsidRPr="00AF7706" w:rsidRDefault="00AF7706" w:rsidP="00AF7706">
      <w:proofErr w:type="spellStart"/>
      <w:r w:rsidRPr="00AF7706">
        <w:t>Klimaendringane</w:t>
      </w:r>
      <w:proofErr w:type="spellEnd"/>
      <w:r w:rsidRPr="00AF7706">
        <w:t xml:space="preserve"> og andre miljømessige </w:t>
      </w:r>
      <w:proofErr w:type="spellStart"/>
      <w:r w:rsidRPr="00AF7706">
        <w:t>utfordringar</w:t>
      </w:r>
      <w:proofErr w:type="spellEnd"/>
      <w:r w:rsidRPr="00AF7706">
        <w:t xml:space="preserve"> vil </w:t>
      </w:r>
      <w:proofErr w:type="spellStart"/>
      <w:r w:rsidRPr="00AF7706">
        <w:t>påverke</w:t>
      </w:r>
      <w:proofErr w:type="spellEnd"/>
      <w:r w:rsidRPr="00AF7706">
        <w:t xml:space="preserve"> norsk matproduksjon. Regjeringa har </w:t>
      </w:r>
      <w:proofErr w:type="spellStart"/>
      <w:r w:rsidRPr="00AF7706">
        <w:t>difor</w:t>
      </w:r>
      <w:proofErr w:type="spellEnd"/>
      <w:r w:rsidRPr="00AF7706">
        <w:t xml:space="preserve"> lagt til rette for </w:t>
      </w:r>
      <w:proofErr w:type="spellStart"/>
      <w:r w:rsidRPr="00AF7706">
        <w:t>berekraftig</w:t>
      </w:r>
      <w:proofErr w:type="spellEnd"/>
      <w:r w:rsidRPr="00AF7706">
        <w:t xml:space="preserve"> og langsiktig forvaltning av </w:t>
      </w:r>
      <w:proofErr w:type="spellStart"/>
      <w:r w:rsidRPr="00AF7706">
        <w:t>naturressursane</w:t>
      </w:r>
      <w:proofErr w:type="spellEnd"/>
      <w:r w:rsidRPr="00AF7706">
        <w:t xml:space="preserve"> gjennom </w:t>
      </w:r>
      <w:proofErr w:type="spellStart"/>
      <w:r w:rsidRPr="00AF7706">
        <w:t>ein</w:t>
      </w:r>
      <w:proofErr w:type="spellEnd"/>
      <w:r w:rsidRPr="00AF7706">
        <w:t xml:space="preserve"> </w:t>
      </w:r>
      <w:proofErr w:type="spellStart"/>
      <w:r w:rsidRPr="00AF7706">
        <w:t>heilskapleg</w:t>
      </w:r>
      <w:proofErr w:type="spellEnd"/>
      <w:r w:rsidRPr="00AF7706">
        <w:t xml:space="preserve"> landbruks- og matpolitikk. Intensjonsavtalen som er inngått mellom staten og </w:t>
      </w:r>
      <w:proofErr w:type="spellStart"/>
      <w:r w:rsidRPr="00AF7706">
        <w:t>organisasjonane</w:t>
      </w:r>
      <w:proofErr w:type="spellEnd"/>
      <w:r w:rsidRPr="00AF7706">
        <w:t xml:space="preserve"> i jordbruket er </w:t>
      </w:r>
      <w:proofErr w:type="spellStart"/>
      <w:r w:rsidRPr="00AF7706">
        <w:t>eit</w:t>
      </w:r>
      <w:proofErr w:type="spellEnd"/>
      <w:r w:rsidRPr="00AF7706">
        <w:t xml:space="preserve"> konkret døme på korleis det blir </w:t>
      </w:r>
      <w:proofErr w:type="spellStart"/>
      <w:r w:rsidRPr="00AF7706">
        <w:t>arbeidd</w:t>
      </w:r>
      <w:proofErr w:type="spellEnd"/>
      <w:r w:rsidRPr="00AF7706">
        <w:t xml:space="preserve"> systematisk og i fellesskap for å nå måla. Målet i intensjonsavtalen er å arbeide for å redusere utslepp og </w:t>
      </w:r>
      <w:proofErr w:type="spellStart"/>
      <w:r w:rsidRPr="00AF7706">
        <w:t>auke</w:t>
      </w:r>
      <w:proofErr w:type="spellEnd"/>
      <w:r w:rsidRPr="00AF7706">
        <w:t xml:space="preserve"> opptaka knytte til jordbruket </w:t>
      </w:r>
      <w:proofErr w:type="spellStart"/>
      <w:r w:rsidRPr="00AF7706">
        <w:t>tilsvarande</w:t>
      </w:r>
      <w:proofErr w:type="spellEnd"/>
      <w:r w:rsidRPr="00AF7706">
        <w:t xml:space="preserve"> 5 mill. tonn CO</w:t>
      </w:r>
      <w:r w:rsidRPr="00AF7706">
        <w:rPr>
          <w:rStyle w:val="skrift-senket"/>
        </w:rPr>
        <w:t>2</w:t>
      </w:r>
      <w:r w:rsidRPr="00AF7706">
        <w:t>-ekvivalentar samla for perioden 2021 til 2030</w:t>
      </w:r>
    </w:p>
    <w:p w14:paraId="39DE832E" w14:textId="77777777" w:rsidR="00AF7706" w:rsidRPr="00AF7706" w:rsidRDefault="00AF7706" w:rsidP="00AF7706">
      <w:proofErr w:type="spellStart"/>
      <w:r w:rsidRPr="00AF7706">
        <w:t>Ein</w:t>
      </w:r>
      <w:proofErr w:type="spellEnd"/>
      <w:r w:rsidRPr="00AF7706">
        <w:t xml:space="preserve"> aktiv bruk av og </w:t>
      </w:r>
      <w:proofErr w:type="spellStart"/>
      <w:r w:rsidRPr="00AF7706">
        <w:t>eit</w:t>
      </w:r>
      <w:proofErr w:type="spellEnd"/>
      <w:r w:rsidRPr="00AF7706">
        <w:t xml:space="preserve"> sterkt vern om </w:t>
      </w:r>
      <w:proofErr w:type="spellStart"/>
      <w:r w:rsidRPr="00AF7706">
        <w:t>arealressursane</w:t>
      </w:r>
      <w:proofErr w:type="spellEnd"/>
      <w:r w:rsidRPr="00AF7706">
        <w:t xml:space="preserve"> er </w:t>
      </w:r>
      <w:proofErr w:type="spellStart"/>
      <w:r w:rsidRPr="00AF7706">
        <w:t>ein</w:t>
      </w:r>
      <w:proofErr w:type="spellEnd"/>
      <w:r w:rsidRPr="00AF7706">
        <w:t xml:space="preserve"> </w:t>
      </w:r>
      <w:proofErr w:type="spellStart"/>
      <w:r w:rsidRPr="00AF7706">
        <w:t>føresetnad</w:t>
      </w:r>
      <w:proofErr w:type="spellEnd"/>
      <w:r w:rsidRPr="00AF7706">
        <w:t xml:space="preserve"> for å nå måla i landbruket. Regjeringa har </w:t>
      </w:r>
      <w:proofErr w:type="spellStart"/>
      <w:r w:rsidRPr="00AF7706">
        <w:t>vedteke</w:t>
      </w:r>
      <w:proofErr w:type="spellEnd"/>
      <w:r w:rsidRPr="00AF7706">
        <w:t xml:space="preserve"> </w:t>
      </w:r>
      <w:proofErr w:type="spellStart"/>
      <w:r w:rsidRPr="00AF7706">
        <w:t>ein</w:t>
      </w:r>
      <w:proofErr w:type="spellEnd"/>
      <w:r w:rsidRPr="00AF7706">
        <w:t xml:space="preserve"> ny jordvernstrategi med </w:t>
      </w:r>
      <w:proofErr w:type="spellStart"/>
      <w:r w:rsidRPr="00AF7706">
        <w:t>eit</w:t>
      </w:r>
      <w:proofErr w:type="spellEnd"/>
      <w:r w:rsidRPr="00AF7706">
        <w:t xml:space="preserve"> nytt langsiktig jordvernmål om maksimal omdisponering på 2 000 dekar dyrka mark </w:t>
      </w:r>
      <w:proofErr w:type="spellStart"/>
      <w:r w:rsidRPr="00AF7706">
        <w:t>årleg</w:t>
      </w:r>
      <w:proofErr w:type="spellEnd"/>
      <w:r w:rsidRPr="00AF7706">
        <w:t xml:space="preserve">. Det er òg </w:t>
      </w:r>
      <w:proofErr w:type="spellStart"/>
      <w:r w:rsidRPr="00AF7706">
        <w:t>arbeidd</w:t>
      </w:r>
      <w:proofErr w:type="spellEnd"/>
      <w:r w:rsidRPr="00AF7706">
        <w:t xml:space="preserve"> systematisk med å </w:t>
      </w:r>
      <w:proofErr w:type="spellStart"/>
      <w:r w:rsidRPr="00AF7706">
        <w:t>halde</w:t>
      </w:r>
      <w:proofErr w:type="spellEnd"/>
      <w:r w:rsidRPr="00AF7706">
        <w:t xml:space="preserve"> den gode statusen for dyrehelse og dyrevelferd ved lag, og det kjem snart ei stortingsmelding om dyrevelferd. Det er også </w:t>
      </w:r>
      <w:proofErr w:type="spellStart"/>
      <w:r w:rsidRPr="00AF7706">
        <w:t>arbeidd</w:t>
      </w:r>
      <w:proofErr w:type="spellEnd"/>
      <w:r w:rsidRPr="00AF7706">
        <w:t xml:space="preserve"> med å vareta arealgrunnlaget for reindrifta, og </w:t>
      </w:r>
      <w:proofErr w:type="spellStart"/>
      <w:r w:rsidRPr="00AF7706">
        <w:t>leggje</w:t>
      </w:r>
      <w:proofErr w:type="spellEnd"/>
      <w:r w:rsidRPr="00AF7706">
        <w:t xml:space="preserve"> til rette for </w:t>
      </w:r>
      <w:proofErr w:type="spellStart"/>
      <w:r w:rsidRPr="00AF7706">
        <w:t>auka</w:t>
      </w:r>
      <w:proofErr w:type="spellEnd"/>
      <w:r w:rsidRPr="00AF7706">
        <w:t xml:space="preserve"> produksjon og </w:t>
      </w:r>
      <w:proofErr w:type="spellStart"/>
      <w:r w:rsidRPr="00AF7706">
        <w:t>lønsemd</w:t>
      </w:r>
      <w:proofErr w:type="spellEnd"/>
      <w:r w:rsidRPr="00AF7706">
        <w:t xml:space="preserve"> i næringa, mellom anna gjennom reindriftsavtalen. Ved å </w:t>
      </w:r>
      <w:proofErr w:type="spellStart"/>
      <w:r w:rsidRPr="00AF7706">
        <w:t>leggje</w:t>
      </w:r>
      <w:proofErr w:type="spellEnd"/>
      <w:r w:rsidRPr="00AF7706">
        <w:t xml:space="preserve"> til rette for urbant landbruk i samsvar med den Nasjonale strategien </w:t>
      </w:r>
      <w:proofErr w:type="spellStart"/>
      <w:r w:rsidRPr="00AF7706">
        <w:t>frå</w:t>
      </w:r>
      <w:proofErr w:type="spellEnd"/>
      <w:r w:rsidRPr="00AF7706">
        <w:t xml:space="preserve"> 2021, kan dyrkbare areal som er </w:t>
      </w:r>
      <w:proofErr w:type="spellStart"/>
      <w:r w:rsidRPr="00AF7706">
        <w:t>ueigna</w:t>
      </w:r>
      <w:proofErr w:type="spellEnd"/>
      <w:r w:rsidRPr="00AF7706">
        <w:t xml:space="preserve"> for storskala jordbruk </w:t>
      </w:r>
      <w:proofErr w:type="spellStart"/>
      <w:r w:rsidRPr="00AF7706">
        <w:t>haldast</w:t>
      </w:r>
      <w:proofErr w:type="spellEnd"/>
      <w:r w:rsidRPr="00AF7706">
        <w:t xml:space="preserve"> i hevd, og kunnskapen om dyrking vil </w:t>
      </w:r>
      <w:proofErr w:type="spellStart"/>
      <w:r w:rsidRPr="00AF7706">
        <w:t>haldast</w:t>
      </w:r>
      <w:proofErr w:type="spellEnd"/>
      <w:r w:rsidRPr="00AF7706">
        <w:t xml:space="preserve"> oppe i </w:t>
      </w:r>
      <w:proofErr w:type="spellStart"/>
      <w:r w:rsidRPr="00AF7706">
        <w:t>ein</w:t>
      </w:r>
      <w:proofErr w:type="spellEnd"/>
      <w:r w:rsidRPr="00AF7706">
        <w:t xml:space="preserve"> større del av befolkninga.</w:t>
      </w:r>
    </w:p>
    <w:p w14:paraId="285B407F" w14:textId="77777777" w:rsidR="00AF7706" w:rsidRPr="00AF7706" w:rsidRDefault="00AF7706" w:rsidP="00AF7706">
      <w:r w:rsidRPr="00AF7706">
        <w:t xml:space="preserve">Nasjonalt miljøprogram for jordbruket er innretta for å </w:t>
      </w:r>
      <w:proofErr w:type="spellStart"/>
      <w:r w:rsidRPr="00AF7706">
        <w:t>følgje</w:t>
      </w:r>
      <w:proofErr w:type="spellEnd"/>
      <w:r w:rsidRPr="00AF7706">
        <w:t xml:space="preserve"> opp målet om </w:t>
      </w:r>
      <w:proofErr w:type="spellStart"/>
      <w:r w:rsidRPr="00AF7706">
        <w:t>eit</w:t>
      </w:r>
      <w:proofErr w:type="spellEnd"/>
      <w:r w:rsidRPr="00AF7706">
        <w:t xml:space="preserve"> </w:t>
      </w:r>
      <w:proofErr w:type="spellStart"/>
      <w:r w:rsidRPr="00AF7706">
        <w:t>berekraftig</w:t>
      </w:r>
      <w:proofErr w:type="spellEnd"/>
      <w:r w:rsidRPr="00AF7706">
        <w:t xml:space="preserve"> landbruk med </w:t>
      </w:r>
      <w:proofErr w:type="spellStart"/>
      <w:r w:rsidRPr="00AF7706">
        <w:t>lågare</w:t>
      </w:r>
      <w:proofErr w:type="spellEnd"/>
      <w:r w:rsidRPr="00AF7706">
        <w:t xml:space="preserve"> utslepp av </w:t>
      </w:r>
      <w:proofErr w:type="spellStart"/>
      <w:r w:rsidRPr="00AF7706">
        <w:t>klimagassar</w:t>
      </w:r>
      <w:proofErr w:type="spellEnd"/>
      <w:r w:rsidRPr="00AF7706">
        <w:t xml:space="preserve">. I nytt nasjonalt miljøprogram for 2022 er jord og jordhelse inkludert som </w:t>
      </w:r>
      <w:proofErr w:type="spellStart"/>
      <w:r w:rsidRPr="00AF7706">
        <w:t>eit</w:t>
      </w:r>
      <w:proofErr w:type="spellEnd"/>
      <w:r w:rsidRPr="00AF7706">
        <w:t xml:space="preserve"> miljøtema. Det er </w:t>
      </w:r>
      <w:proofErr w:type="spellStart"/>
      <w:r w:rsidRPr="00AF7706">
        <w:t>eit</w:t>
      </w:r>
      <w:proofErr w:type="spellEnd"/>
      <w:r w:rsidRPr="00AF7706">
        <w:t xml:space="preserve"> mål å utvikle gode </w:t>
      </w:r>
      <w:proofErr w:type="spellStart"/>
      <w:r w:rsidRPr="00AF7706">
        <w:t>løysingar</w:t>
      </w:r>
      <w:proofErr w:type="spellEnd"/>
      <w:r w:rsidRPr="00AF7706">
        <w:t xml:space="preserve"> for jord som er eigna i praktisk jordbruk. Den nasjonale </w:t>
      </w:r>
      <w:proofErr w:type="spellStart"/>
      <w:r w:rsidRPr="00AF7706">
        <w:t>pollinatorstrategien</w:t>
      </w:r>
      <w:proofErr w:type="spellEnd"/>
      <w:r w:rsidRPr="00AF7706">
        <w:t xml:space="preserve"> er </w:t>
      </w:r>
      <w:proofErr w:type="spellStart"/>
      <w:r w:rsidRPr="00AF7706">
        <w:t>følgd</w:t>
      </w:r>
      <w:proofErr w:type="spellEnd"/>
      <w:r w:rsidRPr="00AF7706">
        <w:t xml:space="preserve"> opp med </w:t>
      </w:r>
      <w:r w:rsidRPr="00AF7706">
        <w:rPr>
          <w:rStyle w:val="kursiv"/>
        </w:rPr>
        <w:t xml:space="preserve">Tiltaksplan for ville </w:t>
      </w:r>
      <w:proofErr w:type="spellStart"/>
      <w:r w:rsidRPr="00AF7706">
        <w:rPr>
          <w:rStyle w:val="kursiv"/>
        </w:rPr>
        <w:t>pollinerande</w:t>
      </w:r>
      <w:proofErr w:type="spellEnd"/>
      <w:r w:rsidRPr="00AF7706">
        <w:rPr>
          <w:rStyle w:val="kursiv"/>
        </w:rPr>
        <w:t xml:space="preserve"> insekt</w:t>
      </w:r>
      <w:r w:rsidRPr="00AF7706">
        <w:t xml:space="preserve"> (2021). Dei siste års </w:t>
      </w:r>
      <w:proofErr w:type="spellStart"/>
      <w:r w:rsidRPr="00AF7706">
        <w:t>jordbruksoppgjer</w:t>
      </w:r>
      <w:proofErr w:type="spellEnd"/>
      <w:r w:rsidRPr="00AF7706">
        <w:t xml:space="preserve"> har lagt vekt på å </w:t>
      </w:r>
      <w:proofErr w:type="spellStart"/>
      <w:r w:rsidRPr="00AF7706">
        <w:t>styrkje</w:t>
      </w:r>
      <w:proofErr w:type="spellEnd"/>
      <w:r w:rsidRPr="00AF7706">
        <w:t xml:space="preserve"> miljø- og klimaarbeidet i jordbruket, med ei </w:t>
      </w:r>
      <w:proofErr w:type="spellStart"/>
      <w:r w:rsidRPr="00AF7706">
        <w:t>særskild</w:t>
      </w:r>
      <w:proofErr w:type="spellEnd"/>
      <w:r w:rsidRPr="00AF7706">
        <w:t xml:space="preserve"> satsing retta mot tiltak som skal betre situasjonen i Oslofjorden.</w:t>
      </w:r>
    </w:p>
    <w:p w14:paraId="4FC6183C" w14:textId="77777777" w:rsidR="00AF7706" w:rsidRPr="00AF7706" w:rsidRDefault="00AF7706" w:rsidP="00AF7706">
      <w:r w:rsidRPr="00AF7706">
        <w:t xml:space="preserve">Regjeringa har </w:t>
      </w:r>
      <w:proofErr w:type="spellStart"/>
      <w:r w:rsidRPr="00AF7706">
        <w:t>følgt</w:t>
      </w:r>
      <w:proofErr w:type="spellEnd"/>
      <w:r w:rsidRPr="00AF7706">
        <w:t xml:space="preserve"> opp Hurdalsplattforma sine </w:t>
      </w:r>
      <w:proofErr w:type="spellStart"/>
      <w:r w:rsidRPr="00AF7706">
        <w:t>ambisjonar</w:t>
      </w:r>
      <w:proofErr w:type="spellEnd"/>
      <w:r w:rsidRPr="00AF7706">
        <w:t xml:space="preserve"> og oppretta Bionova i 2023 som ei eining under Innovasjon Norge. Bionova er </w:t>
      </w:r>
      <w:proofErr w:type="spellStart"/>
      <w:r w:rsidRPr="00AF7706">
        <w:t>eit</w:t>
      </w:r>
      <w:proofErr w:type="spellEnd"/>
      <w:r w:rsidRPr="00AF7706">
        <w:t xml:space="preserve"> verktøy for å nå </w:t>
      </w:r>
      <w:proofErr w:type="spellStart"/>
      <w:r w:rsidRPr="00AF7706">
        <w:t>Noreg</w:t>
      </w:r>
      <w:proofErr w:type="spellEnd"/>
      <w:r w:rsidRPr="00AF7706">
        <w:t xml:space="preserve"> sine klimamål for 2030 og målet om å </w:t>
      </w:r>
      <w:proofErr w:type="spellStart"/>
      <w:r w:rsidRPr="00AF7706">
        <w:t>vere</w:t>
      </w:r>
      <w:proofErr w:type="spellEnd"/>
      <w:r w:rsidRPr="00AF7706">
        <w:t xml:space="preserve"> </w:t>
      </w:r>
      <w:proofErr w:type="spellStart"/>
      <w:r w:rsidRPr="00AF7706">
        <w:t>eit</w:t>
      </w:r>
      <w:proofErr w:type="spellEnd"/>
      <w:r w:rsidRPr="00AF7706">
        <w:t xml:space="preserve"> </w:t>
      </w:r>
      <w:proofErr w:type="spellStart"/>
      <w:r w:rsidRPr="00AF7706">
        <w:t>lågutsleppssamfunn</w:t>
      </w:r>
      <w:proofErr w:type="spellEnd"/>
      <w:r w:rsidRPr="00AF7706">
        <w:t xml:space="preserve"> i 2050 ved å bidra til reduserte klimagassutslepp og </w:t>
      </w:r>
      <w:proofErr w:type="spellStart"/>
      <w:r w:rsidRPr="00AF7706">
        <w:lastRenderedPageBreak/>
        <w:t>auka</w:t>
      </w:r>
      <w:proofErr w:type="spellEnd"/>
      <w:r w:rsidRPr="00AF7706">
        <w:t xml:space="preserve"> karbonopptak og -lagring. Bionova skal òg bidra til </w:t>
      </w:r>
      <w:proofErr w:type="spellStart"/>
      <w:r w:rsidRPr="00AF7706">
        <w:t>auka</w:t>
      </w:r>
      <w:proofErr w:type="spellEnd"/>
      <w:r w:rsidRPr="00AF7706">
        <w:t xml:space="preserve"> verdiskaping gjennom overgang til </w:t>
      </w:r>
      <w:proofErr w:type="spellStart"/>
      <w:r w:rsidRPr="00AF7706">
        <w:t>ein</w:t>
      </w:r>
      <w:proofErr w:type="spellEnd"/>
      <w:r w:rsidRPr="00AF7706">
        <w:t xml:space="preserve"> </w:t>
      </w:r>
      <w:proofErr w:type="spellStart"/>
      <w:r w:rsidRPr="00AF7706">
        <w:t>meir</w:t>
      </w:r>
      <w:proofErr w:type="spellEnd"/>
      <w:r w:rsidRPr="00AF7706">
        <w:t xml:space="preserve"> sirkulær bioøkonomi basert på fornybare </w:t>
      </w:r>
      <w:proofErr w:type="spellStart"/>
      <w:r w:rsidRPr="00AF7706">
        <w:t>ressursar</w:t>
      </w:r>
      <w:proofErr w:type="spellEnd"/>
      <w:r w:rsidRPr="00AF7706">
        <w:t xml:space="preserve"> </w:t>
      </w:r>
      <w:proofErr w:type="spellStart"/>
      <w:r w:rsidRPr="00AF7706">
        <w:t>frå</w:t>
      </w:r>
      <w:proofErr w:type="spellEnd"/>
      <w:r w:rsidRPr="00AF7706">
        <w:t xml:space="preserve"> hav og land.</w:t>
      </w:r>
    </w:p>
    <w:p w14:paraId="7D9C964D" w14:textId="77777777" w:rsidR="00AF7706" w:rsidRPr="00AF7706" w:rsidRDefault="00AF7706" w:rsidP="00AF7706">
      <w:r w:rsidRPr="00AF7706">
        <w:t xml:space="preserve">Tiltaket vil </w:t>
      </w:r>
      <w:proofErr w:type="spellStart"/>
      <w:r w:rsidRPr="00AF7706">
        <w:t>vere</w:t>
      </w:r>
      <w:proofErr w:type="spellEnd"/>
      <w:r w:rsidRPr="00AF7706">
        <w:t xml:space="preserve"> </w:t>
      </w:r>
      <w:proofErr w:type="spellStart"/>
      <w:r w:rsidRPr="00AF7706">
        <w:t>eit</w:t>
      </w:r>
      <w:proofErr w:type="spellEnd"/>
      <w:r w:rsidRPr="00AF7706">
        <w:t xml:space="preserve"> grep for å </w:t>
      </w:r>
      <w:proofErr w:type="spellStart"/>
      <w:r w:rsidRPr="00AF7706">
        <w:t>målrette</w:t>
      </w:r>
      <w:proofErr w:type="spellEnd"/>
      <w:r w:rsidRPr="00AF7706">
        <w:t xml:space="preserve"> innsatsen </w:t>
      </w:r>
      <w:proofErr w:type="spellStart"/>
      <w:r w:rsidRPr="00AF7706">
        <w:t>innan</w:t>
      </w:r>
      <w:proofErr w:type="spellEnd"/>
      <w:r w:rsidRPr="00AF7706">
        <w:t xml:space="preserve"> </w:t>
      </w:r>
      <w:proofErr w:type="spellStart"/>
      <w:r w:rsidRPr="00AF7706">
        <w:t>berekraftig</w:t>
      </w:r>
      <w:proofErr w:type="spellEnd"/>
      <w:r w:rsidRPr="00AF7706">
        <w:t xml:space="preserve"> utvikling i </w:t>
      </w:r>
      <w:proofErr w:type="spellStart"/>
      <w:r w:rsidRPr="00AF7706">
        <w:t>dei</w:t>
      </w:r>
      <w:proofErr w:type="spellEnd"/>
      <w:r w:rsidRPr="00AF7706">
        <w:t xml:space="preserve"> biobaserte </w:t>
      </w:r>
      <w:proofErr w:type="spellStart"/>
      <w:r w:rsidRPr="00AF7706">
        <w:t>næringane</w:t>
      </w:r>
      <w:proofErr w:type="spellEnd"/>
      <w:r w:rsidRPr="00AF7706">
        <w:t xml:space="preserve">. Satsingsområde som redusert matsvinn, utvikling </w:t>
      </w:r>
      <w:proofErr w:type="spellStart"/>
      <w:r w:rsidRPr="00AF7706">
        <w:t>innan</w:t>
      </w:r>
      <w:proofErr w:type="spellEnd"/>
      <w:r w:rsidRPr="00AF7706">
        <w:t xml:space="preserve"> bioøkonomi og sirkulær økonomi, </w:t>
      </w:r>
      <w:proofErr w:type="spellStart"/>
      <w:r w:rsidRPr="00AF7706">
        <w:t>styrkjer</w:t>
      </w:r>
      <w:proofErr w:type="spellEnd"/>
      <w:r w:rsidRPr="00AF7706">
        <w:t xml:space="preserve"> jordbruket sitt bidrag til gjenvinning av restråstoff og </w:t>
      </w:r>
      <w:proofErr w:type="spellStart"/>
      <w:r w:rsidRPr="00AF7706">
        <w:t>sidestrømmar</w:t>
      </w:r>
      <w:proofErr w:type="spellEnd"/>
      <w:r w:rsidRPr="00AF7706">
        <w:t xml:space="preserve"> </w:t>
      </w:r>
      <w:proofErr w:type="spellStart"/>
      <w:r w:rsidRPr="00AF7706">
        <w:t>frå</w:t>
      </w:r>
      <w:proofErr w:type="spellEnd"/>
      <w:r w:rsidRPr="00AF7706">
        <w:t xml:space="preserve"> næringa og </w:t>
      </w:r>
      <w:proofErr w:type="spellStart"/>
      <w:r w:rsidRPr="00AF7706">
        <w:t>frå</w:t>
      </w:r>
      <w:proofErr w:type="spellEnd"/>
      <w:r w:rsidRPr="00AF7706">
        <w:t xml:space="preserve"> andre </w:t>
      </w:r>
      <w:proofErr w:type="spellStart"/>
      <w:r w:rsidRPr="00AF7706">
        <w:t>delar</w:t>
      </w:r>
      <w:proofErr w:type="spellEnd"/>
      <w:r w:rsidRPr="00AF7706">
        <w:t xml:space="preserve"> av samfunnet, som </w:t>
      </w:r>
      <w:proofErr w:type="spellStart"/>
      <w:r w:rsidRPr="00AF7706">
        <w:t>eit</w:t>
      </w:r>
      <w:proofErr w:type="spellEnd"/>
      <w:r w:rsidRPr="00AF7706">
        <w:t xml:space="preserve"> ledd i det </w:t>
      </w:r>
      <w:proofErr w:type="spellStart"/>
      <w:r w:rsidRPr="00AF7706">
        <w:t>grøne</w:t>
      </w:r>
      <w:proofErr w:type="spellEnd"/>
      <w:r w:rsidRPr="00AF7706">
        <w:t xml:space="preserve"> skiftet.</w:t>
      </w:r>
    </w:p>
    <w:p w14:paraId="7B3F0660" w14:textId="77777777" w:rsidR="00AF7706" w:rsidRPr="00AF7706" w:rsidRDefault="00AF7706" w:rsidP="00AF7706">
      <w:pPr>
        <w:pStyle w:val="avsnitt-undertittel"/>
      </w:pPr>
      <w:r w:rsidRPr="00AF7706">
        <w:t xml:space="preserve">Delmål 2.5) </w:t>
      </w:r>
      <w:proofErr w:type="spellStart"/>
      <w:r w:rsidRPr="00AF7706">
        <w:t>Innan</w:t>
      </w:r>
      <w:proofErr w:type="spellEnd"/>
      <w:r w:rsidRPr="00AF7706">
        <w:t xml:space="preserve"> 2020 </w:t>
      </w:r>
      <w:proofErr w:type="spellStart"/>
      <w:r w:rsidRPr="00AF7706">
        <w:t>halde</w:t>
      </w:r>
      <w:proofErr w:type="spellEnd"/>
      <w:r w:rsidRPr="00AF7706">
        <w:t xml:space="preserve"> oppe det genetiske </w:t>
      </w:r>
      <w:proofErr w:type="spellStart"/>
      <w:r w:rsidRPr="00AF7706">
        <w:t>mangfaldet</w:t>
      </w:r>
      <w:proofErr w:type="spellEnd"/>
      <w:r w:rsidRPr="00AF7706">
        <w:t xml:space="preserve"> av frø, kulturplanter, husdyr og ville </w:t>
      </w:r>
      <w:proofErr w:type="spellStart"/>
      <w:r w:rsidRPr="00AF7706">
        <w:t>artar</w:t>
      </w:r>
      <w:proofErr w:type="spellEnd"/>
      <w:r w:rsidRPr="00AF7706">
        <w:t xml:space="preserve"> som er i slekt med </w:t>
      </w:r>
      <w:proofErr w:type="spellStart"/>
      <w:r w:rsidRPr="00AF7706">
        <w:t>dei</w:t>
      </w:r>
      <w:proofErr w:type="spellEnd"/>
      <w:r w:rsidRPr="00AF7706">
        <w:t xml:space="preserve">, mellom anna gjennom </w:t>
      </w:r>
      <w:proofErr w:type="spellStart"/>
      <w:r w:rsidRPr="00AF7706">
        <w:t>veldrivne</w:t>
      </w:r>
      <w:proofErr w:type="spellEnd"/>
      <w:r w:rsidRPr="00AF7706">
        <w:t xml:space="preserve"> og </w:t>
      </w:r>
      <w:proofErr w:type="spellStart"/>
      <w:r w:rsidRPr="00AF7706">
        <w:t>rikhaldige</w:t>
      </w:r>
      <w:proofErr w:type="spellEnd"/>
      <w:r w:rsidRPr="00AF7706">
        <w:t xml:space="preserve"> frø- og </w:t>
      </w:r>
      <w:proofErr w:type="spellStart"/>
      <w:r w:rsidRPr="00AF7706">
        <w:t>plantesamlingar</w:t>
      </w:r>
      <w:proofErr w:type="spellEnd"/>
      <w:r w:rsidRPr="00AF7706">
        <w:t xml:space="preserve"> nasjonalt, regionalt og internasjonalt, og </w:t>
      </w:r>
      <w:proofErr w:type="spellStart"/>
      <w:r w:rsidRPr="00AF7706">
        <w:t>fremje</w:t>
      </w:r>
      <w:proofErr w:type="spellEnd"/>
      <w:r w:rsidRPr="00AF7706">
        <w:t xml:space="preserve"> tilgang til og ei rettferdig og likeverdig fordeling av </w:t>
      </w:r>
      <w:proofErr w:type="spellStart"/>
      <w:r w:rsidRPr="00AF7706">
        <w:t>dei</w:t>
      </w:r>
      <w:proofErr w:type="spellEnd"/>
      <w:r w:rsidRPr="00AF7706">
        <w:t xml:space="preserve"> goda som følgjer av bruk av </w:t>
      </w:r>
      <w:proofErr w:type="spellStart"/>
      <w:r w:rsidRPr="00AF7706">
        <w:t>genressursar</w:t>
      </w:r>
      <w:proofErr w:type="spellEnd"/>
      <w:r w:rsidRPr="00AF7706">
        <w:t xml:space="preserve"> og </w:t>
      </w:r>
      <w:proofErr w:type="spellStart"/>
      <w:r w:rsidRPr="00AF7706">
        <w:t>tilhøyrande</w:t>
      </w:r>
      <w:proofErr w:type="spellEnd"/>
      <w:r w:rsidRPr="00AF7706">
        <w:t xml:space="preserve"> tradisjonell kunnskap, i tråd med internasjonal semje.</w:t>
      </w:r>
    </w:p>
    <w:p w14:paraId="3BE47B33" w14:textId="77777777" w:rsidR="00AF7706" w:rsidRPr="00AF7706" w:rsidRDefault="00AF7706" w:rsidP="00AF7706">
      <w:r w:rsidRPr="00AF7706">
        <w:t xml:space="preserve">Bevaring og </w:t>
      </w:r>
      <w:proofErr w:type="spellStart"/>
      <w:r w:rsidRPr="00AF7706">
        <w:t>berekraftig</w:t>
      </w:r>
      <w:proofErr w:type="spellEnd"/>
      <w:r w:rsidRPr="00AF7706">
        <w:t xml:space="preserve"> bruk av genetiske </w:t>
      </w:r>
      <w:proofErr w:type="spellStart"/>
      <w:r w:rsidRPr="00AF7706">
        <w:t>ressursar</w:t>
      </w:r>
      <w:proofErr w:type="spellEnd"/>
      <w:r w:rsidRPr="00AF7706">
        <w:t xml:space="preserve"> for mat og landbruk er </w:t>
      </w:r>
      <w:proofErr w:type="spellStart"/>
      <w:r w:rsidRPr="00AF7706">
        <w:t>avgjerande</w:t>
      </w:r>
      <w:proofErr w:type="spellEnd"/>
      <w:r w:rsidRPr="00AF7706">
        <w:t xml:space="preserve"> for å tilpasse matproduksjonen til </w:t>
      </w:r>
      <w:proofErr w:type="spellStart"/>
      <w:r w:rsidRPr="00AF7706">
        <w:t>eit</w:t>
      </w:r>
      <w:proofErr w:type="spellEnd"/>
      <w:r w:rsidRPr="00AF7706">
        <w:t xml:space="preserve"> endra klima, nye </w:t>
      </w:r>
      <w:proofErr w:type="spellStart"/>
      <w:r w:rsidRPr="00AF7706">
        <w:t>plantesjukdommar</w:t>
      </w:r>
      <w:proofErr w:type="spellEnd"/>
      <w:r w:rsidRPr="00AF7706">
        <w:t xml:space="preserve"> og </w:t>
      </w:r>
      <w:proofErr w:type="spellStart"/>
      <w:r w:rsidRPr="00AF7706">
        <w:t>skadegjerarar</w:t>
      </w:r>
      <w:proofErr w:type="spellEnd"/>
      <w:r w:rsidRPr="00AF7706">
        <w:t xml:space="preserve">. I 2019 fastsette Landbruks- og matdepartementet strategien </w:t>
      </w:r>
      <w:r w:rsidRPr="00AF7706">
        <w:rPr>
          <w:rStyle w:val="kursiv"/>
        </w:rPr>
        <w:t>Forråd av gener – muligheter og beredskap for framtidas landbruk</w:t>
      </w:r>
      <w:r w:rsidRPr="00AF7706">
        <w:t xml:space="preserve">. </w:t>
      </w:r>
      <w:proofErr w:type="spellStart"/>
      <w:r w:rsidRPr="00AF7706">
        <w:t>Ein</w:t>
      </w:r>
      <w:proofErr w:type="spellEnd"/>
      <w:r w:rsidRPr="00AF7706">
        <w:t xml:space="preserve"> tiltaksplan for å </w:t>
      </w:r>
      <w:proofErr w:type="spellStart"/>
      <w:r w:rsidRPr="00AF7706">
        <w:t>setje</w:t>
      </w:r>
      <w:proofErr w:type="spellEnd"/>
      <w:r w:rsidRPr="00AF7706">
        <w:t xml:space="preserve"> i verk strategien ved å </w:t>
      </w:r>
      <w:proofErr w:type="spellStart"/>
      <w:r w:rsidRPr="00AF7706">
        <w:t>gjere</w:t>
      </w:r>
      <w:proofErr w:type="spellEnd"/>
      <w:r w:rsidRPr="00AF7706">
        <w:t xml:space="preserve"> greie for kva for </w:t>
      </w:r>
      <w:proofErr w:type="spellStart"/>
      <w:r w:rsidRPr="00AF7706">
        <w:t>genressursar</w:t>
      </w:r>
      <w:proofErr w:type="spellEnd"/>
      <w:r w:rsidRPr="00AF7706">
        <w:t xml:space="preserve"> som er bevaringsverdige i </w:t>
      </w:r>
      <w:proofErr w:type="spellStart"/>
      <w:r w:rsidRPr="00AF7706">
        <w:t>Noreg</w:t>
      </w:r>
      <w:proofErr w:type="spellEnd"/>
      <w:r w:rsidRPr="00AF7706">
        <w:t xml:space="preserve">, etablere </w:t>
      </w:r>
      <w:proofErr w:type="spellStart"/>
      <w:r w:rsidRPr="00AF7706">
        <w:t>eit</w:t>
      </w:r>
      <w:proofErr w:type="spellEnd"/>
      <w:r w:rsidRPr="00AF7706">
        <w:t xml:space="preserve"> </w:t>
      </w:r>
      <w:proofErr w:type="spellStart"/>
      <w:r w:rsidRPr="00AF7706">
        <w:t>heilskapleg</w:t>
      </w:r>
      <w:proofErr w:type="spellEnd"/>
      <w:r w:rsidRPr="00AF7706">
        <w:t xml:space="preserve"> nasjonalt bevaringsprogram for </w:t>
      </w:r>
      <w:proofErr w:type="spellStart"/>
      <w:r w:rsidRPr="00AF7706">
        <w:t>desse</w:t>
      </w:r>
      <w:proofErr w:type="spellEnd"/>
      <w:r w:rsidRPr="00AF7706">
        <w:t xml:space="preserve">, og </w:t>
      </w:r>
      <w:proofErr w:type="spellStart"/>
      <w:r w:rsidRPr="00AF7706">
        <w:t>dessutan</w:t>
      </w:r>
      <w:proofErr w:type="spellEnd"/>
      <w:r w:rsidRPr="00AF7706">
        <w:t xml:space="preserve"> identifisere tiltak for </w:t>
      </w:r>
      <w:proofErr w:type="spellStart"/>
      <w:r w:rsidRPr="00AF7706">
        <w:t>berekraftig</w:t>
      </w:r>
      <w:proofErr w:type="spellEnd"/>
      <w:r w:rsidRPr="00AF7706">
        <w:t xml:space="preserve"> bruk, </w:t>
      </w:r>
      <w:proofErr w:type="spellStart"/>
      <w:r w:rsidRPr="00AF7706">
        <w:t>auka</w:t>
      </w:r>
      <w:proofErr w:type="spellEnd"/>
      <w:r w:rsidRPr="00AF7706">
        <w:t xml:space="preserve"> kunnskap og formidling og samarbeid med andre land, starta opp i 2024.</w:t>
      </w:r>
    </w:p>
    <w:p w14:paraId="475723C7" w14:textId="77777777" w:rsidR="00AF7706" w:rsidRPr="00AF7706" w:rsidRDefault="00AF7706" w:rsidP="00AF7706">
      <w:r w:rsidRPr="00AF7706">
        <w:t xml:space="preserve">Svalbard globale frøhvelv som blei etablert av den norske regjeringa i 2008, </w:t>
      </w:r>
      <w:proofErr w:type="spellStart"/>
      <w:r w:rsidRPr="00AF7706">
        <w:t>bidreg</w:t>
      </w:r>
      <w:proofErr w:type="spellEnd"/>
      <w:r w:rsidRPr="00AF7706">
        <w:t xml:space="preserve"> til global </w:t>
      </w:r>
      <w:proofErr w:type="spellStart"/>
      <w:r w:rsidRPr="00AF7706">
        <w:t>matsikkerheit</w:t>
      </w:r>
      <w:proofErr w:type="spellEnd"/>
      <w:r w:rsidRPr="00AF7706">
        <w:t xml:space="preserve"> gjennom å sikre </w:t>
      </w:r>
      <w:proofErr w:type="spellStart"/>
      <w:r w:rsidRPr="00AF7706">
        <w:t>mangfaldet</w:t>
      </w:r>
      <w:proofErr w:type="spellEnd"/>
      <w:r w:rsidRPr="00AF7706">
        <w:t xml:space="preserve"> av frø </w:t>
      </w:r>
      <w:proofErr w:type="spellStart"/>
      <w:r w:rsidRPr="00AF7706">
        <w:t>innan</w:t>
      </w:r>
      <w:proofErr w:type="spellEnd"/>
      <w:r w:rsidRPr="00AF7706">
        <w:t xml:space="preserve"> matplanter. Totalt blei 71 895 </w:t>
      </w:r>
      <w:proofErr w:type="spellStart"/>
      <w:r w:rsidRPr="00AF7706">
        <w:t>sikkerhetskopiar</w:t>
      </w:r>
      <w:proofErr w:type="spellEnd"/>
      <w:r w:rsidRPr="00AF7706">
        <w:t xml:space="preserve"> av frø </w:t>
      </w:r>
      <w:proofErr w:type="spellStart"/>
      <w:r w:rsidRPr="00AF7706">
        <w:t>frå</w:t>
      </w:r>
      <w:proofErr w:type="spellEnd"/>
      <w:r w:rsidRPr="00AF7706">
        <w:t xml:space="preserve"> 41 </w:t>
      </w:r>
      <w:proofErr w:type="spellStart"/>
      <w:r w:rsidRPr="00AF7706">
        <w:t>innskytarar</w:t>
      </w:r>
      <w:proofErr w:type="spellEnd"/>
      <w:r w:rsidRPr="00AF7706">
        <w:t xml:space="preserve"> lagde til samlinga i frøkvelvet i 2023. Ved utgangen av året hadde 102 </w:t>
      </w:r>
      <w:proofErr w:type="spellStart"/>
      <w:r w:rsidRPr="00AF7706">
        <w:t>genbankar</w:t>
      </w:r>
      <w:proofErr w:type="spellEnd"/>
      <w:r w:rsidRPr="00AF7706">
        <w:t xml:space="preserve"> verda over totalt sikra 1 267 127 frøprøver i Svalbard globale frøhvelv.</w:t>
      </w:r>
    </w:p>
    <w:p w14:paraId="7504515F" w14:textId="77777777" w:rsidR="00AF7706" w:rsidRPr="00AF7706" w:rsidRDefault="00AF7706" w:rsidP="00AF7706">
      <w:pPr>
        <w:pStyle w:val="Undertittel"/>
      </w:pPr>
      <w:r w:rsidRPr="00AF7706">
        <w:t xml:space="preserve">Mål 12 </w:t>
      </w:r>
      <w:proofErr w:type="spellStart"/>
      <w:r w:rsidRPr="00AF7706">
        <w:t>Ansvarleg</w:t>
      </w:r>
      <w:proofErr w:type="spellEnd"/>
      <w:r w:rsidRPr="00AF7706">
        <w:t xml:space="preserve"> forbruk og produksjon</w:t>
      </w:r>
    </w:p>
    <w:p w14:paraId="41B29FAD" w14:textId="77777777" w:rsidR="00AF7706" w:rsidRPr="00AF7706" w:rsidRDefault="00AF7706" w:rsidP="00AF7706">
      <w:pPr>
        <w:pStyle w:val="avsnitt-undertittel"/>
      </w:pPr>
      <w:r w:rsidRPr="00AF7706">
        <w:t xml:space="preserve">Delmål 12.3) </w:t>
      </w:r>
      <w:proofErr w:type="spellStart"/>
      <w:r w:rsidRPr="00AF7706">
        <w:t>Innan</w:t>
      </w:r>
      <w:proofErr w:type="spellEnd"/>
      <w:r w:rsidRPr="00AF7706">
        <w:t xml:space="preserve"> 2030 halvere matsvinn per </w:t>
      </w:r>
      <w:proofErr w:type="spellStart"/>
      <w:r w:rsidRPr="00AF7706">
        <w:t>innbyggjar</w:t>
      </w:r>
      <w:proofErr w:type="spellEnd"/>
      <w:r w:rsidRPr="00AF7706">
        <w:t xml:space="preserve"> på verdsbasis, både i detaljhandelen og blant </w:t>
      </w:r>
      <w:proofErr w:type="spellStart"/>
      <w:r w:rsidRPr="00AF7706">
        <w:t>forbrukarane</w:t>
      </w:r>
      <w:proofErr w:type="spellEnd"/>
      <w:r w:rsidRPr="00AF7706">
        <w:t xml:space="preserve">, og redusere svinn i produksjons- og </w:t>
      </w:r>
      <w:proofErr w:type="spellStart"/>
      <w:r w:rsidRPr="00AF7706">
        <w:t>forsyningskjeda</w:t>
      </w:r>
      <w:proofErr w:type="spellEnd"/>
      <w:r w:rsidRPr="00AF7706">
        <w:t xml:space="preserve">, inkludert svinn etter </w:t>
      </w:r>
      <w:proofErr w:type="spellStart"/>
      <w:r w:rsidRPr="00AF7706">
        <w:t>innhausting</w:t>
      </w:r>
      <w:proofErr w:type="spellEnd"/>
      <w:r w:rsidRPr="00AF7706">
        <w:t>.</w:t>
      </w:r>
    </w:p>
    <w:p w14:paraId="7CA4748E" w14:textId="77777777" w:rsidR="00AF7706" w:rsidRPr="00AF7706" w:rsidRDefault="00AF7706" w:rsidP="00AF7706">
      <w:r w:rsidRPr="00AF7706">
        <w:t xml:space="preserve">I 2017 signerte staten </w:t>
      </w:r>
      <w:proofErr w:type="spellStart"/>
      <w:r w:rsidRPr="00AF7706">
        <w:t>ein</w:t>
      </w:r>
      <w:proofErr w:type="spellEnd"/>
      <w:r w:rsidRPr="00AF7706">
        <w:t xml:space="preserve"> bransjeavtale med </w:t>
      </w:r>
      <w:proofErr w:type="spellStart"/>
      <w:r w:rsidRPr="00AF7706">
        <w:t>aktørane</w:t>
      </w:r>
      <w:proofErr w:type="spellEnd"/>
      <w:r w:rsidRPr="00AF7706">
        <w:t xml:space="preserve"> i </w:t>
      </w:r>
      <w:proofErr w:type="spellStart"/>
      <w:r w:rsidRPr="00AF7706">
        <w:t>verdikjeda</w:t>
      </w:r>
      <w:proofErr w:type="spellEnd"/>
      <w:r w:rsidRPr="00AF7706">
        <w:t xml:space="preserve"> for mat, der målet er å halvere matsvinn </w:t>
      </w:r>
      <w:proofErr w:type="spellStart"/>
      <w:r w:rsidRPr="00AF7706">
        <w:t>innan</w:t>
      </w:r>
      <w:proofErr w:type="spellEnd"/>
      <w:r w:rsidRPr="00AF7706">
        <w:t xml:space="preserve"> 2030. Første </w:t>
      </w:r>
      <w:proofErr w:type="spellStart"/>
      <w:r w:rsidRPr="00AF7706">
        <w:t>hovudrapportering</w:t>
      </w:r>
      <w:proofErr w:type="spellEnd"/>
      <w:r w:rsidRPr="00AF7706">
        <w:t xml:space="preserve"> </w:t>
      </w:r>
      <w:proofErr w:type="spellStart"/>
      <w:r w:rsidRPr="00AF7706">
        <w:t>frå</w:t>
      </w:r>
      <w:proofErr w:type="spellEnd"/>
      <w:r w:rsidRPr="00AF7706">
        <w:t xml:space="preserve"> </w:t>
      </w:r>
      <w:proofErr w:type="spellStart"/>
      <w:r w:rsidRPr="00AF7706">
        <w:t>partane</w:t>
      </w:r>
      <w:proofErr w:type="spellEnd"/>
      <w:r w:rsidRPr="00AF7706">
        <w:t xml:space="preserve"> til avtalen viser at matsvinnet blei redusert med om lag 10 pst. i perioden 2015–2020. Landbruks- og matdepartementet og Klima- og miljødepartementet nedsette i februar 2023 </w:t>
      </w:r>
      <w:proofErr w:type="spellStart"/>
      <w:r w:rsidRPr="00AF7706">
        <w:t>eit</w:t>
      </w:r>
      <w:proofErr w:type="spellEnd"/>
      <w:r w:rsidRPr="00AF7706">
        <w:t xml:space="preserve"> </w:t>
      </w:r>
      <w:proofErr w:type="spellStart"/>
      <w:r w:rsidRPr="00AF7706">
        <w:t>utval</w:t>
      </w:r>
      <w:proofErr w:type="spellEnd"/>
      <w:r w:rsidRPr="00AF7706">
        <w:t xml:space="preserve"> som skulle utgreie tiltaks- og verkemiddelbruk for å nå målet om halvering av matsvinnet </w:t>
      </w:r>
      <w:proofErr w:type="spellStart"/>
      <w:r w:rsidRPr="00AF7706">
        <w:t>innan</w:t>
      </w:r>
      <w:proofErr w:type="spellEnd"/>
      <w:r w:rsidRPr="00AF7706">
        <w:t xml:space="preserve"> 2030, og vurdere korleis </w:t>
      </w:r>
      <w:proofErr w:type="spellStart"/>
      <w:r w:rsidRPr="00AF7706">
        <w:t>ein</w:t>
      </w:r>
      <w:proofErr w:type="spellEnd"/>
      <w:r w:rsidRPr="00AF7706">
        <w:t xml:space="preserve"> </w:t>
      </w:r>
      <w:proofErr w:type="spellStart"/>
      <w:r w:rsidRPr="00AF7706">
        <w:t>matkastelov</w:t>
      </w:r>
      <w:proofErr w:type="spellEnd"/>
      <w:r w:rsidRPr="00AF7706">
        <w:t xml:space="preserve"> skal inngå i </w:t>
      </w:r>
      <w:proofErr w:type="spellStart"/>
      <w:r w:rsidRPr="00AF7706">
        <w:t>ein</w:t>
      </w:r>
      <w:proofErr w:type="spellEnd"/>
      <w:r w:rsidRPr="00AF7706">
        <w:t xml:space="preserve"> samla verkemiddelbruk. </w:t>
      </w:r>
      <w:proofErr w:type="spellStart"/>
      <w:r w:rsidRPr="00AF7706">
        <w:t>Utvalet</w:t>
      </w:r>
      <w:proofErr w:type="spellEnd"/>
      <w:r w:rsidRPr="00AF7706">
        <w:t xml:space="preserve"> leverte utgreiinga 3. januar 2024, og regjeringa vurderer </w:t>
      </w:r>
      <w:proofErr w:type="spellStart"/>
      <w:r w:rsidRPr="00AF7706">
        <w:t>no</w:t>
      </w:r>
      <w:proofErr w:type="spellEnd"/>
      <w:r w:rsidRPr="00AF7706">
        <w:t xml:space="preserve"> denne og legg opp </w:t>
      </w:r>
      <w:proofErr w:type="spellStart"/>
      <w:r w:rsidRPr="00AF7706">
        <w:t>ein</w:t>
      </w:r>
      <w:proofErr w:type="spellEnd"/>
      <w:r w:rsidRPr="00AF7706">
        <w:t xml:space="preserve"> </w:t>
      </w:r>
      <w:proofErr w:type="spellStart"/>
      <w:r w:rsidRPr="00AF7706">
        <w:t>vidare</w:t>
      </w:r>
      <w:proofErr w:type="spellEnd"/>
      <w:r w:rsidRPr="00AF7706">
        <w:t xml:space="preserve"> prosess for arbeidet med å hindre at </w:t>
      </w:r>
      <w:proofErr w:type="spellStart"/>
      <w:r w:rsidRPr="00AF7706">
        <w:t>spiseleg</w:t>
      </w:r>
      <w:proofErr w:type="spellEnd"/>
      <w:r w:rsidRPr="00AF7706">
        <w:t xml:space="preserve"> mat blir kasta.</w:t>
      </w:r>
    </w:p>
    <w:p w14:paraId="4C185B14" w14:textId="77777777" w:rsidR="00AF7706" w:rsidRPr="00AF7706" w:rsidRDefault="00AF7706" w:rsidP="00AF7706">
      <w:r w:rsidRPr="00AF7706">
        <w:t xml:space="preserve">Matsvinn i jordbrukssektoren kjem ofte av at produkta </w:t>
      </w:r>
      <w:proofErr w:type="spellStart"/>
      <w:r w:rsidRPr="00AF7706">
        <w:t>ikkje</w:t>
      </w:r>
      <w:proofErr w:type="spellEnd"/>
      <w:r w:rsidRPr="00AF7706">
        <w:t xml:space="preserve"> held </w:t>
      </w:r>
      <w:proofErr w:type="spellStart"/>
      <w:r w:rsidRPr="00AF7706">
        <w:t>høg</w:t>
      </w:r>
      <w:proofErr w:type="spellEnd"/>
      <w:r w:rsidRPr="00AF7706">
        <w:t xml:space="preserve"> nok kvalitet, feil, </w:t>
      </w:r>
      <w:proofErr w:type="spellStart"/>
      <w:r w:rsidRPr="00AF7706">
        <w:t>skadar</w:t>
      </w:r>
      <w:proofErr w:type="spellEnd"/>
      <w:r w:rsidRPr="00AF7706">
        <w:t xml:space="preserve">, </w:t>
      </w:r>
      <w:proofErr w:type="spellStart"/>
      <w:r w:rsidRPr="00AF7706">
        <w:t>sjukdommar</w:t>
      </w:r>
      <w:proofErr w:type="spellEnd"/>
      <w:r w:rsidRPr="00AF7706">
        <w:t xml:space="preserve"> med </w:t>
      </w:r>
      <w:proofErr w:type="spellStart"/>
      <w:r w:rsidRPr="00AF7706">
        <w:t>meir</w:t>
      </w:r>
      <w:proofErr w:type="spellEnd"/>
      <w:r w:rsidRPr="00AF7706">
        <w:t xml:space="preserve">. Det blir arbeidd </w:t>
      </w:r>
      <w:proofErr w:type="spellStart"/>
      <w:r w:rsidRPr="00AF7706">
        <w:t>kontinuerleg</w:t>
      </w:r>
      <w:proofErr w:type="spellEnd"/>
      <w:r w:rsidRPr="00AF7706">
        <w:t xml:space="preserve"> med mellom anna forsking og utvikling, dyrehelse, plantehelse og mattryggleik i </w:t>
      </w:r>
      <w:proofErr w:type="spellStart"/>
      <w:r w:rsidRPr="00AF7706">
        <w:t>dei</w:t>
      </w:r>
      <w:proofErr w:type="spellEnd"/>
      <w:r w:rsidRPr="00AF7706">
        <w:t xml:space="preserve"> ulike </w:t>
      </w:r>
      <w:proofErr w:type="spellStart"/>
      <w:r w:rsidRPr="00AF7706">
        <w:t>sektorane</w:t>
      </w:r>
      <w:proofErr w:type="spellEnd"/>
      <w:r w:rsidRPr="00AF7706">
        <w:t xml:space="preserve">, som òg i stor grad gir </w:t>
      </w:r>
      <w:proofErr w:type="spellStart"/>
      <w:r w:rsidRPr="00AF7706">
        <w:t>høg</w:t>
      </w:r>
      <w:proofErr w:type="spellEnd"/>
      <w:r w:rsidRPr="00AF7706">
        <w:t xml:space="preserve"> kvalitet på </w:t>
      </w:r>
      <w:proofErr w:type="spellStart"/>
      <w:r w:rsidRPr="00AF7706">
        <w:t>produksjonane</w:t>
      </w:r>
      <w:proofErr w:type="spellEnd"/>
      <w:r w:rsidRPr="00AF7706">
        <w:t xml:space="preserve"> og lågt matsvinn.</w:t>
      </w:r>
    </w:p>
    <w:p w14:paraId="5D6AF2E5" w14:textId="77777777" w:rsidR="00AF7706" w:rsidRPr="00AF7706" w:rsidRDefault="00AF7706" w:rsidP="00AF7706">
      <w:r w:rsidRPr="00AF7706">
        <w:lastRenderedPageBreak/>
        <w:t xml:space="preserve">Landbruksdirektoratet har levert </w:t>
      </w:r>
      <w:proofErr w:type="spellStart"/>
      <w:r w:rsidRPr="00AF7706">
        <w:t>eit</w:t>
      </w:r>
      <w:proofErr w:type="spellEnd"/>
      <w:r w:rsidRPr="00AF7706">
        <w:t xml:space="preserve"> kunnskapsgrunnlag om årsaker til matsvinn og </w:t>
      </w:r>
      <w:proofErr w:type="spellStart"/>
      <w:r w:rsidRPr="00AF7706">
        <w:t>føreslått</w:t>
      </w:r>
      <w:proofErr w:type="spellEnd"/>
      <w:r w:rsidRPr="00AF7706">
        <w:t xml:space="preserve"> tiltak for å redusere matsvinnet i primærleddet i grøntsektoren. Rapporten blei levert til </w:t>
      </w:r>
      <w:proofErr w:type="spellStart"/>
      <w:r w:rsidRPr="00AF7706">
        <w:t>jordbruksoppgjeret</w:t>
      </w:r>
      <w:proofErr w:type="spellEnd"/>
      <w:r w:rsidRPr="00AF7706">
        <w:t xml:space="preserve"> 2024.</w:t>
      </w:r>
    </w:p>
    <w:p w14:paraId="6AF512DB" w14:textId="77777777" w:rsidR="00AF7706" w:rsidRPr="00AF7706" w:rsidRDefault="00AF7706" w:rsidP="00AF7706">
      <w:pPr>
        <w:pStyle w:val="Undertittel"/>
      </w:pPr>
      <w:r w:rsidRPr="00AF7706">
        <w:t>Mål 15 Livet på land</w:t>
      </w:r>
    </w:p>
    <w:p w14:paraId="56E14954" w14:textId="77777777" w:rsidR="00AF7706" w:rsidRPr="00AF7706" w:rsidRDefault="00AF7706" w:rsidP="00AF7706">
      <w:r w:rsidRPr="00AF7706">
        <w:t xml:space="preserve">Landbruks- og matdepartement har medansvar for å </w:t>
      </w:r>
      <w:proofErr w:type="spellStart"/>
      <w:r w:rsidRPr="00AF7706">
        <w:t>følgje</w:t>
      </w:r>
      <w:proofErr w:type="spellEnd"/>
      <w:r w:rsidRPr="00AF7706">
        <w:t xml:space="preserve"> opp delmål under mål 15 Livet på land.</w:t>
      </w:r>
    </w:p>
    <w:p w14:paraId="1BC6F967" w14:textId="77777777" w:rsidR="00AF7706" w:rsidRPr="00AF7706" w:rsidRDefault="00AF7706" w:rsidP="00AF7706">
      <w:pPr>
        <w:pStyle w:val="avsnitt-undertittel"/>
      </w:pPr>
      <w:r w:rsidRPr="00AF7706">
        <w:t xml:space="preserve">Delmål 15.2) </w:t>
      </w:r>
      <w:proofErr w:type="spellStart"/>
      <w:r w:rsidRPr="00AF7706">
        <w:t>Innan</w:t>
      </w:r>
      <w:proofErr w:type="spellEnd"/>
      <w:r w:rsidRPr="00AF7706">
        <w:t xml:space="preserve"> 2020 </w:t>
      </w:r>
      <w:proofErr w:type="spellStart"/>
      <w:r w:rsidRPr="00AF7706">
        <w:t>fremje</w:t>
      </w:r>
      <w:proofErr w:type="spellEnd"/>
      <w:r w:rsidRPr="00AF7706">
        <w:t xml:space="preserve"> innføringa av ei </w:t>
      </w:r>
      <w:proofErr w:type="spellStart"/>
      <w:r w:rsidRPr="00AF7706">
        <w:t>berekraftig</w:t>
      </w:r>
      <w:proofErr w:type="spellEnd"/>
      <w:r w:rsidRPr="00AF7706">
        <w:t xml:space="preserve"> forvaltning av all slags skog, stanse avskoging, </w:t>
      </w:r>
      <w:proofErr w:type="spellStart"/>
      <w:r w:rsidRPr="00AF7706">
        <w:t>byggje</w:t>
      </w:r>
      <w:proofErr w:type="spellEnd"/>
      <w:r w:rsidRPr="00AF7706">
        <w:t xml:space="preserve"> opp att forringa </w:t>
      </w:r>
      <w:proofErr w:type="spellStart"/>
      <w:r w:rsidRPr="00AF7706">
        <w:t>skogar</w:t>
      </w:r>
      <w:proofErr w:type="spellEnd"/>
      <w:r w:rsidRPr="00AF7706">
        <w:t xml:space="preserve">, og i </w:t>
      </w:r>
      <w:proofErr w:type="spellStart"/>
      <w:r w:rsidRPr="00AF7706">
        <w:t>vesentleg</w:t>
      </w:r>
      <w:proofErr w:type="spellEnd"/>
      <w:r w:rsidRPr="00AF7706">
        <w:t xml:space="preserve"> grad </w:t>
      </w:r>
      <w:proofErr w:type="spellStart"/>
      <w:r w:rsidRPr="00AF7706">
        <w:t>auke</w:t>
      </w:r>
      <w:proofErr w:type="spellEnd"/>
      <w:r w:rsidRPr="00AF7706">
        <w:t xml:space="preserve"> </w:t>
      </w:r>
      <w:proofErr w:type="spellStart"/>
      <w:r w:rsidRPr="00AF7706">
        <w:t>atterreising</w:t>
      </w:r>
      <w:proofErr w:type="spellEnd"/>
      <w:r w:rsidRPr="00AF7706">
        <w:t xml:space="preserve"> og nyplanting av skog på globalt nivå.</w:t>
      </w:r>
    </w:p>
    <w:p w14:paraId="3B5AAEBF" w14:textId="77777777" w:rsidR="00AF7706" w:rsidRPr="00AF7706" w:rsidRDefault="00AF7706" w:rsidP="00AF7706">
      <w:r w:rsidRPr="00AF7706">
        <w:t xml:space="preserve">Om lag 40 pst. av </w:t>
      </w:r>
      <w:proofErr w:type="spellStart"/>
      <w:r w:rsidRPr="00AF7706">
        <w:t>Noreg</w:t>
      </w:r>
      <w:proofErr w:type="spellEnd"/>
      <w:r w:rsidRPr="00AF7706">
        <w:t xml:space="preserve"> sitt landareal er dekt av skog. Det er </w:t>
      </w:r>
      <w:proofErr w:type="spellStart"/>
      <w:r w:rsidRPr="00AF7706">
        <w:t>eit</w:t>
      </w:r>
      <w:proofErr w:type="spellEnd"/>
      <w:r w:rsidRPr="00AF7706">
        <w:t xml:space="preserve"> krav at det skal </w:t>
      </w:r>
      <w:proofErr w:type="spellStart"/>
      <w:r w:rsidRPr="00AF7706">
        <w:t>leggjast</w:t>
      </w:r>
      <w:proofErr w:type="spellEnd"/>
      <w:r w:rsidRPr="00AF7706">
        <w:t xml:space="preserve"> til rette for at det kjem opp ny skog etter hogst, slik at skogarealet si produksjonsevne kan bli utnytta i </w:t>
      </w:r>
      <w:proofErr w:type="spellStart"/>
      <w:r w:rsidRPr="00AF7706">
        <w:t>eit</w:t>
      </w:r>
      <w:proofErr w:type="spellEnd"/>
      <w:r w:rsidRPr="00AF7706">
        <w:t xml:space="preserve"> langsiktig perspektiv. Skogen er òg viktig for å binde karbon. Skog i vekst </w:t>
      </w:r>
      <w:proofErr w:type="spellStart"/>
      <w:r w:rsidRPr="00AF7706">
        <w:t>tek</w:t>
      </w:r>
      <w:proofErr w:type="spellEnd"/>
      <w:r w:rsidRPr="00AF7706">
        <w:t xml:space="preserve"> opp CO</w:t>
      </w:r>
      <w:r w:rsidRPr="00AF7706">
        <w:rPr>
          <w:rStyle w:val="skrift-senket"/>
        </w:rPr>
        <w:t>2</w:t>
      </w:r>
      <w:r w:rsidRPr="00AF7706">
        <w:t xml:space="preserve">, og aktiv skogskjøtsel, med hogst, planting, gjødsling og ungskogspleie, </w:t>
      </w:r>
      <w:proofErr w:type="spellStart"/>
      <w:r w:rsidRPr="00AF7706">
        <w:t>bidreg</w:t>
      </w:r>
      <w:proofErr w:type="spellEnd"/>
      <w:r w:rsidRPr="00AF7706">
        <w:t xml:space="preserve"> til </w:t>
      </w:r>
      <w:proofErr w:type="spellStart"/>
      <w:r w:rsidRPr="00AF7706">
        <w:t>ein</w:t>
      </w:r>
      <w:proofErr w:type="spellEnd"/>
      <w:r w:rsidRPr="00AF7706">
        <w:t xml:space="preserve"> </w:t>
      </w:r>
      <w:proofErr w:type="spellStart"/>
      <w:r w:rsidRPr="00AF7706">
        <w:t>vesentleg</w:t>
      </w:r>
      <w:proofErr w:type="spellEnd"/>
      <w:r w:rsidRPr="00AF7706">
        <w:t xml:space="preserve"> klimagevinst. Jordbruksavtalen </w:t>
      </w:r>
      <w:proofErr w:type="spellStart"/>
      <w:r w:rsidRPr="00AF7706">
        <w:t>bidreg</w:t>
      </w:r>
      <w:proofErr w:type="spellEnd"/>
      <w:r w:rsidRPr="00AF7706">
        <w:t xml:space="preserve"> til å </w:t>
      </w:r>
      <w:proofErr w:type="spellStart"/>
      <w:r w:rsidRPr="00AF7706">
        <w:t>styrkje</w:t>
      </w:r>
      <w:proofErr w:type="spellEnd"/>
      <w:r w:rsidRPr="00AF7706">
        <w:t xml:space="preserve"> innsatsen på dette området. </w:t>
      </w:r>
      <w:proofErr w:type="spellStart"/>
      <w:r w:rsidRPr="00AF7706">
        <w:t>Kommunane</w:t>
      </w:r>
      <w:proofErr w:type="spellEnd"/>
      <w:r w:rsidRPr="00AF7706">
        <w:t xml:space="preserve"> kontrollerer </w:t>
      </w:r>
      <w:proofErr w:type="spellStart"/>
      <w:r w:rsidRPr="00AF7706">
        <w:t>skogeigarane</w:t>
      </w:r>
      <w:proofErr w:type="spellEnd"/>
      <w:r w:rsidRPr="00AF7706">
        <w:t xml:space="preserve"> sin innsats for forynging </w:t>
      </w:r>
      <w:proofErr w:type="spellStart"/>
      <w:r w:rsidRPr="00AF7706">
        <w:t>årleg</w:t>
      </w:r>
      <w:proofErr w:type="spellEnd"/>
      <w:r w:rsidRPr="00AF7706">
        <w:t xml:space="preserve">. Det blir gjort </w:t>
      </w:r>
      <w:proofErr w:type="spellStart"/>
      <w:r w:rsidRPr="00AF7706">
        <w:t>miljøregistreringar</w:t>
      </w:r>
      <w:proofErr w:type="spellEnd"/>
      <w:r w:rsidRPr="00AF7706">
        <w:t xml:space="preserve"> av skogareal i drift for å skaffe </w:t>
      </w:r>
      <w:proofErr w:type="spellStart"/>
      <w:r w:rsidRPr="00AF7706">
        <w:t>eit</w:t>
      </w:r>
      <w:proofErr w:type="spellEnd"/>
      <w:r w:rsidRPr="00AF7706">
        <w:t xml:space="preserve"> godt kunnskapsgrunnlag om livsmiljø for </w:t>
      </w:r>
      <w:proofErr w:type="spellStart"/>
      <w:r w:rsidRPr="00AF7706">
        <w:t>artar</w:t>
      </w:r>
      <w:proofErr w:type="spellEnd"/>
      <w:r w:rsidRPr="00AF7706">
        <w:t xml:space="preserve"> og andre </w:t>
      </w:r>
      <w:proofErr w:type="spellStart"/>
      <w:r w:rsidRPr="00AF7706">
        <w:t>miljøverdiar</w:t>
      </w:r>
      <w:proofErr w:type="spellEnd"/>
      <w:r w:rsidRPr="00AF7706">
        <w:t xml:space="preserve">. Gode </w:t>
      </w:r>
      <w:proofErr w:type="spellStart"/>
      <w:r w:rsidRPr="00AF7706">
        <w:t>avvegingar</w:t>
      </w:r>
      <w:proofErr w:type="spellEnd"/>
      <w:r w:rsidRPr="00AF7706">
        <w:t xml:space="preserve"> mellom aktivitet og miljøomsyn, mellom natur og klima og mellom bruk og vern står sentralt i </w:t>
      </w:r>
      <w:proofErr w:type="spellStart"/>
      <w:r w:rsidRPr="00AF7706">
        <w:t>ein</w:t>
      </w:r>
      <w:proofErr w:type="spellEnd"/>
      <w:r w:rsidRPr="00AF7706">
        <w:t xml:space="preserve"> </w:t>
      </w:r>
      <w:proofErr w:type="spellStart"/>
      <w:r w:rsidRPr="00AF7706">
        <w:t>berekraftig</w:t>
      </w:r>
      <w:proofErr w:type="spellEnd"/>
      <w:r w:rsidRPr="00AF7706">
        <w:t xml:space="preserve"> skogpolitikk.</w:t>
      </w:r>
    </w:p>
    <w:p w14:paraId="20EEB66C" w14:textId="77777777" w:rsidR="00AF7706" w:rsidRPr="00AF7706" w:rsidRDefault="00AF7706" w:rsidP="00AF7706">
      <w:pPr>
        <w:pStyle w:val="avsnitt-undertittel"/>
      </w:pPr>
      <w:r w:rsidRPr="00AF7706">
        <w:t xml:space="preserve">Delmål 15.3) </w:t>
      </w:r>
      <w:proofErr w:type="spellStart"/>
      <w:r w:rsidRPr="00AF7706">
        <w:t>Innan</w:t>
      </w:r>
      <w:proofErr w:type="spellEnd"/>
      <w:r w:rsidRPr="00AF7706">
        <w:t xml:space="preserve"> 2030 motarbeide ørkenspreiing, restaurere forringa land og matjord, inkludert landområde som er ramma av ørkenspreiing, tørke og </w:t>
      </w:r>
      <w:proofErr w:type="spellStart"/>
      <w:r w:rsidRPr="00AF7706">
        <w:t>flaum</w:t>
      </w:r>
      <w:proofErr w:type="spellEnd"/>
      <w:r w:rsidRPr="00AF7706">
        <w:t xml:space="preserve">, og arbeide for ei verd </w:t>
      </w:r>
      <w:proofErr w:type="spellStart"/>
      <w:r w:rsidRPr="00AF7706">
        <w:t>utan</w:t>
      </w:r>
      <w:proofErr w:type="spellEnd"/>
      <w:r w:rsidRPr="00AF7706">
        <w:t xml:space="preserve"> landforringing.</w:t>
      </w:r>
    </w:p>
    <w:p w14:paraId="00D90955" w14:textId="77777777" w:rsidR="00AF7706" w:rsidRPr="00AF7706" w:rsidRDefault="00AF7706" w:rsidP="00AF7706">
      <w:r w:rsidRPr="00AF7706">
        <w:t xml:space="preserve">I nytt nasjonalt miljøprogram for 2022 er jord og jordhelse inkludert som </w:t>
      </w:r>
      <w:proofErr w:type="spellStart"/>
      <w:r w:rsidRPr="00AF7706">
        <w:t>eit</w:t>
      </w:r>
      <w:proofErr w:type="spellEnd"/>
      <w:r w:rsidRPr="00AF7706">
        <w:t xml:space="preserve"> miljøtema. Innsatsen omtalt under mål 2 skal òg </w:t>
      </w:r>
      <w:proofErr w:type="spellStart"/>
      <w:r w:rsidRPr="00AF7706">
        <w:t>medverke</w:t>
      </w:r>
      <w:proofErr w:type="spellEnd"/>
      <w:r w:rsidRPr="00AF7706">
        <w:t xml:space="preserve"> til å oppnå delmål 15.3.</w:t>
      </w:r>
    </w:p>
    <w:p w14:paraId="2147A8EB" w14:textId="77777777" w:rsidR="00AF7706" w:rsidRPr="00AF7706" w:rsidRDefault="00AF7706" w:rsidP="00AF7706">
      <w:pPr>
        <w:pStyle w:val="avsnitt-undertittel"/>
      </w:pPr>
      <w:r w:rsidRPr="00AF7706">
        <w:t xml:space="preserve">Delmål 15.4) </w:t>
      </w:r>
      <w:proofErr w:type="spellStart"/>
      <w:r w:rsidRPr="00AF7706">
        <w:t>Innan</w:t>
      </w:r>
      <w:proofErr w:type="spellEnd"/>
      <w:r w:rsidRPr="00AF7706">
        <w:t xml:space="preserve"> 2030 bevare økosystem i fjellområde, inkludert det biologiske </w:t>
      </w:r>
      <w:proofErr w:type="spellStart"/>
      <w:r w:rsidRPr="00AF7706">
        <w:t>mangfaldet</w:t>
      </w:r>
      <w:proofErr w:type="spellEnd"/>
      <w:r w:rsidRPr="00AF7706">
        <w:t xml:space="preserve"> der, slik at </w:t>
      </w:r>
      <w:proofErr w:type="spellStart"/>
      <w:r w:rsidRPr="00AF7706">
        <w:t>dei</w:t>
      </w:r>
      <w:proofErr w:type="spellEnd"/>
      <w:r w:rsidRPr="00AF7706">
        <w:t xml:space="preserve"> skal bli </w:t>
      </w:r>
      <w:proofErr w:type="spellStart"/>
      <w:r w:rsidRPr="00AF7706">
        <w:t>betre</w:t>
      </w:r>
      <w:proofErr w:type="spellEnd"/>
      <w:r w:rsidRPr="00AF7706">
        <w:t xml:space="preserve"> i stand til å yte viktige bidrag til ei </w:t>
      </w:r>
      <w:proofErr w:type="spellStart"/>
      <w:r w:rsidRPr="00AF7706">
        <w:t>berekraftig</w:t>
      </w:r>
      <w:proofErr w:type="spellEnd"/>
      <w:r w:rsidRPr="00AF7706">
        <w:t xml:space="preserve"> utvikling.</w:t>
      </w:r>
    </w:p>
    <w:p w14:paraId="55280B33" w14:textId="77777777" w:rsidR="00AF7706" w:rsidRPr="00AF7706" w:rsidRDefault="00AF7706" w:rsidP="00AF7706">
      <w:r w:rsidRPr="00AF7706">
        <w:t xml:space="preserve">Arealgrunnlaget for reindrifta har hatt stor </w:t>
      </w:r>
      <w:proofErr w:type="spellStart"/>
      <w:r w:rsidRPr="00AF7706">
        <w:t>merksemd</w:t>
      </w:r>
      <w:proofErr w:type="spellEnd"/>
      <w:r w:rsidRPr="00AF7706">
        <w:t xml:space="preserve"> i </w:t>
      </w:r>
      <w:proofErr w:type="spellStart"/>
      <w:r w:rsidRPr="00AF7706">
        <w:t>dei</w:t>
      </w:r>
      <w:proofErr w:type="spellEnd"/>
      <w:r w:rsidRPr="00AF7706">
        <w:t xml:space="preserve"> </w:t>
      </w:r>
      <w:proofErr w:type="spellStart"/>
      <w:r w:rsidRPr="00AF7706">
        <w:t>årlege</w:t>
      </w:r>
      <w:proofErr w:type="spellEnd"/>
      <w:r w:rsidRPr="00AF7706">
        <w:t xml:space="preserve"> </w:t>
      </w:r>
      <w:proofErr w:type="spellStart"/>
      <w:r w:rsidRPr="00AF7706">
        <w:t>forhandlingane</w:t>
      </w:r>
      <w:proofErr w:type="spellEnd"/>
      <w:r w:rsidRPr="00AF7706">
        <w:t xml:space="preserve"> om reindriftsavtalen, og er også </w:t>
      </w:r>
      <w:proofErr w:type="spellStart"/>
      <w:r w:rsidRPr="00AF7706">
        <w:t>eit</w:t>
      </w:r>
      <w:proofErr w:type="spellEnd"/>
      <w:r w:rsidRPr="00AF7706">
        <w:t xml:space="preserve"> prioritert område i reindriftsavtalen 2024/2025. Varetaking av areal i reinbeiteområde er ei prioritert </w:t>
      </w:r>
      <w:proofErr w:type="spellStart"/>
      <w:r w:rsidRPr="00AF7706">
        <w:t>oppgåve</w:t>
      </w:r>
      <w:proofErr w:type="spellEnd"/>
      <w:r w:rsidRPr="00AF7706">
        <w:t xml:space="preserve"> på alle nivå i reindriftsforvaltninga, og det blir </w:t>
      </w:r>
      <w:proofErr w:type="spellStart"/>
      <w:r w:rsidRPr="00AF7706">
        <w:t>arbeidd</w:t>
      </w:r>
      <w:proofErr w:type="spellEnd"/>
      <w:r w:rsidRPr="00AF7706">
        <w:t xml:space="preserve"> med å </w:t>
      </w:r>
      <w:proofErr w:type="spellStart"/>
      <w:r w:rsidRPr="00AF7706">
        <w:t>gjere</w:t>
      </w:r>
      <w:proofErr w:type="spellEnd"/>
      <w:r w:rsidRPr="00AF7706">
        <w:t xml:space="preserve"> </w:t>
      </w:r>
      <w:proofErr w:type="spellStart"/>
      <w:r w:rsidRPr="00AF7706">
        <w:t>kommunane</w:t>
      </w:r>
      <w:proofErr w:type="spellEnd"/>
      <w:r w:rsidRPr="00AF7706">
        <w:t xml:space="preserve"> </w:t>
      </w:r>
      <w:proofErr w:type="spellStart"/>
      <w:r w:rsidRPr="00AF7706">
        <w:t>meir</w:t>
      </w:r>
      <w:proofErr w:type="spellEnd"/>
      <w:r w:rsidRPr="00AF7706">
        <w:t xml:space="preserve"> bevisste på omsynet til reindrift i arealplanlegginga. Regjeringa la i 2023 fram ei tiltakspakke for reindrift og energi som skal </w:t>
      </w:r>
      <w:proofErr w:type="spellStart"/>
      <w:r w:rsidRPr="00AF7706">
        <w:t>leggje</w:t>
      </w:r>
      <w:proofErr w:type="spellEnd"/>
      <w:r w:rsidRPr="00AF7706">
        <w:t xml:space="preserve"> til rette for å nå måla om </w:t>
      </w:r>
      <w:proofErr w:type="spellStart"/>
      <w:r w:rsidRPr="00AF7706">
        <w:t>auka</w:t>
      </w:r>
      <w:proofErr w:type="spellEnd"/>
      <w:r w:rsidRPr="00AF7706">
        <w:t xml:space="preserve"> utbygging av fornybar energi og </w:t>
      </w:r>
      <w:proofErr w:type="spellStart"/>
      <w:r w:rsidRPr="00AF7706">
        <w:t>berekraftig</w:t>
      </w:r>
      <w:proofErr w:type="spellEnd"/>
      <w:r w:rsidRPr="00AF7706">
        <w:t xml:space="preserve"> reindrift. Sjå </w:t>
      </w:r>
      <w:proofErr w:type="spellStart"/>
      <w:r w:rsidRPr="00AF7706">
        <w:t>nærare</w:t>
      </w:r>
      <w:proofErr w:type="spellEnd"/>
      <w:r w:rsidRPr="00AF7706">
        <w:t xml:space="preserve"> omtale i del I.</w:t>
      </w:r>
    </w:p>
    <w:p w14:paraId="7C4281F9" w14:textId="77777777" w:rsidR="00AF7706" w:rsidRPr="00AF7706" w:rsidRDefault="00AF7706" w:rsidP="00AF7706">
      <w:pPr>
        <w:pStyle w:val="avsnitt-undertittel"/>
      </w:pPr>
      <w:r w:rsidRPr="00AF7706">
        <w:t xml:space="preserve">Delmål 15.6) </w:t>
      </w:r>
      <w:proofErr w:type="spellStart"/>
      <w:r w:rsidRPr="00AF7706">
        <w:t>Fremje</w:t>
      </w:r>
      <w:proofErr w:type="spellEnd"/>
      <w:r w:rsidRPr="00AF7706">
        <w:t xml:space="preserve"> ei rettferdig og likeverdig deling av goda som er knytte til bruk av </w:t>
      </w:r>
      <w:proofErr w:type="spellStart"/>
      <w:r w:rsidRPr="00AF7706">
        <w:t>genressursar</w:t>
      </w:r>
      <w:proofErr w:type="spellEnd"/>
      <w:r w:rsidRPr="00AF7706">
        <w:t xml:space="preserve">, og </w:t>
      </w:r>
      <w:proofErr w:type="spellStart"/>
      <w:r w:rsidRPr="00AF7706">
        <w:t>fremje</w:t>
      </w:r>
      <w:proofErr w:type="spellEnd"/>
      <w:r w:rsidRPr="00AF7706">
        <w:t xml:space="preserve"> </w:t>
      </w:r>
      <w:proofErr w:type="spellStart"/>
      <w:r w:rsidRPr="00AF7706">
        <w:t>formålstenleg</w:t>
      </w:r>
      <w:proofErr w:type="spellEnd"/>
      <w:r w:rsidRPr="00AF7706">
        <w:t xml:space="preserve"> tilgang til slike </w:t>
      </w:r>
      <w:proofErr w:type="spellStart"/>
      <w:r w:rsidRPr="00AF7706">
        <w:t>ressursar</w:t>
      </w:r>
      <w:proofErr w:type="spellEnd"/>
      <w:r w:rsidRPr="00AF7706">
        <w:t xml:space="preserve"> i tråd med internasjonal semje.</w:t>
      </w:r>
    </w:p>
    <w:p w14:paraId="1E8118E8" w14:textId="77777777" w:rsidR="00AF7706" w:rsidRPr="00AF7706" w:rsidRDefault="00AF7706" w:rsidP="00AF7706">
      <w:proofErr w:type="spellStart"/>
      <w:r w:rsidRPr="00AF7706">
        <w:t>Noreg</w:t>
      </w:r>
      <w:proofErr w:type="spellEnd"/>
      <w:r w:rsidRPr="00AF7706">
        <w:t xml:space="preserve"> gir </w:t>
      </w:r>
      <w:proofErr w:type="spellStart"/>
      <w:r w:rsidRPr="00AF7706">
        <w:t>årlege</w:t>
      </w:r>
      <w:proofErr w:type="spellEnd"/>
      <w:r w:rsidRPr="00AF7706">
        <w:t xml:space="preserve"> bidrag til fondet til plantetraktaten for fordelsdeling og gir tilgang til plantegenetiske </w:t>
      </w:r>
      <w:proofErr w:type="spellStart"/>
      <w:r w:rsidRPr="00AF7706">
        <w:t>ressursar</w:t>
      </w:r>
      <w:proofErr w:type="spellEnd"/>
      <w:r w:rsidRPr="00AF7706">
        <w:t xml:space="preserve"> for mat og landbruk i tråd med føresegnene til traktaten.</w:t>
      </w:r>
    </w:p>
    <w:p w14:paraId="59A5420A" w14:textId="77777777" w:rsidR="00AF7706" w:rsidRPr="00AF7706" w:rsidRDefault="00AF7706" w:rsidP="00AF7706">
      <w:pPr>
        <w:pStyle w:val="Overskrift1"/>
      </w:pPr>
      <w:r w:rsidRPr="00AF7706">
        <w:lastRenderedPageBreak/>
        <w:t xml:space="preserve">Oversikt over </w:t>
      </w:r>
      <w:proofErr w:type="spellStart"/>
      <w:r w:rsidRPr="00AF7706">
        <w:t>lønsvilkåra</w:t>
      </w:r>
      <w:proofErr w:type="spellEnd"/>
      <w:r w:rsidRPr="00AF7706">
        <w:t xml:space="preserve"> til </w:t>
      </w:r>
      <w:proofErr w:type="spellStart"/>
      <w:r w:rsidRPr="00AF7706">
        <w:t>leiarar</w:t>
      </w:r>
      <w:proofErr w:type="spellEnd"/>
      <w:r w:rsidRPr="00AF7706">
        <w:t xml:space="preserve"> i </w:t>
      </w:r>
      <w:proofErr w:type="spellStart"/>
      <w:r w:rsidRPr="00AF7706">
        <w:t>heileigde</w:t>
      </w:r>
      <w:proofErr w:type="spellEnd"/>
      <w:r w:rsidRPr="00AF7706">
        <w:t xml:space="preserve"> </w:t>
      </w:r>
      <w:proofErr w:type="spellStart"/>
      <w:r w:rsidRPr="00AF7706">
        <w:t>statlege</w:t>
      </w:r>
      <w:proofErr w:type="spellEnd"/>
      <w:r w:rsidRPr="00AF7706">
        <w:t xml:space="preserve"> </w:t>
      </w:r>
      <w:proofErr w:type="spellStart"/>
      <w:r w:rsidRPr="00AF7706">
        <w:t>verksemder</w:t>
      </w:r>
      <w:proofErr w:type="spellEnd"/>
    </w:p>
    <w:p w14:paraId="5F48A5EE" w14:textId="01128D95" w:rsidR="002F29DC" w:rsidRPr="00AF7706" w:rsidRDefault="002F29DC" w:rsidP="00AF7706">
      <w:pPr>
        <w:pStyle w:val="tabell-tittel"/>
      </w:pPr>
      <w:r w:rsidRPr="00AF7706">
        <w:t>Statskog SF</w:t>
      </w:r>
    </w:p>
    <w:p w14:paraId="33E35798" w14:textId="77777777" w:rsidR="00AF7706" w:rsidRPr="00AF7706" w:rsidRDefault="00AF7706" w:rsidP="00AF7706">
      <w:pPr>
        <w:pStyle w:val="Tabellnavn"/>
      </w:pPr>
      <w:r w:rsidRPr="00AF7706">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603D1E" w:rsidRPr="00AF7706" w14:paraId="5B5377E1"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F4A01E" w14:textId="77777777" w:rsidR="00AF7706" w:rsidRPr="00D557B8" w:rsidRDefault="00AF7706" w:rsidP="00AF7706">
            <w:pPr>
              <w:rPr>
                <w:sz w:val="22"/>
              </w:rPr>
            </w:pPr>
            <w:r w:rsidRPr="00D557B8">
              <w:rPr>
                <w:sz w:val="22"/>
              </w:rPr>
              <w:t>Utgifter 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AF68C7" w14:textId="77777777" w:rsidR="00AF7706" w:rsidRPr="00D557B8" w:rsidRDefault="00AF7706" w:rsidP="00D557B8">
            <w:pPr>
              <w:jc w:val="right"/>
              <w:rPr>
                <w:sz w:val="22"/>
              </w:rPr>
            </w:pPr>
            <w:r w:rsidRPr="00D557B8">
              <w:rPr>
                <w:sz w:val="22"/>
              </w:rPr>
              <w:t>kroner</w:t>
            </w:r>
          </w:p>
        </w:tc>
      </w:tr>
      <w:tr w:rsidR="00603D1E" w:rsidRPr="00AF7706" w14:paraId="4676BA67" w14:textId="77777777">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2C2AC78F" w14:textId="77777777" w:rsidR="00AF7706" w:rsidRPr="00D557B8" w:rsidRDefault="00AF7706" w:rsidP="00AF7706">
            <w:pPr>
              <w:rPr>
                <w:sz w:val="22"/>
              </w:rPr>
            </w:pPr>
            <w:proofErr w:type="spellStart"/>
            <w:r w:rsidRPr="00D557B8">
              <w:rPr>
                <w:sz w:val="22"/>
              </w:rPr>
              <w:t>Løn</w:t>
            </w:r>
            <w:proofErr w:type="spellEnd"/>
            <w:r w:rsidRPr="00D557B8">
              <w:rPr>
                <w:sz w:val="22"/>
              </w:rPr>
              <w:t>, adm. direktør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036841B" w14:textId="77777777" w:rsidR="00AF7706" w:rsidRPr="00D557B8" w:rsidRDefault="00AF7706" w:rsidP="00D557B8">
            <w:pPr>
              <w:jc w:val="right"/>
              <w:rPr>
                <w:sz w:val="22"/>
              </w:rPr>
            </w:pPr>
            <w:r w:rsidRPr="00D557B8">
              <w:rPr>
                <w:sz w:val="22"/>
              </w:rPr>
              <w:t>2 089 000</w:t>
            </w:r>
          </w:p>
        </w:tc>
      </w:tr>
      <w:tr w:rsidR="00603D1E" w:rsidRPr="00AF7706" w14:paraId="5F346E75" w14:textId="77777777">
        <w:trPr>
          <w:trHeight w:val="380"/>
        </w:trPr>
        <w:tc>
          <w:tcPr>
            <w:tcW w:w="3160" w:type="dxa"/>
            <w:tcBorders>
              <w:top w:val="nil"/>
              <w:left w:val="nil"/>
              <w:bottom w:val="nil"/>
              <w:right w:val="nil"/>
            </w:tcBorders>
            <w:tcMar>
              <w:top w:w="128" w:type="dxa"/>
              <w:left w:w="43" w:type="dxa"/>
              <w:bottom w:w="43" w:type="dxa"/>
              <w:right w:w="43" w:type="dxa"/>
            </w:tcMar>
          </w:tcPr>
          <w:p w14:paraId="53D9DCE8" w14:textId="77777777" w:rsidR="00AF7706" w:rsidRPr="00D557B8" w:rsidRDefault="00AF7706" w:rsidP="00AF7706">
            <w:pPr>
              <w:rPr>
                <w:sz w:val="22"/>
              </w:rPr>
            </w:pPr>
            <w:r w:rsidRPr="00D557B8">
              <w:rPr>
                <w:sz w:val="22"/>
              </w:rPr>
              <w:t>Pensjonsutgifter</w:t>
            </w:r>
          </w:p>
        </w:tc>
        <w:tc>
          <w:tcPr>
            <w:tcW w:w="1400" w:type="dxa"/>
            <w:tcBorders>
              <w:top w:val="nil"/>
              <w:left w:val="nil"/>
              <w:bottom w:val="nil"/>
              <w:right w:val="nil"/>
            </w:tcBorders>
            <w:tcMar>
              <w:top w:w="128" w:type="dxa"/>
              <w:left w:w="43" w:type="dxa"/>
              <w:bottom w:w="43" w:type="dxa"/>
              <w:right w:w="43" w:type="dxa"/>
            </w:tcMar>
            <w:vAlign w:val="bottom"/>
          </w:tcPr>
          <w:p w14:paraId="67FC9030" w14:textId="77777777" w:rsidR="00AF7706" w:rsidRPr="00D557B8" w:rsidRDefault="00AF7706" w:rsidP="00D557B8">
            <w:pPr>
              <w:jc w:val="right"/>
              <w:rPr>
                <w:sz w:val="22"/>
              </w:rPr>
            </w:pPr>
            <w:r w:rsidRPr="00D557B8">
              <w:rPr>
                <w:sz w:val="22"/>
              </w:rPr>
              <w:t>157 000</w:t>
            </w:r>
          </w:p>
        </w:tc>
      </w:tr>
      <w:tr w:rsidR="00603D1E" w:rsidRPr="00AF7706" w14:paraId="7557AFF8"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797E635B" w14:textId="77777777" w:rsidR="00AF7706" w:rsidRPr="00D557B8" w:rsidRDefault="00AF7706" w:rsidP="00AF7706">
            <w:pPr>
              <w:rPr>
                <w:sz w:val="22"/>
              </w:rPr>
            </w:pPr>
            <w:r w:rsidRPr="00D557B8">
              <w:rPr>
                <w:sz w:val="22"/>
              </w:rPr>
              <w:t xml:space="preserve">Anna </w:t>
            </w:r>
            <w:proofErr w:type="spellStart"/>
            <w:r w:rsidRPr="00D557B8">
              <w:rPr>
                <w:sz w:val="22"/>
              </w:rPr>
              <w:t>godtgjersle</w:t>
            </w:r>
            <w:proofErr w:type="spellEnd"/>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B686A2" w14:textId="77777777" w:rsidR="00AF7706" w:rsidRPr="00D557B8" w:rsidRDefault="00AF7706" w:rsidP="00D557B8">
            <w:pPr>
              <w:jc w:val="right"/>
              <w:rPr>
                <w:sz w:val="22"/>
              </w:rPr>
            </w:pPr>
            <w:r w:rsidRPr="00D557B8">
              <w:rPr>
                <w:sz w:val="22"/>
              </w:rPr>
              <w:t>10 000</w:t>
            </w:r>
          </w:p>
        </w:tc>
      </w:tr>
    </w:tbl>
    <w:p w14:paraId="59A7F736" w14:textId="77777777" w:rsidR="00AF7706" w:rsidRPr="00AF7706" w:rsidRDefault="00AF7706" w:rsidP="00AF7706">
      <w:pPr>
        <w:pStyle w:val="a-tilraar-dep"/>
      </w:pPr>
      <w:r w:rsidRPr="00AF7706">
        <w:t>Landbruks- og matdepartementet</w:t>
      </w:r>
    </w:p>
    <w:p w14:paraId="1BC3C602" w14:textId="77777777" w:rsidR="00AF7706" w:rsidRPr="00AF7706" w:rsidRDefault="00AF7706" w:rsidP="00AF7706">
      <w:pPr>
        <w:pStyle w:val="a-tilraar-tit"/>
      </w:pPr>
      <w:r w:rsidRPr="00AF7706">
        <w:t>tilrår:</w:t>
      </w:r>
    </w:p>
    <w:p w14:paraId="40900A13" w14:textId="77777777" w:rsidR="00AF7706" w:rsidRPr="00AF7706" w:rsidRDefault="00AF7706" w:rsidP="00AF7706">
      <w:r w:rsidRPr="00AF7706">
        <w:t xml:space="preserve">I </w:t>
      </w:r>
      <w:proofErr w:type="spellStart"/>
      <w:r w:rsidRPr="00AF7706">
        <w:t>Prop</w:t>
      </w:r>
      <w:proofErr w:type="spellEnd"/>
      <w:r w:rsidRPr="00AF7706">
        <w:t xml:space="preserve">. 1 S (2024–2025) om statsbudsjettet for år 2025 blir </w:t>
      </w:r>
      <w:proofErr w:type="spellStart"/>
      <w:r w:rsidRPr="00AF7706">
        <w:t>dei</w:t>
      </w:r>
      <w:proofErr w:type="spellEnd"/>
      <w:r w:rsidRPr="00AF7706">
        <w:t xml:space="preserve"> forslag til vedtak </w:t>
      </w:r>
      <w:proofErr w:type="spellStart"/>
      <w:r w:rsidRPr="00AF7706">
        <w:t>førde</w:t>
      </w:r>
      <w:proofErr w:type="spellEnd"/>
      <w:r w:rsidRPr="00AF7706">
        <w:t xml:space="preserve"> opp som er </w:t>
      </w:r>
      <w:proofErr w:type="spellStart"/>
      <w:r w:rsidRPr="00AF7706">
        <w:t>nemnde</w:t>
      </w:r>
      <w:proofErr w:type="spellEnd"/>
      <w:r w:rsidRPr="00AF7706">
        <w:t xml:space="preserve"> i </w:t>
      </w:r>
      <w:proofErr w:type="spellStart"/>
      <w:r w:rsidRPr="00AF7706">
        <w:t>eit</w:t>
      </w:r>
      <w:proofErr w:type="spellEnd"/>
      <w:r w:rsidRPr="00AF7706">
        <w:t xml:space="preserve"> framlagt forslag.</w:t>
      </w:r>
    </w:p>
    <w:p w14:paraId="44D0D707" w14:textId="77777777" w:rsidR="00AF7706" w:rsidRPr="00AF7706" w:rsidRDefault="00AF7706" w:rsidP="00AF7706">
      <w:pPr>
        <w:pStyle w:val="a-vedtak-tit"/>
      </w:pPr>
      <w:r w:rsidRPr="00AF7706">
        <w:t>Forslag</w:t>
      </w:r>
    </w:p>
    <w:p w14:paraId="1AD60E1F" w14:textId="77777777" w:rsidR="00AF7706" w:rsidRPr="00AF7706" w:rsidRDefault="00AF7706" w:rsidP="00AF7706">
      <w:pPr>
        <w:pStyle w:val="a-vedtakdep-tit"/>
      </w:pPr>
      <w:r w:rsidRPr="00AF7706">
        <w:t xml:space="preserve">Under Landbruks- og matdepartementet blir i </w:t>
      </w:r>
      <w:proofErr w:type="spellStart"/>
      <w:r w:rsidRPr="00AF7706">
        <w:t>Prop</w:t>
      </w:r>
      <w:proofErr w:type="spellEnd"/>
      <w:r w:rsidRPr="00AF7706">
        <w:t>. 1 S (2024–2025)</w:t>
      </w:r>
      <w:r w:rsidRPr="00AF7706">
        <w:br/>
        <w:t xml:space="preserve"> statsbudsjettet for budsjettåret 2025 </w:t>
      </w:r>
      <w:proofErr w:type="spellStart"/>
      <w:r w:rsidRPr="00AF7706">
        <w:t>dei</w:t>
      </w:r>
      <w:proofErr w:type="spellEnd"/>
      <w:r w:rsidRPr="00AF7706">
        <w:t xml:space="preserve"> forslag til vedtak som følgjer </w:t>
      </w:r>
      <w:proofErr w:type="spellStart"/>
      <w:r w:rsidRPr="00AF7706">
        <w:t>førde</w:t>
      </w:r>
      <w:proofErr w:type="spellEnd"/>
      <w:r w:rsidRPr="00AF7706">
        <w:t xml:space="preserve"> opp:</w:t>
      </w:r>
    </w:p>
    <w:p w14:paraId="20E8884A" w14:textId="77777777" w:rsidR="00AF7706" w:rsidRPr="00AF7706" w:rsidRDefault="00AF7706" w:rsidP="00AF7706">
      <w:pPr>
        <w:pStyle w:val="a-vedtakkap-tit"/>
      </w:pPr>
      <w:r w:rsidRPr="00AF7706">
        <w:t>Kapitla 1100–1161, 4100–4150, 5576, 5652</w:t>
      </w:r>
    </w:p>
    <w:p w14:paraId="13C14E3C" w14:textId="77777777" w:rsidR="00AF7706" w:rsidRPr="00AF7706" w:rsidRDefault="00AF7706" w:rsidP="00AF7706">
      <w:pPr>
        <w:pStyle w:val="a-vedtak-del"/>
      </w:pPr>
      <w:r w:rsidRPr="00AF7706">
        <w:t>I</w:t>
      </w:r>
    </w:p>
    <w:p w14:paraId="79E314FB" w14:textId="77777777" w:rsidR="00AF7706" w:rsidRPr="00AF7706" w:rsidRDefault="00AF7706" w:rsidP="00AF7706">
      <w:pPr>
        <w:pStyle w:val="a-vedtak-tekst"/>
      </w:pPr>
      <w:r w:rsidRPr="00AF7706">
        <w:t>Utgifter:</w:t>
      </w:r>
    </w:p>
    <w:tbl>
      <w:tblPr>
        <w:tblW w:w="9738"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553"/>
        <w:gridCol w:w="5103"/>
        <w:gridCol w:w="1701"/>
        <w:gridCol w:w="1701"/>
      </w:tblGrid>
      <w:tr w:rsidR="00603D1E" w:rsidRPr="00AF7706" w14:paraId="0AC86C9C" w14:textId="77777777" w:rsidTr="00096FE6">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03A2E7" w14:textId="77777777" w:rsidR="00AF7706" w:rsidRPr="00D557B8" w:rsidRDefault="00AF7706" w:rsidP="00AF7706">
            <w:pPr>
              <w:pStyle w:val="Tabellnavn"/>
              <w:rPr>
                <w:sz w:val="22"/>
                <w:szCs w:val="22"/>
              </w:rPr>
            </w:pPr>
            <w:r w:rsidRPr="00D557B8">
              <w:rPr>
                <w:sz w:val="22"/>
                <w:szCs w:val="22"/>
              </w:rPr>
              <w:t>VK</w:t>
            </w:r>
          </w:p>
          <w:p w14:paraId="378D44F2" w14:textId="77777777" w:rsidR="00AF7706" w:rsidRPr="00D557B8" w:rsidRDefault="00AF7706" w:rsidP="00AF7706">
            <w:pPr>
              <w:rPr>
                <w:sz w:val="22"/>
              </w:rPr>
            </w:pPr>
            <w:r w:rsidRPr="00D557B8">
              <w:rPr>
                <w:sz w:val="22"/>
              </w:rPr>
              <w:t>Kap.</w:t>
            </w:r>
          </w:p>
        </w:tc>
        <w:tc>
          <w:tcPr>
            <w:tcW w:w="5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9AC743" w14:textId="77777777" w:rsidR="00AF7706" w:rsidRPr="00D557B8" w:rsidRDefault="00AF7706" w:rsidP="00AF7706">
            <w:pPr>
              <w:rPr>
                <w:sz w:val="22"/>
              </w:rPr>
            </w:pPr>
            <w:r w:rsidRPr="00D557B8">
              <w:rPr>
                <w:sz w:val="22"/>
              </w:rPr>
              <w:t>Post</w:t>
            </w:r>
          </w:p>
        </w:tc>
        <w:tc>
          <w:tcPr>
            <w:tcW w:w="510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DB3CE3" w14:textId="77777777" w:rsidR="00AF7706" w:rsidRPr="00D557B8" w:rsidRDefault="00AF7706" w:rsidP="00AF7706">
            <w:pPr>
              <w:rPr>
                <w:sz w:val="22"/>
              </w:rPr>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BBD1B8" w14:textId="77777777" w:rsidR="00AF7706" w:rsidRPr="00D557B8" w:rsidRDefault="00AF7706" w:rsidP="00D557B8">
            <w:pPr>
              <w:jc w:val="right"/>
              <w:rPr>
                <w:sz w:val="22"/>
              </w:rPr>
            </w:pPr>
            <w:r w:rsidRPr="00D557B8">
              <w:rPr>
                <w:sz w:val="22"/>
              </w:rPr>
              <w:t>Kroner</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693FFC" w14:textId="77777777" w:rsidR="00AF7706" w:rsidRPr="00D557B8" w:rsidRDefault="00AF7706" w:rsidP="00D557B8">
            <w:pPr>
              <w:jc w:val="right"/>
              <w:rPr>
                <w:sz w:val="22"/>
              </w:rPr>
            </w:pPr>
            <w:r w:rsidRPr="00D557B8">
              <w:rPr>
                <w:sz w:val="22"/>
              </w:rPr>
              <w:t>Kroner</w:t>
            </w:r>
          </w:p>
        </w:tc>
      </w:tr>
      <w:tr w:rsidR="00603D1E" w:rsidRPr="00AF7706" w14:paraId="544A3E78" w14:textId="77777777" w:rsidTr="00096FE6">
        <w:trPr>
          <w:trHeight w:val="380"/>
        </w:trPr>
        <w:tc>
          <w:tcPr>
            <w:tcW w:w="9738" w:type="dxa"/>
            <w:gridSpan w:val="5"/>
            <w:tcBorders>
              <w:top w:val="single" w:sz="4" w:space="0" w:color="000000"/>
              <w:left w:val="nil"/>
              <w:bottom w:val="nil"/>
              <w:right w:val="nil"/>
            </w:tcBorders>
            <w:tcMar>
              <w:top w:w="128" w:type="dxa"/>
              <w:left w:w="43" w:type="dxa"/>
              <w:bottom w:w="43" w:type="dxa"/>
              <w:right w:w="43" w:type="dxa"/>
            </w:tcMar>
          </w:tcPr>
          <w:p w14:paraId="45FB49C7" w14:textId="77777777" w:rsidR="00AF7706" w:rsidRPr="00D557B8" w:rsidRDefault="00AF7706" w:rsidP="00D557B8">
            <w:pPr>
              <w:jc w:val="center"/>
              <w:rPr>
                <w:sz w:val="22"/>
              </w:rPr>
            </w:pPr>
            <w:r w:rsidRPr="00D557B8">
              <w:rPr>
                <w:sz w:val="22"/>
              </w:rPr>
              <w:t>Administrasjon m.m.</w:t>
            </w:r>
          </w:p>
        </w:tc>
      </w:tr>
      <w:tr w:rsidR="00603D1E" w:rsidRPr="00AF7706" w14:paraId="6215100F"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F4B6001" w14:textId="77777777" w:rsidR="00AF7706" w:rsidRPr="00D557B8" w:rsidRDefault="00AF7706" w:rsidP="00AF7706">
            <w:pPr>
              <w:rPr>
                <w:sz w:val="22"/>
              </w:rPr>
            </w:pPr>
            <w:r w:rsidRPr="00D557B8">
              <w:rPr>
                <w:sz w:val="22"/>
              </w:rPr>
              <w:t>1100</w:t>
            </w:r>
          </w:p>
        </w:tc>
        <w:tc>
          <w:tcPr>
            <w:tcW w:w="553" w:type="dxa"/>
            <w:tcBorders>
              <w:top w:val="nil"/>
              <w:left w:val="nil"/>
              <w:bottom w:val="nil"/>
              <w:right w:val="nil"/>
            </w:tcBorders>
            <w:tcMar>
              <w:top w:w="128" w:type="dxa"/>
              <w:left w:w="43" w:type="dxa"/>
              <w:bottom w:w="43" w:type="dxa"/>
              <w:right w:w="43" w:type="dxa"/>
            </w:tcMar>
          </w:tcPr>
          <w:p w14:paraId="49AEDB1B"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5418855B" w14:textId="77777777" w:rsidR="00AF7706" w:rsidRPr="00D557B8" w:rsidRDefault="00AF7706" w:rsidP="00AF7706">
            <w:pPr>
              <w:rPr>
                <w:sz w:val="22"/>
              </w:rPr>
            </w:pPr>
            <w:r w:rsidRPr="00D557B8">
              <w:rPr>
                <w:sz w:val="22"/>
              </w:rPr>
              <w:t>Landbruks- og matdepartementet</w:t>
            </w:r>
          </w:p>
        </w:tc>
        <w:tc>
          <w:tcPr>
            <w:tcW w:w="1701" w:type="dxa"/>
            <w:tcBorders>
              <w:top w:val="nil"/>
              <w:left w:val="nil"/>
              <w:bottom w:val="nil"/>
              <w:right w:val="nil"/>
            </w:tcBorders>
            <w:tcMar>
              <w:top w:w="128" w:type="dxa"/>
              <w:left w:w="43" w:type="dxa"/>
              <w:bottom w:w="43" w:type="dxa"/>
              <w:right w:w="43" w:type="dxa"/>
            </w:tcMar>
            <w:vAlign w:val="bottom"/>
          </w:tcPr>
          <w:p w14:paraId="4BC0D923"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4056EED4" w14:textId="77777777" w:rsidR="00AF7706" w:rsidRPr="00D557B8" w:rsidRDefault="00AF7706" w:rsidP="00D557B8">
            <w:pPr>
              <w:jc w:val="right"/>
              <w:rPr>
                <w:sz w:val="22"/>
              </w:rPr>
            </w:pPr>
          </w:p>
        </w:tc>
      </w:tr>
      <w:tr w:rsidR="00603D1E" w:rsidRPr="00AF7706" w14:paraId="756AF7B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D15EF81"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D9222D2" w14:textId="77777777" w:rsidR="00AF7706" w:rsidRPr="00D557B8" w:rsidRDefault="00AF7706" w:rsidP="00AF7706">
            <w:pPr>
              <w:rPr>
                <w:sz w:val="22"/>
              </w:rPr>
            </w:pPr>
            <w:r w:rsidRPr="00D557B8">
              <w:rPr>
                <w:sz w:val="22"/>
              </w:rPr>
              <w:t>01</w:t>
            </w:r>
          </w:p>
        </w:tc>
        <w:tc>
          <w:tcPr>
            <w:tcW w:w="5103" w:type="dxa"/>
            <w:tcBorders>
              <w:top w:val="nil"/>
              <w:left w:val="nil"/>
              <w:bottom w:val="nil"/>
              <w:right w:val="nil"/>
            </w:tcBorders>
            <w:tcMar>
              <w:top w:w="128" w:type="dxa"/>
              <w:left w:w="43" w:type="dxa"/>
              <w:bottom w:w="43" w:type="dxa"/>
              <w:right w:w="43" w:type="dxa"/>
            </w:tcMar>
          </w:tcPr>
          <w:p w14:paraId="5A4EAEE6" w14:textId="77777777" w:rsidR="00AF7706" w:rsidRPr="00D557B8" w:rsidRDefault="00AF7706" w:rsidP="00AF7706">
            <w:pPr>
              <w:rPr>
                <w:sz w:val="22"/>
              </w:rPr>
            </w:pPr>
            <w:r w:rsidRPr="00D557B8">
              <w:rPr>
                <w:sz w:val="22"/>
              </w:rPr>
              <w:t>Driftsutgifter</w:t>
            </w:r>
          </w:p>
        </w:tc>
        <w:tc>
          <w:tcPr>
            <w:tcW w:w="1701" w:type="dxa"/>
            <w:tcBorders>
              <w:top w:val="nil"/>
              <w:left w:val="nil"/>
              <w:bottom w:val="nil"/>
              <w:right w:val="nil"/>
            </w:tcBorders>
            <w:tcMar>
              <w:top w:w="128" w:type="dxa"/>
              <w:left w:w="43" w:type="dxa"/>
              <w:bottom w:w="43" w:type="dxa"/>
              <w:right w:w="43" w:type="dxa"/>
            </w:tcMar>
            <w:vAlign w:val="bottom"/>
          </w:tcPr>
          <w:p w14:paraId="17989AE1" w14:textId="77777777" w:rsidR="00AF7706" w:rsidRPr="00D557B8" w:rsidRDefault="00AF7706" w:rsidP="00D557B8">
            <w:pPr>
              <w:jc w:val="right"/>
              <w:rPr>
                <w:sz w:val="22"/>
              </w:rPr>
            </w:pPr>
            <w:r w:rsidRPr="00D557B8">
              <w:rPr>
                <w:sz w:val="22"/>
              </w:rPr>
              <w:t>184 546 000</w:t>
            </w:r>
          </w:p>
        </w:tc>
        <w:tc>
          <w:tcPr>
            <w:tcW w:w="1701" w:type="dxa"/>
            <w:tcBorders>
              <w:top w:val="nil"/>
              <w:left w:val="nil"/>
              <w:bottom w:val="nil"/>
              <w:right w:val="nil"/>
            </w:tcBorders>
            <w:tcMar>
              <w:top w:w="128" w:type="dxa"/>
              <w:left w:w="43" w:type="dxa"/>
              <w:bottom w:w="43" w:type="dxa"/>
              <w:right w:w="43" w:type="dxa"/>
            </w:tcMar>
            <w:vAlign w:val="bottom"/>
          </w:tcPr>
          <w:p w14:paraId="547A5DBD" w14:textId="77777777" w:rsidR="00AF7706" w:rsidRPr="00D557B8" w:rsidRDefault="00AF7706" w:rsidP="00D557B8">
            <w:pPr>
              <w:jc w:val="right"/>
              <w:rPr>
                <w:sz w:val="22"/>
              </w:rPr>
            </w:pPr>
          </w:p>
        </w:tc>
      </w:tr>
      <w:tr w:rsidR="00603D1E" w:rsidRPr="00AF7706" w14:paraId="02AE6641"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23AF3D4B"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4CF3719" w14:textId="77777777" w:rsidR="00AF7706" w:rsidRPr="00D557B8" w:rsidRDefault="00AF7706" w:rsidP="00AF7706">
            <w:pPr>
              <w:rPr>
                <w:sz w:val="22"/>
              </w:rPr>
            </w:pPr>
            <w:r w:rsidRPr="00D557B8">
              <w:rPr>
                <w:sz w:val="22"/>
              </w:rPr>
              <w:t>21</w:t>
            </w:r>
          </w:p>
        </w:tc>
        <w:tc>
          <w:tcPr>
            <w:tcW w:w="5103" w:type="dxa"/>
            <w:tcBorders>
              <w:top w:val="nil"/>
              <w:left w:val="nil"/>
              <w:bottom w:val="nil"/>
              <w:right w:val="nil"/>
            </w:tcBorders>
            <w:tcMar>
              <w:top w:w="128" w:type="dxa"/>
              <w:left w:w="43" w:type="dxa"/>
              <w:bottom w:w="43" w:type="dxa"/>
              <w:right w:w="43" w:type="dxa"/>
            </w:tcMar>
          </w:tcPr>
          <w:p w14:paraId="6C816D2E" w14:textId="77777777" w:rsidR="00AF7706" w:rsidRPr="00D557B8" w:rsidRDefault="00AF7706" w:rsidP="00AF7706">
            <w:pPr>
              <w:rPr>
                <w:sz w:val="22"/>
              </w:rPr>
            </w:pPr>
            <w:r w:rsidRPr="00D557B8">
              <w:rPr>
                <w:sz w:val="22"/>
              </w:rPr>
              <w:t>Spesielle driftsutgifter</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3C467945" w14:textId="77777777" w:rsidR="00AF7706" w:rsidRPr="00D557B8" w:rsidRDefault="00AF7706" w:rsidP="00D557B8">
            <w:pPr>
              <w:jc w:val="right"/>
              <w:rPr>
                <w:sz w:val="22"/>
              </w:rPr>
            </w:pPr>
            <w:r w:rsidRPr="00D557B8">
              <w:rPr>
                <w:sz w:val="22"/>
              </w:rPr>
              <w:t>20 111 000</w:t>
            </w:r>
          </w:p>
        </w:tc>
        <w:tc>
          <w:tcPr>
            <w:tcW w:w="1701" w:type="dxa"/>
            <w:tcBorders>
              <w:top w:val="nil"/>
              <w:left w:val="nil"/>
              <w:bottom w:val="nil"/>
              <w:right w:val="nil"/>
            </w:tcBorders>
            <w:tcMar>
              <w:top w:w="128" w:type="dxa"/>
              <w:left w:w="43" w:type="dxa"/>
              <w:bottom w:w="43" w:type="dxa"/>
              <w:right w:w="43" w:type="dxa"/>
            </w:tcMar>
            <w:vAlign w:val="bottom"/>
          </w:tcPr>
          <w:p w14:paraId="76A713C5" w14:textId="77777777" w:rsidR="00AF7706" w:rsidRPr="00D557B8" w:rsidRDefault="00AF7706" w:rsidP="00D557B8">
            <w:pPr>
              <w:jc w:val="right"/>
              <w:rPr>
                <w:sz w:val="22"/>
              </w:rPr>
            </w:pPr>
          </w:p>
        </w:tc>
      </w:tr>
      <w:tr w:rsidR="00603D1E" w:rsidRPr="00AF7706" w14:paraId="4957E87F"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77957E7D"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D226811" w14:textId="77777777" w:rsidR="00AF7706" w:rsidRPr="00D557B8" w:rsidRDefault="00AF7706" w:rsidP="00AF7706">
            <w:pPr>
              <w:rPr>
                <w:sz w:val="22"/>
              </w:rPr>
            </w:pPr>
            <w:r w:rsidRPr="00D557B8">
              <w:rPr>
                <w:sz w:val="22"/>
              </w:rPr>
              <w:t>45</w:t>
            </w:r>
          </w:p>
        </w:tc>
        <w:tc>
          <w:tcPr>
            <w:tcW w:w="5103" w:type="dxa"/>
            <w:tcBorders>
              <w:top w:val="nil"/>
              <w:left w:val="nil"/>
              <w:bottom w:val="nil"/>
              <w:right w:val="nil"/>
            </w:tcBorders>
            <w:tcMar>
              <w:top w:w="128" w:type="dxa"/>
              <w:left w:w="43" w:type="dxa"/>
              <w:bottom w:w="43" w:type="dxa"/>
              <w:right w:w="43" w:type="dxa"/>
            </w:tcMar>
          </w:tcPr>
          <w:p w14:paraId="6BFF18E2" w14:textId="77777777" w:rsidR="00AF7706" w:rsidRPr="00D557B8" w:rsidRDefault="00AF7706" w:rsidP="00AF7706">
            <w:pPr>
              <w:rPr>
                <w:sz w:val="22"/>
              </w:rPr>
            </w:pPr>
            <w:r w:rsidRPr="00D557B8">
              <w:rPr>
                <w:sz w:val="22"/>
              </w:rPr>
              <w:t xml:space="preserve">Større utstyrskjøp og </w:t>
            </w:r>
            <w:proofErr w:type="spellStart"/>
            <w:r w:rsidRPr="00D557B8">
              <w:rPr>
                <w:sz w:val="22"/>
              </w:rPr>
              <w:t>vedlikehald</w:t>
            </w:r>
            <w:proofErr w:type="spellEnd"/>
            <w:r w:rsidRPr="00D557B8">
              <w:rPr>
                <w:sz w:val="22"/>
              </w:rPr>
              <w:t xml:space="preserve"> – ordinære forvaltningsorgan</w:t>
            </w:r>
            <w:r w:rsidRPr="00D557B8">
              <w:rPr>
                <w:rStyle w:val="kursiv"/>
                <w:sz w:val="22"/>
              </w:rPr>
              <w:t>, kan </w:t>
            </w:r>
            <w:proofErr w:type="spellStart"/>
            <w:r w:rsidRPr="00D557B8">
              <w:rPr>
                <w:rStyle w:val="kursiv"/>
                <w:sz w:val="22"/>
              </w:rPr>
              <w:t>overførast</w:t>
            </w:r>
            <w:proofErr w:type="spellEnd"/>
            <w:r w:rsidRPr="00D557B8">
              <w:rPr>
                <w:rStyle w:val="kursiv"/>
                <w:sz w:val="22"/>
              </w:rPr>
              <w:t xml:space="preserve">, kan </w:t>
            </w:r>
            <w:proofErr w:type="spellStart"/>
            <w:r w:rsidRPr="00D557B8">
              <w:rPr>
                <w:rStyle w:val="kursiv"/>
                <w:sz w:val="22"/>
              </w:rPr>
              <w:t>nyttast</w:t>
            </w:r>
            <w:proofErr w:type="spellEnd"/>
            <w:r w:rsidRPr="00D557B8">
              <w:rPr>
                <w:rStyle w:val="kursiv"/>
                <w:sz w:val="22"/>
              </w:rPr>
              <w:t xml:space="preserve"> under post 50</w:t>
            </w:r>
          </w:p>
        </w:tc>
        <w:tc>
          <w:tcPr>
            <w:tcW w:w="1701" w:type="dxa"/>
            <w:tcBorders>
              <w:top w:val="nil"/>
              <w:left w:val="nil"/>
              <w:bottom w:val="nil"/>
              <w:right w:val="nil"/>
            </w:tcBorders>
            <w:tcMar>
              <w:top w:w="128" w:type="dxa"/>
              <w:left w:w="43" w:type="dxa"/>
              <w:bottom w:w="43" w:type="dxa"/>
              <w:right w:w="43" w:type="dxa"/>
            </w:tcMar>
            <w:vAlign w:val="bottom"/>
          </w:tcPr>
          <w:p w14:paraId="346A8599" w14:textId="77777777" w:rsidR="00AF7706" w:rsidRPr="00D557B8" w:rsidRDefault="00AF7706" w:rsidP="00D557B8">
            <w:pPr>
              <w:jc w:val="right"/>
              <w:rPr>
                <w:sz w:val="22"/>
              </w:rPr>
            </w:pPr>
            <w:r w:rsidRPr="00D557B8">
              <w:rPr>
                <w:sz w:val="22"/>
              </w:rPr>
              <w:t>3 026 000</w:t>
            </w:r>
          </w:p>
        </w:tc>
        <w:tc>
          <w:tcPr>
            <w:tcW w:w="1701" w:type="dxa"/>
            <w:tcBorders>
              <w:top w:val="nil"/>
              <w:left w:val="nil"/>
              <w:bottom w:val="nil"/>
              <w:right w:val="nil"/>
            </w:tcBorders>
            <w:tcMar>
              <w:top w:w="128" w:type="dxa"/>
              <w:left w:w="43" w:type="dxa"/>
              <w:bottom w:w="43" w:type="dxa"/>
              <w:right w:w="43" w:type="dxa"/>
            </w:tcMar>
            <w:vAlign w:val="bottom"/>
          </w:tcPr>
          <w:p w14:paraId="7593FCD8" w14:textId="77777777" w:rsidR="00AF7706" w:rsidRPr="00D557B8" w:rsidRDefault="00AF7706" w:rsidP="00D557B8">
            <w:pPr>
              <w:jc w:val="right"/>
              <w:rPr>
                <w:sz w:val="22"/>
              </w:rPr>
            </w:pPr>
          </w:p>
        </w:tc>
      </w:tr>
      <w:tr w:rsidR="00603D1E" w:rsidRPr="00AF7706" w14:paraId="5EE37473"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4C7F3E0E"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87C8AD5" w14:textId="77777777" w:rsidR="00AF7706" w:rsidRPr="00D557B8" w:rsidRDefault="00AF7706" w:rsidP="00AF7706">
            <w:pPr>
              <w:rPr>
                <w:sz w:val="22"/>
              </w:rPr>
            </w:pPr>
            <w:r w:rsidRPr="00D557B8">
              <w:rPr>
                <w:sz w:val="22"/>
              </w:rPr>
              <w:t>50</w:t>
            </w:r>
          </w:p>
        </w:tc>
        <w:tc>
          <w:tcPr>
            <w:tcW w:w="5103" w:type="dxa"/>
            <w:tcBorders>
              <w:top w:val="nil"/>
              <w:left w:val="nil"/>
              <w:bottom w:val="nil"/>
              <w:right w:val="nil"/>
            </w:tcBorders>
            <w:tcMar>
              <w:top w:w="128" w:type="dxa"/>
              <w:left w:w="43" w:type="dxa"/>
              <w:bottom w:w="43" w:type="dxa"/>
              <w:right w:w="43" w:type="dxa"/>
            </w:tcMar>
          </w:tcPr>
          <w:p w14:paraId="6CE6EEDC" w14:textId="77777777" w:rsidR="00AF7706" w:rsidRPr="00D557B8" w:rsidRDefault="00AF7706" w:rsidP="00AF7706">
            <w:pPr>
              <w:rPr>
                <w:sz w:val="22"/>
              </w:rPr>
            </w:pPr>
            <w:r w:rsidRPr="00D557B8">
              <w:rPr>
                <w:sz w:val="22"/>
              </w:rPr>
              <w:t xml:space="preserve">Større utstyrskjøp og </w:t>
            </w:r>
            <w:proofErr w:type="spellStart"/>
            <w:r w:rsidRPr="00D557B8">
              <w:rPr>
                <w:sz w:val="22"/>
              </w:rPr>
              <w:t>vedlikehald</w:t>
            </w:r>
            <w:proofErr w:type="spellEnd"/>
            <w:r w:rsidRPr="00D557B8">
              <w:rPr>
                <w:sz w:val="22"/>
              </w:rPr>
              <w:t xml:space="preserve"> – forvaltningsorgan med </w:t>
            </w:r>
            <w:proofErr w:type="spellStart"/>
            <w:r w:rsidRPr="00D557B8">
              <w:rPr>
                <w:sz w:val="22"/>
              </w:rPr>
              <w:t>særskilde</w:t>
            </w:r>
            <w:proofErr w:type="spellEnd"/>
            <w:r w:rsidRPr="00D557B8">
              <w:rPr>
                <w:sz w:val="22"/>
              </w:rPr>
              <w:t xml:space="preserve"> fullmakter</w:t>
            </w:r>
          </w:p>
        </w:tc>
        <w:tc>
          <w:tcPr>
            <w:tcW w:w="1701" w:type="dxa"/>
            <w:tcBorders>
              <w:top w:val="nil"/>
              <w:left w:val="nil"/>
              <w:bottom w:val="nil"/>
              <w:right w:val="nil"/>
            </w:tcBorders>
            <w:tcMar>
              <w:top w:w="128" w:type="dxa"/>
              <w:left w:w="43" w:type="dxa"/>
              <w:bottom w:w="43" w:type="dxa"/>
              <w:right w:w="43" w:type="dxa"/>
            </w:tcMar>
            <w:vAlign w:val="bottom"/>
          </w:tcPr>
          <w:p w14:paraId="726653D2" w14:textId="77777777" w:rsidR="00AF7706" w:rsidRPr="00D557B8" w:rsidRDefault="00AF7706" w:rsidP="00D557B8">
            <w:pPr>
              <w:jc w:val="right"/>
              <w:rPr>
                <w:sz w:val="22"/>
              </w:rPr>
            </w:pPr>
            <w:r w:rsidRPr="00D557B8">
              <w:rPr>
                <w:sz w:val="22"/>
              </w:rPr>
              <w:t>310 000</w:t>
            </w:r>
          </w:p>
        </w:tc>
        <w:tc>
          <w:tcPr>
            <w:tcW w:w="1701" w:type="dxa"/>
            <w:tcBorders>
              <w:top w:val="nil"/>
              <w:left w:val="nil"/>
              <w:bottom w:val="nil"/>
              <w:right w:val="nil"/>
            </w:tcBorders>
            <w:tcMar>
              <w:top w:w="128" w:type="dxa"/>
              <w:left w:w="43" w:type="dxa"/>
              <w:bottom w:w="43" w:type="dxa"/>
              <w:right w:w="43" w:type="dxa"/>
            </w:tcMar>
            <w:vAlign w:val="bottom"/>
          </w:tcPr>
          <w:p w14:paraId="5AAAA0B0" w14:textId="77777777" w:rsidR="00AF7706" w:rsidRPr="00D557B8" w:rsidRDefault="00AF7706" w:rsidP="00D557B8">
            <w:pPr>
              <w:jc w:val="right"/>
              <w:rPr>
                <w:sz w:val="22"/>
              </w:rPr>
            </w:pPr>
            <w:r w:rsidRPr="00D557B8">
              <w:rPr>
                <w:sz w:val="22"/>
              </w:rPr>
              <w:t>207 993 000</w:t>
            </w:r>
          </w:p>
        </w:tc>
      </w:tr>
      <w:tr w:rsidR="00603D1E" w:rsidRPr="00AF7706" w14:paraId="0A36B3AB"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6F74AEC"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8023632"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37E5FCAC" w14:textId="77777777" w:rsidR="00AF7706" w:rsidRPr="00D557B8" w:rsidRDefault="00AF7706" w:rsidP="00AF7706">
            <w:pPr>
              <w:rPr>
                <w:sz w:val="22"/>
              </w:rPr>
            </w:pPr>
            <w:r w:rsidRPr="00D557B8">
              <w:rPr>
                <w:sz w:val="22"/>
              </w:rPr>
              <w:t>Sum Administrasjon m.m.</w:t>
            </w:r>
          </w:p>
        </w:tc>
        <w:tc>
          <w:tcPr>
            <w:tcW w:w="1701" w:type="dxa"/>
            <w:tcBorders>
              <w:top w:val="nil"/>
              <w:left w:val="nil"/>
              <w:bottom w:val="nil"/>
              <w:right w:val="nil"/>
            </w:tcBorders>
            <w:tcMar>
              <w:top w:w="128" w:type="dxa"/>
              <w:left w:w="43" w:type="dxa"/>
              <w:bottom w:w="43" w:type="dxa"/>
              <w:right w:w="43" w:type="dxa"/>
            </w:tcMar>
            <w:vAlign w:val="bottom"/>
          </w:tcPr>
          <w:p w14:paraId="0D1B2A87"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663B40ED" w14:textId="77777777" w:rsidR="00AF7706" w:rsidRPr="00D557B8" w:rsidRDefault="00AF7706" w:rsidP="00D557B8">
            <w:pPr>
              <w:jc w:val="right"/>
              <w:rPr>
                <w:sz w:val="22"/>
              </w:rPr>
            </w:pPr>
            <w:r w:rsidRPr="00D557B8">
              <w:rPr>
                <w:sz w:val="22"/>
              </w:rPr>
              <w:t>207 993 000</w:t>
            </w:r>
          </w:p>
        </w:tc>
      </w:tr>
      <w:tr w:rsidR="00603D1E" w:rsidRPr="00AF7706" w14:paraId="1F24B29B" w14:textId="77777777" w:rsidTr="00096FE6">
        <w:trPr>
          <w:trHeight w:val="380"/>
        </w:trPr>
        <w:tc>
          <w:tcPr>
            <w:tcW w:w="9738" w:type="dxa"/>
            <w:gridSpan w:val="5"/>
            <w:tcBorders>
              <w:top w:val="nil"/>
              <w:left w:val="nil"/>
              <w:bottom w:val="nil"/>
              <w:right w:val="nil"/>
            </w:tcBorders>
            <w:tcMar>
              <w:top w:w="128" w:type="dxa"/>
              <w:left w:w="43" w:type="dxa"/>
              <w:bottom w:w="43" w:type="dxa"/>
              <w:right w:w="43" w:type="dxa"/>
            </w:tcMar>
          </w:tcPr>
          <w:p w14:paraId="6F976C5A" w14:textId="77777777" w:rsidR="00AF7706" w:rsidRPr="00D557B8" w:rsidRDefault="00AF7706" w:rsidP="00D557B8">
            <w:pPr>
              <w:jc w:val="center"/>
              <w:rPr>
                <w:sz w:val="22"/>
              </w:rPr>
            </w:pPr>
            <w:r w:rsidRPr="00D557B8">
              <w:rPr>
                <w:sz w:val="22"/>
              </w:rPr>
              <w:t>Matpolitikk</w:t>
            </w:r>
          </w:p>
        </w:tc>
      </w:tr>
      <w:tr w:rsidR="00603D1E" w:rsidRPr="00AF7706" w14:paraId="49B92CA3"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DE4AC2A" w14:textId="77777777" w:rsidR="00AF7706" w:rsidRPr="00D557B8" w:rsidRDefault="00AF7706" w:rsidP="00AF7706">
            <w:pPr>
              <w:rPr>
                <w:sz w:val="22"/>
              </w:rPr>
            </w:pPr>
            <w:r w:rsidRPr="00D557B8">
              <w:rPr>
                <w:sz w:val="22"/>
              </w:rPr>
              <w:t>1112</w:t>
            </w:r>
          </w:p>
        </w:tc>
        <w:tc>
          <w:tcPr>
            <w:tcW w:w="553" w:type="dxa"/>
            <w:tcBorders>
              <w:top w:val="nil"/>
              <w:left w:val="nil"/>
              <w:bottom w:val="nil"/>
              <w:right w:val="nil"/>
            </w:tcBorders>
            <w:tcMar>
              <w:top w:w="128" w:type="dxa"/>
              <w:left w:w="43" w:type="dxa"/>
              <w:bottom w:w="43" w:type="dxa"/>
              <w:right w:w="43" w:type="dxa"/>
            </w:tcMar>
          </w:tcPr>
          <w:p w14:paraId="28ADA884"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2926A0F4" w14:textId="77777777" w:rsidR="00AF7706" w:rsidRPr="00D557B8" w:rsidRDefault="00AF7706" w:rsidP="00AF7706">
            <w:pPr>
              <w:rPr>
                <w:sz w:val="22"/>
              </w:rPr>
            </w:pPr>
            <w:r w:rsidRPr="00D557B8">
              <w:rPr>
                <w:sz w:val="22"/>
              </w:rPr>
              <w:t>Veterinærinstituttet</w:t>
            </w:r>
          </w:p>
        </w:tc>
        <w:tc>
          <w:tcPr>
            <w:tcW w:w="1701" w:type="dxa"/>
            <w:tcBorders>
              <w:top w:val="nil"/>
              <w:left w:val="nil"/>
              <w:bottom w:val="nil"/>
              <w:right w:val="nil"/>
            </w:tcBorders>
            <w:tcMar>
              <w:top w:w="128" w:type="dxa"/>
              <w:left w:w="43" w:type="dxa"/>
              <w:bottom w:w="43" w:type="dxa"/>
              <w:right w:w="43" w:type="dxa"/>
            </w:tcMar>
            <w:vAlign w:val="bottom"/>
          </w:tcPr>
          <w:p w14:paraId="49F971AE"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018AED2B" w14:textId="77777777" w:rsidR="00AF7706" w:rsidRPr="00D557B8" w:rsidRDefault="00AF7706" w:rsidP="00D557B8">
            <w:pPr>
              <w:jc w:val="right"/>
              <w:rPr>
                <w:sz w:val="22"/>
              </w:rPr>
            </w:pPr>
          </w:p>
        </w:tc>
      </w:tr>
      <w:tr w:rsidR="00603D1E" w:rsidRPr="00AF7706" w14:paraId="00993C29"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FF254E3"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EAF6E71" w14:textId="77777777" w:rsidR="00AF7706" w:rsidRPr="00D557B8" w:rsidRDefault="00AF7706" w:rsidP="00AF7706">
            <w:pPr>
              <w:rPr>
                <w:sz w:val="22"/>
              </w:rPr>
            </w:pPr>
            <w:r w:rsidRPr="00D557B8">
              <w:rPr>
                <w:sz w:val="22"/>
              </w:rPr>
              <w:t>50</w:t>
            </w:r>
          </w:p>
        </w:tc>
        <w:tc>
          <w:tcPr>
            <w:tcW w:w="5103" w:type="dxa"/>
            <w:tcBorders>
              <w:top w:val="nil"/>
              <w:left w:val="nil"/>
              <w:bottom w:val="nil"/>
              <w:right w:val="nil"/>
            </w:tcBorders>
            <w:tcMar>
              <w:top w:w="128" w:type="dxa"/>
              <w:left w:w="43" w:type="dxa"/>
              <w:bottom w:w="43" w:type="dxa"/>
              <w:right w:w="43" w:type="dxa"/>
            </w:tcMar>
          </w:tcPr>
          <w:p w14:paraId="5B2CC70E" w14:textId="77777777" w:rsidR="00AF7706" w:rsidRPr="00D557B8" w:rsidRDefault="00AF7706" w:rsidP="00AF7706">
            <w:pPr>
              <w:rPr>
                <w:sz w:val="22"/>
              </w:rPr>
            </w:pPr>
            <w:r w:rsidRPr="00D557B8">
              <w:rPr>
                <w:sz w:val="22"/>
              </w:rPr>
              <w:t>Kunnskapsutvikling, formidling og beredskap</w:t>
            </w:r>
          </w:p>
        </w:tc>
        <w:tc>
          <w:tcPr>
            <w:tcW w:w="1701" w:type="dxa"/>
            <w:tcBorders>
              <w:top w:val="nil"/>
              <w:left w:val="nil"/>
              <w:bottom w:val="nil"/>
              <w:right w:val="nil"/>
            </w:tcBorders>
            <w:tcMar>
              <w:top w:w="128" w:type="dxa"/>
              <w:left w:w="43" w:type="dxa"/>
              <w:bottom w:w="43" w:type="dxa"/>
              <w:right w:w="43" w:type="dxa"/>
            </w:tcMar>
            <w:vAlign w:val="bottom"/>
          </w:tcPr>
          <w:p w14:paraId="5FDD5467" w14:textId="77777777" w:rsidR="00AF7706" w:rsidRPr="00D557B8" w:rsidRDefault="00AF7706" w:rsidP="00D557B8">
            <w:pPr>
              <w:jc w:val="right"/>
              <w:rPr>
                <w:sz w:val="22"/>
              </w:rPr>
            </w:pPr>
            <w:r w:rsidRPr="00D557B8">
              <w:rPr>
                <w:sz w:val="22"/>
              </w:rPr>
              <w:t>115 994 000</w:t>
            </w:r>
          </w:p>
        </w:tc>
        <w:tc>
          <w:tcPr>
            <w:tcW w:w="1701" w:type="dxa"/>
            <w:tcBorders>
              <w:top w:val="nil"/>
              <w:left w:val="nil"/>
              <w:bottom w:val="nil"/>
              <w:right w:val="nil"/>
            </w:tcBorders>
            <w:tcMar>
              <w:top w:w="128" w:type="dxa"/>
              <w:left w:w="43" w:type="dxa"/>
              <w:bottom w:w="43" w:type="dxa"/>
              <w:right w:w="43" w:type="dxa"/>
            </w:tcMar>
            <w:vAlign w:val="bottom"/>
          </w:tcPr>
          <w:p w14:paraId="48FBD7F9" w14:textId="77777777" w:rsidR="00AF7706" w:rsidRPr="00D557B8" w:rsidRDefault="00AF7706" w:rsidP="00D557B8">
            <w:pPr>
              <w:jc w:val="right"/>
              <w:rPr>
                <w:sz w:val="22"/>
              </w:rPr>
            </w:pPr>
            <w:r w:rsidRPr="00D557B8">
              <w:rPr>
                <w:sz w:val="22"/>
              </w:rPr>
              <w:t>115 994 000</w:t>
            </w:r>
          </w:p>
        </w:tc>
      </w:tr>
      <w:tr w:rsidR="00603D1E" w:rsidRPr="00AF7706" w14:paraId="65F310F2"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1A59610" w14:textId="77777777" w:rsidR="00AF7706" w:rsidRPr="00D557B8" w:rsidRDefault="00AF7706" w:rsidP="00AF7706">
            <w:pPr>
              <w:rPr>
                <w:sz w:val="22"/>
              </w:rPr>
            </w:pPr>
            <w:r w:rsidRPr="00D557B8">
              <w:rPr>
                <w:sz w:val="22"/>
              </w:rPr>
              <w:t>1115</w:t>
            </w:r>
          </w:p>
        </w:tc>
        <w:tc>
          <w:tcPr>
            <w:tcW w:w="553" w:type="dxa"/>
            <w:tcBorders>
              <w:top w:val="nil"/>
              <w:left w:val="nil"/>
              <w:bottom w:val="nil"/>
              <w:right w:val="nil"/>
            </w:tcBorders>
            <w:tcMar>
              <w:top w:w="128" w:type="dxa"/>
              <w:left w:w="43" w:type="dxa"/>
              <w:bottom w:w="43" w:type="dxa"/>
              <w:right w:w="43" w:type="dxa"/>
            </w:tcMar>
          </w:tcPr>
          <w:p w14:paraId="187A9AE4"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3294C8DA" w14:textId="77777777" w:rsidR="00AF7706" w:rsidRPr="00D557B8" w:rsidRDefault="00AF7706" w:rsidP="00AF7706">
            <w:pPr>
              <w:rPr>
                <w:sz w:val="22"/>
              </w:rPr>
            </w:pPr>
            <w:r w:rsidRPr="00D557B8">
              <w:rPr>
                <w:sz w:val="22"/>
              </w:rPr>
              <w:t>Mattilsynet</w:t>
            </w:r>
          </w:p>
        </w:tc>
        <w:tc>
          <w:tcPr>
            <w:tcW w:w="1701" w:type="dxa"/>
            <w:tcBorders>
              <w:top w:val="nil"/>
              <w:left w:val="nil"/>
              <w:bottom w:val="nil"/>
              <w:right w:val="nil"/>
            </w:tcBorders>
            <w:tcMar>
              <w:top w:w="128" w:type="dxa"/>
              <w:left w:w="43" w:type="dxa"/>
              <w:bottom w:w="43" w:type="dxa"/>
              <w:right w:w="43" w:type="dxa"/>
            </w:tcMar>
            <w:vAlign w:val="bottom"/>
          </w:tcPr>
          <w:p w14:paraId="10EA0EE1"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7E4987FE" w14:textId="77777777" w:rsidR="00AF7706" w:rsidRPr="00D557B8" w:rsidRDefault="00AF7706" w:rsidP="00D557B8">
            <w:pPr>
              <w:jc w:val="right"/>
              <w:rPr>
                <w:sz w:val="22"/>
              </w:rPr>
            </w:pPr>
          </w:p>
        </w:tc>
      </w:tr>
      <w:tr w:rsidR="00603D1E" w:rsidRPr="00AF7706" w14:paraId="04FBC5D2"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8DE0B47"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96363D5" w14:textId="77777777" w:rsidR="00AF7706" w:rsidRPr="00D557B8" w:rsidRDefault="00AF7706" w:rsidP="00AF7706">
            <w:pPr>
              <w:rPr>
                <w:sz w:val="22"/>
              </w:rPr>
            </w:pPr>
            <w:r w:rsidRPr="00D557B8">
              <w:rPr>
                <w:sz w:val="22"/>
              </w:rPr>
              <w:t>01</w:t>
            </w:r>
          </w:p>
        </w:tc>
        <w:tc>
          <w:tcPr>
            <w:tcW w:w="5103" w:type="dxa"/>
            <w:tcBorders>
              <w:top w:val="nil"/>
              <w:left w:val="nil"/>
              <w:bottom w:val="nil"/>
              <w:right w:val="nil"/>
            </w:tcBorders>
            <w:tcMar>
              <w:top w:w="128" w:type="dxa"/>
              <w:left w:w="43" w:type="dxa"/>
              <w:bottom w:w="43" w:type="dxa"/>
              <w:right w:w="43" w:type="dxa"/>
            </w:tcMar>
          </w:tcPr>
          <w:p w14:paraId="34F9AF55" w14:textId="77777777" w:rsidR="00AF7706" w:rsidRPr="00D557B8" w:rsidRDefault="00AF7706" w:rsidP="00AF7706">
            <w:pPr>
              <w:rPr>
                <w:sz w:val="22"/>
              </w:rPr>
            </w:pPr>
            <w:r w:rsidRPr="00D557B8">
              <w:rPr>
                <w:sz w:val="22"/>
              </w:rPr>
              <w:t>Driftsutgifter</w:t>
            </w:r>
          </w:p>
        </w:tc>
        <w:tc>
          <w:tcPr>
            <w:tcW w:w="1701" w:type="dxa"/>
            <w:tcBorders>
              <w:top w:val="nil"/>
              <w:left w:val="nil"/>
              <w:bottom w:val="nil"/>
              <w:right w:val="nil"/>
            </w:tcBorders>
            <w:tcMar>
              <w:top w:w="128" w:type="dxa"/>
              <w:left w:w="43" w:type="dxa"/>
              <w:bottom w:w="43" w:type="dxa"/>
              <w:right w:w="43" w:type="dxa"/>
            </w:tcMar>
            <w:vAlign w:val="bottom"/>
          </w:tcPr>
          <w:p w14:paraId="69C81842" w14:textId="77777777" w:rsidR="00AF7706" w:rsidRPr="00D557B8" w:rsidRDefault="00AF7706" w:rsidP="00D557B8">
            <w:pPr>
              <w:jc w:val="right"/>
              <w:rPr>
                <w:sz w:val="22"/>
              </w:rPr>
            </w:pPr>
            <w:r w:rsidRPr="00D557B8">
              <w:rPr>
                <w:sz w:val="22"/>
              </w:rPr>
              <w:t>1 630 585 000</w:t>
            </w:r>
          </w:p>
        </w:tc>
        <w:tc>
          <w:tcPr>
            <w:tcW w:w="1701" w:type="dxa"/>
            <w:tcBorders>
              <w:top w:val="nil"/>
              <w:left w:val="nil"/>
              <w:bottom w:val="nil"/>
              <w:right w:val="nil"/>
            </w:tcBorders>
            <w:tcMar>
              <w:top w:w="128" w:type="dxa"/>
              <w:left w:w="43" w:type="dxa"/>
              <w:bottom w:w="43" w:type="dxa"/>
              <w:right w:w="43" w:type="dxa"/>
            </w:tcMar>
            <w:vAlign w:val="bottom"/>
          </w:tcPr>
          <w:p w14:paraId="3C5787A6" w14:textId="77777777" w:rsidR="00AF7706" w:rsidRPr="00D557B8" w:rsidRDefault="00AF7706" w:rsidP="00D557B8">
            <w:pPr>
              <w:jc w:val="right"/>
              <w:rPr>
                <w:sz w:val="22"/>
              </w:rPr>
            </w:pPr>
          </w:p>
        </w:tc>
      </w:tr>
      <w:tr w:rsidR="00603D1E" w:rsidRPr="00AF7706" w14:paraId="748B1A3F"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49E0CCF3"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02360F1" w14:textId="77777777" w:rsidR="00AF7706" w:rsidRPr="00D557B8" w:rsidRDefault="00AF7706" w:rsidP="00AF7706">
            <w:pPr>
              <w:rPr>
                <w:sz w:val="22"/>
              </w:rPr>
            </w:pPr>
            <w:r w:rsidRPr="00D557B8">
              <w:rPr>
                <w:sz w:val="22"/>
              </w:rPr>
              <w:t>22</w:t>
            </w:r>
          </w:p>
        </w:tc>
        <w:tc>
          <w:tcPr>
            <w:tcW w:w="5103" w:type="dxa"/>
            <w:tcBorders>
              <w:top w:val="nil"/>
              <w:left w:val="nil"/>
              <w:bottom w:val="nil"/>
              <w:right w:val="nil"/>
            </w:tcBorders>
            <w:tcMar>
              <w:top w:w="128" w:type="dxa"/>
              <w:left w:w="43" w:type="dxa"/>
              <w:bottom w:w="43" w:type="dxa"/>
              <w:right w:w="43" w:type="dxa"/>
            </w:tcMar>
          </w:tcPr>
          <w:p w14:paraId="784ACF25" w14:textId="77777777" w:rsidR="00AF7706" w:rsidRPr="00D557B8" w:rsidRDefault="00AF7706" w:rsidP="00AF7706">
            <w:pPr>
              <w:rPr>
                <w:sz w:val="22"/>
              </w:rPr>
            </w:pPr>
            <w:r w:rsidRPr="00D557B8">
              <w:rPr>
                <w:sz w:val="22"/>
              </w:rPr>
              <w:t>Reguleringspremie til kommunale og fylkeskommunale pensjonskasser</w:t>
            </w:r>
          </w:p>
        </w:tc>
        <w:tc>
          <w:tcPr>
            <w:tcW w:w="1701" w:type="dxa"/>
            <w:tcBorders>
              <w:top w:val="nil"/>
              <w:left w:val="nil"/>
              <w:bottom w:val="nil"/>
              <w:right w:val="nil"/>
            </w:tcBorders>
            <w:tcMar>
              <w:top w:w="128" w:type="dxa"/>
              <w:left w:w="43" w:type="dxa"/>
              <w:bottom w:w="43" w:type="dxa"/>
              <w:right w:w="43" w:type="dxa"/>
            </w:tcMar>
            <w:vAlign w:val="bottom"/>
          </w:tcPr>
          <w:p w14:paraId="68F9B739" w14:textId="77777777" w:rsidR="00AF7706" w:rsidRPr="00D557B8" w:rsidRDefault="00AF7706" w:rsidP="00D557B8">
            <w:pPr>
              <w:jc w:val="right"/>
              <w:rPr>
                <w:sz w:val="22"/>
              </w:rPr>
            </w:pPr>
            <w:r w:rsidRPr="00D557B8">
              <w:rPr>
                <w:sz w:val="22"/>
              </w:rPr>
              <w:t>14 517 000</w:t>
            </w:r>
          </w:p>
        </w:tc>
        <w:tc>
          <w:tcPr>
            <w:tcW w:w="1701" w:type="dxa"/>
            <w:tcBorders>
              <w:top w:val="nil"/>
              <w:left w:val="nil"/>
              <w:bottom w:val="nil"/>
              <w:right w:val="nil"/>
            </w:tcBorders>
            <w:tcMar>
              <w:top w:w="128" w:type="dxa"/>
              <w:left w:w="43" w:type="dxa"/>
              <w:bottom w:w="43" w:type="dxa"/>
              <w:right w:w="43" w:type="dxa"/>
            </w:tcMar>
            <w:vAlign w:val="bottom"/>
          </w:tcPr>
          <w:p w14:paraId="4EF6FE6A" w14:textId="77777777" w:rsidR="00AF7706" w:rsidRPr="00D557B8" w:rsidRDefault="00AF7706" w:rsidP="00D557B8">
            <w:pPr>
              <w:jc w:val="right"/>
              <w:rPr>
                <w:sz w:val="22"/>
              </w:rPr>
            </w:pPr>
          </w:p>
        </w:tc>
      </w:tr>
      <w:tr w:rsidR="00603D1E" w:rsidRPr="00AF7706" w14:paraId="090ABB74"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77AD8C0"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EDA0CF3"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6E2F9FE4" w14:textId="77777777" w:rsidR="00AF7706" w:rsidRPr="00D557B8" w:rsidRDefault="00AF7706" w:rsidP="00AF7706">
            <w:pPr>
              <w:rPr>
                <w:sz w:val="22"/>
              </w:rPr>
            </w:pPr>
            <w:r w:rsidRPr="00D557B8">
              <w:rPr>
                <w:sz w:val="22"/>
              </w:rPr>
              <w:t xml:space="preserve">Tilskott til </w:t>
            </w:r>
            <w:proofErr w:type="spellStart"/>
            <w:r w:rsidRPr="00D557B8">
              <w:rPr>
                <w:sz w:val="22"/>
              </w:rPr>
              <w:t>erstatningar</w:t>
            </w:r>
            <w:proofErr w:type="spellEnd"/>
            <w:r w:rsidRPr="00D557B8">
              <w:rPr>
                <w:rStyle w:val="kursiv"/>
                <w:sz w:val="22"/>
              </w:rPr>
              <w:t>, overslagsløyving</w:t>
            </w:r>
          </w:p>
        </w:tc>
        <w:tc>
          <w:tcPr>
            <w:tcW w:w="1701" w:type="dxa"/>
            <w:tcBorders>
              <w:top w:val="nil"/>
              <w:left w:val="nil"/>
              <w:bottom w:val="nil"/>
              <w:right w:val="nil"/>
            </w:tcBorders>
            <w:tcMar>
              <w:top w:w="128" w:type="dxa"/>
              <w:left w:w="43" w:type="dxa"/>
              <w:bottom w:w="43" w:type="dxa"/>
              <w:right w:w="43" w:type="dxa"/>
            </w:tcMar>
            <w:vAlign w:val="bottom"/>
          </w:tcPr>
          <w:p w14:paraId="3415D0F6" w14:textId="77777777" w:rsidR="00AF7706" w:rsidRPr="00D557B8" w:rsidRDefault="00AF7706" w:rsidP="00D557B8">
            <w:pPr>
              <w:jc w:val="right"/>
              <w:rPr>
                <w:sz w:val="22"/>
              </w:rPr>
            </w:pPr>
            <w:r w:rsidRPr="00D557B8">
              <w:rPr>
                <w:sz w:val="22"/>
              </w:rPr>
              <w:t>4 193 000</w:t>
            </w:r>
          </w:p>
        </w:tc>
        <w:tc>
          <w:tcPr>
            <w:tcW w:w="1701" w:type="dxa"/>
            <w:tcBorders>
              <w:top w:val="nil"/>
              <w:left w:val="nil"/>
              <w:bottom w:val="nil"/>
              <w:right w:val="nil"/>
            </w:tcBorders>
            <w:tcMar>
              <w:top w:w="128" w:type="dxa"/>
              <w:left w:w="43" w:type="dxa"/>
              <w:bottom w:w="43" w:type="dxa"/>
              <w:right w:w="43" w:type="dxa"/>
            </w:tcMar>
            <w:vAlign w:val="bottom"/>
          </w:tcPr>
          <w:p w14:paraId="43FE2CD5" w14:textId="77777777" w:rsidR="00AF7706" w:rsidRPr="00D557B8" w:rsidRDefault="00AF7706" w:rsidP="00D557B8">
            <w:pPr>
              <w:jc w:val="right"/>
              <w:rPr>
                <w:sz w:val="22"/>
              </w:rPr>
            </w:pPr>
            <w:r w:rsidRPr="00D557B8">
              <w:rPr>
                <w:sz w:val="22"/>
              </w:rPr>
              <w:t>1 649 295 000</w:t>
            </w:r>
          </w:p>
        </w:tc>
      </w:tr>
      <w:tr w:rsidR="00603D1E" w:rsidRPr="00AF7706" w14:paraId="35FE04B6"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BC5FCF8"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7586C042"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4D8AA215" w14:textId="77777777" w:rsidR="00AF7706" w:rsidRPr="00D557B8" w:rsidRDefault="00AF7706" w:rsidP="00AF7706">
            <w:pPr>
              <w:rPr>
                <w:sz w:val="22"/>
              </w:rPr>
            </w:pPr>
            <w:r w:rsidRPr="00D557B8">
              <w:rPr>
                <w:sz w:val="22"/>
              </w:rPr>
              <w:t>Sum Matpolitikk</w:t>
            </w:r>
          </w:p>
        </w:tc>
        <w:tc>
          <w:tcPr>
            <w:tcW w:w="1701" w:type="dxa"/>
            <w:tcBorders>
              <w:top w:val="nil"/>
              <w:left w:val="nil"/>
              <w:bottom w:val="nil"/>
              <w:right w:val="nil"/>
            </w:tcBorders>
            <w:tcMar>
              <w:top w:w="128" w:type="dxa"/>
              <w:left w:w="43" w:type="dxa"/>
              <w:bottom w:w="43" w:type="dxa"/>
              <w:right w:w="43" w:type="dxa"/>
            </w:tcMar>
            <w:vAlign w:val="bottom"/>
          </w:tcPr>
          <w:p w14:paraId="5A78CE14"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6786B5EC" w14:textId="77777777" w:rsidR="00AF7706" w:rsidRPr="00D557B8" w:rsidRDefault="00AF7706" w:rsidP="00D557B8">
            <w:pPr>
              <w:jc w:val="right"/>
              <w:rPr>
                <w:sz w:val="22"/>
              </w:rPr>
            </w:pPr>
            <w:r w:rsidRPr="00D557B8">
              <w:rPr>
                <w:sz w:val="22"/>
              </w:rPr>
              <w:t>1 765 289 000</w:t>
            </w:r>
          </w:p>
        </w:tc>
      </w:tr>
      <w:tr w:rsidR="00603D1E" w:rsidRPr="00AF7706" w14:paraId="57FD4194" w14:textId="77777777" w:rsidTr="00096FE6">
        <w:trPr>
          <w:trHeight w:val="380"/>
        </w:trPr>
        <w:tc>
          <w:tcPr>
            <w:tcW w:w="9738" w:type="dxa"/>
            <w:gridSpan w:val="5"/>
            <w:tcBorders>
              <w:top w:val="nil"/>
              <w:left w:val="nil"/>
              <w:bottom w:val="nil"/>
              <w:right w:val="nil"/>
            </w:tcBorders>
            <w:tcMar>
              <w:top w:w="128" w:type="dxa"/>
              <w:left w:w="43" w:type="dxa"/>
              <w:bottom w:w="43" w:type="dxa"/>
              <w:right w:w="43" w:type="dxa"/>
            </w:tcMar>
          </w:tcPr>
          <w:p w14:paraId="6D079C1F" w14:textId="77777777" w:rsidR="00AF7706" w:rsidRPr="00D557B8" w:rsidRDefault="00AF7706" w:rsidP="00D557B8">
            <w:pPr>
              <w:jc w:val="center"/>
              <w:rPr>
                <w:sz w:val="22"/>
              </w:rPr>
            </w:pPr>
            <w:r w:rsidRPr="00D557B8">
              <w:rPr>
                <w:sz w:val="22"/>
              </w:rPr>
              <w:t>Forsking, innovasjon og kunnskapsutvikling</w:t>
            </w:r>
          </w:p>
        </w:tc>
      </w:tr>
      <w:tr w:rsidR="00603D1E" w:rsidRPr="00AF7706" w14:paraId="17CACF1B"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29C9AF65" w14:textId="77777777" w:rsidR="00AF7706" w:rsidRPr="00D557B8" w:rsidRDefault="00AF7706" w:rsidP="00AF7706">
            <w:pPr>
              <w:rPr>
                <w:sz w:val="22"/>
              </w:rPr>
            </w:pPr>
            <w:r w:rsidRPr="00D557B8">
              <w:rPr>
                <w:sz w:val="22"/>
              </w:rPr>
              <w:t>1136</w:t>
            </w:r>
          </w:p>
        </w:tc>
        <w:tc>
          <w:tcPr>
            <w:tcW w:w="553" w:type="dxa"/>
            <w:tcBorders>
              <w:top w:val="nil"/>
              <w:left w:val="nil"/>
              <w:bottom w:val="nil"/>
              <w:right w:val="nil"/>
            </w:tcBorders>
            <w:tcMar>
              <w:top w:w="128" w:type="dxa"/>
              <w:left w:w="43" w:type="dxa"/>
              <w:bottom w:w="43" w:type="dxa"/>
              <w:right w:w="43" w:type="dxa"/>
            </w:tcMar>
          </w:tcPr>
          <w:p w14:paraId="395A8D5C"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61EDC9D4" w14:textId="77777777" w:rsidR="00AF7706" w:rsidRPr="00D557B8" w:rsidRDefault="00AF7706" w:rsidP="00AF7706">
            <w:pPr>
              <w:rPr>
                <w:sz w:val="22"/>
              </w:rPr>
            </w:pPr>
            <w:r w:rsidRPr="00D557B8">
              <w:rPr>
                <w:sz w:val="22"/>
              </w:rPr>
              <w:t>Norsk institutt for bioøkonomi</w:t>
            </w:r>
          </w:p>
        </w:tc>
        <w:tc>
          <w:tcPr>
            <w:tcW w:w="1701" w:type="dxa"/>
            <w:tcBorders>
              <w:top w:val="nil"/>
              <w:left w:val="nil"/>
              <w:bottom w:val="nil"/>
              <w:right w:val="nil"/>
            </w:tcBorders>
            <w:tcMar>
              <w:top w:w="128" w:type="dxa"/>
              <w:left w:w="43" w:type="dxa"/>
              <w:bottom w:w="43" w:type="dxa"/>
              <w:right w:w="43" w:type="dxa"/>
            </w:tcMar>
            <w:vAlign w:val="bottom"/>
          </w:tcPr>
          <w:p w14:paraId="7A64A7D3"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02873361" w14:textId="77777777" w:rsidR="00AF7706" w:rsidRPr="00D557B8" w:rsidRDefault="00AF7706" w:rsidP="00D557B8">
            <w:pPr>
              <w:jc w:val="right"/>
              <w:rPr>
                <w:sz w:val="22"/>
              </w:rPr>
            </w:pPr>
          </w:p>
        </w:tc>
      </w:tr>
      <w:tr w:rsidR="00603D1E" w:rsidRPr="00AF7706" w14:paraId="46EC32E0"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A78017F"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8DE48F1" w14:textId="77777777" w:rsidR="00AF7706" w:rsidRPr="00D557B8" w:rsidRDefault="00AF7706" w:rsidP="00AF7706">
            <w:pPr>
              <w:rPr>
                <w:sz w:val="22"/>
              </w:rPr>
            </w:pPr>
            <w:r w:rsidRPr="00D557B8">
              <w:rPr>
                <w:sz w:val="22"/>
              </w:rPr>
              <w:t>50</w:t>
            </w:r>
          </w:p>
        </w:tc>
        <w:tc>
          <w:tcPr>
            <w:tcW w:w="5103" w:type="dxa"/>
            <w:tcBorders>
              <w:top w:val="nil"/>
              <w:left w:val="nil"/>
              <w:bottom w:val="nil"/>
              <w:right w:val="nil"/>
            </w:tcBorders>
            <w:tcMar>
              <w:top w:w="128" w:type="dxa"/>
              <w:left w:w="43" w:type="dxa"/>
              <w:bottom w:w="43" w:type="dxa"/>
              <w:right w:w="43" w:type="dxa"/>
            </w:tcMar>
          </w:tcPr>
          <w:p w14:paraId="12A11D4B" w14:textId="77777777" w:rsidR="00AF7706" w:rsidRPr="00D557B8" w:rsidRDefault="00AF7706" w:rsidP="00AF7706">
            <w:pPr>
              <w:rPr>
                <w:sz w:val="22"/>
              </w:rPr>
            </w:pPr>
            <w:r w:rsidRPr="00D557B8">
              <w:rPr>
                <w:sz w:val="22"/>
              </w:rPr>
              <w:t>Kunnskapsutvikling, formidling og beredskap</w:t>
            </w:r>
          </w:p>
        </w:tc>
        <w:tc>
          <w:tcPr>
            <w:tcW w:w="1701" w:type="dxa"/>
            <w:tcBorders>
              <w:top w:val="nil"/>
              <w:left w:val="nil"/>
              <w:bottom w:val="nil"/>
              <w:right w:val="nil"/>
            </w:tcBorders>
            <w:tcMar>
              <w:top w:w="128" w:type="dxa"/>
              <w:left w:w="43" w:type="dxa"/>
              <w:bottom w:w="43" w:type="dxa"/>
              <w:right w:w="43" w:type="dxa"/>
            </w:tcMar>
            <w:vAlign w:val="bottom"/>
          </w:tcPr>
          <w:p w14:paraId="49ED949F" w14:textId="77777777" w:rsidR="00AF7706" w:rsidRPr="00D557B8" w:rsidRDefault="00AF7706" w:rsidP="00D557B8">
            <w:pPr>
              <w:jc w:val="right"/>
              <w:rPr>
                <w:sz w:val="22"/>
              </w:rPr>
            </w:pPr>
            <w:r w:rsidRPr="00D557B8">
              <w:rPr>
                <w:sz w:val="22"/>
              </w:rPr>
              <w:t>278 450 000</w:t>
            </w:r>
          </w:p>
        </w:tc>
        <w:tc>
          <w:tcPr>
            <w:tcW w:w="1701" w:type="dxa"/>
            <w:tcBorders>
              <w:top w:val="nil"/>
              <w:left w:val="nil"/>
              <w:bottom w:val="nil"/>
              <w:right w:val="nil"/>
            </w:tcBorders>
            <w:tcMar>
              <w:top w:w="128" w:type="dxa"/>
              <w:left w:w="43" w:type="dxa"/>
              <w:bottom w:w="43" w:type="dxa"/>
              <w:right w:w="43" w:type="dxa"/>
            </w:tcMar>
            <w:vAlign w:val="bottom"/>
          </w:tcPr>
          <w:p w14:paraId="3A6B7174" w14:textId="77777777" w:rsidR="00AF7706" w:rsidRPr="00D557B8" w:rsidRDefault="00AF7706" w:rsidP="00D557B8">
            <w:pPr>
              <w:jc w:val="right"/>
              <w:rPr>
                <w:sz w:val="22"/>
              </w:rPr>
            </w:pPr>
            <w:r w:rsidRPr="00D557B8">
              <w:rPr>
                <w:sz w:val="22"/>
              </w:rPr>
              <w:t>278 450 000</w:t>
            </w:r>
          </w:p>
        </w:tc>
      </w:tr>
      <w:tr w:rsidR="00603D1E" w:rsidRPr="00AF7706" w14:paraId="344E0B57"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E689D01" w14:textId="77777777" w:rsidR="00AF7706" w:rsidRPr="00D557B8" w:rsidRDefault="00AF7706" w:rsidP="00AF7706">
            <w:pPr>
              <w:rPr>
                <w:sz w:val="22"/>
              </w:rPr>
            </w:pPr>
            <w:r w:rsidRPr="00D557B8">
              <w:rPr>
                <w:sz w:val="22"/>
              </w:rPr>
              <w:t>1137</w:t>
            </w:r>
          </w:p>
        </w:tc>
        <w:tc>
          <w:tcPr>
            <w:tcW w:w="553" w:type="dxa"/>
            <w:tcBorders>
              <w:top w:val="nil"/>
              <w:left w:val="nil"/>
              <w:bottom w:val="nil"/>
              <w:right w:val="nil"/>
            </w:tcBorders>
            <w:tcMar>
              <w:top w:w="128" w:type="dxa"/>
              <w:left w:w="43" w:type="dxa"/>
              <w:bottom w:w="43" w:type="dxa"/>
              <w:right w:w="43" w:type="dxa"/>
            </w:tcMar>
          </w:tcPr>
          <w:p w14:paraId="3E5C2334"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6FBF54D5" w14:textId="77777777" w:rsidR="00AF7706" w:rsidRPr="00D557B8" w:rsidRDefault="00AF7706" w:rsidP="00AF7706">
            <w:pPr>
              <w:rPr>
                <w:sz w:val="22"/>
              </w:rPr>
            </w:pPr>
            <w:r w:rsidRPr="00D557B8">
              <w:rPr>
                <w:sz w:val="22"/>
              </w:rPr>
              <w:t>Forsking og innovasjon</w:t>
            </w:r>
          </w:p>
        </w:tc>
        <w:tc>
          <w:tcPr>
            <w:tcW w:w="1701" w:type="dxa"/>
            <w:tcBorders>
              <w:top w:val="nil"/>
              <w:left w:val="nil"/>
              <w:bottom w:val="nil"/>
              <w:right w:val="nil"/>
            </w:tcBorders>
            <w:tcMar>
              <w:top w:w="128" w:type="dxa"/>
              <w:left w:w="43" w:type="dxa"/>
              <w:bottom w:w="43" w:type="dxa"/>
              <w:right w:w="43" w:type="dxa"/>
            </w:tcMar>
            <w:vAlign w:val="bottom"/>
          </w:tcPr>
          <w:p w14:paraId="1A267282"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500393E8" w14:textId="77777777" w:rsidR="00AF7706" w:rsidRPr="00D557B8" w:rsidRDefault="00AF7706" w:rsidP="00D557B8">
            <w:pPr>
              <w:jc w:val="right"/>
              <w:rPr>
                <w:sz w:val="22"/>
              </w:rPr>
            </w:pPr>
          </w:p>
        </w:tc>
      </w:tr>
      <w:tr w:rsidR="00603D1E" w:rsidRPr="00AF7706" w14:paraId="7070052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115DD33"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ED3CA24" w14:textId="77777777" w:rsidR="00AF7706" w:rsidRPr="00D557B8" w:rsidRDefault="00AF7706" w:rsidP="00AF7706">
            <w:pPr>
              <w:rPr>
                <w:sz w:val="22"/>
              </w:rPr>
            </w:pPr>
            <w:r w:rsidRPr="00D557B8">
              <w:rPr>
                <w:sz w:val="22"/>
              </w:rPr>
              <w:t>54</w:t>
            </w:r>
          </w:p>
        </w:tc>
        <w:tc>
          <w:tcPr>
            <w:tcW w:w="5103" w:type="dxa"/>
            <w:tcBorders>
              <w:top w:val="nil"/>
              <w:left w:val="nil"/>
              <w:bottom w:val="nil"/>
              <w:right w:val="nil"/>
            </w:tcBorders>
            <w:tcMar>
              <w:top w:w="128" w:type="dxa"/>
              <w:left w:w="43" w:type="dxa"/>
              <w:bottom w:w="43" w:type="dxa"/>
              <w:right w:w="43" w:type="dxa"/>
            </w:tcMar>
          </w:tcPr>
          <w:p w14:paraId="0DFE8E0A" w14:textId="77777777" w:rsidR="00AF7706" w:rsidRPr="00D557B8" w:rsidRDefault="00AF7706" w:rsidP="00AF7706">
            <w:pPr>
              <w:rPr>
                <w:sz w:val="22"/>
              </w:rPr>
            </w:pPr>
            <w:r w:rsidRPr="00D557B8">
              <w:rPr>
                <w:sz w:val="22"/>
              </w:rPr>
              <w:t>Næringsretta matforsking m.m.</w:t>
            </w:r>
          </w:p>
        </w:tc>
        <w:tc>
          <w:tcPr>
            <w:tcW w:w="1701" w:type="dxa"/>
            <w:tcBorders>
              <w:top w:val="nil"/>
              <w:left w:val="nil"/>
              <w:bottom w:val="nil"/>
              <w:right w:val="nil"/>
            </w:tcBorders>
            <w:tcMar>
              <w:top w:w="128" w:type="dxa"/>
              <w:left w:w="43" w:type="dxa"/>
              <w:bottom w:w="43" w:type="dxa"/>
              <w:right w:w="43" w:type="dxa"/>
            </w:tcMar>
            <w:vAlign w:val="bottom"/>
          </w:tcPr>
          <w:p w14:paraId="799BC9A1" w14:textId="77777777" w:rsidR="00AF7706" w:rsidRPr="00D557B8" w:rsidRDefault="00AF7706" w:rsidP="00D557B8">
            <w:pPr>
              <w:jc w:val="right"/>
              <w:rPr>
                <w:sz w:val="22"/>
              </w:rPr>
            </w:pPr>
            <w:r w:rsidRPr="00D557B8">
              <w:rPr>
                <w:sz w:val="22"/>
              </w:rPr>
              <w:t>240 000 000</w:t>
            </w:r>
          </w:p>
        </w:tc>
        <w:tc>
          <w:tcPr>
            <w:tcW w:w="1701" w:type="dxa"/>
            <w:tcBorders>
              <w:top w:val="nil"/>
              <w:left w:val="nil"/>
              <w:bottom w:val="nil"/>
              <w:right w:val="nil"/>
            </w:tcBorders>
            <w:tcMar>
              <w:top w:w="128" w:type="dxa"/>
              <w:left w:w="43" w:type="dxa"/>
              <w:bottom w:w="43" w:type="dxa"/>
              <w:right w:w="43" w:type="dxa"/>
            </w:tcMar>
            <w:vAlign w:val="bottom"/>
          </w:tcPr>
          <w:p w14:paraId="689327F0" w14:textId="77777777" w:rsidR="00AF7706" w:rsidRPr="00D557B8" w:rsidRDefault="00AF7706" w:rsidP="00D557B8">
            <w:pPr>
              <w:jc w:val="right"/>
              <w:rPr>
                <w:sz w:val="22"/>
              </w:rPr>
            </w:pPr>
          </w:p>
        </w:tc>
      </w:tr>
      <w:tr w:rsidR="00603D1E" w:rsidRPr="00AF7706" w14:paraId="4F0EE7C6"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4831A71"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49A1009" w14:textId="77777777" w:rsidR="00AF7706" w:rsidRPr="00D557B8" w:rsidRDefault="00AF7706" w:rsidP="00AF7706">
            <w:pPr>
              <w:rPr>
                <w:sz w:val="22"/>
              </w:rPr>
            </w:pPr>
            <w:r w:rsidRPr="00D557B8">
              <w:rPr>
                <w:sz w:val="22"/>
              </w:rPr>
              <w:t>70</w:t>
            </w:r>
          </w:p>
        </w:tc>
        <w:tc>
          <w:tcPr>
            <w:tcW w:w="5103" w:type="dxa"/>
            <w:tcBorders>
              <w:top w:val="nil"/>
              <w:left w:val="nil"/>
              <w:bottom w:val="nil"/>
              <w:right w:val="nil"/>
            </w:tcBorders>
            <w:tcMar>
              <w:top w:w="128" w:type="dxa"/>
              <w:left w:w="43" w:type="dxa"/>
              <w:bottom w:w="43" w:type="dxa"/>
              <w:right w:w="43" w:type="dxa"/>
            </w:tcMar>
          </w:tcPr>
          <w:p w14:paraId="2565D87A" w14:textId="77777777" w:rsidR="00AF7706" w:rsidRPr="00D557B8" w:rsidRDefault="00AF7706" w:rsidP="00AF7706">
            <w:pPr>
              <w:rPr>
                <w:sz w:val="22"/>
              </w:rPr>
            </w:pPr>
            <w:r w:rsidRPr="00D557B8">
              <w:rPr>
                <w:sz w:val="22"/>
              </w:rPr>
              <w:t>Innovasjonsaktivitet m.m.</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4F2E846E" w14:textId="77777777" w:rsidR="00AF7706" w:rsidRPr="00D557B8" w:rsidRDefault="00AF7706" w:rsidP="00D557B8">
            <w:pPr>
              <w:jc w:val="right"/>
              <w:rPr>
                <w:sz w:val="22"/>
              </w:rPr>
            </w:pPr>
            <w:r w:rsidRPr="00D557B8">
              <w:rPr>
                <w:sz w:val="22"/>
              </w:rPr>
              <w:t>2 997 000</w:t>
            </w:r>
          </w:p>
        </w:tc>
        <w:tc>
          <w:tcPr>
            <w:tcW w:w="1701" w:type="dxa"/>
            <w:tcBorders>
              <w:top w:val="nil"/>
              <w:left w:val="nil"/>
              <w:bottom w:val="nil"/>
              <w:right w:val="nil"/>
            </w:tcBorders>
            <w:tcMar>
              <w:top w:w="128" w:type="dxa"/>
              <w:left w:w="43" w:type="dxa"/>
              <w:bottom w:w="43" w:type="dxa"/>
              <w:right w:w="43" w:type="dxa"/>
            </w:tcMar>
            <w:vAlign w:val="bottom"/>
          </w:tcPr>
          <w:p w14:paraId="469B4E12" w14:textId="77777777" w:rsidR="00AF7706" w:rsidRPr="00D557B8" w:rsidRDefault="00AF7706" w:rsidP="00D557B8">
            <w:pPr>
              <w:jc w:val="right"/>
              <w:rPr>
                <w:sz w:val="22"/>
              </w:rPr>
            </w:pPr>
          </w:p>
        </w:tc>
      </w:tr>
      <w:tr w:rsidR="00603D1E" w:rsidRPr="00AF7706" w14:paraId="0270FED8"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09DE6B9A"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4D2B02A"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11BCFE19" w14:textId="77777777" w:rsidR="00AF7706" w:rsidRPr="00D557B8" w:rsidRDefault="00AF7706" w:rsidP="00AF7706">
            <w:pPr>
              <w:rPr>
                <w:sz w:val="22"/>
              </w:rPr>
            </w:pPr>
            <w:r w:rsidRPr="00D557B8">
              <w:rPr>
                <w:sz w:val="22"/>
              </w:rPr>
              <w:t xml:space="preserve">Forskingsaktivitet – </w:t>
            </w:r>
            <w:proofErr w:type="spellStart"/>
            <w:r w:rsidRPr="00D557B8">
              <w:rPr>
                <w:sz w:val="22"/>
              </w:rPr>
              <w:t>Noregs</w:t>
            </w:r>
            <w:proofErr w:type="spellEnd"/>
            <w:r w:rsidRPr="00D557B8">
              <w:rPr>
                <w:sz w:val="22"/>
              </w:rPr>
              <w:t xml:space="preserve"> forskingsråd</w:t>
            </w:r>
            <w:r w:rsidRPr="00D557B8">
              <w:rPr>
                <w:rStyle w:val="kursiv"/>
                <w:sz w:val="22"/>
              </w:rPr>
              <w:t xml:space="preserve">, </w:t>
            </w:r>
            <w:r w:rsidRPr="00D557B8">
              <w:rPr>
                <w:rStyle w:val="kursiv"/>
                <w:sz w:val="22"/>
              </w:rPr>
              <w:br/>
              <w:t>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1A6CB976" w14:textId="77777777" w:rsidR="00AF7706" w:rsidRPr="00D557B8" w:rsidRDefault="00AF7706" w:rsidP="00D557B8">
            <w:pPr>
              <w:jc w:val="right"/>
              <w:rPr>
                <w:sz w:val="22"/>
              </w:rPr>
            </w:pPr>
            <w:r w:rsidRPr="00D557B8">
              <w:rPr>
                <w:sz w:val="22"/>
              </w:rPr>
              <w:t>204 327 000</w:t>
            </w:r>
          </w:p>
        </w:tc>
        <w:tc>
          <w:tcPr>
            <w:tcW w:w="1701" w:type="dxa"/>
            <w:tcBorders>
              <w:top w:val="nil"/>
              <w:left w:val="nil"/>
              <w:bottom w:val="nil"/>
              <w:right w:val="nil"/>
            </w:tcBorders>
            <w:tcMar>
              <w:top w:w="128" w:type="dxa"/>
              <w:left w:w="43" w:type="dxa"/>
              <w:bottom w:w="43" w:type="dxa"/>
              <w:right w:w="43" w:type="dxa"/>
            </w:tcMar>
            <w:vAlign w:val="bottom"/>
          </w:tcPr>
          <w:p w14:paraId="58139611" w14:textId="77777777" w:rsidR="00AF7706" w:rsidRPr="00D557B8" w:rsidRDefault="00AF7706" w:rsidP="00D557B8">
            <w:pPr>
              <w:jc w:val="right"/>
              <w:rPr>
                <w:sz w:val="22"/>
              </w:rPr>
            </w:pPr>
          </w:p>
        </w:tc>
      </w:tr>
      <w:tr w:rsidR="00603D1E" w:rsidRPr="00AF7706" w14:paraId="5F2BEA7A"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43ED50D4"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2429CE1" w14:textId="77777777" w:rsidR="00AF7706" w:rsidRPr="00D557B8" w:rsidRDefault="00AF7706" w:rsidP="00AF7706">
            <w:pPr>
              <w:rPr>
                <w:sz w:val="22"/>
              </w:rPr>
            </w:pPr>
            <w:r w:rsidRPr="00D557B8">
              <w:rPr>
                <w:sz w:val="22"/>
              </w:rPr>
              <w:t>72</w:t>
            </w:r>
          </w:p>
        </w:tc>
        <w:tc>
          <w:tcPr>
            <w:tcW w:w="5103" w:type="dxa"/>
            <w:tcBorders>
              <w:top w:val="nil"/>
              <w:left w:val="nil"/>
              <w:bottom w:val="nil"/>
              <w:right w:val="nil"/>
            </w:tcBorders>
            <w:tcMar>
              <w:top w:w="128" w:type="dxa"/>
              <w:left w:w="43" w:type="dxa"/>
              <w:bottom w:w="43" w:type="dxa"/>
              <w:right w:w="43" w:type="dxa"/>
            </w:tcMar>
          </w:tcPr>
          <w:p w14:paraId="50890F45" w14:textId="77777777" w:rsidR="00AF7706" w:rsidRPr="00D557B8" w:rsidRDefault="00AF7706" w:rsidP="00AF7706">
            <w:pPr>
              <w:rPr>
                <w:sz w:val="22"/>
              </w:rPr>
            </w:pPr>
            <w:proofErr w:type="spellStart"/>
            <w:r w:rsidRPr="00D557B8">
              <w:rPr>
                <w:sz w:val="22"/>
              </w:rPr>
              <w:t>Grunnløyvingar</w:t>
            </w:r>
            <w:proofErr w:type="spellEnd"/>
            <w:r w:rsidRPr="00D557B8">
              <w:rPr>
                <w:sz w:val="22"/>
              </w:rPr>
              <w:t xml:space="preserve"> til forskingsinstitutt. – </w:t>
            </w:r>
            <w:proofErr w:type="spellStart"/>
            <w:r w:rsidRPr="00D557B8">
              <w:rPr>
                <w:sz w:val="22"/>
              </w:rPr>
              <w:t>Noregs</w:t>
            </w:r>
            <w:proofErr w:type="spellEnd"/>
            <w:r w:rsidRPr="00D557B8">
              <w:rPr>
                <w:sz w:val="22"/>
              </w:rPr>
              <w:t xml:space="preserve"> </w:t>
            </w:r>
            <w:r w:rsidRPr="00D557B8">
              <w:rPr>
                <w:sz w:val="22"/>
              </w:rPr>
              <w:br/>
              <w:t>forskingsråd</w:t>
            </w:r>
          </w:p>
        </w:tc>
        <w:tc>
          <w:tcPr>
            <w:tcW w:w="1701" w:type="dxa"/>
            <w:tcBorders>
              <w:top w:val="nil"/>
              <w:left w:val="nil"/>
              <w:bottom w:val="nil"/>
              <w:right w:val="nil"/>
            </w:tcBorders>
            <w:tcMar>
              <w:top w:w="128" w:type="dxa"/>
              <w:left w:w="43" w:type="dxa"/>
              <w:bottom w:w="43" w:type="dxa"/>
              <w:right w:w="43" w:type="dxa"/>
            </w:tcMar>
            <w:vAlign w:val="bottom"/>
          </w:tcPr>
          <w:p w14:paraId="351BB85D" w14:textId="77777777" w:rsidR="00AF7706" w:rsidRPr="00D557B8" w:rsidRDefault="00AF7706" w:rsidP="00D557B8">
            <w:pPr>
              <w:jc w:val="right"/>
              <w:rPr>
                <w:sz w:val="22"/>
              </w:rPr>
            </w:pPr>
            <w:r w:rsidRPr="00D557B8">
              <w:rPr>
                <w:sz w:val="22"/>
              </w:rPr>
              <w:t>213 016 000</w:t>
            </w:r>
          </w:p>
        </w:tc>
        <w:tc>
          <w:tcPr>
            <w:tcW w:w="1701" w:type="dxa"/>
            <w:tcBorders>
              <w:top w:val="nil"/>
              <w:left w:val="nil"/>
              <w:bottom w:val="nil"/>
              <w:right w:val="nil"/>
            </w:tcBorders>
            <w:tcMar>
              <w:top w:w="128" w:type="dxa"/>
              <w:left w:w="43" w:type="dxa"/>
              <w:bottom w:w="43" w:type="dxa"/>
              <w:right w:w="43" w:type="dxa"/>
            </w:tcMar>
            <w:vAlign w:val="bottom"/>
          </w:tcPr>
          <w:p w14:paraId="037CA0A7" w14:textId="77777777" w:rsidR="00AF7706" w:rsidRPr="00D557B8" w:rsidRDefault="00AF7706" w:rsidP="00D557B8">
            <w:pPr>
              <w:jc w:val="right"/>
              <w:rPr>
                <w:sz w:val="22"/>
              </w:rPr>
            </w:pPr>
            <w:r w:rsidRPr="00D557B8">
              <w:rPr>
                <w:sz w:val="22"/>
              </w:rPr>
              <w:t>660 340 000</w:t>
            </w:r>
          </w:p>
        </w:tc>
      </w:tr>
      <w:tr w:rsidR="00603D1E" w:rsidRPr="00AF7706" w14:paraId="393E0788"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2CF32EC"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1E15117"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4BF0B287" w14:textId="77777777" w:rsidR="00AF7706" w:rsidRPr="00D557B8" w:rsidRDefault="00AF7706" w:rsidP="00AF7706">
            <w:pPr>
              <w:rPr>
                <w:sz w:val="22"/>
              </w:rPr>
            </w:pPr>
            <w:r w:rsidRPr="00D557B8">
              <w:rPr>
                <w:sz w:val="22"/>
              </w:rPr>
              <w:t>Sum Forsking, innovasjon og kunnskapsutvikling</w:t>
            </w:r>
          </w:p>
        </w:tc>
        <w:tc>
          <w:tcPr>
            <w:tcW w:w="1701" w:type="dxa"/>
            <w:tcBorders>
              <w:top w:val="nil"/>
              <w:left w:val="nil"/>
              <w:bottom w:val="nil"/>
              <w:right w:val="nil"/>
            </w:tcBorders>
            <w:tcMar>
              <w:top w:w="128" w:type="dxa"/>
              <w:left w:w="43" w:type="dxa"/>
              <w:bottom w:w="43" w:type="dxa"/>
              <w:right w:w="43" w:type="dxa"/>
            </w:tcMar>
            <w:vAlign w:val="bottom"/>
          </w:tcPr>
          <w:p w14:paraId="6BFDB058"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7E630EDC" w14:textId="77777777" w:rsidR="00AF7706" w:rsidRPr="00D557B8" w:rsidRDefault="00AF7706" w:rsidP="00D557B8">
            <w:pPr>
              <w:jc w:val="right"/>
              <w:rPr>
                <w:sz w:val="22"/>
              </w:rPr>
            </w:pPr>
            <w:r w:rsidRPr="00D557B8">
              <w:rPr>
                <w:sz w:val="22"/>
              </w:rPr>
              <w:t>938 790 000</w:t>
            </w:r>
          </w:p>
        </w:tc>
      </w:tr>
      <w:tr w:rsidR="00603D1E" w:rsidRPr="00AF7706" w14:paraId="59A9BD7D" w14:textId="77777777" w:rsidTr="00096FE6">
        <w:trPr>
          <w:trHeight w:val="380"/>
        </w:trPr>
        <w:tc>
          <w:tcPr>
            <w:tcW w:w="9738" w:type="dxa"/>
            <w:gridSpan w:val="5"/>
            <w:tcBorders>
              <w:top w:val="nil"/>
              <w:left w:val="nil"/>
              <w:bottom w:val="nil"/>
              <w:right w:val="nil"/>
            </w:tcBorders>
            <w:tcMar>
              <w:top w:w="128" w:type="dxa"/>
              <w:left w:w="43" w:type="dxa"/>
              <w:bottom w:w="43" w:type="dxa"/>
              <w:right w:w="43" w:type="dxa"/>
            </w:tcMar>
          </w:tcPr>
          <w:p w14:paraId="1BB3BEC1" w14:textId="77777777" w:rsidR="00AF7706" w:rsidRPr="00D557B8" w:rsidRDefault="00AF7706" w:rsidP="00D557B8">
            <w:pPr>
              <w:jc w:val="center"/>
              <w:rPr>
                <w:sz w:val="22"/>
              </w:rPr>
            </w:pPr>
            <w:r w:rsidRPr="00D557B8">
              <w:rPr>
                <w:sz w:val="22"/>
              </w:rPr>
              <w:t>Næringsutvikling, ressursforvaltning og miljøtiltak</w:t>
            </w:r>
          </w:p>
        </w:tc>
      </w:tr>
      <w:tr w:rsidR="00603D1E" w:rsidRPr="00AF7706" w14:paraId="7E3D5556"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FD75A45" w14:textId="77777777" w:rsidR="00AF7706" w:rsidRPr="00D557B8" w:rsidRDefault="00AF7706" w:rsidP="00AF7706">
            <w:pPr>
              <w:rPr>
                <w:sz w:val="22"/>
              </w:rPr>
            </w:pPr>
            <w:r w:rsidRPr="00D557B8">
              <w:rPr>
                <w:sz w:val="22"/>
              </w:rPr>
              <w:t>1138</w:t>
            </w:r>
          </w:p>
        </w:tc>
        <w:tc>
          <w:tcPr>
            <w:tcW w:w="553" w:type="dxa"/>
            <w:tcBorders>
              <w:top w:val="nil"/>
              <w:left w:val="nil"/>
              <w:bottom w:val="nil"/>
              <w:right w:val="nil"/>
            </w:tcBorders>
            <w:tcMar>
              <w:top w:w="128" w:type="dxa"/>
              <w:left w:w="43" w:type="dxa"/>
              <w:bottom w:w="43" w:type="dxa"/>
              <w:right w:w="43" w:type="dxa"/>
            </w:tcMar>
          </w:tcPr>
          <w:p w14:paraId="63AEFE8D"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4B68603B" w14:textId="77777777" w:rsidR="00AF7706" w:rsidRPr="00D557B8" w:rsidRDefault="00AF7706" w:rsidP="00AF7706">
            <w:pPr>
              <w:rPr>
                <w:sz w:val="22"/>
              </w:rPr>
            </w:pPr>
            <w:r w:rsidRPr="00D557B8">
              <w:rPr>
                <w:sz w:val="22"/>
              </w:rPr>
              <w:t xml:space="preserve">Støtte til </w:t>
            </w:r>
            <w:proofErr w:type="spellStart"/>
            <w:r w:rsidRPr="00D557B8">
              <w:rPr>
                <w:sz w:val="22"/>
              </w:rPr>
              <w:t>organisasjonar</w:t>
            </w:r>
            <w:proofErr w:type="spellEnd"/>
            <w:r w:rsidRPr="00D557B8">
              <w:rPr>
                <w:sz w:val="22"/>
              </w:rPr>
              <w:t xml:space="preserve"> m.m.</w:t>
            </w:r>
          </w:p>
        </w:tc>
        <w:tc>
          <w:tcPr>
            <w:tcW w:w="1701" w:type="dxa"/>
            <w:tcBorders>
              <w:top w:val="nil"/>
              <w:left w:val="nil"/>
              <w:bottom w:val="nil"/>
              <w:right w:val="nil"/>
            </w:tcBorders>
            <w:tcMar>
              <w:top w:w="128" w:type="dxa"/>
              <w:left w:w="43" w:type="dxa"/>
              <w:bottom w:w="43" w:type="dxa"/>
              <w:right w:w="43" w:type="dxa"/>
            </w:tcMar>
            <w:vAlign w:val="bottom"/>
          </w:tcPr>
          <w:p w14:paraId="7E409EAE"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101484F5" w14:textId="77777777" w:rsidR="00AF7706" w:rsidRPr="00D557B8" w:rsidRDefault="00AF7706" w:rsidP="00D557B8">
            <w:pPr>
              <w:jc w:val="right"/>
              <w:rPr>
                <w:sz w:val="22"/>
              </w:rPr>
            </w:pPr>
          </w:p>
        </w:tc>
      </w:tr>
      <w:tr w:rsidR="00603D1E" w:rsidRPr="00AF7706" w14:paraId="4E989F6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1FFB623"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9FB13CA" w14:textId="77777777" w:rsidR="00AF7706" w:rsidRPr="00D557B8" w:rsidRDefault="00AF7706" w:rsidP="00AF7706">
            <w:pPr>
              <w:rPr>
                <w:sz w:val="22"/>
              </w:rPr>
            </w:pPr>
            <w:r w:rsidRPr="00D557B8">
              <w:rPr>
                <w:sz w:val="22"/>
              </w:rPr>
              <w:t>70</w:t>
            </w:r>
          </w:p>
        </w:tc>
        <w:tc>
          <w:tcPr>
            <w:tcW w:w="5103" w:type="dxa"/>
            <w:tcBorders>
              <w:top w:val="nil"/>
              <w:left w:val="nil"/>
              <w:bottom w:val="nil"/>
              <w:right w:val="nil"/>
            </w:tcBorders>
            <w:tcMar>
              <w:top w:w="128" w:type="dxa"/>
              <w:left w:w="43" w:type="dxa"/>
              <w:bottom w:w="43" w:type="dxa"/>
              <w:right w:w="43" w:type="dxa"/>
            </w:tcMar>
          </w:tcPr>
          <w:p w14:paraId="5032F344" w14:textId="77777777" w:rsidR="00AF7706" w:rsidRPr="00D557B8" w:rsidRDefault="00AF7706" w:rsidP="00AF7706">
            <w:pPr>
              <w:rPr>
                <w:sz w:val="22"/>
              </w:rPr>
            </w:pPr>
            <w:r w:rsidRPr="00D557B8">
              <w:rPr>
                <w:sz w:val="22"/>
              </w:rPr>
              <w:t xml:space="preserve">Støtte til </w:t>
            </w:r>
            <w:proofErr w:type="spellStart"/>
            <w:r w:rsidRPr="00D557B8">
              <w:rPr>
                <w:sz w:val="22"/>
              </w:rPr>
              <w:t>organisasjonar</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4DAB4B19" w14:textId="77777777" w:rsidR="00AF7706" w:rsidRPr="00D557B8" w:rsidRDefault="00AF7706" w:rsidP="00D557B8">
            <w:pPr>
              <w:jc w:val="right"/>
              <w:rPr>
                <w:sz w:val="22"/>
              </w:rPr>
            </w:pPr>
            <w:r w:rsidRPr="00D557B8">
              <w:rPr>
                <w:sz w:val="22"/>
              </w:rPr>
              <w:t>53 751 000</w:t>
            </w:r>
          </w:p>
        </w:tc>
        <w:tc>
          <w:tcPr>
            <w:tcW w:w="1701" w:type="dxa"/>
            <w:tcBorders>
              <w:top w:val="nil"/>
              <w:left w:val="nil"/>
              <w:bottom w:val="nil"/>
              <w:right w:val="nil"/>
            </w:tcBorders>
            <w:tcMar>
              <w:top w:w="128" w:type="dxa"/>
              <w:left w:w="43" w:type="dxa"/>
              <w:bottom w:w="43" w:type="dxa"/>
              <w:right w:w="43" w:type="dxa"/>
            </w:tcMar>
            <w:vAlign w:val="bottom"/>
          </w:tcPr>
          <w:p w14:paraId="3F6CDE4A" w14:textId="77777777" w:rsidR="00AF7706" w:rsidRPr="00D557B8" w:rsidRDefault="00AF7706" w:rsidP="00D557B8">
            <w:pPr>
              <w:jc w:val="right"/>
              <w:rPr>
                <w:sz w:val="22"/>
              </w:rPr>
            </w:pPr>
          </w:p>
        </w:tc>
      </w:tr>
      <w:tr w:rsidR="00603D1E" w:rsidRPr="00AF7706" w14:paraId="52B70219"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502879E0"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BD87472"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79F80CBB" w14:textId="77777777" w:rsidR="00AF7706" w:rsidRPr="00D557B8" w:rsidRDefault="00AF7706" w:rsidP="00AF7706">
            <w:pPr>
              <w:rPr>
                <w:sz w:val="22"/>
              </w:rPr>
            </w:pPr>
            <w:r w:rsidRPr="00D557B8">
              <w:rPr>
                <w:sz w:val="22"/>
              </w:rPr>
              <w:t xml:space="preserve">Internasjonalt </w:t>
            </w:r>
            <w:proofErr w:type="spellStart"/>
            <w:r w:rsidRPr="00D557B8">
              <w:rPr>
                <w:sz w:val="22"/>
              </w:rPr>
              <w:t>skogpolitisk</w:t>
            </w:r>
            <w:proofErr w:type="spellEnd"/>
            <w:r w:rsidRPr="00D557B8">
              <w:rPr>
                <w:sz w:val="22"/>
              </w:rPr>
              <w:t xml:space="preserve"> samarbeid – </w:t>
            </w:r>
            <w:proofErr w:type="spellStart"/>
            <w:r w:rsidRPr="00D557B8">
              <w:rPr>
                <w:sz w:val="22"/>
              </w:rPr>
              <w:t>organisasjonar</w:t>
            </w:r>
            <w:proofErr w:type="spellEnd"/>
            <w:r w:rsidRPr="00D557B8">
              <w:rPr>
                <w:sz w:val="22"/>
              </w:rPr>
              <w:t xml:space="preserve"> og </w:t>
            </w:r>
            <w:proofErr w:type="spellStart"/>
            <w:r w:rsidRPr="00D557B8">
              <w:rPr>
                <w:sz w:val="22"/>
              </w:rPr>
              <w:t>prosessar</w:t>
            </w:r>
            <w:proofErr w:type="spellEnd"/>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3C0D6189" w14:textId="77777777" w:rsidR="00AF7706" w:rsidRPr="00D557B8" w:rsidRDefault="00AF7706" w:rsidP="00D557B8">
            <w:pPr>
              <w:jc w:val="right"/>
              <w:rPr>
                <w:sz w:val="22"/>
              </w:rPr>
            </w:pPr>
            <w:r w:rsidRPr="00D557B8">
              <w:rPr>
                <w:sz w:val="22"/>
              </w:rPr>
              <w:t>1 453 000</w:t>
            </w:r>
          </w:p>
        </w:tc>
        <w:tc>
          <w:tcPr>
            <w:tcW w:w="1701" w:type="dxa"/>
            <w:tcBorders>
              <w:top w:val="nil"/>
              <w:left w:val="nil"/>
              <w:bottom w:val="nil"/>
              <w:right w:val="nil"/>
            </w:tcBorders>
            <w:tcMar>
              <w:top w:w="128" w:type="dxa"/>
              <w:left w:w="43" w:type="dxa"/>
              <w:bottom w:w="43" w:type="dxa"/>
              <w:right w:w="43" w:type="dxa"/>
            </w:tcMar>
            <w:vAlign w:val="bottom"/>
          </w:tcPr>
          <w:p w14:paraId="6863AB7E" w14:textId="77777777" w:rsidR="00AF7706" w:rsidRPr="00D557B8" w:rsidRDefault="00AF7706" w:rsidP="00D557B8">
            <w:pPr>
              <w:jc w:val="right"/>
              <w:rPr>
                <w:sz w:val="22"/>
              </w:rPr>
            </w:pPr>
          </w:p>
        </w:tc>
      </w:tr>
      <w:tr w:rsidR="00603D1E" w:rsidRPr="00AF7706" w14:paraId="4EDCECD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1D8668D"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75E31785" w14:textId="77777777" w:rsidR="00AF7706" w:rsidRPr="00D557B8" w:rsidRDefault="00AF7706" w:rsidP="00AF7706">
            <w:pPr>
              <w:rPr>
                <w:sz w:val="22"/>
              </w:rPr>
            </w:pPr>
            <w:r w:rsidRPr="00D557B8">
              <w:rPr>
                <w:sz w:val="22"/>
              </w:rPr>
              <w:t>72</w:t>
            </w:r>
          </w:p>
        </w:tc>
        <w:tc>
          <w:tcPr>
            <w:tcW w:w="5103" w:type="dxa"/>
            <w:tcBorders>
              <w:top w:val="nil"/>
              <w:left w:val="nil"/>
              <w:bottom w:val="nil"/>
              <w:right w:val="nil"/>
            </w:tcBorders>
            <w:tcMar>
              <w:top w:w="128" w:type="dxa"/>
              <w:left w:w="43" w:type="dxa"/>
              <w:bottom w:w="43" w:type="dxa"/>
              <w:right w:w="43" w:type="dxa"/>
            </w:tcMar>
          </w:tcPr>
          <w:p w14:paraId="240A4387" w14:textId="77777777" w:rsidR="00AF7706" w:rsidRPr="00D557B8" w:rsidRDefault="00AF7706" w:rsidP="00AF7706">
            <w:pPr>
              <w:rPr>
                <w:sz w:val="22"/>
              </w:rPr>
            </w:pPr>
            <w:r w:rsidRPr="00D557B8">
              <w:rPr>
                <w:sz w:val="22"/>
              </w:rPr>
              <w:t>Stiftinga Norsk senter for økologisk landbruk</w:t>
            </w:r>
          </w:p>
        </w:tc>
        <w:tc>
          <w:tcPr>
            <w:tcW w:w="1701" w:type="dxa"/>
            <w:tcBorders>
              <w:top w:val="nil"/>
              <w:left w:val="nil"/>
              <w:bottom w:val="nil"/>
              <w:right w:val="nil"/>
            </w:tcBorders>
            <w:tcMar>
              <w:top w:w="128" w:type="dxa"/>
              <w:left w:w="43" w:type="dxa"/>
              <w:bottom w:w="43" w:type="dxa"/>
              <w:right w:w="43" w:type="dxa"/>
            </w:tcMar>
            <w:vAlign w:val="bottom"/>
          </w:tcPr>
          <w:p w14:paraId="38CD4F69" w14:textId="77777777" w:rsidR="00AF7706" w:rsidRPr="00D557B8" w:rsidRDefault="00AF7706" w:rsidP="00D557B8">
            <w:pPr>
              <w:jc w:val="right"/>
              <w:rPr>
                <w:sz w:val="22"/>
              </w:rPr>
            </w:pPr>
            <w:r w:rsidRPr="00D557B8">
              <w:rPr>
                <w:sz w:val="22"/>
              </w:rPr>
              <w:t>9 972 000</w:t>
            </w:r>
          </w:p>
        </w:tc>
        <w:tc>
          <w:tcPr>
            <w:tcW w:w="1701" w:type="dxa"/>
            <w:tcBorders>
              <w:top w:val="nil"/>
              <w:left w:val="nil"/>
              <w:bottom w:val="nil"/>
              <w:right w:val="nil"/>
            </w:tcBorders>
            <w:tcMar>
              <w:top w:w="128" w:type="dxa"/>
              <w:left w:w="43" w:type="dxa"/>
              <w:bottom w:w="43" w:type="dxa"/>
              <w:right w:w="43" w:type="dxa"/>
            </w:tcMar>
            <w:vAlign w:val="bottom"/>
          </w:tcPr>
          <w:p w14:paraId="376C3FEB" w14:textId="77777777" w:rsidR="00AF7706" w:rsidRPr="00D557B8" w:rsidRDefault="00AF7706" w:rsidP="00D557B8">
            <w:pPr>
              <w:jc w:val="right"/>
              <w:rPr>
                <w:sz w:val="22"/>
              </w:rPr>
            </w:pPr>
          </w:p>
        </w:tc>
      </w:tr>
      <w:tr w:rsidR="00603D1E" w:rsidRPr="00AF7706" w14:paraId="0C7C062B"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C77D9F7"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CF19FFC" w14:textId="77777777" w:rsidR="00AF7706" w:rsidRPr="00D557B8" w:rsidRDefault="00AF7706" w:rsidP="00AF7706">
            <w:pPr>
              <w:rPr>
                <w:sz w:val="22"/>
              </w:rPr>
            </w:pPr>
            <w:r w:rsidRPr="00D557B8">
              <w:rPr>
                <w:sz w:val="22"/>
              </w:rPr>
              <w:t>73</w:t>
            </w:r>
          </w:p>
        </w:tc>
        <w:tc>
          <w:tcPr>
            <w:tcW w:w="5103" w:type="dxa"/>
            <w:tcBorders>
              <w:top w:val="nil"/>
              <w:left w:val="nil"/>
              <w:bottom w:val="nil"/>
              <w:right w:val="nil"/>
            </w:tcBorders>
            <w:tcMar>
              <w:top w:w="128" w:type="dxa"/>
              <w:left w:w="43" w:type="dxa"/>
              <w:bottom w:w="43" w:type="dxa"/>
              <w:right w:w="43" w:type="dxa"/>
            </w:tcMar>
          </w:tcPr>
          <w:p w14:paraId="0C937CCA" w14:textId="77777777" w:rsidR="00AF7706" w:rsidRPr="00D557B8" w:rsidRDefault="00AF7706" w:rsidP="00AF7706">
            <w:pPr>
              <w:rPr>
                <w:sz w:val="22"/>
              </w:rPr>
            </w:pPr>
            <w:r w:rsidRPr="00D557B8">
              <w:rPr>
                <w:sz w:val="22"/>
              </w:rPr>
              <w:t>Nasjonalt senter for fjellandbruk</w:t>
            </w:r>
          </w:p>
        </w:tc>
        <w:tc>
          <w:tcPr>
            <w:tcW w:w="1701" w:type="dxa"/>
            <w:tcBorders>
              <w:top w:val="nil"/>
              <w:left w:val="nil"/>
              <w:bottom w:val="nil"/>
              <w:right w:val="nil"/>
            </w:tcBorders>
            <w:tcMar>
              <w:top w:w="128" w:type="dxa"/>
              <w:left w:w="43" w:type="dxa"/>
              <w:bottom w:w="43" w:type="dxa"/>
              <w:right w:w="43" w:type="dxa"/>
            </w:tcMar>
            <w:vAlign w:val="bottom"/>
          </w:tcPr>
          <w:p w14:paraId="1126F6C6" w14:textId="77777777" w:rsidR="00AF7706" w:rsidRPr="00D557B8" w:rsidRDefault="00AF7706" w:rsidP="00D557B8">
            <w:pPr>
              <w:jc w:val="right"/>
              <w:rPr>
                <w:sz w:val="22"/>
              </w:rPr>
            </w:pPr>
            <w:r w:rsidRPr="00D557B8">
              <w:rPr>
                <w:sz w:val="22"/>
              </w:rPr>
              <w:t>4 358 000</w:t>
            </w:r>
          </w:p>
        </w:tc>
        <w:tc>
          <w:tcPr>
            <w:tcW w:w="1701" w:type="dxa"/>
            <w:tcBorders>
              <w:top w:val="nil"/>
              <w:left w:val="nil"/>
              <w:bottom w:val="nil"/>
              <w:right w:val="nil"/>
            </w:tcBorders>
            <w:tcMar>
              <w:top w:w="128" w:type="dxa"/>
              <w:left w:w="43" w:type="dxa"/>
              <w:bottom w:w="43" w:type="dxa"/>
              <w:right w:w="43" w:type="dxa"/>
            </w:tcMar>
            <w:vAlign w:val="bottom"/>
          </w:tcPr>
          <w:p w14:paraId="1ED5D5E9" w14:textId="77777777" w:rsidR="00AF7706" w:rsidRPr="00D557B8" w:rsidRDefault="00AF7706" w:rsidP="00D557B8">
            <w:pPr>
              <w:jc w:val="right"/>
              <w:rPr>
                <w:sz w:val="22"/>
              </w:rPr>
            </w:pPr>
          </w:p>
        </w:tc>
      </w:tr>
      <w:tr w:rsidR="00603D1E" w:rsidRPr="00AF7706" w14:paraId="13F1B0CB"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D054DC8"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F85A0F0" w14:textId="77777777" w:rsidR="00AF7706" w:rsidRPr="00D557B8" w:rsidRDefault="00AF7706" w:rsidP="00AF7706">
            <w:pPr>
              <w:rPr>
                <w:sz w:val="22"/>
              </w:rPr>
            </w:pPr>
            <w:r w:rsidRPr="00D557B8">
              <w:rPr>
                <w:sz w:val="22"/>
              </w:rPr>
              <w:t>75</w:t>
            </w:r>
          </w:p>
        </w:tc>
        <w:tc>
          <w:tcPr>
            <w:tcW w:w="5103" w:type="dxa"/>
            <w:tcBorders>
              <w:top w:val="nil"/>
              <w:left w:val="nil"/>
              <w:bottom w:val="nil"/>
              <w:right w:val="nil"/>
            </w:tcBorders>
            <w:tcMar>
              <w:top w:w="128" w:type="dxa"/>
              <w:left w:w="43" w:type="dxa"/>
              <w:bottom w:w="43" w:type="dxa"/>
              <w:right w:w="43" w:type="dxa"/>
            </w:tcMar>
          </w:tcPr>
          <w:p w14:paraId="647BE244" w14:textId="77777777" w:rsidR="00AF7706" w:rsidRPr="00D557B8" w:rsidRDefault="00AF7706" w:rsidP="00AF7706">
            <w:pPr>
              <w:rPr>
                <w:sz w:val="22"/>
              </w:rPr>
            </w:pPr>
            <w:proofErr w:type="spellStart"/>
            <w:r w:rsidRPr="00D557B8">
              <w:rPr>
                <w:sz w:val="22"/>
              </w:rPr>
              <w:t>Dyrsku’n</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7FA424B0" w14:textId="77777777" w:rsidR="00AF7706" w:rsidRPr="00D557B8" w:rsidRDefault="00AF7706" w:rsidP="00D557B8">
            <w:pPr>
              <w:jc w:val="right"/>
              <w:rPr>
                <w:sz w:val="22"/>
              </w:rPr>
            </w:pPr>
            <w:r w:rsidRPr="00D557B8">
              <w:rPr>
                <w:sz w:val="22"/>
              </w:rPr>
              <w:t>3 000 000</w:t>
            </w:r>
          </w:p>
        </w:tc>
        <w:tc>
          <w:tcPr>
            <w:tcW w:w="1701" w:type="dxa"/>
            <w:tcBorders>
              <w:top w:val="nil"/>
              <w:left w:val="nil"/>
              <w:bottom w:val="nil"/>
              <w:right w:val="nil"/>
            </w:tcBorders>
            <w:tcMar>
              <w:top w:w="128" w:type="dxa"/>
              <w:left w:w="43" w:type="dxa"/>
              <w:bottom w:w="43" w:type="dxa"/>
              <w:right w:w="43" w:type="dxa"/>
            </w:tcMar>
            <w:vAlign w:val="bottom"/>
          </w:tcPr>
          <w:p w14:paraId="572079E8" w14:textId="77777777" w:rsidR="00AF7706" w:rsidRPr="00D557B8" w:rsidRDefault="00AF7706" w:rsidP="00D557B8">
            <w:pPr>
              <w:jc w:val="right"/>
              <w:rPr>
                <w:sz w:val="22"/>
              </w:rPr>
            </w:pPr>
            <w:r w:rsidRPr="00D557B8">
              <w:rPr>
                <w:sz w:val="22"/>
              </w:rPr>
              <w:t>72 534 000</w:t>
            </w:r>
          </w:p>
        </w:tc>
      </w:tr>
      <w:tr w:rsidR="00603D1E" w:rsidRPr="00AF7706" w14:paraId="6D27D36F"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A182AB9" w14:textId="77777777" w:rsidR="00AF7706" w:rsidRPr="00D557B8" w:rsidRDefault="00AF7706" w:rsidP="00AF7706">
            <w:pPr>
              <w:rPr>
                <w:sz w:val="22"/>
              </w:rPr>
            </w:pPr>
            <w:r w:rsidRPr="00D557B8">
              <w:rPr>
                <w:sz w:val="22"/>
              </w:rPr>
              <w:t>1139</w:t>
            </w:r>
          </w:p>
        </w:tc>
        <w:tc>
          <w:tcPr>
            <w:tcW w:w="553" w:type="dxa"/>
            <w:tcBorders>
              <w:top w:val="nil"/>
              <w:left w:val="nil"/>
              <w:bottom w:val="nil"/>
              <w:right w:val="nil"/>
            </w:tcBorders>
            <w:tcMar>
              <w:top w:w="128" w:type="dxa"/>
              <w:left w:w="43" w:type="dxa"/>
              <w:bottom w:w="43" w:type="dxa"/>
              <w:right w:w="43" w:type="dxa"/>
            </w:tcMar>
          </w:tcPr>
          <w:p w14:paraId="4C2BBFEA"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456E6380" w14:textId="77777777" w:rsidR="00AF7706" w:rsidRPr="00D557B8" w:rsidRDefault="00AF7706" w:rsidP="00AF7706">
            <w:pPr>
              <w:rPr>
                <w:sz w:val="22"/>
              </w:rPr>
            </w:pPr>
            <w:proofErr w:type="spellStart"/>
            <w:r w:rsidRPr="00D557B8">
              <w:rPr>
                <w:sz w:val="22"/>
              </w:rPr>
              <w:t>Genressursar</w:t>
            </w:r>
            <w:proofErr w:type="spellEnd"/>
            <w:r w:rsidRPr="00D557B8">
              <w:rPr>
                <w:sz w:val="22"/>
              </w:rPr>
              <w:t xml:space="preserve">, miljø- og </w:t>
            </w:r>
            <w:proofErr w:type="spellStart"/>
            <w:r w:rsidRPr="00D557B8">
              <w:rPr>
                <w:sz w:val="22"/>
              </w:rPr>
              <w:t>ressursregistreringar</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36EC0A21"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184D6BA8" w14:textId="77777777" w:rsidR="00AF7706" w:rsidRPr="00D557B8" w:rsidRDefault="00AF7706" w:rsidP="00D557B8">
            <w:pPr>
              <w:jc w:val="right"/>
              <w:rPr>
                <w:sz w:val="22"/>
              </w:rPr>
            </w:pPr>
          </w:p>
        </w:tc>
      </w:tr>
      <w:tr w:rsidR="00603D1E" w:rsidRPr="00AF7706" w14:paraId="1A680508"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2BE74D80"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394EADC" w14:textId="77777777" w:rsidR="00AF7706" w:rsidRPr="00D557B8" w:rsidRDefault="00AF7706" w:rsidP="00AF7706">
            <w:pPr>
              <w:rPr>
                <w:sz w:val="22"/>
              </w:rPr>
            </w:pPr>
            <w:r w:rsidRPr="00D557B8">
              <w:rPr>
                <w:sz w:val="22"/>
              </w:rPr>
              <w:t>21</w:t>
            </w:r>
          </w:p>
        </w:tc>
        <w:tc>
          <w:tcPr>
            <w:tcW w:w="5103" w:type="dxa"/>
            <w:tcBorders>
              <w:top w:val="nil"/>
              <w:left w:val="nil"/>
              <w:bottom w:val="nil"/>
              <w:right w:val="nil"/>
            </w:tcBorders>
            <w:tcMar>
              <w:top w:w="128" w:type="dxa"/>
              <w:left w:w="43" w:type="dxa"/>
              <w:bottom w:w="43" w:type="dxa"/>
              <w:right w:w="43" w:type="dxa"/>
            </w:tcMar>
          </w:tcPr>
          <w:p w14:paraId="6302DF13" w14:textId="77777777" w:rsidR="00AF7706" w:rsidRPr="00D557B8" w:rsidRDefault="00AF7706" w:rsidP="00AF7706">
            <w:pPr>
              <w:rPr>
                <w:sz w:val="22"/>
              </w:rPr>
            </w:pPr>
            <w:r w:rsidRPr="00D557B8">
              <w:rPr>
                <w:sz w:val="22"/>
              </w:rPr>
              <w:t>Spesielle driftsutgifter – Svalbard globale frøhvelv</w:t>
            </w:r>
          </w:p>
        </w:tc>
        <w:tc>
          <w:tcPr>
            <w:tcW w:w="1701" w:type="dxa"/>
            <w:tcBorders>
              <w:top w:val="nil"/>
              <w:left w:val="nil"/>
              <w:bottom w:val="nil"/>
              <w:right w:val="nil"/>
            </w:tcBorders>
            <w:tcMar>
              <w:top w:w="128" w:type="dxa"/>
              <w:left w:w="43" w:type="dxa"/>
              <w:bottom w:w="43" w:type="dxa"/>
              <w:right w:w="43" w:type="dxa"/>
            </w:tcMar>
            <w:vAlign w:val="bottom"/>
          </w:tcPr>
          <w:p w14:paraId="0034BDFD" w14:textId="77777777" w:rsidR="00AF7706" w:rsidRPr="00D557B8" w:rsidRDefault="00AF7706" w:rsidP="00D557B8">
            <w:pPr>
              <w:jc w:val="right"/>
              <w:rPr>
                <w:sz w:val="22"/>
              </w:rPr>
            </w:pPr>
            <w:r w:rsidRPr="00D557B8">
              <w:rPr>
                <w:sz w:val="22"/>
              </w:rPr>
              <w:t>12 249 000</w:t>
            </w:r>
          </w:p>
        </w:tc>
        <w:tc>
          <w:tcPr>
            <w:tcW w:w="1701" w:type="dxa"/>
            <w:tcBorders>
              <w:top w:val="nil"/>
              <w:left w:val="nil"/>
              <w:bottom w:val="nil"/>
              <w:right w:val="nil"/>
            </w:tcBorders>
            <w:tcMar>
              <w:top w:w="128" w:type="dxa"/>
              <w:left w:w="43" w:type="dxa"/>
              <w:bottom w:w="43" w:type="dxa"/>
              <w:right w:w="43" w:type="dxa"/>
            </w:tcMar>
            <w:vAlign w:val="bottom"/>
          </w:tcPr>
          <w:p w14:paraId="02693D79" w14:textId="77777777" w:rsidR="00AF7706" w:rsidRPr="00D557B8" w:rsidRDefault="00AF7706" w:rsidP="00D557B8">
            <w:pPr>
              <w:jc w:val="right"/>
              <w:rPr>
                <w:sz w:val="22"/>
              </w:rPr>
            </w:pPr>
          </w:p>
        </w:tc>
      </w:tr>
      <w:tr w:rsidR="00603D1E" w:rsidRPr="00AF7706" w14:paraId="0BF6240C"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2395BCFE"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2801F99" w14:textId="77777777" w:rsidR="00AF7706" w:rsidRPr="00D557B8" w:rsidRDefault="00AF7706" w:rsidP="00AF7706">
            <w:pPr>
              <w:rPr>
                <w:sz w:val="22"/>
              </w:rPr>
            </w:pPr>
            <w:r w:rsidRPr="00D557B8">
              <w:rPr>
                <w:sz w:val="22"/>
              </w:rPr>
              <w:t>50</w:t>
            </w:r>
          </w:p>
        </w:tc>
        <w:tc>
          <w:tcPr>
            <w:tcW w:w="5103" w:type="dxa"/>
            <w:tcBorders>
              <w:top w:val="nil"/>
              <w:left w:val="nil"/>
              <w:bottom w:val="nil"/>
              <w:right w:val="nil"/>
            </w:tcBorders>
            <w:tcMar>
              <w:top w:w="128" w:type="dxa"/>
              <w:left w:w="43" w:type="dxa"/>
              <w:bottom w:w="43" w:type="dxa"/>
              <w:right w:w="43" w:type="dxa"/>
            </w:tcMar>
          </w:tcPr>
          <w:p w14:paraId="4848FF12" w14:textId="77777777" w:rsidR="00AF7706" w:rsidRPr="00D557B8" w:rsidRDefault="00AF7706" w:rsidP="00AF7706">
            <w:pPr>
              <w:rPr>
                <w:sz w:val="22"/>
              </w:rPr>
            </w:pPr>
            <w:proofErr w:type="spellStart"/>
            <w:r w:rsidRPr="00D557B8">
              <w:rPr>
                <w:sz w:val="22"/>
              </w:rPr>
              <w:t>Miljøregistreringar</w:t>
            </w:r>
            <w:proofErr w:type="spellEnd"/>
            <w:r w:rsidRPr="00D557B8">
              <w:rPr>
                <w:sz w:val="22"/>
              </w:rPr>
              <w:t xml:space="preserve"> i skog</w:t>
            </w:r>
          </w:p>
        </w:tc>
        <w:tc>
          <w:tcPr>
            <w:tcW w:w="1701" w:type="dxa"/>
            <w:tcBorders>
              <w:top w:val="nil"/>
              <w:left w:val="nil"/>
              <w:bottom w:val="nil"/>
              <w:right w:val="nil"/>
            </w:tcBorders>
            <w:tcMar>
              <w:top w:w="128" w:type="dxa"/>
              <w:left w:w="43" w:type="dxa"/>
              <w:bottom w:w="43" w:type="dxa"/>
              <w:right w:w="43" w:type="dxa"/>
            </w:tcMar>
            <w:vAlign w:val="bottom"/>
          </w:tcPr>
          <w:p w14:paraId="336E2676" w14:textId="77777777" w:rsidR="00AF7706" w:rsidRPr="00D557B8" w:rsidRDefault="00AF7706" w:rsidP="00D557B8">
            <w:pPr>
              <w:jc w:val="right"/>
              <w:rPr>
                <w:sz w:val="22"/>
              </w:rPr>
            </w:pPr>
            <w:r w:rsidRPr="00D557B8">
              <w:rPr>
                <w:sz w:val="22"/>
              </w:rPr>
              <w:t>4 951 000</w:t>
            </w:r>
          </w:p>
        </w:tc>
        <w:tc>
          <w:tcPr>
            <w:tcW w:w="1701" w:type="dxa"/>
            <w:tcBorders>
              <w:top w:val="nil"/>
              <w:left w:val="nil"/>
              <w:bottom w:val="nil"/>
              <w:right w:val="nil"/>
            </w:tcBorders>
            <w:tcMar>
              <w:top w:w="128" w:type="dxa"/>
              <w:left w:w="43" w:type="dxa"/>
              <w:bottom w:w="43" w:type="dxa"/>
              <w:right w:w="43" w:type="dxa"/>
            </w:tcMar>
            <w:vAlign w:val="bottom"/>
          </w:tcPr>
          <w:p w14:paraId="23C65D4D" w14:textId="77777777" w:rsidR="00AF7706" w:rsidRPr="00D557B8" w:rsidRDefault="00AF7706" w:rsidP="00D557B8">
            <w:pPr>
              <w:jc w:val="right"/>
              <w:rPr>
                <w:sz w:val="22"/>
              </w:rPr>
            </w:pPr>
          </w:p>
        </w:tc>
      </w:tr>
      <w:tr w:rsidR="00603D1E" w:rsidRPr="00AF7706" w14:paraId="22DA9690"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7CD1A85D"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234E6FB" w14:textId="77777777" w:rsidR="00AF7706" w:rsidRPr="00D557B8" w:rsidRDefault="00AF7706" w:rsidP="00AF7706">
            <w:pPr>
              <w:rPr>
                <w:sz w:val="22"/>
              </w:rPr>
            </w:pPr>
            <w:r w:rsidRPr="00D557B8">
              <w:rPr>
                <w:sz w:val="22"/>
              </w:rPr>
              <w:t>70</w:t>
            </w:r>
          </w:p>
        </w:tc>
        <w:tc>
          <w:tcPr>
            <w:tcW w:w="5103" w:type="dxa"/>
            <w:tcBorders>
              <w:top w:val="nil"/>
              <w:left w:val="nil"/>
              <w:bottom w:val="nil"/>
              <w:right w:val="nil"/>
            </w:tcBorders>
            <w:tcMar>
              <w:top w:w="128" w:type="dxa"/>
              <w:left w:w="43" w:type="dxa"/>
              <w:bottom w:w="43" w:type="dxa"/>
              <w:right w:w="43" w:type="dxa"/>
            </w:tcMar>
          </w:tcPr>
          <w:p w14:paraId="128DF3F1" w14:textId="77777777" w:rsidR="00AF7706" w:rsidRPr="00D557B8" w:rsidRDefault="00AF7706" w:rsidP="00AF7706">
            <w:pPr>
              <w:rPr>
                <w:sz w:val="22"/>
              </w:rPr>
            </w:pPr>
            <w:r w:rsidRPr="00D557B8">
              <w:rPr>
                <w:sz w:val="22"/>
              </w:rPr>
              <w:t xml:space="preserve">Tilskott til bevaring og </w:t>
            </w:r>
            <w:proofErr w:type="spellStart"/>
            <w:r w:rsidRPr="00D557B8">
              <w:rPr>
                <w:sz w:val="22"/>
              </w:rPr>
              <w:t>berekraftig</w:t>
            </w:r>
            <w:proofErr w:type="spellEnd"/>
            <w:r w:rsidRPr="00D557B8">
              <w:rPr>
                <w:sz w:val="22"/>
              </w:rPr>
              <w:t xml:space="preserve"> bruk av husdyr-, plante og skogtregenetiske </w:t>
            </w:r>
            <w:proofErr w:type="spellStart"/>
            <w:r w:rsidRPr="00D557B8">
              <w:rPr>
                <w:sz w:val="22"/>
              </w:rPr>
              <w:t>ressursar</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6AD42656" w14:textId="77777777" w:rsidR="00AF7706" w:rsidRPr="00D557B8" w:rsidRDefault="00AF7706" w:rsidP="00D557B8">
            <w:pPr>
              <w:jc w:val="right"/>
              <w:rPr>
                <w:sz w:val="22"/>
              </w:rPr>
            </w:pPr>
            <w:r w:rsidRPr="00D557B8">
              <w:rPr>
                <w:sz w:val="22"/>
              </w:rPr>
              <w:t>7 654 000</w:t>
            </w:r>
          </w:p>
        </w:tc>
        <w:tc>
          <w:tcPr>
            <w:tcW w:w="1701" w:type="dxa"/>
            <w:tcBorders>
              <w:top w:val="nil"/>
              <w:left w:val="nil"/>
              <w:bottom w:val="nil"/>
              <w:right w:val="nil"/>
            </w:tcBorders>
            <w:tcMar>
              <w:top w:w="128" w:type="dxa"/>
              <w:left w:w="43" w:type="dxa"/>
              <w:bottom w:w="43" w:type="dxa"/>
              <w:right w:w="43" w:type="dxa"/>
            </w:tcMar>
            <w:vAlign w:val="bottom"/>
          </w:tcPr>
          <w:p w14:paraId="67CF9D83" w14:textId="77777777" w:rsidR="00AF7706" w:rsidRPr="00D557B8" w:rsidRDefault="00AF7706" w:rsidP="00D557B8">
            <w:pPr>
              <w:jc w:val="right"/>
              <w:rPr>
                <w:sz w:val="22"/>
              </w:rPr>
            </w:pPr>
          </w:p>
        </w:tc>
      </w:tr>
      <w:tr w:rsidR="00603D1E" w:rsidRPr="00AF7706" w14:paraId="6D86FC5D"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36CEE256"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9CDD6C8"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28B592D2" w14:textId="77777777" w:rsidR="00AF7706" w:rsidRPr="00D557B8" w:rsidRDefault="00AF7706" w:rsidP="00AF7706">
            <w:pPr>
              <w:rPr>
                <w:sz w:val="22"/>
              </w:rPr>
            </w:pPr>
            <w:r w:rsidRPr="00D557B8">
              <w:rPr>
                <w:sz w:val="22"/>
              </w:rPr>
              <w:t>Tilskott til genressursforvaltning og miljøtiltak</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58CE45CC" w14:textId="77777777" w:rsidR="00AF7706" w:rsidRPr="00D557B8" w:rsidRDefault="00AF7706" w:rsidP="00D557B8">
            <w:pPr>
              <w:jc w:val="right"/>
              <w:rPr>
                <w:sz w:val="22"/>
              </w:rPr>
            </w:pPr>
            <w:r w:rsidRPr="00D557B8">
              <w:rPr>
                <w:sz w:val="22"/>
              </w:rPr>
              <w:t>9 681 000</w:t>
            </w:r>
          </w:p>
        </w:tc>
        <w:tc>
          <w:tcPr>
            <w:tcW w:w="1701" w:type="dxa"/>
            <w:tcBorders>
              <w:top w:val="nil"/>
              <w:left w:val="nil"/>
              <w:bottom w:val="nil"/>
              <w:right w:val="nil"/>
            </w:tcBorders>
            <w:tcMar>
              <w:top w:w="128" w:type="dxa"/>
              <w:left w:w="43" w:type="dxa"/>
              <w:bottom w:w="43" w:type="dxa"/>
              <w:right w:w="43" w:type="dxa"/>
            </w:tcMar>
            <w:vAlign w:val="bottom"/>
          </w:tcPr>
          <w:p w14:paraId="7C589632" w14:textId="77777777" w:rsidR="00AF7706" w:rsidRPr="00D557B8" w:rsidRDefault="00AF7706" w:rsidP="00D557B8">
            <w:pPr>
              <w:jc w:val="right"/>
              <w:rPr>
                <w:sz w:val="22"/>
              </w:rPr>
            </w:pPr>
            <w:r w:rsidRPr="00D557B8">
              <w:rPr>
                <w:sz w:val="22"/>
              </w:rPr>
              <w:t>34 535 000</w:t>
            </w:r>
          </w:p>
        </w:tc>
      </w:tr>
      <w:tr w:rsidR="00603D1E" w:rsidRPr="00AF7706" w14:paraId="623777E7"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6E8C73E5" w14:textId="77777777" w:rsidR="00AF7706" w:rsidRPr="00D557B8" w:rsidRDefault="00AF7706" w:rsidP="00AF7706">
            <w:pPr>
              <w:rPr>
                <w:sz w:val="22"/>
              </w:rPr>
            </w:pPr>
            <w:r w:rsidRPr="00D557B8">
              <w:rPr>
                <w:sz w:val="22"/>
              </w:rPr>
              <w:t>1140</w:t>
            </w:r>
          </w:p>
        </w:tc>
        <w:tc>
          <w:tcPr>
            <w:tcW w:w="553" w:type="dxa"/>
            <w:tcBorders>
              <w:top w:val="nil"/>
              <w:left w:val="nil"/>
              <w:bottom w:val="nil"/>
              <w:right w:val="nil"/>
            </w:tcBorders>
            <w:tcMar>
              <w:top w:w="128" w:type="dxa"/>
              <w:left w:w="43" w:type="dxa"/>
              <w:bottom w:w="43" w:type="dxa"/>
              <w:right w:w="43" w:type="dxa"/>
            </w:tcMar>
          </w:tcPr>
          <w:p w14:paraId="1D46F8A0"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46BCE346" w14:textId="77777777" w:rsidR="00AF7706" w:rsidRPr="00D557B8" w:rsidRDefault="00AF7706" w:rsidP="00AF7706">
            <w:pPr>
              <w:rPr>
                <w:sz w:val="22"/>
              </w:rPr>
            </w:pPr>
            <w:r w:rsidRPr="00D557B8">
              <w:rPr>
                <w:sz w:val="22"/>
              </w:rPr>
              <w:t xml:space="preserve">Haustbare </w:t>
            </w:r>
            <w:proofErr w:type="spellStart"/>
            <w:r w:rsidRPr="00D557B8">
              <w:rPr>
                <w:sz w:val="22"/>
              </w:rPr>
              <w:t>viltressursar</w:t>
            </w:r>
            <w:proofErr w:type="spellEnd"/>
            <w:r w:rsidRPr="00D557B8">
              <w:rPr>
                <w:sz w:val="22"/>
              </w:rPr>
              <w:t xml:space="preserve"> – forvaltning og tilskott </w:t>
            </w:r>
            <w:r w:rsidRPr="00D557B8">
              <w:rPr>
                <w:sz w:val="22"/>
              </w:rPr>
              <w:br/>
              <w:t>til viltformål (Viltfondet) m.m.</w:t>
            </w:r>
          </w:p>
        </w:tc>
        <w:tc>
          <w:tcPr>
            <w:tcW w:w="1701" w:type="dxa"/>
            <w:tcBorders>
              <w:top w:val="nil"/>
              <w:left w:val="nil"/>
              <w:bottom w:val="nil"/>
              <w:right w:val="nil"/>
            </w:tcBorders>
            <w:tcMar>
              <w:top w:w="128" w:type="dxa"/>
              <w:left w:w="43" w:type="dxa"/>
              <w:bottom w:w="43" w:type="dxa"/>
              <w:right w:w="43" w:type="dxa"/>
            </w:tcMar>
            <w:vAlign w:val="bottom"/>
          </w:tcPr>
          <w:p w14:paraId="5767C367"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42C0317E" w14:textId="77777777" w:rsidR="00AF7706" w:rsidRPr="00D557B8" w:rsidRDefault="00AF7706" w:rsidP="00D557B8">
            <w:pPr>
              <w:jc w:val="right"/>
              <w:rPr>
                <w:sz w:val="22"/>
              </w:rPr>
            </w:pPr>
          </w:p>
        </w:tc>
      </w:tr>
      <w:tr w:rsidR="00603D1E" w:rsidRPr="00AF7706" w14:paraId="40BC8D35"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4FFBD8D"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2177B86" w14:textId="77777777" w:rsidR="00AF7706" w:rsidRPr="00D557B8" w:rsidRDefault="00AF7706" w:rsidP="00AF7706">
            <w:pPr>
              <w:rPr>
                <w:sz w:val="22"/>
              </w:rPr>
            </w:pPr>
            <w:r w:rsidRPr="00D557B8">
              <w:rPr>
                <w:sz w:val="22"/>
              </w:rPr>
              <w:t>01</w:t>
            </w:r>
          </w:p>
        </w:tc>
        <w:tc>
          <w:tcPr>
            <w:tcW w:w="5103" w:type="dxa"/>
            <w:tcBorders>
              <w:top w:val="nil"/>
              <w:left w:val="nil"/>
              <w:bottom w:val="nil"/>
              <w:right w:val="nil"/>
            </w:tcBorders>
            <w:tcMar>
              <w:top w:w="128" w:type="dxa"/>
              <w:left w:w="43" w:type="dxa"/>
              <w:bottom w:w="43" w:type="dxa"/>
              <w:right w:w="43" w:type="dxa"/>
            </w:tcMar>
          </w:tcPr>
          <w:p w14:paraId="39EAB173" w14:textId="77777777" w:rsidR="00AF7706" w:rsidRPr="00D557B8" w:rsidRDefault="00AF7706" w:rsidP="00AF7706">
            <w:pPr>
              <w:rPr>
                <w:sz w:val="22"/>
              </w:rPr>
            </w:pPr>
            <w:r w:rsidRPr="00D557B8">
              <w:rPr>
                <w:sz w:val="22"/>
              </w:rPr>
              <w:t>Driftsutgifter</w:t>
            </w:r>
          </w:p>
        </w:tc>
        <w:tc>
          <w:tcPr>
            <w:tcW w:w="1701" w:type="dxa"/>
            <w:tcBorders>
              <w:top w:val="nil"/>
              <w:left w:val="nil"/>
              <w:bottom w:val="nil"/>
              <w:right w:val="nil"/>
            </w:tcBorders>
            <w:tcMar>
              <w:top w:w="128" w:type="dxa"/>
              <w:left w:w="43" w:type="dxa"/>
              <w:bottom w:w="43" w:type="dxa"/>
              <w:right w:w="43" w:type="dxa"/>
            </w:tcMar>
            <w:vAlign w:val="bottom"/>
          </w:tcPr>
          <w:p w14:paraId="7BA66696" w14:textId="77777777" w:rsidR="00AF7706" w:rsidRPr="00D557B8" w:rsidRDefault="00AF7706" w:rsidP="00D557B8">
            <w:pPr>
              <w:jc w:val="right"/>
              <w:rPr>
                <w:sz w:val="22"/>
              </w:rPr>
            </w:pPr>
            <w:r w:rsidRPr="00D557B8">
              <w:rPr>
                <w:sz w:val="22"/>
              </w:rPr>
              <w:t>14 129 000</w:t>
            </w:r>
          </w:p>
        </w:tc>
        <w:tc>
          <w:tcPr>
            <w:tcW w:w="1701" w:type="dxa"/>
            <w:tcBorders>
              <w:top w:val="nil"/>
              <w:left w:val="nil"/>
              <w:bottom w:val="nil"/>
              <w:right w:val="nil"/>
            </w:tcBorders>
            <w:tcMar>
              <w:top w:w="128" w:type="dxa"/>
              <w:left w:w="43" w:type="dxa"/>
              <w:bottom w:w="43" w:type="dxa"/>
              <w:right w:w="43" w:type="dxa"/>
            </w:tcMar>
            <w:vAlign w:val="bottom"/>
          </w:tcPr>
          <w:p w14:paraId="39BA7237" w14:textId="77777777" w:rsidR="00AF7706" w:rsidRPr="00D557B8" w:rsidRDefault="00AF7706" w:rsidP="00D557B8">
            <w:pPr>
              <w:jc w:val="right"/>
              <w:rPr>
                <w:sz w:val="22"/>
              </w:rPr>
            </w:pPr>
          </w:p>
        </w:tc>
      </w:tr>
      <w:tr w:rsidR="00603D1E" w:rsidRPr="00AF7706" w14:paraId="06226D3C"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C82134E"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52B6423" w14:textId="77777777" w:rsidR="00AF7706" w:rsidRPr="00D557B8" w:rsidRDefault="00AF7706" w:rsidP="00AF7706">
            <w:pPr>
              <w:rPr>
                <w:sz w:val="22"/>
              </w:rPr>
            </w:pPr>
            <w:r w:rsidRPr="00D557B8">
              <w:rPr>
                <w:sz w:val="22"/>
              </w:rPr>
              <w:t>21</w:t>
            </w:r>
          </w:p>
        </w:tc>
        <w:tc>
          <w:tcPr>
            <w:tcW w:w="5103" w:type="dxa"/>
            <w:tcBorders>
              <w:top w:val="nil"/>
              <w:left w:val="nil"/>
              <w:bottom w:val="nil"/>
              <w:right w:val="nil"/>
            </w:tcBorders>
            <w:tcMar>
              <w:top w:w="128" w:type="dxa"/>
              <w:left w:w="43" w:type="dxa"/>
              <w:bottom w:w="43" w:type="dxa"/>
              <w:right w:w="43" w:type="dxa"/>
            </w:tcMar>
          </w:tcPr>
          <w:p w14:paraId="2CAD7386" w14:textId="77777777" w:rsidR="00AF7706" w:rsidRPr="00D557B8" w:rsidRDefault="00AF7706" w:rsidP="00AF7706">
            <w:pPr>
              <w:rPr>
                <w:sz w:val="22"/>
              </w:rPr>
            </w:pPr>
            <w:r w:rsidRPr="00D557B8">
              <w:rPr>
                <w:sz w:val="22"/>
              </w:rPr>
              <w:t>Spesielle driftsutgifter</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1535A93C" w14:textId="77777777" w:rsidR="00AF7706" w:rsidRPr="00D557B8" w:rsidRDefault="00AF7706" w:rsidP="00D557B8">
            <w:pPr>
              <w:jc w:val="right"/>
              <w:rPr>
                <w:sz w:val="22"/>
              </w:rPr>
            </w:pPr>
            <w:r w:rsidRPr="00D557B8">
              <w:rPr>
                <w:sz w:val="22"/>
              </w:rPr>
              <w:t>33 183 000</w:t>
            </w:r>
          </w:p>
        </w:tc>
        <w:tc>
          <w:tcPr>
            <w:tcW w:w="1701" w:type="dxa"/>
            <w:tcBorders>
              <w:top w:val="nil"/>
              <w:left w:val="nil"/>
              <w:bottom w:val="nil"/>
              <w:right w:val="nil"/>
            </w:tcBorders>
            <w:tcMar>
              <w:top w:w="128" w:type="dxa"/>
              <w:left w:w="43" w:type="dxa"/>
              <w:bottom w:w="43" w:type="dxa"/>
              <w:right w:w="43" w:type="dxa"/>
            </w:tcMar>
            <w:vAlign w:val="bottom"/>
          </w:tcPr>
          <w:p w14:paraId="46AA1633" w14:textId="77777777" w:rsidR="00AF7706" w:rsidRPr="00D557B8" w:rsidRDefault="00AF7706" w:rsidP="00D557B8">
            <w:pPr>
              <w:jc w:val="right"/>
              <w:rPr>
                <w:sz w:val="22"/>
              </w:rPr>
            </w:pPr>
          </w:p>
        </w:tc>
      </w:tr>
      <w:tr w:rsidR="00603D1E" w:rsidRPr="00AF7706" w14:paraId="34003E6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1C54DF1"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94C0AC4"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3545D08E" w14:textId="77777777" w:rsidR="00AF7706" w:rsidRPr="00D557B8" w:rsidRDefault="00AF7706" w:rsidP="00AF7706">
            <w:pPr>
              <w:rPr>
                <w:sz w:val="22"/>
              </w:rPr>
            </w:pPr>
            <w:r w:rsidRPr="00D557B8">
              <w:rPr>
                <w:sz w:val="22"/>
              </w:rPr>
              <w:t>Tilskott til viltformål</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525E98C6" w14:textId="77777777" w:rsidR="00AF7706" w:rsidRPr="00D557B8" w:rsidRDefault="00AF7706" w:rsidP="00D557B8">
            <w:pPr>
              <w:jc w:val="right"/>
              <w:rPr>
                <w:sz w:val="22"/>
              </w:rPr>
            </w:pPr>
            <w:r w:rsidRPr="00D557B8">
              <w:rPr>
                <w:sz w:val="22"/>
              </w:rPr>
              <w:t>38 578 000</w:t>
            </w:r>
          </w:p>
        </w:tc>
        <w:tc>
          <w:tcPr>
            <w:tcW w:w="1701" w:type="dxa"/>
            <w:tcBorders>
              <w:top w:val="nil"/>
              <w:left w:val="nil"/>
              <w:bottom w:val="nil"/>
              <w:right w:val="nil"/>
            </w:tcBorders>
            <w:tcMar>
              <w:top w:w="128" w:type="dxa"/>
              <w:left w:w="43" w:type="dxa"/>
              <w:bottom w:w="43" w:type="dxa"/>
              <w:right w:w="43" w:type="dxa"/>
            </w:tcMar>
            <w:vAlign w:val="bottom"/>
          </w:tcPr>
          <w:p w14:paraId="1217BED2" w14:textId="77777777" w:rsidR="00AF7706" w:rsidRPr="00D557B8" w:rsidRDefault="00AF7706" w:rsidP="00D557B8">
            <w:pPr>
              <w:jc w:val="right"/>
              <w:rPr>
                <w:sz w:val="22"/>
              </w:rPr>
            </w:pPr>
            <w:r w:rsidRPr="00D557B8">
              <w:rPr>
                <w:sz w:val="22"/>
              </w:rPr>
              <w:t>85 890 000</w:t>
            </w:r>
          </w:p>
        </w:tc>
      </w:tr>
      <w:tr w:rsidR="00603D1E" w:rsidRPr="00AF7706" w14:paraId="33CDFE7E"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0867C806" w14:textId="77777777" w:rsidR="00AF7706" w:rsidRPr="00D557B8" w:rsidRDefault="00AF7706" w:rsidP="00AF7706">
            <w:pPr>
              <w:rPr>
                <w:sz w:val="22"/>
              </w:rPr>
            </w:pPr>
            <w:r w:rsidRPr="00D557B8">
              <w:rPr>
                <w:sz w:val="22"/>
              </w:rPr>
              <w:t>1141</w:t>
            </w:r>
          </w:p>
        </w:tc>
        <w:tc>
          <w:tcPr>
            <w:tcW w:w="553" w:type="dxa"/>
            <w:tcBorders>
              <w:top w:val="nil"/>
              <w:left w:val="nil"/>
              <w:bottom w:val="nil"/>
              <w:right w:val="nil"/>
            </w:tcBorders>
            <w:tcMar>
              <w:top w:w="128" w:type="dxa"/>
              <w:left w:w="43" w:type="dxa"/>
              <w:bottom w:w="43" w:type="dxa"/>
              <w:right w:w="43" w:type="dxa"/>
            </w:tcMar>
          </w:tcPr>
          <w:p w14:paraId="10713B4A"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62FC46B2" w14:textId="77777777" w:rsidR="00AF7706" w:rsidRPr="00D557B8" w:rsidRDefault="00AF7706" w:rsidP="00AF7706">
            <w:pPr>
              <w:rPr>
                <w:sz w:val="22"/>
              </w:rPr>
            </w:pPr>
            <w:r w:rsidRPr="00D557B8">
              <w:rPr>
                <w:sz w:val="22"/>
              </w:rPr>
              <w:t xml:space="preserve">Haustbare </w:t>
            </w:r>
            <w:proofErr w:type="spellStart"/>
            <w:r w:rsidRPr="00D557B8">
              <w:rPr>
                <w:sz w:val="22"/>
              </w:rPr>
              <w:t>viltressursar</w:t>
            </w:r>
            <w:proofErr w:type="spellEnd"/>
            <w:r w:rsidRPr="00D557B8">
              <w:rPr>
                <w:sz w:val="22"/>
              </w:rPr>
              <w:t xml:space="preserve"> – jegerprøve, tilskott </w:t>
            </w:r>
            <w:r w:rsidRPr="00D557B8">
              <w:rPr>
                <w:sz w:val="22"/>
              </w:rPr>
              <w:br/>
              <w:t xml:space="preserve">til </w:t>
            </w:r>
            <w:proofErr w:type="spellStart"/>
            <w:r w:rsidRPr="00D557B8">
              <w:rPr>
                <w:sz w:val="22"/>
              </w:rPr>
              <w:t>organisasjonar</w:t>
            </w:r>
            <w:proofErr w:type="spellEnd"/>
            <w:r w:rsidRPr="00D557B8">
              <w:rPr>
                <w:sz w:val="22"/>
              </w:rPr>
              <w:t xml:space="preserve"> m.m.</w:t>
            </w:r>
          </w:p>
        </w:tc>
        <w:tc>
          <w:tcPr>
            <w:tcW w:w="1701" w:type="dxa"/>
            <w:tcBorders>
              <w:top w:val="nil"/>
              <w:left w:val="nil"/>
              <w:bottom w:val="nil"/>
              <w:right w:val="nil"/>
            </w:tcBorders>
            <w:tcMar>
              <w:top w:w="128" w:type="dxa"/>
              <w:left w:w="43" w:type="dxa"/>
              <w:bottom w:w="43" w:type="dxa"/>
              <w:right w:w="43" w:type="dxa"/>
            </w:tcMar>
            <w:vAlign w:val="bottom"/>
          </w:tcPr>
          <w:p w14:paraId="0330F914"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08D022A6" w14:textId="77777777" w:rsidR="00AF7706" w:rsidRPr="00D557B8" w:rsidRDefault="00AF7706" w:rsidP="00D557B8">
            <w:pPr>
              <w:jc w:val="right"/>
              <w:rPr>
                <w:sz w:val="22"/>
              </w:rPr>
            </w:pPr>
          </w:p>
        </w:tc>
      </w:tr>
      <w:tr w:rsidR="00603D1E" w:rsidRPr="00AF7706" w14:paraId="55BF3046"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0A8FD7C"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E1140D8" w14:textId="77777777" w:rsidR="00AF7706" w:rsidRPr="00D557B8" w:rsidRDefault="00AF7706" w:rsidP="00AF7706">
            <w:pPr>
              <w:rPr>
                <w:sz w:val="22"/>
              </w:rPr>
            </w:pPr>
            <w:r w:rsidRPr="00D557B8">
              <w:rPr>
                <w:sz w:val="22"/>
              </w:rPr>
              <w:t>23</w:t>
            </w:r>
          </w:p>
        </w:tc>
        <w:tc>
          <w:tcPr>
            <w:tcW w:w="5103" w:type="dxa"/>
            <w:tcBorders>
              <w:top w:val="nil"/>
              <w:left w:val="nil"/>
              <w:bottom w:val="nil"/>
              <w:right w:val="nil"/>
            </w:tcBorders>
            <w:tcMar>
              <w:top w:w="128" w:type="dxa"/>
              <w:left w:w="43" w:type="dxa"/>
              <w:bottom w:w="43" w:type="dxa"/>
              <w:right w:w="43" w:type="dxa"/>
            </w:tcMar>
          </w:tcPr>
          <w:p w14:paraId="26F188E8" w14:textId="77777777" w:rsidR="00AF7706" w:rsidRPr="00D557B8" w:rsidRDefault="00AF7706" w:rsidP="00AF7706">
            <w:pPr>
              <w:rPr>
                <w:sz w:val="22"/>
              </w:rPr>
            </w:pPr>
            <w:r w:rsidRPr="00D557B8">
              <w:rPr>
                <w:sz w:val="22"/>
              </w:rPr>
              <w:t>Jegerprøve m.m.</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1B1DFF3B" w14:textId="77777777" w:rsidR="00AF7706" w:rsidRPr="00D557B8" w:rsidRDefault="00AF7706" w:rsidP="00D557B8">
            <w:pPr>
              <w:jc w:val="right"/>
              <w:rPr>
                <w:sz w:val="22"/>
              </w:rPr>
            </w:pPr>
            <w:r w:rsidRPr="00D557B8">
              <w:rPr>
                <w:sz w:val="22"/>
              </w:rPr>
              <w:t>4 680 000</w:t>
            </w:r>
          </w:p>
        </w:tc>
        <w:tc>
          <w:tcPr>
            <w:tcW w:w="1701" w:type="dxa"/>
            <w:tcBorders>
              <w:top w:val="nil"/>
              <w:left w:val="nil"/>
              <w:bottom w:val="nil"/>
              <w:right w:val="nil"/>
            </w:tcBorders>
            <w:tcMar>
              <w:top w:w="128" w:type="dxa"/>
              <w:left w:w="43" w:type="dxa"/>
              <w:bottom w:w="43" w:type="dxa"/>
              <w:right w:w="43" w:type="dxa"/>
            </w:tcMar>
            <w:vAlign w:val="bottom"/>
          </w:tcPr>
          <w:p w14:paraId="68D530D4" w14:textId="77777777" w:rsidR="00AF7706" w:rsidRPr="00D557B8" w:rsidRDefault="00AF7706" w:rsidP="00D557B8">
            <w:pPr>
              <w:jc w:val="right"/>
              <w:rPr>
                <w:sz w:val="22"/>
              </w:rPr>
            </w:pPr>
          </w:p>
        </w:tc>
      </w:tr>
      <w:tr w:rsidR="00603D1E" w:rsidRPr="00AF7706" w14:paraId="717B3084"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22ABBF8E"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1E0610F" w14:textId="77777777" w:rsidR="00AF7706" w:rsidRPr="00D557B8" w:rsidRDefault="00AF7706" w:rsidP="00AF7706">
            <w:pPr>
              <w:rPr>
                <w:sz w:val="22"/>
              </w:rPr>
            </w:pPr>
            <w:r w:rsidRPr="00D557B8">
              <w:rPr>
                <w:sz w:val="22"/>
              </w:rPr>
              <w:t>75</w:t>
            </w:r>
          </w:p>
        </w:tc>
        <w:tc>
          <w:tcPr>
            <w:tcW w:w="5103" w:type="dxa"/>
            <w:tcBorders>
              <w:top w:val="nil"/>
              <w:left w:val="nil"/>
              <w:bottom w:val="nil"/>
              <w:right w:val="nil"/>
            </w:tcBorders>
            <w:tcMar>
              <w:top w:w="128" w:type="dxa"/>
              <w:left w:w="43" w:type="dxa"/>
              <w:bottom w:w="43" w:type="dxa"/>
              <w:right w:w="43" w:type="dxa"/>
            </w:tcMar>
          </w:tcPr>
          <w:p w14:paraId="07F85851" w14:textId="77777777" w:rsidR="00AF7706" w:rsidRPr="00D557B8" w:rsidRDefault="00AF7706" w:rsidP="00AF7706">
            <w:pPr>
              <w:rPr>
                <w:sz w:val="22"/>
              </w:rPr>
            </w:pPr>
            <w:proofErr w:type="spellStart"/>
            <w:r w:rsidRPr="00D557B8">
              <w:rPr>
                <w:sz w:val="22"/>
              </w:rPr>
              <w:t>Organisasjonar</w:t>
            </w:r>
            <w:proofErr w:type="spellEnd"/>
            <w:r w:rsidRPr="00D557B8">
              <w:rPr>
                <w:sz w:val="22"/>
              </w:rPr>
              <w:t xml:space="preserve"> – haustbare </w:t>
            </w:r>
            <w:proofErr w:type="spellStart"/>
            <w:r w:rsidRPr="00D557B8">
              <w:rPr>
                <w:sz w:val="22"/>
              </w:rPr>
              <w:t>viltressursar</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5D60C310" w14:textId="77777777" w:rsidR="00AF7706" w:rsidRPr="00D557B8" w:rsidRDefault="00AF7706" w:rsidP="00D557B8">
            <w:pPr>
              <w:jc w:val="right"/>
              <w:rPr>
                <w:sz w:val="22"/>
              </w:rPr>
            </w:pPr>
            <w:r w:rsidRPr="00D557B8">
              <w:rPr>
                <w:sz w:val="22"/>
              </w:rPr>
              <w:t>8 626 000</w:t>
            </w:r>
          </w:p>
        </w:tc>
        <w:tc>
          <w:tcPr>
            <w:tcW w:w="1701" w:type="dxa"/>
            <w:tcBorders>
              <w:top w:val="nil"/>
              <w:left w:val="nil"/>
              <w:bottom w:val="nil"/>
              <w:right w:val="nil"/>
            </w:tcBorders>
            <w:tcMar>
              <w:top w:w="128" w:type="dxa"/>
              <w:left w:w="43" w:type="dxa"/>
              <w:bottom w:w="43" w:type="dxa"/>
              <w:right w:w="43" w:type="dxa"/>
            </w:tcMar>
            <w:vAlign w:val="bottom"/>
          </w:tcPr>
          <w:p w14:paraId="64281A05" w14:textId="77777777" w:rsidR="00AF7706" w:rsidRPr="00D557B8" w:rsidRDefault="00AF7706" w:rsidP="00D557B8">
            <w:pPr>
              <w:jc w:val="right"/>
              <w:rPr>
                <w:sz w:val="22"/>
              </w:rPr>
            </w:pPr>
            <w:r w:rsidRPr="00D557B8">
              <w:rPr>
                <w:sz w:val="22"/>
              </w:rPr>
              <w:t>13 306 000</w:t>
            </w:r>
          </w:p>
        </w:tc>
      </w:tr>
      <w:tr w:rsidR="00603D1E" w:rsidRPr="00AF7706" w14:paraId="41BAB1D9"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E013E14" w14:textId="77777777" w:rsidR="00AF7706" w:rsidRPr="00D557B8" w:rsidRDefault="00AF7706" w:rsidP="00AF7706">
            <w:pPr>
              <w:rPr>
                <w:sz w:val="22"/>
              </w:rPr>
            </w:pPr>
            <w:r w:rsidRPr="00D557B8">
              <w:rPr>
                <w:sz w:val="22"/>
              </w:rPr>
              <w:t>1142</w:t>
            </w:r>
          </w:p>
        </w:tc>
        <w:tc>
          <w:tcPr>
            <w:tcW w:w="553" w:type="dxa"/>
            <w:tcBorders>
              <w:top w:val="nil"/>
              <w:left w:val="nil"/>
              <w:bottom w:val="nil"/>
              <w:right w:val="nil"/>
            </w:tcBorders>
            <w:tcMar>
              <w:top w:w="128" w:type="dxa"/>
              <w:left w:w="43" w:type="dxa"/>
              <w:bottom w:w="43" w:type="dxa"/>
              <w:right w:w="43" w:type="dxa"/>
            </w:tcMar>
          </w:tcPr>
          <w:p w14:paraId="30B73E23"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00D79963" w14:textId="77777777" w:rsidR="00AF7706" w:rsidRPr="00D557B8" w:rsidRDefault="00AF7706" w:rsidP="00AF7706">
            <w:pPr>
              <w:rPr>
                <w:sz w:val="22"/>
              </w:rPr>
            </w:pPr>
            <w:r w:rsidRPr="00D557B8">
              <w:rPr>
                <w:sz w:val="22"/>
              </w:rPr>
              <w:t>Landbruksdirektoratet</w:t>
            </w:r>
          </w:p>
        </w:tc>
        <w:tc>
          <w:tcPr>
            <w:tcW w:w="1701" w:type="dxa"/>
            <w:tcBorders>
              <w:top w:val="nil"/>
              <w:left w:val="nil"/>
              <w:bottom w:val="nil"/>
              <w:right w:val="nil"/>
            </w:tcBorders>
            <w:tcMar>
              <w:top w:w="128" w:type="dxa"/>
              <w:left w:w="43" w:type="dxa"/>
              <w:bottom w:w="43" w:type="dxa"/>
              <w:right w:w="43" w:type="dxa"/>
            </w:tcMar>
            <w:vAlign w:val="bottom"/>
          </w:tcPr>
          <w:p w14:paraId="6A24282E"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082655EA" w14:textId="77777777" w:rsidR="00AF7706" w:rsidRPr="00D557B8" w:rsidRDefault="00AF7706" w:rsidP="00D557B8">
            <w:pPr>
              <w:jc w:val="right"/>
              <w:rPr>
                <w:sz w:val="22"/>
              </w:rPr>
            </w:pPr>
          </w:p>
        </w:tc>
      </w:tr>
      <w:tr w:rsidR="00603D1E" w:rsidRPr="00AF7706" w14:paraId="5B4DCAD7"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245A262"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4734732" w14:textId="77777777" w:rsidR="00AF7706" w:rsidRPr="00D557B8" w:rsidRDefault="00AF7706" w:rsidP="00AF7706">
            <w:pPr>
              <w:rPr>
                <w:sz w:val="22"/>
              </w:rPr>
            </w:pPr>
            <w:r w:rsidRPr="00D557B8">
              <w:rPr>
                <w:sz w:val="22"/>
              </w:rPr>
              <w:t>01</w:t>
            </w:r>
          </w:p>
        </w:tc>
        <w:tc>
          <w:tcPr>
            <w:tcW w:w="5103" w:type="dxa"/>
            <w:tcBorders>
              <w:top w:val="nil"/>
              <w:left w:val="nil"/>
              <w:bottom w:val="nil"/>
              <w:right w:val="nil"/>
            </w:tcBorders>
            <w:tcMar>
              <w:top w:w="128" w:type="dxa"/>
              <w:left w:w="43" w:type="dxa"/>
              <w:bottom w:w="43" w:type="dxa"/>
              <w:right w:w="43" w:type="dxa"/>
            </w:tcMar>
          </w:tcPr>
          <w:p w14:paraId="457F087A" w14:textId="77777777" w:rsidR="00AF7706" w:rsidRPr="00D557B8" w:rsidRDefault="00AF7706" w:rsidP="00AF7706">
            <w:pPr>
              <w:rPr>
                <w:sz w:val="22"/>
              </w:rPr>
            </w:pPr>
            <w:r w:rsidRPr="00D557B8">
              <w:rPr>
                <w:sz w:val="22"/>
              </w:rPr>
              <w:t>Driftsutgifter</w:t>
            </w:r>
          </w:p>
        </w:tc>
        <w:tc>
          <w:tcPr>
            <w:tcW w:w="1701" w:type="dxa"/>
            <w:tcBorders>
              <w:top w:val="nil"/>
              <w:left w:val="nil"/>
              <w:bottom w:val="nil"/>
              <w:right w:val="nil"/>
            </w:tcBorders>
            <w:tcMar>
              <w:top w:w="128" w:type="dxa"/>
              <w:left w:w="43" w:type="dxa"/>
              <w:bottom w:w="43" w:type="dxa"/>
              <w:right w:w="43" w:type="dxa"/>
            </w:tcMar>
            <w:vAlign w:val="bottom"/>
          </w:tcPr>
          <w:p w14:paraId="35751CD1" w14:textId="77777777" w:rsidR="00AF7706" w:rsidRPr="00D557B8" w:rsidRDefault="00AF7706" w:rsidP="00D557B8">
            <w:pPr>
              <w:jc w:val="right"/>
              <w:rPr>
                <w:sz w:val="22"/>
              </w:rPr>
            </w:pPr>
            <w:r w:rsidRPr="00D557B8">
              <w:rPr>
                <w:sz w:val="22"/>
              </w:rPr>
              <w:t>298 230 000</w:t>
            </w:r>
          </w:p>
        </w:tc>
        <w:tc>
          <w:tcPr>
            <w:tcW w:w="1701" w:type="dxa"/>
            <w:tcBorders>
              <w:top w:val="nil"/>
              <w:left w:val="nil"/>
              <w:bottom w:val="nil"/>
              <w:right w:val="nil"/>
            </w:tcBorders>
            <w:tcMar>
              <w:top w:w="128" w:type="dxa"/>
              <w:left w:w="43" w:type="dxa"/>
              <w:bottom w:w="43" w:type="dxa"/>
              <w:right w:w="43" w:type="dxa"/>
            </w:tcMar>
            <w:vAlign w:val="bottom"/>
          </w:tcPr>
          <w:p w14:paraId="68DF585D" w14:textId="77777777" w:rsidR="00AF7706" w:rsidRPr="00D557B8" w:rsidRDefault="00AF7706" w:rsidP="00D557B8">
            <w:pPr>
              <w:jc w:val="right"/>
              <w:rPr>
                <w:sz w:val="22"/>
              </w:rPr>
            </w:pPr>
          </w:p>
        </w:tc>
      </w:tr>
      <w:tr w:rsidR="00603D1E" w:rsidRPr="00AF7706" w14:paraId="00E12449"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26B78E4"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009940E" w14:textId="77777777" w:rsidR="00AF7706" w:rsidRPr="00D557B8" w:rsidRDefault="00AF7706" w:rsidP="00AF7706">
            <w:pPr>
              <w:rPr>
                <w:sz w:val="22"/>
              </w:rPr>
            </w:pPr>
            <w:r w:rsidRPr="00D557B8">
              <w:rPr>
                <w:sz w:val="22"/>
              </w:rPr>
              <w:t>21</w:t>
            </w:r>
          </w:p>
        </w:tc>
        <w:tc>
          <w:tcPr>
            <w:tcW w:w="5103" w:type="dxa"/>
            <w:tcBorders>
              <w:top w:val="nil"/>
              <w:left w:val="nil"/>
              <w:bottom w:val="nil"/>
              <w:right w:val="nil"/>
            </w:tcBorders>
            <w:tcMar>
              <w:top w:w="128" w:type="dxa"/>
              <w:left w:w="43" w:type="dxa"/>
              <w:bottom w:w="43" w:type="dxa"/>
              <w:right w:w="43" w:type="dxa"/>
            </w:tcMar>
          </w:tcPr>
          <w:p w14:paraId="0A818CAB" w14:textId="77777777" w:rsidR="00AF7706" w:rsidRPr="00D557B8" w:rsidRDefault="00AF7706" w:rsidP="00AF7706">
            <w:pPr>
              <w:rPr>
                <w:sz w:val="22"/>
              </w:rPr>
            </w:pPr>
            <w:r w:rsidRPr="00D557B8">
              <w:rPr>
                <w:sz w:val="22"/>
              </w:rPr>
              <w:t>Spesielle driftsutgifter – Beredskapslagring av korn</w:t>
            </w:r>
          </w:p>
        </w:tc>
        <w:tc>
          <w:tcPr>
            <w:tcW w:w="1701" w:type="dxa"/>
            <w:tcBorders>
              <w:top w:val="nil"/>
              <w:left w:val="nil"/>
              <w:bottom w:val="nil"/>
              <w:right w:val="nil"/>
            </w:tcBorders>
            <w:tcMar>
              <w:top w:w="128" w:type="dxa"/>
              <w:left w:w="43" w:type="dxa"/>
              <w:bottom w:w="43" w:type="dxa"/>
              <w:right w:w="43" w:type="dxa"/>
            </w:tcMar>
            <w:vAlign w:val="bottom"/>
          </w:tcPr>
          <w:p w14:paraId="26FE3CB6" w14:textId="77777777" w:rsidR="00AF7706" w:rsidRPr="00D557B8" w:rsidRDefault="00AF7706" w:rsidP="00D557B8">
            <w:pPr>
              <w:jc w:val="right"/>
              <w:rPr>
                <w:sz w:val="22"/>
              </w:rPr>
            </w:pPr>
            <w:r w:rsidRPr="00D557B8">
              <w:rPr>
                <w:sz w:val="22"/>
              </w:rPr>
              <w:t>70 935 000</w:t>
            </w:r>
          </w:p>
        </w:tc>
        <w:tc>
          <w:tcPr>
            <w:tcW w:w="1701" w:type="dxa"/>
            <w:tcBorders>
              <w:top w:val="nil"/>
              <w:left w:val="nil"/>
              <w:bottom w:val="nil"/>
              <w:right w:val="nil"/>
            </w:tcBorders>
            <w:tcMar>
              <w:top w:w="128" w:type="dxa"/>
              <w:left w:w="43" w:type="dxa"/>
              <w:bottom w:w="43" w:type="dxa"/>
              <w:right w:w="43" w:type="dxa"/>
            </w:tcMar>
            <w:vAlign w:val="bottom"/>
          </w:tcPr>
          <w:p w14:paraId="026BE948" w14:textId="77777777" w:rsidR="00AF7706" w:rsidRPr="00D557B8" w:rsidRDefault="00AF7706" w:rsidP="00D557B8">
            <w:pPr>
              <w:jc w:val="right"/>
              <w:rPr>
                <w:sz w:val="22"/>
              </w:rPr>
            </w:pPr>
          </w:p>
        </w:tc>
      </w:tr>
      <w:tr w:rsidR="00603D1E" w:rsidRPr="00AF7706" w14:paraId="69238839"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839AFAE"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81588A9" w14:textId="77777777" w:rsidR="00AF7706" w:rsidRPr="00D557B8" w:rsidRDefault="00AF7706" w:rsidP="00AF7706">
            <w:pPr>
              <w:rPr>
                <w:sz w:val="22"/>
              </w:rPr>
            </w:pPr>
            <w:r w:rsidRPr="00D557B8">
              <w:rPr>
                <w:sz w:val="22"/>
              </w:rPr>
              <w:t>45</w:t>
            </w:r>
          </w:p>
        </w:tc>
        <w:tc>
          <w:tcPr>
            <w:tcW w:w="5103" w:type="dxa"/>
            <w:tcBorders>
              <w:top w:val="nil"/>
              <w:left w:val="nil"/>
              <w:bottom w:val="nil"/>
              <w:right w:val="nil"/>
            </w:tcBorders>
            <w:tcMar>
              <w:top w:w="128" w:type="dxa"/>
              <w:left w:w="43" w:type="dxa"/>
              <w:bottom w:w="43" w:type="dxa"/>
              <w:right w:w="43" w:type="dxa"/>
            </w:tcMar>
          </w:tcPr>
          <w:p w14:paraId="2D289C0E" w14:textId="77777777" w:rsidR="00AF7706" w:rsidRPr="00D557B8" w:rsidRDefault="00AF7706" w:rsidP="00AF7706">
            <w:pPr>
              <w:rPr>
                <w:sz w:val="22"/>
              </w:rPr>
            </w:pPr>
            <w:r w:rsidRPr="00D557B8">
              <w:rPr>
                <w:sz w:val="22"/>
              </w:rPr>
              <w:t xml:space="preserve">Større utstyrskjøp og </w:t>
            </w:r>
            <w:proofErr w:type="spellStart"/>
            <w:r w:rsidRPr="00D557B8">
              <w:rPr>
                <w:sz w:val="22"/>
              </w:rPr>
              <w:t>vedlikehald</w:t>
            </w:r>
            <w:proofErr w:type="spellEnd"/>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09F784B4" w14:textId="77777777" w:rsidR="00AF7706" w:rsidRPr="00D557B8" w:rsidRDefault="00AF7706" w:rsidP="00D557B8">
            <w:pPr>
              <w:jc w:val="right"/>
              <w:rPr>
                <w:sz w:val="22"/>
              </w:rPr>
            </w:pPr>
            <w:r w:rsidRPr="00D557B8">
              <w:rPr>
                <w:sz w:val="22"/>
              </w:rPr>
              <w:t>12 760 000</w:t>
            </w:r>
          </w:p>
        </w:tc>
        <w:tc>
          <w:tcPr>
            <w:tcW w:w="1701" w:type="dxa"/>
            <w:tcBorders>
              <w:top w:val="nil"/>
              <w:left w:val="nil"/>
              <w:bottom w:val="nil"/>
              <w:right w:val="nil"/>
            </w:tcBorders>
            <w:tcMar>
              <w:top w:w="128" w:type="dxa"/>
              <w:left w:w="43" w:type="dxa"/>
              <w:bottom w:w="43" w:type="dxa"/>
              <w:right w:w="43" w:type="dxa"/>
            </w:tcMar>
            <w:vAlign w:val="bottom"/>
          </w:tcPr>
          <w:p w14:paraId="77AAA908" w14:textId="77777777" w:rsidR="00AF7706" w:rsidRPr="00D557B8" w:rsidRDefault="00AF7706" w:rsidP="00D557B8">
            <w:pPr>
              <w:jc w:val="right"/>
              <w:rPr>
                <w:sz w:val="22"/>
              </w:rPr>
            </w:pPr>
          </w:p>
        </w:tc>
      </w:tr>
      <w:tr w:rsidR="00603D1E" w:rsidRPr="00AF7706" w14:paraId="0DA6C525"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32DD757"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0AAD5E8" w14:textId="77777777" w:rsidR="00AF7706" w:rsidRPr="00D557B8" w:rsidRDefault="00AF7706" w:rsidP="00AF7706">
            <w:pPr>
              <w:rPr>
                <w:sz w:val="22"/>
              </w:rPr>
            </w:pPr>
            <w:r w:rsidRPr="00D557B8">
              <w:rPr>
                <w:sz w:val="22"/>
              </w:rPr>
              <w:t>50</w:t>
            </w:r>
          </w:p>
        </w:tc>
        <w:tc>
          <w:tcPr>
            <w:tcW w:w="5103" w:type="dxa"/>
            <w:tcBorders>
              <w:top w:val="nil"/>
              <w:left w:val="nil"/>
              <w:bottom w:val="nil"/>
              <w:right w:val="nil"/>
            </w:tcBorders>
            <w:tcMar>
              <w:top w:w="128" w:type="dxa"/>
              <w:left w:w="43" w:type="dxa"/>
              <w:bottom w:w="43" w:type="dxa"/>
              <w:right w:w="43" w:type="dxa"/>
            </w:tcMar>
          </w:tcPr>
          <w:p w14:paraId="14DD130E" w14:textId="77777777" w:rsidR="00AF7706" w:rsidRPr="00D557B8" w:rsidRDefault="00AF7706" w:rsidP="00AF7706">
            <w:pPr>
              <w:rPr>
                <w:sz w:val="22"/>
              </w:rPr>
            </w:pPr>
            <w:r w:rsidRPr="00D557B8">
              <w:rPr>
                <w:sz w:val="22"/>
              </w:rPr>
              <w:t>Arealressurskart</w:t>
            </w:r>
          </w:p>
        </w:tc>
        <w:tc>
          <w:tcPr>
            <w:tcW w:w="1701" w:type="dxa"/>
            <w:tcBorders>
              <w:top w:val="nil"/>
              <w:left w:val="nil"/>
              <w:bottom w:val="nil"/>
              <w:right w:val="nil"/>
            </w:tcBorders>
            <w:tcMar>
              <w:top w:w="128" w:type="dxa"/>
              <w:left w:w="43" w:type="dxa"/>
              <w:bottom w:w="43" w:type="dxa"/>
              <w:right w:w="43" w:type="dxa"/>
            </w:tcMar>
            <w:vAlign w:val="bottom"/>
          </w:tcPr>
          <w:p w14:paraId="0030B789" w14:textId="77777777" w:rsidR="00AF7706" w:rsidRPr="00D557B8" w:rsidRDefault="00AF7706" w:rsidP="00D557B8">
            <w:pPr>
              <w:jc w:val="right"/>
              <w:rPr>
                <w:sz w:val="22"/>
              </w:rPr>
            </w:pPr>
            <w:r w:rsidRPr="00D557B8">
              <w:rPr>
                <w:sz w:val="22"/>
              </w:rPr>
              <w:t>8 251 000</w:t>
            </w:r>
          </w:p>
        </w:tc>
        <w:tc>
          <w:tcPr>
            <w:tcW w:w="1701" w:type="dxa"/>
            <w:tcBorders>
              <w:top w:val="nil"/>
              <w:left w:val="nil"/>
              <w:bottom w:val="nil"/>
              <w:right w:val="nil"/>
            </w:tcBorders>
            <w:tcMar>
              <w:top w:w="128" w:type="dxa"/>
              <w:left w:w="43" w:type="dxa"/>
              <w:bottom w:w="43" w:type="dxa"/>
              <w:right w:w="43" w:type="dxa"/>
            </w:tcMar>
            <w:vAlign w:val="bottom"/>
          </w:tcPr>
          <w:p w14:paraId="67FDC621" w14:textId="77777777" w:rsidR="00AF7706" w:rsidRPr="00D557B8" w:rsidRDefault="00AF7706" w:rsidP="00D557B8">
            <w:pPr>
              <w:jc w:val="right"/>
              <w:rPr>
                <w:sz w:val="22"/>
              </w:rPr>
            </w:pPr>
          </w:p>
        </w:tc>
      </w:tr>
      <w:tr w:rsidR="00603D1E" w:rsidRPr="00AF7706" w14:paraId="47715D33"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1E5E68B"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7BCA54FC" w14:textId="77777777" w:rsidR="00AF7706" w:rsidRPr="00D557B8" w:rsidRDefault="00AF7706" w:rsidP="00AF7706">
            <w:pPr>
              <w:rPr>
                <w:sz w:val="22"/>
              </w:rPr>
            </w:pPr>
            <w:r w:rsidRPr="00D557B8">
              <w:rPr>
                <w:sz w:val="22"/>
              </w:rPr>
              <w:t>60</w:t>
            </w:r>
          </w:p>
        </w:tc>
        <w:tc>
          <w:tcPr>
            <w:tcW w:w="5103" w:type="dxa"/>
            <w:tcBorders>
              <w:top w:val="nil"/>
              <w:left w:val="nil"/>
              <w:bottom w:val="nil"/>
              <w:right w:val="nil"/>
            </w:tcBorders>
            <w:tcMar>
              <w:top w:w="128" w:type="dxa"/>
              <w:left w:w="43" w:type="dxa"/>
              <w:bottom w:w="43" w:type="dxa"/>
              <w:right w:w="43" w:type="dxa"/>
            </w:tcMar>
          </w:tcPr>
          <w:p w14:paraId="1C2B365E" w14:textId="77777777" w:rsidR="00AF7706" w:rsidRPr="00D557B8" w:rsidRDefault="00AF7706" w:rsidP="00AF7706">
            <w:pPr>
              <w:rPr>
                <w:sz w:val="22"/>
              </w:rPr>
            </w:pPr>
            <w:r w:rsidRPr="00D557B8">
              <w:rPr>
                <w:sz w:val="22"/>
              </w:rPr>
              <w:t>Tilskott til veterinærdekning</w:t>
            </w:r>
          </w:p>
        </w:tc>
        <w:tc>
          <w:tcPr>
            <w:tcW w:w="1701" w:type="dxa"/>
            <w:tcBorders>
              <w:top w:val="nil"/>
              <w:left w:val="nil"/>
              <w:bottom w:val="nil"/>
              <w:right w:val="nil"/>
            </w:tcBorders>
            <w:tcMar>
              <w:top w:w="128" w:type="dxa"/>
              <w:left w:w="43" w:type="dxa"/>
              <w:bottom w:w="43" w:type="dxa"/>
              <w:right w:w="43" w:type="dxa"/>
            </w:tcMar>
            <w:vAlign w:val="bottom"/>
          </w:tcPr>
          <w:p w14:paraId="40D18080" w14:textId="77777777" w:rsidR="00AF7706" w:rsidRPr="00D557B8" w:rsidRDefault="00AF7706" w:rsidP="00D557B8">
            <w:pPr>
              <w:jc w:val="right"/>
              <w:rPr>
                <w:sz w:val="22"/>
              </w:rPr>
            </w:pPr>
            <w:r w:rsidRPr="00D557B8">
              <w:rPr>
                <w:sz w:val="22"/>
              </w:rPr>
              <w:t>201 779 000</w:t>
            </w:r>
          </w:p>
        </w:tc>
        <w:tc>
          <w:tcPr>
            <w:tcW w:w="1701" w:type="dxa"/>
            <w:tcBorders>
              <w:top w:val="nil"/>
              <w:left w:val="nil"/>
              <w:bottom w:val="nil"/>
              <w:right w:val="nil"/>
            </w:tcBorders>
            <w:tcMar>
              <w:top w:w="128" w:type="dxa"/>
              <w:left w:w="43" w:type="dxa"/>
              <w:bottom w:w="43" w:type="dxa"/>
              <w:right w:w="43" w:type="dxa"/>
            </w:tcMar>
            <w:vAlign w:val="bottom"/>
          </w:tcPr>
          <w:p w14:paraId="403B8BDC" w14:textId="77777777" w:rsidR="00AF7706" w:rsidRPr="00D557B8" w:rsidRDefault="00AF7706" w:rsidP="00D557B8">
            <w:pPr>
              <w:jc w:val="right"/>
              <w:rPr>
                <w:sz w:val="22"/>
              </w:rPr>
            </w:pPr>
          </w:p>
        </w:tc>
      </w:tr>
      <w:tr w:rsidR="00603D1E" w:rsidRPr="00AF7706" w14:paraId="6045F4ED"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311450B"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89296D5" w14:textId="77777777" w:rsidR="00AF7706" w:rsidRPr="00D557B8" w:rsidRDefault="00AF7706" w:rsidP="00AF7706">
            <w:pPr>
              <w:rPr>
                <w:sz w:val="22"/>
              </w:rPr>
            </w:pPr>
            <w:r w:rsidRPr="00D557B8">
              <w:rPr>
                <w:sz w:val="22"/>
              </w:rPr>
              <w:t>70</w:t>
            </w:r>
          </w:p>
        </w:tc>
        <w:tc>
          <w:tcPr>
            <w:tcW w:w="5103" w:type="dxa"/>
            <w:tcBorders>
              <w:top w:val="nil"/>
              <w:left w:val="nil"/>
              <w:bottom w:val="nil"/>
              <w:right w:val="nil"/>
            </w:tcBorders>
            <w:tcMar>
              <w:top w:w="128" w:type="dxa"/>
              <w:left w:w="43" w:type="dxa"/>
              <w:bottom w:w="43" w:type="dxa"/>
              <w:right w:w="43" w:type="dxa"/>
            </w:tcMar>
          </w:tcPr>
          <w:p w14:paraId="1AB12912" w14:textId="77777777" w:rsidR="00AF7706" w:rsidRPr="00D557B8" w:rsidRDefault="00AF7706" w:rsidP="00AF7706">
            <w:pPr>
              <w:rPr>
                <w:sz w:val="22"/>
              </w:rPr>
            </w:pPr>
            <w:r w:rsidRPr="00D557B8">
              <w:rPr>
                <w:sz w:val="22"/>
              </w:rPr>
              <w:t>Tilskott til fjellstuer</w:t>
            </w:r>
          </w:p>
        </w:tc>
        <w:tc>
          <w:tcPr>
            <w:tcW w:w="1701" w:type="dxa"/>
            <w:tcBorders>
              <w:top w:val="nil"/>
              <w:left w:val="nil"/>
              <w:bottom w:val="nil"/>
              <w:right w:val="nil"/>
            </w:tcBorders>
            <w:tcMar>
              <w:top w:w="128" w:type="dxa"/>
              <w:left w:w="43" w:type="dxa"/>
              <w:bottom w:w="43" w:type="dxa"/>
              <w:right w:w="43" w:type="dxa"/>
            </w:tcMar>
            <w:vAlign w:val="bottom"/>
          </w:tcPr>
          <w:p w14:paraId="19815A27" w14:textId="77777777" w:rsidR="00AF7706" w:rsidRPr="00D557B8" w:rsidRDefault="00AF7706" w:rsidP="00D557B8">
            <w:pPr>
              <w:jc w:val="right"/>
              <w:rPr>
                <w:sz w:val="22"/>
              </w:rPr>
            </w:pPr>
            <w:r w:rsidRPr="00D557B8">
              <w:rPr>
                <w:sz w:val="22"/>
              </w:rPr>
              <w:t>885 000</w:t>
            </w:r>
          </w:p>
        </w:tc>
        <w:tc>
          <w:tcPr>
            <w:tcW w:w="1701" w:type="dxa"/>
            <w:tcBorders>
              <w:top w:val="nil"/>
              <w:left w:val="nil"/>
              <w:bottom w:val="nil"/>
              <w:right w:val="nil"/>
            </w:tcBorders>
            <w:tcMar>
              <w:top w:w="128" w:type="dxa"/>
              <w:left w:w="43" w:type="dxa"/>
              <w:bottom w:w="43" w:type="dxa"/>
              <w:right w:w="43" w:type="dxa"/>
            </w:tcMar>
            <w:vAlign w:val="bottom"/>
          </w:tcPr>
          <w:p w14:paraId="126C5001" w14:textId="77777777" w:rsidR="00AF7706" w:rsidRPr="00D557B8" w:rsidRDefault="00AF7706" w:rsidP="00D557B8">
            <w:pPr>
              <w:jc w:val="right"/>
              <w:rPr>
                <w:sz w:val="22"/>
              </w:rPr>
            </w:pPr>
          </w:p>
        </w:tc>
      </w:tr>
      <w:tr w:rsidR="00603D1E" w:rsidRPr="00AF7706" w14:paraId="4AEA5F32"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6D21BA2"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757B197F"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0E8E22E3" w14:textId="77777777" w:rsidR="00AF7706" w:rsidRPr="00D557B8" w:rsidRDefault="00AF7706" w:rsidP="00AF7706">
            <w:pPr>
              <w:rPr>
                <w:sz w:val="22"/>
              </w:rPr>
            </w:pPr>
            <w:r w:rsidRPr="00D557B8">
              <w:rPr>
                <w:sz w:val="22"/>
              </w:rPr>
              <w:t xml:space="preserve">Tiltak for </w:t>
            </w:r>
            <w:proofErr w:type="spellStart"/>
            <w:r w:rsidRPr="00D557B8">
              <w:rPr>
                <w:sz w:val="22"/>
              </w:rPr>
              <w:t>berekraftig</w:t>
            </w:r>
            <w:proofErr w:type="spellEnd"/>
            <w:r w:rsidRPr="00D557B8">
              <w:rPr>
                <w:sz w:val="22"/>
              </w:rPr>
              <w:t xml:space="preserve"> reindrift</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7DDD1AC7" w14:textId="77777777" w:rsidR="00AF7706" w:rsidRPr="00D557B8" w:rsidRDefault="00AF7706" w:rsidP="00D557B8">
            <w:pPr>
              <w:jc w:val="right"/>
              <w:rPr>
                <w:sz w:val="22"/>
              </w:rPr>
            </w:pPr>
            <w:r w:rsidRPr="00D557B8">
              <w:rPr>
                <w:sz w:val="22"/>
              </w:rPr>
              <w:t>5 926 000</w:t>
            </w:r>
          </w:p>
        </w:tc>
        <w:tc>
          <w:tcPr>
            <w:tcW w:w="1701" w:type="dxa"/>
            <w:tcBorders>
              <w:top w:val="nil"/>
              <w:left w:val="nil"/>
              <w:bottom w:val="nil"/>
              <w:right w:val="nil"/>
            </w:tcBorders>
            <w:tcMar>
              <w:top w:w="128" w:type="dxa"/>
              <w:left w:w="43" w:type="dxa"/>
              <w:bottom w:w="43" w:type="dxa"/>
              <w:right w:w="43" w:type="dxa"/>
            </w:tcMar>
            <w:vAlign w:val="bottom"/>
          </w:tcPr>
          <w:p w14:paraId="26594CF7" w14:textId="77777777" w:rsidR="00AF7706" w:rsidRPr="00D557B8" w:rsidRDefault="00AF7706" w:rsidP="00D557B8">
            <w:pPr>
              <w:jc w:val="right"/>
              <w:rPr>
                <w:sz w:val="22"/>
              </w:rPr>
            </w:pPr>
          </w:p>
        </w:tc>
      </w:tr>
      <w:tr w:rsidR="00603D1E" w:rsidRPr="00AF7706" w14:paraId="43D43101"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1C52D53C"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0CB30FF" w14:textId="77777777" w:rsidR="00AF7706" w:rsidRPr="00D557B8" w:rsidRDefault="00AF7706" w:rsidP="00AF7706">
            <w:pPr>
              <w:rPr>
                <w:sz w:val="22"/>
              </w:rPr>
            </w:pPr>
            <w:r w:rsidRPr="00D557B8">
              <w:rPr>
                <w:sz w:val="22"/>
              </w:rPr>
              <w:t>72</w:t>
            </w:r>
          </w:p>
        </w:tc>
        <w:tc>
          <w:tcPr>
            <w:tcW w:w="5103" w:type="dxa"/>
            <w:tcBorders>
              <w:top w:val="nil"/>
              <w:left w:val="nil"/>
              <w:bottom w:val="nil"/>
              <w:right w:val="nil"/>
            </w:tcBorders>
            <w:tcMar>
              <w:top w:w="128" w:type="dxa"/>
              <w:left w:w="43" w:type="dxa"/>
              <w:bottom w:w="43" w:type="dxa"/>
              <w:right w:w="43" w:type="dxa"/>
            </w:tcMar>
          </w:tcPr>
          <w:p w14:paraId="7E236413" w14:textId="77777777" w:rsidR="00AF7706" w:rsidRPr="00D557B8" w:rsidRDefault="00AF7706" w:rsidP="00AF7706">
            <w:pPr>
              <w:rPr>
                <w:sz w:val="22"/>
              </w:rPr>
            </w:pPr>
            <w:proofErr w:type="spellStart"/>
            <w:r w:rsidRPr="00D557B8">
              <w:rPr>
                <w:sz w:val="22"/>
              </w:rPr>
              <w:t>Erstatningar</w:t>
            </w:r>
            <w:proofErr w:type="spellEnd"/>
            <w:r w:rsidRPr="00D557B8">
              <w:rPr>
                <w:sz w:val="22"/>
              </w:rPr>
              <w:t xml:space="preserve"> ved ekspropriasjon og </w:t>
            </w:r>
            <w:proofErr w:type="spellStart"/>
            <w:r w:rsidRPr="00D557B8">
              <w:rPr>
                <w:sz w:val="22"/>
              </w:rPr>
              <w:t>leige</w:t>
            </w:r>
            <w:proofErr w:type="spellEnd"/>
            <w:r w:rsidRPr="00D557B8">
              <w:rPr>
                <w:sz w:val="22"/>
              </w:rPr>
              <w:t xml:space="preserve"> av rett </w:t>
            </w:r>
            <w:r w:rsidRPr="00D557B8">
              <w:rPr>
                <w:sz w:val="22"/>
              </w:rPr>
              <w:br/>
              <w:t>til reinbeite</w:t>
            </w:r>
            <w:r w:rsidRPr="00D557B8">
              <w:rPr>
                <w:rStyle w:val="kursiv"/>
                <w:sz w:val="22"/>
              </w:rPr>
              <w:t>, overslagsløyving</w:t>
            </w:r>
          </w:p>
        </w:tc>
        <w:tc>
          <w:tcPr>
            <w:tcW w:w="1701" w:type="dxa"/>
            <w:tcBorders>
              <w:top w:val="nil"/>
              <w:left w:val="nil"/>
              <w:bottom w:val="nil"/>
              <w:right w:val="nil"/>
            </w:tcBorders>
            <w:tcMar>
              <w:top w:w="128" w:type="dxa"/>
              <w:left w:w="43" w:type="dxa"/>
              <w:bottom w:w="43" w:type="dxa"/>
              <w:right w:w="43" w:type="dxa"/>
            </w:tcMar>
            <w:vAlign w:val="bottom"/>
          </w:tcPr>
          <w:p w14:paraId="2EC32B02" w14:textId="77777777" w:rsidR="00AF7706" w:rsidRPr="00D557B8" w:rsidRDefault="00AF7706" w:rsidP="00D557B8">
            <w:pPr>
              <w:jc w:val="right"/>
              <w:rPr>
                <w:sz w:val="22"/>
              </w:rPr>
            </w:pPr>
            <w:r w:rsidRPr="00D557B8">
              <w:rPr>
                <w:sz w:val="22"/>
              </w:rPr>
              <w:t>630 000</w:t>
            </w:r>
          </w:p>
        </w:tc>
        <w:tc>
          <w:tcPr>
            <w:tcW w:w="1701" w:type="dxa"/>
            <w:tcBorders>
              <w:top w:val="nil"/>
              <w:left w:val="nil"/>
              <w:bottom w:val="nil"/>
              <w:right w:val="nil"/>
            </w:tcBorders>
            <w:tcMar>
              <w:top w:w="128" w:type="dxa"/>
              <w:left w:w="43" w:type="dxa"/>
              <w:bottom w:w="43" w:type="dxa"/>
              <w:right w:w="43" w:type="dxa"/>
            </w:tcMar>
            <w:vAlign w:val="bottom"/>
          </w:tcPr>
          <w:p w14:paraId="1055BA2E" w14:textId="77777777" w:rsidR="00AF7706" w:rsidRPr="00D557B8" w:rsidRDefault="00AF7706" w:rsidP="00D557B8">
            <w:pPr>
              <w:jc w:val="right"/>
              <w:rPr>
                <w:sz w:val="22"/>
              </w:rPr>
            </w:pPr>
          </w:p>
        </w:tc>
      </w:tr>
      <w:tr w:rsidR="00603D1E" w:rsidRPr="00AF7706" w14:paraId="192274FE"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3E68D957"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766C09C" w14:textId="77777777" w:rsidR="00AF7706" w:rsidRPr="00D557B8" w:rsidRDefault="00AF7706" w:rsidP="00AF7706">
            <w:pPr>
              <w:rPr>
                <w:sz w:val="22"/>
              </w:rPr>
            </w:pPr>
            <w:r w:rsidRPr="00D557B8">
              <w:rPr>
                <w:sz w:val="22"/>
              </w:rPr>
              <w:t>73</w:t>
            </w:r>
          </w:p>
        </w:tc>
        <w:tc>
          <w:tcPr>
            <w:tcW w:w="5103" w:type="dxa"/>
            <w:tcBorders>
              <w:top w:val="nil"/>
              <w:left w:val="nil"/>
              <w:bottom w:val="nil"/>
              <w:right w:val="nil"/>
            </w:tcBorders>
            <w:tcMar>
              <w:top w:w="128" w:type="dxa"/>
              <w:left w:w="43" w:type="dxa"/>
              <w:bottom w:w="43" w:type="dxa"/>
              <w:right w:w="43" w:type="dxa"/>
            </w:tcMar>
          </w:tcPr>
          <w:p w14:paraId="1BF810FE" w14:textId="77777777" w:rsidR="00AF7706" w:rsidRPr="00D557B8" w:rsidRDefault="00AF7706" w:rsidP="00AF7706">
            <w:pPr>
              <w:rPr>
                <w:sz w:val="22"/>
              </w:rPr>
            </w:pPr>
            <w:r w:rsidRPr="00D557B8">
              <w:rPr>
                <w:sz w:val="22"/>
              </w:rPr>
              <w:t xml:space="preserve">Tilskott til </w:t>
            </w:r>
            <w:proofErr w:type="spellStart"/>
            <w:r w:rsidRPr="00D557B8">
              <w:rPr>
                <w:sz w:val="22"/>
              </w:rPr>
              <w:t>erstatningar</w:t>
            </w:r>
            <w:proofErr w:type="spellEnd"/>
            <w:r w:rsidRPr="00D557B8">
              <w:rPr>
                <w:sz w:val="22"/>
              </w:rPr>
              <w:t xml:space="preserve"> m.m. etter </w:t>
            </w:r>
            <w:proofErr w:type="spellStart"/>
            <w:r w:rsidRPr="00D557B8">
              <w:rPr>
                <w:sz w:val="22"/>
              </w:rPr>
              <w:t>offentlege</w:t>
            </w:r>
            <w:proofErr w:type="spellEnd"/>
            <w:r w:rsidRPr="00D557B8">
              <w:rPr>
                <w:sz w:val="22"/>
              </w:rPr>
              <w:t xml:space="preserve"> pålegg </w:t>
            </w:r>
            <w:r w:rsidRPr="00D557B8">
              <w:rPr>
                <w:sz w:val="22"/>
              </w:rPr>
              <w:br/>
              <w:t>i plante- og husdyrproduksjon</w:t>
            </w:r>
            <w:r w:rsidRPr="00D557B8">
              <w:rPr>
                <w:rStyle w:val="kursiv"/>
                <w:sz w:val="22"/>
              </w:rPr>
              <w:t>, overslagsløyving</w:t>
            </w:r>
          </w:p>
        </w:tc>
        <w:tc>
          <w:tcPr>
            <w:tcW w:w="1701" w:type="dxa"/>
            <w:tcBorders>
              <w:top w:val="nil"/>
              <w:left w:val="nil"/>
              <w:bottom w:val="nil"/>
              <w:right w:val="nil"/>
            </w:tcBorders>
            <w:tcMar>
              <w:top w:w="128" w:type="dxa"/>
              <w:left w:w="43" w:type="dxa"/>
              <w:bottom w:w="43" w:type="dxa"/>
              <w:right w:w="43" w:type="dxa"/>
            </w:tcMar>
            <w:vAlign w:val="bottom"/>
          </w:tcPr>
          <w:p w14:paraId="16B09E77" w14:textId="77777777" w:rsidR="00AF7706" w:rsidRPr="00D557B8" w:rsidRDefault="00AF7706" w:rsidP="00D557B8">
            <w:pPr>
              <w:jc w:val="right"/>
              <w:rPr>
                <w:sz w:val="22"/>
              </w:rPr>
            </w:pPr>
            <w:r w:rsidRPr="00D557B8">
              <w:rPr>
                <w:sz w:val="22"/>
              </w:rPr>
              <w:t>55 610 000</w:t>
            </w:r>
          </w:p>
        </w:tc>
        <w:tc>
          <w:tcPr>
            <w:tcW w:w="1701" w:type="dxa"/>
            <w:tcBorders>
              <w:top w:val="nil"/>
              <w:left w:val="nil"/>
              <w:bottom w:val="nil"/>
              <w:right w:val="nil"/>
            </w:tcBorders>
            <w:tcMar>
              <w:top w:w="128" w:type="dxa"/>
              <w:left w:w="43" w:type="dxa"/>
              <w:bottom w:w="43" w:type="dxa"/>
              <w:right w:w="43" w:type="dxa"/>
            </w:tcMar>
            <w:vAlign w:val="bottom"/>
          </w:tcPr>
          <w:p w14:paraId="10BC0BEE" w14:textId="77777777" w:rsidR="00AF7706" w:rsidRPr="00D557B8" w:rsidRDefault="00AF7706" w:rsidP="00D557B8">
            <w:pPr>
              <w:jc w:val="right"/>
              <w:rPr>
                <w:sz w:val="22"/>
              </w:rPr>
            </w:pPr>
          </w:p>
        </w:tc>
      </w:tr>
      <w:tr w:rsidR="00603D1E" w:rsidRPr="00AF7706" w14:paraId="69660D43"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9EEEB58"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DC77C37" w14:textId="77777777" w:rsidR="00AF7706" w:rsidRPr="00D557B8" w:rsidRDefault="00AF7706" w:rsidP="00AF7706">
            <w:pPr>
              <w:rPr>
                <w:sz w:val="22"/>
              </w:rPr>
            </w:pPr>
            <w:r w:rsidRPr="00D557B8">
              <w:rPr>
                <w:sz w:val="22"/>
              </w:rPr>
              <w:t>74</w:t>
            </w:r>
          </w:p>
        </w:tc>
        <w:tc>
          <w:tcPr>
            <w:tcW w:w="5103" w:type="dxa"/>
            <w:tcBorders>
              <w:top w:val="nil"/>
              <w:left w:val="nil"/>
              <w:bottom w:val="nil"/>
              <w:right w:val="nil"/>
            </w:tcBorders>
            <w:tcMar>
              <w:top w:w="128" w:type="dxa"/>
              <w:left w:w="43" w:type="dxa"/>
              <w:bottom w:w="43" w:type="dxa"/>
              <w:right w:w="43" w:type="dxa"/>
            </w:tcMar>
          </w:tcPr>
          <w:p w14:paraId="28F51D61" w14:textId="77777777" w:rsidR="00AF7706" w:rsidRPr="00D557B8" w:rsidRDefault="00AF7706" w:rsidP="00AF7706">
            <w:pPr>
              <w:rPr>
                <w:sz w:val="22"/>
              </w:rPr>
            </w:pPr>
            <w:r w:rsidRPr="00D557B8">
              <w:rPr>
                <w:sz w:val="22"/>
              </w:rPr>
              <w:t xml:space="preserve">Kompensasjon til </w:t>
            </w:r>
            <w:proofErr w:type="spellStart"/>
            <w:r w:rsidRPr="00D557B8">
              <w:rPr>
                <w:sz w:val="22"/>
              </w:rPr>
              <w:t>dyreeigarar</w:t>
            </w:r>
            <w:proofErr w:type="spellEnd"/>
            <w:r w:rsidRPr="00D557B8">
              <w:rPr>
                <w:sz w:val="22"/>
              </w:rPr>
              <w:t xml:space="preserve"> som blir pålagt beitenekt</w:t>
            </w:r>
          </w:p>
        </w:tc>
        <w:tc>
          <w:tcPr>
            <w:tcW w:w="1701" w:type="dxa"/>
            <w:tcBorders>
              <w:top w:val="nil"/>
              <w:left w:val="nil"/>
              <w:bottom w:val="nil"/>
              <w:right w:val="nil"/>
            </w:tcBorders>
            <w:tcMar>
              <w:top w:w="128" w:type="dxa"/>
              <w:left w:w="43" w:type="dxa"/>
              <w:bottom w:w="43" w:type="dxa"/>
              <w:right w:w="43" w:type="dxa"/>
            </w:tcMar>
            <w:vAlign w:val="bottom"/>
          </w:tcPr>
          <w:p w14:paraId="5E74CC15" w14:textId="77777777" w:rsidR="00AF7706" w:rsidRPr="00D557B8" w:rsidRDefault="00AF7706" w:rsidP="00D557B8">
            <w:pPr>
              <w:jc w:val="right"/>
              <w:rPr>
                <w:sz w:val="22"/>
              </w:rPr>
            </w:pPr>
            <w:r w:rsidRPr="00D557B8">
              <w:rPr>
                <w:sz w:val="22"/>
              </w:rPr>
              <w:t>1 000 000</w:t>
            </w:r>
          </w:p>
        </w:tc>
        <w:tc>
          <w:tcPr>
            <w:tcW w:w="1701" w:type="dxa"/>
            <w:tcBorders>
              <w:top w:val="nil"/>
              <w:left w:val="nil"/>
              <w:bottom w:val="nil"/>
              <w:right w:val="nil"/>
            </w:tcBorders>
            <w:tcMar>
              <w:top w:w="128" w:type="dxa"/>
              <w:left w:w="43" w:type="dxa"/>
              <w:bottom w:w="43" w:type="dxa"/>
              <w:right w:w="43" w:type="dxa"/>
            </w:tcMar>
            <w:vAlign w:val="bottom"/>
          </w:tcPr>
          <w:p w14:paraId="41C62429" w14:textId="77777777" w:rsidR="00AF7706" w:rsidRPr="00D557B8" w:rsidRDefault="00AF7706" w:rsidP="00D557B8">
            <w:pPr>
              <w:jc w:val="right"/>
              <w:rPr>
                <w:sz w:val="22"/>
              </w:rPr>
            </w:pPr>
          </w:p>
        </w:tc>
      </w:tr>
      <w:tr w:rsidR="00603D1E" w:rsidRPr="00AF7706" w14:paraId="58CA9112"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0B17B16A"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6FDDC77" w14:textId="77777777" w:rsidR="00AF7706" w:rsidRPr="00D557B8" w:rsidRDefault="00AF7706" w:rsidP="00AF7706">
            <w:pPr>
              <w:rPr>
                <w:sz w:val="22"/>
              </w:rPr>
            </w:pPr>
            <w:r w:rsidRPr="00D557B8">
              <w:rPr>
                <w:sz w:val="22"/>
              </w:rPr>
              <w:t>75</w:t>
            </w:r>
          </w:p>
        </w:tc>
        <w:tc>
          <w:tcPr>
            <w:tcW w:w="5103" w:type="dxa"/>
            <w:tcBorders>
              <w:top w:val="nil"/>
              <w:left w:val="nil"/>
              <w:bottom w:val="nil"/>
              <w:right w:val="nil"/>
            </w:tcBorders>
            <w:tcMar>
              <w:top w:w="128" w:type="dxa"/>
              <w:left w:w="43" w:type="dxa"/>
              <w:bottom w:w="43" w:type="dxa"/>
              <w:right w:w="43" w:type="dxa"/>
            </w:tcMar>
          </w:tcPr>
          <w:p w14:paraId="73FF9A78" w14:textId="77777777" w:rsidR="00AF7706" w:rsidRPr="00D557B8" w:rsidRDefault="00AF7706" w:rsidP="00AF7706">
            <w:pPr>
              <w:rPr>
                <w:sz w:val="22"/>
              </w:rPr>
            </w:pPr>
            <w:r w:rsidRPr="00D557B8">
              <w:rPr>
                <w:sz w:val="22"/>
              </w:rPr>
              <w:t>Stønad til jordbruks- og veksthusnæringa for ekstraordinære straumutgifter</w:t>
            </w:r>
            <w:r w:rsidRPr="00D557B8">
              <w:rPr>
                <w:rStyle w:val="kursiv"/>
                <w:sz w:val="22"/>
              </w:rPr>
              <w:t>, overslagsløyving</w:t>
            </w:r>
          </w:p>
        </w:tc>
        <w:tc>
          <w:tcPr>
            <w:tcW w:w="1701" w:type="dxa"/>
            <w:tcBorders>
              <w:top w:val="nil"/>
              <w:left w:val="nil"/>
              <w:bottom w:val="nil"/>
              <w:right w:val="nil"/>
            </w:tcBorders>
            <w:tcMar>
              <w:top w:w="128" w:type="dxa"/>
              <w:left w:w="43" w:type="dxa"/>
              <w:bottom w:w="43" w:type="dxa"/>
              <w:right w:w="43" w:type="dxa"/>
            </w:tcMar>
            <w:vAlign w:val="bottom"/>
          </w:tcPr>
          <w:p w14:paraId="2FD5D43F" w14:textId="77777777" w:rsidR="00AF7706" w:rsidRPr="00D557B8" w:rsidRDefault="00AF7706" w:rsidP="00D557B8">
            <w:pPr>
              <w:jc w:val="right"/>
              <w:rPr>
                <w:sz w:val="22"/>
              </w:rPr>
            </w:pPr>
            <w:r w:rsidRPr="00D557B8">
              <w:rPr>
                <w:sz w:val="22"/>
              </w:rPr>
              <w:t>59 544 000</w:t>
            </w:r>
          </w:p>
        </w:tc>
        <w:tc>
          <w:tcPr>
            <w:tcW w:w="1701" w:type="dxa"/>
            <w:tcBorders>
              <w:top w:val="nil"/>
              <w:left w:val="nil"/>
              <w:bottom w:val="nil"/>
              <w:right w:val="nil"/>
            </w:tcBorders>
            <w:tcMar>
              <w:top w:w="128" w:type="dxa"/>
              <w:left w:w="43" w:type="dxa"/>
              <w:bottom w:w="43" w:type="dxa"/>
              <w:right w:w="43" w:type="dxa"/>
            </w:tcMar>
            <w:vAlign w:val="bottom"/>
          </w:tcPr>
          <w:p w14:paraId="393C4908" w14:textId="77777777" w:rsidR="00AF7706" w:rsidRPr="00D557B8" w:rsidRDefault="00AF7706" w:rsidP="00D557B8">
            <w:pPr>
              <w:jc w:val="right"/>
              <w:rPr>
                <w:sz w:val="22"/>
              </w:rPr>
            </w:pPr>
          </w:p>
        </w:tc>
      </w:tr>
      <w:tr w:rsidR="00603D1E" w:rsidRPr="00AF7706" w14:paraId="0686B283"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6E2C3F38"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28245D3" w14:textId="77777777" w:rsidR="00AF7706" w:rsidRPr="00D557B8" w:rsidRDefault="00AF7706" w:rsidP="00AF7706">
            <w:pPr>
              <w:rPr>
                <w:sz w:val="22"/>
              </w:rPr>
            </w:pPr>
            <w:r w:rsidRPr="00D557B8">
              <w:rPr>
                <w:sz w:val="22"/>
              </w:rPr>
              <w:t>77</w:t>
            </w:r>
          </w:p>
        </w:tc>
        <w:tc>
          <w:tcPr>
            <w:tcW w:w="5103" w:type="dxa"/>
            <w:tcBorders>
              <w:top w:val="nil"/>
              <w:left w:val="nil"/>
              <w:bottom w:val="nil"/>
              <w:right w:val="nil"/>
            </w:tcBorders>
            <w:tcMar>
              <w:top w:w="128" w:type="dxa"/>
              <w:left w:w="43" w:type="dxa"/>
              <w:bottom w:w="43" w:type="dxa"/>
              <w:right w:w="43" w:type="dxa"/>
            </w:tcMar>
          </w:tcPr>
          <w:p w14:paraId="4ABD7A81" w14:textId="77777777" w:rsidR="00AF7706" w:rsidRPr="00D557B8" w:rsidRDefault="00AF7706" w:rsidP="00AF7706">
            <w:pPr>
              <w:rPr>
                <w:sz w:val="22"/>
              </w:rPr>
            </w:pPr>
            <w:r w:rsidRPr="00D557B8">
              <w:rPr>
                <w:sz w:val="22"/>
              </w:rPr>
              <w:t>Tilskott til kompensasjon ved avvikling av pelsdyrhald</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6211924F" w14:textId="77777777" w:rsidR="00AF7706" w:rsidRPr="00D557B8" w:rsidRDefault="00AF7706" w:rsidP="00D557B8">
            <w:pPr>
              <w:jc w:val="right"/>
              <w:rPr>
                <w:sz w:val="22"/>
              </w:rPr>
            </w:pPr>
            <w:r w:rsidRPr="00D557B8">
              <w:rPr>
                <w:sz w:val="22"/>
              </w:rPr>
              <w:t>150 000 000</w:t>
            </w:r>
          </w:p>
        </w:tc>
        <w:tc>
          <w:tcPr>
            <w:tcW w:w="1701" w:type="dxa"/>
            <w:tcBorders>
              <w:top w:val="nil"/>
              <w:left w:val="nil"/>
              <w:bottom w:val="nil"/>
              <w:right w:val="nil"/>
            </w:tcBorders>
            <w:tcMar>
              <w:top w:w="128" w:type="dxa"/>
              <w:left w:w="43" w:type="dxa"/>
              <w:bottom w:w="43" w:type="dxa"/>
              <w:right w:w="43" w:type="dxa"/>
            </w:tcMar>
            <w:vAlign w:val="bottom"/>
          </w:tcPr>
          <w:p w14:paraId="5726CCAB" w14:textId="77777777" w:rsidR="00AF7706" w:rsidRPr="00D557B8" w:rsidRDefault="00AF7706" w:rsidP="00D557B8">
            <w:pPr>
              <w:jc w:val="right"/>
              <w:rPr>
                <w:sz w:val="22"/>
              </w:rPr>
            </w:pPr>
          </w:p>
        </w:tc>
      </w:tr>
      <w:tr w:rsidR="00603D1E" w:rsidRPr="00AF7706" w14:paraId="4E182886"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787AFEC3"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18C815E" w14:textId="77777777" w:rsidR="00AF7706" w:rsidRPr="00D557B8" w:rsidRDefault="00AF7706" w:rsidP="00AF7706">
            <w:pPr>
              <w:rPr>
                <w:sz w:val="22"/>
              </w:rPr>
            </w:pPr>
            <w:r w:rsidRPr="00D557B8">
              <w:rPr>
                <w:sz w:val="22"/>
              </w:rPr>
              <w:t>79</w:t>
            </w:r>
          </w:p>
        </w:tc>
        <w:tc>
          <w:tcPr>
            <w:tcW w:w="5103" w:type="dxa"/>
            <w:tcBorders>
              <w:top w:val="nil"/>
              <w:left w:val="nil"/>
              <w:bottom w:val="nil"/>
              <w:right w:val="nil"/>
            </w:tcBorders>
            <w:tcMar>
              <w:top w:w="128" w:type="dxa"/>
              <w:left w:w="43" w:type="dxa"/>
              <w:bottom w:w="43" w:type="dxa"/>
              <w:right w:w="43" w:type="dxa"/>
            </w:tcMar>
          </w:tcPr>
          <w:p w14:paraId="264BB6D0" w14:textId="77777777" w:rsidR="00AF7706" w:rsidRPr="00D557B8" w:rsidRDefault="00AF7706" w:rsidP="00AF7706">
            <w:pPr>
              <w:rPr>
                <w:sz w:val="22"/>
              </w:rPr>
            </w:pPr>
            <w:r w:rsidRPr="00D557B8">
              <w:rPr>
                <w:sz w:val="22"/>
              </w:rPr>
              <w:t xml:space="preserve">Tilskott til reindrifta for del av verdiskaping </w:t>
            </w:r>
            <w:proofErr w:type="spellStart"/>
            <w:r w:rsidRPr="00D557B8">
              <w:rPr>
                <w:sz w:val="22"/>
              </w:rPr>
              <w:t>frå</w:t>
            </w:r>
            <w:proofErr w:type="spellEnd"/>
            <w:r w:rsidRPr="00D557B8">
              <w:rPr>
                <w:sz w:val="22"/>
              </w:rPr>
              <w:t xml:space="preserve"> </w:t>
            </w:r>
            <w:r w:rsidRPr="00D557B8">
              <w:rPr>
                <w:sz w:val="22"/>
              </w:rPr>
              <w:br/>
              <w:t>vindkraft</w:t>
            </w:r>
          </w:p>
        </w:tc>
        <w:tc>
          <w:tcPr>
            <w:tcW w:w="1701" w:type="dxa"/>
            <w:tcBorders>
              <w:top w:val="nil"/>
              <w:left w:val="nil"/>
              <w:bottom w:val="nil"/>
              <w:right w:val="nil"/>
            </w:tcBorders>
            <w:tcMar>
              <w:top w:w="128" w:type="dxa"/>
              <w:left w:w="43" w:type="dxa"/>
              <w:bottom w:w="43" w:type="dxa"/>
              <w:right w:w="43" w:type="dxa"/>
            </w:tcMar>
            <w:vAlign w:val="bottom"/>
          </w:tcPr>
          <w:p w14:paraId="41B0FDDD" w14:textId="77777777" w:rsidR="00AF7706" w:rsidRPr="00D557B8" w:rsidRDefault="00AF7706" w:rsidP="00D557B8">
            <w:pPr>
              <w:jc w:val="right"/>
              <w:rPr>
                <w:sz w:val="22"/>
              </w:rPr>
            </w:pPr>
            <w:r w:rsidRPr="00D557B8">
              <w:rPr>
                <w:sz w:val="22"/>
              </w:rPr>
              <w:t>6 000 000</w:t>
            </w:r>
          </w:p>
        </w:tc>
        <w:tc>
          <w:tcPr>
            <w:tcW w:w="1701" w:type="dxa"/>
            <w:tcBorders>
              <w:top w:val="nil"/>
              <w:left w:val="nil"/>
              <w:bottom w:val="nil"/>
              <w:right w:val="nil"/>
            </w:tcBorders>
            <w:tcMar>
              <w:top w:w="128" w:type="dxa"/>
              <w:left w:w="43" w:type="dxa"/>
              <w:bottom w:w="43" w:type="dxa"/>
              <w:right w:w="43" w:type="dxa"/>
            </w:tcMar>
            <w:vAlign w:val="bottom"/>
          </w:tcPr>
          <w:p w14:paraId="3E07D8E2" w14:textId="77777777" w:rsidR="00AF7706" w:rsidRPr="00D557B8" w:rsidRDefault="00AF7706" w:rsidP="00D557B8">
            <w:pPr>
              <w:jc w:val="right"/>
              <w:rPr>
                <w:sz w:val="22"/>
              </w:rPr>
            </w:pPr>
          </w:p>
        </w:tc>
      </w:tr>
      <w:tr w:rsidR="00603D1E" w:rsidRPr="00AF7706" w14:paraId="4E52377D"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FD76F07"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6CB2AEB" w14:textId="77777777" w:rsidR="00AF7706" w:rsidRPr="00D557B8" w:rsidRDefault="00AF7706" w:rsidP="00AF7706">
            <w:pPr>
              <w:rPr>
                <w:sz w:val="22"/>
              </w:rPr>
            </w:pPr>
            <w:r w:rsidRPr="00D557B8">
              <w:rPr>
                <w:sz w:val="22"/>
              </w:rPr>
              <w:t>80</w:t>
            </w:r>
          </w:p>
        </w:tc>
        <w:tc>
          <w:tcPr>
            <w:tcW w:w="5103" w:type="dxa"/>
            <w:tcBorders>
              <w:top w:val="nil"/>
              <w:left w:val="nil"/>
              <w:bottom w:val="nil"/>
              <w:right w:val="nil"/>
            </w:tcBorders>
            <w:tcMar>
              <w:top w:w="128" w:type="dxa"/>
              <w:left w:w="43" w:type="dxa"/>
              <w:bottom w:w="43" w:type="dxa"/>
              <w:right w:w="43" w:type="dxa"/>
            </w:tcMar>
          </w:tcPr>
          <w:p w14:paraId="4B3A6F3C" w14:textId="77777777" w:rsidR="00AF7706" w:rsidRPr="00D557B8" w:rsidRDefault="00AF7706" w:rsidP="00AF7706">
            <w:pPr>
              <w:rPr>
                <w:sz w:val="22"/>
              </w:rPr>
            </w:pPr>
            <w:r w:rsidRPr="00D557B8">
              <w:rPr>
                <w:sz w:val="22"/>
              </w:rPr>
              <w:t>Beredskapslager matmjøl</w:t>
            </w:r>
          </w:p>
        </w:tc>
        <w:tc>
          <w:tcPr>
            <w:tcW w:w="1701" w:type="dxa"/>
            <w:tcBorders>
              <w:top w:val="nil"/>
              <w:left w:val="nil"/>
              <w:bottom w:val="nil"/>
              <w:right w:val="nil"/>
            </w:tcBorders>
            <w:tcMar>
              <w:top w:w="128" w:type="dxa"/>
              <w:left w:w="43" w:type="dxa"/>
              <w:bottom w:w="43" w:type="dxa"/>
              <w:right w:w="43" w:type="dxa"/>
            </w:tcMar>
            <w:vAlign w:val="bottom"/>
          </w:tcPr>
          <w:p w14:paraId="1BCA1FEC" w14:textId="77777777" w:rsidR="00AF7706" w:rsidRPr="00D557B8" w:rsidRDefault="00AF7706" w:rsidP="00D557B8">
            <w:pPr>
              <w:jc w:val="right"/>
              <w:rPr>
                <w:sz w:val="22"/>
              </w:rPr>
            </w:pPr>
            <w:r w:rsidRPr="00D557B8">
              <w:rPr>
                <w:sz w:val="22"/>
              </w:rPr>
              <w:t>1 000 000</w:t>
            </w:r>
          </w:p>
        </w:tc>
        <w:tc>
          <w:tcPr>
            <w:tcW w:w="1701" w:type="dxa"/>
            <w:tcBorders>
              <w:top w:val="nil"/>
              <w:left w:val="nil"/>
              <w:bottom w:val="nil"/>
              <w:right w:val="nil"/>
            </w:tcBorders>
            <w:tcMar>
              <w:top w:w="128" w:type="dxa"/>
              <w:left w:w="43" w:type="dxa"/>
              <w:bottom w:w="43" w:type="dxa"/>
              <w:right w:w="43" w:type="dxa"/>
            </w:tcMar>
            <w:vAlign w:val="bottom"/>
          </w:tcPr>
          <w:p w14:paraId="34377362" w14:textId="77777777" w:rsidR="00AF7706" w:rsidRPr="00D557B8" w:rsidRDefault="00AF7706" w:rsidP="00D557B8">
            <w:pPr>
              <w:jc w:val="right"/>
              <w:rPr>
                <w:sz w:val="22"/>
              </w:rPr>
            </w:pPr>
          </w:p>
        </w:tc>
      </w:tr>
      <w:tr w:rsidR="00603D1E" w:rsidRPr="00AF7706" w14:paraId="6FF57FA9"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43279BCA"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1906501" w14:textId="77777777" w:rsidR="00AF7706" w:rsidRPr="00D557B8" w:rsidRDefault="00AF7706" w:rsidP="00AF7706">
            <w:pPr>
              <w:rPr>
                <w:sz w:val="22"/>
              </w:rPr>
            </w:pPr>
            <w:r w:rsidRPr="00D557B8">
              <w:rPr>
                <w:sz w:val="22"/>
              </w:rPr>
              <w:t>81</w:t>
            </w:r>
          </w:p>
        </w:tc>
        <w:tc>
          <w:tcPr>
            <w:tcW w:w="5103" w:type="dxa"/>
            <w:tcBorders>
              <w:top w:val="nil"/>
              <w:left w:val="nil"/>
              <w:bottom w:val="nil"/>
              <w:right w:val="nil"/>
            </w:tcBorders>
            <w:tcMar>
              <w:top w:w="128" w:type="dxa"/>
              <w:left w:w="43" w:type="dxa"/>
              <w:bottom w:w="43" w:type="dxa"/>
              <w:right w:w="43" w:type="dxa"/>
            </w:tcMar>
          </w:tcPr>
          <w:p w14:paraId="7B7FC248" w14:textId="77777777" w:rsidR="00AF7706" w:rsidRPr="00D557B8" w:rsidRDefault="00AF7706" w:rsidP="00AF7706">
            <w:pPr>
              <w:rPr>
                <w:sz w:val="22"/>
              </w:rPr>
            </w:pPr>
            <w:r w:rsidRPr="00D557B8">
              <w:rPr>
                <w:sz w:val="22"/>
              </w:rPr>
              <w:t xml:space="preserve">Tilskott til næringsmiddelbedrifter i Troms </w:t>
            </w:r>
            <w:r w:rsidRPr="00D557B8">
              <w:rPr>
                <w:sz w:val="22"/>
              </w:rPr>
              <w:br/>
              <w:t>og Finnmark</w:t>
            </w:r>
          </w:p>
        </w:tc>
        <w:tc>
          <w:tcPr>
            <w:tcW w:w="1701" w:type="dxa"/>
            <w:tcBorders>
              <w:top w:val="nil"/>
              <w:left w:val="nil"/>
              <w:bottom w:val="nil"/>
              <w:right w:val="nil"/>
            </w:tcBorders>
            <w:tcMar>
              <w:top w:w="128" w:type="dxa"/>
              <w:left w:w="43" w:type="dxa"/>
              <w:bottom w:w="43" w:type="dxa"/>
              <w:right w:w="43" w:type="dxa"/>
            </w:tcMar>
            <w:vAlign w:val="bottom"/>
          </w:tcPr>
          <w:p w14:paraId="6F4D4C13" w14:textId="77777777" w:rsidR="00AF7706" w:rsidRPr="00D557B8" w:rsidRDefault="00AF7706" w:rsidP="00D557B8">
            <w:pPr>
              <w:jc w:val="right"/>
              <w:rPr>
                <w:sz w:val="22"/>
              </w:rPr>
            </w:pPr>
            <w:r w:rsidRPr="00D557B8">
              <w:rPr>
                <w:sz w:val="22"/>
              </w:rPr>
              <w:t>14 000 000</w:t>
            </w:r>
          </w:p>
        </w:tc>
        <w:tc>
          <w:tcPr>
            <w:tcW w:w="1701" w:type="dxa"/>
            <w:tcBorders>
              <w:top w:val="nil"/>
              <w:left w:val="nil"/>
              <w:bottom w:val="nil"/>
              <w:right w:val="nil"/>
            </w:tcBorders>
            <w:tcMar>
              <w:top w:w="128" w:type="dxa"/>
              <w:left w:w="43" w:type="dxa"/>
              <w:bottom w:w="43" w:type="dxa"/>
              <w:right w:w="43" w:type="dxa"/>
            </w:tcMar>
            <w:vAlign w:val="bottom"/>
          </w:tcPr>
          <w:p w14:paraId="036C61ED" w14:textId="77777777" w:rsidR="00AF7706" w:rsidRPr="00D557B8" w:rsidRDefault="00AF7706" w:rsidP="00D557B8">
            <w:pPr>
              <w:jc w:val="right"/>
              <w:rPr>
                <w:sz w:val="22"/>
              </w:rPr>
            </w:pPr>
            <w:r w:rsidRPr="00D557B8">
              <w:rPr>
                <w:sz w:val="22"/>
              </w:rPr>
              <w:t>886 550 000</w:t>
            </w:r>
          </w:p>
        </w:tc>
      </w:tr>
      <w:tr w:rsidR="00603D1E" w:rsidRPr="00AF7706" w14:paraId="7322A032"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82F69EF" w14:textId="77777777" w:rsidR="00AF7706" w:rsidRPr="00D557B8" w:rsidRDefault="00AF7706" w:rsidP="00AF7706">
            <w:pPr>
              <w:rPr>
                <w:sz w:val="22"/>
              </w:rPr>
            </w:pPr>
            <w:r w:rsidRPr="00D557B8">
              <w:rPr>
                <w:sz w:val="22"/>
              </w:rPr>
              <w:t>1148</w:t>
            </w:r>
          </w:p>
        </w:tc>
        <w:tc>
          <w:tcPr>
            <w:tcW w:w="553" w:type="dxa"/>
            <w:tcBorders>
              <w:top w:val="nil"/>
              <w:left w:val="nil"/>
              <w:bottom w:val="nil"/>
              <w:right w:val="nil"/>
            </w:tcBorders>
            <w:tcMar>
              <w:top w:w="128" w:type="dxa"/>
              <w:left w:w="43" w:type="dxa"/>
              <w:bottom w:w="43" w:type="dxa"/>
              <w:right w:w="43" w:type="dxa"/>
            </w:tcMar>
          </w:tcPr>
          <w:p w14:paraId="0DFFD343"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2A587839" w14:textId="77777777" w:rsidR="00AF7706" w:rsidRPr="00D557B8" w:rsidRDefault="00AF7706" w:rsidP="00AF7706">
            <w:pPr>
              <w:rPr>
                <w:sz w:val="22"/>
              </w:rPr>
            </w:pPr>
            <w:r w:rsidRPr="00D557B8">
              <w:rPr>
                <w:sz w:val="22"/>
              </w:rPr>
              <w:t xml:space="preserve">Naturskade – </w:t>
            </w:r>
            <w:proofErr w:type="spellStart"/>
            <w:r w:rsidRPr="00D557B8">
              <w:rPr>
                <w:sz w:val="22"/>
              </w:rPr>
              <w:t>erstatningar</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1F08F61B"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35D623A7" w14:textId="77777777" w:rsidR="00AF7706" w:rsidRPr="00D557B8" w:rsidRDefault="00AF7706" w:rsidP="00D557B8">
            <w:pPr>
              <w:jc w:val="right"/>
              <w:rPr>
                <w:sz w:val="22"/>
              </w:rPr>
            </w:pPr>
          </w:p>
        </w:tc>
      </w:tr>
      <w:tr w:rsidR="00603D1E" w:rsidRPr="00AF7706" w14:paraId="26803499"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26898E6"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1BE7769"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12F7D868" w14:textId="77777777" w:rsidR="00AF7706" w:rsidRPr="00D557B8" w:rsidRDefault="00AF7706" w:rsidP="00AF7706">
            <w:pPr>
              <w:rPr>
                <w:sz w:val="22"/>
              </w:rPr>
            </w:pPr>
            <w:r w:rsidRPr="00D557B8">
              <w:rPr>
                <w:sz w:val="22"/>
              </w:rPr>
              <w:t xml:space="preserve">Naturskade – </w:t>
            </w:r>
            <w:proofErr w:type="spellStart"/>
            <w:r w:rsidRPr="00D557B8">
              <w:rPr>
                <w:sz w:val="22"/>
              </w:rPr>
              <w:t>erstatningar</w:t>
            </w:r>
            <w:proofErr w:type="spellEnd"/>
            <w:r w:rsidRPr="00D557B8">
              <w:rPr>
                <w:rStyle w:val="kursiv"/>
                <w:sz w:val="22"/>
              </w:rPr>
              <w:t>, overslagsløyving</w:t>
            </w:r>
          </w:p>
        </w:tc>
        <w:tc>
          <w:tcPr>
            <w:tcW w:w="1701" w:type="dxa"/>
            <w:tcBorders>
              <w:top w:val="nil"/>
              <w:left w:val="nil"/>
              <w:bottom w:val="nil"/>
              <w:right w:val="nil"/>
            </w:tcBorders>
            <w:tcMar>
              <w:top w:w="128" w:type="dxa"/>
              <w:left w:w="43" w:type="dxa"/>
              <w:bottom w:w="43" w:type="dxa"/>
              <w:right w:w="43" w:type="dxa"/>
            </w:tcMar>
            <w:vAlign w:val="bottom"/>
          </w:tcPr>
          <w:p w14:paraId="4935B86A" w14:textId="77777777" w:rsidR="00AF7706" w:rsidRPr="00D557B8" w:rsidRDefault="00AF7706" w:rsidP="00D557B8">
            <w:pPr>
              <w:jc w:val="right"/>
              <w:rPr>
                <w:sz w:val="22"/>
              </w:rPr>
            </w:pPr>
            <w:r w:rsidRPr="00D557B8">
              <w:rPr>
                <w:sz w:val="22"/>
              </w:rPr>
              <w:t>136 300 000</w:t>
            </w:r>
          </w:p>
        </w:tc>
        <w:tc>
          <w:tcPr>
            <w:tcW w:w="1701" w:type="dxa"/>
            <w:tcBorders>
              <w:top w:val="nil"/>
              <w:left w:val="nil"/>
              <w:bottom w:val="nil"/>
              <w:right w:val="nil"/>
            </w:tcBorders>
            <w:tcMar>
              <w:top w:w="128" w:type="dxa"/>
              <w:left w:w="43" w:type="dxa"/>
              <w:bottom w:w="43" w:type="dxa"/>
              <w:right w:w="43" w:type="dxa"/>
            </w:tcMar>
            <w:vAlign w:val="bottom"/>
          </w:tcPr>
          <w:p w14:paraId="2CF0A1E9" w14:textId="77777777" w:rsidR="00AF7706" w:rsidRPr="00D557B8" w:rsidRDefault="00AF7706" w:rsidP="00D557B8">
            <w:pPr>
              <w:jc w:val="right"/>
              <w:rPr>
                <w:sz w:val="22"/>
              </w:rPr>
            </w:pPr>
            <w:r w:rsidRPr="00D557B8">
              <w:rPr>
                <w:sz w:val="22"/>
              </w:rPr>
              <w:t>136 300 000</w:t>
            </w:r>
          </w:p>
        </w:tc>
      </w:tr>
      <w:tr w:rsidR="00603D1E" w:rsidRPr="00AF7706" w14:paraId="470912C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F6E99F7" w14:textId="77777777" w:rsidR="00AF7706" w:rsidRPr="00D557B8" w:rsidRDefault="00AF7706" w:rsidP="00AF7706">
            <w:pPr>
              <w:rPr>
                <w:sz w:val="22"/>
              </w:rPr>
            </w:pPr>
            <w:r w:rsidRPr="00D557B8">
              <w:rPr>
                <w:sz w:val="22"/>
              </w:rPr>
              <w:t>1149</w:t>
            </w:r>
          </w:p>
        </w:tc>
        <w:tc>
          <w:tcPr>
            <w:tcW w:w="553" w:type="dxa"/>
            <w:tcBorders>
              <w:top w:val="nil"/>
              <w:left w:val="nil"/>
              <w:bottom w:val="nil"/>
              <w:right w:val="nil"/>
            </w:tcBorders>
            <w:tcMar>
              <w:top w:w="128" w:type="dxa"/>
              <w:left w:w="43" w:type="dxa"/>
              <w:bottom w:w="43" w:type="dxa"/>
              <w:right w:w="43" w:type="dxa"/>
            </w:tcMar>
          </w:tcPr>
          <w:p w14:paraId="71155E09"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5BC58025" w14:textId="77777777" w:rsidR="00AF7706" w:rsidRPr="00D557B8" w:rsidRDefault="00AF7706" w:rsidP="00AF7706">
            <w:pPr>
              <w:rPr>
                <w:sz w:val="22"/>
              </w:rPr>
            </w:pPr>
            <w:r w:rsidRPr="00D557B8">
              <w:rPr>
                <w:sz w:val="22"/>
              </w:rPr>
              <w:t>Verdiskapings- og utviklingstiltak i landbruket</w:t>
            </w:r>
          </w:p>
        </w:tc>
        <w:tc>
          <w:tcPr>
            <w:tcW w:w="1701" w:type="dxa"/>
            <w:tcBorders>
              <w:top w:val="nil"/>
              <w:left w:val="nil"/>
              <w:bottom w:val="nil"/>
              <w:right w:val="nil"/>
            </w:tcBorders>
            <w:tcMar>
              <w:top w:w="128" w:type="dxa"/>
              <w:left w:w="43" w:type="dxa"/>
              <w:bottom w:w="43" w:type="dxa"/>
              <w:right w:w="43" w:type="dxa"/>
            </w:tcMar>
            <w:vAlign w:val="bottom"/>
          </w:tcPr>
          <w:p w14:paraId="42D1F577"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0BC2B0E6" w14:textId="77777777" w:rsidR="00AF7706" w:rsidRPr="00D557B8" w:rsidRDefault="00AF7706" w:rsidP="00D557B8">
            <w:pPr>
              <w:jc w:val="right"/>
              <w:rPr>
                <w:sz w:val="22"/>
              </w:rPr>
            </w:pPr>
          </w:p>
        </w:tc>
      </w:tr>
      <w:tr w:rsidR="00603D1E" w:rsidRPr="00AF7706" w14:paraId="09EA9B0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4222A1CE"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5A62E2F" w14:textId="77777777" w:rsidR="00AF7706" w:rsidRPr="00D557B8" w:rsidRDefault="00AF7706" w:rsidP="00AF7706">
            <w:pPr>
              <w:rPr>
                <w:sz w:val="22"/>
              </w:rPr>
            </w:pPr>
            <w:r w:rsidRPr="00D557B8">
              <w:rPr>
                <w:sz w:val="22"/>
              </w:rPr>
              <w:t>51</w:t>
            </w:r>
          </w:p>
        </w:tc>
        <w:tc>
          <w:tcPr>
            <w:tcW w:w="5103" w:type="dxa"/>
            <w:tcBorders>
              <w:top w:val="nil"/>
              <w:left w:val="nil"/>
              <w:bottom w:val="nil"/>
              <w:right w:val="nil"/>
            </w:tcBorders>
            <w:tcMar>
              <w:top w:w="128" w:type="dxa"/>
              <w:left w:w="43" w:type="dxa"/>
              <w:bottom w:w="43" w:type="dxa"/>
              <w:right w:w="43" w:type="dxa"/>
            </w:tcMar>
          </w:tcPr>
          <w:p w14:paraId="13468C75" w14:textId="77777777" w:rsidR="00AF7706" w:rsidRPr="00D557B8" w:rsidRDefault="00AF7706" w:rsidP="00AF7706">
            <w:pPr>
              <w:rPr>
                <w:sz w:val="22"/>
              </w:rPr>
            </w:pPr>
            <w:r w:rsidRPr="00D557B8">
              <w:rPr>
                <w:sz w:val="22"/>
              </w:rPr>
              <w:t>Tilskott til Utviklingsfondet for skogbruket</w:t>
            </w:r>
          </w:p>
        </w:tc>
        <w:tc>
          <w:tcPr>
            <w:tcW w:w="1701" w:type="dxa"/>
            <w:tcBorders>
              <w:top w:val="nil"/>
              <w:left w:val="nil"/>
              <w:bottom w:val="nil"/>
              <w:right w:val="nil"/>
            </w:tcBorders>
            <w:tcMar>
              <w:top w:w="128" w:type="dxa"/>
              <w:left w:w="43" w:type="dxa"/>
              <w:bottom w:w="43" w:type="dxa"/>
              <w:right w:w="43" w:type="dxa"/>
            </w:tcMar>
            <w:vAlign w:val="bottom"/>
          </w:tcPr>
          <w:p w14:paraId="14870DA4" w14:textId="77777777" w:rsidR="00AF7706" w:rsidRPr="00D557B8" w:rsidRDefault="00AF7706" w:rsidP="00D557B8">
            <w:pPr>
              <w:jc w:val="right"/>
              <w:rPr>
                <w:sz w:val="22"/>
              </w:rPr>
            </w:pPr>
            <w:r w:rsidRPr="00D557B8">
              <w:rPr>
                <w:sz w:val="22"/>
              </w:rPr>
              <w:t>3 666 000</w:t>
            </w:r>
          </w:p>
        </w:tc>
        <w:tc>
          <w:tcPr>
            <w:tcW w:w="1701" w:type="dxa"/>
            <w:tcBorders>
              <w:top w:val="nil"/>
              <w:left w:val="nil"/>
              <w:bottom w:val="nil"/>
              <w:right w:val="nil"/>
            </w:tcBorders>
            <w:tcMar>
              <w:top w:w="128" w:type="dxa"/>
              <w:left w:w="43" w:type="dxa"/>
              <w:bottom w:w="43" w:type="dxa"/>
              <w:right w:w="43" w:type="dxa"/>
            </w:tcMar>
            <w:vAlign w:val="bottom"/>
          </w:tcPr>
          <w:p w14:paraId="1C231BB4" w14:textId="77777777" w:rsidR="00AF7706" w:rsidRPr="00D557B8" w:rsidRDefault="00AF7706" w:rsidP="00D557B8">
            <w:pPr>
              <w:jc w:val="right"/>
              <w:rPr>
                <w:sz w:val="22"/>
              </w:rPr>
            </w:pPr>
          </w:p>
        </w:tc>
      </w:tr>
      <w:tr w:rsidR="00603D1E" w:rsidRPr="00AF7706" w14:paraId="6C6BC12D"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084A8F86"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F70C6B2"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14836B4A" w14:textId="77777777" w:rsidR="00AF7706" w:rsidRPr="00D557B8" w:rsidRDefault="00AF7706" w:rsidP="00AF7706">
            <w:pPr>
              <w:rPr>
                <w:sz w:val="22"/>
              </w:rPr>
            </w:pPr>
            <w:r w:rsidRPr="00D557B8">
              <w:rPr>
                <w:sz w:val="22"/>
              </w:rPr>
              <w:t>Tilskott til verdiskapingstiltak i skogbruket</w:t>
            </w:r>
            <w:r w:rsidRPr="00D557B8">
              <w:rPr>
                <w:rStyle w:val="kursiv"/>
                <w:sz w:val="22"/>
              </w:rPr>
              <w:t xml:space="preserve">, </w:t>
            </w:r>
            <w:r w:rsidRPr="00D557B8">
              <w:rPr>
                <w:rStyle w:val="kursiv"/>
                <w:sz w:val="22"/>
              </w:rPr>
              <w:br/>
              <w:t>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10B7BA72" w14:textId="77777777" w:rsidR="00AF7706" w:rsidRPr="00D557B8" w:rsidRDefault="00AF7706" w:rsidP="00D557B8">
            <w:pPr>
              <w:jc w:val="right"/>
              <w:rPr>
                <w:sz w:val="22"/>
              </w:rPr>
            </w:pPr>
            <w:r w:rsidRPr="00D557B8">
              <w:rPr>
                <w:sz w:val="22"/>
              </w:rPr>
              <w:t>53 603 000</w:t>
            </w:r>
          </w:p>
        </w:tc>
        <w:tc>
          <w:tcPr>
            <w:tcW w:w="1701" w:type="dxa"/>
            <w:tcBorders>
              <w:top w:val="nil"/>
              <w:left w:val="nil"/>
              <w:bottom w:val="nil"/>
              <w:right w:val="nil"/>
            </w:tcBorders>
            <w:tcMar>
              <w:top w:w="128" w:type="dxa"/>
              <w:left w:w="43" w:type="dxa"/>
              <w:bottom w:w="43" w:type="dxa"/>
              <w:right w:w="43" w:type="dxa"/>
            </w:tcMar>
            <w:vAlign w:val="bottom"/>
          </w:tcPr>
          <w:p w14:paraId="7378629B" w14:textId="77777777" w:rsidR="00AF7706" w:rsidRPr="00D557B8" w:rsidRDefault="00AF7706" w:rsidP="00D557B8">
            <w:pPr>
              <w:jc w:val="right"/>
              <w:rPr>
                <w:sz w:val="22"/>
              </w:rPr>
            </w:pPr>
          </w:p>
        </w:tc>
      </w:tr>
      <w:tr w:rsidR="00603D1E" w:rsidRPr="00AF7706" w14:paraId="727DFBAA"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7CDED8B3"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C2C46E3" w14:textId="77777777" w:rsidR="00AF7706" w:rsidRPr="00D557B8" w:rsidRDefault="00AF7706" w:rsidP="00AF7706">
            <w:pPr>
              <w:rPr>
                <w:sz w:val="22"/>
              </w:rPr>
            </w:pPr>
            <w:r w:rsidRPr="00D557B8">
              <w:rPr>
                <w:sz w:val="22"/>
              </w:rPr>
              <w:t>73</w:t>
            </w:r>
          </w:p>
        </w:tc>
        <w:tc>
          <w:tcPr>
            <w:tcW w:w="5103" w:type="dxa"/>
            <w:tcBorders>
              <w:top w:val="nil"/>
              <w:left w:val="nil"/>
              <w:bottom w:val="nil"/>
              <w:right w:val="nil"/>
            </w:tcBorders>
            <w:tcMar>
              <w:top w:w="128" w:type="dxa"/>
              <w:left w:w="43" w:type="dxa"/>
              <w:bottom w:w="43" w:type="dxa"/>
              <w:right w:w="43" w:type="dxa"/>
            </w:tcMar>
          </w:tcPr>
          <w:p w14:paraId="19A82FAF" w14:textId="77777777" w:rsidR="00AF7706" w:rsidRPr="00D557B8" w:rsidRDefault="00AF7706" w:rsidP="00AF7706">
            <w:pPr>
              <w:rPr>
                <w:sz w:val="22"/>
              </w:rPr>
            </w:pPr>
            <w:r w:rsidRPr="00D557B8">
              <w:rPr>
                <w:sz w:val="22"/>
              </w:rPr>
              <w:t>Tilskott til skog-, klima- og energitiltak</w:t>
            </w:r>
            <w:r w:rsidRPr="00D557B8">
              <w:rPr>
                <w:rStyle w:val="kursiv"/>
                <w:sz w:val="22"/>
              </w:rPr>
              <w:t xml:space="preserve">, </w:t>
            </w:r>
            <w:r w:rsidRPr="00D557B8">
              <w:rPr>
                <w:rStyle w:val="kursiv"/>
                <w:sz w:val="22"/>
              </w:rPr>
              <w:br/>
              <w:t>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643A0F69" w14:textId="77777777" w:rsidR="00AF7706" w:rsidRPr="00D557B8" w:rsidRDefault="00AF7706" w:rsidP="00D557B8">
            <w:pPr>
              <w:jc w:val="right"/>
              <w:rPr>
                <w:sz w:val="22"/>
              </w:rPr>
            </w:pPr>
            <w:r w:rsidRPr="00D557B8">
              <w:rPr>
                <w:sz w:val="22"/>
              </w:rPr>
              <w:t>55 775 000</w:t>
            </w:r>
          </w:p>
        </w:tc>
        <w:tc>
          <w:tcPr>
            <w:tcW w:w="1701" w:type="dxa"/>
            <w:tcBorders>
              <w:top w:val="nil"/>
              <w:left w:val="nil"/>
              <w:bottom w:val="nil"/>
              <w:right w:val="nil"/>
            </w:tcBorders>
            <w:tcMar>
              <w:top w:w="128" w:type="dxa"/>
              <w:left w:w="43" w:type="dxa"/>
              <w:bottom w:w="43" w:type="dxa"/>
              <w:right w:w="43" w:type="dxa"/>
            </w:tcMar>
            <w:vAlign w:val="bottom"/>
          </w:tcPr>
          <w:p w14:paraId="226E09E3" w14:textId="77777777" w:rsidR="00AF7706" w:rsidRPr="00D557B8" w:rsidRDefault="00AF7706" w:rsidP="00D557B8">
            <w:pPr>
              <w:jc w:val="right"/>
              <w:rPr>
                <w:sz w:val="22"/>
              </w:rPr>
            </w:pPr>
            <w:r w:rsidRPr="00D557B8">
              <w:rPr>
                <w:sz w:val="22"/>
              </w:rPr>
              <w:t>113 044 000</w:t>
            </w:r>
          </w:p>
        </w:tc>
      </w:tr>
      <w:tr w:rsidR="00603D1E" w:rsidRPr="00AF7706" w14:paraId="0719A0AD"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62C9D6B" w14:textId="77777777" w:rsidR="00AF7706" w:rsidRPr="00D557B8" w:rsidRDefault="00AF7706" w:rsidP="00AF7706">
            <w:pPr>
              <w:rPr>
                <w:sz w:val="22"/>
              </w:rPr>
            </w:pPr>
            <w:r w:rsidRPr="00D557B8">
              <w:rPr>
                <w:sz w:val="22"/>
              </w:rPr>
              <w:t>1150</w:t>
            </w:r>
          </w:p>
        </w:tc>
        <w:tc>
          <w:tcPr>
            <w:tcW w:w="553" w:type="dxa"/>
            <w:tcBorders>
              <w:top w:val="nil"/>
              <w:left w:val="nil"/>
              <w:bottom w:val="nil"/>
              <w:right w:val="nil"/>
            </w:tcBorders>
            <w:tcMar>
              <w:top w:w="128" w:type="dxa"/>
              <w:left w:w="43" w:type="dxa"/>
              <w:bottom w:w="43" w:type="dxa"/>
              <w:right w:w="43" w:type="dxa"/>
            </w:tcMar>
          </w:tcPr>
          <w:p w14:paraId="58A00B07"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0ED400BC" w14:textId="77777777" w:rsidR="00AF7706" w:rsidRPr="00D557B8" w:rsidRDefault="00AF7706" w:rsidP="00AF7706">
            <w:pPr>
              <w:rPr>
                <w:sz w:val="22"/>
              </w:rPr>
            </w:pPr>
            <w:r w:rsidRPr="00D557B8">
              <w:rPr>
                <w:sz w:val="22"/>
              </w:rPr>
              <w:t>Til gjennomføring av jordbruksavtalen m.m.</w:t>
            </w:r>
          </w:p>
        </w:tc>
        <w:tc>
          <w:tcPr>
            <w:tcW w:w="1701" w:type="dxa"/>
            <w:tcBorders>
              <w:top w:val="nil"/>
              <w:left w:val="nil"/>
              <w:bottom w:val="nil"/>
              <w:right w:val="nil"/>
            </w:tcBorders>
            <w:tcMar>
              <w:top w:w="128" w:type="dxa"/>
              <w:left w:w="43" w:type="dxa"/>
              <w:bottom w:w="43" w:type="dxa"/>
              <w:right w:w="43" w:type="dxa"/>
            </w:tcMar>
            <w:vAlign w:val="bottom"/>
          </w:tcPr>
          <w:p w14:paraId="762CE311"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330FFAEA" w14:textId="77777777" w:rsidR="00AF7706" w:rsidRPr="00D557B8" w:rsidRDefault="00AF7706" w:rsidP="00D557B8">
            <w:pPr>
              <w:jc w:val="right"/>
              <w:rPr>
                <w:sz w:val="22"/>
              </w:rPr>
            </w:pPr>
          </w:p>
        </w:tc>
      </w:tr>
      <w:tr w:rsidR="00603D1E" w:rsidRPr="00AF7706" w14:paraId="0C55DF91"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D35D321"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4F1815E" w14:textId="77777777" w:rsidR="00AF7706" w:rsidRPr="00D557B8" w:rsidRDefault="00AF7706" w:rsidP="00AF7706">
            <w:pPr>
              <w:rPr>
                <w:sz w:val="22"/>
              </w:rPr>
            </w:pPr>
            <w:r w:rsidRPr="00D557B8">
              <w:rPr>
                <w:sz w:val="22"/>
              </w:rPr>
              <w:t>21</w:t>
            </w:r>
          </w:p>
        </w:tc>
        <w:tc>
          <w:tcPr>
            <w:tcW w:w="5103" w:type="dxa"/>
            <w:tcBorders>
              <w:top w:val="nil"/>
              <w:left w:val="nil"/>
              <w:bottom w:val="nil"/>
              <w:right w:val="nil"/>
            </w:tcBorders>
            <w:tcMar>
              <w:top w:w="128" w:type="dxa"/>
              <w:left w:w="43" w:type="dxa"/>
              <w:bottom w:w="43" w:type="dxa"/>
              <w:right w:w="43" w:type="dxa"/>
            </w:tcMar>
          </w:tcPr>
          <w:p w14:paraId="0FFCA7AD" w14:textId="77777777" w:rsidR="00AF7706" w:rsidRPr="00D557B8" w:rsidRDefault="00AF7706" w:rsidP="00AF7706">
            <w:pPr>
              <w:rPr>
                <w:sz w:val="22"/>
              </w:rPr>
            </w:pPr>
            <w:r w:rsidRPr="00D557B8">
              <w:rPr>
                <w:sz w:val="22"/>
              </w:rPr>
              <w:t>Spesielle driftsutgifter</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6AB957FC" w14:textId="77777777" w:rsidR="00AF7706" w:rsidRPr="00D557B8" w:rsidRDefault="00AF7706" w:rsidP="00D557B8">
            <w:pPr>
              <w:jc w:val="right"/>
              <w:rPr>
                <w:sz w:val="22"/>
              </w:rPr>
            </w:pPr>
            <w:r w:rsidRPr="00D557B8">
              <w:rPr>
                <w:sz w:val="22"/>
              </w:rPr>
              <w:t>29 500 000</w:t>
            </w:r>
          </w:p>
        </w:tc>
        <w:tc>
          <w:tcPr>
            <w:tcW w:w="1701" w:type="dxa"/>
            <w:tcBorders>
              <w:top w:val="nil"/>
              <w:left w:val="nil"/>
              <w:bottom w:val="nil"/>
              <w:right w:val="nil"/>
            </w:tcBorders>
            <w:tcMar>
              <w:top w:w="128" w:type="dxa"/>
              <w:left w:w="43" w:type="dxa"/>
              <w:bottom w:w="43" w:type="dxa"/>
              <w:right w:w="43" w:type="dxa"/>
            </w:tcMar>
            <w:vAlign w:val="bottom"/>
          </w:tcPr>
          <w:p w14:paraId="63714AF7" w14:textId="77777777" w:rsidR="00AF7706" w:rsidRPr="00D557B8" w:rsidRDefault="00AF7706" w:rsidP="00D557B8">
            <w:pPr>
              <w:jc w:val="right"/>
              <w:rPr>
                <w:sz w:val="22"/>
              </w:rPr>
            </w:pPr>
          </w:p>
        </w:tc>
      </w:tr>
      <w:tr w:rsidR="00603D1E" w:rsidRPr="00AF7706" w14:paraId="364FDF75"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56E7E7D"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AF75FD3" w14:textId="77777777" w:rsidR="00AF7706" w:rsidRPr="00D557B8" w:rsidRDefault="00AF7706" w:rsidP="00AF7706">
            <w:pPr>
              <w:rPr>
                <w:sz w:val="22"/>
              </w:rPr>
            </w:pPr>
            <w:r w:rsidRPr="00D557B8">
              <w:rPr>
                <w:sz w:val="22"/>
              </w:rPr>
              <w:t>50</w:t>
            </w:r>
          </w:p>
        </w:tc>
        <w:tc>
          <w:tcPr>
            <w:tcW w:w="5103" w:type="dxa"/>
            <w:tcBorders>
              <w:top w:val="nil"/>
              <w:left w:val="nil"/>
              <w:bottom w:val="nil"/>
              <w:right w:val="nil"/>
            </w:tcBorders>
            <w:tcMar>
              <w:top w:w="128" w:type="dxa"/>
              <w:left w:w="43" w:type="dxa"/>
              <w:bottom w:w="43" w:type="dxa"/>
              <w:right w:w="43" w:type="dxa"/>
            </w:tcMar>
          </w:tcPr>
          <w:p w14:paraId="4F23D008" w14:textId="77777777" w:rsidR="00AF7706" w:rsidRPr="00D557B8" w:rsidRDefault="00AF7706" w:rsidP="00AF7706">
            <w:pPr>
              <w:rPr>
                <w:sz w:val="22"/>
              </w:rPr>
            </w:pPr>
            <w:r w:rsidRPr="00D557B8">
              <w:rPr>
                <w:sz w:val="22"/>
              </w:rPr>
              <w:t>Tilskott til Landbrukets utviklingsfond</w:t>
            </w:r>
          </w:p>
        </w:tc>
        <w:tc>
          <w:tcPr>
            <w:tcW w:w="1701" w:type="dxa"/>
            <w:tcBorders>
              <w:top w:val="nil"/>
              <w:left w:val="nil"/>
              <w:bottom w:val="nil"/>
              <w:right w:val="nil"/>
            </w:tcBorders>
            <w:tcMar>
              <w:top w:w="128" w:type="dxa"/>
              <w:left w:w="43" w:type="dxa"/>
              <w:bottom w:w="43" w:type="dxa"/>
              <w:right w:w="43" w:type="dxa"/>
            </w:tcMar>
            <w:vAlign w:val="bottom"/>
          </w:tcPr>
          <w:p w14:paraId="2BF0AD75" w14:textId="77777777" w:rsidR="00AF7706" w:rsidRPr="00D557B8" w:rsidRDefault="00AF7706" w:rsidP="00D557B8">
            <w:pPr>
              <w:jc w:val="right"/>
              <w:rPr>
                <w:sz w:val="22"/>
              </w:rPr>
            </w:pPr>
            <w:r w:rsidRPr="00D557B8">
              <w:rPr>
                <w:sz w:val="22"/>
              </w:rPr>
              <w:t>2 548 553 000</w:t>
            </w:r>
          </w:p>
        </w:tc>
        <w:tc>
          <w:tcPr>
            <w:tcW w:w="1701" w:type="dxa"/>
            <w:tcBorders>
              <w:top w:val="nil"/>
              <w:left w:val="nil"/>
              <w:bottom w:val="nil"/>
              <w:right w:val="nil"/>
            </w:tcBorders>
            <w:tcMar>
              <w:top w:w="128" w:type="dxa"/>
              <w:left w:w="43" w:type="dxa"/>
              <w:bottom w:w="43" w:type="dxa"/>
              <w:right w:w="43" w:type="dxa"/>
            </w:tcMar>
            <w:vAlign w:val="bottom"/>
          </w:tcPr>
          <w:p w14:paraId="4B3B2038" w14:textId="77777777" w:rsidR="00AF7706" w:rsidRPr="00D557B8" w:rsidRDefault="00AF7706" w:rsidP="00D557B8">
            <w:pPr>
              <w:jc w:val="right"/>
              <w:rPr>
                <w:sz w:val="22"/>
              </w:rPr>
            </w:pPr>
          </w:p>
        </w:tc>
      </w:tr>
      <w:tr w:rsidR="00603D1E" w:rsidRPr="00AF7706" w14:paraId="5B38175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13C608C"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7450BAEA" w14:textId="77777777" w:rsidR="00AF7706" w:rsidRPr="00D557B8" w:rsidRDefault="00AF7706" w:rsidP="00AF7706">
            <w:pPr>
              <w:rPr>
                <w:sz w:val="22"/>
              </w:rPr>
            </w:pPr>
            <w:r w:rsidRPr="00D557B8">
              <w:rPr>
                <w:sz w:val="22"/>
              </w:rPr>
              <w:t>70</w:t>
            </w:r>
          </w:p>
        </w:tc>
        <w:tc>
          <w:tcPr>
            <w:tcW w:w="5103" w:type="dxa"/>
            <w:tcBorders>
              <w:top w:val="nil"/>
              <w:left w:val="nil"/>
              <w:bottom w:val="nil"/>
              <w:right w:val="nil"/>
            </w:tcBorders>
            <w:tcMar>
              <w:top w:w="128" w:type="dxa"/>
              <w:left w:w="43" w:type="dxa"/>
              <w:bottom w:w="43" w:type="dxa"/>
              <w:right w:w="43" w:type="dxa"/>
            </w:tcMar>
          </w:tcPr>
          <w:p w14:paraId="581F9DF7" w14:textId="77777777" w:rsidR="00AF7706" w:rsidRPr="00D557B8" w:rsidRDefault="00AF7706" w:rsidP="00AF7706">
            <w:pPr>
              <w:rPr>
                <w:sz w:val="22"/>
              </w:rPr>
            </w:pPr>
            <w:proofErr w:type="spellStart"/>
            <w:r w:rsidRPr="00D557B8">
              <w:rPr>
                <w:sz w:val="22"/>
              </w:rPr>
              <w:t>Marknadstiltak</w:t>
            </w:r>
            <w:proofErr w:type="spellEnd"/>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4FFBE96B" w14:textId="77777777" w:rsidR="00AF7706" w:rsidRPr="00D557B8" w:rsidRDefault="00AF7706" w:rsidP="00D557B8">
            <w:pPr>
              <w:jc w:val="right"/>
              <w:rPr>
                <w:sz w:val="22"/>
              </w:rPr>
            </w:pPr>
            <w:r w:rsidRPr="00D557B8">
              <w:rPr>
                <w:sz w:val="22"/>
              </w:rPr>
              <w:t>410 500 000</w:t>
            </w:r>
          </w:p>
        </w:tc>
        <w:tc>
          <w:tcPr>
            <w:tcW w:w="1701" w:type="dxa"/>
            <w:tcBorders>
              <w:top w:val="nil"/>
              <w:left w:val="nil"/>
              <w:bottom w:val="nil"/>
              <w:right w:val="nil"/>
            </w:tcBorders>
            <w:tcMar>
              <w:top w:w="128" w:type="dxa"/>
              <w:left w:w="43" w:type="dxa"/>
              <w:bottom w:w="43" w:type="dxa"/>
              <w:right w:w="43" w:type="dxa"/>
            </w:tcMar>
            <w:vAlign w:val="bottom"/>
          </w:tcPr>
          <w:p w14:paraId="0E367BCD" w14:textId="77777777" w:rsidR="00AF7706" w:rsidRPr="00D557B8" w:rsidRDefault="00AF7706" w:rsidP="00D557B8">
            <w:pPr>
              <w:jc w:val="right"/>
              <w:rPr>
                <w:sz w:val="22"/>
              </w:rPr>
            </w:pPr>
          </w:p>
        </w:tc>
      </w:tr>
      <w:tr w:rsidR="00603D1E" w:rsidRPr="00AF7706" w14:paraId="3A90F26F"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1E4B429"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DE041EB" w14:textId="77777777" w:rsidR="00AF7706" w:rsidRPr="00D557B8" w:rsidRDefault="00AF7706" w:rsidP="00AF7706">
            <w:pPr>
              <w:rPr>
                <w:sz w:val="22"/>
              </w:rPr>
            </w:pPr>
            <w:r w:rsidRPr="00D557B8">
              <w:rPr>
                <w:sz w:val="22"/>
              </w:rPr>
              <w:t>71</w:t>
            </w:r>
          </w:p>
        </w:tc>
        <w:tc>
          <w:tcPr>
            <w:tcW w:w="5103" w:type="dxa"/>
            <w:tcBorders>
              <w:top w:val="nil"/>
              <w:left w:val="nil"/>
              <w:bottom w:val="nil"/>
              <w:right w:val="nil"/>
            </w:tcBorders>
            <w:tcMar>
              <w:top w:w="128" w:type="dxa"/>
              <w:left w:w="43" w:type="dxa"/>
              <w:bottom w:w="43" w:type="dxa"/>
              <w:right w:w="43" w:type="dxa"/>
            </w:tcMar>
          </w:tcPr>
          <w:p w14:paraId="6F4D909C" w14:textId="77777777" w:rsidR="00AF7706" w:rsidRPr="00D557B8" w:rsidRDefault="00AF7706" w:rsidP="00AF7706">
            <w:pPr>
              <w:rPr>
                <w:sz w:val="22"/>
              </w:rPr>
            </w:pPr>
            <w:r w:rsidRPr="00D557B8">
              <w:rPr>
                <w:sz w:val="22"/>
              </w:rPr>
              <w:t>Tilskott ved produksjonssvikt</w:t>
            </w:r>
            <w:r w:rsidRPr="00D557B8">
              <w:rPr>
                <w:rStyle w:val="kursiv"/>
                <w:sz w:val="22"/>
              </w:rPr>
              <w:t>, overslagsløyving</w:t>
            </w:r>
          </w:p>
        </w:tc>
        <w:tc>
          <w:tcPr>
            <w:tcW w:w="1701" w:type="dxa"/>
            <w:tcBorders>
              <w:top w:val="nil"/>
              <w:left w:val="nil"/>
              <w:bottom w:val="nil"/>
              <w:right w:val="nil"/>
            </w:tcBorders>
            <w:tcMar>
              <w:top w:w="128" w:type="dxa"/>
              <w:left w:w="43" w:type="dxa"/>
              <w:bottom w:w="43" w:type="dxa"/>
              <w:right w:w="43" w:type="dxa"/>
            </w:tcMar>
            <w:vAlign w:val="bottom"/>
          </w:tcPr>
          <w:p w14:paraId="0DB1B260" w14:textId="77777777" w:rsidR="00AF7706" w:rsidRPr="00D557B8" w:rsidRDefault="00AF7706" w:rsidP="00D557B8">
            <w:pPr>
              <w:jc w:val="right"/>
              <w:rPr>
                <w:sz w:val="22"/>
              </w:rPr>
            </w:pPr>
            <w:r w:rsidRPr="00D557B8">
              <w:rPr>
                <w:sz w:val="22"/>
              </w:rPr>
              <w:t>104 400 000</w:t>
            </w:r>
          </w:p>
        </w:tc>
        <w:tc>
          <w:tcPr>
            <w:tcW w:w="1701" w:type="dxa"/>
            <w:tcBorders>
              <w:top w:val="nil"/>
              <w:left w:val="nil"/>
              <w:bottom w:val="nil"/>
              <w:right w:val="nil"/>
            </w:tcBorders>
            <w:tcMar>
              <w:top w:w="128" w:type="dxa"/>
              <w:left w:w="43" w:type="dxa"/>
              <w:bottom w:w="43" w:type="dxa"/>
              <w:right w:w="43" w:type="dxa"/>
            </w:tcMar>
            <w:vAlign w:val="bottom"/>
          </w:tcPr>
          <w:p w14:paraId="7514D088" w14:textId="77777777" w:rsidR="00AF7706" w:rsidRPr="00D557B8" w:rsidRDefault="00AF7706" w:rsidP="00D557B8">
            <w:pPr>
              <w:jc w:val="right"/>
              <w:rPr>
                <w:sz w:val="22"/>
              </w:rPr>
            </w:pPr>
          </w:p>
        </w:tc>
      </w:tr>
      <w:tr w:rsidR="00603D1E" w:rsidRPr="00AF7706" w14:paraId="590627F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5B15E12"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072B8E5" w14:textId="77777777" w:rsidR="00AF7706" w:rsidRPr="00D557B8" w:rsidRDefault="00AF7706" w:rsidP="00AF7706">
            <w:pPr>
              <w:rPr>
                <w:sz w:val="22"/>
              </w:rPr>
            </w:pPr>
            <w:r w:rsidRPr="00D557B8">
              <w:rPr>
                <w:sz w:val="22"/>
              </w:rPr>
              <w:t>73</w:t>
            </w:r>
          </w:p>
        </w:tc>
        <w:tc>
          <w:tcPr>
            <w:tcW w:w="5103" w:type="dxa"/>
            <w:tcBorders>
              <w:top w:val="nil"/>
              <w:left w:val="nil"/>
              <w:bottom w:val="nil"/>
              <w:right w:val="nil"/>
            </w:tcBorders>
            <w:tcMar>
              <w:top w:w="128" w:type="dxa"/>
              <w:left w:w="43" w:type="dxa"/>
              <w:bottom w:w="43" w:type="dxa"/>
              <w:right w:w="43" w:type="dxa"/>
            </w:tcMar>
          </w:tcPr>
          <w:p w14:paraId="2C2C19A9" w14:textId="77777777" w:rsidR="00AF7706" w:rsidRPr="00D557B8" w:rsidRDefault="00AF7706" w:rsidP="00AF7706">
            <w:pPr>
              <w:rPr>
                <w:sz w:val="22"/>
              </w:rPr>
            </w:pPr>
            <w:r w:rsidRPr="00D557B8">
              <w:rPr>
                <w:sz w:val="22"/>
              </w:rPr>
              <w:t>Pristilskott</w:t>
            </w:r>
            <w:r w:rsidRPr="00D557B8">
              <w:rPr>
                <w:rStyle w:val="kursiv"/>
                <w:sz w:val="22"/>
              </w:rPr>
              <w:t>, overslagsløyving</w:t>
            </w:r>
          </w:p>
        </w:tc>
        <w:tc>
          <w:tcPr>
            <w:tcW w:w="1701" w:type="dxa"/>
            <w:tcBorders>
              <w:top w:val="nil"/>
              <w:left w:val="nil"/>
              <w:bottom w:val="nil"/>
              <w:right w:val="nil"/>
            </w:tcBorders>
            <w:tcMar>
              <w:top w:w="128" w:type="dxa"/>
              <w:left w:w="43" w:type="dxa"/>
              <w:bottom w:w="43" w:type="dxa"/>
              <w:right w:w="43" w:type="dxa"/>
            </w:tcMar>
            <w:vAlign w:val="bottom"/>
          </w:tcPr>
          <w:p w14:paraId="32E13486" w14:textId="77777777" w:rsidR="00AF7706" w:rsidRPr="00D557B8" w:rsidRDefault="00AF7706" w:rsidP="00D557B8">
            <w:pPr>
              <w:jc w:val="right"/>
              <w:rPr>
                <w:sz w:val="22"/>
              </w:rPr>
            </w:pPr>
            <w:r w:rsidRPr="00D557B8">
              <w:rPr>
                <w:sz w:val="22"/>
              </w:rPr>
              <w:t>5 792 194 000</w:t>
            </w:r>
          </w:p>
        </w:tc>
        <w:tc>
          <w:tcPr>
            <w:tcW w:w="1701" w:type="dxa"/>
            <w:tcBorders>
              <w:top w:val="nil"/>
              <w:left w:val="nil"/>
              <w:bottom w:val="nil"/>
              <w:right w:val="nil"/>
            </w:tcBorders>
            <w:tcMar>
              <w:top w:w="128" w:type="dxa"/>
              <w:left w:w="43" w:type="dxa"/>
              <w:bottom w:w="43" w:type="dxa"/>
              <w:right w:w="43" w:type="dxa"/>
            </w:tcMar>
            <w:vAlign w:val="bottom"/>
          </w:tcPr>
          <w:p w14:paraId="04A8C124" w14:textId="77777777" w:rsidR="00AF7706" w:rsidRPr="00D557B8" w:rsidRDefault="00AF7706" w:rsidP="00D557B8">
            <w:pPr>
              <w:jc w:val="right"/>
              <w:rPr>
                <w:sz w:val="22"/>
              </w:rPr>
            </w:pPr>
          </w:p>
        </w:tc>
      </w:tr>
      <w:tr w:rsidR="00603D1E" w:rsidRPr="00AF7706" w14:paraId="5E0BC728"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C3911AA"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4679129" w14:textId="77777777" w:rsidR="00AF7706" w:rsidRPr="00D557B8" w:rsidRDefault="00AF7706" w:rsidP="00AF7706">
            <w:pPr>
              <w:rPr>
                <w:sz w:val="22"/>
              </w:rPr>
            </w:pPr>
            <w:r w:rsidRPr="00D557B8">
              <w:rPr>
                <w:sz w:val="22"/>
              </w:rPr>
              <w:t>74</w:t>
            </w:r>
          </w:p>
        </w:tc>
        <w:tc>
          <w:tcPr>
            <w:tcW w:w="5103" w:type="dxa"/>
            <w:tcBorders>
              <w:top w:val="nil"/>
              <w:left w:val="nil"/>
              <w:bottom w:val="nil"/>
              <w:right w:val="nil"/>
            </w:tcBorders>
            <w:tcMar>
              <w:top w:w="128" w:type="dxa"/>
              <w:left w:w="43" w:type="dxa"/>
              <w:bottom w:w="43" w:type="dxa"/>
              <w:right w:w="43" w:type="dxa"/>
            </w:tcMar>
          </w:tcPr>
          <w:p w14:paraId="643882AC" w14:textId="77777777" w:rsidR="00AF7706" w:rsidRPr="00D557B8" w:rsidRDefault="00AF7706" w:rsidP="00AF7706">
            <w:pPr>
              <w:rPr>
                <w:sz w:val="22"/>
              </w:rPr>
            </w:pPr>
            <w:r w:rsidRPr="00D557B8">
              <w:rPr>
                <w:sz w:val="22"/>
              </w:rPr>
              <w:t>Direkte tilskott</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66F9E3D6" w14:textId="77777777" w:rsidR="00AF7706" w:rsidRPr="00D557B8" w:rsidRDefault="00AF7706" w:rsidP="00D557B8">
            <w:pPr>
              <w:jc w:val="right"/>
              <w:rPr>
                <w:sz w:val="22"/>
              </w:rPr>
            </w:pPr>
            <w:r w:rsidRPr="00D557B8">
              <w:rPr>
                <w:sz w:val="22"/>
              </w:rPr>
              <w:t>17 566 323 000</w:t>
            </w:r>
          </w:p>
        </w:tc>
        <w:tc>
          <w:tcPr>
            <w:tcW w:w="1701" w:type="dxa"/>
            <w:tcBorders>
              <w:top w:val="nil"/>
              <w:left w:val="nil"/>
              <w:bottom w:val="nil"/>
              <w:right w:val="nil"/>
            </w:tcBorders>
            <w:tcMar>
              <w:top w:w="128" w:type="dxa"/>
              <w:left w:w="43" w:type="dxa"/>
              <w:bottom w:w="43" w:type="dxa"/>
              <w:right w:w="43" w:type="dxa"/>
            </w:tcMar>
            <w:vAlign w:val="bottom"/>
          </w:tcPr>
          <w:p w14:paraId="1BA68367" w14:textId="77777777" w:rsidR="00AF7706" w:rsidRPr="00D557B8" w:rsidRDefault="00AF7706" w:rsidP="00D557B8">
            <w:pPr>
              <w:jc w:val="right"/>
              <w:rPr>
                <w:sz w:val="22"/>
              </w:rPr>
            </w:pPr>
          </w:p>
        </w:tc>
      </w:tr>
      <w:tr w:rsidR="00603D1E" w:rsidRPr="00AF7706" w14:paraId="0B541AF4"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4E420FA"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ED1C953" w14:textId="77777777" w:rsidR="00AF7706" w:rsidRPr="00D557B8" w:rsidRDefault="00AF7706" w:rsidP="00AF7706">
            <w:pPr>
              <w:rPr>
                <w:sz w:val="22"/>
              </w:rPr>
            </w:pPr>
            <w:r w:rsidRPr="00D557B8">
              <w:rPr>
                <w:sz w:val="22"/>
              </w:rPr>
              <w:t>77</w:t>
            </w:r>
          </w:p>
        </w:tc>
        <w:tc>
          <w:tcPr>
            <w:tcW w:w="5103" w:type="dxa"/>
            <w:tcBorders>
              <w:top w:val="nil"/>
              <w:left w:val="nil"/>
              <w:bottom w:val="nil"/>
              <w:right w:val="nil"/>
            </w:tcBorders>
            <w:tcMar>
              <w:top w:w="128" w:type="dxa"/>
              <w:left w:w="43" w:type="dxa"/>
              <w:bottom w:w="43" w:type="dxa"/>
              <w:right w:w="43" w:type="dxa"/>
            </w:tcMar>
          </w:tcPr>
          <w:p w14:paraId="112538F7" w14:textId="77777777" w:rsidR="00AF7706" w:rsidRPr="00D557B8" w:rsidRDefault="00AF7706" w:rsidP="00AF7706">
            <w:pPr>
              <w:rPr>
                <w:sz w:val="22"/>
              </w:rPr>
            </w:pPr>
            <w:r w:rsidRPr="00D557B8">
              <w:rPr>
                <w:sz w:val="22"/>
              </w:rPr>
              <w:t>Utviklingstiltak</w:t>
            </w:r>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5C071DF7" w14:textId="77777777" w:rsidR="00AF7706" w:rsidRPr="00D557B8" w:rsidRDefault="00AF7706" w:rsidP="00D557B8">
            <w:pPr>
              <w:jc w:val="right"/>
              <w:rPr>
                <w:sz w:val="22"/>
              </w:rPr>
            </w:pPr>
            <w:r w:rsidRPr="00D557B8">
              <w:rPr>
                <w:sz w:val="22"/>
              </w:rPr>
              <w:t>397 391 000</w:t>
            </w:r>
          </w:p>
        </w:tc>
        <w:tc>
          <w:tcPr>
            <w:tcW w:w="1701" w:type="dxa"/>
            <w:tcBorders>
              <w:top w:val="nil"/>
              <w:left w:val="nil"/>
              <w:bottom w:val="nil"/>
              <w:right w:val="nil"/>
            </w:tcBorders>
            <w:tcMar>
              <w:top w:w="128" w:type="dxa"/>
              <w:left w:w="43" w:type="dxa"/>
              <w:bottom w:w="43" w:type="dxa"/>
              <w:right w:w="43" w:type="dxa"/>
            </w:tcMar>
            <w:vAlign w:val="bottom"/>
          </w:tcPr>
          <w:p w14:paraId="18157C74" w14:textId="77777777" w:rsidR="00AF7706" w:rsidRPr="00D557B8" w:rsidRDefault="00AF7706" w:rsidP="00D557B8">
            <w:pPr>
              <w:jc w:val="right"/>
              <w:rPr>
                <w:sz w:val="22"/>
              </w:rPr>
            </w:pPr>
          </w:p>
        </w:tc>
      </w:tr>
      <w:tr w:rsidR="00603D1E" w:rsidRPr="00AF7706" w14:paraId="3739E2E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49AA795"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C1BC7A9" w14:textId="77777777" w:rsidR="00AF7706" w:rsidRPr="00D557B8" w:rsidRDefault="00AF7706" w:rsidP="00AF7706">
            <w:pPr>
              <w:rPr>
                <w:sz w:val="22"/>
              </w:rPr>
            </w:pPr>
            <w:r w:rsidRPr="00D557B8">
              <w:rPr>
                <w:sz w:val="22"/>
              </w:rPr>
              <w:t>78</w:t>
            </w:r>
          </w:p>
        </w:tc>
        <w:tc>
          <w:tcPr>
            <w:tcW w:w="5103" w:type="dxa"/>
            <w:tcBorders>
              <w:top w:val="nil"/>
              <w:left w:val="nil"/>
              <w:bottom w:val="nil"/>
              <w:right w:val="nil"/>
            </w:tcBorders>
            <w:tcMar>
              <w:top w:w="128" w:type="dxa"/>
              <w:left w:w="43" w:type="dxa"/>
              <w:bottom w:w="43" w:type="dxa"/>
              <w:right w:w="43" w:type="dxa"/>
            </w:tcMar>
          </w:tcPr>
          <w:p w14:paraId="40C771A4" w14:textId="77777777" w:rsidR="00AF7706" w:rsidRPr="00D557B8" w:rsidRDefault="00AF7706" w:rsidP="00AF7706">
            <w:pPr>
              <w:rPr>
                <w:sz w:val="22"/>
              </w:rPr>
            </w:pPr>
            <w:proofErr w:type="spellStart"/>
            <w:r w:rsidRPr="00D557B8">
              <w:rPr>
                <w:sz w:val="22"/>
              </w:rPr>
              <w:t>Velferdsordningar</w:t>
            </w:r>
            <w:proofErr w:type="spellEnd"/>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3E5F72DA" w14:textId="77777777" w:rsidR="00AF7706" w:rsidRPr="00D557B8" w:rsidRDefault="00AF7706" w:rsidP="00D557B8">
            <w:pPr>
              <w:jc w:val="right"/>
              <w:rPr>
                <w:sz w:val="22"/>
              </w:rPr>
            </w:pPr>
            <w:r w:rsidRPr="00D557B8">
              <w:rPr>
                <w:sz w:val="22"/>
              </w:rPr>
              <w:t>1 965 007 000</w:t>
            </w:r>
          </w:p>
        </w:tc>
        <w:tc>
          <w:tcPr>
            <w:tcW w:w="1701" w:type="dxa"/>
            <w:tcBorders>
              <w:top w:val="nil"/>
              <w:left w:val="nil"/>
              <w:bottom w:val="nil"/>
              <w:right w:val="nil"/>
            </w:tcBorders>
            <w:tcMar>
              <w:top w:w="128" w:type="dxa"/>
              <w:left w:w="43" w:type="dxa"/>
              <w:bottom w:w="43" w:type="dxa"/>
              <w:right w:w="43" w:type="dxa"/>
            </w:tcMar>
            <w:vAlign w:val="bottom"/>
          </w:tcPr>
          <w:p w14:paraId="6EC5D99A" w14:textId="77777777" w:rsidR="00AF7706" w:rsidRPr="00D557B8" w:rsidRDefault="00AF7706" w:rsidP="00D557B8">
            <w:pPr>
              <w:jc w:val="right"/>
              <w:rPr>
                <w:sz w:val="22"/>
              </w:rPr>
            </w:pPr>
            <w:r w:rsidRPr="00D557B8">
              <w:rPr>
                <w:sz w:val="22"/>
              </w:rPr>
              <w:t>28 813 868 000</w:t>
            </w:r>
          </w:p>
        </w:tc>
      </w:tr>
      <w:tr w:rsidR="00603D1E" w:rsidRPr="00AF7706" w14:paraId="1EED6024"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42C39336" w14:textId="77777777" w:rsidR="00AF7706" w:rsidRPr="00D557B8" w:rsidRDefault="00AF7706" w:rsidP="00AF7706">
            <w:pPr>
              <w:rPr>
                <w:sz w:val="22"/>
              </w:rPr>
            </w:pPr>
            <w:r w:rsidRPr="00D557B8">
              <w:rPr>
                <w:sz w:val="22"/>
              </w:rPr>
              <w:t>1151</w:t>
            </w:r>
          </w:p>
        </w:tc>
        <w:tc>
          <w:tcPr>
            <w:tcW w:w="553" w:type="dxa"/>
            <w:tcBorders>
              <w:top w:val="nil"/>
              <w:left w:val="nil"/>
              <w:bottom w:val="nil"/>
              <w:right w:val="nil"/>
            </w:tcBorders>
            <w:tcMar>
              <w:top w:w="128" w:type="dxa"/>
              <w:left w:w="43" w:type="dxa"/>
              <w:bottom w:w="43" w:type="dxa"/>
              <w:right w:w="43" w:type="dxa"/>
            </w:tcMar>
          </w:tcPr>
          <w:p w14:paraId="63F354C8"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09087884" w14:textId="77777777" w:rsidR="00AF7706" w:rsidRPr="00D557B8" w:rsidRDefault="00AF7706" w:rsidP="00AF7706">
            <w:pPr>
              <w:rPr>
                <w:sz w:val="22"/>
              </w:rPr>
            </w:pPr>
            <w:r w:rsidRPr="00D557B8">
              <w:rPr>
                <w:sz w:val="22"/>
              </w:rPr>
              <w:t>Til gjennomføring av reindriftsavtalen</w:t>
            </w:r>
          </w:p>
        </w:tc>
        <w:tc>
          <w:tcPr>
            <w:tcW w:w="1701" w:type="dxa"/>
            <w:tcBorders>
              <w:top w:val="nil"/>
              <w:left w:val="nil"/>
              <w:bottom w:val="nil"/>
              <w:right w:val="nil"/>
            </w:tcBorders>
            <w:tcMar>
              <w:top w:w="128" w:type="dxa"/>
              <w:left w:w="43" w:type="dxa"/>
              <w:bottom w:w="43" w:type="dxa"/>
              <w:right w:w="43" w:type="dxa"/>
            </w:tcMar>
            <w:vAlign w:val="bottom"/>
          </w:tcPr>
          <w:p w14:paraId="25041D19"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29DD03F4" w14:textId="77777777" w:rsidR="00AF7706" w:rsidRPr="00D557B8" w:rsidRDefault="00AF7706" w:rsidP="00D557B8">
            <w:pPr>
              <w:jc w:val="right"/>
              <w:rPr>
                <w:sz w:val="22"/>
              </w:rPr>
            </w:pPr>
          </w:p>
        </w:tc>
      </w:tr>
      <w:tr w:rsidR="00603D1E" w:rsidRPr="00AF7706" w14:paraId="000D9887"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38DF6E9"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845F41A" w14:textId="77777777" w:rsidR="00AF7706" w:rsidRPr="00D557B8" w:rsidRDefault="00AF7706" w:rsidP="00AF7706">
            <w:pPr>
              <w:rPr>
                <w:sz w:val="22"/>
              </w:rPr>
            </w:pPr>
            <w:r w:rsidRPr="00D557B8">
              <w:rPr>
                <w:sz w:val="22"/>
              </w:rPr>
              <w:t>51</w:t>
            </w:r>
          </w:p>
        </w:tc>
        <w:tc>
          <w:tcPr>
            <w:tcW w:w="5103" w:type="dxa"/>
            <w:tcBorders>
              <w:top w:val="nil"/>
              <w:left w:val="nil"/>
              <w:bottom w:val="nil"/>
              <w:right w:val="nil"/>
            </w:tcBorders>
            <w:tcMar>
              <w:top w:w="128" w:type="dxa"/>
              <w:left w:w="43" w:type="dxa"/>
              <w:bottom w:w="43" w:type="dxa"/>
              <w:right w:w="43" w:type="dxa"/>
            </w:tcMar>
          </w:tcPr>
          <w:p w14:paraId="3EB270C6" w14:textId="77777777" w:rsidR="00AF7706" w:rsidRPr="00D557B8" w:rsidRDefault="00AF7706" w:rsidP="00AF7706">
            <w:pPr>
              <w:rPr>
                <w:sz w:val="22"/>
              </w:rPr>
            </w:pPr>
            <w:r w:rsidRPr="00D557B8">
              <w:rPr>
                <w:sz w:val="22"/>
              </w:rPr>
              <w:t>Tilskott til Reindriftens utviklingsfond</w:t>
            </w:r>
          </w:p>
        </w:tc>
        <w:tc>
          <w:tcPr>
            <w:tcW w:w="1701" w:type="dxa"/>
            <w:tcBorders>
              <w:top w:val="nil"/>
              <w:left w:val="nil"/>
              <w:bottom w:val="nil"/>
              <w:right w:val="nil"/>
            </w:tcBorders>
            <w:tcMar>
              <w:top w:w="128" w:type="dxa"/>
              <w:left w:w="43" w:type="dxa"/>
              <w:bottom w:w="43" w:type="dxa"/>
              <w:right w:w="43" w:type="dxa"/>
            </w:tcMar>
            <w:vAlign w:val="bottom"/>
          </w:tcPr>
          <w:p w14:paraId="5E9D21E9" w14:textId="77777777" w:rsidR="00AF7706" w:rsidRPr="00D557B8" w:rsidRDefault="00AF7706" w:rsidP="00D557B8">
            <w:pPr>
              <w:jc w:val="right"/>
              <w:rPr>
                <w:sz w:val="22"/>
              </w:rPr>
            </w:pPr>
            <w:r w:rsidRPr="00D557B8">
              <w:rPr>
                <w:sz w:val="22"/>
              </w:rPr>
              <w:t>73 900 000</w:t>
            </w:r>
          </w:p>
        </w:tc>
        <w:tc>
          <w:tcPr>
            <w:tcW w:w="1701" w:type="dxa"/>
            <w:tcBorders>
              <w:top w:val="nil"/>
              <w:left w:val="nil"/>
              <w:bottom w:val="nil"/>
              <w:right w:val="nil"/>
            </w:tcBorders>
            <w:tcMar>
              <w:top w:w="128" w:type="dxa"/>
              <w:left w:w="43" w:type="dxa"/>
              <w:bottom w:w="43" w:type="dxa"/>
              <w:right w:w="43" w:type="dxa"/>
            </w:tcMar>
            <w:vAlign w:val="bottom"/>
          </w:tcPr>
          <w:p w14:paraId="4D2ADA82" w14:textId="77777777" w:rsidR="00AF7706" w:rsidRPr="00D557B8" w:rsidRDefault="00AF7706" w:rsidP="00D557B8">
            <w:pPr>
              <w:jc w:val="right"/>
              <w:rPr>
                <w:sz w:val="22"/>
              </w:rPr>
            </w:pPr>
          </w:p>
        </w:tc>
      </w:tr>
      <w:tr w:rsidR="00603D1E" w:rsidRPr="00AF7706" w14:paraId="40DBF1CC"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24A12AB7"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5F086BF" w14:textId="77777777" w:rsidR="00AF7706" w:rsidRPr="00D557B8" w:rsidRDefault="00AF7706" w:rsidP="00AF7706">
            <w:pPr>
              <w:rPr>
                <w:sz w:val="22"/>
              </w:rPr>
            </w:pPr>
            <w:r w:rsidRPr="00D557B8">
              <w:rPr>
                <w:sz w:val="22"/>
              </w:rPr>
              <w:t>72</w:t>
            </w:r>
          </w:p>
        </w:tc>
        <w:tc>
          <w:tcPr>
            <w:tcW w:w="5103" w:type="dxa"/>
            <w:tcBorders>
              <w:top w:val="nil"/>
              <w:left w:val="nil"/>
              <w:bottom w:val="nil"/>
              <w:right w:val="nil"/>
            </w:tcBorders>
            <w:tcMar>
              <w:top w:w="128" w:type="dxa"/>
              <w:left w:w="43" w:type="dxa"/>
              <w:bottom w:w="43" w:type="dxa"/>
              <w:right w:w="43" w:type="dxa"/>
            </w:tcMar>
          </w:tcPr>
          <w:p w14:paraId="076E33D1" w14:textId="77777777" w:rsidR="00AF7706" w:rsidRPr="00D557B8" w:rsidRDefault="00AF7706" w:rsidP="00AF7706">
            <w:pPr>
              <w:rPr>
                <w:sz w:val="22"/>
              </w:rPr>
            </w:pPr>
            <w:r w:rsidRPr="00D557B8">
              <w:rPr>
                <w:sz w:val="22"/>
              </w:rPr>
              <w:t>Tilskott til organisasjonsarbeid</w:t>
            </w:r>
          </w:p>
        </w:tc>
        <w:tc>
          <w:tcPr>
            <w:tcW w:w="1701" w:type="dxa"/>
            <w:tcBorders>
              <w:top w:val="nil"/>
              <w:left w:val="nil"/>
              <w:bottom w:val="nil"/>
              <w:right w:val="nil"/>
            </w:tcBorders>
            <w:tcMar>
              <w:top w:w="128" w:type="dxa"/>
              <w:left w:w="43" w:type="dxa"/>
              <w:bottom w:w="43" w:type="dxa"/>
              <w:right w:w="43" w:type="dxa"/>
            </w:tcMar>
            <w:vAlign w:val="bottom"/>
          </w:tcPr>
          <w:p w14:paraId="29C69804" w14:textId="77777777" w:rsidR="00AF7706" w:rsidRPr="00D557B8" w:rsidRDefault="00AF7706" w:rsidP="00D557B8">
            <w:pPr>
              <w:jc w:val="right"/>
              <w:rPr>
                <w:sz w:val="22"/>
              </w:rPr>
            </w:pPr>
            <w:r w:rsidRPr="00D557B8">
              <w:rPr>
                <w:sz w:val="22"/>
              </w:rPr>
              <w:t>8 600 000</w:t>
            </w:r>
          </w:p>
        </w:tc>
        <w:tc>
          <w:tcPr>
            <w:tcW w:w="1701" w:type="dxa"/>
            <w:tcBorders>
              <w:top w:val="nil"/>
              <w:left w:val="nil"/>
              <w:bottom w:val="nil"/>
              <w:right w:val="nil"/>
            </w:tcBorders>
            <w:tcMar>
              <w:top w:w="128" w:type="dxa"/>
              <w:left w:w="43" w:type="dxa"/>
              <w:bottom w:w="43" w:type="dxa"/>
              <w:right w:w="43" w:type="dxa"/>
            </w:tcMar>
            <w:vAlign w:val="bottom"/>
          </w:tcPr>
          <w:p w14:paraId="42C2A90B" w14:textId="77777777" w:rsidR="00AF7706" w:rsidRPr="00D557B8" w:rsidRDefault="00AF7706" w:rsidP="00D557B8">
            <w:pPr>
              <w:jc w:val="right"/>
              <w:rPr>
                <w:sz w:val="22"/>
              </w:rPr>
            </w:pPr>
          </w:p>
        </w:tc>
      </w:tr>
      <w:tr w:rsidR="00603D1E" w:rsidRPr="00AF7706" w14:paraId="436E1BDD"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50D8010A"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9ACC5FC" w14:textId="77777777" w:rsidR="00AF7706" w:rsidRPr="00D557B8" w:rsidRDefault="00AF7706" w:rsidP="00AF7706">
            <w:pPr>
              <w:rPr>
                <w:sz w:val="22"/>
              </w:rPr>
            </w:pPr>
            <w:r w:rsidRPr="00D557B8">
              <w:rPr>
                <w:sz w:val="22"/>
              </w:rPr>
              <w:t>75</w:t>
            </w:r>
          </w:p>
        </w:tc>
        <w:tc>
          <w:tcPr>
            <w:tcW w:w="5103" w:type="dxa"/>
            <w:tcBorders>
              <w:top w:val="nil"/>
              <w:left w:val="nil"/>
              <w:bottom w:val="nil"/>
              <w:right w:val="nil"/>
            </w:tcBorders>
            <w:tcMar>
              <w:top w:w="128" w:type="dxa"/>
              <w:left w:w="43" w:type="dxa"/>
              <w:bottom w:w="43" w:type="dxa"/>
              <w:right w:w="43" w:type="dxa"/>
            </w:tcMar>
          </w:tcPr>
          <w:p w14:paraId="443416DC" w14:textId="77777777" w:rsidR="00AF7706" w:rsidRPr="00D557B8" w:rsidRDefault="00AF7706" w:rsidP="00AF7706">
            <w:pPr>
              <w:rPr>
                <w:sz w:val="22"/>
              </w:rPr>
            </w:pPr>
            <w:proofErr w:type="spellStart"/>
            <w:r w:rsidRPr="00D557B8">
              <w:rPr>
                <w:sz w:val="22"/>
              </w:rPr>
              <w:t>Kostnadssenkande</w:t>
            </w:r>
            <w:proofErr w:type="spellEnd"/>
            <w:r w:rsidRPr="00D557B8">
              <w:rPr>
                <w:sz w:val="22"/>
              </w:rPr>
              <w:t xml:space="preserve"> og direkte tilskott</w:t>
            </w:r>
            <w:r w:rsidRPr="00D557B8">
              <w:rPr>
                <w:rStyle w:val="kursiv"/>
                <w:sz w:val="22"/>
              </w:rPr>
              <w:t xml:space="preserve">, </w:t>
            </w:r>
            <w:r w:rsidRPr="00D557B8">
              <w:rPr>
                <w:rStyle w:val="kursiv"/>
                <w:sz w:val="22"/>
              </w:rPr>
              <w:br/>
              <w:t>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1D5DC63F" w14:textId="77777777" w:rsidR="00AF7706" w:rsidRPr="00D557B8" w:rsidRDefault="00AF7706" w:rsidP="00D557B8">
            <w:pPr>
              <w:jc w:val="right"/>
              <w:rPr>
                <w:sz w:val="22"/>
              </w:rPr>
            </w:pPr>
            <w:r w:rsidRPr="00D557B8">
              <w:rPr>
                <w:sz w:val="22"/>
              </w:rPr>
              <w:t>138 400 000</w:t>
            </w:r>
          </w:p>
        </w:tc>
        <w:tc>
          <w:tcPr>
            <w:tcW w:w="1701" w:type="dxa"/>
            <w:tcBorders>
              <w:top w:val="nil"/>
              <w:left w:val="nil"/>
              <w:bottom w:val="nil"/>
              <w:right w:val="nil"/>
            </w:tcBorders>
            <w:tcMar>
              <w:top w:w="128" w:type="dxa"/>
              <w:left w:w="43" w:type="dxa"/>
              <w:bottom w:w="43" w:type="dxa"/>
              <w:right w:w="43" w:type="dxa"/>
            </w:tcMar>
            <w:vAlign w:val="bottom"/>
          </w:tcPr>
          <w:p w14:paraId="318B2DF0" w14:textId="77777777" w:rsidR="00AF7706" w:rsidRPr="00D557B8" w:rsidRDefault="00AF7706" w:rsidP="00D557B8">
            <w:pPr>
              <w:jc w:val="right"/>
              <w:rPr>
                <w:sz w:val="22"/>
              </w:rPr>
            </w:pPr>
          </w:p>
        </w:tc>
      </w:tr>
      <w:tr w:rsidR="00603D1E" w:rsidRPr="00AF7706" w14:paraId="4F0BF5BC"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22FD8A8"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0978A09" w14:textId="77777777" w:rsidR="00AF7706" w:rsidRPr="00D557B8" w:rsidRDefault="00AF7706" w:rsidP="00AF7706">
            <w:pPr>
              <w:rPr>
                <w:sz w:val="22"/>
              </w:rPr>
            </w:pPr>
            <w:r w:rsidRPr="00D557B8">
              <w:rPr>
                <w:sz w:val="22"/>
              </w:rPr>
              <w:t>79</w:t>
            </w:r>
          </w:p>
        </w:tc>
        <w:tc>
          <w:tcPr>
            <w:tcW w:w="5103" w:type="dxa"/>
            <w:tcBorders>
              <w:top w:val="nil"/>
              <w:left w:val="nil"/>
              <w:bottom w:val="nil"/>
              <w:right w:val="nil"/>
            </w:tcBorders>
            <w:tcMar>
              <w:top w:w="128" w:type="dxa"/>
              <w:left w:w="43" w:type="dxa"/>
              <w:bottom w:w="43" w:type="dxa"/>
              <w:right w:w="43" w:type="dxa"/>
            </w:tcMar>
          </w:tcPr>
          <w:p w14:paraId="40974F6A" w14:textId="77777777" w:rsidR="00AF7706" w:rsidRPr="00D557B8" w:rsidRDefault="00AF7706" w:rsidP="00AF7706">
            <w:pPr>
              <w:rPr>
                <w:sz w:val="22"/>
              </w:rPr>
            </w:pPr>
            <w:proofErr w:type="spellStart"/>
            <w:r w:rsidRPr="00D557B8">
              <w:rPr>
                <w:sz w:val="22"/>
              </w:rPr>
              <w:t>Velferdsordningar</w:t>
            </w:r>
            <w:proofErr w:type="spellEnd"/>
            <w:r w:rsidRPr="00D557B8">
              <w:rPr>
                <w:rStyle w:val="kursiv"/>
                <w:sz w:val="22"/>
              </w:rPr>
              <w:t>, kan </w:t>
            </w:r>
            <w:proofErr w:type="spellStart"/>
            <w:r w:rsidRPr="00D557B8">
              <w:rPr>
                <w:rStyle w:val="kursiv"/>
                <w:sz w:val="22"/>
              </w:rPr>
              <w:t>overførast</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07CE6EAD" w14:textId="77777777" w:rsidR="00AF7706" w:rsidRPr="00D557B8" w:rsidRDefault="00AF7706" w:rsidP="00D557B8">
            <w:pPr>
              <w:jc w:val="right"/>
              <w:rPr>
                <w:sz w:val="22"/>
              </w:rPr>
            </w:pPr>
            <w:r w:rsidRPr="00D557B8">
              <w:rPr>
                <w:sz w:val="22"/>
              </w:rPr>
              <w:t>4 100 000</w:t>
            </w:r>
          </w:p>
        </w:tc>
        <w:tc>
          <w:tcPr>
            <w:tcW w:w="1701" w:type="dxa"/>
            <w:tcBorders>
              <w:top w:val="nil"/>
              <w:left w:val="nil"/>
              <w:bottom w:val="nil"/>
              <w:right w:val="nil"/>
            </w:tcBorders>
            <w:tcMar>
              <w:top w:w="128" w:type="dxa"/>
              <w:left w:w="43" w:type="dxa"/>
              <w:bottom w:w="43" w:type="dxa"/>
              <w:right w:w="43" w:type="dxa"/>
            </w:tcMar>
            <w:vAlign w:val="bottom"/>
          </w:tcPr>
          <w:p w14:paraId="15789C2C" w14:textId="77777777" w:rsidR="00AF7706" w:rsidRPr="00D557B8" w:rsidRDefault="00AF7706" w:rsidP="00D557B8">
            <w:pPr>
              <w:jc w:val="right"/>
              <w:rPr>
                <w:sz w:val="22"/>
              </w:rPr>
            </w:pPr>
            <w:r w:rsidRPr="00D557B8">
              <w:rPr>
                <w:sz w:val="22"/>
              </w:rPr>
              <w:t>225 000 000</w:t>
            </w:r>
          </w:p>
        </w:tc>
      </w:tr>
      <w:tr w:rsidR="00603D1E" w:rsidRPr="00AF7706" w14:paraId="267ECF38"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8DF1E84" w14:textId="77777777" w:rsidR="00AF7706" w:rsidRPr="00D557B8" w:rsidRDefault="00AF7706" w:rsidP="00AF7706">
            <w:pPr>
              <w:rPr>
                <w:sz w:val="22"/>
              </w:rPr>
            </w:pPr>
            <w:r w:rsidRPr="00D557B8">
              <w:rPr>
                <w:sz w:val="22"/>
              </w:rPr>
              <w:t>1152</w:t>
            </w:r>
          </w:p>
        </w:tc>
        <w:tc>
          <w:tcPr>
            <w:tcW w:w="553" w:type="dxa"/>
            <w:tcBorders>
              <w:top w:val="nil"/>
              <w:left w:val="nil"/>
              <w:bottom w:val="nil"/>
              <w:right w:val="nil"/>
            </w:tcBorders>
            <w:tcMar>
              <w:top w:w="128" w:type="dxa"/>
              <w:left w:w="43" w:type="dxa"/>
              <w:bottom w:w="43" w:type="dxa"/>
              <w:right w:w="43" w:type="dxa"/>
            </w:tcMar>
          </w:tcPr>
          <w:p w14:paraId="42A2730A"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6D240C3D" w14:textId="77777777" w:rsidR="00AF7706" w:rsidRPr="00D557B8" w:rsidRDefault="00AF7706" w:rsidP="00AF7706">
            <w:pPr>
              <w:rPr>
                <w:sz w:val="22"/>
              </w:rPr>
            </w:pPr>
            <w:r w:rsidRPr="00D557B8">
              <w:rPr>
                <w:sz w:val="22"/>
              </w:rPr>
              <w:t>Bionova</w:t>
            </w:r>
          </w:p>
        </w:tc>
        <w:tc>
          <w:tcPr>
            <w:tcW w:w="1701" w:type="dxa"/>
            <w:tcBorders>
              <w:top w:val="nil"/>
              <w:left w:val="nil"/>
              <w:bottom w:val="nil"/>
              <w:right w:val="nil"/>
            </w:tcBorders>
            <w:tcMar>
              <w:top w:w="128" w:type="dxa"/>
              <w:left w:w="43" w:type="dxa"/>
              <w:bottom w:w="43" w:type="dxa"/>
              <w:right w:w="43" w:type="dxa"/>
            </w:tcMar>
            <w:vAlign w:val="bottom"/>
          </w:tcPr>
          <w:p w14:paraId="1AF6768D"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7C2EB265" w14:textId="77777777" w:rsidR="00AF7706" w:rsidRPr="00D557B8" w:rsidRDefault="00AF7706" w:rsidP="00D557B8">
            <w:pPr>
              <w:jc w:val="right"/>
              <w:rPr>
                <w:sz w:val="22"/>
              </w:rPr>
            </w:pPr>
          </w:p>
        </w:tc>
      </w:tr>
      <w:tr w:rsidR="00603D1E" w:rsidRPr="00AF7706" w14:paraId="5BF7E549"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9E05B00"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F101006" w14:textId="77777777" w:rsidR="00AF7706" w:rsidRPr="00D557B8" w:rsidRDefault="00AF7706" w:rsidP="00AF7706">
            <w:pPr>
              <w:rPr>
                <w:sz w:val="22"/>
              </w:rPr>
            </w:pPr>
            <w:r w:rsidRPr="00D557B8">
              <w:rPr>
                <w:sz w:val="22"/>
              </w:rPr>
              <w:t>70</w:t>
            </w:r>
          </w:p>
        </w:tc>
        <w:tc>
          <w:tcPr>
            <w:tcW w:w="5103" w:type="dxa"/>
            <w:tcBorders>
              <w:top w:val="nil"/>
              <w:left w:val="nil"/>
              <w:bottom w:val="nil"/>
              <w:right w:val="nil"/>
            </w:tcBorders>
            <w:tcMar>
              <w:top w:w="128" w:type="dxa"/>
              <w:left w:w="43" w:type="dxa"/>
              <w:bottom w:w="43" w:type="dxa"/>
              <w:right w:w="43" w:type="dxa"/>
            </w:tcMar>
          </w:tcPr>
          <w:p w14:paraId="0643AE25" w14:textId="77777777" w:rsidR="00AF7706" w:rsidRPr="00D557B8" w:rsidRDefault="00AF7706" w:rsidP="00AF7706">
            <w:pPr>
              <w:rPr>
                <w:sz w:val="22"/>
              </w:rPr>
            </w:pPr>
            <w:r w:rsidRPr="00D557B8">
              <w:rPr>
                <w:sz w:val="22"/>
              </w:rPr>
              <w:t>Tilskott til bioøkonomi og klimatiltak i jordbruket</w:t>
            </w:r>
          </w:p>
        </w:tc>
        <w:tc>
          <w:tcPr>
            <w:tcW w:w="1701" w:type="dxa"/>
            <w:tcBorders>
              <w:top w:val="nil"/>
              <w:left w:val="nil"/>
              <w:bottom w:val="nil"/>
              <w:right w:val="nil"/>
            </w:tcBorders>
            <w:tcMar>
              <w:top w:w="128" w:type="dxa"/>
              <w:left w:w="43" w:type="dxa"/>
              <w:bottom w:w="43" w:type="dxa"/>
              <w:right w:w="43" w:type="dxa"/>
            </w:tcMar>
            <w:vAlign w:val="bottom"/>
          </w:tcPr>
          <w:p w14:paraId="6D7C6D7F" w14:textId="77777777" w:rsidR="00AF7706" w:rsidRPr="00D557B8" w:rsidRDefault="00AF7706" w:rsidP="00D557B8">
            <w:pPr>
              <w:jc w:val="right"/>
              <w:rPr>
                <w:sz w:val="22"/>
              </w:rPr>
            </w:pPr>
            <w:r w:rsidRPr="00D557B8">
              <w:rPr>
                <w:sz w:val="22"/>
              </w:rPr>
              <w:t>173 247 000</w:t>
            </w:r>
          </w:p>
        </w:tc>
        <w:tc>
          <w:tcPr>
            <w:tcW w:w="1701" w:type="dxa"/>
            <w:tcBorders>
              <w:top w:val="nil"/>
              <w:left w:val="nil"/>
              <w:bottom w:val="nil"/>
              <w:right w:val="nil"/>
            </w:tcBorders>
            <w:tcMar>
              <w:top w:w="128" w:type="dxa"/>
              <w:left w:w="43" w:type="dxa"/>
              <w:bottom w:w="43" w:type="dxa"/>
              <w:right w:w="43" w:type="dxa"/>
            </w:tcMar>
            <w:vAlign w:val="bottom"/>
          </w:tcPr>
          <w:p w14:paraId="598199D8" w14:textId="77777777" w:rsidR="00AF7706" w:rsidRPr="00D557B8" w:rsidRDefault="00AF7706" w:rsidP="00D557B8">
            <w:pPr>
              <w:jc w:val="right"/>
              <w:rPr>
                <w:sz w:val="22"/>
              </w:rPr>
            </w:pPr>
            <w:r w:rsidRPr="00D557B8">
              <w:rPr>
                <w:sz w:val="22"/>
              </w:rPr>
              <w:t>173 247 000</w:t>
            </w:r>
          </w:p>
        </w:tc>
      </w:tr>
      <w:tr w:rsidR="00603D1E" w:rsidRPr="00AF7706" w14:paraId="75D17689"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5023F7FC" w14:textId="77777777" w:rsidR="00AF7706" w:rsidRPr="00D557B8" w:rsidRDefault="00AF7706" w:rsidP="00AF7706">
            <w:pPr>
              <w:rPr>
                <w:sz w:val="22"/>
              </w:rPr>
            </w:pPr>
            <w:r w:rsidRPr="00D557B8">
              <w:rPr>
                <w:sz w:val="22"/>
              </w:rPr>
              <w:t>1161</w:t>
            </w:r>
          </w:p>
        </w:tc>
        <w:tc>
          <w:tcPr>
            <w:tcW w:w="553" w:type="dxa"/>
            <w:tcBorders>
              <w:top w:val="nil"/>
              <w:left w:val="nil"/>
              <w:bottom w:val="nil"/>
              <w:right w:val="nil"/>
            </w:tcBorders>
            <w:tcMar>
              <w:top w:w="128" w:type="dxa"/>
              <w:left w:w="43" w:type="dxa"/>
              <w:bottom w:w="43" w:type="dxa"/>
              <w:right w:w="43" w:type="dxa"/>
            </w:tcMar>
          </w:tcPr>
          <w:p w14:paraId="0EED6FEB" w14:textId="77777777" w:rsidR="00AF7706" w:rsidRPr="00D557B8" w:rsidRDefault="00AF7706" w:rsidP="00AF7706">
            <w:pPr>
              <w:rPr>
                <w:sz w:val="22"/>
              </w:rPr>
            </w:pPr>
          </w:p>
        </w:tc>
        <w:tc>
          <w:tcPr>
            <w:tcW w:w="5103" w:type="dxa"/>
            <w:tcBorders>
              <w:top w:val="nil"/>
              <w:left w:val="nil"/>
              <w:bottom w:val="nil"/>
              <w:right w:val="nil"/>
            </w:tcBorders>
            <w:tcMar>
              <w:top w:w="128" w:type="dxa"/>
              <w:left w:w="43" w:type="dxa"/>
              <w:bottom w:w="43" w:type="dxa"/>
              <w:right w:w="43" w:type="dxa"/>
            </w:tcMar>
          </w:tcPr>
          <w:p w14:paraId="45EB3707" w14:textId="77777777" w:rsidR="00AF7706" w:rsidRPr="00D557B8" w:rsidRDefault="00AF7706" w:rsidP="00AF7706">
            <w:pPr>
              <w:rPr>
                <w:sz w:val="22"/>
              </w:rPr>
            </w:pPr>
            <w:proofErr w:type="spellStart"/>
            <w:r w:rsidRPr="00D557B8">
              <w:rPr>
                <w:sz w:val="22"/>
              </w:rPr>
              <w:t>Myndigheitsoppgåver</w:t>
            </w:r>
            <w:proofErr w:type="spellEnd"/>
            <w:r w:rsidRPr="00D557B8">
              <w:rPr>
                <w:sz w:val="22"/>
              </w:rPr>
              <w:t xml:space="preserve"> og sektorpolitiske </w:t>
            </w:r>
            <w:proofErr w:type="spellStart"/>
            <w:r w:rsidRPr="00D557B8">
              <w:rPr>
                <w:sz w:val="22"/>
              </w:rPr>
              <w:t>oppgåver</w:t>
            </w:r>
            <w:proofErr w:type="spellEnd"/>
            <w:r w:rsidRPr="00D557B8">
              <w:rPr>
                <w:sz w:val="22"/>
              </w:rPr>
              <w:t xml:space="preserve"> </w:t>
            </w:r>
            <w:r w:rsidRPr="00D557B8">
              <w:rPr>
                <w:sz w:val="22"/>
              </w:rPr>
              <w:br/>
              <w:t>på statsgrunn</w:t>
            </w:r>
          </w:p>
        </w:tc>
        <w:tc>
          <w:tcPr>
            <w:tcW w:w="1701" w:type="dxa"/>
            <w:tcBorders>
              <w:top w:val="nil"/>
              <w:left w:val="nil"/>
              <w:bottom w:val="nil"/>
              <w:right w:val="nil"/>
            </w:tcBorders>
            <w:tcMar>
              <w:top w:w="128" w:type="dxa"/>
              <w:left w:w="43" w:type="dxa"/>
              <w:bottom w:w="43" w:type="dxa"/>
              <w:right w:w="43" w:type="dxa"/>
            </w:tcMar>
            <w:vAlign w:val="bottom"/>
          </w:tcPr>
          <w:p w14:paraId="6BAAEB45" w14:textId="77777777" w:rsidR="00AF7706" w:rsidRPr="00D557B8" w:rsidRDefault="00AF7706" w:rsidP="00D557B8">
            <w:pPr>
              <w:jc w:val="right"/>
              <w:rPr>
                <w:sz w:val="22"/>
              </w:rPr>
            </w:pPr>
          </w:p>
        </w:tc>
        <w:tc>
          <w:tcPr>
            <w:tcW w:w="1701" w:type="dxa"/>
            <w:tcBorders>
              <w:top w:val="nil"/>
              <w:left w:val="nil"/>
              <w:bottom w:val="nil"/>
              <w:right w:val="nil"/>
            </w:tcBorders>
            <w:tcMar>
              <w:top w:w="128" w:type="dxa"/>
              <w:left w:w="43" w:type="dxa"/>
              <w:bottom w:w="43" w:type="dxa"/>
              <w:right w:w="43" w:type="dxa"/>
            </w:tcMar>
            <w:vAlign w:val="bottom"/>
          </w:tcPr>
          <w:p w14:paraId="1710AD35" w14:textId="77777777" w:rsidR="00AF7706" w:rsidRPr="00D557B8" w:rsidRDefault="00AF7706" w:rsidP="00D557B8">
            <w:pPr>
              <w:jc w:val="right"/>
              <w:rPr>
                <w:sz w:val="22"/>
              </w:rPr>
            </w:pPr>
          </w:p>
        </w:tc>
      </w:tr>
      <w:tr w:rsidR="00603D1E" w:rsidRPr="00AF7706" w14:paraId="2262EF5D"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7FBD4D04"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C409E59" w14:textId="77777777" w:rsidR="00AF7706" w:rsidRPr="00D557B8" w:rsidRDefault="00AF7706" w:rsidP="00AF7706">
            <w:pPr>
              <w:rPr>
                <w:sz w:val="22"/>
              </w:rPr>
            </w:pPr>
            <w:r w:rsidRPr="00D557B8">
              <w:rPr>
                <w:sz w:val="22"/>
              </w:rPr>
              <w:t>70</w:t>
            </w:r>
          </w:p>
        </w:tc>
        <w:tc>
          <w:tcPr>
            <w:tcW w:w="5103" w:type="dxa"/>
            <w:tcBorders>
              <w:top w:val="nil"/>
              <w:left w:val="nil"/>
              <w:bottom w:val="nil"/>
              <w:right w:val="nil"/>
            </w:tcBorders>
            <w:tcMar>
              <w:top w:w="128" w:type="dxa"/>
              <w:left w:w="43" w:type="dxa"/>
              <w:bottom w:w="43" w:type="dxa"/>
              <w:right w:w="43" w:type="dxa"/>
            </w:tcMar>
          </w:tcPr>
          <w:p w14:paraId="7607749A" w14:textId="77777777" w:rsidR="00AF7706" w:rsidRPr="00D557B8" w:rsidRDefault="00AF7706" w:rsidP="00AF7706">
            <w:pPr>
              <w:rPr>
                <w:sz w:val="22"/>
              </w:rPr>
            </w:pPr>
            <w:r w:rsidRPr="00D557B8">
              <w:rPr>
                <w:sz w:val="22"/>
              </w:rPr>
              <w:t xml:space="preserve">Tilskott til Statskog SFs </w:t>
            </w:r>
            <w:proofErr w:type="spellStart"/>
            <w:r w:rsidRPr="00D557B8">
              <w:rPr>
                <w:sz w:val="22"/>
              </w:rPr>
              <w:t>myndigheitsoppgåver</w:t>
            </w:r>
            <w:proofErr w:type="spellEnd"/>
            <w:r w:rsidRPr="00D557B8">
              <w:rPr>
                <w:sz w:val="22"/>
              </w:rPr>
              <w:t xml:space="preserve"> </w:t>
            </w:r>
            <w:r w:rsidRPr="00D557B8">
              <w:rPr>
                <w:sz w:val="22"/>
              </w:rPr>
              <w:br/>
              <w:t xml:space="preserve">og sektorpolitiske </w:t>
            </w:r>
            <w:proofErr w:type="spellStart"/>
            <w:r w:rsidRPr="00D557B8">
              <w:rPr>
                <w:sz w:val="22"/>
              </w:rPr>
              <w:t>oppgåver</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17112199" w14:textId="77777777" w:rsidR="00AF7706" w:rsidRPr="00D557B8" w:rsidRDefault="00AF7706" w:rsidP="00D557B8">
            <w:pPr>
              <w:jc w:val="right"/>
              <w:rPr>
                <w:sz w:val="22"/>
              </w:rPr>
            </w:pPr>
            <w:r w:rsidRPr="00D557B8">
              <w:rPr>
                <w:sz w:val="22"/>
              </w:rPr>
              <w:t>16 250 000</w:t>
            </w:r>
          </w:p>
        </w:tc>
        <w:tc>
          <w:tcPr>
            <w:tcW w:w="1701" w:type="dxa"/>
            <w:tcBorders>
              <w:top w:val="nil"/>
              <w:left w:val="nil"/>
              <w:bottom w:val="nil"/>
              <w:right w:val="nil"/>
            </w:tcBorders>
            <w:tcMar>
              <w:top w:w="128" w:type="dxa"/>
              <w:left w:w="43" w:type="dxa"/>
              <w:bottom w:w="43" w:type="dxa"/>
              <w:right w:w="43" w:type="dxa"/>
            </w:tcMar>
            <w:vAlign w:val="bottom"/>
          </w:tcPr>
          <w:p w14:paraId="0742A28F" w14:textId="77777777" w:rsidR="00AF7706" w:rsidRPr="00D557B8" w:rsidRDefault="00AF7706" w:rsidP="00D557B8">
            <w:pPr>
              <w:jc w:val="right"/>
              <w:rPr>
                <w:sz w:val="22"/>
              </w:rPr>
            </w:pPr>
          </w:p>
        </w:tc>
      </w:tr>
      <w:tr w:rsidR="00603D1E" w:rsidRPr="00AF7706" w14:paraId="075A4D07"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48858B17" w14:textId="77777777" w:rsidR="00AF7706" w:rsidRPr="00D557B8"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635D60F" w14:textId="77777777" w:rsidR="00AF7706" w:rsidRPr="00D557B8" w:rsidRDefault="00AF7706" w:rsidP="00AF7706">
            <w:pPr>
              <w:rPr>
                <w:sz w:val="22"/>
              </w:rPr>
            </w:pPr>
            <w:r w:rsidRPr="00D557B8">
              <w:rPr>
                <w:sz w:val="22"/>
              </w:rPr>
              <w:t>75</w:t>
            </w:r>
          </w:p>
        </w:tc>
        <w:tc>
          <w:tcPr>
            <w:tcW w:w="5103" w:type="dxa"/>
            <w:tcBorders>
              <w:top w:val="nil"/>
              <w:left w:val="nil"/>
              <w:bottom w:val="nil"/>
              <w:right w:val="nil"/>
            </w:tcBorders>
            <w:tcMar>
              <w:top w:w="128" w:type="dxa"/>
              <w:left w:w="43" w:type="dxa"/>
              <w:bottom w:w="43" w:type="dxa"/>
              <w:right w:w="43" w:type="dxa"/>
            </w:tcMar>
          </w:tcPr>
          <w:p w14:paraId="1A61DC16" w14:textId="77777777" w:rsidR="00AF7706" w:rsidRPr="00D557B8" w:rsidRDefault="00AF7706" w:rsidP="00AF7706">
            <w:pPr>
              <w:rPr>
                <w:sz w:val="22"/>
              </w:rPr>
            </w:pPr>
            <w:r w:rsidRPr="00D557B8">
              <w:rPr>
                <w:sz w:val="22"/>
              </w:rPr>
              <w:t xml:space="preserve">Oppsyn i </w:t>
            </w:r>
            <w:proofErr w:type="spellStart"/>
            <w:r w:rsidRPr="00D557B8">
              <w:rPr>
                <w:sz w:val="22"/>
              </w:rPr>
              <w:t>statsallmenningar</w:t>
            </w:r>
            <w:proofErr w:type="spellEnd"/>
          </w:p>
        </w:tc>
        <w:tc>
          <w:tcPr>
            <w:tcW w:w="1701" w:type="dxa"/>
            <w:tcBorders>
              <w:top w:val="nil"/>
              <w:left w:val="nil"/>
              <w:bottom w:val="nil"/>
              <w:right w:val="nil"/>
            </w:tcBorders>
            <w:tcMar>
              <w:top w:w="128" w:type="dxa"/>
              <w:left w:w="43" w:type="dxa"/>
              <w:bottom w:w="43" w:type="dxa"/>
              <w:right w:w="43" w:type="dxa"/>
            </w:tcMar>
            <w:vAlign w:val="bottom"/>
          </w:tcPr>
          <w:p w14:paraId="3744FB47" w14:textId="77777777" w:rsidR="00AF7706" w:rsidRPr="00D557B8" w:rsidRDefault="00AF7706" w:rsidP="00D557B8">
            <w:pPr>
              <w:jc w:val="right"/>
              <w:rPr>
                <w:sz w:val="22"/>
              </w:rPr>
            </w:pPr>
            <w:r w:rsidRPr="00D557B8">
              <w:rPr>
                <w:sz w:val="22"/>
              </w:rPr>
              <w:t>18 443 000</w:t>
            </w:r>
          </w:p>
        </w:tc>
        <w:tc>
          <w:tcPr>
            <w:tcW w:w="1701" w:type="dxa"/>
            <w:tcBorders>
              <w:top w:val="nil"/>
              <w:left w:val="nil"/>
              <w:bottom w:val="nil"/>
              <w:right w:val="nil"/>
            </w:tcBorders>
            <w:tcMar>
              <w:top w:w="128" w:type="dxa"/>
              <w:left w:w="43" w:type="dxa"/>
              <w:bottom w:w="43" w:type="dxa"/>
              <w:right w:w="43" w:type="dxa"/>
            </w:tcMar>
            <w:vAlign w:val="bottom"/>
          </w:tcPr>
          <w:p w14:paraId="6C68B0FA" w14:textId="77777777" w:rsidR="00AF7706" w:rsidRPr="00D557B8" w:rsidRDefault="00AF7706" w:rsidP="00D557B8">
            <w:pPr>
              <w:jc w:val="right"/>
              <w:rPr>
                <w:sz w:val="22"/>
              </w:rPr>
            </w:pPr>
            <w:r w:rsidRPr="00D557B8">
              <w:rPr>
                <w:sz w:val="22"/>
              </w:rPr>
              <w:t>34 693 000</w:t>
            </w:r>
          </w:p>
        </w:tc>
      </w:tr>
      <w:tr w:rsidR="00603D1E" w:rsidRPr="00AF7706" w14:paraId="5059824F" w14:textId="77777777" w:rsidTr="00096FE6">
        <w:trPr>
          <w:trHeight w:val="640"/>
        </w:trPr>
        <w:tc>
          <w:tcPr>
            <w:tcW w:w="680" w:type="dxa"/>
            <w:tcBorders>
              <w:top w:val="nil"/>
              <w:left w:val="nil"/>
              <w:bottom w:val="single" w:sz="4" w:space="0" w:color="000000"/>
              <w:right w:val="nil"/>
            </w:tcBorders>
            <w:tcMar>
              <w:top w:w="128" w:type="dxa"/>
              <w:left w:w="43" w:type="dxa"/>
              <w:bottom w:w="43" w:type="dxa"/>
              <w:right w:w="43" w:type="dxa"/>
            </w:tcMar>
          </w:tcPr>
          <w:p w14:paraId="2E49AFBB" w14:textId="77777777" w:rsidR="00AF7706" w:rsidRPr="00D557B8" w:rsidRDefault="00AF7706" w:rsidP="00AF7706">
            <w:pPr>
              <w:rPr>
                <w:sz w:val="22"/>
              </w:rPr>
            </w:pPr>
          </w:p>
        </w:tc>
        <w:tc>
          <w:tcPr>
            <w:tcW w:w="553" w:type="dxa"/>
            <w:tcBorders>
              <w:top w:val="nil"/>
              <w:left w:val="nil"/>
              <w:bottom w:val="single" w:sz="4" w:space="0" w:color="000000"/>
              <w:right w:val="nil"/>
            </w:tcBorders>
            <w:tcMar>
              <w:top w:w="128" w:type="dxa"/>
              <w:left w:w="43" w:type="dxa"/>
              <w:bottom w:w="43" w:type="dxa"/>
              <w:right w:w="43" w:type="dxa"/>
            </w:tcMar>
          </w:tcPr>
          <w:p w14:paraId="5BE75686" w14:textId="77777777" w:rsidR="00AF7706" w:rsidRPr="00D557B8" w:rsidRDefault="00AF7706" w:rsidP="00AF7706">
            <w:pPr>
              <w:rPr>
                <w:sz w:val="22"/>
              </w:rPr>
            </w:pPr>
          </w:p>
        </w:tc>
        <w:tc>
          <w:tcPr>
            <w:tcW w:w="5103" w:type="dxa"/>
            <w:tcBorders>
              <w:top w:val="nil"/>
              <w:left w:val="nil"/>
              <w:bottom w:val="single" w:sz="4" w:space="0" w:color="000000"/>
              <w:right w:val="nil"/>
            </w:tcBorders>
            <w:tcMar>
              <w:top w:w="128" w:type="dxa"/>
              <w:left w:w="43" w:type="dxa"/>
              <w:bottom w:w="43" w:type="dxa"/>
              <w:right w:w="43" w:type="dxa"/>
            </w:tcMar>
          </w:tcPr>
          <w:p w14:paraId="54EF385B" w14:textId="77777777" w:rsidR="00AF7706" w:rsidRPr="00D557B8" w:rsidRDefault="00AF7706" w:rsidP="00AF7706">
            <w:pPr>
              <w:rPr>
                <w:sz w:val="22"/>
              </w:rPr>
            </w:pPr>
            <w:r w:rsidRPr="00D557B8">
              <w:rPr>
                <w:sz w:val="22"/>
              </w:rPr>
              <w:t xml:space="preserve">Sum Næringsutvikling, ressursforvaltning </w:t>
            </w:r>
            <w:r w:rsidRPr="00D557B8">
              <w:rPr>
                <w:sz w:val="22"/>
              </w:rPr>
              <w:br/>
              <w:t>og miljøtiltak</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851E78D" w14:textId="77777777" w:rsidR="00AF7706" w:rsidRPr="00D557B8" w:rsidRDefault="00AF7706" w:rsidP="00D557B8">
            <w:pPr>
              <w:jc w:val="right"/>
              <w:rPr>
                <w:sz w:val="22"/>
              </w:rPr>
            </w:pP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92D0D05" w14:textId="77777777" w:rsidR="00AF7706" w:rsidRPr="00D557B8" w:rsidRDefault="00AF7706" w:rsidP="00D557B8">
            <w:pPr>
              <w:jc w:val="right"/>
              <w:rPr>
                <w:sz w:val="22"/>
              </w:rPr>
            </w:pPr>
            <w:r w:rsidRPr="00D557B8">
              <w:rPr>
                <w:sz w:val="22"/>
              </w:rPr>
              <w:t>30 588 967 000</w:t>
            </w:r>
          </w:p>
        </w:tc>
      </w:tr>
      <w:tr w:rsidR="00603D1E" w:rsidRPr="00AF7706" w14:paraId="78F03FCA" w14:textId="77777777" w:rsidTr="00096FE6">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4E8F688" w14:textId="77777777" w:rsidR="00AF7706" w:rsidRPr="00D557B8" w:rsidRDefault="00AF7706" w:rsidP="00AF7706">
            <w:pPr>
              <w:rPr>
                <w:sz w:val="22"/>
              </w:rPr>
            </w:pPr>
          </w:p>
        </w:tc>
        <w:tc>
          <w:tcPr>
            <w:tcW w:w="553" w:type="dxa"/>
            <w:tcBorders>
              <w:top w:val="nil"/>
              <w:left w:val="nil"/>
              <w:bottom w:val="single" w:sz="4" w:space="0" w:color="000000"/>
              <w:right w:val="nil"/>
            </w:tcBorders>
            <w:tcMar>
              <w:top w:w="128" w:type="dxa"/>
              <w:left w:w="43" w:type="dxa"/>
              <w:bottom w:w="43" w:type="dxa"/>
              <w:right w:w="43" w:type="dxa"/>
            </w:tcMar>
          </w:tcPr>
          <w:p w14:paraId="48466D1D" w14:textId="77777777" w:rsidR="00AF7706" w:rsidRPr="00D557B8" w:rsidRDefault="00AF7706" w:rsidP="00AF7706">
            <w:pPr>
              <w:rPr>
                <w:sz w:val="22"/>
              </w:rPr>
            </w:pPr>
          </w:p>
        </w:tc>
        <w:tc>
          <w:tcPr>
            <w:tcW w:w="5103" w:type="dxa"/>
            <w:tcBorders>
              <w:top w:val="nil"/>
              <w:left w:val="nil"/>
              <w:bottom w:val="single" w:sz="4" w:space="0" w:color="000000"/>
              <w:right w:val="nil"/>
            </w:tcBorders>
            <w:tcMar>
              <w:top w:w="128" w:type="dxa"/>
              <w:left w:w="43" w:type="dxa"/>
              <w:bottom w:w="43" w:type="dxa"/>
              <w:right w:w="43" w:type="dxa"/>
            </w:tcMar>
          </w:tcPr>
          <w:p w14:paraId="50D4C3BB" w14:textId="77777777" w:rsidR="00AF7706" w:rsidRPr="00D557B8" w:rsidRDefault="00AF7706" w:rsidP="00AF7706">
            <w:pPr>
              <w:rPr>
                <w:sz w:val="22"/>
              </w:rPr>
            </w:pPr>
            <w:r w:rsidRPr="00D557B8">
              <w:rPr>
                <w:sz w:val="22"/>
              </w:rPr>
              <w:t>Sum departementets utgifter</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0D65C0BE" w14:textId="77777777" w:rsidR="00AF7706" w:rsidRPr="00D557B8" w:rsidRDefault="00AF7706" w:rsidP="00D557B8">
            <w:pPr>
              <w:jc w:val="right"/>
              <w:rPr>
                <w:sz w:val="22"/>
              </w:rPr>
            </w:pP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139FEA67" w14:textId="77777777" w:rsidR="00AF7706" w:rsidRPr="00D557B8" w:rsidRDefault="00AF7706" w:rsidP="00D557B8">
            <w:pPr>
              <w:jc w:val="right"/>
              <w:rPr>
                <w:sz w:val="22"/>
              </w:rPr>
            </w:pPr>
            <w:r w:rsidRPr="00D557B8">
              <w:rPr>
                <w:sz w:val="22"/>
              </w:rPr>
              <w:t>33 501 039 000</w:t>
            </w:r>
          </w:p>
        </w:tc>
      </w:tr>
    </w:tbl>
    <w:p w14:paraId="3A381480" w14:textId="77777777" w:rsidR="00AF7706" w:rsidRPr="00AF7706" w:rsidRDefault="00AF7706" w:rsidP="00AF7706">
      <w:pPr>
        <w:pStyle w:val="a-vedtak-tekst"/>
      </w:pPr>
      <w:r w:rsidRPr="00AF7706">
        <w:t>Inntekter:</w:t>
      </w:r>
    </w:p>
    <w:tbl>
      <w:tblPr>
        <w:tblW w:w="9738"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553"/>
        <w:gridCol w:w="5287"/>
        <w:gridCol w:w="1520"/>
        <w:gridCol w:w="1698"/>
      </w:tblGrid>
      <w:tr w:rsidR="00603D1E" w:rsidRPr="00AF7706" w14:paraId="127125FB" w14:textId="77777777" w:rsidTr="00096FE6">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7734BD" w14:textId="77777777" w:rsidR="00AF7706" w:rsidRPr="00096FE6" w:rsidRDefault="00AF7706" w:rsidP="00AF7706">
            <w:pPr>
              <w:pStyle w:val="Tabellnavn"/>
              <w:rPr>
                <w:sz w:val="22"/>
                <w:szCs w:val="22"/>
              </w:rPr>
            </w:pPr>
            <w:r w:rsidRPr="00096FE6">
              <w:rPr>
                <w:sz w:val="22"/>
                <w:szCs w:val="22"/>
              </w:rPr>
              <w:t>VK</w:t>
            </w:r>
          </w:p>
          <w:p w14:paraId="3C2F0004" w14:textId="77777777" w:rsidR="00AF7706" w:rsidRPr="00096FE6" w:rsidRDefault="00AF7706" w:rsidP="00AF7706">
            <w:pPr>
              <w:rPr>
                <w:sz w:val="22"/>
              </w:rPr>
            </w:pPr>
            <w:r w:rsidRPr="00096FE6">
              <w:rPr>
                <w:sz w:val="22"/>
              </w:rPr>
              <w:t>Kap.</w:t>
            </w:r>
          </w:p>
        </w:tc>
        <w:tc>
          <w:tcPr>
            <w:tcW w:w="5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206C9F" w14:textId="77777777" w:rsidR="00AF7706" w:rsidRPr="00096FE6" w:rsidRDefault="00AF7706" w:rsidP="00AF7706">
            <w:pPr>
              <w:rPr>
                <w:sz w:val="22"/>
              </w:rPr>
            </w:pPr>
            <w:r w:rsidRPr="00096FE6">
              <w:rPr>
                <w:sz w:val="22"/>
              </w:rPr>
              <w:t>Post</w:t>
            </w:r>
          </w:p>
        </w:tc>
        <w:tc>
          <w:tcPr>
            <w:tcW w:w="52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F4016D" w14:textId="77777777" w:rsidR="00AF7706" w:rsidRPr="00096FE6" w:rsidRDefault="00AF7706" w:rsidP="00AF7706">
            <w:pPr>
              <w:rPr>
                <w:sz w:val="22"/>
              </w:rPr>
            </w:pP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E7A192" w14:textId="77777777" w:rsidR="00AF7706" w:rsidRPr="00096FE6" w:rsidRDefault="00AF7706" w:rsidP="00096FE6">
            <w:pPr>
              <w:jc w:val="right"/>
              <w:rPr>
                <w:sz w:val="22"/>
              </w:rPr>
            </w:pPr>
            <w:r w:rsidRPr="00096FE6">
              <w:rPr>
                <w:sz w:val="22"/>
              </w:rPr>
              <w:t>Kroner</w:t>
            </w:r>
          </w:p>
        </w:tc>
        <w:tc>
          <w:tcPr>
            <w:tcW w:w="169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2E11E4" w14:textId="77777777" w:rsidR="00AF7706" w:rsidRPr="00096FE6" w:rsidRDefault="00AF7706" w:rsidP="00096FE6">
            <w:pPr>
              <w:jc w:val="right"/>
              <w:rPr>
                <w:sz w:val="22"/>
              </w:rPr>
            </w:pPr>
            <w:r w:rsidRPr="00096FE6">
              <w:rPr>
                <w:sz w:val="22"/>
              </w:rPr>
              <w:t>Kroner</w:t>
            </w:r>
          </w:p>
        </w:tc>
      </w:tr>
      <w:tr w:rsidR="00603D1E" w:rsidRPr="00AF7706" w14:paraId="150C4432" w14:textId="77777777" w:rsidTr="00096FE6">
        <w:trPr>
          <w:trHeight w:val="380"/>
        </w:trPr>
        <w:tc>
          <w:tcPr>
            <w:tcW w:w="9738" w:type="dxa"/>
            <w:gridSpan w:val="5"/>
            <w:tcBorders>
              <w:top w:val="single" w:sz="4" w:space="0" w:color="000000"/>
              <w:left w:val="nil"/>
              <w:bottom w:val="nil"/>
              <w:right w:val="nil"/>
            </w:tcBorders>
            <w:tcMar>
              <w:top w:w="128" w:type="dxa"/>
              <w:left w:w="43" w:type="dxa"/>
              <w:bottom w:w="43" w:type="dxa"/>
              <w:right w:w="43" w:type="dxa"/>
            </w:tcMar>
          </w:tcPr>
          <w:p w14:paraId="19CAD2F8" w14:textId="77777777" w:rsidR="00AF7706" w:rsidRPr="00096FE6" w:rsidRDefault="00AF7706" w:rsidP="00096FE6">
            <w:pPr>
              <w:jc w:val="center"/>
              <w:rPr>
                <w:sz w:val="22"/>
              </w:rPr>
            </w:pPr>
            <w:r w:rsidRPr="00096FE6">
              <w:rPr>
                <w:sz w:val="22"/>
              </w:rPr>
              <w:lastRenderedPageBreak/>
              <w:t>Administrasjon m.m.</w:t>
            </w:r>
          </w:p>
        </w:tc>
      </w:tr>
      <w:tr w:rsidR="00603D1E" w:rsidRPr="00AF7706" w14:paraId="29FA4083"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2A0EC50" w14:textId="77777777" w:rsidR="00AF7706" w:rsidRPr="00096FE6" w:rsidRDefault="00AF7706" w:rsidP="00AF7706">
            <w:pPr>
              <w:rPr>
                <w:sz w:val="22"/>
              </w:rPr>
            </w:pPr>
            <w:r w:rsidRPr="00096FE6">
              <w:rPr>
                <w:sz w:val="22"/>
              </w:rPr>
              <w:t>4100</w:t>
            </w:r>
          </w:p>
        </w:tc>
        <w:tc>
          <w:tcPr>
            <w:tcW w:w="553" w:type="dxa"/>
            <w:tcBorders>
              <w:top w:val="nil"/>
              <w:left w:val="nil"/>
              <w:bottom w:val="nil"/>
              <w:right w:val="nil"/>
            </w:tcBorders>
            <w:tcMar>
              <w:top w:w="128" w:type="dxa"/>
              <w:left w:w="43" w:type="dxa"/>
              <w:bottom w:w="43" w:type="dxa"/>
              <w:right w:w="43" w:type="dxa"/>
            </w:tcMar>
          </w:tcPr>
          <w:p w14:paraId="42966ABD"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1F89BEE9" w14:textId="77777777" w:rsidR="00AF7706" w:rsidRPr="00096FE6" w:rsidRDefault="00AF7706" w:rsidP="00AF7706">
            <w:pPr>
              <w:rPr>
                <w:sz w:val="22"/>
              </w:rPr>
            </w:pPr>
            <w:r w:rsidRPr="00096FE6">
              <w:rPr>
                <w:sz w:val="22"/>
              </w:rPr>
              <w:t>Landbruks- og matdepartementet</w:t>
            </w:r>
          </w:p>
        </w:tc>
        <w:tc>
          <w:tcPr>
            <w:tcW w:w="1520" w:type="dxa"/>
            <w:tcBorders>
              <w:top w:val="nil"/>
              <w:left w:val="nil"/>
              <w:bottom w:val="nil"/>
              <w:right w:val="nil"/>
            </w:tcBorders>
            <w:tcMar>
              <w:top w:w="128" w:type="dxa"/>
              <w:left w:w="43" w:type="dxa"/>
              <w:bottom w:w="43" w:type="dxa"/>
              <w:right w:w="43" w:type="dxa"/>
            </w:tcMar>
            <w:vAlign w:val="bottom"/>
          </w:tcPr>
          <w:p w14:paraId="026DB9DB"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467FA56E" w14:textId="77777777" w:rsidR="00AF7706" w:rsidRPr="00096FE6" w:rsidRDefault="00AF7706" w:rsidP="00096FE6">
            <w:pPr>
              <w:jc w:val="right"/>
              <w:rPr>
                <w:sz w:val="22"/>
              </w:rPr>
            </w:pPr>
          </w:p>
        </w:tc>
      </w:tr>
      <w:tr w:rsidR="00603D1E" w:rsidRPr="00AF7706" w14:paraId="1B33FAD8"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0899A04"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9E63650" w14:textId="77777777" w:rsidR="00AF7706" w:rsidRPr="00096FE6" w:rsidRDefault="00AF7706" w:rsidP="00AF7706">
            <w:pPr>
              <w:rPr>
                <w:sz w:val="22"/>
              </w:rPr>
            </w:pPr>
            <w:r w:rsidRPr="00096FE6">
              <w:rPr>
                <w:sz w:val="22"/>
              </w:rPr>
              <w:t>01</w:t>
            </w:r>
          </w:p>
        </w:tc>
        <w:tc>
          <w:tcPr>
            <w:tcW w:w="5287" w:type="dxa"/>
            <w:tcBorders>
              <w:top w:val="nil"/>
              <w:left w:val="nil"/>
              <w:bottom w:val="nil"/>
              <w:right w:val="nil"/>
            </w:tcBorders>
            <w:tcMar>
              <w:top w:w="128" w:type="dxa"/>
              <w:left w:w="43" w:type="dxa"/>
              <w:bottom w:w="43" w:type="dxa"/>
              <w:right w:w="43" w:type="dxa"/>
            </w:tcMar>
          </w:tcPr>
          <w:p w14:paraId="4FBE7101" w14:textId="77777777" w:rsidR="00AF7706" w:rsidRPr="00096FE6" w:rsidRDefault="00AF7706" w:rsidP="00AF7706">
            <w:pPr>
              <w:rPr>
                <w:sz w:val="22"/>
              </w:rPr>
            </w:pPr>
            <w:proofErr w:type="spellStart"/>
            <w:r w:rsidRPr="00096FE6">
              <w:rPr>
                <w:sz w:val="22"/>
              </w:rPr>
              <w:t>Refusjonar</w:t>
            </w:r>
            <w:proofErr w:type="spellEnd"/>
            <w:r w:rsidRPr="00096FE6">
              <w:rPr>
                <w:sz w:val="22"/>
              </w:rPr>
              <w:t xml:space="preserve"> m.m.</w:t>
            </w:r>
          </w:p>
        </w:tc>
        <w:tc>
          <w:tcPr>
            <w:tcW w:w="1520" w:type="dxa"/>
            <w:tcBorders>
              <w:top w:val="nil"/>
              <w:left w:val="nil"/>
              <w:bottom w:val="nil"/>
              <w:right w:val="nil"/>
            </w:tcBorders>
            <w:tcMar>
              <w:top w:w="128" w:type="dxa"/>
              <w:left w:w="43" w:type="dxa"/>
              <w:bottom w:w="43" w:type="dxa"/>
              <w:right w:w="43" w:type="dxa"/>
            </w:tcMar>
            <w:vAlign w:val="bottom"/>
          </w:tcPr>
          <w:p w14:paraId="580225C7" w14:textId="77777777" w:rsidR="00AF7706" w:rsidRPr="00096FE6" w:rsidRDefault="00AF7706" w:rsidP="00096FE6">
            <w:pPr>
              <w:jc w:val="right"/>
              <w:rPr>
                <w:sz w:val="22"/>
              </w:rPr>
            </w:pPr>
            <w:r w:rsidRPr="00096FE6">
              <w:rPr>
                <w:sz w:val="22"/>
              </w:rPr>
              <w:t>146 000</w:t>
            </w:r>
          </w:p>
        </w:tc>
        <w:tc>
          <w:tcPr>
            <w:tcW w:w="1698" w:type="dxa"/>
            <w:tcBorders>
              <w:top w:val="nil"/>
              <w:left w:val="nil"/>
              <w:bottom w:val="nil"/>
              <w:right w:val="nil"/>
            </w:tcBorders>
            <w:tcMar>
              <w:top w:w="128" w:type="dxa"/>
              <w:left w:w="43" w:type="dxa"/>
              <w:bottom w:w="43" w:type="dxa"/>
              <w:right w:w="43" w:type="dxa"/>
            </w:tcMar>
            <w:vAlign w:val="bottom"/>
          </w:tcPr>
          <w:p w14:paraId="65702B24" w14:textId="77777777" w:rsidR="00AF7706" w:rsidRPr="00096FE6" w:rsidRDefault="00AF7706" w:rsidP="00096FE6">
            <w:pPr>
              <w:jc w:val="right"/>
              <w:rPr>
                <w:sz w:val="22"/>
              </w:rPr>
            </w:pPr>
            <w:r w:rsidRPr="00096FE6">
              <w:rPr>
                <w:sz w:val="22"/>
              </w:rPr>
              <w:t>146 000</w:t>
            </w:r>
          </w:p>
        </w:tc>
      </w:tr>
      <w:tr w:rsidR="00603D1E" w:rsidRPr="00AF7706" w14:paraId="792033B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42AE020"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BE4F32E"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49521775" w14:textId="77777777" w:rsidR="00AF7706" w:rsidRPr="00096FE6" w:rsidRDefault="00AF7706" w:rsidP="00AF7706">
            <w:pPr>
              <w:rPr>
                <w:sz w:val="22"/>
              </w:rPr>
            </w:pPr>
            <w:r w:rsidRPr="00096FE6">
              <w:rPr>
                <w:sz w:val="22"/>
              </w:rPr>
              <w:t>Sum Administrasjon m.m.</w:t>
            </w:r>
          </w:p>
        </w:tc>
        <w:tc>
          <w:tcPr>
            <w:tcW w:w="1520" w:type="dxa"/>
            <w:tcBorders>
              <w:top w:val="nil"/>
              <w:left w:val="nil"/>
              <w:bottom w:val="nil"/>
              <w:right w:val="nil"/>
            </w:tcBorders>
            <w:tcMar>
              <w:top w:w="128" w:type="dxa"/>
              <w:left w:w="43" w:type="dxa"/>
              <w:bottom w:w="43" w:type="dxa"/>
              <w:right w:w="43" w:type="dxa"/>
            </w:tcMar>
            <w:vAlign w:val="bottom"/>
          </w:tcPr>
          <w:p w14:paraId="6D5AC522"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4E499D31" w14:textId="77777777" w:rsidR="00AF7706" w:rsidRPr="00096FE6" w:rsidRDefault="00AF7706" w:rsidP="00096FE6">
            <w:pPr>
              <w:jc w:val="right"/>
              <w:rPr>
                <w:sz w:val="22"/>
              </w:rPr>
            </w:pPr>
            <w:r w:rsidRPr="00096FE6">
              <w:rPr>
                <w:sz w:val="22"/>
              </w:rPr>
              <w:t>146 000</w:t>
            </w:r>
          </w:p>
        </w:tc>
      </w:tr>
      <w:tr w:rsidR="00603D1E" w:rsidRPr="00AF7706" w14:paraId="0E7B9DDA" w14:textId="77777777" w:rsidTr="00096FE6">
        <w:trPr>
          <w:trHeight w:val="380"/>
        </w:trPr>
        <w:tc>
          <w:tcPr>
            <w:tcW w:w="9738" w:type="dxa"/>
            <w:gridSpan w:val="5"/>
            <w:tcBorders>
              <w:top w:val="nil"/>
              <w:left w:val="nil"/>
              <w:bottom w:val="nil"/>
              <w:right w:val="nil"/>
            </w:tcBorders>
            <w:tcMar>
              <w:top w:w="128" w:type="dxa"/>
              <w:left w:w="43" w:type="dxa"/>
              <w:bottom w:w="43" w:type="dxa"/>
              <w:right w:w="43" w:type="dxa"/>
            </w:tcMar>
          </w:tcPr>
          <w:p w14:paraId="636E0325" w14:textId="77777777" w:rsidR="00AF7706" w:rsidRPr="00096FE6" w:rsidRDefault="00AF7706" w:rsidP="00096FE6">
            <w:pPr>
              <w:jc w:val="center"/>
              <w:rPr>
                <w:sz w:val="22"/>
              </w:rPr>
            </w:pPr>
            <w:r w:rsidRPr="00096FE6">
              <w:rPr>
                <w:sz w:val="22"/>
              </w:rPr>
              <w:t>Matpolitikk</w:t>
            </w:r>
          </w:p>
        </w:tc>
      </w:tr>
      <w:tr w:rsidR="00603D1E" w:rsidRPr="00AF7706" w14:paraId="4094F079"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7636DE4" w14:textId="77777777" w:rsidR="00AF7706" w:rsidRPr="00096FE6" w:rsidRDefault="00AF7706" w:rsidP="00AF7706">
            <w:pPr>
              <w:rPr>
                <w:sz w:val="22"/>
              </w:rPr>
            </w:pPr>
            <w:r w:rsidRPr="00096FE6">
              <w:rPr>
                <w:sz w:val="22"/>
              </w:rPr>
              <w:t>4115</w:t>
            </w:r>
          </w:p>
        </w:tc>
        <w:tc>
          <w:tcPr>
            <w:tcW w:w="553" w:type="dxa"/>
            <w:tcBorders>
              <w:top w:val="nil"/>
              <w:left w:val="nil"/>
              <w:bottom w:val="nil"/>
              <w:right w:val="nil"/>
            </w:tcBorders>
            <w:tcMar>
              <w:top w:w="128" w:type="dxa"/>
              <w:left w:w="43" w:type="dxa"/>
              <w:bottom w:w="43" w:type="dxa"/>
              <w:right w:w="43" w:type="dxa"/>
            </w:tcMar>
          </w:tcPr>
          <w:p w14:paraId="7C7B986B"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2C9343D9" w14:textId="77777777" w:rsidR="00AF7706" w:rsidRPr="00096FE6" w:rsidRDefault="00AF7706" w:rsidP="00AF7706">
            <w:pPr>
              <w:rPr>
                <w:sz w:val="22"/>
              </w:rPr>
            </w:pPr>
            <w:r w:rsidRPr="00096FE6">
              <w:rPr>
                <w:sz w:val="22"/>
              </w:rPr>
              <w:t>Mattilsynet</w:t>
            </w:r>
          </w:p>
        </w:tc>
        <w:tc>
          <w:tcPr>
            <w:tcW w:w="1520" w:type="dxa"/>
            <w:tcBorders>
              <w:top w:val="nil"/>
              <w:left w:val="nil"/>
              <w:bottom w:val="nil"/>
              <w:right w:val="nil"/>
            </w:tcBorders>
            <w:tcMar>
              <w:top w:w="128" w:type="dxa"/>
              <w:left w:w="43" w:type="dxa"/>
              <w:bottom w:w="43" w:type="dxa"/>
              <w:right w:w="43" w:type="dxa"/>
            </w:tcMar>
            <w:vAlign w:val="bottom"/>
          </w:tcPr>
          <w:p w14:paraId="289EA2CA"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68D7F9BF" w14:textId="77777777" w:rsidR="00AF7706" w:rsidRPr="00096FE6" w:rsidRDefault="00AF7706" w:rsidP="00096FE6">
            <w:pPr>
              <w:jc w:val="right"/>
              <w:rPr>
                <w:sz w:val="22"/>
              </w:rPr>
            </w:pPr>
          </w:p>
        </w:tc>
      </w:tr>
      <w:tr w:rsidR="00603D1E" w:rsidRPr="00AF7706" w14:paraId="647DF08B"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2CDA34DD"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A2AD322" w14:textId="77777777" w:rsidR="00AF7706" w:rsidRPr="00096FE6" w:rsidRDefault="00AF7706" w:rsidP="00AF7706">
            <w:pPr>
              <w:rPr>
                <w:sz w:val="22"/>
              </w:rPr>
            </w:pPr>
            <w:r w:rsidRPr="00096FE6">
              <w:rPr>
                <w:sz w:val="22"/>
              </w:rPr>
              <w:t>01</w:t>
            </w:r>
          </w:p>
        </w:tc>
        <w:tc>
          <w:tcPr>
            <w:tcW w:w="5287" w:type="dxa"/>
            <w:tcBorders>
              <w:top w:val="nil"/>
              <w:left w:val="nil"/>
              <w:bottom w:val="nil"/>
              <w:right w:val="nil"/>
            </w:tcBorders>
            <w:tcMar>
              <w:top w:w="128" w:type="dxa"/>
              <w:left w:w="43" w:type="dxa"/>
              <w:bottom w:w="43" w:type="dxa"/>
              <w:right w:w="43" w:type="dxa"/>
            </w:tcMar>
          </w:tcPr>
          <w:p w14:paraId="67F298D0" w14:textId="77777777" w:rsidR="00AF7706" w:rsidRPr="00096FE6" w:rsidRDefault="00AF7706" w:rsidP="00AF7706">
            <w:pPr>
              <w:rPr>
                <w:sz w:val="22"/>
              </w:rPr>
            </w:pPr>
            <w:r w:rsidRPr="00096FE6">
              <w:rPr>
                <w:sz w:val="22"/>
              </w:rPr>
              <w:t>Gebyr m.m.</w:t>
            </w:r>
          </w:p>
        </w:tc>
        <w:tc>
          <w:tcPr>
            <w:tcW w:w="1520" w:type="dxa"/>
            <w:tcBorders>
              <w:top w:val="nil"/>
              <w:left w:val="nil"/>
              <w:bottom w:val="nil"/>
              <w:right w:val="nil"/>
            </w:tcBorders>
            <w:tcMar>
              <w:top w:w="128" w:type="dxa"/>
              <w:left w:w="43" w:type="dxa"/>
              <w:bottom w:w="43" w:type="dxa"/>
              <w:right w:w="43" w:type="dxa"/>
            </w:tcMar>
            <w:vAlign w:val="bottom"/>
          </w:tcPr>
          <w:p w14:paraId="60DD5F1E" w14:textId="77777777" w:rsidR="00AF7706" w:rsidRPr="00096FE6" w:rsidRDefault="00AF7706" w:rsidP="00096FE6">
            <w:pPr>
              <w:jc w:val="right"/>
              <w:rPr>
                <w:sz w:val="22"/>
              </w:rPr>
            </w:pPr>
            <w:r w:rsidRPr="00096FE6">
              <w:rPr>
                <w:sz w:val="22"/>
              </w:rPr>
              <w:t>225 795 000</w:t>
            </w:r>
          </w:p>
        </w:tc>
        <w:tc>
          <w:tcPr>
            <w:tcW w:w="1698" w:type="dxa"/>
            <w:tcBorders>
              <w:top w:val="nil"/>
              <w:left w:val="nil"/>
              <w:bottom w:val="nil"/>
              <w:right w:val="nil"/>
            </w:tcBorders>
            <w:tcMar>
              <w:top w:w="128" w:type="dxa"/>
              <w:left w:w="43" w:type="dxa"/>
              <w:bottom w:w="43" w:type="dxa"/>
              <w:right w:w="43" w:type="dxa"/>
            </w:tcMar>
            <w:vAlign w:val="bottom"/>
          </w:tcPr>
          <w:p w14:paraId="2796EFE5" w14:textId="77777777" w:rsidR="00AF7706" w:rsidRPr="00096FE6" w:rsidRDefault="00AF7706" w:rsidP="00096FE6">
            <w:pPr>
              <w:jc w:val="right"/>
              <w:rPr>
                <w:sz w:val="22"/>
              </w:rPr>
            </w:pPr>
          </w:p>
        </w:tc>
      </w:tr>
      <w:tr w:rsidR="00603D1E" w:rsidRPr="00AF7706" w14:paraId="2A183B3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4E81E1DB"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7C274D5" w14:textId="77777777" w:rsidR="00AF7706" w:rsidRPr="00096FE6" w:rsidRDefault="00AF7706" w:rsidP="00AF7706">
            <w:pPr>
              <w:rPr>
                <w:sz w:val="22"/>
              </w:rPr>
            </w:pPr>
            <w:r w:rsidRPr="00096FE6">
              <w:rPr>
                <w:sz w:val="22"/>
              </w:rPr>
              <w:t>02</w:t>
            </w:r>
          </w:p>
        </w:tc>
        <w:tc>
          <w:tcPr>
            <w:tcW w:w="5287" w:type="dxa"/>
            <w:tcBorders>
              <w:top w:val="nil"/>
              <w:left w:val="nil"/>
              <w:bottom w:val="nil"/>
              <w:right w:val="nil"/>
            </w:tcBorders>
            <w:tcMar>
              <w:top w:w="128" w:type="dxa"/>
              <w:left w:w="43" w:type="dxa"/>
              <w:bottom w:w="43" w:type="dxa"/>
              <w:right w:w="43" w:type="dxa"/>
            </w:tcMar>
          </w:tcPr>
          <w:p w14:paraId="2A090D43" w14:textId="77777777" w:rsidR="00AF7706" w:rsidRPr="00096FE6" w:rsidRDefault="00AF7706" w:rsidP="00AF7706">
            <w:pPr>
              <w:rPr>
                <w:sz w:val="22"/>
              </w:rPr>
            </w:pPr>
            <w:r w:rsidRPr="00096FE6">
              <w:rPr>
                <w:sz w:val="22"/>
              </w:rPr>
              <w:t xml:space="preserve">Driftsinntekter og </w:t>
            </w:r>
            <w:proofErr w:type="spellStart"/>
            <w:r w:rsidRPr="00096FE6">
              <w:rPr>
                <w:sz w:val="22"/>
              </w:rPr>
              <w:t>refusjonar</w:t>
            </w:r>
            <w:proofErr w:type="spellEnd"/>
            <w:r w:rsidRPr="00096FE6">
              <w:rPr>
                <w:sz w:val="22"/>
              </w:rPr>
              <w:t xml:space="preserve"> m.m.</w:t>
            </w:r>
          </w:p>
        </w:tc>
        <w:tc>
          <w:tcPr>
            <w:tcW w:w="1520" w:type="dxa"/>
            <w:tcBorders>
              <w:top w:val="nil"/>
              <w:left w:val="nil"/>
              <w:bottom w:val="nil"/>
              <w:right w:val="nil"/>
            </w:tcBorders>
            <w:tcMar>
              <w:top w:w="128" w:type="dxa"/>
              <w:left w:w="43" w:type="dxa"/>
              <w:bottom w:w="43" w:type="dxa"/>
              <w:right w:w="43" w:type="dxa"/>
            </w:tcMar>
            <w:vAlign w:val="bottom"/>
          </w:tcPr>
          <w:p w14:paraId="384E7CD0" w14:textId="77777777" w:rsidR="00AF7706" w:rsidRPr="00096FE6" w:rsidRDefault="00AF7706" w:rsidP="00096FE6">
            <w:pPr>
              <w:jc w:val="right"/>
              <w:rPr>
                <w:sz w:val="22"/>
              </w:rPr>
            </w:pPr>
            <w:r w:rsidRPr="00096FE6">
              <w:rPr>
                <w:sz w:val="22"/>
              </w:rPr>
              <w:t>6 651 000</w:t>
            </w:r>
          </w:p>
        </w:tc>
        <w:tc>
          <w:tcPr>
            <w:tcW w:w="1698" w:type="dxa"/>
            <w:tcBorders>
              <w:top w:val="nil"/>
              <w:left w:val="nil"/>
              <w:bottom w:val="nil"/>
              <w:right w:val="nil"/>
            </w:tcBorders>
            <w:tcMar>
              <w:top w:w="128" w:type="dxa"/>
              <w:left w:w="43" w:type="dxa"/>
              <w:bottom w:w="43" w:type="dxa"/>
              <w:right w:w="43" w:type="dxa"/>
            </w:tcMar>
            <w:vAlign w:val="bottom"/>
          </w:tcPr>
          <w:p w14:paraId="3616F741" w14:textId="77777777" w:rsidR="00AF7706" w:rsidRPr="00096FE6" w:rsidRDefault="00AF7706" w:rsidP="00096FE6">
            <w:pPr>
              <w:jc w:val="right"/>
              <w:rPr>
                <w:sz w:val="22"/>
              </w:rPr>
            </w:pPr>
          </w:p>
        </w:tc>
      </w:tr>
      <w:tr w:rsidR="00603D1E" w:rsidRPr="00AF7706" w14:paraId="49A0F5E5"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EA4E5E6"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714B3D9" w14:textId="77777777" w:rsidR="00AF7706" w:rsidRPr="00096FE6" w:rsidRDefault="00AF7706" w:rsidP="00AF7706">
            <w:pPr>
              <w:rPr>
                <w:sz w:val="22"/>
              </w:rPr>
            </w:pPr>
            <w:r w:rsidRPr="00096FE6">
              <w:rPr>
                <w:sz w:val="22"/>
              </w:rPr>
              <w:t>85</w:t>
            </w:r>
          </w:p>
        </w:tc>
        <w:tc>
          <w:tcPr>
            <w:tcW w:w="5287" w:type="dxa"/>
            <w:tcBorders>
              <w:top w:val="nil"/>
              <w:left w:val="nil"/>
              <w:bottom w:val="nil"/>
              <w:right w:val="nil"/>
            </w:tcBorders>
            <w:tcMar>
              <w:top w:w="128" w:type="dxa"/>
              <w:left w:w="43" w:type="dxa"/>
              <w:bottom w:w="43" w:type="dxa"/>
              <w:right w:w="43" w:type="dxa"/>
            </w:tcMar>
          </w:tcPr>
          <w:p w14:paraId="10445916" w14:textId="77777777" w:rsidR="00AF7706" w:rsidRPr="00096FE6" w:rsidRDefault="00AF7706" w:rsidP="00AF7706">
            <w:pPr>
              <w:rPr>
                <w:sz w:val="22"/>
              </w:rPr>
            </w:pPr>
            <w:r w:rsidRPr="00096FE6">
              <w:rPr>
                <w:sz w:val="22"/>
              </w:rPr>
              <w:t>Gebyr og tvangsmulkt m.m.</w:t>
            </w:r>
          </w:p>
        </w:tc>
        <w:tc>
          <w:tcPr>
            <w:tcW w:w="1520" w:type="dxa"/>
            <w:tcBorders>
              <w:top w:val="nil"/>
              <w:left w:val="nil"/>
              <w:bottom w:val="nil"/>
              <w:right w:val="nil"/>
            </w:tcBorders>
            <w:tcMar>
              <w:top w:w="128" w:type="dxa"/>
              <w:left w:w="43" w:type="dxa"/>
              <w:bottom w:w="43" w:type="dxa"/>
              <w:right w:w="43" w:type="dxa"/>
            </w:tcMar>
            <w:vAlign w:val="bottom"/>
          </w:tcPr>
          <w:p w14:paraId="291A5EE2" w14:textId="77777777" w:rsidR="00AF7706" w:rsidRPr="00096FE6" w:rsidRDefault="00AF7706" w:rsidP="00096FE6">
            <w:pPr>
              <w:jc w:val="right"/>
              <w:rPr>
                <w:sz w:val="22"/>
              </w:rPr>
            </w:pPr>
            <w:r w:rsidRPr="00096FE6">
              <w:rPr>
                <w:sz w:val="22"/>
              </w:rPr>
              <w:t>7 000 000</w:t>
            </w:r>
          </w:p>
        </w:tc>
        <w:tc>
          <w:tcPr>
            <w:tcW w:w="1698" w:type="dxa"/>
            <w:tcBorders>
              <w:top w:val="nil"/>
              <w:left w:val="nil"/>
              <w:bottom w:val="nil"/>
              <w:right w:val="nil"/>
            </w:tcBorders>
            <w:tcMar>
              <w:top w:w="128" w:type="dxa"/>
              <w:left w:w="43" w:type="dxa"/>
              <w:bottom w:w="43" w:type="dxa"/>
              <w:right w:w="43" w:type="dxa"/>
            </w:tcMar>
            <w:vAlign w:val="bottom"/>
          </w:tcPr>
          <w:p w14:paraId="73B6DF49" w14:textId="77777777" w:rsidR="00AF7706" w:rsidRPr="00096FE6" w:rsidRDefault="00AF7706" w:rsidP="00096FE6">
            <w:pPr>
              <w:jc w:val="right"/>
              <w:rPr>
                <w:sz w:val="22"/>
              </w:rPr>
            </w:pPr>
            <w:r w:rsidRPr="00096FE6">
              <w:rPr>
                <w:sz w:val="22"/>
              </w:rPr>
              <w:t>239 446 000</w:t>
            </w:r>
          </w:p>
        </w:tc>
      </w:tr>
      <w:tr w:rsidR="00603D1E" w:rsidRPr="00AF7706" w14:paraId="0D51338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F062E21"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6B247CF4"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71DA9C17" w14:textId="77777777" w:rsidR="00AF7706" w:rsidRPr="00096FE6" w:rsidRDefault="00AF7706" w:rsidP="00AF7706">
            <w:pPr>
              <w:rPr>
                <w:sz w:val="22"/>
              </w:rPr>
            </w:pPr>
            <w:r w:rsidRPr="00096FE6">
              <w:rPr>
                <w:sz w:val="22"/>
              </w:rPr>
              <w:t>Sum Matpolitikk</w:t>
            </w:r>
          </w:p>
        </w:tc>
        <w:tc>
          <w:tcPr>
            <w:tcW w:w="1520" w:type="dxa"/>
            <w:tcBorders>
              <w:top w:val="nil"/>
              <w:left w:val="nil"/>
              <w:bottom w:val="nil"/>
              <w:right w:val="nil"/>
            </w:tcBorders>
            <w:tcMar>
              <w:top w:w="128" w:type="dxa"/>
              <w:left w:w="43" w:type="dxa"/>
              <w:bottom w:w="43" w:type="dxa"/>
              <w:right w:w="43" w:type="dxa"/>
            </w:tcMar>
            <w:vAlign w:val="bottom"/>
          </w:tcPr>
          <w:p w14:paraId="6AA31D82"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0EAFE783" w14:textId="77777777" w:rsidR="00AF7706" w:rsidRPr="00096FE6" w:rsidRDefault="00AF7706" w:rsidP="00096FE6">
            <w:pPr>
              <w:jc w:val="right"/>
              <w:rPr>
                <w:sz w:val="22"/>
              </w:rPr>
            </w:pPr>
            <w:r w:rsidRPr="00096FE6">
              <w:rPr>
                <w:sz w:val="22"/>
              </w:rPr>
              <w:t>239 446 000</w:t>
            </w:r>
          </w:p>
        </w:tc>
      </w:tr>
      <w:tr w:rsidR="00603D1E" w:rsidRPr="00AF7706" w14:paraId="78AC537A" w14:textId="77777777" w:rsidTr="00096FE6">
        <w:trPr>
          <w:trHeight w:val="380"/>
        </w:trPr>
        <w:tc>
          <w:tcPr>
            <w:tcW w:w="9738" w:type="dxa"/>
            <w:gridSpan w:val="5"/>
            <w:tcBorders>
              <w:top w:val="nil"/>
              <w:left w:val="nil"/>
              <w:bottom w:val="nil"/>
              <w:right w:val="nil"/>
            </w:tcBorders>
            <w:tcMar>
              <w:top w:w="128" w:type="dxa"/>
              <w:left w:w="43" w:type="dxa"/>
              <w:bottom w:w="43" w:type="dxa"/>
              <w:right w:w="43" w:type="dxa"/>
            </w:tcMar>
          </w:tcPr>
          <w:p w14:paraId="7F339371" w14:textId="77777777" w:rsidR="00AF7706" w:rsidRPr="00096FE6" w:rsidRDefault="00AF7706" w:rsidP="00096FE6">
            <w:pPr>
              <w:jc w:val="center"/>
              <w:rPr>
                <w:sz w:val="22"/>
              </w:rPr>
            </w:pPr>
            <w:r w:rsidRPr="00096FE6">
              <w:rPr>
                <w:sz w:val="22"/>
              </w:rPr>
              <w:t>Forsking, innovasjon og kunnskapsutvikling</w:t>
            </w:r>
          </w:p>
        </w:tc>
      </w:tr>
      <w:tr w:rsidR="00603D1E" w:rsidRPr="00AF7706" w14:paraId="6616C33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60B7239" w14:textId="77777777" w:rsidR="00AF7706" w:rsidRPr="00096FE6" w:rsidRDefault="00AF7706" w:rsidP="00AF7706">
            <w:pPr>
              <w:rPr>
                <w:sz w:val="22"/>
              </w:rPr>
            </w:pPr>
            <w:r w:rsidRPr="00096FE6">
              <w:rPr>
                <w:sz w:val="22"/>
              </w:rPr>
              <w:t>4136</w:t>
            </w:r>
          </w:p>
        </w:tc>
        <w:tc>
          <w:tcPr>
            <w:tcW w:w="553" w:type="dxa"/>
            <w:tcBorders>
              <w:top w:val="nil"/>
              <w:left w:val="nil"/>
              <w:bottom w:val="nil"/>
              <w:right w:val="nil"/>
            </w:tcBorders>
            <w:tcMar>
              <w:top w:w="128" w:type="dxa"/>
              <w:left w:w="43" w:type="dxa"/>
              <w:bottom w:w="43" w:type="dxa"/>
              <w:right w:w="43" w:type="dxa"/>
            </w:tcMar>
          </w:tcPr>
          <w:p w14:paraId="0029B4C6"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5B08CF05" w14:textId="77777777" w:rsidR="00AF7706" w:rsidRPr="00096FE6" w:rsidRDefault="00AF7706" w:rsidP="00AF7706">
            <w:pPr>
              <w:rPr>
                <w:sz w:val="22"/>
              </w:rPr>
            </w:pPr>
            <w:r w:rsidRPr="00096FE6">
              <w:rPr>
                <w:sz w:val="22"/>
              </w:rPr>
              <w:t>Norsk institutt for bioøkonomi</w:t>
            </w:r>
          </w:p>
        </w:tc>
        <w:tc>
          <w:tcPr>
            <w:tcW w:w="1520" w:type="dxa"/>
            <w:tcBorders>
              <w:top w:val="nil"/>
              <w:left w:val="nil"/>
              <w:bottom w:val="nil"/>
              <w:right w:val="nil"/>
            </w:tcBorders>
            <w:tcMar>
              <w:top w:w="128" w:type="dxa"/>
              <w:left w:w="43" w:type="dxa"/>
              <w:bottom w:w="43" w:type="dxa"/>
              <w:right w:w="43" w:type="dxa"/>
            </w:tcMar>
            <w:vAlign w:val="bottom"/>
          </w:tcPr>
          <w:p w14:paraId="7BFACA68"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5F33ECF8" w14:textId="77777777" w:rsidR="00AF7706" w:rsidRPr="00096FE6" w:rsidRDefault="00AF7706" w:rsidP="00096FE6">
            <w:pPr>
              <w:jc w:val="right"/>
              <w:rPr>
                <w:sz w:val="22"/>
              </w:rPr>
            </w:pPr>
          </w:p>
        </w:tc>
      </w:tr>
      <w:tr w:rsidR="00603D1E" w:rsidRPr="00AF7706" w14:paraId="72B9FD61"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24C7FCF"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BCFE5B8" w14:textId="77777777" w:rsidR="00AF7706" w:rsidRPr="00096FE6" w:rsidRDefault="00AF7706" w:rsidP="00AF7706">
            <w:pPr>
              <w:rPr>
                <w:sz w:val="22"/>
              </w:rPr>
            </w:pPr>
            <w:r w:rsidRPr="00096FE6">
              <w:rPr>
                <w:sz w:val="22"/>
              </w:rPr>
              <w:t>30</w:t>
            </w:r>
          </w:p>
        </w:tc>
        <w:tc>
          <w:tcPr>
            <w:tcW w:w="5287" w:type="dxa"/>
            <w:tcBorders>
              <w:top w:val="nil"/>
              <w:left w:val="nil"/>
              <w:bottom w:val="nil"/>
              <w:right w:val="nil"/>
            </w:tcBorders>
            <w:tcMar>
              <w:top w:w="128" w:type="dxa"/>
              <w:left w:w="43" w:type="dxa"/>
              <w:bottom w:w="43" w:type="dxa"/>
              <w:right w:w="43" w:type="dxa"/>
            </w:tcMar>
          </w:tcPr>
          <w:p w14:paraId="11AC7C31" w14:textId="77777777" w:rsidR="00AF7706" w:rsidRPr="00096FE6" w:rsidRDefault="00AF7706" w:rsidP="00AF7706">
            <w:pPr>
              <w:rPr>
                <w:sz w:val="22"/>
              </w:rPr>
            </w:pPr>
            <w:proofErr w:type="spellStart"/>
            <w:r w:rsidRPr="00096FE6">
              <w:rPr>
                <w:sz w:val="22"/>
              </w:rPr>
              <w:t>Husleige</w:t>
            </w:r>
            <w:proofErr w:type="spellEnd"/>
          </w:p>
        </w:tc>
        <w:tc>
          <w:tcPr>
            <w:tcW w:w="1520" w:type="dxa"/>
            <w:tcBorders>
              <w:top w:val="nil"/>
              <w:left w:val="nil"/>
              <w:bottom w:val="nil"/>
              <w:right w:val="nil"/>
            </w:tcBorders>
            <w:tcMar>
              <w:top w:w="128" w:type="dxa"/>
              <w:left w:w="43" w:type="dxa"/>
              <w:bottom w:w="43" w:type="dxa"/>
              <w:right w:w="43" w:type="dxa"/>
            </w:tcMar>
            <w:vAlign w:val="bottom"/>
          </w:tcPr>
          <w:p w14:paraId="21252E0F" w14:textId="77777777" w:rsidR="00AF7706" w:rsidRPr="00096FE6" w:rsidRDefault="00AF7706" w:rsidP="00096FE6">
            <w:pPr>
              <w:jc w:val="right"/>
              <w:rPr>
                <w:sz w:val="22"/>
              </w:rPr>
            </w:pPr>
            <w:r w:rsidRPr="00096FE6">
              <w:rPr>
                <w:sz w:val="22"/>
              </w:rPr>
              <w:t>21 437 000</w:t>
            </w:r>
          </w:p>
        </w:tc>
        <w:tc>
          <w:tcPr>
            <w:tcW w:w="1698" w:type="dxa"/>
            <w:tcBorders>
              <w:top w:val="nil"/>
              <w:left w:val="nil"/>
              <w:bottom w:val="nil"/>
              <w:right w:val="nil"/>
            </w:tcBorders>
            <w:tcMar>
              <w:top w:w="128" w:type="dxa"/>
              <w:left w:w="43" w:type="dxa"/>
              <w:bottom w:w="43" w:type="dxa"/>
              <w:right w:w="43" w:type="dxa"/>
            </w:tcMar>
            <w:vAlign w:val="bottom"/>
          </w:tcPr>
          <w:p w14:paraId="2A64A927" w14:textId="77777777" w:rsidR="00AF7706" w:rsidRPr="00096FE6" w:rsidRDefault="00AF7706" w:rsidP="00096FE6">
            <w:pPr>
              <w:jc w:val="right"/>
              <w:rPr>
                <w:sz w:val="22"/>
              </w:rPr>
            </w:pPr>
            <w:r w:rsidRPr="00096FE6">
              <w:rPr>
                <w:sz w:val="22"/>
              </w:rPr>
              <w:t>21 437 000</w:t>
            </w:r>
          </w:p>
        </w:tc>
      </w:tr>
      <w:tr w:rsidR="00603D1E" w:rsidRPr="00AF7706" w14:paraId="3102329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43A65A0"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F59A0D7"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1C7C194C" w14:textId="77777777" w:rsidR="00AF7706" w:rsidRPr="00096FE6" w:rsidRDefault="00AF7706" w:rsidP="00AF7706">
            <w:pPr>
              <w:rPr>
                <w:sz w:val="22"/>
              </w:rPr>
            </w:pPr>
            <w:r w:rsidRPr="00096FE6">
              <w:rPr>
                <w:sz w:val="22"/>
              </w:rPr>
              <w:t>Sum Forsking, innovasjon og kunnskapsutvikling</w:t>
            </w:r>
          </w:p>
        </w:tc>
        <w:tc>
          <w:tcPr>
            <w:tcW w:w="1520" w:type="dxa"/>
            <w:tcBorders>
              <w:top w:val="nil"/>
              <w:left w:val="nil"/>
              <w:bottom w:val="nil"/>
              <w:right w:val="nil"/>
            </w:tcBorders>
            <w:tcMar>
              <w:top w:w="128" w:type="dxa"/>
              <w:left w:w="43" w:type="dxa"/>
              <w:bottom w:w="43" w:type="dxa"/>
              <w:right w:w="43" w:type="dxa"/>
            </w:tcMar>
            <w:vAlign w:val="bottom"/>
          </w:tcPr>
          <w:p w14:paraId="5FE32D22"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294757DB" w14:textId="77777777" w:rsidR="00AF7706" w:rsidRPr="00096FE6" w:rsidRDefault="00AF7706" w:rsidP="00096FE6">
            <w:pPr>
              <w:jc w:val="right"/>
              <w:rPr>
                <w:sz w:val="22"/>
              </w:rPr>
            </w:pPr>
            <w:r w:rsidRPr="00096FE6">
              <w:rPr>
                <w:sz w:val="22"/>
              </w:rPr>
              <w:t>21 437 000</w:t>
            </w:r>
          </w:p>
        </w:tc>
      </w:tr>
      <w:tr w:rsidR="00603D1E" w:rsidRPr="00AF7706" w14:paraId="4A13EDD3" w14:textId="77777777" w:rsidTr="00096FE6">
        <w:trPr>
          <w:trHeight w:val="380"/>
        </w:trPr>
        <w:tc>
          <w:tcPr>
            <w:tcW w:w="9738" w:type="dxa"/>
            <w:gridSpan w:val="5"/>
            <w:tcBorders>
              <w:top w:val="nil"/>
              <w:left w:val="nil"/>
              <w:bottom w:val="nil"/>
              <w:right w:val="nil"/>
            </w:tcBorders>
            <w:tcMar>
              <w:top w:w="128" w:type="dxa"/>
              <w:left w:w="43" w:type="dxa"/>
              <w:bottom w:w="43" w:type="dxa"/>
              <w:right w:w="43" w:type="dxa"/>
            </w:tcMar>
          </w:tcPr>
          <w:p w14:paraId="3C5CAADE" w14:textId="77777777" w:rsidR="00AF7706" w:rsidRPr="00096FE6" w:rsidRDefault="00AF7706" w:rsidP="00096FE6">
            <w:pPr>
              <w:jc w:val="center"/>
              <w:rPr>
                <w:sz w:val="22"/>
              </w:rPr>
            </w:pPr>
            <w:r w:rsidRPr="00096FE6">
              <w:rPr>
                <w:sz w:val="22"/>
              </w:rPr>
              <w:t>Næringsutvikling, ressursforvaltning og miljøtiltak</w:t>
            </w:r>
          </w:p>
        </w:tc>
      </w:tr>
      <w:tr w:rsidR="00603D1E" w:rsidRPr="00AF7706" w14:paraId="62DA2FE3"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7997960F" w14:textId="77777777" w:rsidR="00AF7706" w:rsidRPr="00096FE6" w:rsidRDefault="00AF7706" w:rsidP="00AF7706">
            <w:pPr>
              <w:rPr>
                <w:sz w:val="22"/>
              </w:rPr>
            </w:pPr>
            <w:r w:rsidRPr="00096FE6">
              <w:rPr>
                <w:sz w:val="22"/>
              </w:rPr>
              <w:t>4141</w:t>
            </w:r>
          </w:p>
        </w:tc>
        <w:tc>
          <w:tcPr>
            <w:tcW w:w="553" w:type="dxa"/>
            <w:tcBorders>
              <w:top w:val="nil"/>
              <w:left w:val="nil"/>
              <w:bottom w:val="nil"/>
              <w:right w:val="nil"/>
            </w:tcBorders>
            <w:tcMar>
              <w:top w:w="128" w:type="dxa"/>
              <w:left w:w="43" w:type="dxa"/>
              <w:bottom w:w="43" w:type="dxa"/>
              <w:right w:w="43" w:type="dxa"/>
            </w:tcMar>
          </w:tcPr>
          <w:p w14:paraId="4764B88E"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7E090A35" w14:textId="77777777" w:rsidR="00AF7706" w:rsidRPr="00096FE6" w:rsidRDefault="00AF7706" w:rsidP="00AF7706">
            <w:pPr>
              <w:rPr>
                <w:sz w:val="22"/>
              </w:rPr>
            </w:pPr>
            <w:r w:rsidRPr="00096FE6">
              <w:rPr>
                <w:sz w:val="22"/>
              </w:rPr>
              <w:t xml:space="preserve">Haustbare </w:t>
            </w:r>
            <w:proofErr w:type="spellStart"/>
            <w:r w:rsidRPr="00096FE6">
              <w:rPr>
                <w:sz w:val="22"/>
              </w:rPr>
              <w:t>viltressursar</w:t>
            </w:r>
            <w:proofErr w:type="spellEnd"/>
            <w:r w:rsidRPr="00096FE6">
              <w:rPr>
                <w:sz w:val="22"/>
              </w:rPr>
              <w:t xml:space="preserve"> – jegerprøve, tilskott </w:t>
            </w:r>
            <w:r w:rsidRPr="00096FE6">
              <w:rPr>
                <w:sz w:val="22"/>
              </w:rPr>
              <w:br/>
              <w:t xml:space="preserve">til </w:t>
            </w:r>
            <w:proofErr w:type="spellStart"/>
            <w:r w:rsidRPr="00096FE6">
              <w:rPr>
                <w:sz w:val="22"/>
              </w:rPr>
              <w:t>organisasjonar</w:t>
            </w:r>
            <w:proofErr w:type="spellEnd"/>
            <w:r w:rsidRPr="00096FE6">
              <w:rPr>
                <w:sz w:val="22"/>
              </w:rPr>
              <w:t xml:space="preserve"> m.m.</w:t>
            </w:r>
          </w:p>
        </w:tc>
        <w:tc>
          <w:tcPr>
            <w:tcW w:w="1520" w:type="dxa"/>
            <w:tcBorders>
              <w:top w:val="nil"/>
              <w:left w:val="nil"/>
              <w:bottom w:val="nil"/>
              <w:right w:val="nil"/>
            </w:tcBorders>
            <w:tcMar>
              <w:top w:w="128" w:type="dxa"/>
              <w:left w:w="43" w:type="dxa"/>
              <w:bottom w:w="43" w:type="dxa"/>
              <w:right w:w="43" w:type="dxa"/>
            </w:tcMar>
            <w:vAlign w:val="bottom"/>
          </w:tcPr>
          <w:p w14:paraId="3BD97F4D"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21F5841E" w14:textId="77777777" w:rsidR="00AF7706" w:rsidRPr="00096FE6" w:rsidRDefault="00AF7706" w:rsidP="00096FE6">
            <w:pPr>
              <w:jc w:val="right"/>
              <w:rPr>
                <w:sz w:val="22"/>
              </w:rPr>
            </w:pPr>
          </w:p>
        </w:tc>
      </w:tr>
      <w:tr w:rsidR="00603D1E" w:rsidRPr="00AF7706" w14:paraId="117FDAFB"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76C121F"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3800165D" w14:textId="77777777" w:rsidR="00AF7706" w:rsidRPr="00096FE6" w:rsidRDefault="00AF7706" w:rsidP="00AF7706">
            <w:pPr>
              <w:rPr>
                <w:sz w:val="22"/>
              </w:rPr>
            </w:pPr>
            <w:r w:rsidRPr="00096FE6">
              <w:rPr>
                <w:sz w:val="22"/>
              </w:rPr>
              <w:t>01</w:t>
            </w:r>
          </w:p>
        </w:tc>
        <w:tc>
          <w:tcPr>
            <w:tcW w:w="5287" w:type="dxa"/>
            <w:tcBorders>
              <w:top w:val="nil"/>
              <w:left w:val="nil"/>
              <w:bottom w:val="nil"/>
              <w:right w:val="nil"/>
            </w:tcBorders>
            <w:tcMar>
              <w:top w:w="128" w:type="dxa"/>
              <w:left w:w="43" w:type="dxa"/>
              <w:bottom w:w="43" w:type="dxa"/>
              <w:right w:w="43" w:type="dxa"/>
            </w:tcMar>
          </w:tcPr>
          <w:p w14:paraId="7666C539" w14:textId="77777777" w:rsidR="00AF7706" w:rsidRPr="00096FE6" w:rsidRDefault="00AF7706" w:rsidP="00AF7706">
            <w:pPr>
              <w:rPr>
                <w:sz w:val="22"/>
              </w:rPr>
            </w:pPr>
            <w:r w:rsidRPr="00096FE6">
              <w:rPr>
                <w:sz w:val="22"/>
              </w:rPr>
              <w:t>Jegerprøve, gebyr m.m.</w:t>
            </w:r>
          </w:p>
        </w:tc>
        <w:tc>
          <w:tcPr>
            <w:tcW w:w="1520" w:type="dxa"/>
            <w:tcBorders>
              <w:top w:val="nil"/>
              <w:left w:val="nil"/>
              <w:bottom w:val="nil"/>
              <w:right w:val="nil"/>
            </w:tcBorders>
            <w:tcMar>
              <w:top w:w="128" w:type="dxa"/>
              <w:left w:w="43" w:type="dxa"/>
              <w:bottom w:w="43" w:type="dxa"/>
              <w:right w:w="43" w:type="dxa"/>
            </w:tcMar>
            <w:vAlign w:val="bottom"/>
          </w:tcPr>
          <w:p w14:paraId="5FA91AEF" w14:textId="77777777" w:rsidR="00AF7706" w:rsidRPr="00096FE6" w:rsidRDefault="00AF7706" w:rsidP="00096FE6">
            <w:pPr>
              <w:jc w:val="right"/>
              <w:rPr>
                <w:sz w:val="22"/>
              </w:rPr>
            </w:pPr>
            <w:r w:rsidRPr="00096FE6">
              <w:rPr>
                <w:sz w:val="22"/>
              </w:rPr>
              <w:t>4 680 000</w:t>
            </w:r>
          </w:p>
        </w:tc>
        <w:tc>
          <w:tcPr>
            <w:tcW w:w="1698" w:type="dxa"/>
            <w:tcBorders>
              <w:top w:val="nil"/>
              <w:left w:val="nil"/>
              <w:bottom w:val="nil"/>
              <w:right w:val="nil"/>
            </w:tcBorders>
            <w:tcMar>
              <w:top w:w="128" w:type="dxa"/>
              <w:left w:w="43" w:type="dxa"/>
              <w:bottom w:w="43" w:type="dxa"/>
              <w:right w:w="43" w:type="dxa"/>
            </w:tcMar>
            <w:vAlign w:val="bottom"/>
          </w:tcPr>
          <w:p w14:paraId="757B2D25" w14:textId="77777777" w:rsidR="00AF7706" w:rsidRPr="00096FE6" w:rsidRDefault="00AF7706" w:rsidP="00096FE6">
            <w:pPr>
              <w:jc w:val="right"/>
              <w:rPr>
                <w:sz w:val="22"/>
              </w:rPr>
            </w:pPr>
            <w:r w:rsidRPr="00096FE6">
              <w:rPr>
                <w:sz w:val="22"/>
              </w:rPr>
              <w:t>4 680 000</w:t>
            </w:r>
          </w:p>
        </w:tc>
      </w:tr>
      <w:tr w:rsidR="00603D1E" w:rsidRPr="00AF7706" w14:paraId="22C57E78"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1009072" w14:textId="77777777" w:rsidR="00AF7706" w:rsidRPr="00096FE6" w:rsidRDefault="00AF7706" w:rsidP="00AF7706">
            <w:pPr>
              <w:rPr>
                <w:sz w:val="22"/>
              </w:rPr>
            </w:pPr>
            <w:r w:rsidRPr="00096FE6">
              <w:rPr>
                <w:sz w:val="22"/>
              </w:rPr>
              <w:t>4142</w:t>
            </w:r>
          </w:p>
        </w:tc>
        <w:tc>
          <w:tcPr>
            <w:tcW w:w="553" w:type="dxa"/>
            <w:tcBorders>
              <w:top w:val="nil"/>
              <w:left w:val="nil"/>
              <w:bottom w:val="nil"/>
              <w:right w:val="nil"/>
            </w:tcBorders>
            <w:tcMar>
              <w:top w:w="128" w:type="dxa"/>
              <w:left w:w="43" w:type="dxa"/>
              <w:bottom w:w="43" w:type="dxa"/>
              <w:right w:w="43" w:type="dxa"/>
            </w:tcMar>
          </w:tcPr>
          <w:p w14:paraId="3DB24745"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7B650498" w14:textId="77777777" w:rsidR="00AF7706" w:rsidRPr="00096FE6" w:rsidRDefault="00AF7706" w:rsidP="00AF7706">
            <w:pPr>
              <w:rPr>
                <w:sz w:val="22"/>
              </w:rPr>
            </w:pPr>
            <w:r w:rsidRPr="00096FE6">
              <w:rPr>
                <w:sz w:val="22"/>
              </w:rPr>
              <w:t>Landbruksdirektoratet</w:t>
            </w:r>
          </w:p>
        </w:tc>
        <w:tc>
          <w:tcPr>
            <w:tcW w:w="1520" w:type="dxa"/>
            <w:tcBorders>
              <w:top w:val="nil"/>
              <w:left w:val="nil"/>
              <w:bottom w:val="nil"/>
              <w:right w:val="nil"/>
            </w:tcBorders>
            <w:tcMar>
              <w:top w:w="128" w:type="dxa"/>
              <w:left w:w="43" w:type="dxa"/>
              <w:bottom w:w="43" w:type="dxa"/>
              <w:right w:w="43" w:type="dxa"/>
            </w:tcMar>
            <w:vAlign w:val="bottom"/>
          </w:tcPr>
          <w:p w14:paraId="6D6E35F3"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3818997F" w14:textId="77777777" w:rsidR="00AF7706" w:rsidRPr="00096FE6" w:rsidRDefault="00AF7706" w:rsidP="00096FE6">
            <w:pPr>
              <w:jc w:val="right"/>
              <w:rPr>
                <w:sz w:val="22"/>
              </w:rPr>
            </w:pPr>
          </w:p>
        </w:tc>
      </w:tr>
      <w:tr w:rsidR="00603D1E" w:rsidRPr="00AF7706" w14:paraId="1DC3D61C"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D919990"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5BCE63B" w14:textId="77777777" w:rsidR="00AF7706" w:rsidRPr="00096FE6" w:rsidRDefault="00AF7706" w:rsidP="00AF7706">
            <w:pPr>
              <w:rPr>
                <w:sz w:val="22"/>
              </w:rPr>
            </w:pPr>
            <w:r w:rsidRPr="00096FE6">
              <w:rPr>
                <w:sz w:val="22"/>
              </w:rPr>
              <w:t>01</w:t>
            </w:r>
          </w:p>
        </w:tc>
        <w:tc>
          <w:tcPr>
            <w:tcW w:w="5287" w:type="dxa"/>
            <w:tcBorders>
              <w:top w:val="nil"/>
              <w:left w:val="nil"/>
              <w:bottom w:val="nil"/>
              <w:right w:val="nil"/>
            </w:tcBorders>
            <w:tcMar>
              <w:top w:w="128" w:type="dxa"/>
              <w:left w:w="43" w:type="dxa"/>
              <w:bottom w:w="43" w:type="dxa"/>
              <w:right w:w="43" w:type="dxa"/>
            </w:tcMar>
          </w:tcPr>
          <w:p w14:paraId="5AD932C2" w14:textId="77777777" w:rsidR="00AF7706" w:rsidRPr="00096FE6" w:rsidRDefault="00AF7706" w:rsidP="00AF7706">
            <w:pPr>
              <w:rPr>
                <w:sz w:val="22"/>
              </w:rPr>
            </w:pPr>
            <w:r w:rsidRPr="00096FE6">
              <w:rPr>
                <w:sz w:val="22"/>
              </w:rPr>
              <w:t xml:space="preserve">Driftsinntekter, </w:t>
            </w:r>
            <w:proofErr w:type="spellStart"/>
            <w:r w:rsidRPr="00096FE6">
              <w:rPr>
                <w:sz w:val="22"/>
              </w:rPr>
              <w:t>refusjonar</w:t>
            </w:r>
            <w:proofErr w:type="spellEnd"/>
            <w:r w:rsidRPr="00096FE6">
              <w:rPr>
                <w:sz w:val="22"/>
              </w:rPr>
              <w:t xml:space="preserve"> m.m.</w:t>
            </w:r>
          </w:p>
        </w:tc>
        <w:tc>
          <w:tcPr>
            <w:tcW w:w="1520" w:type="dxa"/>
            <w:tcBorders>
              <w:top w:val="nil"/>
              <w:left w:val="nil"/>
              <w:bottom w:val="nil"/>
              <w:right w:val="nil"/>
            </w:tcBorders>
            <w:tcMar>
              <w:top w:w="128" w:type="dxa"/>
              <w:left w:w="43" w:type="dxa"/>
              <w:bottom w:w="43" w:type="dxa"/>
              <w:right w:w="43" w:type="dxa"/>
            </w:tcMar>
            <w:vAlign w:val="bottom"/>
          </w:tcPr>
          <w:p w14:paraId="597D27B3" w14:textId="77777777" w:rsidR="00AF7706" w:rsidRPr="00096FE6" w:rsidRDefault="00AF7706" w:rsidP="00096FE6">
            <w:pPr>
              <w:jc w:val="right"/>
              <w:rPr>
                <w:sz w:val="22"/>
              </w:rPr>
            </w:pPr>
            <w:r w:rsidRPr="00096FE6">
              <w:rPr>
                <w:sz w:val="22"/>
              </w:rPr>
              <w:t>52 381 000</w:t>
            </w:r>
          </w:p>
        </w:tc>
        <w:tc>
          <w:tcPr>
            <w:tcW w:w="1698" w:type="dxa"/>
            <w:tcBorders>
              <w:top w:val="nil"/>
              <w:left w:val="nil"/>
              <w:bottom w:val="nil"/>
              <w:right w:val="nil"/>
            </w:tcBorders>
            <w:tcMar>
              <w:top w:w="128" w:type="dxa"/>
              <w:left w:w="43" w:type="dxa"/>
              <w:bottom w:w="43" w:type="dxa"/>
              <w:right w:w="43" w:type="dxa"/>
            </w:tcMar>
            <w:vAlign w:val="bottom"/>
          </w:tcPr>
          <w:p w14:paraId="3168D518" w14:textId="77777777" w:rsidR="00AF7706" w:rsidRPr="00096FE6" w:rsidRDefault="00AF7706" w:rsidP="00096FE6">
            <w:pPr>
              <w:jc w:val="right"/>
              <w:rPr>
                <w:sz w:val="22"/>
              </w:rPr>
            </w:pPr>
            <w:r w:rsidRPr="00096FE6">
              <w:rPr>
                <w:sz w:val="22"/>
              </w:rPr>
              <w:t>52 381 000</w:t>
            </w:r>
          </w:p>
        </w:tc>
      </w:tr>
      <w:tr w:rsidR="00603D1E" w:rsidRPr="00AF7706" w14:paraId="69357667"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CF9A238" w14:textId="77777777" w:rsidR="00AF7706" w:rsidRPr="00096FE6" w:rsidRDefault="00AF7706" w:rsidP="00AF7706">
            <w:pPr>
              <w:rPr>
                <w:sz w:val="22"/>
              </w:rPr>
            </w:pPr>
            <w:r w:rsidRPr="00096FE6">
              <w:rPr>
                <w:sz w:val="22"/>
              </w:rPr>
              <w:t>4150</w:t>
            </w:r>
          </w:p>
        </w:tc>
        <w:tc>
          <w:tcPr>
            <w:tcW w:w="553" w:type="dxa"/>
            <w:tcBorders>
              <w:top w:val="nil"/>
              <w:left w:val="nil"/>
              <w:bottom w:val="nil"/>
              <w:right w:val="nil"/>
            </w:tcBorders>
            <w:tcMar>
              <w:top w:w="128" w:type="dxa"/>
              <w:left w:w="43" w:type="dxa"/>
              <w:bottom w:w="43" w:type="dxa"/>
              <w:right w:w="43" w:type="dxa"/>
            </w:tcMar>
          </w:tcPr>
          <w:p w14:paraId="0FD14B70"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6B47BC5C" w14:textId="77777777" w:rsidR="00AF7706" w:rsidRPr="00096FE6" w:rsidRDefault="00AF7706" w:rsidP="00AF7706">
            <w:pPr>
              <w:rPr>
                <w:sz w:val="22"/>
              </w:rPr>
            </w:pPr>
            <w:r w:rsidRPr="00096FE6">
              <w:rPr>
                <w:sz w:val="22"/>
              </w:rPr>
              <w:t>Til gjennomføring av jordbruksavtalen m.m.</w:t>
            </w:r>
          </w:p>
        </w:tc>
        <w:tc>
          <w:tcPr>
            <w:tcW w:w="1520" w:type="dxa"/>
            <w:tcBorders>
              <w:top w:val="nil"/>
              <w:left w:val="nil"/>
              <w:bottom w:val="nil"/>
              <w:right w:val="nil"/>
            </w:tcBorders>
            <w:tcMar>
              <w:top w:w="128" w:type="dxa"/>
              <w:left w:w="43" w:type="dxa"/>
              <w:bottom w:w="43" w:type="dxa"/>
              <w:right w:w="43" w:type="dxa"/>
            </w:tcMar>
            <w:vAlign w:val="bottom"/>
          </w:tcPr>
          <w:p w14:paraId="3A1209DC"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61112140" w14:textId="77777777" w:rsidR="00AF7706" w:rsidRPr="00096FE6" w:rsidRDefault="00AF7706" w:rsidP="00096FE6">
            <w:pPr>
              <w:jc w:val="right"/>
              <w:rPr>
                <w:sz w:val="22"/>
              </w:rPr>
            </w:pPr>
          </w:p>
        </w:tc>
      </w:tr>
      <w:tr w:rsidR="00603D1E" w:rsidRPr="00AF7706" w14:paraId="3F6FC9A3"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430C4BAC"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9BFE1CC" w14:textId="77777777" w:rsidR="00AF7706" w:rsidRPr="00096FE6" w:rsidRDefault="00AF7706" w:rsidP="00AF7706">
            <w:pPr>
              <w:rPr>
                <w:sz w:val="22"/>
              </w:rPr>
            </w:pPr>
            <w:r w:rsidRPr="00096FE6">
              <w:rPr>
                <w:sz w:val="22"/>
              </w:rPr>
              <w:t>85</w:t>
            </w:r>
          </w:p>
        </w:tc>
        <w:tc>
          <w:tcPr>
            <w:tcW w:w="5287" w:type="dxa"/>
            <w:tcBorders>
              <w:top w:val="nil"/>
              <w:left w:val="nil"/>
              <w:bottom w:val="nil"/>
              <w:right w:val="nil"/>
            </w:tcBorders>
            <w:tcMar>
              <w:top w:w="128" w:type="dxa"/>
              <w:left w:w="43" w:type="dxa"/>
              <w:bottom w:w="43" w:type="dxa"/>
              <w:right w:w="43" w:type="dxa"/>
            </w:tcMar>
          </w:tcPr>
          <w:p w14:paraId="6146208E" w14:textId="77777777" w:rsidR="00AF7706" w:rsidRPr="00096FE6" w:rsidRDefault="00AF7706" w:rsidP="00AF7706">
            <w:pPr>
              <w:rPr>
                <w:sz w:val="22"/>
              </w:rPr>
            </w:pPr>
            <w:proofErr w:type="spellStart"/>
            <w:r w:rsidRPr="00096FE6">
              <w:rPr>
                <w:sz w:val="22"/>
              </w:rPr>
              <w:t>Marknadsordninga</w:t>
            </w:r>
            <w:proofErr w:type="spellEnd"/>
            <w:r w:rsidRPr="00096FE6">
              <w:rPr>
                <w:sz w:val="22"/>
              </w:rPr>
              <w:t xml:space="preserve"> for korn</w:t>
            </w:r>
          </w:p>
        </w:tc>
        <w:tc>
          <w:tcPr>
            <w:tcW w:w="1520" w:type="dxa"/>
            <w:tcBorders>
              <w:top w:val="nil"/>
              <w:left w:val="nil"/>
              <w:bottom w:val="nil"/>
              <w:right w:val="nil"/>
            </w:tcBorders>
            <w:tcMar>
              <w:top w:w="128" w:type="dxa"/>
              <w:left w:w="43" w:type="dxa"/>
              <w:bottom w:w="43" w:type="dxa"/>
              <w:right w:w="43" w:type="dxa"/>
            </w:tcMar>
            <w:vAlign w:val="bottom"/>
          </w:tcPr>
          <w:p w14:paraId="5A5BD26F" w14:textId="77777777" w:rsidR="00AF7706" w:rsidRPr="00096FE6" w:rsidRDefault="00AF7706" w:rsidP="00096FE6">
            <w:pPr>
              <w:jc w:val="right"/>
              <w:rPr>
                <w:sz w:val="22"/>
              </w:rPr>
            </w:pPr>
            <w:r w:rsidRPr="00096FE6">
              <w:rPr>
                <w:sz w:val="22"/>
              </w:rPr>
              <w:t>50 000</w:t>
            </w:r>
          </w:p>
        </w:tc>
        <w:tc>
          <w:tcPr>
            <w:tcW w:w="1698" w:type="dxa"/>
            <w:tcBorders>
              <w:top w:val="nil"/>
              <w:left w:val="nil"/>
              <w:bottom w:val="nil"/>
              <w:right w:val="nil"/>
            </w:tcBorders>
            <w:tcMar>
              <w:top w:w="128" w:type="dxa"/>
              <w:left w:w="43" w:type="dxa"/>
              <w:bottom w:w="43" w:type="dxa"/>
              <w:right w:w="43" w:type="dxa"/>
            </w:tcMar>
            <w:vAlign w:val="bottom"/>
          </w:tcPr>
          <w:p w14:paraId="0FA4C6EA" w14:textId="77777777" w:rsidR="00AF7706" w:rsidRPr="00096FE6" w:rsidRDefault="00AF7706" w:rsidP="00096FE6">
            <w:pPr>
              <w:jc w:val="right"/>
              <w:rPr>
                <w:sz w:val="22"/>
              </w:rPr>
            </w:pPr>
            <w:r w:rsidRPr="00096FE6">
              <w:rPr>
                <w:sz w:val="22"/>
              </w:rPr>
              <w:t>50 000</w:t>
            </w:r>
          </w:p>
        </w:tc>
      </w:tr>
      <w:tr w:rsidR="00603D1E" w:rsidRPr="00AF7706" w14:paraId="39382615"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E9748C2" w14:textId="77777777" w:rsidR="00AF7706" w:rsidRPr="00096FE6" w:rsidRDefault="00AF7706" w:rsidP="00AF7706">
            <w:pPr>
              <w:rPr>
                <w:sz w:val="22"/>
              </w:rPr>
            </w:pPr>
            <w:r w:rsidRPr="00096FE6">
              <w:rPr>
                <w:sz w:val="22"/>
              </w:rPr>
              <w:t>5576</w:t>
            </w:r>
          </w:p>
        </w:tc>
        <w:tc>
          <w:tcPr>
            <w:tcW w:w="553" w:type="dxa"/>
            <w:tcBorders>
              <w:top w:val="nil"/>
              <w:left w:val="nil"/>
              <w:bottom w:val="nil"/>
              <w:right w:val="nil"/>
            </w:tcBorders>
            <w:tcMar>
              <w:top w:w="128" w:type="dxa"/>
              <w:left w:w="43" w:type="dxa"/>
              <w:bottom w:w="43" w:type="dxa"/>
              <w:right w:w="43" w:type="dxa"/>
            </w:tcMar>
          </w:tcPr>
          <w:p w14:paraId="4CCF0C73"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3E1D66AD" w14:textId="77777777" w:rsidR="00AF7706" w:rsidRPr="00096FE6" w:rsidRDefault="00AF7706" w:rsidP="00AF7706">
            <w:pPr>
              <w:rPr>
                <w:sz w:val="22"/>
              </w:rPr>
            </w:pPr>
            <w:r w:rsidRPr="00096FE6">
              <w:rPr>
                <w:sz w:val="22"/>
              </w:rPr>
              <w:t>Sektoravgifter under Landbruks- og matdepartementet</w:t>
            </w:r>
          </w:p>
        </w:tc>
        <w:tc>
          <w:tcPr>
            <w:tcW w:w="1520" w:type="dxa"/>
            <w:tcBorders>
              <w:top w:val="nil"/>
              <w:left w:val="nil"/>
              <w:bottom w:val="nil"/>
              <w:right w:val="nil"/>
            </w:tcBorders>
            <w:tcMar>
              <w:top w:w="128" w:type="dxa"/>
              <w:left w:w="43" w:type="dxa"/>
              <w:bottom w:w="43" w:type="dxa"/>
              <w:right w:w="43" w:type="dxa"/>
            </w:tcMar>
            <w:vAlign w:val="bottom"/>
          </w:tcPr>
          <w:p w14:paraId="08F8DEF5"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4E8E03E4" w14:textId="77777777" w:rsidR="00AF7706" w:rsidRPr="00096FE6" w:rsidRDefault="00AF7706" w:rsidP="00096FE6">
            <w:pPr>
              <w:jc w:val="right"/>
              <w:rPr>
                <w:sz w:val="22"/>
              </w:rPr>
            </w:pPr>
          </w:p>
        </w:tc>
      </w:tr>
      <w:tr w:rsidR="00603D1E" w:rsidRPr="00AF7706" w14:paraId="50E4016A"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3A19CED1"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0B2003F1" w14:textId="77777777" w:rsidR="00AF7706" w:rsidRPr="00096FE6" w:rsidRDefault="00AF7706" w:rsidP="00AF7706">
            <w:pPr>
              <w:rPr>
                <w:sz w:val="22"/>
              </w:rPr>
            </w:pPr>
            <w:r w:rsidRPr="00096FE6">
              <w:rPr>
                <w:sz w:val="22"/>
              </w:rPr>
              <w:t>70</w:t>
            </w:r>
          </w:p>
        </w:tc>
        <w:tc>
          <w:tcPr>
            <w:tcW w:w="5287" w:type="dxa"/>
            <w:tcBorders>
              <w:top w:val="nil"/>
              <w:left w:val="nil"/>
              <w:bottom w:val="nil"/>
              <w:right w:val="nil"/>
            </w:tcBorders>
            <w:tcMar>
              <w:top w:w="128" w:type="dxa"/>
              <w:left w:w="43" w:type="dxa"/>
              <w:bottom w:w="43" w:type="dxa"/>
              <w:right w:w="43" w:type="dxa"/>
            </w:tcMar>
          </w:tcPr>
          <w:p w14:paraId="6643EA1F" w14:textId="77777777" w:rsidR="00AF7706" w:rsidRPr="00096FE6" w:rsidRDefault="00AF7706" w:rsidP="00AF7706">
            <w:pPr>
              <w:rPr>
                <w:sz w:val="22"/>
              </w:rPr>
            </w:pPr>
            <w:r w:rsidRPr="00096FE6">
              <w:rPr>
                <w:sz w:val="22"/>
              </w:rPr>
              <w:t>Forskingsavgift på landbruksprodukt</w:t>
            </w:r>
          </w:p>
        </w:tc>
        <w:tc>
          <w:tcPr>
            <w:tcW w:w="1520" w:type="dxa"/>
            <w:tcBorders>
              <w:top w:val="nil"/>
              <w:left w:val="nil"/>
              <w:bottom w:val="nil"/>
              <w:right w:val="nil"/>
            </w:tcBorders>
            <w:tcMar>
              <w:top w:w="128" w:type="dxa"/>
              <w:left w:w="43" w:type="dxa"/>
              <w:bottom w:w="43" w:type="dxa"/>
              <w:right w:w="43" w:type="dxa"/>
            </w:tcMar>
            <w:vAlign w:val="bottom"/>
          </w:tcPr>
          <w:p w14:paraId="5679A298" w14:textId="77777777" w:rsidR="00AF7706" w:rsidRPr="00096FE6" w:rsidRDefault="00AF7706" w:rsidP="00096FE6">
            <w:pPr>
              <w:jc w:val="right"/>
              <w:rPr>
                <w:sz w:val="22"/>
              </w:rPr>
            </w:pPr>
            <w:r w:rsidRPr="00096FE6">
              <w:rPr>
                <w:sz w:val="22"/>
              </w:rPr>
              <w:t>240 000 000</w:t>
            </w:r>
          </w:p>
        </w:tc>
        <w:tc>
          <w:tcPr>
            <w:tcW w:w="1698" w:type="dxa"/>
            <w:tcBorders>
              <w:top w:val="nil"/>
              <w:left w:val="nil"/>
              <w:bottom w:val="nil"/>
              <w:right w:val="nil"/>
            </w:tcBorders>
            <w:tcMar>
              <w:top w:w="128" w:type="dxa"/>
              <w:left w:w="43" w:type="dxa"/>
              <w:bottom w:w="43" w:type="dxa"/>
              <w:right w:w="43" w:type="dxa"/>
            </w:tcMar>
            <w:vAlign w:val="bottom"/>
          </w:tcPr>
          <w:p w14:paraId="135F7A50" w14:textId="77777777" w:rsidR="00AF7706" w:rsidRPr="00096FE6" w:rsidRDefault="00AF7706" w:rsidP="00096FE6">
            <w:pPr>
              <w:jc w:val="right"/>
              <w:rPr>
                <w:sz w:val="22"/>
              </w:rPr>
            </w:pPr>
          </w:p>
        </w:tc>
      </w:tr>
      <w:tr w:rsidR="00603D1E" w:rsidRPr="00AF7706" w14:paraId="67A22567"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56171BBE"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4F9038DD" w14:textId="77777777" w:rsidR="00AF7706" w:rsidRPr="00096FE6" w:rsidRDefault="00AF7706" w:rsidP="00AF7706">
            <w:pPr>
              <w:rPr>
                <w:sz w:val="22"/>
              </w:rPr>
            </w:pPr>
            <w:r w:rsidRPr="00096FE6">
              <w:rPr>
                <w:sz w:val="22"/>
              </w:rPr>
              <w:t>72</w:t>
            </w:r>
          </w:p>
        </w:tc>
        <w:tc>
          <w:tcPr>
            <w:tcW w:w="5287" w:type="dxa"/>
            <w:tcBorders>
              <w:top w:val="nil"/>
              <w:left w:val="nil"/>
              <w:bottom w:val="nil"/>
              <w:right w:val="nil"/>
            </w:tcBorders>
            <w:tcMar>
              <w:top w:w="128" w:type="dxa"/>
              <w:left w:w="43" w:type="dxa"/>
              <w:bottom w:w="43" w:type="dxa"/>
              <w:right w:w="43" w:type="dxa"/>
            </w:tcMar>
          </w:tcPr>
          <w:p w14:paraId="6AE26540" w14:textId="77777777" w:rsidR="00AF7706" w:rsidRPr="00096FE6" w:rsidRDefault="00AF7706" w:rsidP="00AF7706">
            <w:pPr>
              <w:rPr>
                <w:sz w:val="22"/>
              </w:rPr>
            </w:pPr>
            <w:r w:rsidRPr="00096FE6">
              <w:rPr>
                <w:sz w:val="22"/>
              </w:rPr>
              <w:t>Jeger- og fellingsavgifter</w:t>
            </w:r>
          </w:p>
        </w:tc>
        <w:tc>
          <w:tcPr>
            <w:tcW w:w="1520" w:type="dxa"/>
            <w:tcBorders>
              <w:top w:val="nil"/>
              <w:left w:val="nil"/>
              <w:bottom w:val="nil"/>
              <w:right w:val="nil"/>
            </w:tcBorders>
            <w:tcMar>
              <w:top w:w="128" w:type="dxa"/>
              <w:left w:w="43" w:type="dxa"/>
              <w:bottom w:w="43" w:type="dxa"/>
              <w:right w:w="43" w:type="dxa"/>
            </w:tcMar>
            <w:vAlign w:val="bottom"/>
          </w:tcPr>
          <w:p w14:paraId="0A5348D5" w14:textId="77777777" w:rsidR="00AF7706" w:rsidRPr="00096FE6" w:rsidRDefault="00AF7706" w:rsidP="00096FE6">
            <w:pPr>
              <w:jc w:val="right"/>
              <w:rPr>
                <w:sz w:val="22"/>
              </w:rPr>
            </w:pPr>
            <w:r w:rsidRPr="00096FE6">
              <w:rPr>
                <w:sz w:val="22"/>
              </w:rPr>
              <w:t>97 500 000</w:t>
            </w:r>
          </w:p>
        </w:tc>
        <w:tc>
          <w:tcPr>
            <w:tcW w:w="1698" w:type="dxa"/>
            <w:tcBorders>
              <w:top w:val="nil"/>
              <w:left w:val="nil"/>
              <w:bottom w:val="nil"/>
              <w:right w:val="nil"/>
            </w:tcBorders>
            <w:tcMar>
              <w:top w:w="128" w:type="dxa"/>
              <w:left w:w="43" w:type="dxa"/>
              <w:bottom w:w="43" w:type="dxa"/>
              <w:right w:w="43" w:type="dxa"/>
            </w:tcMar>
            <w:vAlign w:val="bottom"/>
          </w:tcPr>
          <w:p w14:paraId="381DBB2B" w14:textId="77777777" w:rsidR="00AF7706" w:rsidRPr="00096FE6" w:rsidRDefault="00AF7706" w:rsidP="00096FE6">
            <w:pPr>
              <w:jc w:val="right"/>
              <w:rPr>
                <w:sz w:val="22"/>
              </w:rPr>
            </w:pPr>
            <w:r w:rsidRPr="00096FE6">
              <w:rPr>
                <w:sz w:val="22"/>
              </w:rPr>
              <w:t>337 500 000</w:t>
            </w:r>
          </w:p>
        </w:tc>
      </w:tr>
      <w:tr w:rsidR="00603D1E" w:rsidRPr="00AF7706" w14:paraId="67B1B25D" w14:textId="77777777" w:rsidTr="00096FE6">
        <w:trPr>
          <w:trHeight w:val="640"/>
        </w:trPr>
        <w:tc>
          <w:tcPr>
            <w:tcW w:w="680" w:type="dxa"/>
            <w:tcBorders>
              <w:top w:val="nil"/>
              <w:left w:val="nil"/>
              <w:bottom w:val="nil"/>
              <w:right w:val="nil"/>
            </w:tcBorders>
            <w:tcMar>
              <w:top w:w="128" w:type="dxa"/>
              <w:left w:w="43" w:type="dxa"/>
              <w:bottom w:w="43" w:type="dxa"/>
              <w:right w:w="43" w:type="dxa"/>
            </w:tcMar>
          </w:tcPr>
          <w:p w14:paraId="5281D6E1"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A1D563F"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328286EE" w14:textId="77777777" w:rsidR="00AF7706" w:rsidRPr="00096FE6" w:rsidRDefault="00AF7706" w:rsidP="00AF7706">
            <w:pPr>
              <w:rPr>
                <w:sz w:val="22"/>
              </w:rPr>
            </w:pPr>
            <w:r w:rsidRPr="00096FE6">
              <w:rPr>
                <w:sz w:val="22"/>
              </w:rPr>
              <w:t xml:space="preserve">Sum Næringsutvikling, ressursforvaltning </w:t>
            </w:r>
            <w:r w:rsidRPr="00096FE6">
              <w:rPr>
                <w:sz w:val="22"/>
              </w:rPr>
              <w:br/>
              <w:t>og miljøtiltak</w:t>
            </w:r>
          </w:p>
        </w:tc>
        <w:tc>
          <w:tcPr>
            <w:tcW w:w="1520" w:type="dxa"/>
            <w:tcBorders>
              <w:top w:val="nil"/>
              <w:left w:val="nil"/>
              <w:bottom w:val="nil"/>
              <w:right w:val="nil"/>
            </w:tcBorders>
            <w:tcMar>
              <w:top w:w="128" w:type="dxa"/>
              <w:left w:w="43" w:type="dxa"/>
              <w:bottom w:w="43" w:type="dxa"/>
              <w:right w:w="43" w:type="dxa"/>
            </w:tcMar>
            <w:vAlign w:val="bottom"/>
          </w:tcPr>
          <w:p w14:paraId="547F1C58"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2B6F4B8A" w14:textId="77777777" w:rsidR="00AF7706" w:rsidRPr="00096FE6" w:rsidRDefault="00AF7706" w:rsidP="00096FE6">
            <w:pPr>
              <w:jc w:val="right"/>
              <w:rPr>
                <w:sz w:val="22"/>
              </w:rPr>
            </w:pPr>
            <w:r w:rsidRPr="00096FE6">
              <w:rPr>
                <w:sz w:val="22"/>
              </w:rPr>
              <w:t>394 611 000</w:t>
            </w:r>
          </w:p>
        </w:tc>
      </w:tr>
      <w:tr w:rsidR="00603D1E" w:rsidRPr="00AF7706" w14:paraId="5B72DB72" w14:textId="77777777" w:rsidTr="00096FE6">
        <w:trPr>
          <w:trHeight w:val="380"/>
        </w:trPr>
        <w:tc>
          <w:tcPr>
            <w:tcW w:w="9738" w:type="dxa"/>
            <w:gridSpan w:val="5"/>
            <w:tcBorders>
              <w:top w:val="nil"/>
              <w:left w:val="nil"/>
              <w:bottom w:val="nil"/>
              <w:right w:val="nil"/>
            </w:tcBorders>
            <w:tcMar>
              <w:top w:w="128" w:type="dxa"/>
              <w:left w:w="43" w:type="dxa"/>
              <w:bottom w:w="43" w:type="dxa"/>
              <w:right w:w="43" w:type="dxa"/>
            </w:tcMar>
          </w:tcPr>
          <w:p w14:paraId="271493B2" w14:textId="77777777" w:rsidR="00AF7706" w:rsidRPr="00096FE6" w:rsidRDefault="00AF7706" w:rsidP="00096FE6">
            <w:pPr>
              <w:jc w:val="center"/>
              <w:rPr>
                <w:sz w:val="22"/>
              </w:rPr>
            </w:pPr>
            <w:r w:rsidRPr="00096FE6">
              <w:rPr>
                <w:sz w:val="22"/>
              </w:rPr>
              <w:t>Forretningsdrift</w:t>
            </w:r>
          </w:p>
        </w:tc>
      </w:tr>
      <w:tr w:rsidR="00603D1E" w:rsidRPr="00AF7706" w14:paraId="4C81249E"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60597EB3" w14:textId="77777777" w:rsidR="00AF7706" w:rsidRPr="00096FE6" w:rsidRDefault="00AF7706" w:rsidP="00AF7706">
            <w:pPr>
              <w:rPr>
                <w:sz w:val="22"/>
              </w:rPr>
            </w:pPr>
            <w:r w:rsidRPr="00096FE6">
              <w:rPr>
                <w:sz w:val="22"/>
              </w:rPr>
              <w:t>4162</w:t>
            </w:r>
          </w:p>
        </w:tc>
        <w:tc>
          <w:tcPr>
            <w:tcW w:w="553" w:type="dxa"/>
            <w:tcBorders>
              <w:top w:val="nil"/>
              <w:left w:val="nil"/>
              <w:bottom w:val="nil"/>
              <w:right w:val="nil"/>
            </w:tcBorders>
            <w:tcMar>
              <w:top w:w="128" w:type="dxa"/>
              <w:left w:w="43" w:type="dxa"/>
              <w:bottom w:w="43" w:type="dxa"/>
              <w:right w:w="43" w:type="dxa"/>
            </w:tcMar>
          </w:tcPr>
          <w:p w14:paraId="645E9482"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1B742641" w14:textId="77777777" w:rsidR="00AF7706" w:rsidRPr="00096FE6" w:rsidRDefault="00AF7706" w:rsidP="00AF7706">
            <w:pPr>
              <w:rPr>
                <w:sz w:val="22"/>
              </w:rPr>
            </w:pPr>
            <w:r w:rsidRPr="00096FE6">
              <w:rPr>
                <w:sz w:val="22"/>
              </w:rPr>
              <w:t xml:space="preserve">Statskog SF – forvaltning av </w:t>
            </w:r>
            <w:proofErr w:type="spellStart"/>
            <w:r w:rsidRPr="00096FE6">
              <w:rPr>
                <w:sz w:val="22"/>
              </w:rPr>
              <w:t>statleg</w:t>
            </w:r>
            <w:proofErr w:type="spellEnd"/>
            <w:r w:rsidRPr="00096FE6">
              <w:rPr>
                <w:sz w:val="22"/>
              </w:rPr>
              <w:t xml:space="preserve"> </w:t>
            </w:r>
            <w:proofErr w:type="spellStart"/>
            <w:r w:rsidRPr="00096FE6">
              <w:rPr>
                <w:sz w:val="22"/>
              </w:rPr>
              <w:t>eigarskap</w:t>
            </w:r>
            <w:proofErr w:type="spellEnd"/>
          </w:p>
        </w:tc>
        <w:tc>
          <w:tcPr>
            <w:tcW w:w="1520" w:type="dxa"/>
            <w:tcBorders>
              <w:top w:val="nil"/>
              <w:left w:val="nil"/>
              <w:bottom w:val="nil"/>
              <w:right w:val="nil"/>
            </w:tcBorders>
            <w:tcMar>
              <w:top w:w="128" w:type="dxa"/>
              <w:left w:w="43" w:type="dxa"/>
              <w:bottom w:w="43" w:type="dxa"/>
              <w:right w:w="43" w:type="dxa"/>
            </w:tcMar>
            <w:vAlign w:val="bottom"/>
          </w:tcPr>
          <w:p w14:paraId="51EC5C16"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739594FA" w14:textId="77777777" w:rsidR="00AF7706" w:rsidRPr="00096FE6" w:rsidRDefault="00AF7706" w:rsidP="00096FE6">
            <w:pPr>
              <w:jc w:val="right"/>
              <w:rPr>
                <w:sz w:val="22"/>
              </w:rPr>
            </w:pPr>
          </w:p>
        </w:tc>
      </w:tr>
      <w:tr w:rsidR="00603D1E" w:rsidRPr="00AF7706" w14:paraId="55483DA6"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1166AD86"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2B1BA547" w14:textId="77777777" w:rsidR="00AF7706" w:rsidRPr="00096FE6" w:rsidRDefault="00AF7706" w:rsidP="00AF7706">
            <w:pPr>
              <w:rPr>
                <w:sz w:val="22"/>
              </w:rPr>
            </w:pPr>
            <w:r w:rsidRPr="00096FE6">
              <w:rPr>
                <w:sz w:val="22"/>
              </w:rPr>
              <w:t>90</w:t>
            </w:r>
          </w:p>
        </w:tc>
        <w:tc>
          <w:tcPr>
            <w:tcW w:w="5287" w:type="dxa"/>
            <w:tcBorders>
              <w:top w:val="nil"/>
              <w:left w:val="nil"/>
              <w:bottom w:val="nil"/>
              <w:right w:val="nil"/>
            </w:tcBorders>
            <w:tcMar>
              <w:top w:w="128" w:type="dxa"/>
              <w:left w:w="43" w:type="dxa"/>
              <w:bottom w:w="43" w:type="dxa"/>
              <w:right w:w="43" w:type="dxa"/>
            </w:tcMar>
          </w:tcPr>
          <w:p w14:paraId="5EA06617" w14:textId="77777777" w:rsidR="00AF7706" w:rsidRPr="00096FE6" w:rsidRDefault="00AF7706" w:rsidP="00AF7706">
            <w:pPr>
              <w:rPr>
                <w:sz w:val="22"/>
              </w:rPr>
            </w:pPr>
            <w:r w:rsidRPr="00096FE6">
              <w:rPr>
                <w:sz w:val="22"/>
              </w:rPr>
              <w:t>Avdrag på lån</w:t>
            </w:r>
          </w:p>
        </w:tc>
        <w:tc>
          <w:tcPr>
            <w:tcW w:w="1520" w:type="dxa"/>
            <w:tcBorders>
              <w:top w:val="nil"/>
              <w:left w:val="nil"/>
              <w:bottom w:val="nil"/>
              <w:right w:val="nil"/>
            </w:tcBorders>
            <w:tcMar>
              <w:top w:w="128" w:type="dxa"/>
              <w:left w:w="43" w:type="dxa"/>
              <w:bottom w:w="43" w:type="dxa"/>
              <w:right w:w="43" w:type="dxa"/>
            </w:tcMar>
            <w:vAlign w:val="bottom"/>
          </w:tcPr>
          <w:p w14:paraId="4A795D44" w14:textId="77777777" w:rsidR="00AF7706" w:rsidRPr="00096FE6" w:rsidRDefault="00AF7706" w:rsidP="00096FE6">
            <w:pPr>
              <w:jc w:val="right"/>
              <w:rPr>
                <w:sz w:val="22"/>
              </w:rPr>
            </w:pPr>
            <w:r w:rsidRPr="00096FE6">
              <w:rPr>
                <w:sz w:val="22"/>
              </w:rPr>
              <w:t>10 000 000</w:t>
            </w:r>
          </w:p>
        </w:tc>
        <w:tc>
          <w:tcPr>
            <w:tcW w:w="1698" w:type="dxa"/>
            <w:tcBorders>
              <w:top w:val="nil"/>
              <w:left w:val="nil"/>
              <w:bottom w:val="nil"/>
              <w:right w:val="nil"/>
            </w:tcBorders>
            <w:tcMar>
              <w:top w:w="128" w:type="dxa"/>
              <w:left w:w="43" w:type="dxa"/>
              <w:bottom w:w="43" w:type="dxa"/>
              <w:right w:w="43" w:type="dxa"/>
            </w:tcMar>
            <w:vAlign w:val="bottom"/>
          </w:tcPr>
          <w:p w14:paraId="2CFBDC89" w14:textId="77777777" w:rsidR="00AF7706" w:rsidRPr="00096FE6" w:rsidRDefault="00AF7706" w:rsidP="00096FE6">
            <w:pPr>
              <w:jc w:val="right"/>
              <w:rPr>
                <w:sz w:val="22"/>
              </w:rPr>
            </w:pPr>
            <w:r w:rsidRPr="00096FE6">
              <w:rPr>
                <w:sz w:val="22"/>
              </w:rPr>
              <w:t>10 000 000</w:t>
            </w:r>
          </w:p>
        </w:tc>
      </w:tr>
      <w:tr w:rsidR="00603D1E" w:rsidRPr="00AF7706" w14:paraId="78B97BA7"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4F71E6E4" w14:textId="77777777" w:rsidR="00AF7706" w:rsidRPr="00096FE6" w:rsidRDefault="00AF7706" w:rsidP="00AF7706">
            <w:pPr>
              <w:rPr>
                <w:sz w:val="22"/>
              </w:rPr>
            </w:pPr>
            <w:r w:rsidRPr="00096FE6">
              <w:rPr>
                <w:sz w:val="22"/>
              </w:rPr>
              <w:t>5652</w:t>
            </w:r>
          </w:p>
        </w:tc>
        <w:tc>
          <w:tcPr>
            <w:tcW w:w="553" w:type="dxa"/>
            <w:tcBorders>
              <w:top w:val="nil"/>
              <w:left w:val="nil"/>
              <w:bottom w:val="nil"/>
              <w:right w:val="nil"/>
            </w:tcBorders>
            <w:tcMar>
              <w:top w:w="128" w:type="dxa"/>
              <w:left w:w="43" w:type="dxa"/>
              <w:bottom w:w="43" w:type="dxa"/>
              <w:right w:w="43" w:type="dxa"/>
            </w:tcMar>
          </w:tcPr>
          <w:p w14:paraId="5FB38DA5" w14:textId="77777777" w:rsidR="00AF7706" w:rsidRPr="00096FE6" w:rsidRDefault="00AF7706" w:rsidP="00AF7706">
            <w:pPr>
              <w:rPr>
                <w:sz w:val="22"/>
              </w:rPr>
            </w:pPr>
          </w:p>
        </w:tc>
        <w:tc>
          <w:tcPr>
            <w:tcW w:w="5287" w:type="dxa"/>
            <w:tcBorders>
              <w:top w:val="nil"/>
              <w:left w:val="nil"/>
              <w:bottom w:val="nil"/>
              <w:right w:val="nil"/>
            </w:tcBorders>
            <w:tcMar>
              <w:top w:w="128" w:type="dxa"/>
              <w:left w:w="43" w:type="dxa"/>
              <w:bottom w:w="43" w:type="dxa"/>
              <w:right w:w="43" w:type="dxa"/>
            </w:tcMar>
          </w:tcPr>
          <w:p w14:paraId="064DE476" w14:textId="77777777" w:rsidR="00AF7706" w:rsidRPr="00096FE6" w:rsidRDefault="00AF7706" w:rsidP="00AF7706">
            <w:pPr>
              <w:rPr>
                <w:sz w:val="22"/>
              </w:rPr>
            </w:pPr>
            <w:r w:rsidRPr="00096FE6">
              <w:rPr>
                <w:sz w:val="22"/>
              </w:rPr>
              <w:t>Statskog SF – renter og utbytte</w:t>
            </w:r>
          </w:p>
        </w:tc>
        <w:tc>
          <w:tcPr>
            <w:tcW w:w="1520" w:type="dxa"/>
            <w:tcBorders>
              <w:top w:val="nil"/>
              <w:left w:val="nil"/>
              <w:bottom w:val="nil"/>
              <w:right w:val="nil"/>
            </w:tcBorders>
            <w:tcMar>
              <w:top w:w="128" w:type="dxa"/>
              <w:left w:w="43" w:type="dxa"/>
              <w:bottom w:w="43" w:type="dxa"/>
              <w:right w:w="43" w:type="dxa"/>
            </w:tcMar>
            <w:vAlign w:val="bottom"/>
          </w:tcPr>
          <w:p w14:paraId="75423D75" w14:textId="77777777" w:rsidR="00AF7706" w:rsidRPr="00096FE6" w:rsidRDefault="00AF7706" w:rsidP="00096FE6">
            <w:pPr>
              <w:jc w:val="right"/>
              <w:rPr>
                <w:sz w:val="22"/>
              </w:rPr>
            </w:pPr>
          </w:p>
        </w:tc>
        <w:tc>
          <w:tcPr>
            <w:tcW w:w="1698" w:type="dxa"/>
            <w:tcBorders>
              <w:top w:val="nil"/>
              <w:left w:val="nil"/>
              <w:bottom w:val="nil"/>
              <w:right w:val="nil"/>
            </w:tcBorders>
            <w:tcMar>
              <w:top w:w="128" w:type="dxa"/>
              <w:left w:w="43" w:type="dxa"/>
              <w:bottom w:w="43" w:type="dxa"/>
              <w:right w:w="43" w:type="dxa"/>
            </w:tcMar>
            <w:vAlign w:val="bottom"/>
          </w:tcPr>
          <w:p w14:paraId="093CB35C" w14:textId="77777777" w:rsidR="00AF7706" w:rsidRPr="00096FE6" w:rsidRDefault="00AF7706" w:rsidP="00096FE6">
            <w:pPr>
              <w:jc w:val="right"/>
              <w:rPr>
                <w:sz w:val="22"/>
              </w:rPr>
            </w:pPr>
          </w:p>
        </w:tc>
      </w:tr>
      <w:tr w:rsidR="00603D1E" w:rsidRPr="00AF7706" w14:paraId="1FFB88FF"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7EC9AE73"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1A366A7D" w14:textId="77777777" w:rsidR="00AF7706" w:rsidRPr="00096FE6" w:rsidRDefault="00AF7706" w:rsidP="00AF7706">
            <w:pPr>
              <w:rPr>
                <w:sz w:val="22"/>
              </w:rPr>
            </w:pPr>
            <w:r w:rsidRPr="00096FE6">
              <w:rPr>
                <w:sz w:val="22"/>
              </w:rPr>
              <w:t>80</w:t>
            </w:r>
          </w:p>
        </w:tc>
        <w:tc>
          <w:tcPr>
            <w:tcW w:w="5287" w:type="dxa"/>
            <w:tcBorders>
              <w:top w:val="nil"/>
              <w:left w:val="nil"/>
              <w:bottom w:val="nil"/>
              <w:right w:val="nil"/>
            </w:tcBorders>
            <w:tcMar>
              <w:top w:w="128" w:type="dxa"/>
              <w:left w:w="43" w:type="dxa"/>
              <w:bottom w:w="43" w:type="dxa"/>
              <w:right w:w="43" w:type="dxa"/>
            </w:tcMar>
          </w:tcPr>
          <w:p w14:paraId="34A008DD" w14:textId="77777777" w:rsidR="00AF7706" w:rsidRPr="00096FE6" w:rsidRDefault="00AF7706" w:rsidP="00AF7706">
            <w:pPr>
              <w:rPr>
                <w:sz w:val="22"/>
              </w:rPr>
            </w:pPr>
            <w:r w:rsidRPr="00096FE6">
              <w:rPr>
                <w:sz w:val="22"/>
              </w:rPr>
              <w:t>Renter</w:t>
            </w:r>
          </w:p>
        </w:tc>
        <w:tc>
          <w:tcPr>
            <w:tcW w:w="1520" w:type="dxa"/>
            <w:tcBorders>
              <w:top w:val="nil"/>
              <w:left w:val="nil"/>
              <w:bottom w:val="nil"/>
              <w:right w:val="nil"/>
            </w:tcBorders>
            <w:tcMar>
              <w:top w:w="128" w:type="dxa"/>
              <w:left w:w="43" w:type="dxa"/>
              <w:bottom w:w="43" w:type="dxa"/>
              <w:right w:w="43" w:type="dxa"/>
            </w:tcMar>
            <w:vAlign w:val="bottom"/>
          </w:tcPr>
          <w:p w14:paraId="7A80DCC0" w14:textId="77777777" w:rsidR="00AF7706" w:rsidRPr="00096FE6" w:rsidRDefault="00AF7706" w:rsidP="00096FE6">
            <w:pPr>
              <w:jc w:val="right"/>
              <w:rPr>
                <w:sz w:val="22"/>
              </w:rPr>
            </w:pPr>
            <w:r w:rsidRPr="00096FE6">
              <w:rPr>
                <w:sz w:val="22"/>
              </w:rPr>
              <w:t>14 800 000</w:t>
            </w:r>
          </w:p>
        </w:tc>
        <w:tc>
          <w:tcPr>
            <w:tcW w:w="1698" w:type="dxa"/>
            <w:tcBorders>
              <w:top w:val="nil"/>
              <w:left w:val="nil"/>
              <w:bottom w:val="nil"/>
              <w:right w:val="nil"/>
            </w:tcBorders>
            <w:tcMar>
              <w:top w:w="128" w:type="dxa"/>
              <w:left w:w="43" w:type="dxa"/>
              <w:bottom w:w="43" w:type="dxa"/>
              <w:right w:w="43" w:type="dxa"/>
            </w:tcMar>
            <w:vAlign w:val="bottom"/>
          </w:tcPr>
          <w:p w14:paraId="3CA1A31E" w14:textId="77777777" w:rsidR="00AF7706" w:rsidRPr="00096FE6" w:rsidRDefault="00AF7706" w:rsidP="00096FE6">
            <w:pPr>
              <w:jc w:val="right"/>
              <w:rPr>
                <w:sz w:val="22"/>
              </w:rPr>
            </w:pPr>
          </w:p>
        </w:tc>
      </w:tr>
      <w:tr w:rsidR="00603D1E" w:rsidRPr="00AF7706" w14:paraId="341313CD" w14:textId="77777777" w:rsidTr="00096FE6">
        <w:trPr>
          <w:trHeight w:val="380"/>
        </w:trPr>
        <w:tc>
          <w:tcPr>
            <w:tcW w:w="680" w:type="dxa"/>
            <w:tcBorders>
              <w:top w:val="nil"/>
              <w:left w:val="nil"/>
              <w:bottom w:val="nil"/>
              <w:right w:val="nil"/>
            </w:tcBorders>
            <w:tcMar>
              <w:top w:w="128" w:type="dxa"/>
              <w:left w:w="43" w:type="dxa"/>
              <w:bottom w:w="43" w:type="dxa"/>
              <w:right w:w="43" w:type="dxa"/>
            </w:tcMar>
          </w:tcPr>
          <w:p w14:paraId="0FC362F9" w14:textId="77777777" w:rsidR="00AF7706" w:rsidRPr="00096FE6" w:rsidRDefault="00AF7706" w:rsidP="00AF7706">
            <w:pPr>
              <w:rPr>
                <w:sz w:val="22"/>
              </w:rPr>
            </w:pPr>
          </w:p>
        </w:tc>
        <w:tc>
          <w:tcPr>
            <w:tcW w:w="553" w:type="dxa"/>
            <w:tcBorders>
              <w:top w:val="nil"/>
              <w:left w:val="nil"/>
              <w:bottom w:val="nil"/>
              <w:right w:val="nil"/>
            </w:tcBorders>
            <w:tcMar>
              <w:top w:w="128" w:type="dxa"/>
              <w:left w:w="43" w:type="dxa"/>
              <w:bottom w:w="43" w:type="dxa"/>
              <w:right w:w="43" w:type="dxa"/>
            </w:tcMar>
          </w:tcPr>
          <w:p w14:paraId="55B8B71C" w14:textId="77777777" w:rsidR="00AF7706" w:rsidRPr="00096FE6" w:rsidRDefault="00AF7706" w:rsidP="00AF7706">
            <w:pPr>
              <w:rPr>
                <w:sz w:val="22"/>
              </w:rPr>
            </w:pPr>
            <w:r w:rsidRPr="00096FE6">
              <w:rPr>
                <w:sz w:val="22"/>
              </w:rPr>
              <w:t>85</w:t>
            </w:r>
          </w:p>
        </w:tc>
        <w:tc>
          <w:tcPr>
            <w:tcW w:w="5287" w:type="dxa"/>
            <w:tcBorders>
              <w:top w:val="nil"/>
              <w:left w:val="nil"/>
              <w:bottom w:val="nil"/>
              <w:right w:val="nil"/>
            </w:tcBorders>
            <w:tcMar>
              <w:top w:w="128" w:type="dxa"/>
              <w:left w:w="43" w:type="dxa"/>
              <w:bottom w:w="43" w:type="dxa"/>
              <w:right w:w="43" w:type="dxa"/>
            </w:tcMar>
          </w:tcPr>
          <w:p w14:paraId="2A55800B" w14:textId="77777777" w:rsidR="00AF7706" w:rsidRPr="00096FE6" w:rsidRDefault="00AF7706" w:rsidP="00AF7706">
            <w:pPr>
              <w:rPr>
                <w:sz w:val="22"/>
              </w:rPr>
            </w:pPr>
            <w:r w:rsidRPr="00096FE6">
              <w:rPr>
                <w:sz w:val="22"/>
              </w:rPr>
              <w:t>Utbytte</w:t>
            </w:r>
          </w:p>
        </w:tc>
        <w:tc>
          <w:tcPr>
            <w:tcW w:w="1520" w:type="dxa"/>
            <w:tcBorders>
              <w:top w:val="nil"/>
              <w:left w:val="nil"/>
              <w:bottom w:val="nil"/>
              <w:right w:val="nil"/>
            </w:tcBorders>
            <w:tcMar>
              <w:top w:w="128" w:type="dxa"/>
              <w:left w:w="43" w:type="dxa"/>
              <w:bottom w:w="43" w:type="dxa"/>
              <w:right w:w="43" w:type="dxa"/>
            </w:tcMar>
            <w:vAlign w:val="bottom"/>
          </w:tcPr>
          <w:p w14:paraId="2D1DFBCA" w14:textId="77777777" w:rsidR="00AF7706" w:rsidRPr="00096FE6" w:rsidRDefault="00AF7706" w:rsidP="00096FE6">
            <w:pPr>
              <w:jc w:val="right"/>
              <w:rPr>
                <w:sz w:val="22"/>
              </w:rPr>
            </w:pPr>
            <w:r w:rsidRPr="00096FE6">
              <w:rPr>
                <w:sz w:val="22"/>
              </w:rPr>
              <w:t>29 000 000</w:t>
            </w:r>
          </w:p>
        </w:tc>
        <w:tc>
          <w:tcPr>
            <w:tcW w:w="1698" w:type="dxa"/>
            <w:tcBorders>
              <w:top w:val="nil"/>
              <w:left w:val="nil"/>
              <w:bottom w:val="nil"/>
              <w:right w:val="nil"/>
            </w:tcBorders>
            <w:tcMar>
              <w:top w:w="128" w:type="dxa"/>
              <w:left w:w="43" w:type="dxa"/>
              <w:bottom w:w="43" w:type="dxa"/>
              <w:right w:w="43" w:type="dxa"/>
            </w:tcMar>
            <w:vAlign w:val="bottom"/>
          </w:tcPr>
          <w:p w14:paraId="72514D65" w14:textId="77777777" w:rsidR="00AF7706" w:rsidRPr="00096FE6" w:rsidRDefault="00AF7706" w:rsidP="00096FE6">
            <w:pPr>
              <w:jc w:val="right"/>
              <w:rPr>
                <w:sz w:val="22"/>
              </w:rPr>
            </w:pPr>
            <w:r w:rsidRPr="00096FE6">
              <w:rPr>
                <w:sz w:val="22"/>
              </w:rPr>
              <w:t>43 800 000</w:t>
            </w:r>
          </w:p>
        </w:tc>
      </w:tr>
      <w:tr w:rsidR="00603D1E" w:rsidRPr="00AF7706" w14:paraId="1DF903E9" w14:textId="77777777" w:rsidTr="00096FE6">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AEB7FE7" w14:textId="77777777" w:rsidR="00AF7706" w:rsidRPr="00096FE6" w:rsidRDefault="00AF7706" w:rsidP="00AF7706">
            <w:pPr>
              <w:rPr>
                <w:sz w:val="22"/>
              </w:rPr>
            </w:pPr>
          </w:p>
        </w:tc>
        <w:tc>
          <w:tcPr>
            <w:tcW w:w="553" w:type="dxa"/>
            <w:tcBorders>
              <w:top w:val="nil"/>
              <w:left w:val="nil"/>
              <w:bottom w:val="single" w:sz="4" w:space="0" w:color="000000"/>
              <w:right w:val="nil"/>
            </w:tcBorders>
            <w:tcMar>
              <w:top w:w="128" w:type="dxa"/>
              <w:left w:w="43" w:type="dxa"/>
              <w:bottom w:w="43" w:type="dxa"/>
              <w:right w:w="43" w:type="dxa"/>
            </w:tcMar>
          </w:tcPr>
          <w:p w14:paraId="1796B85B" w14:textId="77777777" w:rsidR="00AF7706" w:rsidRPr="00096FE6" w:rsidRDefault="00AF7706" w:rsidP="00AF7706">
            <w:pPr>
              <w:rPr>
                <w:sz w:val="22"/>
              </w:rPr>
            </w:pPr>
          </w:p>
        </w:tc>
        <w:tc>
          <w:tcPr>
            <w:tcW w:w="5287" w:type="dxa"/>
            <w:tcBorders>
              <w:top w:val="nil"/>
              <w:left w:val="nil"/>
              <w:bottom w:val="single" w:sz="4" w:space="0" w:color="000000"/>
              <w:right w:val="nil"/>
            </w:tcBorders>
            <w:tcMar>
              <w:top w:w="128" w:type="dxa"/>
              <w:left w:w="43" w:type="dxa"/>
              <w:bottom w:w="43" w:type="dxa"/>
              <w:right w:w="43" w:type="dxa"/>
            </w:tcMar>
          </w:tcPr>
          <w:p w14:paraId="0C2B4311" w14:textId="77777777" w:rsidR="00AF7706" w:rsidRPr="00096FE6" w:rsidRDefault="00AF7706" w:rsidP="00AF7706">
            <w:pPr>
              <w:rPr>
                <w:sz w:val="22"/>
              </w:rPr>
            </w:pPr>
            <w:r w:rsidRPr="00096FE6">
              <w:rPr>
                <w:sz w:val="22"/>
              </w:rPr>
              <w:t>Sum Forretningsdrift</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72B8AC01" w14:textId="77777777" w:rsidR="00AF7706" w:rsidRPr="00096FE6" w:rsidRDefault="00AF7706" w:rsidP="00096FE6">
            <w:pPr>
              <w:jc w:val="right"/>
              <w:rPr>
                <w:sz w:val="22"/>
              </w:rPr>
            </w:pPr>
          </w:p>
        </w:tc>
        <w:tc>
          <w:tcPr>
            <w:tcW w:w="1698" w:type="dxa"/>
            <w:tcBorders>
              <w:top w:val="nil"/>
              <w:left w:val="nil"/>
              <w:bottom w:val="single" w:sz="4" w:space="0" w:color="000000"/>
              <w:right w:val="nil"/>
            </w:tcBorders>
            <w:tcMar>
              <w:top w:w="128" w:type="dxa"/>
              <w:left w:w="43" w:type="dxa"/>
              <w:bottom w:w="43" w:type="dxa"/>
              <w:right w:w="43" w:type="dxa"/>
            </w:tcMar>
            <w:vAlign w:val="bottom"/>
          </w:tcPr>
          <w:p w14:paraId="31AB917C" w14:textId="77777777" w:rsidR="00AF7706" w:rsidRPr="00096FE6" w:rsidRDefault="00AF7706" w:rsidP="00096FE6">
            <w:pPr>
              <w:jc w:val="right"/>
              <w:rPr>
                <w:sz w:val="22"/>
              </w:rPr>
            </w:pPr>
            <w:r w:rsidRPr="00096FE6">
              <w:rPr>
                <w:sz w:val="22"/>
              </w:rPr>
              <w:t>53 800 000</w:t>
            </w:r>
          </w:p>
        </w:tc>
      </w:tr>
      <w:tr w:rsidR="00603D1E" w:rsidRPr="00AF7706" w14:paraId="0A1A5032" w14:textId="77777777" w:rsidTr="00096FE6">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517CE85" w14:textId="77777777" w:rsidR="00AF7706" w:rsidRPr="00096FE6" w:rsidRDefault="00AF7706" w:rsidP="00AF7706">
            <w:pPr>
              <w:rPr>
                <w:sz w:val="22"/>
              </w:rPr>
            </w:pPr>
          </w:p>
        </w:tc>
        <w:tc>
          <w:tcPr>
            <w:tcW w:w="553" w:type="dxa"/>
            <w:tcBorders>
              <w:top w:val="nil"/>
              <w:left w:val="nil"/>
              <w:bottom w:val="single" w:sz="4" w:space="0" w:color="000000"/>
              <w:right w:val="nil"/>
            </w:tcBorders>
            <w:tcMar>
              <w:top w:w="128" w:type="dxa"/>
              <w:left w:w="43" w:type="dxa"/>
              <w:bottom w:w="43" w:type="dxa"/>
              <w:right w:w="43" w:type="dxa"/>
            </w:tcMar>
          </w:tcPr>
          <w:p w14:paraId="2D5AAC18" w14:textId="77777777" w:rsidR="00AF7706" w:rsidRPr="00096FE6" w:rsidRDefault="00AF7706" w:rsidP="00AF7706">
            <w:pPr>
              <w:rPr>
                <w:sz w:val="22"/>
              </w:rPr>
            </w:pPr>
          </w:p>
        </w:tc>
        <w:tc>
          <w:tcPr>
            <w:tcW w:w="5287" w:type="dxa"/>
            <w:tcBorders>
              <w:top w:val="nil"/>
              <w:left w:val="nil"/>
              <w:bottom w:val="single" w:sz="4" w:space="0" w:color="000000"/>
              <w:right w:val="nil"/>
            </w:tcBorders>
            <w:tcMar>
              <w:top w:w="128" w:type="dxa"/>
              <w:left w:w="43" w:type="dxa"/>
              <w:bottom w:w="43" w:type="dxa"/>
              <w:right w:w="43" w:type="dxa"/>
            </w:tcMar>
          </w:tcPr>
          <w:p w14:paraId="0A88DE3A" w14:textId="77777777" w:rsidR="00AF7706" w:rsidRPr="00096FE6" w:rsidRDefault="00AF7706" w:rsidP="00AF7706">
            <w:pPr>
              <w:rPr>
                <w:sz w:val="22"/>
              </w:rPr>
            </w:pPr>
            <w:r w:rsidRPr="00096FE6">
              <w:rPr>
                <w:sz w:val="22"/>
              </w:rPr>
              <w:t>Sum departementets inntekter</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3FC211D0" w14:textId="77777777" w:rsidR="00AF7706" w:rsidRPr="00096FE6" w:rsidRDefault="00AF7706" w:rsidP="00096FE6">
            <w:pPr>
              <w:jc w:val="right"/>
              <w:rPr>
                <w:sz w:val="22"/>
              </w:rPr>
            </w:pPr>
          </w:p>
        </w:tc>
        <w:tc>
          <w:tcPr>
            <w:tcW w:w="1698" w:type="dxa"/>
            <w:tcBorders>
              <w:top w:val="nil"/>
              <w:left w:val="nil"/>
              <w:bottom w:val="single" w:sz="4" w:space="0" w:color="000000"/>
              <w:right w:val="nil"/>
            </w:tcBorders>
            <w:tcMar>
              <w:top w:w="128" w:type="dxa"/>
              <w:left w:w="43" w:type="dxa"/>
              <w:bottom w:w="43" w:type="dxa"/>
              <w:right w:w="43" w:type="dxa"/>
            </w:tcMar>
            <w:vAlign w:val="bottom"/>
          </w:tcPr>
          <w:p w14:paraId="133241FD" w14:textId="77777777" w:rsidR="00AF7706" w:rsidRPr="00096FE6" w:rsidRDefault="00AF7706" w:rsidP="00096FE6">
            <w:pPr>
              <w:jc w:val="right"/>
              <w:rPr>
                <w:sz w:val="22"/>
              </w:rPr>
            </w:pPr>
            <w:r w:rsidRPr="00096FE6">
              <w:rPr>
                <w:sz w:val="22"/>
              </w:rPr>
              <w:t>709 440 000</w:t>
            </w:r>
          </w:p>
        </w:tc>
      </w:tr>
    </w:tbl>
    <w:p w14:paraId="7A6ED9C9" w14:textId="77777777" w:rsidR="00AF7706" w:rsidRPr="00AF7706" w:rsidRDefault="00AF7706" w:rsidP="00AF7706">
      <w:pPr>
        <w:pStyle w:val="Fullmakttit"/>
      </w:pPr>
      <w:r w:rsidRPr="00AF7706">
        <w:t xml:space="preserve">Fullmakter til å overskride gitte </w:t>
      </w:r>
      <w:proofErr w:type="spellStart"/>
      <w:r w:rsidRPr="00AF7706">
        <w:t>løyvingar</w:t>
      </w:r>
      <w:proofErr w:type="spellEnd"/>
    </w:p>
    <w:p w14:paraId="09A5E28B" w14:textId="77777777" w:rsidR="00AF7706" w:rsidRPr="00AF7706" w:rsidRDefault="00AF7706" w:rsidP="00AF7706">
      <w:pPr>
        <w:pStyle w:val="a-vedtak-del"/>
      </w:pPr>
      <w:r w:rsidRPr="00AF7706">
        <w:t>II</w:t>
      </w:r>
    </w:p>
    <w:p w14:paraId="3BF09EFA" w14:textId="77777777" w:rsidR="00AF7706" w:rsidRPr="00AF7706" w:rsidRDefault="00AF7706" w:rsidP="00AF7706">
      <w:pPr>
        <w:pStyle w:val="a-vedtak-tekst"/>
      </w:pPr>
      <w:proofErr w:type="spellStart"/>
      <w:r w:rsidRPr="00AF7706">
        <w:t>Meirinntektsfullmakter</w:t>
      </w:r>
      <w:proofErr w:type="spellEnd"/>
    </w:p>
    <w:p w14:paraId="190FA44E" w14:textId="77777777" w:rsidR="00AF7706" w:rsidRPr="00AF7706" w:rsidRDefault="00AF7706" w:rsidP="00AF7706">
      <w:r w:rsidRPr="00AF7706">
        <w:t xml:space="preserve">Stortinget </w:t>
      </w:r>
      <w:proofErr w:type="spellStart"/>
      <w:r w:rsidRPr="00AF7706">
        <w:t>samtykkjer</w:t>
      </w:r>
      <w:proofErr w:type="spellEnd"/>
      <w:r w:rsidRPr="00AF7706">
        <w:t xml:space="preserve"> i at Landbruks- og matdepartementet i 2025 kan:</w:t>
      </w:r>
    </w:p>
    <w:p w14:paraId="081F02C1" w14:textId="77777777" w:rsidR="00AF7706" w:rsidRPr="00AF7706" w:rsidRDefault="00AF7706" w:rsidP="00AF7706">
      <w:pPr>
        <w:pStyle w:val="friliste"/>
      </w:pPr>
      <w:r w:rsidRPr="00AF7706">
        <w:t>1.</w:t>
      </w:r>
    </w:p>
    <w:p w14:paraId="28B9655B" w14:textId="77777777" w:rsidR="00AF7706" w:rsidRPr="00AF7706" w:rsidRDefault="00AF7706" w:rsidP="00AF7706">
      <w:pPr>
        <w:pStyle w:val="Tabellnavn"/>
      </w:pPr>
      <w:r w:rsidRPr="00AF7706">
        <w:t>02N1xx1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260"/>
        <w:gridCol w:w="2020"/>
      </w:tblGrid>
      <w:tr w:rsidR="00603D1E" w:rsidRPr="00AF7706" w14:paraId="610C2388" w14:textId="77777777">
        <w:trPr>
          <w:trHeight w:val="60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721339" w14:textId="77777777" w:rsidR="00AF7706" w:rsidRPr="00096FE6" w:rsidRDefault="00AF7706" w:rsidP="00AF7706">
            <w:pPr>
              <w:rPr>
                <w:sz w:val="22"/>
              </w:rPr>
            </w:pPr>
            <w:r w:rsidRPr="00096FE6">
              <w:rPr>
                <w:sz w:val="22"/>
              </w:rPr>
              <w:t xml:space="preserve">overskride løyvinga </w:t>
            </w:r>
            <w:r w:rsidRPr="00096FE6">
              <w:rPr>
                <w:sz w:val="22"/>
              </w:rPr>
              <w:br/>
              <w:t>under</w:t>
            </w:r>
          </w:p>
        </w:tc>
        <w:tc>
          <w:tcPr>
            <w:tcW w:w="2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585045" w14:textId="77777777" w:rsidR="00AF7706" w:rsidRPr="00096FE6" w:rsidRDefault="00AF7706" w:rsidP="00AF7706">
            <w:pPr>
              <w:rPr>
                <w:sz w:val="22"/>
              </w:rPr>
            </w:pPr>
            <w:r w:rsidRPr="00096FE6">
              <w:rPr>
                <w:sz w:val="22"/>
              </w:rPr>
              <w:t xml:space="preserve">mot </w:t>
            </w:r>
            <w:proofErr w:type="spellStart"/>
            <w:r w:rsidRPr="00096FE6">
              <w:rPr>
                <w:sz w:val="22"/>
              </w:rPr>
              <w:t>tilsvarande</w:t>
            </w:r>
            <w:proofErr w:type="spellEnd"/>
            <w:r w:rsidRPr="00096FE6">
              <w:rPr>
                <w:sz w:val="22"/>
              </w:rPr>
              <w:t xml:space="preserve"> </w:t>
            </w:r>
            <w:proofErr w:type="spellStart"/>
            <w:r w:rsidRPr="00096FE6">
              <w:rPr>
                <w:sz w:val="22"/>
              </w:rPr>
              <w:t>meirinntekter</w:t>
            </w:r>
            <w:proofErr w:type="spellEnd"/>
            <w:r w:rsidRPr="00096FE6">
              <w:rPr>
                <w:sz w:val="22"/>
              </w:rPr>
              <w:t xml:space="preserve"> under</w:t>
            </w:r>
          </w:p>
        </w:tc>
      </w:tr>
      <w:tr w:rsidR="00603D1E" w:rsidRPr="00AF7706" w14:paraId="207CF0A6" w14:textId="77777777">
        <w:trPr>
          <w:trHeight w:val="380"/>
        </w:trPr>
        <w:tc>
          <w:tcPr>
            <w:tcW w:w="2260" w:type="dxa"/>
            <w:tcBorders>
              <w:top w:val="single" w:sz="4" w:space="0" w:color="000000"/>
              <w:left w:val="nil"/>
              <w:bottom w:val="nil"/>
              <w:right w:val="nil"/>
            </w:tcBorders>
            <w:tcMar>
              <w:top w:w="128" w:type="dxa"/>
              <w:left w:w="43" w:type="dxa"/>
              <w:bottom w:w="43" w:type="dxa"/>
              <w:right w:w="43" w:type="dxa"/>
            </w:tcMar>
          </w:tcPr>
          <w:p w14:paraId="29BC08A7" w14:textId="77777777" w:rsidR="00AF7706" w:rsidRPr="00096FE6" w:rsidRDefault="00AF7706" w:rsidP="00AF7706">
            <w:pPr>
              <w:rPr>
                <w:sz w:val="22"/>
              </w:rPr>
            </w:pPr>
            <w:r w:rsidRPr="00096FE6">
              <w:rPr>
                <w:sz w:val="22"/>
              </w:rPr>
              <w:t>kap. 1115 post 01</w:t>
            </w:r>
          </w:p>
        </w:tc>
        <w:tc>
          <w:tcPr>
            <w:tcW w:w="2020" w:type="dxa"/>
            <w:tcBorders>
              <w:top w:val="single" w:sz="4" w:space="0" w:color="000000"/>
              <w:left w:val="nil"/>
              <w:bottom w:val="nil"/>
              <w:right w:val="nil"/>
            </w:tcBorders>
            <w:tcMar>
              <w:top w:w="128" w:type="dxa"/>
              <w:left w:w="43" w:type="dxa"/>
              <w:bottom w:w="43" w:type="dxa"/>
              <w:right w:w="43" w:type="dxa"/>
            </w:tcMar>
          </w:tcPr>
          <w:p w14:paraId="2DA4A5E4" w14:textId="77777777" w:rsidR="00AF7706" w:rsidRPr="00096FE6" w:rsidRDefault="00AF7706" w:rsidP="00AF7706">
            <w:pPr>
              <w:rPr>
                <w:sz w:val="22"/>
              </w:rPr>
            </w:pPr>
            <w:r w:rsidRPr="00096FE6">
              <w:rPr>
                <w:sz w:val="22"/>
              </w:rPr>
              <w:t>kap. 4115 post 02</w:t>
            </w:r>
          </w:p>
        </w:tc>
      </w:tr>
      <w:tr w:rsidR="00603D1E" w:rsidRPr="00AF7706" w14:paraId="3B83A281" w14:textId="77777777">
        <w:trPr>
          <w:trHeight w:val="380"/>
        </w:trPr>
        <w:tc>
          <w:tcPr>
            <w:tcW w:w="2260" w:type="dxa"/>
            <w:tcBorders>
              <w:top w:val="nil"/>
              <w:left w:val="nil"/>
              <w:bottom w:val="nil"/>
              <w:right w:val="nil"/>
            </w:tcBorders>
            <w:tcMar>
              <w:top w:w="128" w:type="dxa"/>
              <w:left w:w="43" w:type="dxa"/>
              <w:bottom w:w="43" w:type="dxa"/>
              <w:right w:w="43" w:type="dxa"/>
            </w:tcMar>
          </w:tcPr>
          <w:p w14:paraId="7428DB74" w14:textId="77777777" w:rsidR="00AF7706" w:rsidRPr="00096FE6" w:rsidRDefault="00AF7706" w:rsidP="00AF7706">
            <w:pPr>
              <w:rPr>
                <w:sz w:val="22"/>
              </w:rPr>
            </w:pPr>
            <w:r w:rsidRPr="00096FE6">
              <w:rPr>
                <w:sz w:val="22"/>
              </w:rPr>
              <w:t>kap. 1137 post 54</w:t>
            </w:r>
          </w:p>
        </w:tc>
        <w:tc>
          <w:tcPr>
            <w:tcW w:w="2020" w:type="dxa"/>
            <w:tcBorders>
              <w:top w:val="nil"/>
              <w:left w:val="nil"/>
              <w:bottom w:val="nil"/>
              <w:right w:val="nil"/>
            </w:tcBorders>
            <w:tcMar>
              <w:top w:w="128" w:type="dxa"/>
              <w:left w:w="43" w:type="dxa"/>
              <w:bottom w:w="43" w:type="dxa"/>
              <w:right w:w="43" w:type="dxa"/>
            </w:tcMar>
          </w:tcPr>
          <w:p w14:paraId="5E77F876" w14:textId="77777777" w:rsidR="00AF7706" w:rsidRPr="00096FE6" w:rsidRDefault="00AF7706" w:rsidP="00AF7706">
            <w:pPr>
              <w:rPr>
                <w:sz w:val="22"/>
              </w:rPr>
            </w:pPr>
            <w:r w:rsidRPr="00096FE6">
              <w:rPr>
                <w:sz w:val="22"/>
              </w:rPr>
              <w:t>kap. 5576 post 70</w:t>
            </w:r>
          </w:p>
        </w:tc>
      </w:tr>
      <w:tr w:rsidR="00603D1E" w:rsidRPr="00AF7706" w14:paraId="15A34C01" w14:textId="77777777">
        <w:trPr>
          <w:trHeight w:val="380"/>
        </w:trPr>
        <w:tc>
          <w:tcPr>
            <w:tcW w:w="2260" w:type="dxa"/>
            <w:tcBorders>
              <w:top w:val="nil"/>
              <w:left w:val="nil"/>
              <w:bottom w:val="nil"/>
              <w:right w:val="nil"/>
            </w:tcBorders>
            <w:tcMar>
              <w:top w:w="128" w:type="dxa"/>
              <w:left w:w="43" w:type="dxa"/>
              <w:bottom w:w="43" w:type="dxa"/>
              <w:right w:w="43" w:type="dxa"/>
            </w:tcMar>
          </w:tcPr>
          <w:p w14:paraId="43FE0E52" w14:textId="77777777" w:rsidR="00AF7706" w:rsidRPr="00096FE6" w:rsidRDefault="00AF7706" w:rsidP="00AF7706">
            <w:pPr>
              <w:rPr>
                <w:sz w:val="22"/>
              </w:rPr>
            </w:pPr>
            <w:r w:rsidRPr="00096FE6">
              <w:rPr>
                <w:sz w:val="22"/>
              </w:rPr>
              <w:t>kap. 1141 post 23</w:t>
            </w:r>
          </w:p>
        </w:tc>
        <w:tc>
          <w:tcPr>
            <w:tcW w:w="2020" w:type="dxa"/>
            <w:tcBorders>
              <w:top w:val="nil"/>
              <w:left w:val="nil"/>
              <w:bottom w:val="nil"/>
              <w:right w:val="nil"/>
            </w:tcBorders>
            <w:tcMar>
              <w:top w:w="128" w:type="dxa"/>
              <w:left w:w="43" w:type="dxa"/>
              <w:bottom w:w="43" w:type="dxa"/>
              <w:right w:w="43" w:type="dxa"/>
            </w:tcMar>
          </w:tcPr>
          <w:p w14:paraId="0478495E" w14:textId="77777777" w:rsidR="00AF7706" w:rsidRPr="00096FE6" w:rsidRDefault="00AF7706" w:rsidP="00AF7706">
            <w:pPr>
              <w:rPr>
                <w:sz w:val="22"/>
              </w:rPr>
            </w:pPr>
            <w:r w:rsidRPr="00096FE6">
              <w:rPr>
                <w:sz w:val="22"/>
              </w:rPr>
              <w:t>kap. 4141 post 01</w:t>
            </w:r>
          </w:p>
        </w:tc>
      </w:tr>
      <w:tr w:rsidR="00603D1E" w:rsidRPr="00AF7706" w14:paraId="323BCDA1" w14:textId="77777777">
        <w:trPr>
          <w:trHeight w:val="380"/>
        </w:trPr>
        <w:tc>
          <w:tcPr>
            <w:tcW w:w="2260" w:type="dxa"/>
            <w:tcBorders>
              <w:top w:val="nil"/>
              <w:left w:val="nil"/>
              <w:bottom w:val="single" w:sz="4" w:space="0" w:color="000000"/>
              <w:right w:val="nil"/>
            </w:tcBorders>
            <w:tcMar>
              <w:top w:w="128" w:type="dxa"/>
              <w:left w:w="43" w:type="dxa"/>
              <w:bottom w:w="43" w:type="dxa"/>
              <w:right w:w="43" w:type="dxa"/>
            </w:tcMar>
          </w:tcPr>
          <w:p w14:paraId="34A78653" w14:textId="77777777" w:rsidR="00AF7706" w:rsidRPr="00096FE6" w:rsidRDefault="00AF7706" w:rsidP="00AF7706">
            <w:pPr>
              <w:rPr>
                <w:sz w:val="22"/>
              </w:rPr>
            </w:pPr>
            <w:r w:rsidRPr="00096FE6">
              <w:rPr>
                <w:sz w:val="22"/>
              </w:rPr>
              <w:t>kap. 1142 post 01</w:t>
            </w:r>
          </w:p>
        </w:tc>
        <w:tc>
          <w:tcPr>
            <w:tcW w:w="2020" w:type="dxa"/>
            <w:tcBorders>
              <w:top w:val="nil"/>
              <w:left w:val="nil"/>
              <w:bottom w:val="single" w:sz="4" w:space="0" w:color="000000"/>
              <w:right w:val="nil"/>
            </w:tcBorders>
            <w:tcMar>
              <w:top w:w="128" w:type="dxa"/>
              <w:left w:w="43" w:type="dxa"/>
              <w:bottom w:w="43" w:type="dxa"/>
              <w:right w:w="43" w:type="dxa"/>
            </w:tcMar>
          </w:tcPr>
          <w:p w14:paraId="19D8EE54" w14:textId="77777777" w:rsidR="00AF7706" w:rsidRPr="00096FE6" w:rsidRDefault="00AF7706" w:rsidP="00AF7706">
            <w:pPr>
              <w:rPr>
                <w:sz w:val="22"/>
              </w:rPr>
            </w:pPr>
            <w:r w:rsidRPr="00096FE6">
              <w:rPr>
                <w:sz w:val="22"/>
              </w:rPr>
              <w:t>kap. 4142 post 01</w:t>
            </w:r>
          </w:p>
        </w:tc>
      </w:tr>
    </w:tbl>
    <w:p w14:paraId="7E0E1967" w14:textId="77777777" w:rsidR="00AF7706" w:rsidRPr="00AF7706" w:rsidRDefault="00AF7706" w:rsidP="00096FE6">
      <w:pPr>
        <w:pStyle w:val="Listeavsnitt"/>
      </w:pPr>
      <w:proofErr w:type="spellStart"/>
      <w:r w:rsidRPr="00AF7706">
        <w:t>Meirinntekt</w:t>
      </w:r>
      <w:proofErr w:type="spellEnd"/>
      <w:r w:rsidRPr="00AF7706">
        <w:t xml:space="preserve"> som gir grunnlag for overskriding, skal òg </w:t>
      </w:r>
      <w:proofErr w:type="spellStart"/>
      <w:r w:rsidRPr="00AF7706">
        <w:t>dekkje</w:t>
      </w:r>
      <w:proofErr w:type="spellEnd"/>
      <w:r w:rsidRPr="00AF7706">
        <w:t xml:space="preserve"> </w:t>
      </w:r>
      <w:proofErr w:type="spellStart"/>
      <w:r w:rsidRPr="00AF7706">
        <w:t>meirverdiavgift</w:t>
      </w:r>
      <w:proofErr w:type="spellEnd"/>
      <w:r w:rsidRPr="00AF7706">
        <w:t xml:space="preserve"> knytt til overskridinga, og får </w:t>
      </w:r>
      <w:proofErr w:type="spellStart"/>
      <w:r w:rsidRPr="00AF7706">
        <w:t>difor</w:t>
      </w:r>
      <w:proofErr w:type="spellEnd"/>
      <w:r w:rsidRPr="00AF7706">
        <w:t xml:space="preserve"> òg verknad for kap. 1633, post 01 for </w:t>
      </w:r>
      <w:proofErr w:type="spellStart"/>
      <w:r w:rsidRPr="00AF7706">
        <w:t>dei</w:t>
      </w:r>
      <w:proofErr w:type="spellEnd"/>
      <w:r w:rsidRPr="00AF7706">
        <w:t xml:space="preserve"> </w:t>
      </w:r>
      <w:proofErr w:type="spellStart"/>
      <w:r w:rsidRPr="00AF7706">
        <w:t>statlege</w:t>
      </w:r>
      <w:proofErr w:type="spellEnd"/>
      <w:r w:rsidRPr="00AF7706">
        <w:t xml:space="preserve"> forvaltningsorgana som inngår i nettoordninga for </w:t>
      </w:r>
      <w:proofErr w:type="spellStart"/>
      <w:r w:rsidRPr="00AF7706">
        <w:t>meirverdiavgift</w:t>
      </w:r>
      <w:proofErr w:type="spellEnd"/>
      <w:r w:rsidRPr="00AF7706">
        <w:t>.</w:t>
      </w:r>
    </w:p>
    <w:p w14:paraId="7DF17076" w14:textId="77777777" w:rsidR="00AF7706" w:rsidRPr="00AF7706" w:rsidRDefault="00AF7706" w:rsidP="00AF7706">
      <w:pPr>
        <w:pStyle w:val="Listeavsnitt"/>
      </w:pPr>
      <w:proofErr w:type="spellStart"/>
      <w:r w:rsidRPr="00AF7706">
        <w:t>Meirinntekter</w:t>
      </w:r>
      <w:proofErr w:type="spellEnd"/>
      <w:r w:rsidRPr="00AF7706">
        <w:t xml:space="preserve"> og eventuelle mindreinntekter blir </w:t>
      </w:r>
      <w:proofErr w:type="spellStart"/>
      <w:r w:rsidRPr="00AF7706">
        <w:t>tekne</w:t>
      </w:r>
      <w:proofErr w:type="spellEnd"/>
      <w:r w:rsidRPr="00AF7706">
        <w:t xml:space="preserve"> med i </w:t>
      </w:r>
      <w:proofErr w:type="spellStart"/>
      <w:r w:rsidRPr="00AF7706">
        <w:t>berekninga</w:t>
      </w:r>
      <w:proofErr w:type="spellEnd"/>
      <w:r w:rsidRPr="00AF7706">
        <w:t xml:space="preserve"> av overføring av ubrukt løyving til neste år.</w:t>
      </w:r>
    </w:p>
    <w:p w14:paraId="32745C60" w14:textId="77777777" w:rsidR="00AF7706" w:rsidRPr="00AF7706" w:rsidRDefault="00AF7706" w:rsidP="00AF7706">
      <w:pPr>
        <w:pStyle w:val="friliste"/>
      </w:pPr>
      <w:r w:rsidRPr="00AF7706">
        <w:lastRenderedPageBreak/>
        <w:t>2.</w:t>
      </w:r>
      <w:r w:rsidRPr="00AF7706">
        <w:tab/>
        <w:t xml:space="preserve">overskride løyvinga under kap. 1100 Landbruks- og matdepartementet, post 45 Større utstyrskjøp og </w:t>
      </w:r>
      <w:proofErr w:type="spellStart"/>
      <w:r w:rsidRPr="00AF7706">
        <w:t>vedlikehald</w:t>
      </w:r>
      <w:proofErr w:type="spellEnd"/>
      <w:r w:rsidRPr="00AF7706">
        <w:t xml:space="preserve"> – ordinære forvaltningsorgan, med </w:t>
      </w:r>
      <w:proofErr w:type="spellStart"/>
      <w:r w:rsidRPr="00AF7706">
        <w:t>eit</w:t>
      </w:r>
      <w:proofErr w:type="spellEnd"/>
      <w:r w:rsidRPr="00AF7706">
        <w:t xml:space="preserve"> beløp som svarer til </w:t>
      </w:r>
      <w:proofErr w:type="spellStart"/>
      <w:r w:rsidRPr="00AF7706">
        <w:t>meirinntektene</w:t>
      </w:r>
      <w:proofErr w:type="spellEnd"/>
      <w:r w:rsidRPr="00AF7706">
        <w:t xml:space="preserve"> </w:t>
      </w:r>
      <w:proofErr w:type="spellStart"/>
      <w:r w:rsidRPr="00AF7706">
        <w:t>frå</w:t>
      </w:r>
      <w:proofErr w:type="spellEnd"/>
      <w:r w:rsidRPr="00AF7706">
        <w:t xml:space="preserve"> sal av </w:t>
      </w:r>
      <w:proofErr w:type="spellStart"/>
      <w:r w:rsidRPr="00AF7706">
        <w:t>eigedom</w:t>
      </w:r>
      <w:proofErr w:type="spellEnd"/>
      <w:r w:rsidRPr="00AF7706">
        <w:t xml:space="preserve"> avgrensa opp til 25 mill. kroner. Unytta </w:t>
      </w:r>
      <w:proofErr w:type="spellStart"/>
      <w:r w:rsidRPr="00AF7706">
        <w:t>meirinntekter</w:t>
      </w:r>
      <w:proofErr w:type="spellEnd"/>
      <w:r w:rsidRPr="00AF7706">
        <w:t xml:space="preserve"> </w:t>
      </w:r>
      <w:proofErr w:type="spellStart"/>
      <w:r w:rsidRPr="00AF7706">
        <w:t>frå</w:t>
      </w:r>
      <w:proofErr w:type="spellEnd"/>
      <w:r w:rsidRPr="00AF7706">
        <w:t xml:space="preserve"> sal av </w:t>
      </w:r>
      <w:proofErr w:type="spellStart"/>
      <w:r w:rsidRPr="00AF7706">
        <w:t>eigedom</w:t>
      </w:r>
      <w:proofErr w:type="spellEnd"/>
      <w:r w:rsidRPr="00AF7706">
        <w:t xml:space="preserve"> kan </w:t>
      </w:r>
      <w:proofErr w:type="spellStart"/>
      <w:r w:rsidRPr="00AF7706">
        <w:t>reknast</w:t>
      </w:r>
      <w:proofErr w:type="spellEnd"/>
      <w:r w:rsidRPr="00AF7706">
        <w:t xml:space="preserve"> med ved utrekning av overførbart beløp under løyvinga.</w:t>
      </w:r>
    </w:p>
    <w:p w14:paraId="35088BF1" w14:textId="77777777" w:rsidR="00AF7706" w:rsidRPr="00AF7706" w:rsidRDefault="00AF7706" w:rsidP="00AF7706">
      <w:pPr>
        <w:pStyle w:val="a-vedtak-del"/>
      </w:pPr>
      <w:r w:rsidRPr="00AF7706">
        <w:t>III</w:t>
      </w:r>
    </w:p>
    <w:p w14:paraId="23ED77D1" w14:textId="77777777" w:rsidR="00AF7706" w:rsidRPr="00AF7706" w:rsidRDefault="00AF7706" w:rsidP="00AF7706">
      <w:pPr>
        <w:pStyle w:val="a-vedtak-tekst"/>
      </w:pPr>
      <w:r w:rsidRPr="00AF7706">
        <w:t>Forskottering av utgifter til tvangsflytting av rein</w:t>
      </w:r>
    </w:p>
    <w:p w14:paraId="681A498A" w14:textId="77777777" w:rsidR="00AF7706" w:rsidRPr="00AF7706" w:rsidRDefault="00AF7706" w:rsidP="00AF7706">
      <w:r w:rsidRPr="00AF7706">
        <w:t xml:space="preserve">Stortinget </w:t>
      </w:r>
      <w:proofErr w:type="spellStart"/>
      <w:r w:rsidRPr="00AF7706">
        <w:t>samtykkjer</w:t>
      </w:r>
      <w:proofErr w:type="spellEnd"/>
      <w:r w:rsidRPr="00AF7706">
        <w:t xml:space="preserve"> i at Landbruks- og matdepartementet i 2025 kan overskride løyvinga under kap. 1142 Landbruksdirektoratet, post 01 Driftsutgifter, opp til 500 000 kroner i samband med forskottering av utgifter til tvangsflytting av rein.</w:t>
      </w:r>
    </w:p>
    <w:p w14:paraId="53843150" w14:textId="77777777" w:rsidR="00AF7706" w:rsidRPr="00AF7706" w:rsidRDefault="00AF7706" w:rsidP="00AF7706">
      <w:pPr>
        <w:pStyle w:val="Fullmakttit"/>
      </w:pPr>
      <w:r w:rsidRPr="00AF7706">
        <w:t xml:space="preserve">Fullmakter til å pådra staten </w:t>
      </w:r>
      <w:proofErr w:type="spellStart"/>
      <w:r w:rsidRPr="00AF7706">
        <w:t>forpliktingar</w:t>
      </w:r>
      <w:proofErr w:type="spellEnd"/>
      <w:r w:rsidRPr="00AF7706">
        <w:t xml:space="preserve"> utover gitte </w:t>
      </w:r>
      <w:proofErr w:type="spellStart"/>
      <w:r w:rsidRPr="00AF7706">
        <w:t>løyvingar</w:t>
      </w:r>
      <w:proofErr w:type="spellEnd"/>
    </w:p>
    <w:p w14:paraId="11649F69" w14:textId="77777777" w:rsidR="00AF7706" w:rsidRPr="00AF7706" w:rsidRDefault="00AF7706" w:rsidP="00AF7706">
      <w:pPr>
        <w:pStyle w:val="a-vedtak-del"/>
      </w:pPr>
      <w:r w:rsidRPr="00AF7706">
        <w:t>IV</w:t>
      </w:r>
    </w:p>
    <w:p w14:paraId="5C442E59" w14:textId="77777777" w:rsidR="00AF7706" w:rsidRPr="00AF7706" w:rsidRDefault="00AF7706" w:rsidP="00AF7706">
      <w:pPr>
        <w:pStyle w:val="a-vedtak-tekst"/>
      </w:pPr>
      <w:proofErr w:type="spellStart"/>
      <w:r w:rsidRPr="00AF7706">
        <w:t>Tilsegnsfullmakter</w:t>
      </w:r>
      <w:proofErr w:type="spellEnd"/>
    </w:p>
    <w:p w14:paraId="3EB2F6CE" w14:textId="77777777" w:rsidR="00AF7706" w:rsidRPr="00AF7706" w:rsidRDefault="00AF7706" w:rsidP="00AF7706">
      <w:r w:rsidRPr="00AF7706">
        <w:t xml:space="preserve">Stortinget </w:t>
      </w:r>
      <w:proofErr w:type="spellStart"/>
      <w:r w:rsidRPr="00AF7706">
        <w:t>samtykkjer</w:t>
      </w:r>
      <w:proofErr w:type="spellEnd"/>
      <w:r w:rsidRPr="00AF7706">
        <w:t xml:space="preserve"> i at Landbruks- og matdepartementet i 2025 kan gi </w:t>
      </w:r>
      <w:proofErr w:type="spellStart"/>
      <w:r w:rsidRPr="00AF7706">
        <w:t>tilsegn</w:t>
      </w:r>
      <w:proofErr w:type="spellEnd"/>
      <w:r w:rsidRPr="00AF7706">
        <w:t xml:space="preserve"> om tilskott ut over gitte </w:t>
      </w:r>
      <w:proofErr w:type="spellStart"/>
      <w:r w:rsidRPr="00AF7706">
        <w:t>løyvingar</w:t>
      </w:r>
      <w:proofErr w:type="spellEnd"/>
      <w:r w:rsidRPr="00AF7706">
        <w:t xml:space="preserve">, men slik at samla ramme for nye </w:t>
      </w:r>
      <w:proofErr w:type="spellStart"/>
      <w:r w:rsidRPr="00AF7706">
        <w:t>tilsegner</w:t>
      </w:r>
      <w:proofErr w:type="spellEnd"/>
      <w:r w:rsidRPr="00AF7706">
        <w:t xml:space="preserve"> og gammalt ansvar </w:t>
      </w:r>
      <w:proofErr w:type="spellStart"/>
      <w:r w:rsidRPr="00AF7706">
        <w:t>ikkje</w:t>
      </w:r>
      <w:proofErr w:type="spellEnd"/>
      <w:r w:rsidRPr="00AF7706">
        <w:t xml:space="preserve"> overstig </w:t>
      </w:r>
      <w:proofErr w:type="spellStart"/>
      <w:r w:rsidRPr="00AF7706">
        <w:t>følgjande</w:t>
      </w:r>
      <w:proofErr w:type="spellEnd"/>
      <w:r w:rsidRPr="00AF7706">
        <w:t xml:space="preserve"> beløp:</w:t>
      </w:r>
    </w:p>
    <w:p w14:paraId="72B31AF1" w14:textId="77777777" w:rsidR="00AF7706" w:rsidRPr="00AF7706" w:rsidRDefault="00AF7706" w:rsidP="00AF7706">
      <w:pPr>
        <w:pStyle w:val="Tabellnavn"/>
      </w:pPr>
      <w:r w:rsidRPr="00AF7706">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320"/>
        <w:gridCol w:w="1880"/>
      </w:tblGrid>
      <w:tr w:rsidR="00603D1E" w:rsidRPr="00AF7706" w14:paraId="0A7BF4C8"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1D9526" w14:textId="77777777" w:rsidR="00AF7706" w:rsidRPr="00096FE6" w:rsidRDefault="00AF7706" w:rsidP="00AF7706">
            <w:pPr>
              <w:rPr>
                <w:sz w:val="22"/>
              </w:rPr>
            </w:pPr>
            <w:r w:rsidRPr="00096FE6">
              <w:rPr>
                <w:sz w:val="22"/>
              </w:rPr>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EFA78C" w14:textId="77777777" w:rsidR="00AF7706" w:rsidRPr="00096FE6" w:rsidRDefault="00AF7706" w:rsidP="00AF7706">
            <w:pPr>
              <w:rPr>
                <w:sz w:val="22"/>
              </w:rPr>
            </w:pPr>
            <w:r w:rsidRPr="00096FE6">
              <w:rPr>
                <w:sz w:val="22"/>
              </w:rPr>
              <w:t>Post</w:t>
            </w:r>
          </w:p>
        </w:tc>
        <w:tc>
          <w:tcPr>
            <w:tcW w:w="6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FB9069" w14:textId="77777777" w:rsidR="00AF7706" w:rsidRPr="00096FE6" w:rsidRDefault="00AF7706" w:rsidP="00AF7706">
            <w:pPr>
              <w:rPr>
                <w:sz w:val="22"/>
              </w:rPr>
            </w:pPr>
            <w:proofErr w:type="spellStart"/>
            <w:r w:rsidRPr="00096FE6">
              <w:rPr>
                <w:sz w:val="22"/>
              </w:rPr>
              <w:t>Nemning</w:t>
            </w:r>
            <w:proofErr w:type="spellEnd"/>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DFCB03" w14:textId="77777777" w:rsidR="00AF7706" w:rsidRPr="00096FE6" w:rsidRDefault="00AF7706" w:rsidP="00096FE6">
            <w:pPr>
              <w:jc w:val="right"/>
              <w:rPr>
                <w:sz w:val="22"/>
              </w:rPr>
            </w:pPr>
            <w:r w:rsidRPr="00096FE6">
              <w:rPr>
                <w:sz w:val="22"/>
              </w:rPr>
              <w:t>Samla ramme</w:t>
            </w:r>
          </w:p>
        </w:tc>
      </w:tr>
      <w:tr w:rsidR="00603D1E" w:rsidRPr="00AF7706" w14:paraId="514B0666"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506A4318" w14:textId="77777777" w:rsidR="00AF7706" w:rsidRPr="00096FE6" w:rsidRDefault="00AF7706" w:rsidP="00AF7706">
            <w:pPr>
              <w:rPr>
                <w:sz w:val="22"/>
              </w:rPr>
            </w:pPr>
            <w:r w:rsidRPr="00096FE6">
              <w:rPr>
                <w:sz w:val="22"/>
              </w:rPr>
              <w:t>1137</w:t>
            </w:r>
          </w:p>
        </w:tc>
        <w:tc>
          <w:tcPr>
            <w:tcW w:w="680" w:type="dxa"/>
            <w:tcBorders>
              <w:top w:val="single" w:sz="4" w:space="0" w:color="000000"/>
              <w:left w:val="nil"/>
              <w:bottom w:val="nil"/>
              <w:right w:val="nil"/>
            </w:tcBorders>
            <w:tcMar>
              <w:top w:w="128" w:type="dxa"/>
              <w:left w:w="43" w:type="dxa"/>
              <w:bottom w:w="43" w:type="dxa"/>
              <w:right w:w="43" w:type="dxa"/>
            </w:tcMar>
          </w:tcPr>
          <w:p w14:paraId="179CD087" w14:textId="77777777" w:rsidR="00AF7706" w:rsidRPr="00096FE6" w:rsidRDefault="00AF7706" w:rsidP="00AF7706">
            <w:pPr>
              <w:rPr>
                <w:sz w:val="22"/>
              </w:rPr>
            </w:pPr>
          </w:p>
        </w:tc>
        <w:tc>
          <w:tcPr>
            <w:tcW w:w="6320" w:type="dxa"/>
            <w:tcBorders>
              <w:top w:val="single" w:sz="4" w:space="0" w:color="000000"/>
              <w:left w:val="nil"/>
              <w:bottom w:val="nil"/>
              <w:right w:val="nil"/>
            </w:tcBorders>
            <w:tcMar>
              <w:top w:w="128" w:type="dxa"/>
              <w:left w:w="43" w:type="dxa"/>
              <w:bottom w:w="43" w:type="dxa"/>
              <w:right w:w="43" w:type="dxa"/>
            </w:tcMar>
          </w:tcPr>
          <w:p w14:paraId="75F89897" w14:textId="77777777" w:rsidR="00AF7706" w:rsidRPr="00096FE6" w:rsidRDefault="00AF7706" w:rsidP="00AF7706">
            <w:pPr>
              <w:rPr>
                <w:sz w:val="22"/>
              </w:rPr>
            </w:pPr>
            <w:r w:rsidRPr="00096FE6">
              <w:rPr>
                <w:sz w:val="22"/>
              </w:rPr>
              <w:t>Forsking og innovasjon</w:t>
            </w:r>
          </w:p>
        </w:tc>
        <w:tc>
          <w:tcPr>
            <w:tcW w:w="1880" w:type="dxa"/>
            <w:tcBorders>
              <w:top w:val="single" w:sz="4" w:space="0" w:color="000000"/>
              <w:left w:val="nil"/>
              <w:bottom w:val="nil"/>
              <w:right w:val="nil"/>
            </w:tcBorders>
            <w:tcMar>
              <w:top w:w="128" w:type="dxa"/>
              <w:left w:w="43" w:type="dxa"/>
              <w:bottom w:w="43" w:type="dxa"/>
              <w:right w:w="43" w:type="dxa"/>
            </w:tcMar>
            <w:vAlign w:val="bottom"/>
          </w:tcPr>
          <w:p w14:paraId="5D02D8FB" w14:textId="77777777" w:rsidR="00AF7706" w:rsidRPr="00096FE6" w:rsidRDefault="00AF7706" w:rsidP="00096FE6">
            <w:pPr>
              <w:jc w:val="right"/>
              <w:rPr>
                <w:sz w:val="22"/>
              </w:rPr>
            </w:pPr>
          </w:p>
        </w:tc>
      </w:tr>
      <w:tr w:rsidR="00603D1E" w:rsidRPr="00AF7706" w14:paraId="5FF9305E" w14:textId="77777777">
        <w:trPr>
          <w:trHeight w:val="380"/>
        </w:trPr>
        <w:tc>
          <w:tcPr>
            <w:tcW w:w="680" w:type="dxa"/>
            <w:tcBorders>
              <w:top w:val="nil"/>
              <w:left w:val="nil"/>
              <w:bottom w:val="nil"/>
              <w:right w:val="nil"/>
            </w:tcBorders>
            <w:tcMar>
              <w:top w:w="128" w:type="dxa"/>
              <w:left w:w="43" w:type="dxa"/>
              <w:bottom w:w="43" w:type="dxa"/>
              <w:right w:w="43" w:type="dxa"/>
            </w:tcMar>
          </w:tcPr>
          <w:p w14:paraId="46416280" w14:textId="77777777" w:rsidR="00AF7706" w:rsidRPr="00096FE6" w:rsidRDefault="00AF7706" w:rsidP="00AF7706">
            <w:pPr>
              <w:rPr>
                <w:sz w:val="22"/>
              </w:rPr>
            </w:pPr>
          </w:p>
        </w:tc>
        <w:tc>
          <w:tcPr>
            <w:tcW w:w="680" w:type="dxa"/>
            <w:tcBorders>
              <w:top w:val="nil"/>
              <w:left w:val="nil"/>
              <w:bottom w:val="nil"/>
              <w:right w:val="nil"/>
            </w:tcBorders>
            <w:tcMar>
              <w:top w:w="128" w:type="dxa"/>
              <w:left w:w="43" w:type="dxa"/>
              <w:bottom w:w="43" w:type="dxa"/>
              <w:right w:w="43" w:type="dxa"/>
            </w:tcMar>
          </w:tcPr>
          <w:p w14:paraId="556CB478" w14:textId="77777777" w:rsidR="00AF7706" w:rsidRPr="00096FE6" w:rsidRDefault="00AF7706" w:rsidP="00AF7706">
            <w:pPr>
              <w:rPr>
                <w:sz w:val="22"/>
              </w:rPr>
            </w:pPr>
            <w:r w:rsidRPr="00096FE6">
              <w:rPr>
                <w:sz w:val="22"/>
              </w:rPr>
              <w:t>71</w:t>
            </w:r>
          </w:p>
        </w:tc>
        <w:tc>
          <w:tcPr>
            <w:tcW w:w="6320" w:type="dxa"/>
            <w:tcBorders>
              <w:top w:val="nil"/>
              <w:left w:val="nil"/>
              <w:bottom w:val="nil"/>
              <w:right w:val="nil"/>
            </w:tcBorders>
            <w:tcMar>
              <w:top w:w="128" w:type="dxa"/>
              <w:left w:w="43" w:type="dxa"/>
              <w:bottom w:w="43" w:type="dxa"/>
              <w:right w:w="43" w:type="dxa"/>
            </w:tcMar>
          </w:tcPr>
          <w:p w14:paraId="465455FB" w14:textId="77777777" w:rsidR="00AF7706" w:rsidRPr="00096FE6" w:rsidRDefault="00AF7706" w:rsidP="00AF7706">
            <w:pPr>
              <w:rPr>
                <w:sz w:val="22"/>
              </w:rPr>
            </w:pPr>
            <w:r w:rsidRPr="00096FE6">
              <w:rPr>
                <w:sz w:val="22"/>
              </w:rPr>
              <w:t xml:space="preserve">Forskingsaktivitet – </w:t>
            </w:r>
            <w:proofErr w:type="spellStart"/>
            <w:r w:rsidRPr="00096FE6">
              <w:rPr>
                <w:sz w:val="22"/>
              </w:rPr>
              <w:t>Noregs</w:t>
            </w:r>
            <w:proofErr w:type="spellEnd"/>
            <w:r w:rsidRPr="00096FE6">
              <w:rPr>
                <w:sz w:val="22"/>
              </w:rPr>
              <w:t xml:space="preserve"> forskingsråd</w:t>
            </w:r>
          </w:p>
        </w:tc>
        <w:tc>
          <w:tcPr>
            <w:tcW w:w="1880" w:type="dxa"/>
            <w:tcBorders>
              <w:top w:val="nil"/>
              <w:left w:val="nil"/>
              <w:bottom w:val="nil"/>
              <w:right w:val="nil"/>
            </w:tcBorders>
            <w:tcMar>
              <w:top w:w="128" w:type="dxa"/>
              <w:left w:w="43" w:type="dxa"/>
              <w:bottom w:w="43" w:type="dxa"/>
              <w:right w:w="43" w:type="dxa"/>
            </w:tcMar>
            <w:vAlign w:val="bottom"/>
          </w:tcPr>
          <w:p w14:paraId="2C7357B9" w14:textId="77777777" w:rsidR="00AF7706" w:rsidRPr="00096FE6" w:rsidRDefault="00AF7706" w:rsidP="00096FE6">
            <w:pPr>
              <w:jc w:val="right"/>
              <w:rPr>
                <w:sz w:val="22"/>
              </w:rPr>
            </w:pPr>
            <w:r w:rsidRPr="00096FE6">
              <w:rPr>
                <w:sz w:val="22"/>
              </w:rPr>
              <w:t>556,7 mill. kroner</w:t>
            </w:r>
          </w:p>
        </w:tc>
      </w:tr>
      <w:tr w:rsidR="00603D1E" w:rsidRPr="00AF7706" w14:paraId="51668037" w14:textId="77777777">
        <w:trPr>
          <w:trHeight w:val="380"/>
        </w:trPr>
        <w:tc>
          <w:tcPr>
            <w:tcW w:w="680" w:type="dxa"/>
            <w:tcBorders>
              <w:top w:val="nil"/>
              <w:left w:val="nil"/>
              <w:bottom w:val="nil"/>
              <w:right w:val="nil"/>
            </w:tcBorders>
            <w:tcMar>
              <w:top w:w="128" w:type="dxa"/>
              <w:left w:w="43" w:type="dxa"/>
              <w:bottom w:w="43" w:type="dxa"/>
              <w:right w:w="43" w:type="dxa"/>
            </w:tcMar>
          </w:tcPr>
          <w:p w14:paraId="75C17005" w14:textId="77777777" w:rsidR="00AF7706" w:rsidRPr="00096FE6" w:rsidRDefault="00AF7706" w:rsidP="00AF7706">
            <w:pPr>
              <w:rPr>
                <w:sz w:val="22"/>
              </w:rPr>
            </w:pPr>
            <w:r w:rsidRPr="00096FE6">
              <w:rPr>
                <w:sz w:val="22"/>
              </w:rPr>
              <w:t>1139</w:t>
            </w:r>
          </w:p>
        </w:tc>
        <w:tc>
          <w:tcPr>
            <w:tcW w:w="680" w:type="dxa"/>
            <w:tcBorders>
              <w:top w:val="nil"/>
              <w:left w:val="nil"/>
              <w:bottom w:val="nil"/>
              <w:right w:val="nil"/>
            </w:tcBorders>
            <w:tcMar>
              <w:top w:w="128" w:type="dxa"/>
              <w:left w:w="43" w:type="dxa"/>
              <w:bottom w:w="43" w:type="dxa"/>
              <w:right w:w="43" w:type="dxa"/>
            </w:tcMar>
          </w:tcPr>
          <w:p w14:paraId="18F362E9" w14:textId="77777777" w:rsidR="00AF7706" w:rsidRPr="00096FE6" w:rsidRDefault="00AF7706" w:rsidP="00AF7706">
            <w:pPr>
              <w:rPr>
                <w:sz w:val="22"/>
              </w:rPr>
            </w:pPr>
          </w:p>
        </w:tc>
        <w:tc>
          <w:tcPr>
            <w:tcW w:w="6320" w:type="dxa"/>
            <w:tcBorders>
              <w:top w:val="nil"/>
              <w:left w:val="nil"/>
              <w:bottom w:val="nil"/>
              <w:right w:val="nil"/>
            </w:tcBorders>
            <w:tcMar>
              <w:top w:w="128" w:type="dxa"/>
              <w:left w:w="43" w:type="dxa"/>
              <w:bottom w:w="43" w:type="dxa"/>
              <w:right w:w="43" w:type="dxa"/>
            </w:tcMar>
          </w:tcPr>
          <w:p w14:paraId="4C26381F" w14:textId="77777777" w:rsidR="00AF7706" w:rsidRPr="00096FE6" w:rsidRDefault="00AF7706" w:rsidP="00AF7706">
            <w:pPr>
              <w:rPr>
                <w:sz w:val="22"/>
              </w:rPr>
            </w:pPr>
            <w:proofErr w:type="spellStart"/>
            <w:r w:rsidRPr="00096FE6">
              <w:rPr>
                <w:sz w:val="22"/>
              </w:rPr>
              <w:t>Genressursar</w:t>
            </w:r>
            <w:proofErr w:type="spellEnd"/>
            <w:r w:rsidRPr="00096FE6">
              <w:rPr>
                <w:sz w:val="22"/>
              </w:rPr>
              <w:t xml:space="preserve">, miljø- og </w:t>
            </w:r>
            <w:proofErr w:type="spellStart"/>
            <w:r w:rsidRPr="00096FE6">
              <w:rPr>
                <w:sz w:val="22"/>
              </w:rPr>
              <w:t>ressursregistreringar</w:t>
            </w:r>
            <w:proofErr w:type="spellEnd"/>
          </w:p>
        </w:tc>
        <w:tc>
          <w:tcPr>
            <w:tcW w:w="1880" w:type="dxa"/>
            <w:tcBorders>
              <w:top w:val="nil"/>
              <w:left w:val="nil"/>
              <w:bottom w:val="nil"/>
              <w:right w:val="nil"/>
            </w:tcBorders>
            <w:tcMar>
              <w:top w:w="128" w:type="dxa"/>
              <w:left w:w="43" w:type="dxa"/>
              <w:bottom w:w="43" w:type="dxa"/>
              <w:right w:w="43" w:type="dxa"/>
            </w:tcMar>
            <w:vAlign w:val="bottom"/>
          </w:tcPr>
          <w:p w14:paraId="7143CEEE" w14:textId="77777777" w:rsidR="00AF7706" w:rsidRPr="00096FE6" w:rsidRDefault="00AF7706" w:rsidP="00096FE6">
            <w:pPr>
              <w:jc w:val="right"/>
              <w:rPr>
                <w:sz w:val="22"/>
              </w:rPr>
            </w:pPr>
          </w:p>
        </w:tc>
      </w:tr>
      <w:tr w:rsidR="00603D1E" w:rsidRPr="00AF7706" w14:paraId="71853051" w14:textId="77777777">
        <w:trPr>
          <w:trHeight w:val="640"/>
        </w:trPr>
        <w:tc>
          <w:tcPr>
            <w:tcW w:w="680" w:type="dxa"/>
            <w:tcBorders>
              <w:top w:val="nil"/>
              <w:left w:val="nil"/>
              <w:bottom w:val="nil"/>
              <w:right w:val="nil"/>
            </w:tcBorders>
            <w:tcMar>
              <w:top w:w="128" w:type="dxa"/>
              <w:left w:w="43" w:type="dxa"/>
              <w:bottom w:w="43" w:type="dxa"/>
              <w:right w:w="43" w:type="dxa"/>
            </w:tcMar>
          </w:tcPr>
          <w:p w14:paraId="64518C47" w14:textId="77777777" w:rsidR="00AF7706" w:rsidRPr="00096FE6" w:rsidRDefault="00AF7706" w:rsidP="00AF7706">
            <w:pPr>
              <w:rPr>
                <w:sz w:val="22"/>
              </w:rPr>
            </w:pPr>
          </w:p>
        </w:tc>
        <w:tc>
          <w:tcPr>
            <w:tcW w:w="680" w:type="dxa"/>
            <w:tcBorders>
              <w:top w:val="nil"/>
              <w:left w:val="nil"/>
              <w:bottom w:val="nil"/>
              <w:right w:val="nil"/>
            </w:tcBorders>
            <w:tcMar>
              <w:top w:w="128" w:type="dxa"/>
              <w:left w:w="43" w:type="dxa"/>
              <w:bottom w:w="43" w:type="dxa"/>
              <w:right w:w="43" w:type="dxa"/>
            </w:tcMar>
          </w:tcPr>
          <w:p w14:paraId="277F78E1" w14:textId="77777777" w:rsidR="00AF7706" w:rsidRPr="00096FE6" w:rsidRDefault="00AF7706" w:rsidP="00AF7706">
            <w:pPr>
              <w:rPr>
                <w:sz w:val="22"/>
              </w:rPr>
            </w:pPr>
            <w:r w:rsidRPr="00096FE6">
              <w:rPr>
                <w:sz w:val="22"/>
              </w:rPr>
              <w:t>70</w:t>
            </w:r>
          </w:p>
        </w:tc>
        <w:tc>
          <w:tcPr>
            <w:tcW w:w="6320" w:type="dxa"/>
            <w:tcBorders>
              <w:top w:val="nil"/>
              <w:left w:val="nil"/>
              <w:bottom w:val="nil"/>
              <w:right w:val="nil"/>
            </w:tcBorders>
            <w:tcMar>
              <w:top w:w="128" w:type="dxa"/>
              <w:left w:w="43" w:type="dxa"/>
              <w:bottom w:w="43" w:type="dxa"/>
              <w:right w:w="43" w:type="dxa"/>
            </w:tcMar>
          </w:tcPr>
          <w:p w14:paraId="604D1798" w14:textId="77777777" w:rsidR="00AF7706" w:rsidRPr="00096FE6" w:rsidRDefault="00AF7706" w:rsidP="00AF7706">
            <w:pPr>
              <w:rPr>
                <w:sz w:val="22"/>
              </w:rPr>
            </w:pPr>
            <w:r w:rsidRPr="00096FE6">
              <w:rPr>
                <w:sz w:val="22"/>
              </w:rPr>
              <w:t xml:space="preserve">Tilskott til bevaring og </w:t>
            </w:r>
            <w:proofErr w:type="spellStart"/>
            <w:r w:rsidRPr="00096FE6">
              <w:rPr>
                <w:sz w:val="22"/>
              </w:rPr>
              <w:t>berekraftig</w:t>
            </w:r>
            <w:proofErr w:type="spellEnd"/>
            <w:r w:rsidRPr="00096FE6">
              <w:rPr>
                <w:sz w:val="22"/>
              </w:rPr>
              <w:t xml:space="preserve"> bruk av husdyr-, plante- </w:t>
            </w:r>
            <w:r w:rsidRPr="00096FE6">
              <w:rPr>
                <w:sz w:val="22"/>
              </w:rPr>
              <w:br/>
              <w:t xml:space="preserve">og skogtregenetiske </w:t>
            </w:r>
            <w:proofErr w:type="spellStart"/>
            <w:r w:rsidRPr="00096FE6">
              <w:rPr>
                <w:sz w:val="22"/>
              </w:rPr>
              <w:t>ressursar</w:t>
            </w:r>
            <w:proofErr w:type="spellEnd"/>
          </w:p>
        </w:tc>
        <w:tc>
          <w:tcPr>
            <w:tcW w:w="1880" w:type="dxa"/>
            <w:tcBorders>
              <w:top w:val="nil"/>
              <w:left w:val="nil"/>
              <w:bottom w:val="nil"/>
              <w:right w:val="nil"/>
            </w:tcBorders>
            <w:tcMar>
              <w:top w:w="128" w:type="dxa"/>
              <w:left w:w="43" w:type="dxa"/>
              <w:bottom w:w="43" w:type="dxa"/>
              <w:right w:w="43" w:type="dxa"/>
            </w:tcMar>
            <w:vAlign w:val="bottom"/>
          </w:tcPr>
          <w:p w14:paraId="088F037B" w14:textId="77777777" w:rsidR="00AF7706" w:rsidRPr="00096FE6" w:rsidRDefault="00AF7706" w:rsidP="00096FE6">
            <w:pPr>
              <w:jc w:val="right"/>
              <w:rPr>
                <w:sz w:val="22"/>
              </w:rPr>
            </w:pPr>
            <w:r w:rsidRPr="00096FE6">
              <w:rPr>
                <w:sz w:val="22"/>
              </w:rPr>
              <w:t>8,0 mill. kroner</w:t>
            </w:r>
          </w:p>
        </w:tc>
      </w:tr>
      <w:tr w:rsidR="00603D1E" w:rsidRPr="00AF7706" w14:paraId="2F6CE4BF" w14:textId="77777777">
        <w:trPr>
          <w:trHeight w:val="380"/>
        </w:trPr>
        <w:tc>
          <w:tcPr>
            <w:tcW w:w="680" w:type="dxa"/>
            <w:tcBorders>
              <w:top w:val="nil"/>
              <w:left w:val="nil"/>
              <w:bottom w:val="nil"/>
              <w:right w:val="nil"/>
            </w:tcBorders>
            <w:tcMar>
              <w:top w:w="128" w:type="dxa"/>
              <w:left w:w="43" w:type="dxa"/>
              <w:bottom w:w="43" w:type="dxa"/>
              <w:right w:w="43" w:type="dxa"/>
            </w:tcMar>
          </w:tcPr>
          <w:p w14:paraId="1D9B7AD4" w14:textId="77777777" w:rsidR="00AF7706" w:rsidRPr="00096FE6" w:rsidRDefault="00AF7706" w:rsidP="00AF7706">
            <w:pPr>
              <w:rPr>
                <w:sz w:val="22"/>
              </w:rPr>
            </w:pPr>
            <w:r w:rsidRPr="00096FE6">
              <w:rPr>
                <w:sz w:val="22"/>
              </w:rPr>
              <w:t>1142</w:t>
            </w:r>
          </w:p>
        </w:tc>
        <w:tc>
          <w:tcPr>
            <w:tcW w:w="680" w:type="dxa"/>
            <w:tcBorders>
              <w:top w:val="nil"/>
              <w:left w:val="nil"/>
              <w:bottom w:val="nil"/>
              <w:right w:val="nil"/>
            </w:tcBorders>
            <w:tcMar>
              <w:top w:w="128" w:type="dxa"/>
              <w:left w:w="43" w:type="dxa"/>
              <w:bottom w:w="43" w:type="dxa"/>
              <w:right w:w="43" w:type="dxa"/>
            </w:tcMar>
          </w:tcPr>
          <w:p w14:paraId="70C3E3F7" w14:textId="77777777" w:rsidR="00AF7706" w:rsidRPr="00096FE6" w:rsidRDefault="00AF7706" w:rsidP="00AF7706">
            <w:pPr>
              <w:rPr>
                <w:sz w:val="22"/>
              </w:rPr>
            </w:pPr>
          </w:p>
        </w:tc>
        <w:tc>
          <w:tcPr>
            <w:tcW w:w="6320" w:type="dxa"/>
            <w:tcBorders>
              <w:top w:val="nil"/>
              <w:left w:val="nil"/>
              <w:bottom w:val="nil"/>
              <w:right w:val="nil"/>
            </w:tcBorders>
            <w:tcMar>
              <w:top w:w="128" w:type="dxa"/>
              <w:left w:w="43" w:type="dxa"/>
              <w:bottom w:w="43" w:type="dxa"/>
              <w:right w:w="43" w:type="dxa"/>
            </w:tcMar>
          </w:tcPr>
          <w:p w14:paraId="260D697A" w14:textId="77777777" w:rsidR="00AF7706" w:rsidRPr="00096FE6" w:rsidRDefault="00AF7706" w:rsidP="00AF7706">
            <w:pPr>
              <w:rPr>
                <w:sz w:val="22"/>
              </w:rPr>
            </w:pPr>
            <w:r w:rsidRPr="00096FE6">
              <w:rPr>
                <w:sz w:val="22"/>
              </w:rPr>
              <w:t>Landbruksdirektoratet</w:t>
            </w:r>
          </w:p>
        </w:tc>
        <w:tc>
          <w:tcPr>
            <w:tcW w:w="1880" w:type="dxa"/>
            <w:tcBorders>
              <w:top w:val="nil"/>
              <w:left w:val="nil"/>
              <w:bottom w:val="nil"/>
              <w:right w:val="nil"/>
            </w:tcBorders>
            <w:tcMar>
              <w:top w:w="128" w:type="dxa"/>
              <w:left w:w="43" w:type="dxa"/>
              <w:bottom w:w="43" w:type="dxa"/>
              <w:right w:w="43" w:type="dxa"/>
            </w:tcMar>
            <w:vAlign w:val="bottom"/>
          </w:tcPr>
          <w:p w14:paraId="6B9432C7" w14:textId="77777777" w:rsidR="00AF7706" w:rsidRPr="00096FE6" w:rsidRDefault="00AF7706" w:rsidP="00096FE6">
            <w:pPr>
              <w:jc w:val="right"/>
              <w:rPr>
                <w:sz w:val="22"/>
              </w:rPr>
            </w:pPr>
          </w:p>
        </w:tc>
      </w:tr>
      <w:tr w:rsidR="00603D1E" w:rsidRPr="00AF7706" w14:paraId="6F2EA3C1" w14:textId="77777777">
        <w:trPr>
          <w:trHeight w:val="380"/>
        </w:trPr>
        <w:tc>
          <w:tcPr>
            <w:tcW w:w="680" w:type="dxa"/>
            <w:tcBorders>
              <w:top w:val="nil"/>
              <w:left w:val="nil"/>
              <w:bottom w:val="nil"/>
              <w:right w:val="nil"/>
            </w:tcBorders>
            <w:tcMar>
              <w:top w:w="128" w:type="dxa"/>
              <w:left w:w="43" w:type="dxa"/>
              <w:bottom w:w="43" w:type="dxa"/>
              <w:right w:w="43" w:type="dxa"/>
            </w:tcMar>
          </w:tcPr>
          <w:p w14:paraId="7F902EF3" w14:textId="77777777" w:rsidR="00AF7706" w:rsidRPr="00096FE6" w:rsidRDefault="00AF7706" w:rsidP="00AF7706">
            <w:pPr>
              <w:rPr>
                <w:sz w:val="22"/>
              </w:rPr>
            </w:pPr>
          </w:p>
        </w:tc>
        <w:tc>
          <w:tcPr>
            <w:tcW w:w="680" w:type="dxa"/>
            <w:tcBorders>
              <w:top w:val="nil"/>
              <w:left w:val="nil"/>
              <w:bottom w:val="nil"/>
              <w:right w:val="nil"/>
            </w:tcBorders>
            <w:tcMar>
              <w:top w:w="128" w:type="dxa"/>
              <w:left w:w="43" w:type="dxa"/>
              <w:bottom w:w="43" w:type="dxa"/>
              <w:right w:w="43" w:type="dxa"/>
            </w:tcMar>
          </w:tcPr>
          <w:p w14:paraId="59662FFD" w14:textId="77777777" w:rsidR="00AF7706" w:rsidRPr="00096FE6" w:rsidRDefault="00AF7706" w:rsidP="00AF7706">
            <w:pPr>
              <w:rPr>
                <w:sz w:val="22"/>
              </w:rPr>
            </w:pPr>
            <w:r w:rsidRPr="00096FE6">
              <w:rPr>
                <w:sz w:val="22"/>
              </w:rPr>
              <w:t>77</w:t>
            </w:r>
          </w:p>
        </w:tc>
        <w:tc>
          <w:tcPr>
            <w:tcW w:w="6320" w:type="dxa"/>
            <w:tcBorders>
              <w:top w:val="nil"/>
              <w:left w:val="nil"/>
              <w:bottom w:val="nil"/>
              <w:right w:val="nil"/>
            </w:tcBorders>
            <w:tcMar>
              <w:top w:w="128" w:type="dxa"/>
              <w:left w:w="43" w:type="dxa"/>
              <w:bottom w:w="43" w:type="dxa"/>
              <w:right w:w="43" w:type="dxa"/>
            </w:tcMar>
          </w:tcPr>
          <w:p w14:paraId="404BE5BC" w14:textId="77777777" w:rsidR="00AF7706" w:rsidRPr="00096FE6" w:rsidRDefault="00AF7706" w:rsidP="00AF7706">
            <w:pPr>
              <w:rPr>
                <w:sz w:val="22"/>
              </w:rPr>
            </w:pPr>
            <w:r w:rsidRPr="00096FE6">
              <w:rPr>
                <w:sz w:val="22"/>
              </w:rPr>
              <w:t>Tilskott til kompensasjon ved avvikling av pelsdyrhald</w:t>
            </w:r>
          </w:p>
        </w:tc>
        <w:tc>
          <w:tcPr>
            <w:tcW w:w="1880" w:type="dxa"/>
            <w:tcBorders>
              <w:top w:val="nil"/>
              <w:left w:val="nil"/>
              <w:bottom w:val="nil"/>
              <w:right w:val="nil"/>
            </w:tcBorders>
            <w:tcMar>
              <w:top w:w="128" w:type="dxa"/>
              <w:left w:w="43" w:type="dxa"/>
              <w:bottom w:w="43" w:type="dxa"/>
              <w:right w:w="43" w:type="dxa"/>
            </w:tcMar>
            <w:vAlign w:val="bottom"/>
          </w:tcPr>
          <w:p w14:paraId="3AB93B8F" w14:textId="77777777" w:rsidR="00AF7706" w:rsidRPr="00096FE6" w:rsidRDefault="00AF7706" w:rsidP="00096FE6">
            <w:pPr>
              <w:jc w:val="right"/>
              <w:rPr>
                <w:sz w:val="22"/>
              </w:rPr>
            </w:pPr>
            <w:r w:rsidRPr="00096FE6">
              <w:rPr>
                <w:sz w:val="22"/>
              </w:rPr>
              <w:t>92,7 mill. kroner</w:t>
            </w:r>
          </w:p>
        </w:tc>
      </w:tr>
      <w:tr w:rsidR="00603D1E" w:rsidRPr="00AF7706" w14:paraId="39F38DAB" w14:textId="77777777">
        <w:trPr>
          <w:trHeight w:val="380"/>
        </w:trPr>
        <w:tc>
          <w:tcPr>
            <w:tcW w:w="680" w:type="dxa"/>
            <w:tcBorders>
              <w:top w:val="nil"/>
              <w:left w:val="nil"/>
              <w:bottom w:val="nil"/>
              <w:right w:val="nil"/>
            </w:tcBorders>
            <w:tcMar>
              <w:top w:w="128" w:type="dxa"/>
              <w:left w:w="43" w:type="dxa"/>
              <w:bottom w:w="43" w:type="dxa"/>
              <w:right w:w="43" w:type="dxa"/>
            </w:tcMar>
          </w:tcPr>
          <w:p w14:paraId="6B4D15E7" w14:textId="77777777" w:rsidR="00AF7706" w:rsidRPr="00096FE6" w:rsidRDefault="00AF7706" w:rsidP="00AF7706">
            <w:pPr>
              <w:rPr>
                <w:sz w:val="22"/>
              </w:rPr>
            </w:pPr>
            <w:r w:rsidRPr="00096FE6">
              <w:rPr>
                <w:sz w:val="22"/>
              </w:rPr>
              <w:t>1148</w:t>
            </w:r>
          </w:p>
        </w:tc>
        <w:tc>
          <w:tcPr>
            <w:tcW w:w="680" w:type="dxa"/>
            <w:tcBorders>
              <w:top w:val="nil"/>
              <w:left w:val="nil"/>
              <w:bottom w:val="nil"/>
              <w:right w:val="nil"/>
            </w:tcBorders>
            <w:tcMar>
              <w:top w:w="128" w:type="dxa"/>
              <w:left w:w="43" w:type="dxa"/>
              <w:bottom w:w="43" w:type="dxa"/>
              <w:right w:w="43" w:type="dxa"/>
            </w:tcMar>
          </w:tcPr>
          <w:p w14:paraId="074E2340" w14:textId="77777777" w:rsidR="00AF7706" w:rsidRPr="00096FE6" w:rsidRDefault="00AF7706" w:rsidP="00AF7706">
            <w:pPr>
              <w:rPr>
                <w:sz w:val="22"/>
              </w:rPr>
            </w:pPr>
          </w:p>
        </w:tc>
        <w:tc>
          <w:tcPr>
            <w:tcW w:w="6320" w:type="dxa"/>
            <w:tcBorders>
              <w:top w:val="nil"/>
              <w:left w:val="nil"/>
              <w:bottom w:val="nil"/>
              <w:right w:val="nil"/>
            </w:tcBorders>
            <w:tcMar>
              <w:top w:w="128" w:type="dxa"/>
              <w:left w:w="43" w:type="dxa"/>
              <w:bottom w:w="43" w:type="dxa"/>
              <w:right w:w="43" w:type="dxa"/>
            </w:tcMar>
          </w:tcPr>
          <w:p w14:paraId="5BAB0A1E" w14:textId="77777777" w:rsidR="00AF7706" w:rsidRPr="00096FE6" w:rsidRDefault="00AF7706" w:rsidP="00AF7706">
            <w:pPr>
              <w:rPr>
                <w:sz w:val="22"/>
              </w:rPr>
            </w:pPr>
            <w:r w:rsidRPr="00096FE6">
              <w:rPr>
                <w:sz w:val="22"/>
              </w:rPr>
              <w:t xml:space="preserve">Naturskade – </w:t>
            </w:r>
            <w:proofErr w:type="spellStart"/>
            <w:r w:rsidRPr="00096FE6">
              <w:rPr>
                <w:sz w:val="22"/>
              </w:rPr>
              <w:t>erstatningar</w:t>
            </w:r>
            <w:proofErr w:type="spellEnd"/>
          </w:p>
        </w:tc>
        <w:tc>
          <w:tcPr>
            <w:tcW w:w="1880" w:type="dxa"/>
            <w:tcBorders>
              <w:top w:val="nil"/>
              <w:left w:val="nil"/>
              <w:bottom w:val="nil"/>
              <w:right w:val="nil"/>
            </w:tcBorders>
            <w:tcMar>
              <w:top w:w="128" w:type="dxa"/>
              <w:left w:w="43" w:type="dxa"/>
              <w:bottom w:w="43" w:type="dxa"/>
              <w:right w:w="43" w:type="dxa"/>
            </w:tcMar>
            <w:vAlign w:val="bottom"/>
          </w:tcPr>
          <w:p w14:paraId="4BAFFFC2" w14:textId="77777777" w:rsidR="00AF7706" w:rsidRPr="00096FE6" w:rsidRDefault="00AF7706" w:rsidP="00096FE6">
            <w:pPr>
              <w:jc w:val="right"/>
              <w:rPr>
                <w:sz w:val="22"/>
              </w:rPr>
            </w:pPr>
          </w:p>
        </w:tc>
      </w:tr>
      <w:tr w:rsidR="00603D1E" w:rsidRPr="00AF7706" w14:paraId="225B5F0E" w14:textId="77777777">
        <w:trPr>
          <w:trHeight w:val="380"/>
        </w:trPr>
        <w:tc>
          <w:tcPr>
            <w:tcW w:w="680" w:type="dxa"/>
            <w:tcBorders>
              <w:top w:val="nil"/>
              <w:left w:val="nil"/>
              <w:bottom w:val="nil"/>
              <w:right w:val="nil"/>
            </w:tcBorders>
            <w:tcMar>
              <w:top w:w="128" w:type="dxa"/>
              <w:left w:w="43" w:type="dxa"/>
              <w:bottom w:w="43" w:type="dxa"/>
              <w:right w:w="43" w:type="dxa"/>
            </w:tcMar>
          </w:tcPr>
          <w:p w14:paraId="4F8EAAF1" w14:textId="77777777" w:rsidR="00AF7706" w:rsidRPr="00096FE6" w:rsidRDefault="00AF7706" w:rsidP="00AF7706">
            <w:pPr>
              <w:rPr>
                <w:sz w:val="22"/>
              </w:rPr>
            </w:pPr>
          </w:p>
        </w:tc>
        <w:tc>
          <w:tcPr>
            <w:tcW w:w="680" w:type="dxa"/>
            <w:tcBorders>
              <w:top w:val="nil"/>
              <w:left w:val="nil"/>
              <w:bottom w:val="nil"/>
              <w:right w:val="nil"/>
            </w:tcBorders>
            <w:tcMar>
              <w:top w:w="128" w:type="dxa"/>
              <w:left w:w="43" w:type="dxa"/>
              <w:bottom w:w="43" w:type="dxa"/>
              <w:right w:w="43" w:type="dxa"/>
            </w:tcMar>
          </w:tcPr>
          <w:p w14:paraId="2F40C6E1" w14:textId="77777777" w:rsidR="00AF7706" w:rsidRPr="00096FE6" w:rsidRDefault="00AF7706" w:rsidP="00AF7706">
            <w:pPr>
              <w:rPr>
                <w:sz w:val="22"/>
              </w:rPr>
            </w:pPr>
            <w:r w:rsidRPr="00096FE6">
              <w:rPr>
                <w:sz w:val="22"/>
              </w:rPr>
              <w:t>71</w:t>
            </w:r>
          </w:p>
        </w:tc>
        <w:tc>
          <w:tcPr>
            <w:tcW w:w="6320" w:type="dxa"/>
            <w:tcBorders>
              <w:top w:val="nil"/>
              <w:left w:val="nil"/>
              <w:bottom w:val="nil"/>
              <w:right w:val="nil"/>
            </w:tcBorders>
            <w:tcMar>
              <w:top w:w="128" w:type="dxa"/>
              <w:left w:w="43" w:type="dxa"/>
              <w:bottom w:w="43" w:type="dxa"/>
              <w:right w:w="43" w:type="dxa"/>
            </w:tcMar>
          </w:tcPr>
          <w:p w14:paraId="631A6BB8" w14:textId="77777777" w:rsidR="00AF7706" w:rsidRPr="00096FE6" w:rsidRDefault="00AF7706" w:rsidP="00AF7706">
            <w:pPr>
              <w:rPr>
                <w:sz w:val="22"/>
              </w:rPr>
            </w:pPr>
            <w:r w:rsidRPr="00096FE6">
              <w:rPr>
                <w:sz w:val="22"/>
              </w:rPr>
              <w:t xml:space="preserve">Naturskade – </w:t>
            </w:r>
            <w:proofErr w:type="spellStart"/>
            <w:r w:rsidRPr="00096FE6">
              <w:rPr>
                <w:sz w:val="22"/>
              </w:rPr>
              <w:t>erstatningar</w:t>
            </w:r>
            <w:proofErr w:type="spellEnd"/>
          </w:p>
        </w:tc>
        <w:tc>
          <w:tcPr>
            <w:tcW w:w="1880" w:type="dxa"/>
            <w:tcBorders>
              <w:top w:val="nil"/>
              <w:left w:val="nil"/>
              <w:bottom w:val="nil"/>
              <w:right w:val="nil"/>
            </w:tcBorders>
            <w:tcMar>
              <w:top w:w="128" w:type="dxa"/>
              <w:left w:w="43" w:type="dxa"/>
              <w:bottom w:w="43" w:type="dxa"/>
              <w:right w:w="43" w:type="dxa"/>
            </w:tcMar>
            <w:vAlign w:val="bottom"/>
          </w:tcPr>
          <w:p w14:paraId="07A364B6" w14:textId="77777777" w:rsidR="00AF7706" w:rsidRPr="00096FE6" w:rsidRDefault="00AF7706" w:rsidP="00096FE6">
            <w:pPr>
              <w:jc w:val="right"/>
              <w:rPr>
                <w:sz w:val="22"/>
              </w:rPr>
            </w:pPr>
            <w:r w:rsidRPr="00096FE6">
              <w:rPr>
                <w:sz w:val="22"/>
              </w:rPr>
              <w:t>159,1 mill. kroner</w:t>
            </w:r>
          </w:p>
        </w:tc>
      </w:tr>
      <w:tr w:rsidR="00603D1E" w:rsidRPr="00AF7706" w14:paraId="73442FDE" w14:textId="77777777">
        <w:trPr>
          <w:trHeight w:val="380"/>
        </w:trPr>
        <w:tc>
          <w:tcPr>
            <w:tcW w:w="680" w:type="dxa"/>
            <w:tcBorders>
              <w:top w:val="nil"/>
              <w:left w:val="nil"/>
              <w:bottom w:val="nil"/>
              <w:right w:val="nil"/>
            </w:tcBorders>
            <w:tcMar>
              <w:top w:w="128" w:type="dxa"/>
              <w:left w:w="43" w:type="dxa"/>
              <w:bottom w:w="43" w:type="dxa"/>
              <w:right w:w="43" w:type="dxa"/>
            </w:tcMar>
          </w:tcPr>
          <w:p w14:paraId="265A53C2" w14:textId="77777777" w:rsidR="00AF7706" w:rsidRPr="00096FE6" w:rsidRDefault="00AF7706" w:rsidP="00AF7706">
            <w:pPr>
              <w:rPr>
                <w:sz w:val="22"/>
              </w:rPr>
            </w:pPr>
            <w:r w:rsidRPr="00096FE6">
              <w:rPr>
                <w:sz w:val="22"/>
              </w:rPr>
              <w:t>1149</w:t>
            </w:r>
          </w:p>
        </w:tc>
        <w:tc>
          <w:tcPr>
            <w:tcW w:w="680" w:type="dxa"/>
            <w:tcBorders>
              <w:top w:val="nil"/>
              <w:left w:val="nil"/>
              <w:bottom w:val="nil"/>
              <w:right w:val="nil"/>
            </w:tcBorders>
            <w:tcMar>
              <w:top w:w="128" w:type="dxa"/>
              <w:left w:w="43" w:type="dxa"/>
              <w:bottom w:w="43" w:type="dxa"/>
              <w:right w:w="43" w:type="dxa"/>
            </w:tcMar>
          </w:tcPr>
          <w:p w14:paraId="724C11BD" w14:textId="77777777" w:rsidR="00AF7706" w:rsidRPr="00096FE6" w:rsidRDefault="00AF7706" w:rsidP="00AF7706">
            <w:pPr>
              <w:rPr>
                <w:sz w:val="22"/>
              </w:rPr>
            </w:pPr>
          </w:p>
        </w:tc>
        <w:tc>
          <w:tcPr>
            <w:tcW w:w="6320" w:type="dxa"/>
            <w:tcBorders>
              <w:top w:val="nil"/>
              <w:left w:val="nil"/>
              <w:bottom w:val="nil"/>
              <w:right w:val="nil"/>
            </w:tcBorders>
            <w:tcMar>
              <w:top w:w="128" w:type="dxa"/>
              <w:left w:w="43" w:type="dxa"/>
              <w:bottom w:w="43" w:type="dxa"/>
              <w:right w:w="43" w:type="dxa"/>
            </w:tcMar>
          </w:tcPr>
          <w:p w14:paraId="6B517ED0" w14:textId="77777777" w:rsidR="00AF7706" w:rsidRPr="00096FE6" w:rsidRDefault="00AF7706" w:rsidP="00AF7706">
            <w:pPr>
              <w:rPr>
                <w:sz w:val="22"/>
              </w:rPr>
            </w:pPr>
            <w:r w:rsidRPr="00096FE6">
              <w:rPr>
                <w:sz w:val="22"/>
              </w:rPr>
              <w:t>Verdiskapings- og utviklingstiltak i landbruket</w:t>
            </w:r>
          </w:p>
        </w:tc>
        <w:tc>
          <w:tcPr>
            <w:tcW w:w="1880" w:type="dxa"/>
            <w:tcBorders>
              <w:top w:val="nil"/>
              <w:left w:val="nil"/>
              <w:bottom w:val="nil"/>
              <w:right w:val="nil"/>
            </w:tcBorders>
            <w:tcMar>
              <w:top w:w="128" w:type="dxa"/>
              <w:left w:w="43" w:type="dxa"/>
              <w:bottom w:w="43" w:type="dxa"/>
              <w:right w:w="43" w:type="dxa"/>
            </w:tcMar>
            <w:vAlign w:val="bottom"/>
          </w:tcPr>
          <w:p w14:paraId="307AD4D8" w14:textId="77777777" w:rsidR="00AF7706" w:rsidRPr="00096FE6" w:rsidRDefault="00AF7706" w:rsidP="00096FE6">
            <w:pPr>
              <w:jc w:val="right"/>
              <w:rPr>
                <w:sz w:val="22"/>
              </w:rPr>
            </w:pPr>
          </w:p>
        </w:tc>
      </w:tr>
      <w:tr w:rsidR="00603D1E" w:rsidRPr="00AF7706" w14:paraId="4A346BAC" w14:textId="77777777">
        <w:trPr>
          <w:trHeight w:val="380"/>
        </w:trPr>
        <w:tc>
          <w:tcPr>
            <w:tcW w:w="680" w:type="dxa"/>
            <w:tcBorders>
              <w:top w:val="nil"/>
              <w:left w:val="nil"/>
              <w:bottom w:val="nil"/>
              <w:right w:val="nil"/>
            </w:tcBorders>
            <w:tcMar>
              <w:top w:w="128" w:type="dxa"/>
              <w:left w:w="43" w:type="dxa"/>
              <w:bottom w:w="43" w:type="dxa"/>
              <w:right w:w="43" w:type="dxa"/>
            </w:tcMar>
          </w:tcPr>
          <w:p w14:paraId="19ED49D8" w14:textId="77777777" w:rsidR="00AF7706" w:rsidRPr="00096FE6" w:rsidRDefault="00AF7706" w:rsidP="00AF7706">
            <w:pPr>
              <w:rPr>
                <w:sz w:val="22"/>
              </w:rPr>
            </w:pPr>
          </w:p>
        </w:tc>
        <w:tc>
          <w:tcPr>
            <w:tcW w:w="680" w:type="dxa"/>
            <w:tcBorders>
              <w:top w:val="nil"/>
              <w:left w:val="nil"/>
              <w:bottom w:val="nil"/>
              <w:right w:val="nil"/>
            </w:tcBorders>
            <w:tcMar>
              <w:top w:w="128" w:type="dxa"/>
              <w:left w:w="43" w:type="dxa"/>
              <w:bottom w:w="43" w:type="dxa"/>
              <w:right w:w="43" w:type="dxa"/>
            </w:tcMar>
          </w:tcPr>
          <w:p w14:paraId="3F36900D" w14:textId="77777777" w:rsidR="00AF7706" w:rsidRPr="00096FE6" w:rsidRDefault="00AF7706" w:rsidP="00AF7706">
            <w:pPr>
              <w:rPr>
                <w:sz w:val="22"/>
              </w:rPr>
            </w:pPr>
            <w:r w:rsidRPr="00096FE6">
              <w:rPr>
                <w:sz w:val="22"/>
              </w:rPr>
              <w:t>71</w:t>
            </w:r>
          </w:p>
        </w:tc>
        <w:tc>
          <w:tcPr>
            <w:tcW w:w="6320" w:type="dxa"/>
            <w:tcBorders>
              <w:top w:val="nil"/>
              <w:left w:val="nil"/>
              <w:bottom w:val="nil"/>
              <w:right w:val="nil"/>
            </w:tcBorders>
            <w:tcMar>
              <w:top w:w="128" w:type="dxa"/>
              <w:left w:w="43" w:type="dxa"/>
              <w:bottom w:w="43" w:type="dxa"/>
              <w:right w:w="43" w:type="dxa"/>
            </w:tcMar>
          </w:tcPr>
          <w:p w14:paraId="2B411F7C" w14:textId="77777777" w:rsidR="00AF7706" w:rsidRPr="00096FE6" w:rsidRDefault="00AF7706" w:rsidP="00AF7706">
            <w:pPr>
              <w:rPr>
                <w:sz w:val="22"/>
              </w:rPr>
            </w:pPr>
            <w:r w:rsidRPr="00096FE6">
              <w:rPr>
                <w:sz w:val="22"/>
              </w:rPr>
              <w:t>Tilskott til verdiskapingstiltak i skogbruket</w:t>
            </w:r>
          </w:p>
        </w:tc>
        <w:tc>
          <w:tcPr>
            <w:tcW w:w="1880" w:type="dxa"/>
            <w:tcBorders>
              <w:top w:val="nil"/>
              <w:left w:val="nil"/>
              <w:bottom w:val="nil"/>
              <w:right w:val="nil"/>
            </w:tcBorders>
            <w:tcMar>
              <w:top w:w="128" w:type="dxa"/>
              <w:left w:w="43" w:type="dxa"/>
              <w:bottom w:w="43" w:type="dxa"/>
              <w:right w:w="43" w:type="dxa"/>
            </w:tcMar>
            <w:vAlign w:val="bottom"/>
          </w:tcPr>
          <w:p w14:paraId="7C61ACF0" w14:textId="77777777" w:rsidR="00AF7706" w:rsidRPr="00096FE6" w:rsidRDefault="00AF7706" w:rsidP="00096FE6">
            <w:pPr>
              <w:jc w:val="right"/>
              <w:rPr>
                <w:sz w:val="22"/>
              </w:rPr>
            </w:pPr>
            <w:r w:rsidRPr="00096FE6">
              <w:rPr>
                <w:sz w:val="22"/>
              </w:rPr>
              <w:t>59,1 mill. kroner</w:t>
            </w:r>
          </w:p>
        </w:tc>
      </w:tr>
      <w:tr w:rsidR="00603D1E" w:rsidRPr="00AF7706" w14:paraId="457E2D17" w14:textId="77777777">
        <w:trPr>
          <w:trHeight w:val="380"/>
        </w:trPr>
        <w:tc>
          <w:tcPr>
            <w:tcW w:w="680" w:type="dxa"/>
            <w:tcBorders>
              <w:top w:val="nil"/>
              <w:left w:val="nil"/>
              <w:bottom w:val="nil"/>
              <w:right w:val="nil"/>
            </w:tcBorders>
            <w:tcMar>
              <w:top w:w="128" w:type="dxa"/>
              <w:left w:w="43" w:type="dxa"/>
              <w:bottom w:w="43" w:type="dxa"/>
              <w:right w:w="43" w:type="dxa"/>
            </w:tcMar>
          </w:tcPr>
          <w:p w14:paraId="58138252" w14:textId="77777777" w:rsidR="00AF7706" w:rsidRPr="00096FE6" w:rsidRDefault="00AF7706" w:rsidP="00AF7706">
            <w:pPr>
              <w:rPr>
                <w:sz w:val="22"/>
              </w:rPr>
            </w:pPr>
            <w:r w:rsidRPr="00096FE6">
              <w:rPr>
                <w:sz w:val="22"/>
              </w:rPr>
              <w:t>1152</w:t>
            </w:r>
          </w:p>
        </w:tc>
        <w:tc>
          <w:tcPr>
            <w:tcW w:w="680" w:type="dxa"/>
            <w:tcBorders>
              <w:top w:val="nil"/>
              <w:left w:val="nil"/>
              <w:bottom w:val="nil"/>
              <w:right w:val="nil"/>
            </w:tcBorders>
            <w:tcMar>
              <w:top w:w="128" w:type="dxa"/>
              <w:left w:w="43" w:type="dxa"/>
              <w:bottom w:w="43" w:type="dxa"/>
              <w:right w:w="43" w:type="dxa"/>
            </w:tcMar>
          </w:tcPr>
          <w:p w14:paraId="7F7B5FA6" w14:textId="77777777" w:rsidR="00AF7706" w:rsidRPr="00096FE6" w:rsidRDefault="00AF7706" w:rsidP="00AF7706">
            <w:pPr>
              <w:rPr>
                <w:sz w:val="22"/>
              </w:rPr>
            </w:pPr>
          </w:p>
        </w:tc>
        <w:tc>
          <w:tcPr>
            <w:tcW w:w="6320" w:type="dxa"/>
            <w:tcBorders>
              <w:top w:val="nil"/>
              <w:left w:val="nil"/>
              <w:bottom w:val="nil"/>
              <w:right w:val="nil"/>
            </w:tcBorders>
            <w:tcMar>
              <w:top w:w="128" w:type="dxa"/>
              <w:left w:w="43" w:type="dxa"/>
              <w:bottom w:w="43" w:type="dxa"/>
              <w:right w:w="43" w:type="dxa"/>
            </w:tcMar>
          </w:tcPr>
          <w:p w14:paraId="3B1157AB" w14:textId="77777777" w:rsidR="00AF7706" w:rsidRPr="00096FE6" w:rsidRDefault="00AF7706" w:rsidP="00AF7706">
            <w:pPr>
              <w:rPr>
                <w:sz w:val="22"/>
              </w:rPr>
            </w:pPr>
            <w:r w:rsidRPr="00096FE6">
              <w:rPr>
                <w:sz w:val="22"/>
              </w:rPr>
              <w:t>Bionova</w:t>
            </w:r>
          </w:p>
        </w:tc>
        <w:tc>
          <w:tcPr>
            <w:tcW w:w="1880" w:type="dxa"/>
            <w:tcBorders>
              <w:top w:val="nil"/>
              <w:left w:val="nil"/>
              <w:bottom w:val="nil"/>
              <w:right w:val="nil"/>
            </w:tcBorders>
            <w:tcMar>
              <w:top w:w="128" w:type="dxa"/>
              <w:left w:w="43" w:type="dxa"/>
              <w:bottom w:w="43" w:type="dxa"/>
              <w:right w:w="43" w:type="dxa"/>
            </w:tcMar>
            <w:vAlign w:val="bottom"/>
          </w:tcPr>
          <w:p w14:paraId="235D1869" w14:textId="77777777" w:rsidR="00AF7706" w:rsidRPr="00096FE6" w:rsidRDefault="00AF7706" w:rsidP="00096FE6">
            <w:pPr>
              <w:jc w:val="right"/>
              <w:rPr>
                <w:sz w:val="22"/>
              </w:rPr>
            </w:pPr>
          </w:p>
        </w:tc>
      </w:tr>
      <w:tr w:rsidR="00603D1E" w:rsidRPr="00AF7706" w14:paraId="4A7A7B60"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494A6FF" w14:textId="77777777" w:rsidR="00AF7706" w:rsidRPr="00096FE6" w:rsidRDefault="00AF7706" w:rsidP="00AF7706">
            <w:pPr>
              <w:rPr>
                <w:sz w:val="22"/>
              </w:rPr>
            </w:pPr>
          </w:p>
        </w:tc>
        <w:tc>
          <w:tcPr>
            <w:tcW w:w="680" w:type="dxa"/>
            <w:tcBorders>
              <w:top w:val="nil"/>
              <w:left w:val="nil"/>
              <w:bottom w:val="single" w:sz="4" w:space="0" w:color="000000"/>
              <w:right w:val="nil"/>
            </w:tcBorders>
            <w:tcMar>
              <w:top w:w="128" w:type="dxa"/>
              <w:left w:w="43" w:type="dxa"/>
              <w:bottom w:w="43" w:type="dxa"/>
              <w:right w:w="43" w:type="dxa"/>
            </w:tcMar>
          </w:tcPr>
          <w:p w14:paraId="25D73DBC" w14:textId="77777777" w:rsidR="00AF7706" w:rsidRPr="00096FE6" w:rsidRDefault="00AF7706" w:rsidP="00AF7706">
            <w:pPr>
              <w:rPr>
                <w:sz w:val="22"/>
              </w:rPr>
            </w:pPr>
            <w:r w:rsidRPr="00096FE6">
              <w:rPr>
                <w:sz w:val="22"/>
              </w:rPr>
              <w:t>70</w:t>
            </w:r>
          </w:p>
        </w:tc>
        <w:tc>
          <w:tcPr>
            <w:tcW w:w="6320" w:type="dxa"/>
            <w:tcBorders>
              <w:top w:val="nil"/>
              <w:left w:val="nil"/>
              <w:bottom w:val="single" w:sz="4" w:space="0" w:color="000000"/>
              <w:right w:val="nil"/>
            </w:tcBorders>
            <w:tcMar>
              <w:top w:w="128" w:type="dxa"/>
              <w:left w:w="43" w:type="dxa"/>
              <w:bottom w:w="43" w:type="dxa"/>
              <w:right w:w="43" w:type="dxa"/>
            </w:tcMar>
          </w:tcPr>
          <w:p w14:paraId="4D681882" w14:textId="77777777" w:rsidR="00AF7706" w:rsidRPr="00096FE6" w:rsidRDefault="00AF7706" w:rsidP="00AF7706">
            <w:pPr>
              <w:rPr>
                <w:sz w:val="22"/>
              </w:rPr>
            </w:pPr>
            <w:r w:rsidRPr="00096FE6">
              <w:rPr>
                <w:sz w:val="22"/>
              </w:rPr>
              <w:t>Tilskott til bioøkonomi og klimatiltak i jordbruket</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2D810A72" w14:textId="77777777" w:rsidR="00AF7706" w:rsidRPr="00096FE6" w:rsidRDefault="00AF7706" w:rsidP="00096FE6">
            <w:pPr>
              <w:jc w:val="right"/>
              <w:rPr>
                <w:sz w:val="22"/>
              </w:rPr>
            </w:pPr>
            <w:r w:rsidRPr="00096FE6">
              <w:rPr>
                <w:sz w:val="22"/>
              </w:rPr>
              <w:t>309,0 mill. kroner</w:t>
            </w:r>
          </w:p>
        </w:tc>
      </w:tr>
    </w:tbl>
    <w:p w14:paraId="297BCDD6" w14:textId="77777777" w:rsidR="00AF7706" w:rsidRPr="00AF7706" w:rsidRDefault="00AF7706" w:rsidP="00AF7706">
      <w:pPr>
        <w:pStyle w:val="a-vedtak-del"/>
      </w:pPr>
      <w:r w:rsidRPr="00AF7706">
        <w:t>V</w:t>
      </w:r>
    </w:p>
    <w:p w14:paraId="0D945EAA" w14:textId="77777777" w:rsidR="00AF7706" w:rsidRPr="00AF7706" w:rsidRDefault="00AF7706" w:rsidP="00AF7706">
      <w:pPr>
        <w:pStyle w:val="a-vedtak-tekst"/>
      </w:pPr>
      <w:r w:rsidRPr="00AF7706">
        <w:t>Bestillingsfullmakter</w:t>
      </w:r>
    </w:p>
    <w:p w14:paraId="10006405" w14:textId="77777777" w:rsidR="00AF7706" w:rsidRPr="00AF7706" w:rsidRDefault="00AF7706" w:rsidP="00AF7706">
      <w:r w:rsidRPr="00AF7706">
        <w:t xml:space="preserve">Stortinget </w:t>
      </w:r>
      <w:proofErr w:type="spellStart"/>
      <w:r w:rsidRPr="00AF7706">
        <w:t>samtykkjer</w:t>
      </w:r>
      <w:proofErr w:type="spellEnd"/>
      <w:r w:rsidRPr="00AF7706">
        <w:t xml:space="preserve"> i at Landbruks- og matdepartementet i 2025 kan gi Landbruksdirektoratet fullmakt til å forplikte staten for framtidige budsjettår utover gitt løyving under kap. 1142 Landbruksdirektoratet, post 21 spesielle driftsutgifter – Beredskapslagring av korn, med samla ramme for gamle og nye </w:t>
      </w:r>
      <w:proofErr w:type="spellStart"/>
      <w:r w:rsidRPr="00AF7706">
        <w:t>forpliktingar</w:t>
      </w:r>
      <w:proofErr w:type="spellEnd"/>
      <w:r w:rsidRPr="00AF7706">
        <w:t xml:space="preserve"> på inntil 1 800,0 mill. kroner.</w:t>
      </w:r>
    </w:p>
    <w:p w14:paraId="7A09D97F" w14:textId="77777777" w:rsidR="00AF7706" w:rsidRPr="00AF7706" w:rsidRDefault="00AF7706" w:rsidP="00AF7706">
      <w:pPr>
        <w:pStyle w:val="Fullmakttit"/>
      </w:pPr>
      <w:r w:rsidRPr="00AF7706">
        <w:t>Andre fullmakter</w:t>
      </w:r>
    </w:p>
    <w:p w14:paraId="66E9DA7D" w14:textId="77777777" w:rsidR="00AF7706" w:rsidRPr="00AF7706" w:rsidRDefault="00AF7706" w:rsidP="00AF7706">
      <w:pPr>
        <w:pStyle w:val="a-vedtak-del"/>
      </w:pPr>
      <w:r w:rsidRPr="00AF7706">
        <w:t>VI</w:t>
      </w:r>
    </w:p>
    <w:p w14:paraId="346FE945" w14:textId="77777777" w:rsidR="00AF7706" w:rsidRPr="00AF7706" w:rsidRDefault="00AF7706" w:rsidP="00AF7706">
      <w:pPr>
        <w:pStyle w:val="a-vedtak-tekst"/>
      </w:pPr>
      <w:r w:rsidRPr="00AF7706">
        <w:t xml:space="preserve">Fullmakter </w:t>
      </w:r>
      <w:proofErr w:type="spellStart"/>
      <w:r w:rsidRPr="00AF7706">
        <w:t>eigedom</w:t>
      </w:r>
      <w:proofErr w:type="spellEnd"/>
    </w:p>
    <w:p w14:paraId="4454B935" w14:textId="77777777" w:rsidR="00AF7706" w:rsidRPr="00AF7706" w:rsidRDefault="00AF7706" w:rsidP="00AF7706">
      <w:r w:rsidRPr="00AF7706">
        <w:t xml:space="preserve">Stortinget </w:t>
      </w:r>
      <w:proofErr w:type="spellStart"/>
      <w:r w:rsidRPr="00AF7706">
        <w:t>samtykkjer</w:t>
      </w:r>
      <w:proofErr w:type="spellEnd"/>
      <w:r w:rsidRPr="00AF7706">
        <w:t xml:space="preserve"> i at Landbruks- og matdepartementet i 2025 kan:</w:t>
      </w:r>
    </w:p>
    <w:p w14:paraId="0152087D" w14:textId="77777777" w:rsidR="00AF7706" w:rsidRPr="00AF7706" w:rsidRDefault="00AF7706" w:rsidP="00AF7706">
      <w:pPr>
        <w:pStyle w:val="friliste"/>
      </w:pPr>
      <w:r w:rsidRPr="00AF7706">
        <w:t>1.</w:t>
      </w:r>
      <w:r w:rsidRPr="00AF7706">
        <w:tab/>
        <w:t xml:space="preserve">Selje </w:t>
      </w:r>
      <w:proofErr w:type="spellStart"/>
      <w:r w:rsidRPr="00AF7706">
        <w:t>statseigedom</w:t>
      </w:r>
      <w:proofErr w:type="spellEnd"/>
      <w:r w:rsidRPr="00AF7706">
        <w:t xml:space="preserve"> for inntil 25,0 mill. kroner. Departementet kan </w:t>
      </w:r>
      <w:proofErr w:type="spellStart"/>
      <w:r w:rsidRPr="00AF7706">
        <w:t>trekkje</w:t>
      </w:r>
      <w:proofErr w:type="spellEnd"/>
      <w:r w:rsidRPr="00AF7706">
        <w:t xml:space="preserve"> utgifter ved salet </w:t>
      </w:r>
      <w:proofErr w:type="spellStart"/>
      <w:r w:rsidRPr="00AF7706">
        <w:t>frå</w:t>
      </w:r>
      <w:proofErr w:type="spellEnd"/>
      <w:r w:rsidRPr="00AF7706">
        <w:t xml:space="preserve"> </w:t>
      </w:r>
      <w:proofErr w:type="spellStart"/>
      <w:r w:rsidRPr="00AF7706">
        <w:t>salsinntektene</w:t>
      </w:r>
      <w:proofErr w:type="spellEnd"/>
      <w:r w:rsidRPr="00AF7706">
        <w:t xml:space="preserve"> før </w:t>
      </w:r>
      <w:proofErr w:type="spellStart"/>
      <w:r w:rsidRPr="00AF7706">
        <w:t>desse</w:t>
      </w:r>
      <w:proofErr w:type="spellEnd"/>
      <w:r w:rsidRPr="00AF7706">
        <w:t xml:space="preserve"> blir inntektsførte.</w:t>
      </w:r>
    </w:p>
    <w:p w14:paraId="431C5BE8" w14:textId="77777777" w:rsidR="00AF7706" w:rsidRPr="00AF7706" w:rsidRDefault="00AF7706" w:rsidP="00AF7706">
      <w:pPr>
        <w:pStyle w:val="friliste"/>
      </w:pPr>
      <w:r w:rsidRPr="00AF7706">
        <w:t>2.</w:t>
      </w:r>
      <w:r w:rsidRPr="00AF7706">
        <w:tab/>
        <w:t xml:space="preserve">Inngå </w:t>
      </w:r>
      <w:proofErr w:type="spellStart"/>
      <w:r w:rsidRPr="00AF7706">
        <w:t>festekontraktar</w:t>
      </w:r>
      <w:proofErr w:type="spellEnd"/>
      <w:r w:rsidRPr="00AF7706">
        <w:t xml:space="preserve"> på </w:t>
      </w:r>
      <w:proofErr w:type="spellStart"/>
      <w:r w:rsidRPr="00AF7706">
        <w:t>dei</w:t>
      </w:r>
      <w:proofErr w:type="spellEnd"/>
      <w:r w:rsidRPr="00AF7706">
        <w:t xml:space="preserve"> </w:t>
      </w:r>
      <w:proofErr w:type="spellStart"/>
      <w:r w:rsidRPr="00AF7706">
        <w:t>eigedommane</w:t>
      </w:r>
      <w:proofErr w:type="spellEnd"/>
      <w:r w:rsidRPr="00AF7706">
        <w:t xml:space="preserve"> departementet </w:t>
      </w:r>
      <w:proofErr w:type="spellStart"/>
      <w:r w:rsidRPr="00AF7706">
        <w:t>forvaltar</w:t>
      </w:r>
      <w:proofErr w:type="spellEnd"/>
      <w:r w:rsidRPr="00AF7706">
        <w:t>.</w:t>
      </w:r>
    </w:p>
    <w:p w14:paraId="31FEAB79" w14:textId="77777777" w:rsidR="00AF7706" w:rsidRPr="00AF7706" w:rsidRDefault="00AF7706" w:rsidP="00AF7706">
      <w:pPr>
        <w:pStyle w:val="a-vedtak-del"/>
      </w:pPr>
      <w:r w:rsidRPr="00AF7706">
        <w:t>VII</w:t>
      </w:r>
    </w:p>
    <w:p w14:paraId="12051E3F" w14:textId="77777777" w:rsidR="00AF7706" w:rsidRPr="00AF7706" w:rsidRDefault="00AF7706" w:rsidP="00AF7706">
      <w:pPr>
        <w:pStyle w:val="a-vedtak-tekst"/>
      </w:pPr>
      <w:r w:rsidRPr="00AF7706">
        <w:t>Fullmakt til postering mot mellomværende med statskassen</w:t>
      </w:r>
    </w:p>
    <w:p w14:paraId="69660FD4" w14:textId="77777777" w:rsidR="00AF7706" w:rsidRPr="00AF7706" w:rsidRDefault="00AF7706" w:rsidP="00AF7706">
      <w:r w:rsidRPr="00AF7706">
        <w:t xml:space="preserve">Stortinget </w:t>
      </w:r>
      <w:proofErr w:type="spellStart"/>
      <w:r w:rsidRPr="00AF7706">
        <w:t>samtykkjer</w:t>
      </w:r>
      <w:proofErr w:type="spellEnd"/>
      <w:r w:rsidRPr="00AF7706">
        <w:t xml:space="preserve"> i at Landbruks- og matdepartementet i 2025 kan gi Landbruksdirektoratet fullmakt til </w:t>
      </w:r>
      <w:proofErr w:type="spellStart"/>
      <w:r w:rsidRPr="00AF7706">
        <w:t>rekneskapsføring</w:t>
      </w:r>
      <w:proofErr w:type="spellEnd"/>
      <w:r w:rsidRPr="00AF7706">
        <w:t xml:space="preserve"> av a konto forskott til slakteri og meieri, og til forskingsavgift, </w:t>
      </w:r>
      <w:proofErr w:type="spellStart"/>
      <w:r w:rsidRPr="00AF7706">
        <w:t>omsetnadsavgift</w:t>
      </w:r>
      <w:proofErr w:type="spellEnd"/>
      <w:r w:rsidRPr="00AF7706">
        <w:t xml:space="preserve"> og overproduksjonsavgift, mot mellomværende med statskassen.</w:t>
      </w:r>
    </w:p>
    <w:p w14:paraId="0B7A3A05" w14:textId="6C68483A" w:rsidR="00AF7706" w:rsidRPr="00096FE6" w:rsidRDefault="00096FE6" w:rsidP="00096FE6">
      <w:pPr>
        <w:pStyle w:val="Overskrift1"/>
        <w:numPr>
          <w:ilvl w:val="0"/>
          <w:numId w:val="24"/>
        </w:numPr>
        <w:jc w:val="left"/>
        <w:rPr>
          <w:color w:val="FF0000"/>
        </w:rPr>
      </w:pPr>
      <w:r w:rsidRPr="00096FE6">
        <w:rPr>
          <w:color w:val="FF0000"/>
        </w:rPr>
        <w:t>[</w:t>
      </w:r>
      <w:proofErr w:type="spellStart"/>
      <w:r w:rsidRPr="00096FE6">
        <w:rPr>
          <w:color w:val="FF0000"/>
        </w:rPr>
        <w:t>Vedleggsnr</w:t>
      </w:r>
      <w:proofErr w:type="spellEnd"/>
      <w:r w:rsidRPr="00096FE6">
        <w:rPr>
          <w:color w:val="FF0000"/>
        </w:rPr>
        <w:t xml:space="preserve"> reset]</w:t>
      </w:r>
    </w:p>
    <w:p w14:paraId="6B108AE9" w14:textId="77777777" w:rsidR="00AF7706" w:rsidRPr="00AF7706" w:rsidRDefault="00AF7706" w:rsidP="00AF7706">
      <w:pPr>
        <w:pStyle w:val="vedlegg-nr"/>
      </w:pPr>
    </w:p>
    <w:p w14:paraId="74ADF637" w14:textId="77777777" w:rsidR="00AF7706" w:rsidRPr="00AF7706" w:rsidRDefault="00AF7706" w:rsidP="00AF7706">
      <w:pPr>
        <w:pStyle w:val="vedlegg-tit"/>
      </w:pPr>
      <w:r w:rsidRPr="00AF7706">
        <w:t xml:space="preserve">Standardiserte nøkkeltal for forvaltningsorgan med </w:t>
      </w:r>
      <w:proofErr w:type="spellStart"/>
      <w:r w:rsidRPr="00AF7706">
        <w:t>særskilde</w:t>
      </w:r>
      <w:proofErr w:type="spellEnd"/>
      <w:r w:rsidRPr="00AF7706">
        <w:t xml:space="preserve"> fullmakter</w:t>
      </w:r>
    </w:p>
    <w:p w14:paraId="50CB99A2" w14:textId="77777777" w:rsidR="00AF7706" w:rsidRPr="00AF7706" w:rsidRDefault="00AF7706" w:rsidP="00AF7706">
      <w:r w:rsidRPr="00AF7706">
        <w:t xml:space="preserve">I dette vedlegget </w:t>
      </w:r>
      <w:proofErr w:type="spellStart"/>
      <w:r w:rsidRPr="00AF7706">
        <w:t>presenterast</w:t>
      </w:r>
      <w:proofErr w:type="spellEnd"/>
      <w:r w:rsidRPr="00AF7706">
        <w:t xml:space="preserve"> standardiserte nøkkeltal for forvaltningsorgan med </w:t>
      </w:r>
      <w:proofErr w:type="spellStart"/>
      <w:r w:rsidRPr="00AF7706">
        <w:t>særskilde</w:t>
      </w:r>
      <w:proofErr w:type="spellEnd"/>
      <w:r w:rsidRPr="00AF7706">
        <w:t xml:space="preserve"> fullmakter (nettobudsjetterte </w:t>
      </w:r>
      <w:proofErr w:type="spellStart"/>
      <w:r w:rsidRPr="00AF7706">
        <w:t>verksemder</w:t>
      </w:r>
      <w:proofErr w:type="spellEnd"/>
      <w:r w:rsidRPr="00AF7706">
        <w:t>) som departementet har ansvaret for (Veterinærinstituttet og Norsk institutt for bioøkonomi).</w:t>
      </w:r>
    </w:p>
    <w:p w14:paraId="2DD1CD38" w14:textId="77777777" w:rsidR="00AF7706" w:rsidRPr="00AF7706" w:rsidRDefault="00AF7706" w:rsidP="00AF7706">
      <w:r w:rsidRPr="00AF7706">
        <w:t xml:space="preserve">Formålet med nøkkeltala er i første </w:t>
      </w:r>
      <w:proofErr w:type="spellStart"/>
      <w:r w:rsidRPr="00AF7706">
        <w:t>rekkje</w:t>
      </w:r>
      <w:proofErr w:type="spellEnd"/>
      <w:r w:rsidRPr="00AF7706">
        <w:t xml:space="preserve"> </w:t>
      </w:r>
      <w:proofErr w:type="spellStart"/>
      <w:r w:rsidRPr="00AF7706">
        <w:t>å</w:t>
      </w:r>
      <w:proofErr w:type="spellEnd"/>
      <w:r w:rsidRPr="00AF7706">
        <w:t xml:space="preserve"> </w:t>
      </w:r>
      <w:proofErr w:type="spellStart"/>
      <w:r w:rsidRPr="00AF7706">
        <w:t>forbetre</w:t>
      </w:r>
      <w:proofErr w:type="spellEnd"/>
      <w:r w:rsidRPr="00AF7706">
        <w:t xml:space="preserve"> kontroll og innsyn, ved å presentere same type informasjon som blir gitt for </w:t>
      </w:r>
      <w:proofErr w:type="spellStart"/>
      <w:r w:rsidRPr="00AF7706">
        <w:t>dei</w:t>
      </w:r>
      <w:proofErr w:type="spellEnd"/>
      <w:r w:rsidRPr="00AF7706">
        <w:t xml:space="preserve"> bruttobudsjetterte </w:t>
      </w:r>
      <w:proofErr w:type="spellStart"/>
      <w:r w:rsidRPr="00AF7706">
        <w:t>verksemdene</w:t>
      </w:r>
      <w:proofErr w:type="spellEnd"/>
      <w:r w:rsidRPr="00AF7706">
        <w:t xml:space="preserve"> i </w:t>
      </w:r>
      <w:proofErr w:type="spellStart"/>
      <w:r w:rsidRPr="00AF7706">
        <w:t>dei</w:t>
      </w:r>
      <w:proofErr w:type="spellEnd"/>
      <w:r w:rsidRPr="00AF7706">
        <w:t xml:space="preserve"> ordinære </w:t>
      </w:r>
      <w:proofErr w:type="spellStart"/>
      <w:r w:rsidRPr="00AF7706">
        <w:t>oppstillingane</w:t>
      </w:r>
      <w:proofErr w:type="spellEnd"/>
      <w:r w:rsidRPr="00AF7706">
        <w:t xml:space="preserve"> i statsbudsjettet og </w:t>
      </w:r>
      <w:proofErr w:type="spellStart"/>
      <w:r w:rsidRPr="00AF7706">
        <w:t>statsrekneskapen</w:t>
      </w:r>
      <w:proofErr w:type="spellEnd"/>
      <w:r w:rsidRPr="00AF7706">
        <w:t xml:space="preserve">. Framstillinga er basert på kontantprinsippet for </w:t>
      </w:r>
      <w:proofErr w:type="spellStart"/>
      <w:r w:rsidRPr="00AF7706">
        <w:t>gjeldande</w:t>
      </w:r>
      <w:proofErr w:type="spellEnd"/>
      <w:r w:rsidRPr="00AF7706">
        <w:t xml:space="preserve"> budsjettår og </w:t>
      </w:r>
      <w:proofErr w:type="spellStart"/>
      <w:r w:rsidRPr="00AF7706">
        <w:t>rekneskapstala</w:t>
      </w:r>
      <w:proofErr w:type="spellEnd"/>
      <w:r w:rsidRPr="00AF7706">
        <w:t xml:space="preserve"> for </w:t>
      </w:r>
      <w:proofErr w:type="spellStart"/>
      <w:r w:rsidRPr="00AF7706">
        <w:t>dei</w:t>
      </w:r>
      <w:proofErr w:type="spellEnd"/>
      <w:r w:rsidRPr="00AF7706">
        <w:t xml:space="preserve"> tre siste åra. </w:t>
      </w:r>
      <w:proofErr w:type="spellStart"/>
      <w:r w:rsidRPr="00AF7706">
        <w:t>Nærare</w:t>
      </w:r>
      <w:proofErr w:type="spellEnd"/>
      <w:r w:rsidRPr="00AF7706">
        <w:t xml:space="preserve"> omtale av status for den enkelte </w:t>
      </w:r>
      <w:proofErr w:type="spellStart"/>
      <w:r w:rsidRPr="00AF7706">
        <w:t>verksemd</w:t>
      </w:r>
      <w:proofErr w:type="spellEnd"/>
      <w:r w:rsidRPr="00AF7706">
        <w:t xml:space="preserve"> går fram av kap. 1112, 1136 og kap. 1137, post 51.</w:t>
      </w:r>
    </w:p>
    <w:p w14:paraId="64BAB05D" w14:textId="77777777" w:rsidR="00AF7706" w:rsidRPr="00AF7706" w:rsidRDefault="00AF7706" w:rsidP="00AF7706">
      <w:pPr>
        <w:pStyle w:val="avsnitt-tittel"/>
      </w:pPr>
      <w:r w:rsidRPr="00AF7706">
        <w:lastRenderedPageBreak/>
        <w:t>Kort gjennomgang av tabellmaterialet</w:t>
      </w:r>
    </w:p>
    <w:p w14:paraId="690CC383" w14:textId="77777777" w:rsidR="00AF7706" w:rsidRPr="00AF7706" w:rsidRDefault="00AF7706" w:rsidP="00AF7706">
      <w:r w:rsidRPr="00AF7706">
        <w:t xml:space="preserve">Den første tabellen under kvar enkel </w:t>
      </w:r>
      <w:proofErr w:type="spellStart"/>
      <w:r w:rsidRPr="00AF7706">
        <w:t>verksemd</w:t>
      </w:r>
      <w:proofErr w:type="spellEnd"/>
      <w:r w:rsidRPr="00AF7706">
        <w:t xml:space="preserve"> gir </w:t>
      </w:r>
      <w:proofErr w:type="gramStart"/>
      <w:r w:rsidRPr="00AF7706">
        <w:t>ei oversikt</w:t>
      </w:r>
      <w:proofErr w:type="gramEnd"/>
      <w:r w:rsidRPr="00AF7706">
        <w:t xml:space="preserve"> over utgifter og inntekter etter art. Formålet med tabellen er å vise brutto utgifter og inntekter for </w:t>
      </w:r>
      <w:proofErr w:type="spellStart"/>
      <w:r w:rsidRPr="00AF7706">
        <w:t>verksemda</w:t>
      </w:r>
      <w:proofErr w:type="spellEnd"/>
      <w:r w:rsidRPr="00AF7706">
        <w:t xml:space="preserve"> basert på kontantprinsippet og artsinndelt etter same prinsipp som </w:t>
      </w:r>
      <w:proofErr w:type="spellStart"/>
      <w:r w:rsidRPr="00AF7706">
        <w:t>gjeld</w:t>
      </w:r>
      <w:proofErr w:type="spellEnd"/>
      <w:r w:rsidRPr="00AF7706">
        <w:t xml:space="preserve"> for </w:t>
      </w:r>
      <w:proofErr w:type="spellStart"/>
      <w:r w:rsidRPr="00AF7706">
        <w:t>dei</w:t>
      </w:r>
      <w:proofErr w:type="spellEnd"/>
      <w:r w:rsidRPr="00AF7706">
        <w:t xml:space="preserve"> bruttobudsjetterte </w:t>
      </w:r>
      <w:proofErr w:type="spellStart"/>
      <w:r w:rsidRPr="00AF7706">
        <w:t>verksemdene</w:t>
      </w:r>
      <w:proofErr w:type="spellEnd"/>
      <w:r w:rsidRPr="00AF7706">
        <w:t>.</w:t>
      </w:r>
    </w:p>
    <w:p w14:paraId="29B56FBA" w14:textId="77777777" w:rsidR="00AF7706" w:rsidRPr="00AF7706" w:rsidRDefault="00AF7706" w:rsidP="00AF7706">
      <w:r w:rsidRPr="00AF7706">
        <w:t xml:space="preserve">Den andre tabellen under kvar enkel </w:t>
      </w:r>
      <w:proofErr w:type="spellStart"/>
      <w:r w:rsidRPr="00AF7706">
        <w:t>verksemd</w:t>
      </w:r>
      <w:proofErr w:type="spellEnd"/>
      <w:r w:rsidRPr="00AF7706">
        <w:t xml:space="preserve"> gir </w:t>
      </w:r>
      <w:proofErr w:type="gramStart"/>
      <w:r w:rsidRPr="00AF7706">
        <w:t>ei oversikt</w:t>
      </w:r>
      <w:proofErr w:type="gramEnd"/>
      <w:r w:rsidRPr="00AF7706">
        <w:t xml:space="preserve"> over inntekter etter inntektskjelde. Dei fleste nettobudsjetterte </w:t>
      </w:r>
      <w:proofErr w:type="spellStart"/>
      <w:r w:rsidRPr="00AF7706">
        <w:t>verksemder</w:t>
      </w:r>
      <w:proofErr w:type="spellEnd"/>
      <w:r w:rsidRPr="00AF7706">
        <w:t xml:space="preserve"> har </w:t>
      </w:r>
      <w:proofErr w:type="spellStart"/>
      <w:r w:rsidRPr="00AF7706">
        <w:t>fleire</w:t>
      </w:r>
      <w:proofErr w:type="spellEnd"/>
      <w:r w:rsidRPr="00AF7706">
        <w:t xml:space="preserve"> inntektskjelder og formålet med den andre tabellen er å gi </w:t>
      </w:r>
      <w:proofErr w:type="gramStart"/>
      <w:r w:rsidRPr="00AF7706">
        <w:t>ei oversikt</w:t>
      </w:r>
      <w:proofErr w:type="gramEnd"/>
      <w:r w:rsidRPr="00AF7706">
        <w:t xml:space="preserve"> over </w:t>
      </w:r>
      <w:proofErr w:type="spellStart"/>
      <w:r w:rsidRPr="00AF7706">
        <w:t>dei</w:t>
      </w:r>
      <w:proofErr w:type="spellEnd"/>
      <w:r w:rsidRPr="00AF7706">
        <w:t xml:space="preserve"> ulike inntektskjeldene.</w:t>
      </w:r>
    </w:p>
    <w:p w14:paraId="308C0511" w14:textId="77777777" w:rsidR="00AF7706" w:rsidRPr="00AF7706" w:rsidRDefault="00AF7706" w:rsidP="00AF7706">
      <w:r w:rsidRPr="00AF7706">
        <w:t xml:space="preserve">Den tredje tabellen under kvar enkel </w:t>
      </w:r>
      <w:proofErr w:type="spellStart"/>
      <w:r w:rsidRPr="00AF7706">
        <w:t>verksemd</w:t>
      </w:r>
      <w:proofErr w:type="spellEnd"/>
      <w:r w:rsidRPr="00AF7706">
        <w:t xml:space="preserve"> gir </w:t>
      </w:r>
      <w:proofErr w:type="gramStart"/>
      <w:r w:rsidRPr="00AF7706">
        <w:t>ei oversikt</w:t>
      </w:r>
      <w:proofErr w:type="gramEnd"/>
      <w:r w:rsidRPr="00AF7706">
        <w:t xml:space="preserve"> over </w:t>
      </w:r>
      <w:proofErr w:type="spellStart"/>
      <w:r w:rsidRPr="00AF7706">
        <w:t>kontantbehaldninga</w:t>
      </w:r>
      <w:proofErr w:type="spellEnd"/>
      <w:r w:rsidRPr="00AF7706">
        <w:t xml:space="preserve"> til </w:t>
      </w:r>
      <w:proofErr w:type="spellStart"/>
      <w:r w:rsidRPr="00AF7706">
        <w:t>verksemda</w:t>
      </w:r>
      <w:proofErr w:type="spellEnd"/>
      <w:r w:rsidRPr="00AF7706">
        <w:t xml:space="preserve"> per 31. desember med spesifikasjon av </w:t>
      </w:r>
      <w:proofErr w:type="spellStart"/>
      <w:r w:rsidRPr="00AF7706">
        <w:t>dei</w:t>
      </w:r>
      <w:proofErr w:type="spellEnd"/>
      <w:r w:rsidRPr="00AF7706">
        <w:t xml:space="preserve"> formål </w:t>
      </w:r>
      <w:proofErr w:type="spellStart"/>
      <w:r w:rsidRPr="00AF7706">
        <w:t>kontantbehaldningane</w:t>
      </w:r>
      <w:proofErr w:type="spellEnd"/>
      <w:r w:rsidRPr="00AF7706">
        <w:t xml:space="preserve"> skal </w:t>
      </w:r>
      <w:proofErr w:type="spellStart"/>
      <w:r w:rsidRPr="00AF7706">
        <w:t>nyttast</w:t>
      </w:r>
      <w:proofErr w:type="spellEnd"/>
      <w:r w:rsidRPr="00AF7706">
        <w:t xml:space="preserve"> til. Formålet med </w:t>
      </w:r>
      <w:proofErr w:type="spellStart"/>
      <w:r w:rsidRPr="00AF7706">
        <w:t>tabellane</w:t>
      </w:r>
      <w:proofErr w:type="spellEnd"/>
      <w:r w:rsidRPr="00AF7706">
        <w:t xml:space="preserve"> er å vise </w:t>
      </w:r>
      <w:proofErr w:type="spellStart"/>
      <w:r w:rsidRPr="00AF7706">
        <w:t>dei</w:t>
      </w:r>
      <w:proofErr w:type="spellEnd"/>
      <w:r w:rsidRPr="00AF7706">
        <w:t xml:space="preserve"> samla </w:t>
      </w:r>
      <w:proofErr w:type="spellStart"/>
      <w:r w:rsidRPr="00AF7706">
        <w:t>overføringane</w:t>
      </w:r>
      <w:proofErr w:type="spellEnd"/>
      <w:r w:rsidRPr="00AF7706">
        <w:t xml:space="preserve"> til neste budsjettår og </w:t>
      </w:r>
      <w:proofErr w:type="spellStart"/>
      <w:r w:rsidRPr="00AF7706">
        <w:t>samansetjinga</w:t>
      </w:r>
      <w:proofErr w:type="spellEnd"/>
      <w:r w:rsidRPr="00AF7706">
        <w:t xml:space="preserve"> av </w:t>
      </w:r>
      <w:proofErr w:type="spellStart"/>
      <w:r w:rsidRPr="00AF7706">
        <w:t>overføringane</w:t>
      </w:r>
      <w:proofErr w:type="spellEnd"/>
      <w:r w:rsidRPr="00AF7706">
        <w:t>.</w:t>
      </w:r>
    </w:p>
    <w:p w14:paraId="06AB367E" w14:textId="77777777" w:rsidR="00AF7706" w:rsidRPr="00AF7706" w:rsidRDefault="00AF7706" w:rsidP="00AF7706">
      <w:pPr>
        <w:pStyle w:val="Undertittel"/>
      </w:pPr>
      <w:r w:rsidRPr="00AF7706">
        <w:t>Norsk institutt for bioøkonomi (NIBIO)</w:t>
      </w:r>
    </w:p>
    <w:p w14:paraId="72881B05" w14:textId="6A818247" w:rsidR="0060366E" w:rsidRPr="00AF7706" w:rsidRDefault="0060366E" w:rsidP="00AF7706">
      <w:pPr>
        <w:pStyle w:val="tabell-tittel"/>
      </w:pPr>
      <w:r w:rsidRPr="00AF7706">
        <w:t>Norsk institutt for bioøkonomi – utgifter og inntekter fordelte etter art</w:t>
      </w:r>
    </w:p>
    <w:p w14:paraId="71564707" w14:textId="77777777" w:rsidR="00AF7706" w:rsidRPr="00AF7706" w:rsidRDefault="00AF7706" w:rsidP="00AF7706">
      <w:pPr>
        <w:pStyle w:val="Tabellnavn"/>
      </w:pPr>
      <w:r w:rsidRPr="00AF7706">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40"/>
        <w:gridCol w:w="1240"/>
        <w:gridCol w:w="1240"/>
        <w:gridCol w:w="1240"/>
        <w:gridCol w:w="1340"/>
      </w:tblGrid>
      <w:tr w:rsidR="00603D1E" w:rsidRPr="00AF7706" w14:paraId="5D5A06F6" w14:textId="77777777">
        <w:trPr>
          <w:trHeight w:val="360"/>
        </w:trPr>
        <w:tc>
          <w:tcPr>
            <w:tcW w:w="4440" w:type="dxa"/>
            <w:tcBorders>
              <w:top w:val="nil"/>
              <w:left w:val="nil"/>
              <w:bottom w:val="single" w:sz="4" w:space="0" w:color="000000"/>
              <w:right w:val="nil"/>
            </w:tcBorders>
            <w:tcMar>
              <w:top w:w="128" w:type="dxa"/>
              <w:left w:w="43" w:type="dxa"/>
              <w:bottom w:w="43" w:type="dxa"/>
              <w:right w:w="43" w:type="dxa"/>
            </w:tcMar>
            <w:vAlign w:val="bottom"/>
          </w:tcPr>
          <w:p w14:paraId="095EB120" w14:textId="77777777" w:rsidR="00AF7706" w:rsidRPr="00096FE6" w:rsidRDefault="00AF7706" w:rsidP="00AF7706">
            <w:pPr>
              <w:rPr>
                <w:sz w:val="22"/>
              </w:rPr>
            </w:pPr>
            <w:r w:rsidRPr="00096FE6">
              <w:rPr>
                <w:sz w:val="22"/>
              </w:rPr>
              <w:t>Utgifter/inntekter</w:t>
            </w:r>
          </w:p>
        </w:tc>
        <w:tc>
          <w:tcPr>
            <w:tcW w:w="5060" w:type="dxa"/>
            <w:gridSpan w:val="4"/>
            <w:tcBorders>
              <w:top w:val="nil"/>
              <w:left w:val="nil"/>
              <w:bottom w:val="single" w:sz="4" w:space="0" w:color="000000"/>
              <w:right w:val="nil"/>
            </w:tcBorders>
            <w:tcMar>
              <w:top w:w="128" w:type="dxa"/>
              <w:left w:w="43" w:type="dxa"/>
              <w:bottom w:w="43" w:type="dxa"/>
              <w:right w:w="43" w:type="dxa"/>
            </w:tcMar>
            <w:vAlign w:val="bottom"/>
          </w:tcPr>
          <w:p w14:paraId="10BDD326" w14:textId="77777777" w:rsidR="00AF7706" w:rsidRPr="00096FE6" w:rsidRDefault="00AF7706" w:rsidP="00096FE6">
            <w:pPr>
              <w:jc w:val="right"/>
              <w:rPr>
                <w:sz w:val="22"/>
              </w:rPr>
            </w:pPr>
            <w:r w:rsidRPr="00096FE6">
              <w:rPr>
                <w:sz w:val="22"/>
              </w:rPr>
              <w:t>(i 1000 kroner)</w:t>
            </w:r>
          </w:p>
        </w:tc>
      </w:tr>
      <w:tr w:rsidR="00603D1E" w:rsidRPr="00AF7706" w14:paraId="123F7050" w14:textId="77777777">
        <w:trPr>
          <w:trHeight w:val="360"/>
        </w:trPr>
        <w:tc>
          <w:tcPr>
            <w:tcW w:w="4440" w:type="dxa"/>
            <w:tcBorders>
              <w:top w:val="nil"/>
              <w:left w:val="nil"/>
              <w:bottom w:val="single" w:sz="4" w:space="0" w:color="000000"/>
              <w:right w:val="nil"/>
            </w:tcBorders>
            <w:tcMar>
              <w:top w:w="128" w:type="dxa"/>
              <w:left w:w="43" w:type="dxa"/>
              <w:bottom w:w="43" w:type="dxa"/>
              <w:right w:w="43" w:type="dxa"/>
            </w:tcMar>
            <w:vAlign w:val="bottom"/>
          </w:tcPr>
          <w:p w14:paraId="61C9E102" w14:textId="77777777" w:rsidR="00AF7706" w:rsidRPr="00096FE6" w:rsidRDefault="00AF7706" w:rsidP="00AF7706">
            <w:pPr>
              <w:rPr>
                <w:sz w:val="22"/>
              </w:rPr>
            </w:pPr>
            <w:r w:rsidRPr="00096FE6">
              <w:rPr>
                <w:sz w:val="22"/>
              </w:rPr>
              <w:t xml:space="preserve">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8C9FB2C" w14:textId="77777777" w:rsidR="00AF7706" w:rsidRPr="00096FE6" w:rsidRDefault="00AF7706" w:rsidP="00096FE6">
            <w:pPr>
              <w:jc w:val="right"/>
              <w:rPr>
                <w:sz w:val="22"/>
              </w:rPr>
            </w:pPr>
            <w:r w:rsidRPr="00096FE6">
              <w:rPr>
                <w:sz w:val="22"/>
              </w:rPr>
              <w:t>2021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7B57A9D" w14:textId="77777777" w:rsidR="00AF7706" w:rsidRPr="00096FE6" w:rsidRDefault="00AF7706" w:rsidP="00096FE6">
            <w:pPr>
              <w:jc w:val="right"/>
              <w:rPr>
                <w:sz w:val="22"/>
              </w:rPr>
            </w:pPr>
            <w:r w:rsidRPr="00096FE6">
              <w:rPr>
                <w:sz w:val="22"/>
              </w:rPr>
              <w:t>2022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82D9248" w14:textId="77777777" w:rsidR="00AF7706" w:rsidRPr="00096FE6" w:rsidRDefault="00AF7706" w:rsidP="00096FE6">
            <w:pPr>
              <w:jc w:val="right"/>
              <w:rPr>
                <w:sz w:val="22"/>
              </w:rPr>
            </w:pPr>
            <w:r w:rsidRPr="00096FE6">
              <w:rPr>
                <w:sz w:val="22"/>
              </w:rPr>
              <w:t>2023</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7751A54D" w14:textId="77777777" w:rsidR="00AF7706" w:rsidRPr="00096FE6" w:rsidRDefault="00AF7706" w:rsidP="00096FE6">
            <w:pPr>
              <w:jc w:val="right"/>
              <w:rPr>
                <w:sz w:val="22"/>
              </w:rPr>
            </w:pPr>
            <w:r w:rsidRPr="00096FE6">
              <w:rPr>
                <w:sz w:val="22"/>
              </w:rPr>
              <w:t>Budsjett 2024</w:t>
            </w:r>
          </w:p>
        </w:tc>
      </w:tr>
      <w:tr w:rsidR="00603D1E" w:rsidRPr="00AF7706" w14:paraId="3C874F0F" w14:textId="77777777">
        <w:trPr>
          <w:trHeight w:val="380"/>
        </w:trPr>
        <w:tc>
          <w:tcPr>
            <w:tcW w:w="4440" w:type="dxa"/>
            <w:tcBorders>
              <w:top w:val="single" w:sz="4" w:space="0" w:color="000000"/>
              <w:left w:val="nil"/>
              <w:bottom w:val="nil"/>
              <w:right w:val="nil"/>
            </w:tcBorders>
            <w:tcMar>
              <w:top w:w="128" w:type="dxa"/>
              <w:left w:w="43" w:type="dxa"/>
              <w:bottom w:w="43" w:type="dxa"/>
              <w:right w:w="43" w:type="dxa"/>
            </w:tcMar>
          </w:tcPr>
          <w:p w14:paraId="26C471EC" w14:textId="77777777" w:rsidR="00AF7706" w:rsidRPr="00096FE6" w:rsidRDefault="00AF7706" w:rsidP="00AF7706">
            <w:pPr>
              <w:rPr>
                <w:sz w:val="22"/>
              </w:rPr>
            </w:pPr>
            <w:r w:rsidRPr="00096FE6">
              <w:rPr>
                <w:rStyle w:val="kursiv"/>
                <w:sz w:val="22"/>
              </w:rPr>
              <w:t>Utgifter</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95341CD" w14:textId="77777777" w:rsidR="00AF7706" w:rsidRPr="00096FE6" w:rsidRDefault="00AF7706" w:rsidP="00096FE6">
            <w:pPr>
              <w:jc w:val="right"/>
              <w:rPr>
                <w:sz w:val="22"/>
              </w:rPr>
            </w:pP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A1031DB" w14:textId="77777777" w:rsidR="00AF7706" w:rsidRPr="00096FE6" w:rsidRDefault="00AF7706" w:rsidP="00096FE6">
            <w:pPr>
              <w:jc w:val="right"/>
              <w:rPr>
                <w:sz w:val="22"/>
              </w:rPr>
            </w:pP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0A559D57" w14:textId="77777777" w:rsidR="00AF7706" w:rsidRPr="00096FE6" w:rsidRDefault="00AF7706" w:rsidP="00096FE6">
            <w:pPr>
              <w:jc w:val="right"/>
              <w:rPr>
                <w:sz w:val="22"/>
              </w:rPr>
            </w:pPr>
          </w:p>
        </w:tc>
        <w:tc>
          <w:tcPr>
            <w:tcW w:w="1340" w:type="dxa"/>
            <w:tcBorders>
              <w:top w:val="single" w:sz="4" w:space="0" w:color="000000"/>
              <w:left w:val="nil"/>
              <w:bottom w:val="nil"/>
              <w:right w:val="nil"/>
            </w:tcBorders>
            <w:tcMar>
              <w:top w:w="128" w:type="dxa"/>
              <w:left w:w="43" w:type="dxa"/>
              <w:bottom w:w="43" w:type="dxa"/>
              <w:right w:w="43" w:type="dxa"/>
            </w:tcMar>
            <w:vAlign w:val="bottom"/>
          </w:tcPr>
          <w:p w14:paraId="1181D2F9" w14:textId="77777777" w:rsidR="00AF7706" w:rsidRPr="00096FE6" w:rsidRDefault="00AF7706" w:rsidP="00096FE6">
            <w:pPr>
              <w:jc w:val="right"/>
              <w:rPr>
                <w:sz w:val="22"/>
              </w:rPr>
            </w:pPr>
          </w:p>
        </w:tc>
      </w:tr>
      <w:tr w:rsidR="00603D1E" w:rsidRPr="00AF7706" w14:paraId="2BBE16FB" w14:textId="77777777">
        <w:trPr>
          <w:trHeight w:val="380"/>
        </w:trPr>
        <w:tc>
          <w:tcPr>
            <w:tcW w:w="4440" w:type="dxa"/>
            <w:tcBorders>
              <w:top w:val="nil"/>
              <w:left w:val="nil"/>
              <w:bottom w:val="nil"/>
              <w:right w:val="nil"/>
            </w:tcBorders>
            <w:tcMar>
              <w:top w:w="128" w:type="dxa"/>
              <w:left w:w="43" w:type="dxa"/>
              <w:bottom w:w="43" w:type="dxa"/>
              <w:right w:w="43" w:type="dxa"/>
            </w:tcMar>
          </w:tcPr>
          <w:p w14:paraId="2DF0B98F"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070B64E4"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5B2A2C4F"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7BF2B65A"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294A8ADD" w14:textId="77777777" w:rsidR="00AF7706" w:rsidRPr="00096FE6" w:rsidRDefault="00AF7706" w:rsidP="00096FE6">
            <w:pPr>
              <w:jc w:val="right"/>
              <w:rPr>
                <w:sz w:val="22"/>
              </w:rPr>
            </w:pPr>
          </w:p>
        </w:tc>
      </w:tr>
      <w:tr w:rsidR="00603D1E" w:rsidRPr="00AF7706" w14:paraId="47D60EE2" w14:textId="77777777">
        <w:trPr>
          <w:trHeight w:val="380"/>
        </w:trPr>
        <w:tc>
          <w:tcPr>
            <w:tcW w:w="4440" w:type="dxa"/>
            <w:tcBorders>
              <w:top w:val="nil"/>
              <w:left w:val="nil"/>
              <w:bottom w:val="nil"/>
              <w:right w:val="nil"/>
            </w:tcBorders>
            <w:tcMar>
              <w:top w:w="128" w:type="dxa"/>
              <w:left w:w="43" w:type="dxa"/>
              <w:bottom w:w="43" w:type="dxa"/>
              <w:right w:w="43" w:type="dxa"/>
            </w:tcMar>
          </w:tcPr>
          <w:p w14:paraId="368454BB" w14:textId="77777777" w:rsidR="00AF7706" w:rsidRPr="00096FE6" w:rsidRDefault="00AF7706" w:rsidP="00AF7706">
            <w:pPr>
              <w:rPr>
                <w:sz w:val="22"/>
              </w:rPr>
            </w:pPr>
            <w:r w:rsidRPr="00096FE6">
              <w:rPr>
                <w:rStyle w:val="halvfet0"/>
                <w:sz w:val="22"/>
              </w:rPr>
              <w:t>Driftsutgifter</w:t>
            </w:r>
          </w:p>
        </w:tc>
        <w:tc>
          <w:tcPr>
            <w:tcW w:w="1240" w:type="dxa"/>
            <w:tcBorders>
              <w:top w:val="nil"/>
              <w:left w:val="nil"/>
              <w:bottom w:val="nil"/>
              <w:right w:val="nil"/>
            </w:tcBorders>
            <w:tcMar>
              <w:top w:w="128" w:type="dxa"/>
              <w:left w:w="43" w:type="dxa"/>
              <w:bottom w:w="43" w:type="dxa"/>
              <w:right w:w="43" w:type="dxa"/>
            </w:tcMar>
            <w:vAlign w:val="bottom"/>
          </w:tcPr>
          <w:p w14:paraId="0DB35098"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332795B6"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10A72D54"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7882AA8E" w14:textId="77777777" w:rsidR="00AF7706" w:rsidRPr="00096FE6" w:rsidRDefault="00AF7706" w:rsidP="00096FE6">
            <w:pPr>
              <w:jc w:val="right"/>
              <w:rPr>
                <w:sz w:val="22"/>
              </w:rPr>
            </w:pPr>
          </w:p>
        </w:tc>
      </w:tr>
      <w:tr w:rsidR="00603D1E" w:rsidRPr="00AF7706" w14:paraId="26220ACA" w14:textId="77777777">
        <w:trPr>
          <w:trHeight w:val="380"/>
        </w:trPr>
        <w:tc>
          <w:tcPr>
            <w:tcW w:w="4440" w:type="dxa"/>
            <w:tcBorders>
              <w:top w:val="nil"/>
              <w:left w:val="nil"/>
              <w:bottom w:val="nil"/>
              <w:right w:val="nil"/>
            </w:tcBorders>
            <w:tcMar>
              <w:top w:w="128" w:type="dxa"/>
              <w:left w:w="43" w:type="dxa"/>
              <w:bottom w:w="43" w:type="dxa"/>
              <w:right w:w="43" w:type="dxa"/>
            </w:tcMar>
          </w:tcPr>
          <w:p w14:paraId="7A05D355" w14:textId="77777777" w:rsidR="00AF7706" w:rsidRPr="00096FE6" w:rsidRDefault="00AF7706" w:rsidP="00AF7706">
            <w:pPr>
              <w:rPr>
                <w:sz w:val="22"/>
              </w:rPr>
            </w:pPr>
            <w:proofErr w:type="spellStart"/>
            <w:r w:rsidRPr="00096FE6">
              <w:rPr>
                <w:sz w:val="22"/>
              </w:rPr>
              <w:t>Lønsutgifter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4C895EE9" w14:textId="77777777" w:rsidR="00AF7706" w:rsidRPr="00096FE6" w:rsidRDefault="00AF7706" w:rsidP="00096FE6">
            <w:pPr>
              <w:jc w:val="right"/>
              <w:rPr>
                <w:sz w:val="22"/>
              </w:rPr>
            </w:pPr>
            <w:r w:rsidRPr="00096FE6">
              <w:rPr>
                <w:sz w:val="22"/>
              </w:rPr>
              <w:t>353 338</w:t>
            </w:r>
          </w:p>
        </w:tc>
        <w:tc>
          <w:tcPr>
            <w:tcW w:w="1240" w:type="dxa"/>
            <w:tcBorders>
              <w:top w:val="nil"/>
              <w:left w:val="nil"/>
              <w:bottom w:val="nil"/>
              <w:right w:val="nil"/>
            </w:tcBorders>
            <w:tcMar>
              <w:top w:w="128" w:type="dxa"/>
              <w:left w:w="43" w:type="dxa"/>
              <w:bottom w:w="43" w:type="dxa"/>
              <w:right w:w="43" w:type="dxa"/>
            </w:tcMar>
            <w:vAlign w:val="bottom"/>
          </w:tcPr>
          <w:p w14:paraId="4D0AF460" w14:textId="77777777" w:rsidR="00AF7706" w:rsidRPr="00096FE6" w:rsidRDefault="00AF7706" w:rsidP="00096FE6">
            <w:pPr>
              <w:jc w:val="right"/>
              <w:rPr>
                <w:sz w:val="22"/>
              </w:rPr>
            </w:pPr>
            <w:r w:rsidRPr="00096FE6">
              <w:rPr>
                <w:sz w:val="22"/>
              </w:rPr>
              <w:t>393 176</w:t>
            </w:r>
          </w:p>
        </w:tc>
        <w:tc>
          <w:tcPr>
            <w:tcW w:w="1240" w:type="dxa"/>
            <w:tcBorders>
              <w:top w:val="nil"/>
              <w:left w:val="nil"/>
              <w:bottom w:val="nil"/>
              <w:right w:val="nil"/>
            </w:tcBorders>
            <w:tcMar>
              <w:top w:w="128" w:type="dxa"/>
              <w:left w:w="43" w:type="dxa"/>
              <w:bottom w:w="43" w:type="dxa"/>
              <w:right w:w="43" w:type="dxa"/>
            </w:tcMar>
            <w:vAlign w:val="bottom"/>
          </w:tcPr>
          <w:p w14:paraId="384DD7A6" w14:textId="77777777" w:rsidR="00AF7706" w:rsidRPr="00096FE6" w:rsidRDefault="00AF7706" w:rsidP="00096FE6">
            <w:pPr>
              <w:jc w:val="right"/>
              <w:rPr>
                <w:sz w:val="22"/>
              </w:rPr>
            </w:pPr>
            <w:r w:rsidRPr="00096FE6">
              <w:rPr>
                <w:sz w:val="22"/>
              </w:rPr>
              <w:t>395 214</w:t>
            </w:r>
          </w:p>
        </w:tc>
        <w:tc>
          <w:tcPr>
            <w:tcW w:w="1340" w:type="dxa"/>
            <w:tcBorders>
              <w:top w:val="nil"/>
              <w:left w:val="nil"/>
              <w:bottom w:val="nil"/>
              <w:right w:val="nil"/>
            </w:tcBorders>
            <w:tcMar>
              <w:top w:w="128" w:type="dxa"/>
              <w:left w:w="43" w:type="dxa"/>
              <w:bottom w:w="43" w:type="dxa"/>
              <w:right w:w="43" w:type="dxa"/>
            </w:tcMar>
            <w:vAlign w:val="bottom"/>
          </w:tcPr>
          <w:p w14:paraId="1D56CDCE" w14:textId="77777777" w:rsidR="00AF7706" w:rsidRPr="00096FE6" w:rsidRDefault="00AF7706" w:rsidP="00096FE6">
            <w:pPr>
              <w:jc w:val="right"/>
              <w:rPr>
                <w:sz w:val="22"/>
              </w:rPr>
            </w:pPr>
            <w:r w:rsidRPr="00096FE6">
              <w:rPr>
                <w:sz w:val="22"/>
              </w:rPr>
              <w:t>400 000</w:t>
            </w:r>
          </w:p>
        </w:tc>
      </w:tr>
      <w:tr w:rsidR="00603D1E" w:rsidRPr="00AF7706" w14:paraId="0FC6DE6A" w14:textId="77777777">
        <w:trPr>
          <w:trHeight w:val="380"/>
        </w:trPr>
        <w:tc>
          <w:tcPr>
            <w:tcW w:w="4440" w:type="dxa"/>
            <w:tcBorders>
              <w:top w:val="nil"/>
              <w:left w:val="nil"/>
              <w:bottom w:val="nil"/>
              <w:right w:val="nil"/>
            </w:tcBorders>
            <w:tcMar>
              <w:top w:w="128" w:type="dxa"/>
              <w:left w:w="43" w:type="dxa"/>
              <w:bottom w:w="43" w:type="dxa"/>
              <w:right w:w="43" w:type="dxa"/>
            </w:tcMar>
          </w:tcPr>
          <w:p w14:paraId="0304AEA5" w14:textId="77777777" w:rsidR="00AF7706" w:rsidRPr="00096FE6" w:rsidRDefault="00AF7706" w:rsidP="00AF7706">
            <w:pPr>
              <w:rPr>
                <w:sz w:val="22"/>
              </w:rPr>
            </w:pPr>
            <w:r w:rsidRPr="00096FE6">
              <w:rPr>
                <w:sz w:val="22"/>
              </w:rPr>
              <w:t xml:space="preserve">Varer og </w:t>
            </w:r>
            <w:proofErr w:type="spellStart"/>
            <w:r w:rsidRPr="00096FE6">
              <w:rPr>
                <w:sz w:val="22"/>
              </w:rPr>
              <w:t>tenester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65AC9973" w14:textId="77777777" w:rsidR="00AF7706" w:rsidRPr="00096FE6" w:rsidRDefault="00AF7706" w:rsidP="00096FE6">
            <w:pPr>
              <w:jc w:val="right"/>
              <w:rPr>
                <w:sz w:val="22"/>
              </w:rPr>
            </w:pPr>
            <w:r w:rsidRPr="00096FE6">
              <w:rPr>
                <w:sz w:val="22"/>
              </w:rPr>
              <w:t>357 602</w:t>
            </w:r>
          </w:p>
        </w:tc>
        <w:tc>
          <w:tcPr>
            <w:tcW w:w="1240" w:type="dxa"/>
            <w:tcBorders>
              <w:top w:val="nil"/>
              <w:left w:val="nil"/>
              <w:bottom w:val="nil"/>
              <w:right w:val="nil"/>
            </w:tcBorders>
            <w:tcMar>
              <w:top w:w="128" w:type="dxa"/>
              <w:left w:w="43" w:type="dxa"/>
              <w:bottom w:w="43" w:type="dxa"/>
              <w:right w:w="43" w:type="dxa"/>
            </w:tcMar>
            <w:vAlign w:val="bottom"/>
          </w:tcPr>
          <w:p w14:paraId="2987C2BF" w14:textId="77777777" w:rsidR="00AF7706" w:rsidRPr="00096FE6" w:rsidRDefault="00AF7706" w:rsidP="00096FE6">
            <w:pPr>
              <w:jc w:val="right"/>
              <w:rPr>
                <w:sz w:val="22"/>
              </w:rPr>
            </w:pPr>
            <w:r w:rsidRPr="00096FE6">
              <w:rPr>
                <w:sz w:val="22"/>
              </w:rPr>
              <w:t>398 423</w:t>
            </w:r>
          </w:p>
        </w:tc>
        <w:tc>
          <w:tcPr>
            <w:tcW w:w="1240" w:type="dxa"/>
            <w:tcBorders>
              <w:top w:val="nil"/>
              <w:left w:val="nil"/>
              <w:bottom w:val="nil"/>
              <w:right w:val="nil"/>
            </w:tcBorders>
            <w:tcMar>
              <w:top w:w="128" w:type="dxa"/>
              <w:left w:w="43" w:type="dxa"/>
              <w:bottom w:w="43" w:type="dxa"/>
              <w:right w:w="43" w:type="dxa"/>
            </w:tcMar>
            <w:vAlign w:val="bottom"/>
          </w:tcPr>
          <w:p w14:paraId="5846EE6E" w14:textId="77777777" w:rsidR="00AF7706" w:rsidRPr="00096FE6" w:rsidRDefault="00AF7706" w:rsidP="00096FE6">
            <w:pPr>
              <w:jc w:val="right"/>
              <w:rPr>
                <w:sz w:val="22"/>
              </w:rPr>
            </w:pPr>
            <w:r w:rsidRPr="00096FE6">
              <w:rPr>
                <w:sz w:val="22"/>
              </w:rPr>
              <w:t>487 320</w:t>
            </w:r>
          </w:p>
        </w:tc>
        <w:tc>
          <w:tcPr>
            <w:tcW w:w="1340" w:type="dxa"/>
            <w:tcBorders>
              <w:top w:val="nil"/>
              <w:left w:val="nil"/>
              <w:bottom w:val="nil"/>
              <w:right w:val="nil"/>
            </w:tcBorders>
            <w:tcMar>
              <w:top w:w="128" w:type="dxa"/>
              <w:left w:w="43" w:type="dxa"/>
              <w:bottom w:w="43" w:type="dxa"/>
              <w:right w:w="43" w:type="dxa"/>
            </w:tcMar>
            <w:vAlign w:val="bottom"/>
          </w:tcPr>
          <w:p w14:paraId="3435D205" w14:textId="77777777" w:rsidR="00AF7706" w:rsidRPr="00096FE6" w:rsidRDefault="00AF7706" w:rsidP="00096FE6">
            <w:pPr>
              <w:jc w:val="right"/>
              <w:rPr>
                <w:sz w:val="22"/>
              </w:rPr>
            </w:pPr>
            <w:r w:rsidRPr="00096FE6">
              <w:rPr>
                <w:sz w:val="22"/>
              </w:rPr>
              <w:t>515 000</w:t>
            </w:r>
          </w:p>
        </w:tc>
      </w:tr>
      <w:tr w:rsidR="00603D1E" w:rsidRPr="00AF7706" w14:paraId="4DD338D7" w14:textId="77777777">
        <w:trPr>
          <w:trHeight w:val="380"/>
        </w:trPr>
        <w:tc>
          <w:tcPr>
            <w:tcW w:w="4440" w:type="dxa"/>
            <w:tcBorders>
              <w:top w:val="nil"/>
              <w:left w:val="nil"/>
              <w:bottom w:val="nil"/>
              <w:right w:val="nil"/>
            </w:tcBorders>
            <w:tcMar>
              <w:top w:w="128" w:type="dxa"/>
              <w:left w:w="43" w:type="dxa"/>
              <w:bottom w:w="43" w:type="dxa"/>
              <w:right w:w="43" w:type="dxa"/>
            </w:tcMar>
          </w:tcPr>
          <w:p w14:paraId="5B4F3EC1" w14:textId="77777777" w:rsidR="00AF7706" w:rsidRPr="00096FE6" w:rsidRDefault="00AF7706" w:rsidP="00AF7706">
            <w:pPr>
              <w:rPr>
                <w:sz w:val="22"/>
              </w:rPr>
            </w:pPr>
            <w:r w:rsidRPr="00096FE6">
              <w:rPr>
                <w:rStyle w:val="kursiv"/>
                <w:sz w:val="22"/>
              </w:rPr>
              <w:t>Sum driftsutgifter</w:t>
            </w:r>
          </w:p>
        </w:tc>
        <w:tc>
          <w:tcPr>
            <w:tcW w:w="1240" w:type="dxa"/>
            <w:tcBorders>
              <w:top w:val="nil"/>
              <w:left w:val="nil"/>
              <w:bottom w:val="nil"/>
              <w:right w:val="nil"/>
            </w:tcBorders>
            <w:tcMar>
              <w:top w:w="128" w:type="dxa"/>
              <w:left w:w="43" w:type="dxa"/>
              <w:bottom w:w="43" w:type="dxa"/>
              <w:right w:w="43" w:type="dxa"/>
            </w:tcMar>
            <w:vAlign w:val="bottom"/>
          </w:tcPr>
          <w:p w14:paraId="0A275F70" w14:textId="77777777" w:rsidR="00AF7706" w:rsidRPr="00096FE6" w:rsidRDefault="00AF7706" w:rsidP="00096FE6">
            <w:pPr>
              <w:jc w:val="right"/>
              <w:rPr>
                <w:sz w:val="22"/>
              </w:rPr>
            </w:pPr>
            <w:r w:rsidRPr="00096FE6">
              <w:rPr>
                <w:rStyle w:val="kursiv"/>
                <w:sz w:val="22"/>
              </w:rPr>
              <w:t>710 941</w:t>
            </w:r>
          </w:p>
        </w:tc>
        <w:tc>
          <w:tcPr>
            <w:tcW w:w="1240" w:type="dxa"/>
            <w:tcBorders>
              <w:top w:val="nil"/>
              <w:left w:val="nil"/>
              <w:bottom w:val="nil"/>
              <w:right w:val="nil"/>
            </w:tcBorders>
            <w:tcMar>
              <w:top w:w="128" w:type="dxa"/>
              <w:left w:w="43" w:type="dxa"/>
              <w:bottom w:w="43" w:type="dxa"/>
              <w:right w:w="43" w:type="dxa"/>
            </w:tcMar>
            <w:vAlign w:val="bottom"/>
          </w:tcPr>
          <w:p w14:paraId="2384FFB1" w14:textId="77777777" w:rsidR="00AF7706" w:rsidRPr="00096FE6" w:rsidRDefault="00AF7706" w:rsidP="00096FE6">
            <w:pPr>
              <w:jc w:val="right"/>
              <w:rPr>
                <w:sz w:val="22"/>
              </w:rPr>
            </w:pPr>
            <w:r w:rsidRPr="00096FE6">
              <w:rPr>
                <w:rStyle w:val="kursiv"/>
                <w:sz w:val="22"/>
              </w:rPr>
              <w:t>791 598</w:t>
            </w:r>
          </w:p>
        </w:tc>
        <w:tc>
          <w:tcPr>
            <w:tcW w:w="1240" w:type="dxa"/>
            <w:tcBorders>
              <w:top w:val="nil"/>
              <w:left w:val="nil"/>
              <w:bottom w:val="nil"/>
              <w:right w:val="nil"/>
            </w:tcBorders>
            <w:tcMar>
              <w:top w:w="128" w:type="dxa"/>
              <w:left w:w="43" w:type="dxa"/>
              <w:bottom w:w="43" w:type="dxa"/>
              <w:right w:w="43" w:type="dxa"/>
            </w:tcMar>
            <w:vAlign w:val="bottom"/>
          </w:tcPr>
          <w:p w14:paraId="4051DF06" w14:textId="77777777" w:rsidR="00AF7706" w:rsidRPr="00096FE6" w:rsidRDefault="00AF7706" w:rsidP="00096FE6">
            <w:pPr>
              <w:jc w:val="right"/>
              <w:rPr>
                <w:sz w:val="22"/>
              </w:rPr>
            </w:pPr>
            <w:r w:rsidRPr="00096FE6">
              <w:rPr>
                <w:rStyle w:val="kursiv"/>
                <w:sz w:val="22"/>
              </w:rPr>
              <w:t>882 534</w:t>
            </w:r>
          </w:p>
        </w:tc>
        <w:tc>
          <w:tcPr>
            <w:tcW w:w="1340" w:type="dxa"/>
            <w:tcBorders>
              <w:top w:val="nil"/>
              <w:left w:val="nil"/>
              <w:bottom w:val="nil"/>
              <w:right w:val="nil"/>
            </w:tcBorders>
            <w:tcMar>
              <w:top w:w="128" w:type="dxa"/>
              <w:left w:w="43" w:type="dxa"/>
              <w:bottom w:w="43" w:type="dxa"/>
              <w:right w:w="43" w:type="dxa"/>
            </w:tcMar>
            <w:vAlign w:val="bottom"/>
          </w:tcPr>
          <w:p w14:paraId="1FE5CC16" w14:textId="77777777" w:rsidR="00AF7706" w:rsidRPr="00096FE6" w:rsidRDefault="00AF7706" w:rsidP="00096FE6">
            <w:pPr>
              <w:jc w:val="right"/>
              <w:rPr>
                <w:sz w:val="22"/>
              </w:rPr>
            </w:pPr>
            <w:r w:rsidRPr="00096FE6">
              <w:rPr>
                <w:rStyle w:val="kursiv"/>
                <w:sz w:val="22"/>
              </w:rPr>
              <w:t>915 000</w:t>
            </w:r>
          </w:p>
        </w:tc>
      </w:tr>
      <w:tr w:rsidR="00603D1E" w:rsidRPr="00AF7706" w14:paraId="28E07383" w14:textId="77777777">
        <w:trPr>
          <w:trHeight w:val="380"/>
        </w:trPr>
        <w:tc>
          <w:tcPr>
            <w:tcW w:w="4440" w:type="dxa"/>
            <w:tcBorders>
              <w:top w:val="nil"/>
              <w:left w:val="nil"/>
              <w:bottom w:val="nil"/>
              <w:right w:val="nil"/>
            </w:tcBorders>
            <w:tcMar>
              <w:top w:w="128" w:type="dxa"/>
              <w:left w:w="43" w:type="dxa"/>
              <w:bottom w:w="43" w:type="dxa"/>
              <w:right w:w="43" w:type="dxa"/>
            </w:tcMar>
          </w:tcPr>
          <w:p w14:paraId="3B386992"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7E36DB3B"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1985546E"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2B04CC51"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721EF66C" w14:textId="77777777" w:rsidR="00AF7706" w:rsidRPr="00096FE6" w:rsidRDefault="00AF7706" w:rsidP="00096FE6">
            <w:pPr>
              <w:jc w:val="right"/>
              <w:rPr>
                <w:sz w:val="22"/>
              </w:rPr>
            </w:pPr>
          </w:p>
        </w:tc>
      </w:tr>
      <w:tr w:rsidR="00603D1E" w:rsidRPr="00AF7706" w14:paraId="463665A6" w14:textId="77777777">
        <w:trPr>
          <w:trHeight w:val="380"/>
        </w:trPr>
        <w:tc>
          <w:tcPr>
            <w:tcW w:w="4440" w:type="dxa"/>
            <w:tcBorders>
              <w:top w:val="nil"/>
              <w:left w:val="nil"/>
              <w:bottom w:val="nil"/>
              <w:right w:val="nil"/>
            </w:tcBorders>
            <w:tcMar>
              <w:top w:w="128" w:type="dxa"/>
              <w:left w:w="43" w:type="dxa"/>
              <w:bottom w:w="43" w:type="dxa"/>
              <w:right w:w="43" w:type="dxa"/>
            </w:tcMar>
          </w:tcPr>
          <w:p w14:paraId="45BC402E" w14:textId="77777777" w:rsidR="00AF7706" w:rsidRPr="00096FE6" w:rsidRDefault="00AF7706" w:rsidP="00AF7706">
            <w:pPr>
              <w:rPr>
                <w:sz w:val="22"/>
              </w:rPr>
            </w:pPr>
            <w:r w:rsidRPr="00096FE6">
              <w:rPr>
                <w:rStyle w:val="halvfet0"/>
                <w:sz w:val="22"/>
              </w:rPr>
              <w:t>Investeringsutgifter</w:t>
            </w:r>
          </w:p>
        </w:tc>
        <w:tc>
          <w:tcPr>
            <w:tcW w:w="1240" w:type="dxa"/>
            <w:tcBorders>
              <w:top w:val="nil"/>
              <w:left w:val="nil"/>
              <w:bottom w:val="nil"/>
              <w:right w:val="nil"/>
            </w:tcBorders>
            <w:tcMar>
              <w:top w:w="128" w:type="dxa"/>
              <w:left w:w="43" w:type="dxa"/>
              <w:bottom w:w="43" w:type="dxa"/>
              <w:right w:w="43" w:type="dxa"/>
            </w:tcMar>
            <w:vAlign w:val="bottom"/>
          </w:tcPr>
          <w:p w14:paraId="61F70B83"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5D818285"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4C7911AA"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5BA78F6E" w14:textId="77777777" w:rsidR="00AF7706" w:rsidRPr="00096FE6" w:rsidRDefault="00AF7706" w:rsidP="00096FE6">
            <w:pPr>
              <w:jc w:val="right"/>
              <w:rPr>
                <w:sz w:val="22"/>
              </w:rPr>
            </w:pPr>
          </w:p>
        </w:tc>
      </w:tr>
      <w:tr w:rsidR="00603D1E" w:rsidRPr="00AF7706" w14:paraId="6AFCAFCE" w14:textId="77777777">
        <w:trPr>
          <w:trHeight w:val="380"/>
        </w:trPr>
        <w:tc>
          <w:tcPr>
            <w:tcW w:w="4440" w:type="dxa"/>
            <w:tcBorders>
              <w:top w:val="nil"/>
              <w:left w:val="nil"/>
              <w:bottom w:val="nil"/>
              <w:right w:val="nil"/>
            </w:tcBorders>
            <w:tcMar>
              <w:top w:w="128" w:type="dxa"/>
              <w:left w:w="43" w:type="dxa"/>
              <w:bottom w:w="43" w:type="dxa"/>
              <w:right w:w="43" w:type="dxa"/>
            </w:tcMar>
          </w:tcPr>
          <w:p w14:paraId="2FE6605B" w14:textId="77777777" w:rsidR="00AF7706" w:rsidRPr="00096FE6" w:rsidRDefault="00AF7706" w:rsidP="00AF7706">
            <w:pPr>
              <w:rPr>
                <w:sz w:val="22"/>
              </w:rPr>
            </w:pPr>
            <w:proofErr w:type="spellStart"/>
            <w:r w:rsidRPr="00096FE6">
              <w:rPr>
                <w:sz w:val="22"/>
              </w:rPr>
              <w:t>Investeringar</w:t>
            </w:r>
            <w:proofErr w:type="spellEnd"/>
            <w:r w:rsidRPr="00096FE6">
              <w:rPr>
                <w:sz w:val="22"/>
              </w:rPr>
              <w:t xml:space="preserve">, større utstyrskjøp og </w:t>
            </w:r>
            <w:proofErr w:type="spellStart"/>
            <w:r w:rsidRPr="00096FE6">
              <w:rPr>
                <w:sz w:val="22"/>
              </w:rPr>
              <w:t>vedlikehald</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340B4EBD" w14:textId="77777777" w:rsidR="00AF7706" w:rsidRPr="00096FE6" w:rsidRDefault="00AF7706" w:rsidP="00096FE6">
            <w:pPr>
              <w:jc w:val="right"/>
              <w:rPr>
                <w:sz w:val="22"/>
              </w:rPr>
            </w:pPr>
            <w:r w:rsidRPr="00096FE6">
              <w:rPr>
                <w:sz w:val="22"/>
              </w:rPr>
              <w:t>60 350</w:t>
            </w:r>
          </w:p>
        </w:tc>
        <w:tc>
          <w:tcPr>
            <w:tcW w:w="1240" w:type="dxa"/>
            <w:tcBorders>
              <w:top w:val="nil"/>
              <w:left w:val="nil"/>
              <w:bottom w:val="nil"/>
              <w:right w:val="nil"/>
            </w:tcBorders>
            <w:tcMar>
              <w:top w:w="128" w:type="dxa"/>
              <w:left w:w="43" w:type="dxa"/>
              <w:bottom w:w="43" w:type="dxa"/>
              <w:right w:w="43" w:type="dxa"/>
            </w:tcMar>
            <w:vAlign w:val="bottom"/>
          </w:tcPr>
          <w:p w14:paraId="30D86DAC" w14:textId="77777777" w:rsidR="00AF7706" w:rsidRPr="00096FE6" w:rsidRDefault="00AF7706" w:rsidP="00096FE6">
            <w:pPr>
              <w:jc w:val="right"/>
              <w:rPr>
                <w:sz w:val="22"/>
              </w:rPr>
            </w:pPr>
            <w:r w:rsidRPr="00096FE6">
              <w:rPr>
                <w:sz w:val="22"/>
              </w:rPr>
              <w:t>53 862</w:t>
            </w:r>
          </w:p>
        </w:tc>
        <w:tc>
          <w:tcPr>
            <w:tcW w:w="1240" w:type="dxa"/>
            <w:tcBorders>
              <w:top w:val="nil"/>
              <w:left w:val="nil"/>
              <w:bottom w:val="nil"/>
              <w:right w:val="nil"/>
            </w:tcBorders>
            <w:tcMar>
              <w:top w:w="128" w:type="dxa"/>
              <w:left w:w="43" w:type="dxa"/>
              <w:bottom w:w="43" w:type="dxa"/>
              <w:right w:w="43" w:type="dxa"/>
            </w:tcMar>
            <w:vAlign w:val="bottom"/>
          </w:tcPr>
          <w:p w14:paraId="79F41E1F" w14:textId="77777777" w:rsidR="00AF7706" w:rsidRPr="00096FE6" w:rsidRDefault="00AF7706" w:rsidP="00096FE6">
            <w:pPr>
              <w:jc w:val="right"/>
              <w:rPr>
                <w:sz w:val="22"/>
              </w:rPr>
            </w:pPr>
            <w:r w:rsidRPr="00096FE6">
              <w:rPr>
                <w:sz w:val="22"/>
              </w:rPr>
              <w:t>62 216</w:t>
            </w:r>
          </w:p>
        </w:tc>
        <w:tc>
          <w:tcPr>
            <w:tcW w:w="1340" w:type="dxa"/>
            <w:tcBorders>
              <w:top w:val="nil"/>
              <w:left w:val="nil"/>
              <w:bottom w:val="nil"/>
              <w:right w:val="nil"/>
            </w:tcBorders>
            <w:tcMar>
              <w:top w:w="128" w:type="dxa"/>
              <w:left w:w="43" w:type="dxa"/>
              <w:bottom w:w="43" w:type="dxa"/>
              <w:right w:w="43" w:type="dxa"/>
            </w:tcMar>
            <w:vAlign w:val="bottom"/>
          </w:tcPr>
          <w:p w14:paraId="253485C5" w14:textId="77777777" w:rsidR="00AF7706" w:rsidRPr="00096FE6" w:rsidRDefault="00AF7706" w:rsidP="00096FE6">
            <w:pPr>
              <w:jc w:val="right"/>
              <w:rPr>
                <w:sz w:val="22"/>
              </w:rPr>
            </w:pPr>
            <w:r w:rsidRPr="00096FE6">
              <w:rPr>
                <w:sz w:val="22"/>
              </w:rPr>
              <w:t>60 000</w:t>
            </w:r>
          </w:p>
        </w:tc>
      </w:tr>
      <w:tr w:rsidR="00603D1E" w:rsidRPr="00AF7706" w14:paraId="2BC4D71D" w14:textId="77777777">
        <w:trPr>
          <w:trHeight w:val="380"/>
        </w:trPr>
        <w:tc>
          <w:tcPr>
            <w:tcW w:w="4440" w:type="dxa"/>
            <w:tcBorders>
              <w:top w:val="nil"/>
              <w:left w:val="nil"/>
              <w:bottom w:val="nil"/>
              <w:right w:val="nil"/>
            </w:tcBorders>
            <w:tcMar>
              <w:top w:w="128" w:type="dxa"/>
              <w:left w:w="43" w:type="dxa"/>
              <w:bottom w:w="43" w:type="dxa"/>
              <w:right w:w="43" w:type="dxa"/>
            </w:tcMar>
          </w:tcPr>
          <w:p w14:paraId="7AF1587C" w14:textId="77777777" w:rsidR="00AF7706" w:rsidRPr="00096FE6" w:rsidRDefault="00AF7706" w:rsidP="00AF7706">
            <w:pPr>
              <w:rPr>
                <w:sz w:val="22"/>
              </w:rPr>
            </w:pPr>
            <w:r w:rsidRPr="00096FE6">
              <w:rPr>
                <w:rStyle w:val="kursiv"/>
                <w:sz w:val="22"/>
              </w:rPr>
              <w:t>Sum investeringsutgifter</w:t>
            </w:r>
          </w:p>
        </w:tc>
        <w:tc>
          <w:tcPr>
            <w:tcW w:w="1240" w:type="dxa"/>
            <w:tcBorders>
              <w:top w:val="nil"/>
              <w:left w:val="nil"/>
              <w:bottom w:val="nil"/>
              <w:right w:val="nil"/>
            </w:tcBorders>
            <w:tcMar>
              <w:top w:w="128" w:type="dxa"/>
              <w:left w:w="43" w:type="dxa"/>
              <w:bottom w:w="43" w:type="dxa"/>
              <w:right w:w="43" w:type="dxa"/>
            </w:tcMar>
            <w:vAlign w:val="bottom"/>
          </w:tcPr>
          <w:p w14:paraId="17DC878F" w14:textId="77777777" w:rsidR="00AF7706" w:rsidRPr="00096FE6" w:rsidRDefault="00AF7706" w:rsidP="00096FE6">
            <w:pPr>
              <w:jc w:val="right"/>
              <w:rPr>
                <w:sz w:val="22"/>
              </w:rPr>
            </w:pPr>
            <w:r w:rsidRPr="00096FE6">
              <w:rPr>
                <w:rStyle w:val="kursiv"/>
                <w:sz w:val="22"/>
              </w:rPr>
              <w:t>60 350</w:t>
            </w:r>
          </w:p>
        </w:tc>
        <w:tc>
          <w:tcPr>
            <w:tcW w:w="1240" w:type="dxa"/>
            <w:tcBorders>
              <w:top w:val="nil"/>
              <w:left w:val="nil"/>
              <w:bottom w:val="nil"/>
              <w:right w:val="nil"/>
            </w:tcBorders>
            <w:tcMar>
              <w:top w:w="128" w:type="dxa"/>
              <w:left w:w="43" w:type="dxa"/>
              <w:bottom w:w="43" w:type="dxa"/>
              <w:right w:w="43" w:type="dxa"/>
            </w:tcMar>
            <w:vAlign w:val="bottom"/>
          </w:tcPr>
          <w:p w14:paraId="02492BD4" w14:textId="77777777" w:rsidR="00AF7706" w:rsidRPr="00096FE6" w:rsidRDefault="00AF7706" w:rsidP="00096FE6">
            <w:pPr>
              <w:jc w:val="right"/>
              <w:rPr>
                <w:sz w:val="22"/>
              </w:rPr>
            </w:pPr>
            <w:r w:rsidRPr="00096FE6">
              <w:rPr>
                <w:rStyle w:val="kursiv"/>
                <w:sz w:val="22"/>
              </w:rPr>
              <w:t>53 862</w:t>
            </w:r>
          </w:p>
        </w:tc>
        <w:tc>
          <w:tcPr>
            <w:tcW w:w="1240" w:type="dxa"/>
            <w:tcBorders>
              <w:top w:val="nil"/>
              <w:left w:val="nil"/>
              <w:bottom w:val="nil"/>
              <w:right w:val="nil"/>
            </w:tcBorders>
            <w:tcMar>
              <w:top w:w="128" w:type="dxa"/>
              <w:left w:w="43" w:type="dxa"/>
              <w:bottom w:w="43" w:type="dxa"/>
              <w:right w:w="43" w:type="dxa"/>
            </w:tcMar>
            <w:vAlign w:val="bottom"/>
          </w:tcPr>
          <w:p w14:paraId="4C23244E" w14:textId="77777777" w:rsidR="00AF7706" w:rsidRPr="00096FE6" w:rsidRDefault="00AF7706" w:rsidP="00096FE6">
            <w:pPr>
              <w:jc w:val="right"/>
              <w:rPr>
                <w:sz w:val="22"/>
              </w:rPr>
            </w:pPr>
            <w:r w:rsidRPr="00096FE6">
              <w:rPr>
                <w:rStyle w:val="kursiv"/>
                <w:sz w:val="22"/>
              </w:rPr>
              <w:t>62 216</w:t>
            </w:r>
          </w:p>
        </w:tc>
        <w:tc>
          <w:tcPr>
            <w:tcW w:w="1340" w:type="dxa"/>
            <w:tcBorders>
              <w:top w:val="nil"/>
              <w:left w:val="nil"/>
              <w:bottom w:val="nil"/>
              <w:right w:val="nil"/>
            </w:tcBorders>
            <w:tcMar>
              <w:top w:w="128" w:type="dxa"/>
              <w:left w:w="43" w:type="dxa"/>
              <w:bottom w:w="43" w:type="dxa"/>
              <w:right w:w="43" w:type="dxa"/>
            </w:tcMar>
            <w:vAlign w:val="bottom"/>
          </w:tcPr>
          <w:p w14:paraId="7B349854" w14:textId="77777777" w:rsidR="00AF7706" w:rsidRPr="00096FE6" w:rsidRDefault="00AF7706" w:rsidP="00096FE6">
            <w:pPr>
              <w:jc w:val="right"/>
              <w:rPr>
                <w:sz w:val="22"/>
              </w:rPr>
            </w:pPr>
            <w:r w:rsidRPr="00096FE6">
              <w:rPr>
                <w:rStyle w:val="kursiv"/>
                <w:sz w:val="22"/>
              </w:rPr>
              <w:t>60 000</w:t>
            </w:r>
          </w:p>
        </w:tc>
      </w:tr>
      <w:tr w:rsidR="00603D1E" w:rsidRPr="00AF7706" w14:paraId="01130C6D" w14:textId="77777777">
        <w:trPr>
          <w:trHeight w:val="380"/>
        </w:trPr>
        <w:tc>
          <w:tcPr>
            <w:tcW w:w="4440" w:type="dxa"/>
            <w:tcBorders>
              <w:top w:val="nil"/>
              <w:left w:val="nil"/>
              <w:bottom w:val="nil"/>
              <w:right w:val="nil"/>
            </w:tcBorders>
            <w:tcMar>
              <w:top w:w="128" w:type="dxa"/>
              <w:left w:w="43" w:type="dxa"/>
              <w:bottom w:w="43" w:type="dxa"/>
              <w:right w:w="43" w:type="dxa"/>
            </w:tcMar>
          </w:tcPr>
          <w:p w14:paraId="397D2C1B" w14:textId="77777777" w:rsidR="00AF7706" w:rsidRPr="00096FE6" w:rsidRDefault="00AF7706" w:rsidP="00AF7706">
            <w:pPr>
              <w:rPr>
                <w:sz w:val="22"/>
              </w:rPr>
            </w:pPr>
            <w:proofErr w:type="spellStart"/>
            <w:r w:rsidRPr="00096FE6">
              <w:rPr>
                <w:rStyle w:val="halvfet0"/>
                <w:sz w:val="22"/>
              </w:rPr>
              <w:t>Overføringar</w:t>
            </w:r>
            <w:proofErr w:type="spellEnd"/>
            <w:r w:rsidRPr="00096FE6">
              <w:rPr>
                <w:rStyle w:val="halvfet0"/>
                <w:sz w:val="22"/>
              </w:rPr>
              <w:t xml:space="preserve"> </w:t>
            </w:r>
            <w:proofErr w:type="spellStart"/>
            <w:r w:rsidRPr="00096FE6">
              <w:rPr>
                <w:rStyle w:val="halvfet0"/>
                <w:sz w:val="22"/>
              </w:rPr>
              <w:t>frå</w:t>
            </w:r>
            <w:proofErr w:type="spellEnd"/>
            <w:r w:rsidRPr="00096FE6">
              <w:rPr>
                <w:rStyle w:val="halvfet0"/>
                <w:sz w:val="22"/>
              </w:rPr>
              <w:t xml:space="preserve"> </w:t>
            </w:r>
            <w:proofErr w:type="spellStart"/>
            <w:r w:rsidRPr="00096FE6">
              <w:rPr>
                <w:rStyle w:val="halvfet0"/>
                <w:sz w:val="22"/>
              </w:rPr>
              <w:t>verksemda</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1211E6F8"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53D685CB"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67D7A472"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56CC923D" w14:textId="77777777" w:rsidR="00AF7706" w:rsidRPr="00096FE6" w:rsidRDefault="00AF7706" w:rsidP="00096FE6">
            <w:pPr>
              <w:jc w:val="right"/>
              <w:rPr>
                <w:sz w:val="22"/>
              </w:rPr>
            </w:pPr>
          </w:p>
        </w:tc>
      </w:tr>
      <w:tr w:rsidR="00603D1E" w:rsidRPr="00AF7706" w14:paraId="3B930862" w14:textId="77777777">
        <w:trPr>
          <w:trHeight w:val="380"/>
        </w:trPr>
        <w:tc>
          <w:tcPr>
            <w:tcW w:w="4440" w:type="dxa"/>
            <w:tcBorders>
              <w:top w:val="nil"/>
              <w:left w:val="nil"/>
              <w:bottom w:val="nil"/>
              <w:right w:val="nil"/>
            </w:tcBorders>
            <w:tcMar>
              <w:top w:w="128" w:type="dxa"/>
              <w:left w:w="43" w:type="dxa"/>
              <w:bottom w:w="43" w:type="dxa"/>
              <w:right w:w="43" w:type="dxa"/>
            </w:tcMar>
          </w:tcPr>
          <w:p w14:paraId="52D0520A" w14:textId="77777777" w:rsidR="00AF7706" w:rsidRPr="00096FE6" w:rsidRDefault="00AF7706" w:rsidP="00AF7706">
            <w:pPr>
              <w:rPr>
                <w:sz w:val="22"/>
              </w:rPr>
            </w:pPr>
            <w:proofErr w:type="spellStart"/>
            <w:r w:rsidRPr="00096FE6">
              <w:rPr>
                <w:sz w:val="22"/>
              </w:rPr>
              <w:lastRenderedPageBreak/>
              <w:t>Utbetalingar</w:t>
            </w:r>
            <w:proofErr w:type="spellEnd"/>
            <w:r w:rsidRPr="00096FE6">
              <w:rPr>
                <w:sz w:val="22"/>
              </w:rPr>
              <w:t xml:space="preserve"> til andre </w:t>
            </w:r>
            <w:proofErr w:type="spellStart"/>
            <w:r w:rsidRPr="00096FE6">
              <w:rPr>
                <w:sz w:val="22"/>
              </w:rPr>
              <w:t>statlege</w:t>
            </w:r>
            <w:proofErr w:type="spellEnd"/>
            <w:r w:rsidRPr="00096FE6">
              <w:rPr>
                <w:sz w:val="22"/>
              </w:rPr>
              <w:t xml:space="preserve"> </w:t>
            </w:r>
            <w:proofErr w:type="spellStart"/>
            <w:r w:rsidRPr="00096FE6">
              <w:rPr>
                <w:sz w:val="22"/>
              </w:rPr>
              <w:t>rekneskap</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1CE83C6D"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1462EB08"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31DF45AF" w14:textId="77777777" w:rsidR="00AF7706" w:rsidRPr="00096FE6" w:rsidRDefault="00AF7706" w:rsidP="00096FE6">
            <w:pPr>
              <w:jc w:val="right"/>
              <w:rPr>
                <w:sz w:val="22"/>
              </w:rPr>
            </w:pPr>
            <w:r w:rsidRPr="00096FE6">
              <w:rPr>
                <w:sz w:val="22"/>
              </w:rPr>
              <w:t>0</w:t>
            </w:r>
          </w:p>
        </w:tc>
        <w:tc>
          <w:tcPr>
            <w:tcW w:w="1340" w:type="dxa"/>
            <w:tcBorders>
              <w:top w:val="nil"/>
              <w:left w:val="nil"/>
              <w:bottom w:val="nil"/>
              <w:right w:val="nil"/>
            </w:tcBorders>
            <w:tcMar>
              <w:top w:w="128" w:type="dxa"/>
              <w:left w:w="43" w:type="dxa"/>
              <w:bottom w:w="43" w:type="dxa"/>
              <w:right w:w="43" w:type="dxa"/>
            </w:tcMar>
            <w:vAlign w:val="bottom"/>
          </w:tcPr>
          <w:p w14:paraId="5D8111C1" w14:textId="77777777" w:rsidR="00AF7706" w:rsidRPr="00096FE6" w:rsidRDefault="00AF7706" w:rsidP="00096FE6">
            <w:pPr>
              <w:jc w:val="right"/>
              <w:rPr>
                <w:sz w:val="22"/>
              </w:rPr>
            </w:pPr>
            <w:r w:rsidRPr="00096FE6">
              <w:rPr>
                <w:sz w:val="22"/>
              </w:rPr>
              <w:t>0</w:t>
            </w:r>
          </w:p>
        </w:tc>
      </w:tr>
      <w:tr w:rsidR="00603D1E" w:rsidRPr="00AF7706" w14:paraId="0C85AE41" w14:textId="77777777">
        <w:trPr>
          <w:trHeight w:val="380"/>
        </w:trPr>
        <w:tc>
          <w:tcPr>
            <w:tcW w:w="4440" w:type="dxa"/>
            <w:tcBorders>
              <w:top w:val="nil"/>
              <w:left w:val="nil"/>
              <w:bottom w:val="nil"/>
              <w:right w:val="nil"/>
            </w:tcBorders>
            <w:tcMar>
              <w:top w:w="128" w:type="dxa"/>
              <w:left w:w="43" w:type="dxa"/>
              <w:bottom w:w="43" w:type="dxa"/>
              <w:right w:w="43" w:type="dxa"/>
            </w:tcMar>
          </w:tcPr>
          <w:p w14:paraId="12B56754" w14:textId="77777777" w:rsidR="00AF7706" w:rsidRPr="00096FE6" w:rsidRDefault="00AF7706" w:rsidP="00AF7706">
            <w:pPr>
              <w:rPr>
                <w:sz w:val="22"/>
              </w:rPr>
            </w:pPr>
            <w:r w:rsidRPr="00096FE6">
              <w:rPr>
                <w:sz w:val="22"/>
              </w:rPr>
              <w:t xml:space="preserve">Andre </w:t>
            </w:r>
            <w:proofErr w:type="spellStart"/>
            <w:r w:rsidRPr="00096FE6">
              <w:rPr>
                <w:sz w:val="22"/>
              </w:rPr>
              <w:t>utbetalingar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5449BF2E"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2C38345C"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033D6F70" w14:textId="77777777" w:rsidR="00AF7706" w:rsidRPr="00096FE6" w:rsidRDefault="00AF7706" w:rsidP="00096FE6">
            <w:pPr>
              <w:jc w:val="right"/>
              <w:rPr>
                <w:sz w:val="22"/>
              </w:rPr>
            </w:pPr>
            <w:r w:rsidRPr="00096FE6">
              <w:rPr>
                <w:sz w:val="22"/>
              </w:rPr>
              <w:t>0</w:t>
            </w:r>
          </w:p>
        </w:tc>
        <w:tc>
          <w:tcPr>
            <w:tcW w:w="1340" w:type="dxa"/>
            <w:tcBorders>
              <w:top w:val="nil"/>
              <w:left w:val="nil"/>
              <w:bottom w:val="nil"/>
              <w:right w:val="nil"/>
            </w:tcBorders>
            <w:tcMar>
              <w:top w:w="128" w:type="dxa"/>
              <w:left w:w="43" w:type="dxa"/>
              <w:bottom w:w="43" w:type="dxa"/>
              <w:right w:w="43" w:type="dxa"/>
            </w:tcMar>
            <w:vAlign w:val="bottom"/>
          </w:tcPr>
          <w:p w14:paraId="66E8D023" w14:textId="77777777" w:rsidR="00AF7706" w:rsidRPr="00096FE6" w:rsidRDefault="00AF7706" w:rsidP="00096FE6">
            <w:pPr>
              <w:jc w:val="right"/>
              <w:rPr>
                <w:sz w:val="22"/>
              </w:rPr>
            </w:pPr>
            <w:r w:rsidRPr="00096FE6">
              <w:rPr>
                <w:sz w:val="22"/>
              </w:rPr>
              <w:t>0</w:t>
            </w:r>
          </w:p>
        </w:tc>
      </w:tr>
      <w:tr w:rsidR="00603D1E" w:rsidRPr="00AF7706" w14:paraId="14652622" w14:textId="77777777">
        <w:trPr>
          <w:trHeight w:val="380"/>
        </w:trPr>
        <w:tc>
          <w:tcPr>
            <w:tcW w:w="4440" w:type="dxa"/>
            <w:tcBorders>
              <w:top w:val="nil"/>
              <w:left w:val="nil"/>
              <w:bottom w:val="nil"/>
              <w:right w:val="nil"/>
            </w:tcBorders>
            <w:tcMar>
              <w:top w:w="128" w:type="dxa"/>
              <w:left w:w="43" w:type="dxa"/>
              <w:bottom w:w="43" w:type="dxa"/>
              <w:right w:w="43" w:type="dxa"/>
            </w:tcMar>
          </w:tcPr>
          <w:p w14:paraId="7F7AAE6E" w14:textId="77777777" w:rsidR="00AF7706" w:rsidRPr="00096FE6" w:rsidRDefault="00AF7706" w:rsidP="00AF7706">
            <w:pPr>
              <w:rPr>
                <w:sz w:val="22"/>
              </w:rPr>
            </w:pPr>
            <w:r w:rsidRPr="00096FE6">
              <w:rPr>
                <w:rStyle w:val="kursiv"/>
                <w:sz w:val="22"/>
              </w:rPr>
              <w:t>Sum overføringsutgifter</w:t>
            </w:r>
          </w:p>
        </w:tc>
        <w:tc>
          <w:tcPr>
            <w:tcW w:w="1240" w:type="dxa"/>
            <w:tcBorders>
              <w:top w:val="nil"/>
              <w:left w:val="nil"/>
              <w:bottom w:val="nil"/>
              <w:right w:val="nil"/>
            </w:tcBorders>
            <w:tcMar>
              <w:top w:w="128" w:type="dxa"/>
              <w:left w:w="43" w:type="dxa"/>
              <w:bottom w:w="43" w:type="dxa"/>
              <w:right w:w="43" w:type="dxa"/>
            </w:tcMar>
            <w:vAlign w:val="bottom"/>
          </w:tcPr>
          <w:p w14:paraId="2082A25B" w14:textId="77777777" w:rsidR="00AF7706" w:rsidRPr="00096FE6" w:rsidRDefault="00AF7706" w:rsidP="00096FE6">
            <w:pPr>
              <w:jc w:val="right"/>
              <w:rPr>
                <w:sz w:val="22"/>
              </w:rPr>
            </w:pPr>
            <w:r w:rsidRPr="00096FE6">
              <w:rPr>
                <w:rStyle w:val="kursiv"/>
                <w:sz w:val="22"/>
              </w:rPr>
              <w:t>0</w:t>
            </w:r>
          </w:p>
        </w:tc>
        <w:tc>
          <w:tcPr>
            <w:tcW w:w="1240" w:type="dxa"/>
            <w:tcBorders>
              <w:top w:val="nil"/>
              <w:left w:val="nil"/>
              <w:bottom w:val="nil"/>
              <w:right w:val="nil"/>
            </w:tcBorders>
            <w:tcMar>
              <w:top w:w="128" w:type="dxa"/>
              <w:left w:w="43" w:type="dxa"/>
              <w:bottom w:w="43" w:type="dxa"/>
              <w:right w:w="43" w:type="dxa"/>
            </w:tcMar>
            <w:vAlign w:val="bottom"/>
          </w:tcPr>
          <w:p w14:paraId="4E9B4238" w14:textId="77777777" w:rsidR="00AF7706" w:rsidRPr="00096FE6" w:rsidRDefault="00AF7706" w:rsidP="00096FE6">
            <w:pPr>
              <w:jc w:val="right"/>
              <w:rPr>
                <w:sz w:val="22"/>
              </w:rPr>
            </w:pPr>
            <w:r w:rsidRPr="00096FE6">
              <w:rPr>
                <w:rStyle w:val="kursiv"/>
                <w:sz w:val="22"/>
              </w:rPr>
              <w:t>0</w:t>
            </w:r>
          </w:p>
        </w:tc>
        <w:tc>
          <w:tcPr>
            <w:tcW w:w="1240" w:type="dxa"/>
            <w:tcBorders>
              <w:top w:val="nil"/>
              <w:left w:val="nil"/>
              <w:bottom w:val="nil"/>
              <w:right w:val="nil"/>
            </w:tcBorders>
            <w:tcMar>
              <w:top w:w="128" w:type="dxa"/>
              <w:left w:w="43" w:type="dxa"/>
              <w:bottom w:w="43" w:type="dxa"/>
              <w:right w:w="43" w:type="dxa"/>
            </w:tcMar>
            <w:vAlign w:val="bottom"/>
          </w:tcPr>
          <w:p w14:paraId="35482AEC" w14:textId="77777777" w:rsidR="00AF7706" w:rsidRPr="00096FE6" w:rsidRDefault="00AF7706" w:rsidP="00096FE6">
            <w:pPr>
              <w:jc w:val="right"/>
              <w:rPr>
                <w:sz w:val="22"/>
              </w:rPr>
            </w:pPr>
            <w:r w:rsidRPr="00096FE6">
              <w:rPr>
                <w:rStyle w:val="kursiv"/>
                <w:sz w:val="22"/>
              </w:rPr>
              <w:t>0</w:t>
            </w:r>
          </w:p>
        </w:tc>
        <w:tc>
          <w:tcPr>
            <w:tcW w:w="1340" w:type="dxa"/>
            <w:tcBorders>
              <w:top w:val="nil"/>
              <w:left w:val="nil"/>
              <w:bottom w:val="nil"/>
              <w:right w:val="nil"/>
            </w:tcBorders>
            <w:tcMar>
              <w:top w:w="128" w:type="dxa"/>
              <w:left w:w="43" w:type="dxa"/>
              <w:bottom w:w="43" w:type="dxa"/>
              <w:right w:w="43" w:type="dxa"/>
            </w:tcMar>
            <w:vAlign w:val="bottom"/>
          </w:tcPr>
          <w:p w14:paraId="2CA36BA3" w14:textId="77777777" w:rsidR="00AF7706" w:rsidRPr="00096FE6" w:rsidRDefault="00AF7706" w:rsidP="00096FE6">
            <w:pPr>
              <w:jc w:val="right"/>
              <w:rPr>
                <w:sz w:val="22"/>
              </w:rPr>
            </w:pPr>
            <w:r w:rsidRPr="00096FE6">
              <w:rPr>
                <w:rStyle w:val="kursiv"/>
                <w:sz w:val="22"/>
              </w:rPr>
              <w:t>0</w:t>
            </w:r>
          </w:p>
        </w:tc>
      </w:tr>
      <w:tr w:rsidR="00603D1E" w:rsidRPr="00AF7706" w14:paraId="40F9DFC4" w14:textId="77777777">
        <w:trPr>
          <w:trHeight w:val="380"/>
        </w:trPr>
        <w:tc>
          <w:tcPr>
            <w:tcW w:w="4440" w:type="dxa"/>
            <w:tcBorders>
              <w:top w:val="nil"/>
              <w:left w:val="nil"/>
              <w:bottom w:val="nil"/>
              <w:right w:val="nil"/>
            </w:tcBorders>
            <w:tcMar>
              <w:top w:w="128" w:type="dxa"/>
              <w:left w:w="43" w:type="dxa"/>
              <w:bottom w:w="43" w:type="dxa"/>
              <w:right w:w="43" w:type="dxa"/>
            </w:tcMar>
          </w:tcPr>
          <w:p w14:paraId="077498A2"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1F102DC2"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4AB83A13"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1898D980"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3ADCBADF" w14:textId="77777777" w:rsidR="00AF7706" w:rsidRPr="00096FE6" w:rsidRDefault="00AF7706" w:rsidP="00096FE6">
            <w:pPr>
              <w:jc w:val="right"/>
              <w:rPr>
                <w:sz w:val="22"/>
              </w:rPr>
            </w:pPr>
          </w:p>
        </w:tc>
      </w:tr>
      <w:tr w:rsidR="00603D1E" w:rsidRPr="00AF7706" w14:paraId="10B175FE" w14:textId="77777777">
        <w:trPr>
          <w:trHeight w:val="380"/>
        </w:trPr>
        <w:tc>
          <w:tcPr>
            <w:tcW w:w="4440" w:type="dxa"/>
            <w:tcBorders>
              <w:top w:val="nil"/>
              <w:left w:val="nil"/>
              <w:bottom w:val="nil"/>
              <w:right w:val="nil"/>
            </w:tcBorders>
            <w:tcMar>
              <w:top w:w="128" w:type="dxa"/>
              <w:left w:w="43" w:type="dxa"/>
              <w:bottom w:w="43" w:type="dxa"/>
              <w:right w:w="43" w:type="dxa"/>
            </w:tcMar>
          </w:tcPr>
          <w:p w14:paraId="4D0A4B7A" w14:textId="77777777" w:rsidR="00AF7706" w:rsidRPr="00096FE6" w:rsidRDefault="00AF7706" w:rsidP="00AF7706">
            <w:pPr>
              <w:rPr>
                <w:sz w:val="22"/>
              </w:rPr>
            </w:pPr>
            <w:r w:rsidRPr="00096FE6">
              <w:rPr>
                <w:rStyle w:val="halvfet0"/>
                <w:sz w:val="22"/>
              </w:rPr>
              <w:t xml:space="preserve">Finansielle </w:t>
            </w:r>
            <w:proofErr w:type="spellStart"/>
            <w:r w:rsidRPr="00096FE6">
              <w:rPr>
                <w:rStyle w:val="halvfet0"/>
                <w:sz w:val="22"/>
              </w:rPr>
              <w:t>aktivitetar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1EFE6907"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211005FD"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7EC28995"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08250EB2" w14:textId="77777777" w:rsidR="00AF7706" w:rsidRPr="00096FE6" w:rsidRDefault="00AF7706" w:rsidP="00096FE6">
            <w:pPr>
              <w:jc w:val="right"/>
              <w:rPr>
                <w:sz w:val="22"/>
              </w:rPr>
            </w:pPr>
          </w:p>
        </w:tc>
      </w:tr>
      <w:tr w:rsidR="00603D1E" w:rsidRPr="00AF7706" w14:paraId="4466B7C7" w14:textId="77777777">
        <w:trPr>
          <w:trHeight w:val="380"/>
        </w:trPr>
        <w:tc>
          <w:tcPr>
            <w:tcW w:w="4440" w:type="dxa"/>
            <w:tcBorders>
              <w:top w:val="nil"/>
              <w:left w:val="nil"/>
              <w:bottom w:val="nil"/>
              <w:right w:val="nil"/>
            </w:tcBorders>
            <w:tcMar>
              <w:top w:w="128" w:type="dxa"/>
              <w:left w:w="43" w:type="dxa"/>
              <w:bottom w:w="43" w:type="dxa"/>
              <w:right w:w="43" w:type="dxa"/>
            </w:tcMar>
          </w:tcPr>
          <w:p w14:paraId="03085503" w14:textId="77777777" w:rsidR="00AF7706" w:rsidRPr="00096FE6" w:rsidRDefault="00AF7706" w:rsidP="00AF7706">
            <w:pPr>
              <w:rPr>
                <w:sz w:val="22"/>
              </w:rPr>
            </w:pPr>
            <w:r w:rsidRPr="00096FE6">
              <w:rPr>
                <w:sz w:val="22"/>
              </w:rPr>
              <w:t xml:space="preserve">Kjøp av </w:t>
            </w:r>
            <w:proofErr w:type="spellStart"/>
            <w:r w:rsidRPr="00096FE6">
              <w:rPr>
                <w:sz w:val="22"/>
              </w:rPr>
              <w:t>aksjar</w:t>
            </w:r>
            <w:proofErr w:type="spellEnd"/>
            <w:r w:rsidRPr="00096FE6">
              <w:rPr>
                <w:sz w:val="22"/>
              </w:rPr>
              <w:t xml:space="preserve"> og </w:t>
            </w:r>
            <w:proofErr w:type="spellStart"/>
            <w:r w:rsidRPr="00096FE6">
              <w:rPr>
                <w:sz w:val="22"/>
              </w:rPr>
              <w:t>andelar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71B20F5B"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570409E6"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50FCA66D" w14:textId="77777777" w:rsidR="00AF7706" w:rsidRPr="00096FE6" w:rsidRDefault="00AF7706" w:rsidP="00096FE6">
            <w:pPr>
              <w:jc w:val="right"/>
              <w:rPr>
                <w:sz w:val="22"/>
              </w:rPr>
            </w:pPr>
            <w:r w:rsidRPr="00096FE6">
              <w:rPr>
                <w:sz w:val="22"/>
              </w:rPr>
              <w:t>0</w:t>
            </w:r>
          </w:p>
        </w:tc>
        <w:tc>
          <w:tcPr>
            <w:tcW w:w="1340" w:type="dxa"/>
            <w:tcBorders>
              <w:top w:val="nil"/>
              <w:left w:val="nil"/>
              <w:bottom w:val="nil"/>
              <w:right w:val="nil"/>
            </w:tcBorders>
            <w:tcMar>
              <w:top w:w="128" w:type="dxa"/>
              <w:left w:w="43" w:type="dxa"/>
              <w:bottom w:w="43" w:type="dxa"/>
              <w:right w:w="43" w:type="dxa"/>
            </w:tcMar>
            <w:vAlign w:val="bottom"/>
          </w:tcPr>
          <w:p w14:paraId="078996B1" w14:textId="77777777" w:rsidR="00AF7706" w:rsidRPr="00096FE6" w:rsidRDefault="00AF7706" w:rsidP="00096FE6">
            <w:pPr>
              <w:jc w:val="right"/>
              <w:rPr>
                <w:sz w:val="22"/>
              </w:rPr>
            </w:pPr>
            <w:r w:rsidRPr="00096FE6">
              <w:rPr>
                <w:sz w:val="22"/>
              </w:rPr>
              <w:t>0</w:t>
            </w:r>
          </w:p>
        </w:tc>
      </w:tr>
      <w:tr w:rsidR="00603D1E" w:rsidRPr="00AF7706" w14:paraId="5D8FAAAD" w14:textId="77777777">
        <w:trPr>
          <w:trHeight w:val="380"/>
        </w:trPr>
        <w:tc>
          <w:tcPr>
            <w:tcW w:w="4440" w:type="dxa"/>
            <w:tcBorders>
              <w:top w:val="nil"/>
              <w:left w:val="nil"/>
              <w:bottom w:val="nil"/>
              <w:right w:val="nil"/>
            </w:tcBorders>
            <w:tcMar>
              <w:top w:w="128" w:type="dxa"/>
              <w:left w:w="43" w:type="dxa"/>
              <w:bottom w:w="43" w:type="dxa"/>
              <w:right w:w="43" w:type="dxa"/>
            </w:tcMar>
          </w:tcPr>
          <w:p w14:paraId="33A51EF7" w14:textId="77777777" w:rsidR="00AF7706" w:rsidRPr="00096FE6" w:rsidRDefault="00AF7706" w:rsidP="00AF7706">
            <w:pPr>
              <w:rPr>
                <w:sz w:val="22"/>
              </w:rPr>
            </w:pPr>
            <w:r w:rsidRPr="00096FE6">
              <w:rPr>
                <w:sz w:val="22"/>
              </w:rPr>
              <w:t>Andre finansielle utgifter</w:t>
            </w:r>
          </w:p>
        </w:tc>
        <w:tc>
          <w:tcPr>
            <w:tcW w:w="1240" w:type="dxa"/>
            <w:tcBorders>
              <w:top w:val="nil"/>
              <w:left w:val="nil"/>
              <w:bottom w:val="nil"/>
              <w:right w:val="nil"/>
            </w:tcBorders>
            <w:tcMar>
              <w:top w:w="128" w:type="dxa"/>
              <w:left w:w="43" w:type="dxa"/>
              <w:bottom w:w="43" w:type="dxa"/>
              <w:right w:w="43" w:type="dxa"/>
            </w:tcMar>
            <w:vAlign w:val="bottom"/>
          </w:tcPr>
          <w:p w14:paraId="60A1C31E"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38C74A7D" w14:textId="77777777" w:rsidR="00AF7706" w:rsidRPr="00096FE6" w:rsidRDefault="00AF7706" w:rsidP="00096FE6">
            <w:pPr>
              <w:jc w:val="right"/>
              <w:rPr>
                <w:sz w:val="22"/>
              </w:rPr>
            </w:pPr>
            <w:r w:rsidRPr="00096FE6">
              <w:rPr>
                <w:sz w:val="22"/>
              </w:rPr>
              <w:t>8</w:t>
            </w:r>
          </w:p>
        </w:tc>
        <w:tc>
          <w:tcPr>
            <w:tcW w:w="1240" w:type="dxa"/>
            <w:tcBorders>
              <w:top w:val="nil"/>
              <w:left w:val="nil"/>
              <w:bottom w:val="nil"/>
              <w:right w:val="nil"/>
            </w:tcBorders>
            <w:tcMar>
              <w:top w:w="128" w:type="dxa"/>
              <w:left w:w="43" w:type="dxa"/>
              <w:bottom w:w="43" w:type="dxa"/>
              <w:right w:w="43" w:type="dxa"/>
            </w:tcMar>
            <w:vAlign w:val="bottom"/>
          </w:tcPr>
          <w:p w14:paraId="50816929" w14:textId="77777777" w:rsidR="00AF7706" w:rsidRPr="00096FE6" w:rsidRDefault="00AF7706" w:rsidP="00096FE6">
            <w:pPr>
              <w:jc w:val="right"/>
              <w:rPr>
                <w:sz w:val="22"/>
              </w:rPr>
            </w:pPr>
            <w:r w:rsidRPr="00096FE6">
              <w:rPr>
                <w:sz w:val="22"/>
              </w:rPr>
              <w:t>9</w:t>
            </w:r>
          </w:p>
        </w:tc>
        <w:tc>
          <w:tcPr>
            <w:tcW w:w="1340" w:type="dxa"/>
            <w:tcBorders>
              <w:top w:val="nil"/>
              <w:left w:val="nil"/>
              <w:bottom w:val="nil"/>
              <w:right w:val="nil"/>
            </w:tcBorders>
            <w:tcMar>
              <w:top w:w="128" w:type="dxa"/>
              <w:left w:w="43" w:type="dxa"/>
              <w:bottom w:w="43" w:type="dxa"/>
              <w:right w:w="43" w:type="dxa"/>
            </w:tcMar>
            <w:vAlign w:val="bottom"/>
          </w:tcPr>
          <w:p w14:paraId="0FAC3C3D" w14:textId="77777777" w:rsidR="00AF7706" w:rsidRPr="00096FE6" w:rsidRDefault="00AF7706" w:rsidP="00096FE6">
            <w:pPr>
              <w:jc w:val="right"/>
              <w:rPr>
                <w:sz w:val="22"/>
              </w:rPr>
            </w:pPr>
            <w:r w:rsidRPr="00096FE6">
              <w:rPr>
                <w:sz w:val="22"/>
              </w:rPr>
              <w:t>0</w:t>
            </w:r>
          </w:p>
        </w:tc>
      </w:tr>
      <w:tr w:rsidR="00603D1E" w:rsidRPr="00AF7706" w14:paraId="206851E3" w14:textId="77777777">
        <w:trPr>
          <w:trHeight w:val="380"/>
        </w:trPr>
        <w:tc>
          <w:tcPr>
            <w:tcW w:w="4440" w:type="dxa"/>
            <w:tcBorders>
              <w:top w:val="nil"/>
              <w:left w:val="nil"/>
              <w:bottom w:val="nil"/>
              <w:right w:val="nil"/>
            </w:tcBorders>
            <w:tcMar>
              <w:top w:w="128" w:type="dxa"/>
              <w:left w:w="43" w:type="dxa"/>
              <w:bottom w:w="43" w:type="dxa"/>
              <w:right w:w="43" w:type="dxa"/>
            </w:tcMar>
          </w:tcPr>
          <w:p w14:paraId="6B93A9BA" w14:textId="77777777" w:rsidR="00AF7706" w:rsidRPr="00096FE6" w:rsidRDefault="00AF7706" w:rsidP="00AF7706">
            <w:pPr>
              <w:rPr>
                <w:sz w:val="22"/>
              </w:rPr>
            </w:pPr>
            <w:r w:rsidRPr="00096FE6">
              <w:rPr>
                <w:rStyle w:val="kursiv"/>
                <w:sz w:val="22"/>
              </w:rPr>
              <w:t>Sum finansielle utgifter</w:t>
            </w:r>
          </w:p>
        </w:tc>
        <w:tc>
          <w:tcPr>
            <w:tcW w:w="1240" w:type="dxa"/>
            <w:tcBorders>
              <w:top w:val="nil"/>
              <w:left w:val="nil"/>
              <w:bottom w:val="nil"/>
              <w:right w:val="nil"/>
            </w:tcBorders>
            <w:tcMar>
              <w:top w:w="128" w:type="dxa"/>
              <w:left w:w="43" w:type="dxa"/>
              <w:bottom w:w="43" w:type="dxa"/>
              <w:right w:w="43" w:type="dxa"/>
            </w:tcMar>
            <w:vAlign w:val="bottom"/>
          </w:tcPr>
          <w:p w14:paraId="1AE34094" w14:textId="77777777" w:rsidR="00AF7706" w:rsidRPr="00096FE6" w:rsidRDefault="00AF7706" w:rsidP="00096FE6">
            <w:pPr>
              <w:jc w:val="right"/>
              <w:rPr>
                <w:sz w:val="22"/>
              </w:rPr>
            </w:pPr>
            <w:r w:rsidRPr="00096FE6">
              <w:rPr>
                <w:rStyle w:val="kursiv"/>
                <w:sz w:val="22"/>
              </w:rPr>
              <w:t>0</w:t>
            </w:r>
          </w:p>
        </w:tc>
        <w:tc>
          <w:tcPr>
            <w:tcW w:w="1240" w:type="dxa"/>
            <w:tcBorders>
              <w:top w:val="nil"/>
              <w:left w:val="nil"/>
              <w:bottom w:val="nil"/>
              <w:right w:val="nil"/>
            </w:tcBorders>
            <w:tcMar>
              <w:top w:w="128" w:type="dxa"/>
              <w:left w:w="43" w:type="dxa"/>
              <w:bottom w:w="43" w:type="dxa"/>
              <w:right w:w="43" w:type="dxa"/>
            </w:tcMar>
            <w:vAlign w:val="bottom"/>
          </w:tcPr>
          <w:p w14:paraId="1B3138EC" w14:textId="77777777" w:rsidR="00AF7706" w:rsidRPr="00096FE6" w:rsidRDefault="00AF7706" w:rsidP="00096FE6">
            <w:pPr>
              <w:jc w:val="right"/>
              <w:rPr>
                <w:sz w:val="22"/>
              </w:rPr>
            </w:pPr>
            <w:r w:rsidRPr="00096FE6">
              <w:rPr>
                <w:rStyle w:val="kursiv"/>
                <w:sz w:val="22"/>
              </w:rPr>
              <w:t>8</w:t>
            </w:r>
          </w:p>
        </w:tc>
        <w:tc>
          <w:tcPr>
            <w:tcW w:w="1240" w:type="dxa"/>
            <w:tcBorders>
              <w:top w:val="nil"/>
              <w:left w:val="nil"/>
              <w:bottom w:val="nil"/>
              <w:right w:val="nil"/>
            </w:tcBorders>
            <w:tcMar>
              <w:top w:w="128" w:type="dxa"/>
              <w:left w:w="43" w:type="dxa"/>
              <w:bottom w:w="43" w:type="dxa"/>
              <w:right w:w="43" w:type="dxa"/>
            </w:tcMar>
            <w:vAlign w:val="bottom"/>
          </w:tcPr>
          <w:p w14:paraId="4A617054" w14:textId="77777777" w:rsidR="00AF7706" w:rsidRPr="00096FE6" w:rsidRDefault="00AF7706" w:rsidP="00096FE6">
            <w:pPr>
              <w:jc w:val="right"/>
              <w:rPr>
                <w:sz w:val="22"/>
              </w:rPr>
            </w:pPr>
            <w:r w:rsidRPr="00096FE6">
              <w:rPr>
                <w:rStyle w:val="kursiv"/>
                <w:sz w:val="22"/>
              </w:rPr>
              <w:t>9</w:t>
            </w:r>
          </w:p>
        </w:tc>
        <w:tc>
          <w:tcPr>
            <w:tcW w:w="1340" w:type="dxa"/>
            <w:tcBorders>
              <w:top w:val="nil"/>
              <w:left w:val="nil"/>
              <w:bottom w:val="nil"/>
              <w:right w:val="nil"/>
            </w:tcBorders>
            <w:tcMar>
              <w:top w:w="128" w:type="dxa"/>
              <w:left w:w="43" w:type="dxa"/>
              <w:bottom w:w="43" w:type="dxa"/>
              <w:right w:w="43" w:type="dxa"/>
            </w:tcMar>
            <w:vAlign w:val="bottom"/>
          </w:tcPr>
          <w:p w14:paraId="171F2202" w14:textId="77777777" w:rsidR="00AF7706" w:rsidRPr="00096FE6" w:rsidRDefault="00AF7706" w:rsidP="00096FE6">
            <w:pPr>
              <w:jc w:val="right"/>
              <w:rPr>
                <w:sz w:val="22"/>
              </w:rPr>
            </w:pPr>
            <w:r w:rsidRPr="00096FE6">
              <w:rPr>
                <w:rStyle w:val="kursiv"/>
                <w:sz w:val="22"/>
              </w:rPr>
              <w:t>0</w:t>
            </w:r>
          </w:p>
        </w:tc>
      </w:tr>
      <w:tr w:rsidR="00603D1E" w:rsidRPr="00AF7706" w14:paraId="0E52C642" w14:textId="77777777">
        <w:trPr>
          <w:trHeight w:val="380"/>
        </w:trPr>
        <w:tc>
          <w:tcPr>
            <w:tcW w:w="4440" w:type="dxa"/>
            <w:tcBorders>
              <w:top w:val="single" w:sz="4" w:space="0" w:color="000000"/>
              <w:left w:val="nil"/>
              <w:bottom w:val="single" w:sz="4" w:space="0" w:color="000000"/>
              <w:right w:val="nil"/>
            </w:tcBorders>
            <w:tcMar>
              <w:top w:w="128" w:type="dxa"/>
              <w:left w:w="43" w:type="dxa"/>
              <w:bottom w:w="43" w:type="dxa"/>
              <w:right w:w="43" w:type="dxa"/>
            </w:tcMar>
          </w:tcPr>
          <w:p w14:paraId="5D1A3CEB" w14:textId="77777777" w:rsidR="00AF7706" w:rsidRPr="00096FE6" w:rsidRDefault="00AF7706" w:rsidP="00AF7706">
            <w:pPr>
              <w:rPr>
                <w:sz w:val="22"/>
              </w:rPr>
            </w:pPr>
            <w:r w:rsidRPr="00096FE6">
              <w:rPr>
                <w:rStyle w:val="kursiv"/>
                <w:sz w:val="22"/>
              </w:rPr>
              <w:t>Sum utgifter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9FD9D6" w14:textId="77777777" w:rsidR="00AF7706" w:rsidRPr="00096FE6" w:rsidRDefault="00AF7706" w:rsidP="00096FE6">
            <w:pPr>
              <w:jc w:val="right"/>
              <w:rPr>
                <w:sz w:val="22"/>
              </w:rPr>
            </w:pPr>
            <w:r w:rsidRPr="00096FE6">
              <w:rPr>
                <w:rStyle w:val="kursiv"/>
                <w:sz w:val="22"/>
              </w:rPr>
              <w:t>771 290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74D81C" w14:textId="77777777" w:rsidR="00AF7706" w:rsidRPr="00096FE6" w:rsidRDefault="00AF7706" w:rsidP="00096FE6">
            <w:pPr>
              <w:jc w:val="right"/>
              <w:rPr>
                <w:sz w:val="22"/>
              </w:rPr>
            </w:pPr>
            <w:r w:rsidRPr="00096FE6">
              <w:rPr>
                <w:rStyle w:val="kursiv"/>
                <w:sz w:val="22"/>
              </w:rPr>
              <w:t>845 469</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937D31" w14:textId="77777777" w:rsidR="00AF7706" w:rsidRPr="00096FE6" w:rsidRDefault="00AF7706" w:rsidP="00096FE6">
            <w:pPr>
              <w:jc w:val="right"/>
              <w:rPr>
                <w:sz w:val="22"/>
              </w:rPr>
            </w:pPr>
            <w:r w:rsidRPr="00096FE6">
              <w:rPr>
                <w:rStyle w:val="kursiv"/>
                <w:sz w:val="22"/>
              </w:rPr>
              <w:t>944 758</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36A488" w14:textId="77777777" w:rsidR="00AF7706" w:rsidRPr="00096FE6" w:rsidRDefault="00AF7706" w:rsidP="00096FE6">
            <w:pPr>
              <w:jc w:val="right"/>
              <w:rPr>
                <w:sz w:val="22"/>
              </w:rPr>
            </w:pPr>
            <w:r w:rsidRPr="00096FE6">
              <w:rPr>
                <w:rStyle w:val="kursiv"/>
                <w:sz w:val="22"/>
              </w:rPr>
              <w:t>975 000</w:t>
            </w:r>
          </w:p>
        </w:tc>
      </w:tr>
      <w:tr w:rsidR="00603D1E" w:rsidRPr="00AF7706" w14:paraId="084D6304" w14:textId="77777777">
        <w:trPr>
          <w:trHeight w:val="380"/>
        </w:trPr>
        <w:tc>
          <w:tcPr>
            <w:tcW w:w="4440" w:type="dxa"/>
            <w:tcBorders>
              <w:top w:val="nil"/>
              <w:left w:val="nil"/>
              <w:bottom w:val="nil"/>
              <w:right w:val="nil"/>
            </w:tcBorders>
            <w:tcMar>
              <w:top w:w="128" w:type="dxa"/>
              <w:left w:w="43" w:type="dxa"/>
              <w:bottom w:w="43" w:type="dxa"/>
              <w:right w:w="43" w:type="dxa"/>
            </w:tcMar>
            <w:vAlign w:val="bottom"/>
          </w:tcPr>
          <w:p w14:paraId="188C8515"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61DA2575"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08DBE781"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774CE5D9"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5C1AB98E" w14:textId="77777777" w:rsidR="00AF7706" w:rsidRPr="00096FE6" w:rsidRDefault="00AF7706" w:rsidP="00096FE6">
            <w:pPr>
              <w:jc w:val="right"/>
              <w:rPr>
                <w:sz w:val="22"/>
              </w:rPr>
            </w:pPr>
          </w:p>
        </w:tc>
      </w:tr>
      <w:tr w:rsidR="00603D1E" w:rsidRPr="00AF7706" w14:paraId="59DB02B5" w14:textId="77777777">
        <w:trPr>
          <w:trHeight w:val="380"/>
        </w:trPr>
        <w:tc>
          <w:tcPr>
            <w:tcW w:w="4440" w:type="dxa"/>
            <w:tcBorders>
              <w:top w:val="nil"/>
              <w:left w:val="nil"/>
              <w:bottom w:val="nil"/>
              <w:right w:val="nil"/>
            </w:tcBorders>
            <w:tcMar>
              <w:top w:w="128" w:type="dxa"/>
              <w:left w:w="43" w:type="dxa"/>
              <w:bottom w:w="43" w:type="dxa"/>
              <w:right w:w="43" w:type="dxa"/>
            </w:tcMar>
          </w:tcPr>
          <w:p w14:paraId="1BDC4F8C" w14:textId="77777777" w:rsidR="00AF7706" w:rsidRPr="00096FE6" w:rsidRDefault="00AF7706" w:rsidP="00AF7706">
            <w:pPr>
              <w:rPr>
                <w:sz w:val="22"/>
              </w:rPr>
            </w:pPr>
            <w:r w:rsidRPr="00096FE6">
              <w:rPr>
                <w:rStyle w:val="kursiv"/>
                <w:sz w:val="22"/>
              </w:rPr>
              <w:t>Inntekter</w:t>
            </w:r>
          </w:p>
        </w:tc>
        <w:tc>
          <w:tcPr>
            <w:tcW w:w="1240" w:type="dxa"/>
            <w:tcBorders>
              <w:top w:val="nil"/>
              <w:left w:val="nil"/>
              <w:bottom w:val="nil"/>
              <w:right w:val="nil"/>
            </w:tcBorders>
            <w:tcMar>
              <w:top w:w="128" w:type="dxa"/>
              <w:left w:w="43" w:type="dxa"/>
              <w:bottom w:w="43" w:type="dxa"/>
              <w:right w:w="43" w:type="dxa"/>
            </w:tcMar>
            <w:vAlign w:val="bottom"/>
          </w:tcPr>
          <w:p w14:paraId="6DE45F16"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6D20B5CB"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1AEB0EAE"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469EEC46" w14:textId="77777777" w:rsidR="00AF7706" w:rsidRPr="00096FE6" w:rsidRDefault="00AF7706" w:rsidP="00096FE6">
            <w:pPr>
              <w:jc w:val="right"/>
              <w:rPr>
                <w:sz w:val="22"/>
              </w:rPr>
            </w:pPr>
          </w:p>
        </w:tc>
      </w:tr>
      <w:tr w:rsidR="00603D1E" w:rsidRPr="00AF7706" w14:paraId="2FCF17ED" w14:textId="77777777">
        <w:trPr>
          <w:trHeight w:val="380"/>
        </w:trPr>
        <w:tc>
          <w:tcPr>
            <w:tcW w:w="4440" w:type="dxa"/>
            <w:tcBorders>
              <w:top w:val="nil"/>
              <w:left w:val="nil"/>
              <w:bottom w:val="nil"/>
              <w:right w:val="nil"/>
            </w:tcBorders>
            <w:tcMar>
              <w:top w:w="128" w:type="dxa"/>
              <w:left w:w="43" w:type="dxa"/>
              <w:bottom w:w="43" w:type="dxa"/>
              <w:right w:w="43" w:type="dxa"/>
            </w:tcMar>
          </w:tcPr>
          <w:p w14:paraId="4203CC52"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26C23537"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03804724"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6B35E07B"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0CF1B590" w14:textId="77777777" w:rsidR="00AF7706" w:rsidRPr="00096FE6" w:rsidRDefault="00AF7706" w:rsidP="00096FE6">
            <w:pPr>
              <w:jc w:val="right"/>
              <w:rPr>
                <w:sz w:val="22"/>
              </w:rPr>
            </w:pPr>
          </w:p>
        </w:tc>
      </w:tr>
      <w:tr w:rsidR="00603D1E" w:rsidRPr="00AF7706" w14:paraId="3580A32C" w14:textId="77777777">
        <w:trPr>
          <w:trHeight w:val="380"/>
        </w:trPr>
        <w:tc>
          <w:tcPr>
            <w:tcW w:w="4440" w:type="dxa"/>
            <w:tcBorders>
              <w:top w:val="nil"/>
              <w:left w:val="nil"/>
              <w:bottom w:val="nil"/>
              <w:right w:val="nil"/>
            </w:tcBorders>
            <w:tcMar>
              <w:top w:w="128" w:type="dxa"/>
              <w:left w:w="43" w:type="dxa"/>
              <w:bottom w:w="43" w:type="dxa"/>
              <w:right w:w="43" w:type="dxa"/>
            </w:tcMar>
          </w:tcPr>
          <w:p w14:paraId="36D5A4EF" w14:textId="77777777" w:rsidR="00AF7706" w:rsidRPr="00096FE6" w:rsidRDefault="00AF7706" w:rsidP="00AF7706">
            <w:pPr>
              <w:rPr>
                <w:sz w:val="22"/>
              </w:rPr>
            </w:pPr>
            <w:r w:rsidRPr="00096FE6">
              <w:rPr>
                <w:rStyle w:val="halvfet0"/>
                <w:sz w:val="22"/>
              </w:rPr>
              <w:t>Driftsinntekter</w:t>
            </w:r>
          </w:p>
        </w:tc>
        <w:tc>
          <w:tcPr>
            <w:tcW w:w="1240" w:type="dxa"/>
            <w:tcBorders>
              <w:top w:val="nil"/>
              <w:left w:val="nil"/>
              <w:bottom w:val="nil"/>
              <w:right w:val="nil"/>
            </w:tcBorders>
            <w:tcMar>
              <w:top w:w="128" w:type="dxa"/>
              <w:left w:w="43" w:type="dxa"/>
              <w:bottom w:w="43" w:type="dxa"/>
              <w:right w:w="43" w:type="dxa"/>
            </w:tcMar>
            <w:vAlign w:val="bottom"/>
          </w:tcPr>
          <w:p w14:paraId="3D252364"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54CB8081"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1E0DB227"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0E783B1E" w14:textId="77777777" w:rsidR="00AF7706" w:rsidRPr="00096FE6" w:rsidRDefault="00AF7706" w:rsidP="00096FE6">
            <w:pPr>
              <w:jc w:val="right"/>
              <w:rPr>
                <w:sz w:val="22"/>
              </w:rPr>
            </w:pPr>
          </w:p>
        </w:tc>
      </w:tr>
      <w:tr w:rsidR="00603D1E" w:rsidRPr="00AF7706" w14:paraId="4952CE54" w14:textId="77777777">
        <w:trPr>
          <w:trHeight w:val="380"/>
        </w:trPr>
        <w:tc>
          <w:tcPr>
            <w:tcW w:w="4440" w:type="dxa"/>
            <w:tcBorders>
              <w:top w:val="nil"/>
              <w:left w:val="nil"/>
              <w:bottom w:val="nil"/>
              <w:right w:val="nil"/>
            </w:tcBorders>
            <w:tcMar>
              <w:top w:w="128" w:type="dxa"/>
              <w:left w:w="43" w:type="dxa"/>
              <w:bottom w:w="43" w:type="dxa"/>
              <w:right w:w="43" w:type="dxa"/>
            </w:tcMar>
          </w:tcPr>
          <w:p w14:paraId="2300AE72" w14:textId="77777777" w:rsidR="00AF7706" w:rsidRPr="00096FE6" w:rsidRDefault="00AF7706" w:rsidP="00AF7706">
            <w:pPr>
              <w:rPr>
                <w:sz w:val="22"/>
              </w:rPr>
            </w:pPr>
            <w:r w:rsidRPr="00096FE6">
              <w:rPr>
                <w:sz w:val="22"/>
              </w:rPr>
              <w:t xml:space="preserve">Inntekter </w:t>
            </w:r>
            <w:proofErr w:type="spellStart"/>
            <w:r w:rsidRPr="00096FE6">
              <w:rPr>
                <w:sz w:val="22"/>
              </w:rPr>
              <w:t>frå</w:t>
            </w:r>
            <w:proofErr w:type="spellEnd"/>
            <w:r w:rsidRPr="00096FE6">
              <w:rPr>
                <w:sz w:val="22"/>
              </w:rPr>
              <w:t xml:space="preserve"> sal av varer og </w:t>
            </w:r>
            <w:proofErr w:type="spellStart"/>
            <w:r w:rsidRPr="00096FE6">
              <w:rPr>
                <w:sz w:val="22"/>
              </w:rPr>
              <w:t>tenester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6C310E9F" w14:textId="77777777" w:rsidR="00AF7706" w:rsidRPr="00096FE6" w:rsidRDefault="00AF7706" w:rsidP="00096FE6">
            <w:pPr>
              <w:jc w:val="right"/>
              <w:rPr>
                <w:sz w:val="22"/>
              </w:rPr>
            </w:pPr>
            <w:r w:rsidRPr="00096FE6">
              <w:rPr>
                <w:sz w:val="22"/>
              </w:rPr>
              <w:t>17 938</w:t>
            </w:r>
          </w:p>
        </w:tc>
        <w:tc>
          <w:tcPr>
            <w:tcW w:w="1240" w:type="dxa"/>
            <w:tcBorders>
              <w:top w:val="nil"/>
              <w:left w:val="nil"/>
              <w:bottom w:val="nil"/>
              <w:right w:val="nil"/>
            </w:tcBorders>
            <w:tcMar>
              <w:top w:w="128" w:type="dxa"/>
              <w:left w:w="43" w:type="dxa"/>
              <w:bottom w:w="43" w:type="dxa"/>
              <w:right w:w="43" w:type="dxa"/>
            </w:tcMar>
            <w:vAlign w:val="bottom"/>
          </w:tcPr>
          <w:p w14:paraId="310AE758" w14:textId="77777777" w:rsidR="00AF7706" w:rsidRPr="00096FE6" w:rsidRDefault="00AF7706" w:rsidP="00096FE6">
            <w:pPr>
              <w:jc w:val="right"/>
              <w:rPr>
                <w:sz w:val="22"/>
              </w:rPr>
            </w:pPr>
            <w:r w:rsidRPr="00096FE6">
              <w:rPr>
                <w:sz w:val="22"/>
              </w:rPr>
              <w:t>27 755</w:t>
            </w:r>
          </w:p>
        </w:tc>
        <w:tc>
          <w:tcPr>
            <w:tcW w:w="1240" w:type="dxa"/>
            <w:tcBorders>
              <w:top w:val="nil"/>
              <w:left w:val="nil"/>
              <w:bottom w:val="nil"/>
              <w:right w:val="nil"/>
            </w:tcBorders>
            <w:tcMar>
              <w:top w:w="128" w:type="dxa"/>
              <w:left w:w="43" w:type="dxa"/>
              <w:bottom w:w="43" w:type="dxa"/>
              <w:right w:w="43" w:type="dxa"/>
            </w:tcMar>
            <w:vAlign w:val="bottom"/>
          </w:tcPr>
          <w:p w14:paraId="0A59DEEF" w14:textId="77777777" w:rsidR="00AF7706" w:rsidRPr="00096FE6" w:rsidRDefault="00AF7706" w:rsidP="00096FE6">
            <w:pPr>
              <w:jc w:val="right"/>
              <w:rPr>
                <w:sz w:val="22"/>
              </w:rPr>
            </w:pPr>
            <w:r w:rsidRPr="00096FE6">
              <w:rPr>
                <w:sz w:val="22"/>
              </w:rPr>
              <w:t>22 282</w:t>
            </w:r>
          </w:p>
        </w:tc>
        <w:tc>
          <w:tcPr>
            <w:tcW w:w="1340" w:type="dxa"/>
            <w:tcBorders>
              <w:top w:val="nil"/>
              <w:left w:val="nil"/>
              <w:bottom w:val="nil"/>
              <w:right w:val="nil"/>
            </w:tcBorders>
            <w:tcMar>
              <w:top w:w="128" w:type="dxa"/>
              <w:left w:w="43" w:type="dxa"/>
              <w:bottom w:w="43" w:type="dxa"/>
              <w:right w:w="43" w:type="dxa"/>
            </w:tcMar>
            <w:vAlign w:val="bottom"/>
          </w:tcPr>
          <w:p w14:paraId="34CA20A3" w14:textId="77777777" w:rsidR="00AF7706" w:rsidRPr="00096FE6" w:rsidRDefault="00AF7706" w:rsidP="00096FE6">
            <w:pPr>
              <w:jc w:val="right"/>
              <w:rPr>
                <w:sz w:val="22"/>
              </w:rPr>
            </w:pPr>
            <w:r w:rsidRPr="00096FE6">
              <w:rPr>
                <w:sz w:val="22"/>
              </w:rPr>
              <w:t>25 000</w:t>
            </w:r>
          </w:p>
        </w:tc>
      </w:tr>
      <w:tr w:rsidR="00603D1E" w:rsidRPr="00AF7706" w14:paraId="3A2D45A5" w14:textId="77777777">
        <w:trPr>
          <w:trHeight w:val="380"/>
        </w:trPr>
        <w:tc>
          <w:tcPr>
            <w:tcW w:w="4440" w:type="dxa"/>
            <w:tcBorders>
              <w:top w:val="nil"/>
              <w:left w:val="nil"/>
              <w:bottom w:val="nil"/>
              <w:right w:val="nil"/>
            </w:tcBorders>
            <w:tcMar>
              <w:top w:w="128" w:type="dxa"/>
              <w:left w:w="43" w:type="dxa"/>
              <w:bottom w:w="43" w:type="dxa"/>
              <w:right w:w="43" w:type="dxa"/>
            </w:tcMar>
          </w:tcPr>
          <w:p w14:paraId="08C24070" w14:textId="77777777" w:rsidR="00AF7706" w:rsidRPr="00096FE6" w:rsidRDefault="00AF7706" w:rsidP="00AF7706">
            <w:pPr>
              <w:rPr>
                <w:sz w:val="22"/>
              </w:rPr>
            </w:pPr>
            <w:r w:rsidRPr="00096FE6">
              <w:rPr>
                <w:sz w:val="22"/>
              </w:rPr>
              <w:t xml:space="preserve">Inntekter </w:t>
            </w:r>
            <w:proofErr w:type="spellStart"/>
            <w:r w:rsidRPr="00096FE6">
              <w:rPr>
                <w:sz w:val="22"/>
              </w:rPr>
              <w:t>frå</w:t>
            </w:r>
            <w:proofErr w:type="spellEnd"/>
            <w:r w:rsidRPr="00096FE6">
              <w:rPr>
                <w:sz w:val="22"/>
              </w:rPr>
              <w:t xml:space="preserve"> avgifter, gebyr og </w:t>
            </w:r>
            <w:proofErr w:type="spellStart"/>
            <w:r w:rsidRPr="00096FE6">
              <w:rPr>
                <w:sz w:val="22"/>
              </w:rPr>
              <w:t>lisensar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1F2ECCF3"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61794BF5"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0563F35D" w14:textId="77777777" w:rsidR="00AF7706" w:rsidRPr="00096FE6" w:rsidRDefault="00AF7706" w:rsidP="00096FE6">
            <w:pPr>
              <w:jc w:val="right"/>
              <w:rPr>
                <w:sz w:val="22"/>
              </w:rPr>
            </w:pPr>
            <w:r w:rsidRPr="00096FE6">
              <w:rPr>
                <w:sz w:val="22"/>
              </w:rPr>
              <w:t>0</w:t>
            </w:r>
          </w:p>
        </w:tc>
        <w:tc>
          <w:tcPr>
            <w:tcW w:w="1340" w:type="dxa"/>
            <w:tcBorders>
              <w:top w:val="nil"/>
              <w:left w:val="nil"/>
              <w:bottom w:val="nil"/>
              <w:right w:val="nil"/>
            </w:tcBorders>
            <w:tcMar>
              <w:top w:w="128" w:type="dxa"/>
              <w:left w:w="43" w:type="dxa"/>
              <w:bottom w:w="43" w:type="dxa"/>
              <w:right w:w="43" w:type="dxa"/>
            </w:tcMar>
            <w:vAlign w:val="bottom"/>
          </w:tcPr>
          <w:p w14:paraId="667BE5D7" w14:textId="77777777" w:rsidR="00AF7706" w:rsidRPr="00096FE6" w:rsidRDefault="00AF7706" w:rsidP="00096FE6">
            <w:pPr>
              <w:jc w:val="right"/>
              <w:rPr>
                <w:sz w:val="22"/>
              </w:rPr>
            </w:pPr>
            <w:r w:rsidRPr="00096FE6">
              <w:rPr>
                <w:sz w:val="22"/>
              </w:rPr>
              <w:t>0</w:t>
            </w:r>
          </w:p>
        </w:tc>
      </w:tr>
      <w:tr w:rsidR="00603D1E" w:rsidRPr="00AF7706" w14:paraId="129487A5" w14:textId="77777777">
        <w:trPr>
          <w:trHeight w:val="380"/>
        </w:trPr>
        <w:tc>
          <w:tcPr>
            <w:tcW w:w="4440" w:type="dxa"/>
            <w:tcBorders>
              <w:top w:val="nil"/>
              <w:left w:val="nil"/>
              <w:bottom w:val="nil"/>
              <w:right w:val="nil"/>
            </w:tcBorders>
            <w:tcMar>
              <w:top w:w="128" w:type="dxa"/>
              <w:left w:w="43" w:type="dxa"/>
              <w:bottom w:w="43" w:type="dxa"/>
              <w:right w:w="43" w:type="dxa"/>
            </w:tcMar>
          </w:tcPr>
          <w:p w14:paraId="75D58AED" w14:textId="77777777" w:rsidR="00AF7706" w:rsidRPr="00096FE6" w:rsidRDefault="00AF7706" w:rsidP="00AF7706">
            <w:pPr>
              <w:rPr>
                <w:sz w:val="22"/>
              </w:rPr>
            </w:pPr>
            <w:proofErr w:type="spellStart"/>
            <w:r w:rsidRPr="00096FE6">
              <w:rPr>
                <w:sz w:val="22"/>
              </w:rPr>
              <w:t>Refusjonar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1C3FAAF3"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518DE1B3"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4B187D6C" w14:textId="77777777" w:rsidR="00AF7706" w:rsidRPr="00096FE6" w:rsidRDefault="00AF7706" w:rsidP="00096FE6">
            <w:pPr>
              <w:jc w:val="right"/>
              <w:rPr>
                <w:sz w:val="22"/>
              </w:rPr>
            </w:pPr>
            <w:r w:rsidRPr="00096FE6">
              <w:rPr>
                <w:sz w:val="22"/>
              </w:rPr>
              <w:t>0</w:t>
            </w:r>
          </w:p>
        </w:tc>
        <w:tc>
          <w:tcPr>
            <w:tcW w:w="1340" w:type="dxa"/>
            <w:tcBorders>
              <w:top w:val="nil"/>
              <w:left w:val="nil"/>
              <w:bottom w:val="nil"/>
              <w:right w:val="nil"/>
            </w:tcBorders>
            <w:tcMar>
              <w:top w:w="128" w:type="dxa"/>
              <w:left w:w="43" w:type="dxa"/>
              <w:bottom w:w="43" w:type="dxa"/>
              <w:right w:w="43" w:type="dxa"/>
            </w:tcMar>
            <w:vAlign w:val="bottom"/>
          </w:tcPr>
          <w:p w14:paraId="05907992" w14:textId="77777777" w:rsidR="00AF7706" w:rsidRPr="00096FE6" w:rsidRDefault="00AF7706" w:rsidP="00096FE6">
            <w:pPr>
              <w:jc w:val="right"/>
              <w:rPr>
                <w:sz w:val="22"/>
              </w:rPr>
            </w:pPr>
            <w:r w:rsidRPr="00096FE6">
              <w:rPr>
                <w:sz w:val="22"/>
              </w:rPr>
              <w:t>0</w:t>
            </w:r>
          </w:p>
        </w:tc>
      </w:tr>
      <w:tr w:rsidR="00603D1E" w:rsidRPr="00AF7706" w14:paraId="36E63C09" w14:textId="77777777">
        <w:trPr>
          <w:trHeight w:val="380"/>
        </w:trPr>
        <w:tc>
          <w:tcPr>
            <w:tcW w:w="4440" w:type="dxa"/>
            <w:tcBorders>
              <w:top w:val="nil"/>
              <w:left w:val="nil"/>
              <w:bottom w:val="nil"/>
              <w:right w:val="nil"/>
            </w:tcBorders>
            <w:tcMar>
              <w:top w:w="128" w:type="dxa"/>
              <w:left w:w="43" w:type="dxa"/>
              <w:bottom w:w="43" w:type="dxa"/>
              <w:right w:w="43" w:type="dxa"/>
            </w:tcMar>
          </w:tcPr>
          <w:p w14:paraId="672481DB" w14:textId="77777777" w:rsidR="00AF7706" w:rsidRPr="00096FE6" w:rsidRDefault="00AF7706" w:rsidP="00AF7706">
            <w:pPr>
              <w:rPr>
                <w:sz w:val="22"/>
              </w:rPr>
            </w:pPr>
            <w:r w:rsidRPr="00096FE6">
              <w:rPr>
                <w:sz w:val="22"/>
              </w:rPr>
              <w:t>Andre driftsinntekter</w:t>
            </w:r>
          </w:p>
        </w:tc>
        <w:tc>
          <w:tcPr>
            <w:tcW w:w="1240" w:type="dxa"/>
            <w:tcBorders>
              <w:top w:val="nil"/>
              <w:left w:val="nil"/>
              <w:bottom w:val="nil"/>
              <w:right w:val="nil"/>
            </w:tcBorders>
            <w:tcMar>
              <w:top w:w="128" w:type="dxa"/>
              <w:left w:w="43" w:type="dxa"/>
              <w:bottom w:w="43" w:type="dxa"/>
              <w:right w:w="43" w:type="dxa"/>
            </w:tcMar>
            <w:vAlign w:val="bottom"/>
          </w:tcPr>
          <w:p w14:paraId="7E96A23F" w14:textId="77777777" w:rsidR="00AF7706" w:rsidRPr="00096FE6" w:rsidRDefault="00AF7706" w:rsidP="00096FE6">
            <w:pPr>
              <w:jc w:val="right"/>
              <w:rPr>
                <w:sz w:val="22"/>
              </w:rPr>
            </w:pPr>
            <w:r w:rsidRPr="00096FE6">
              <w:rPr>
                <w:sz w:val="22"/>
              </w:rPr>
              <w:t>139 701</w:t>
            </w:r>
          </w:p>
        </w:tc>
        <w:tc>
          <w:tcPr>
            <w:tcW w:w="1240" w:type="dxa"/>
            <w:tcBorders>
              <w:top w:val="nil"/>
              <w:left w:val="nil"/>
              <w:bottom w:val="nil"/>
              <w:right w:val="nil"/>
            </w:tcBorders>
            <w:tcMar>
              <w:top w:w="128" w:type="dxa"/>
              <w:left w:w="43" w:type="dxa"/>
              <w:bottom w:w="43" w:type="dxa"/>
              <w:right w:w="43" w:type="dxa"/>
            </w:tcMar>
            <w:vAlign w:val="bottom"/>
          </w:tcPr>
          <w:p w14:paraId="73DB361B" w14:textId="77777777" w:rsidR="00AF7706" w:rsidRPr="00096FE6" w:rsidRDefault="00AF7706" w:rsidP="00096FE6">
            <w:pPr>
              <w:jc w:val="right"/>
              <w:rPr>
                <w:sz w:val="22"/>
              </w:rPr>
            </w:pPr>
            <w:r w:rsidRPr="00096FE6">
              <w:rPr>
                <w:sz w:val="22"/>
              </w:rPr>
              <w:t>203 475</w:t>
            </w:r>
          </w:p>
        </w:tc>
        <w:tc>
          <w:tcPr>
            <w:tcW w:w="1240" w:type="dxa"/>
            <w:tcBorders>
              <w:top w:val="nil"/>
              <w:left w:val="nil"/>
              <w:bottom w:val="nil"/>
              <w:right w:val="nil"/>
            </w:tcBorders>
            <w:tcMar>
              <w:top w:w="128" w:type="dxa"/>
              <w:left w:w="43" w:type="dxa"/>
              <w:bottom w:w="43" w:type="dxa"/>
              <w:right w:w="43" w:type="dxa"/>
            </w:tcMar>
            <w:vAlign w:val="bottom"/>
          </w:tcPr>
          <w:p w14:paraId="3BB7A750" w14:textId="77777777" w:rsidR="00AF7706" w:rsidRPr="00096FE6" w:rsidRDefault="00AF7706" w:rsidP="00096FE6">
            <w:pPr>
              <w:jc w:val="right"/>
              <w:rPr>
                <w:sz w:val="22"/>
              </w:rPr>
            </w:pPr>
            <w:r w:rsidRPr="00096FE6">
              <w:rPr>
                <w:sz w:val="22"/>
              </w:rPr>
              <w:t>214 624</w:t>
            </w:r>
          </w:p>
        </w:tc>
        <w:tc>
          <w:tcPr>
            <w:tcW w:w="1340" w:type="dxa"/>
            <w:tcBorders>
              <w:top w:val="nil"/>
              <w:left w:val="nil"/>
              <w:bottom w:val="nil"/>
              <w:right w:val="nil"/>
            </w:tcBorders>
            <w:tcMar>
              <w:top w:w="128" w:type="dxa"/>
              <w:left w:w="43" w:type="dxa"/>
              <w:bottom w:w="43" w:type="dxa"/>
              <w:right w:w="43" w:type="dxa"/>
            </w:tcMar>
            <w:vAlign w:val="bottom"/>
          </w:tcPr>
          <w:p w14:paraId="0F9A8B7F" w14:textId="77777777" w:rsidR="00AF7706" w:rsidRPr="00096FE6" w:rsidRDefault="00AF7706" w:rsidP="00096FE6">
            <w:pPr>
              <w:jc w:val="right"/>
              <w:rPr>
                <w:sz w:val="22"/>
              </w:rPr>
            </w:pPr>
            <w:r w:rsidRPr="00096FE6">
              <w:rPr>
                <w:sz w:val="22"/>
              </w:rPr>
              <w:t>220 000</w:t>
            </w:r>
          </w:p>
        </w:tc>
      </w:tr>
      <w:tr w:rsidR="00603D1E" w:rsidRPr="00AF7706" w14:paraId="4A099496" w14:textId="77777777">
        <w:trPr>
          <w:trHeight w:val="380"/>
        </w:trPr>
        <w:tc>
          <w:tcPr>
            <w:tcW w:w="4440" w:type="dxa"/>
            <w:tcBorders>
              <w:top w:val="nil"/>
              <w:left w:val="nil"/>
              <w:bottom w:val="nil"/>
              <w:right w:val="nil"/>
            </w:tcBorders>
            <w:tcMar>
              <w:top w:w="128" w:type="dxa"/>
              <w:left w:w="43" w:type="dxa"/>
              <w:bottom w:w="43" w:type="dxa"/>
              <w:right w:w="43" w:type="dxa"/>
            </w:tcMar>
          </w:tcPr>
          <w:p w14:paraId="399A0840" w14:textId="77777777" w:rsidR="00AF7706" w:rsidRPr="00096FE6" w:rsidRDefault="00AF7706" w:rsidP="00AF7706">
            <w:pPr>
              <w:rPr>
                <w:sz w:val="22"/>
              </w:rPr>
            </w:pPr>
            <w:r w:rsidRPr="00096FE6">
              <w:rPr>
                <w:rStyle w:val="kursiv"/>
                <w:sz w:val="22"/>
              </w:rPr>
              <w:t>Sum driftsinntekter</w:t>
            </w:r>
          </w:p>
        </w:tc>
        <w:tc>
          <w:tcPr>
            <w:tcW w:w="1240" w:type="dxa"/>
            <w:tcBorders>
              <w:top w:val="nil"/>
              <w:left w:val="nil"/>
              <w:bottom w:val="nil"/>
              <w:right w:val="nil"/>
            </w:tcBorders>
            <w:tcMar>
              <w:top w:w="128" w:type="dxa"/>
              <w:left w:w="43" w:type="dxa"/>
              <w:bottom w:w="43" w:type="dxa"/>
              <w:right w:w="43" w:type="dxa"/>
            </w:tcMar>
            <w:vAlign w:val="bottom"/>
          </w:tcPr>
          <w:p w14:paraId="653B5710" w14:textId="77777777" w:rsidR="00AF7706" w:rsidRPr="00096FE6" w:rsidRDefault="00AF7706" w:rsidP="00096FE6">
            <w:pPr>
              <w:jc w:val="right"/>
              <w:rPr>
                <w:sz w:val="22"/>
              </w:rPr>
            </w:pPr>
            <w:r w:rsidRPr="00096FE6">
              <w:rPr>
                <w:rStyle w:val="kursiv"/>
                <w:sz w:val="22"/>
              </w:rPr>
              <w:t>157 638</w:t>
            </w:r>
          </w:p>
        </w:tc>
        <w:tc>
          <w:tcPr>
            <w:tcW w:w="1240" w:type="dxa"/>
            <w:tcBorders>
              <w:top w:val="nil"/>
              <w:left w:val="nil"/>
              <w:bottom w:val="nil"/>
              <w:right w:val="nil"/>
            </w:tcBorders>
            <w:tcMar>
              <w:top w:w="128" w:type="dxa"/>
              <w:left w:w="43" w:type="dxa"/>
              <w:bottom w:w="43" w:type="dxa"/>
              <w:right w:w="43" w:type="dxa"/>
            </w:tcMar>
            <w:vAlign w:val="bottom"/>
          </w:tcPr>
          <w:p w14:paraId="3087FC85" w14:textId="77777777" w:rsidR="00AF7706" w:rsidRPr="00096FE6" w:rsidRDefault="00AF7706" w:rsidP="00096FE6">
            <w:pPr>
              <w:jc w:val="right"/>
              <w:rPr>
                <w:sz w:val="22"/>
              </w:rPr>
            </w:pPr>
            <w:r w:rsidRPr="00096FE6">
              <w:rPr>
                <w:rStyle w:val="kursiv"/>
                <w:sz w:val="22"/>
              </w:rPr>
              <w:t>231 230</w:t>
            </w:r>
          </w:p>
        </w:tc>
        <w:tc>
          <w:tcPr>
            <w:tcW w:w="1240" w:type="dxa"/>
            <w:tcBorders>
              <w:top w:val="nil"/>
              <w:left w:val="nil"/>
              <w:bottom w:val="nil"/>
              <w:right w:val="nil"/>
            </w:tcBorders>
            <w:tcMar>
              <w:top w:w="128" w:type="dxa"/>
              <w:left w:w="43" w:type="dxa"/>
              <w:bottom w:w="43" w:type="dxa"/>
              <w:right w:w="43" w:type="dxa"/>
            </w:tcMar>
            <w:vAlign w:val="bottom"/>
          </w:tcPr>
          <w:p w14:paraId="6BEF4FE2" w14:textId="77777777" w:rsidR="00AF7706" w:rsidRPr="00096FE6" w:rsidRDefault="00AF7706" w:rsidP="00096FE6">
            <w:pPr>
              <w:jc w:val="right"/>
              <w:rPr>
                <w:sz w:val="22"/>
              </w:rPr>
            </w:pPr>
            <w:r w:rsidRPr="00096FE6">
              <w:rPr>
                <w:rStyle w:val="kursiv"/>
                <w:sz w:val="22"/>
              </w:rPr>
              <w:t>236 906</w:t>
            </w:r>
          </w:p>
        </w:tc>
        <w:tc>
          <w:tcPr>
            <w:tcW w:w="1340" w:type="dxa"/>
            <w:tcBorders>
              <w:top w:val="nil"/>
              <w:left w:val="nil"/>
              <w:bottom w:val="nil"/>
              <w:right w:val="nil"/>
            </w:tcBorders>
            <w:tcMar>
              <w:top w:w="128" w:type="dxa"/>
              <w:left w:w="43" w:type="dxa"/>
              <w:bottom w:w="43" w:type="dxa"/>
              <w:right w:w="43" w:type="dxa"/>
            </w:tcMar>
            <w:vAlign w:val="bottom"/>
          </w:tcPr>
          <w:p w14:paraId="56D87B93" w14:textId="77777777" w:rsidR="00AF7706" w:rsidRPr="00096FE6" w:rsidRDefault="00AF7706" w:rsidP="00096FE6">
            <w:pPr>
              <w:jc w:val="right"/>
              <w:rPr>
                <w:sz w:val="22"/>
              </w:rPr>
            </w:pPr>
            <w:r w:rsidRPr="00096FE6">
              <w:rPr>
                <w:rStyle w:val="kursiv"/>
                <w:sz w:val="22"/>
              </w:rPr>
              <w:t>245 000</w:t>
            </w:r>
          </w:p>
        </w:tc>
      </w:tr>
      <w:tr w:rsidR="00603D1E" w:rsidRPr="00AF7706" w14:paraId="6A2A5776" w14:textId="77777777">
        <w:trPr>
          <w:trHeight w:val="380"/>
        </w:trPr>
        <w:tc>
          <w:tcPr>
            <w:tcW w:w="4440" w:type="dxa"/>
            <w:tcBorders>
              <w:top w:val="nil"/>
              <w:left w:val="nil"/>
              <w:bottom w:val="nil"/>
              <w:right w:val="nil"/>
            </w:tcBorders>
            <w:tcMar>
              <w:top w:w="128" w:type="dxa"/>
              <w:left w:w="43" w:type="dxa"/>
              <w:bottom w:w="43" w:type="dxa"/>
              <w:right w:w="43" w:type="dxa"/>
            </w:tcMar>
          </w:tcPr>
          <w:p w14:paraId="6C9624B1"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570A9136"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4B71A8A5"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625FAE96"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0BB998DF" w14:textId="77777777" w:rsidR="00AF7706" w:rsidRPr="00096FE6" w:rsidRDefault="00AF7706" w:rsidP="00096FE6">
            <w:pPr>
              <w:jc w:val="right"/>
              <w:rPr>
                <w:sz w:val="22"/>
              </w:rPr>
            </w:pPr>
          </w:p>
        </w:tc>
      </w:tr>
      <w:tr w:rsidR="00603D1E" w:rsidRPr="00AF7706" w14:paraId="41D26CF1" w14:textId="77777777">
        <w:trPr>
          <w:trHeight w:val="380"/>
        </w:trPr>
        <w:tc>
          <w:tcPr>
            <w:tcW w:w="4440" w:type="dxa"/>
            <w:tcBorders>
              <w:top w:val="nil"/>
              <w:left w:val="nil"/>
              <w:bottom w:val="nil"/>
              <w:right w:val="nil"/>
            </w:tcBorders>
            <w:tcMar>
              <w:top w:w="128" w:type="dxa"/>
              <w:left w:w="43" w:type="dxa"/>
              <w:bottom w:w="43" w:type="dxa"/>
              <w:right w:w="43" w:type="dxa"/>
            </w:tcMar>
          </w:tcPr>
          <w:p w14:paraId="756A2966" w14:textId="77777777" w:rsidR="00AF7706" w:rsidRPr="00096FE6" w:rsidRDefault="00AF7706" w:rsidP="00AF7706">
            <w:pPr>
              <w:rPr>
                <w:sz w:val="22"/>
              </w:rPr>
            </w:pPr>
            <w:r w:rsidRPr="00096FE6">
              <w:rPr>
                <w:rStyle w:val="halvfet0"/>
                <w:sz w:val="22"/>
              </w:rPr>
              <w:t>Investeringsinntekter</w:t>
            </w:r>
          </w:p>
        </w:tc>
        <w:tc>
          <w:tcPr>
            <w:tcW w:w="1240" w:type="dxa"/>
            <w:tcBorders>
              <w:top w:val="nil"/>
              <w:left w:val="nil"/>
              <w:bottom w:val="nil"/>
              <w:right w:val="nil"/>
            </w:tcBorders>
            <w:tcMar>
              <w:top w:w="128" w:type="dxa"/>
              <w:left w:w="43" w:type="dxa"/>
              <w:bottom w:w="43" w:type="dxa"/>
              <w:right w:w="43" w:type="dxa"/>
            </w:tcMar>
            <w:vAlign w:val="bottom"/>
          </w:tcPr>
          <w:p w14:paraId="04C31E9A"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4C79A6D4"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7201E549"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4DC60C4B" w14:textId="77777777" w:rsidR="00AF7706" w:rsidRPr="00096FE6" w:rsidRDefault="00AF7706" w:rsidP="00096FE6">
            <w:pPr>
              <w:jc w:val="right"/>
              <w:rPr>
                <w:sz w:val="22"/>
              </w:rPr>
            </w:pPr>
          </w:p>
        </w:tc>
      </w:tr>
      <w:tr w:rsidR="00603D1E" w:rsidRPr="00AF7706" w14:paraId="7CAA98BA" w14:textId="77777777">
        <w:trPr>
          <w:trHeight w:val="380"/>
        </w:trPr>
        <w:tc>
          <w:tcPr>
            <w:tcW w:w="4440" w:type="dxa"/>
            <w:tcBorders>
              <w:top w:val="nil"/>
              <w:left w:val="nil"/>
              <w:bottom w:val="nil"/>
              <w:right w:val="nil"/>
            </w:tcBorders>
            <w:tcMar>
              <w:top w:w="128" w:type="dxa"/>
              <w:left w:w="43" w:type="dxa"/>
              <w:bottom w:w="43" w:type="dxa"/>
              <w:right w:w="43" w:type="dxa"/>
            </w:tcMar>
          </w:tcPr>
          <w:p w14:paraId="40AA2F45" w14:textId="77777777" w:rsidR="00AF7706" w:rsidRPr="00096FE6" w:rsidRDefault="00AF7706" w:rsidP="00AF7706">
            <w:pPr>
              <w:rPr>
                <w:sz w:val="22"/>
              </w:rPr>
            </w:pPr>
            <w:r w:rsidRPr="00096FE6">
              <w:rPr>
                <w:sz w:val="22"/>
              </w:rPr>
              <w:t>Sal av varige driftsmiddel</w:t>
            </w:r>
          </w:p>
        </w:tc>
        <w:tc>
          <w:tcPr>
            <w:tcW w:w="1240" w:type="dxa"/>
            <w:tcBorders>
              <w:top w:val="nil"/>
              <w:left w:val="nil"/>
              <w:bottom w:val="nil"/>
              <w:right w:val="nil"/>
            </w:tcBorders>
            <w:tcMar>
              <w:top w:w="128" w:type="dxa"/>
              <w:left w:w="43" w:type="dxa"/>
              <w:bottom w:w="43" w:type="dxa"/>
              <w:right w:w="43" w:type="dxa"/>
            </w:tcMar>
            <w:vAlign w:val="bottom"/>
          </w:tcPr>
          <w:p w14:paraId="5BE43C1D"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5DE2FA67" w14:textId="77777777" w:rsidR="00AF7706" w:rsidRPr="00096FE6" w:rsidRDefault="00AF7706" w:rsidP="00096FE6">
            <w:pPr>
              <w:jc w:val="right"/>
              <w:rPr>
                <w:sz w:val="22"/>
              </w:rPr>
            </w:pPr>
            <w:r w:rsidRPr="00096FE6">
              <w:rPr>
                <w:sz w:val="22"/>
              </w:rPr>
              <w:t>647</w:t>
            </w:r>
          </w:p>
        </w:tc>
        <w:tc>
          <w:tcPr>
            <w:tcW w:w="1240" w:type="dxa"/>
            <w:tcBorders>
              <w:top w:val="nil"/>
              <w:left w:val="nil"/>
              <w:bottom w:val="nil"/>
              <w:right w:val="nil"/>
            </w:tcBorders>
            <w:tcMar>
              <w:top w:w="128" w:type="dxa"/>
              <w:left w:w="43" w:type="dxa"/>
              <w:bottom w:w="43" w:type="dxa"/>
              <w:right w:w="43" w:type="dxa"/>
            </w:tcMar>
            <w:vAlign w:val="bottom"/>
          </w:tcPr>
          <w:p w14:paraId="67AD2166" w14:textId="77777777" w:rsidR="00AF7706" w:rsidRPr="00096FE6" w:rsidRDefault="00AF7706" w:rsidP="00096FE6">
            <w:pPr>
              <w:jc w:val="right"/>
              <w:rPr>
                <w:sz w:val="22"/>
              </w:rPr>
            </w:pPr>
            <w:r w:rsidRPr="00096FE6">
              <w:rPr>
                <w:sz w:val="22"/>
              </w:rPr>
              <w:t>193</w:t>
            </w:r>
          </w:p>
        </w:tc>
        <w:tc>
          <w:tcPr>
            <w:tcW w:w="1340" w:type="dxa"/>
            <w:tcBorders>
              <w:top w:val="nil"/>
              <w:left w:val="nil"/>
              <w:bottom w:val="nil"/>
              <w:right w:val="nil"/>
            </w:tcBorders>
            <w:tcMar>
              <w:top w:w="128" w:type="dxa"/>
              <w:left w:w="43" w:type="dxa"/>
              <w:bottom w:w="43" w:type="dxa"/>
              <w:right w:w="43" w:type="dxa"/>
            </w:tcMar>
            <w:vAlign w:val="bottom"/>
          </w:tcPr>
          <w:p w14:paraId="77E73A0A" w14:textId="77777777" w:rsidR="00AF7706" w:rsidRPr="00096FE6" w:rsidRDefault="00AF7706" w:rsidP="00096FE6">
            <w:pPr>
              <w:jc w:val="right"/>
              <w:rPr>
                <w:sz w:val="22"/>
              </w:rPr>
            </w:pPr>
            <w:r w:rsidRPr="00096FE6">
              <w:rPr>
                <w:sz w:val="22"/>
              </w:rPr>
              <w:t>0</w:t>
            </w:r>
          </w:p>
        </w:tc>
      </w:tr>
      <w:tr w:rsidR="00603D1E" w:rsidRPr="00AF7706" w14:paraId="45A34EA1" w14:textId="77777777">
        <w:trPr>
          <w:trHeight w:val="380"/>
        </w:trPr>
        <w:tc>
          <w:tcPr>
            <w:tcW w:w="4440" w:type="dxa"/>
            <w:tcBorders>
              <w:top w:val="nil"/>
              <w:left w:val="nil"/>
              <w:bottom w:val="nil"/>
              <w:right w:val="nil"/>
            </w:tcBorders>
            <w:tcMar>
              <w:top w:w="128" w:type="dxa"/>
              <w:left w:w="43" w:type="dxa"/>
              <w:bottom w:w="43" w:type="dxa"/>
              <w:right w:w="43" w:type="dxa"/>
            </w:tcMar>
          </w:tcPr>
          <w:p w14:paraId="37B20498" w14:textId="77777777" w:rsidR="00AF7706" w:rsidRPr="00096FE6" w:rsidRDefault="00AF7706" w:rsidP="00AF7706">
            <w:pPr>
              <w:rPr>
                <w:sz w:val="22"/>
              </w:rPr>
            </w:pPr>
            <w:r w:rsidRPr="00096FE6">
              <w:rPr>
                <w:rStyle w:val="kursiv"/>
                <w:sz w:val="22"/>
              </w:rPr>
              <w:t>Sum investeringsinntekter</w:t>
            </w:r>
          </w:p>
        </w:tc>
        <w:tc>
          <w:tcPr>
            <w:tcW w:w="1240" w:type="dxa"/>
            <w:tcBorders>
              <w:top w:val="nil"/>
              <w:left w:val="nil"/>
              <w:bottom w:val="nil"/>
              <w:right w:val="nil"/>
            </w:tcBorders>
            <w:tcMar>
              <w:top w:w="128" w:type="dxa"/>
              <w:left w:w="43" w:type="dxa"/>
              <w:bottom w:w="43" w:type="dxa"/>
              <w:right w:w="43" w:type="dxa"/>
            </w:tcMar>
            <w:vAlign w:val="bottom"/>
          </w:tcPr>
          <w:p w14:paraId="4366F9C9" w14:textId="77777777" w:rsidR="00AF7706" w:rsidRPr="00096FE6" w:rsidRDefault="00AF7706" w:rsidP="00096FE6">
            <w:pPr>
              <w:jc w:val="right"/>
              <w:rPr>
                <w:sz w:val="22"/>
              </w:rPr>
            </w:pPr>
            <w:r w:rsidRPr="00096FE6">
              <w:rPr>
                <w:rStyle w:val="kursiv"/>
                <w:sz w:val="22"/>
              </w:rPr>
              <w:t>0</w:t>
            </w:r>
          </w:p>
        </w:tc>
        <w:tc>
          <w:tcPr>
            <w:tcW w:w="1240" w:type="dxa"/>
            <w:tcBorders>
              <w:top w:val="nil"/>
              <w:left w:val="nil"/>
              <w:bottom w:val="nil"/>
              <w:right w:val="nil"/>
            </w:tcBorders>
            <w:tcMar>
              <w:top w:w="128" w:type="dxa"/>
              <w:left w:w="43" w:type="dxa"/>
              <w:bottom w:w="43" w:type="dxa"/>
              <w:right w:w="43" w:type="dxa"/>
            </w:tcMar>
            <w:vAlign w:val="bottom"/>
          </w:tcPr>
          <w:p w14:paraId="60896132" w14:textId="77777777" w:rsidR="00AF7706" w:rsidRPr="00096FE6" w:rsidRDefault="00AF7706" w:rsidP="00096FE6">
            <w:pPr>
              <w:jc w:val="right"/>
              <w:rPr>
                <w:sz w:val="22"/>
              </w:rPr>
            </w:pPr>
            <w:r w:rsidRPr="00096FE6">
              <w:rPr>
                <w:rStyle w:val="kursiv"/>
                <w:sz w:val="22"/>
              </w:rPr>
              <w:t>647</w:t>
            </w:r>
          </w:p>
        </w:tc>
        <w:tc>
          <w:tcPr>
            <w:tcW w:w="1240" w:type="dxa"/>
            <w:tcBorders>
              <w:top w:val="nil"/>
              <w:left w:val="nil"/>
              <w:bottom w:val="nil"/>
              <w:right w:val="nil"/>
            </w:tcBorders>
            <w:tcMar>
              <w:top w:w="128" w:type="dxa"/>
              <w:left w:w="43" w:type="dxa"/>
              <w:bottom w:w="43" w:type="dxa"/>
              <w:right w:w="43" w:type="dxa"/>
            </w:tcMar>
            <w:vAlign w:val="bottom"/>
          </w:tcPr>
          <w:p w14:paraId="11629874" w14:textId="77777777" w:rsidR="00AF7706" w:rsidRPr="00096FE6" w:rsidRDefault="00AF7706" w:rsidP="00096FE6">
            <w:pPr>
              <w:jc w:val="right"/>
              <w:rPr>
                <w:sz w:val="22"/>
              </w:rPr>
            </w:pPr>
            <w:r w:rsidRPr="00096FE6">
              <w:rPr>
                <w:rStyle w:val="kursiv"/>
                <w:sz w:val="22"/>
              </w:rPr>
              <w:t>193</w:t>
            </w:r>
          </w:p>
        </w:tc>
        <w:tc>
          <w:tcPr>
            <w:tcW w:w="1340" w:type="dxa"/>
            <w:tcBorders>
              <w:top w:val="nil"/>
              <w:left w:val="nil"/>
              <w:bottom w:val="nil"/>
              <w:right w:val="nil"/>
            </w:tcBorders>
            <w:tcMar>
              <w:top w:w="128" w:type="dxa"/>
              <w:left w:w="43" w:type="dxa"/>
              <w:bottom w:w="43" w:type="dxa"/>
              <w:right w:w="43" w:type="dxa"/>
            </w:tcMar>
            <w:vAlign w:val="bottom"/>
          </w:tcPr>
          <w:p w14:paraId="0E7F5317" w14:textId="77777777" w:rsidR="00AF7706" w:rsidRPr="00096FE6" w:rsidRDefault="00AF7706" w:rsidP="00096FE6">
            <w:pPr>
              <w:jc w:val="right"/>
              <w:rPr>
                <w:sz w:val="22"/>
              </w:rPr>
            </w:pPr>
            <w:r w:rsidRPr="00096FE6">
              <w:rPr>
                <w:rStyle w:val="kursiv"/>
                <w:sz w:val="22"/>
              </w:rPr>
              <w:t>0</w:t>
            </w:r>
          </w:p>
        </w:tc>
      </w:tr>
      <w:tr w:rsidR="00603D1E" w:rsidRPr="00AF7706" w14:paraId="57CD9CC1" w14:textId="77777777">
        <w:trPr>
          <w:trHeight w:val="380"/>
        </w:trPr>
        <w:tc>
          <w:tcPr>
            <w:tcW w:w="4440" w:type="dxa"/>
            <w:tcBorders>
              <w:top w:val="nil"/>
              <w:left w:val="nil"/>
              <w:bottom w:val="nil"/>
              <w:right w:val="nil"/>
            </w:tcBorders>
            <w:tcMar>
              <w:top w:w="128" w:type="dxa"/>
              <w:left w:w="43" w:type="dxa"/>
              <w:bottom w:w="43" w:type="dxa"/>
              <w:right w:w="43" w:type="dxa"/>
            </w:tcMar>
          </w:tcPr>
          <w:p w14:paraId="250C55F3"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654A0E7C"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651AA8A0"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4AC3EC73"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5952C7F3" w14:textId="77777777" w:rsidR="00AF7706" w:rsidRPr="00096FE6" w:rsidRDefault="00AF7706" w:rsidP="00096FE6">
            <w:pPr>
              <w:jc w:val="right"/>
              <w:rPr>
                <w:sz w:val="22"/>
              </w:rPr>
            </w:pPr>
          </w:p>
        </w:tc>
      </w:tr>
      <w:tr w:rsidR="00603D1E" w:rsidRPr="00AF7706" w14:paraId="0684FE4A" w14:textId="77777777">
        <w:trPr>
          <w:trHeight w:val="380"/>
        </w:trPr>
        <w:tc>
          <w:tcPr>
            <w:tcW w:w="4440" w:type="dxa"/>
            <w:tcBorders>
              <w:top w:val="nil"/>
              <w:left w:val="nil"/>
              <w:bottom w:val="nil"/>
              <w:right w:val="nil"/>
            </w:tcBorders>
            <w:tcMar>
              <w:top w:w="128" w:type="dxa"/>
              <w:left w:w="43" w:type="dxa"/>
              <w:bottom w:w="43" w:type="dxa"/>
              <w:right w:w="43" w:type="dxa"/>
            </w:tcMar>
          </w:tcPr>
          <w:p w14:paraId="06036C09" w14:textId="77777777" w:rsidR="00AF7706" w:rsidRPr="00096FE6" w:rsidRDefault="00AF7706" w:rsidP="00AF7706">
            <w:pPr>
              <w:rPr>
                <w:sz w:val="22"/>
              </w:rPr>
            </w:pPr>
            <w:proofErr w:type="spellStart"/>
            <w:r w:rsidRPr="00096FE6">
              <w:rPr>
                <w:rStyle w:val="halvfet0"/>
                <w:sz w:val="22"/>
              </w:rPr>
              <w:t>Overføringar</w:t>
            </w:r>
            <w:proofErr w:type="spellEnd"/>
            <w:r w:rsidRPr="00096FE6">
              <w:rPr>
                <w:rStyle w:val="halvfet0"/>
                <w:sz w:val="22"/>
              </w:rPr>
              <w:t xml:space="preserve"> til </w:t>
            </w:r>
            <w:proofErr w:type="spellStart"/>
            <w:r w:rsidRPr="00096FE6">
              <w:rPr>
                <w:rStyle w:val="halvfet0"/>
                <w:sz w:val="22"/>
              </w:rPr>
              <w:t>verksemda</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4C545987"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5AFB7C17"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7CD45558"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78DB0CBF" w14:textId="77777777" w:rsidR="00AF7706" w:rsidRPr="00096FE6" w:rsidRDefault="00AF7706" w:rsidP="00096FE6">
            <w:pPr>
              <w:jc w:val="right"/>
              <w:rPr>
                <w:sz w:val="22"/>
              </w:rPr>
            </w:pPr>
          </w:p>
        </w:tc>
      </w:tr>
      <w:tr w:rsidR="00603D1E" w:rsidRPr="00AF7706" w14:paraId="7BFE9275" w14:textId="77777777">
        <w:trPr>
          <w:trHeight w:val="380"/>
        </w:trPr>
        <w:tc>
          <w:tcPr>
            <w:tcW w:w="4440" w:type="dxa"/>
            <w:tcBorders>
              <w:top w:val="nil"/>
              <w:left w:val="nil"/>
              <w:bottom w:val="nil"/>
              <w:right w:val="nil"/>
            </w:tcBorders>
            <w:tcMar>
              <w:top w:w="128" w:type="dxa"/>
              <w:left w:w="43" w:type="dxa"/>
              <w:bottom w:w="43" w:type="dxa"/>
              <w:right w:w="43" w:type="dxa"/>
            </w:tcMar>
          </w:tcPr>
          <w:p w14:paraId="371C1CF3" w14:textId="77777777" w:rsidR="00AF7706" w:rsidRPr="00096FE6" w:rsidRDefault="00AF7706" w:rsidP="00AF7706">
            <w:pPr>
              <w:rPr>
                <w:sz w:val="22"/>
              </w:rPr>
            </w:pPr>
            <w:r w:rsidRPr="00096FE6">
              <w:rPr>
                <w:sz w:val="22"/>
              </w:rPr>
              <w:lastRenderedPageBreak/>
              <w:t xml:space="preserve">Inntekter </w:t>
            </w:r>
            <w:proofErr w:type="spellStart"/>
            <w:r w:rsidRPr="00096FE6">
              <w:rPr>
                <w:sz w:val="22"/>
              </w:rPr>
              <w:t>frå</w:t>
            </w:r>
            <w:proofErr w:type="spellEnd"/>
            <w:r w:rsidRPr="00096FE6">
              <w:rPr>
                <w:sz w:val="22"/>
              </w:rPr>
              <w:t xml:space="preserve"> </w:t>
            </w:r>
            <w:proofErr w:type="spellStart"/>
            <w:r w:rsidRPr="00096FE6">
              <w:rPr>
                <w:sz w:val="22"/>
              </w:rPr>
              <w:t>statlege</w:t>
            </w:r>
            <w:proofErr w:type="spellEnd"/>
            <w:r w:rsidRPr="00096FE6">
              <w:rPr>
                <w:sz w:val="22"/>
              </w:rPr>
              <w:t xml:space="preserve"> </w:t>
            </w:r>
            <w:proofErr w:type="spellStart"/>
            <w:r w:rsidRPr="00096FE6">
              <w:rPr>
                <w:sz w:val="22"/>
              </w:rPr>
              <w:t>løyvingar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4C8F555E" w14:textId="77777777" w:rsidR="00AF7706" w:rsidRPr="00096FE6" w:rsidRDefault="00AF7706" w:rsidP="00096FE6">
            <w:pPr>
              <w:jc w:val="right"/>
              <w:rPr>
                <w:sz w:val="22"/>
              </w:rPr>
            </w:pPr>
            <w:r w:rsidRPr="00096FE6">
              <w:rPr>
                <w:sz w:val="22"/>
              </w:rPr>
              <w:t>429 959</w:t>
            </w:r>
          </w:p>
        </w:tc>
        <w:tc>
          <w:tcPr>
            <w:tcW w:w="1240" w:type="dxa"/>
            <w:tcBorders>
              <w:top w:val="nil"/>
              <w:left w:val="nil"/>
              <w:bottom w:val="nil"/>
              <w:right w:val="nil"/>
            </w:tcBorders>
            <w:tcMar>
              <w:top w:w="128" w:type="dxa"/>
              <w:left w:w="43" w:type="dxa"/>
              <w:bottom w:w="43" w:type="dxa"/>
              <w:right w:w="43" w:type="dxa"/>
            </w:tcMar>
            <w:vAlign w:val="bottom"/>
          </w:tcPr>
          <w:p w14:paraId="31CACEBE" w14:textId="77777777" w:rsidR="00AF7706" w:rsidRPr="00096FE6" w:rsidRDefault="00AF7706" w:rsidP="00096FE6">
            <w:pPr>
              <w:jc w:val="right"/>
              <w:rPr>
                <w:sz w:val="22"/>
              </w:rPr>
            </w:pPr>
            <w:r w:rsidRPr="00096FE6">
              <w:rPr>
                <w:sz w:val="22"/>
              </w:rPr>
              <w:t>407 675</w:t>
            </w:r>
          </w:p>
        </w:tc>
        <w:tc>
          <w:tcPr>
            <w:tcW w:w="1240" w:type="dxa"/>
            <w:tcBorders>
              <w:top w:val="nil"/>
              <w:left w:val="nil"/>
              <w:bottom w:val="nil"/>
              <w:right w:val="nil"/>
            </w:tcBorders>
            <w:tcMar>
              <w:top w:w="128" w:type="dxa"/>
              <w:left w:w="43" w:type="dxa"/>
              <w:bottom w:w="43" w:type="dxa"/>
              <w:right w:w="43" w:type="dxa"/>
            </w:tcMar>
            <w:vAlign w:val="bottom"/>
          </w:tcPr>
          <w:p w14:paraId="4C6A0F76" w14:textId="77777777" w:rsidR="00AF7706" w:rsidRPr="00096FE6" w:rsidRDefault="00AF7706" w:rsidP="00096FE6">
            <w:pPr>
              <w:jc w:val="right"/>
              <w:rPr>
                <w:sz w:val="22"/>
              </w:rPr>
            </w:pPr>
            <w:r w:rsidRPr="00096FE6">
              <w:rPr>
                <w:sz w:val="22"/>
              </w:rPr>
              <w:t>442 722</w:t>
            </w:r>
          </w:p>
        </w:tc>
        <w:tc>
          <w:tcPr>
            <w:tcW w:w="1340" w:type="dxa"/>
            <w:tcBorders>
              <w:top w:val="nil"/>
              <w:left w:val="nil"/>
              <w:bottom w:val="nil"/>
              <w:right w:val="nil"/>
            </w:tcBorders>
            <w:tcMar>
              <w:top w:w="128" w:type="dxa"/>
              <w:left w:w="43" w:type="dxa"/>
              <w:bottom w:w="43" w:type="dxa"/>
              <w:right w:w="43" w:type="dxa"/>
            </w:tcMar>
            <w:vAlign w:val="bottom"/>
          </w:tcPr>
          <w:p w14:paraId="1BE003CD" w14:textId="77777777" w:rsidR="00AF7706" w:rsidRPr="00096FE6" w:rsidRDefault="00AF7706" w:rsidP="00096FE6">
            <w:pPr>
              <w:jc w:val="right"/>
              <w:rPr>
                <w:sz w:val="22"/>
              </w:rPr>
            </w:pPr>
            <w:r w:rsidRPr="00096FE6">
              <w:rPr>
                <w:sz w:val="22"/>
              </w:rPr>
              <w:t>455 000</w:t>
            </w:r>
          </w:p>
        </w:tc>
      </w:tr>
      <w:tr w:rsidR="00603D1E" w:rsidRPr="00AF7706" w14:paraId="4E06C985" w14:textId="77777777">
        <w:trPr>
          <w:trHeight w:val="380"/>
        </w:trPr>
        <w:tc>
          <w:tcPr>
            <w:tcW w:w="4440" w:type="dxa"/>
            <w:tcBorders>
              <w:top w:val="nil"/>
              <w:left w:val="nil"/>
              <w:bottom w:val="nil"/>
              <w:right w:val="nil"/>
            </w:tcBorders>
            <w:tcMar>
              <w:top w:w="128" w:type="dxa"/>
              <w:left w:w="43" w:type="dxa"/>
              <w:bottom w:w="43" w:type="dxa"/>
              <w:right w:w="43" w:type="dxa"/>
            </w:tcMar>
          </w:tcPr>
          <w:p w14:paraId="70457B2D" w14:textId="77777777" w:rsidR="00AF7706" w:rsidRPr="00096FE6" w:rsidRDefault="00AF7706" w:rsidP="00AF7706">
            <w:pPr>
              <w:rPr>
                <w:sz w:val="22"/>
              </w:rPr>
            </w:pPr>
            <w:r w:rsidRPr="00096FE6">
              <w:rPr>
                <w:sz w:val="22"/>
              </w:rPr>
              <w:t xml:space="preserve">Andre </w:t>
            </w:r>
            <w:proofErr w:type="spellStart"/>
            <w:r w:rsidRPr="00096FE6">
              <w:rPr>
                <w:sz w:val="22"/>
              </w:rPr>
              <w:t>innbetalingar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3493641C" w14:textId="77777777" w:rsidR="00AF7706" w:rsidRPr="00096FE6" w:rsidRDefault="00AF7706" w:rsidP="00096FE6">
            <w:pPr>
              <w:jc w:val="right"/>
              <w:rPr>
                <w:sz w:val="22"/>
              </w:rPr>
            </w:pPr>
            <w:r w:rsidRPr="00096FE6">
              <w:rPr>
                <w:sz w:val="22"/>
              </w:rPr>
              <w:t>209 118</w:t>
            </w:r>
          </w:p>
        </w:tc>
        <w:tc>
          <w:tcPr>
            <w:tcW w:w="1240" w:type="dxa"/>
            <w:tcBorders>
              <w:top w:val="nil"/>
              <w:left w:val="nil"/>
              <w:bottom w:val="nil"/>
              <w:right w:val="nil"/>
            </w:tcBorders>
            <w:tcMar>
              <w:top w:w="128" w:type="dxa"/>
              <w:left w:w="43" w:type="dxa"/>
              <w:bottom w:w="43" w:type="dxa"/>
              <w:right w:w="43" w:type="dxa"/>
            </w:tcMar>
            <w:vAlign w:val="bottom"/>
          </w:tcPr>
          <w:p w14:paraId="15745C44" w14:textId="77777777" w:rsidR="00AF7706" w:rsidRPr="00096FE6" w:rsidRDefault="00AF7706" w:rsidP="00096FE6">
            <w:pPr>
              <w:jc w:val="right"/>
              <w:rPr>
                <w:sz w:val="22"/>
              </w:rPr>
            </w:pPr>
            <w:r w:rsidRPr="00096FE6">
              <w:rPr>
                <w:sz w:val="22"/>
              </w:rPr>
              <w:t>218 356</w:t>
            </w:r>
          </w:p>
        </w:tc>
        <w:tc>
          <w:tcPr>
            <w:tcW w:w="1240" w:type="dxa"/>
            <w:tcBorders>
              <w:top w:val="nil"/>
              <w:left w:val="nil"/>
              <w:bottom w:val="nil"/>
              <w:right w:val="nil"/>
            </w:tcBorders>
            <w:tcMar>
              <w:top w:w="128" w:type="dxa"/>
              <w:left w:w="43" w:type="dxa"/>
              <w:bottom w:w="43" w:type="dxa"/>
              <w:right w:w="43" w:type="dxa"/>
            </w:tcMar>
            <w:vAlign w:val="bottom"/>
          </w:tcPr>
          <w:p w14:paraId="2C046B3B" w14:textId="77777777" w:rsidR="00AF7706" w:rsidRPr="00096FE6" w:rsidRDefault="00AF7706" w:rsidP="00096FE6">
            <w:pPr>
              <w:jc w:val="right"/>
              <w:rPr>
                <w:sz w:val="22"/>
              </w:rPr>
            </w:pPr>
            <w:r w:rsidRPr="00096FE6">
              <w:rPr>
                <w:sz w:val="22"/>
              </w:rPr>
              <w:t>251 355</w:t>
            </w:r>
          </w:p>
        </w:tc>
        <w:tc>
          <w:tcPr>
            <w:tcW w:w="1340" w:type="dxa"/>
            <w:tcBorders>
              <w:top w:val="nil"/>
              <w:left w:val="nil"/>
              <w:bottom w:val="nil"/>
              <w:right w:val="nil"/>
            </w:tcBorders>
            <w:tcMar>
              <w:top w:w="128" w:type="dxa"/>
              <w:left w:w="43" w:type="dxa"/>
              <w:bottom w:w="43" w:type="dxa"/>
              <w:right w:w="43" w:type="dxa"/>
            </w:tcMar>
            <w:vAlign w:val="bottom"/>
          </w:tcPr>
          <w:p w14:paraId="409277B2" w14:textId="77777777" w:rsidR="00AF7706" w:rsidRPr="00096FE6" w:rsidRDefault="00AF7706" w:rsidP="00096FE6">
            <w:pPr>
              <w:jc w:val="right"/>
              <w:rPr>
                <w:sz w:val="22"/>
              </w:rPr>
            </w:pPr>
            <w:r w:rsidRPr="00096FE6">
              <w:rPr>
                <w:sz w:val="22"/>
              </w:rPr>
              <w:t>275 000</w:t>
            </w:r>
          </w:p>
        </w:tc>
      </w:tr>
      <w:tr w:rsidR="00603D1E" w:rsidRPr="00AF7706" w14:paraId="0D660E60" w14:textId="77777777">
        <w:trPr>
          <w:trHeight w:val="380"/>
        </w:trPr>
        <w:tc>
          <w:tcPr>
            <w:tcW w:w="4440" w:type="dxa"/>
            <w:tcBorders>
              <w:top w:val="nil"/>
              <w:left w:val="nil"/>
              <w:bottom w:val="nil"/>
              <w:right w:val="nil"/>
            </w:tcBorders>
            <w:tcMar>
              <w:top w:w="128" w:type="dxa"/>
              <w:left w:w="43" w:type="dxa"/>
              <w:bottom w:w="43" w:type="dxa"/>
              <w:right w:w="43" w:type="dxa"/>
            </w:tcMar>
          </w:tcPr>
          <w:p w14:paraId="756DD5B2" w14:textId="77777777" w:rsidR="00AF7706" w:rsidRPr="00096FE6" w:rsidRDefault="00AF7706" w:rsidP="00AF7706">
            <w:pPr>
              <w:rPr>
                <w:sz w:val="22"/>
              </w:rPr>
            </w:pPr>
            <w:r w:rsidRPr="00096FE6">
              <w:rPr>
                <w:rStyle w:val="kursiv"/>
                <w:sz w:val="22"/>
              </w:rPr>
              <w:t>Sum overføringsinntekter</w:t>
            </w:r>
          </w:p>
        </w:tc>
        <w:tc>
          <w:tcPr>
            <w:tcW w:w="1240" w:type="dxa"/>
            <w:tcBorders>
              <w:top w:val="nil"/>
              <w:left w:val="nil"/>
              <w:bottom w:val="nil"/>
              <w:right w:val="nil"/>
            </w:tcBorders>
            <w:tcMar>
              <w:top w:w="128" w:type="dxa"/>
              <w:left w:w="43" w:type="dxa"/>
              <w:bottom w:w="43" w:type="dxa"/>
              <w:right w:w="43" w:type="dxa"/>
            </w:tcMar>
            <w:vAlign w:val="bottom"/>
          </w:tcPr>
          <w:p w14:paraId="11ABFA77" w14:textId="77777777" w:rsidR="00AF7706" w:rsidRPr="00096FE6" w:rsidRDefault="00AF7706" w:rsidP="00096FE6">
            <w:pPr>
              <w:jc w:val="right"/>
              <w:rPr>
                <w:sz w:val="22"/>
              </w:rPr>
            </w:pPr>
            <w:r w:rsidRPr="00096FE6">
              <w:rPr>
                <w:rStyle w:val="kursiv"/>
                <w:sz w:val="22"/>
              </w:rPr>
              <w:t>639 077</w:t>
            </w:r>
          </w:p>
        </w:tc>
        <w:tc>
          <w:tcPr>
            <w:tcW w:w="1240" w:type="dxa"/>
            <w:tcBorders>
              <w:top w:val="nil"/>
              <w:left w:val="nil"/>
              <w:bottom w:val="nil"/>
              <w:right w:val="nil"/>
            </w:tcBorders>
            <w:tcMar>
              <w:top w:w="128" w:type="dxa"/>
              <w:left w:w="43" w:type="dxa"/>
              <w:bottom w:w="43" w:type="dxa"/>
              <w:right w:w="43" w:type="dxa"/>
            </w:tcMar>
            <w:vAlign w:val="bottom"/>
          </w:tcPr>
          <w:p w14:paraId="0DB450D2" w14:textId="77777777" w:rsidR="00AF7706" w:rsidRPr="00096FE6" w:rsidRDefault="00AF7706" w:rsidP="00096FE6">
            <w:pPr>
              <w:jc w:val="right"/>
              <w:rPr>
                <w:sz w:val="22"/>
              </w:rPr>
            </w:pPr>
            <w:r w:rsidRPr="00096FE6">
              <w:rPr>
                <w:rStyle w:val="kursiv"/>
                <w:sz w:val="22"/>
              </w:rPr>
              <w:t>626 031</w:t>
            </w:r>
          </w:p>
        </w:tc>
        <w:tc>
          <w:tcPr>
            <w:tcW w:w="1240" w:type="dxa"/>
            <w:tcBorders>
              <w:top w:val="nil"/>
              <w:left w:val="nil"/>
              <w:bottom w:val="nil"/>
              <w:right w:val="nil"/>
            </w:tcBorders>
            <w:tcMar>
              <w:top w:w="128" w:type="dxa"/>
              <w:left w:w="43" w:type="dxa"/>
              <w:bottom w:w="43" w:type="dxa"/>
              <w:right w:w="43" w:type="dxa"/>
            </w:tcMar>
            <w:vAlign w:val="bottom"/>
          </w:tcPr>
          <w:p w14:paraId="598D347F" w14:textId="77777777" w:rsidR="00AF7706" w:rsidRPr="00096FE6" w:rsidRDefault="00AF7706" w:rsidP="00096FE6">
            <w:pPr>
              <w:jc w:val="right"/>
              <w:rPr>
                <w:sz w:val="22"/>
              </w:rPr>
            </w:pPr>
            <w:r w:rsidRPr="00096FE6">
              <w:rPr>
                <w:rStyle w:val="kursiv"/>
                <w:sz w:val="22"/>
              </w:rPr>
              <w:t>694 076</w:t>
            </w:r>
          </w:p>
        </w:tc>
        <w:tc>
          <w:tcPr>
            <w:tcW w:w="1340" w:type="dxa"/>
            <w:tcBorders>
              <w:top w:val="nil"/>
              <w:left w:val="nil"/>
              <w:bottom w:val="nil"/>
              <w:right w:val="nil"/>
            </w:tcBorders>
            <w:tcMar>
              <w:top w:w="128" w:type="dxa"/>
              <w:left w:w="43" w:type="dxa"/>
              <w:bottom w:w="43" w:type="dxa"/>
              <w:right w:w="43" w:type="dxa"/>
            </w:tcMar>
            <w:vAlign w:val="bottom"/>
          </w:tcPr>
          <w:p w14:paraId="1923CC6C" w14:textId="77777777" w:rsidR="00AF7706" w:rsidRPr="00096FE6" w:rsidRDefault="00AF7706" w:rsidP="00096FE6">
            <w:pPr>
              <w:jc w:val="right"/>
              <w:rPr>
                <w:sz w:val="22"/>
              </w:rPr>
            </w:pPr>
            <w:r w:rsidRPr="00096FE6">
              <w:rPr>
                <w:rStyle w:val="kursiv"/>
                <w:sz w:val="22"/>
              </w:rPr>
              <w:t>730 000</w:t>
            </w:r>
          </w:p>
        </w:tc>
      </w:tr>
      <w:tr w:rsidR="00603D1E" w:rsidRPr="00AF7706" w14:paraId="323BA84D" w14:textId="77777777">
        <w:trPr>
          <w:trHeight w:val="380"/>
        </w:trPr>
        <w:tc>
          <w:tcPr>
            <w:tcW w:w="4440" w:type="dxa"/>
            <w:tcBorders>
              <w:top w:val="nil"/>
              <w:left w:val="nil"/>
              <w:bottom w:val="nil"/>
              <w:right w:val="nil"/>
            </w:tcBorders>
            <w:tcMar>
              <w:top w:w="128" w:type="dxa"/>
              <w:left w:w="43" w:type="dxa"/>
              <w:bottom w:w="43" w:type="dxa"/>
              <w:right w:w="43" w:type="dxa"/>
            </w:tcMar>
          </w:tcPr>
          <w:p w14:paraId="1F4222C3" w14:textId="77777777" w:rsidR="00AF7706" w:rsidRPr="00096FE6" w:rsidRDefault="00AF7706" w:rsidP="00AF7706">
            <w:pPr>
              <w:rPr>
                <w:sz w:val="22"/>
              </w:rPr>
            </w:pPr>
          </w:p>
        </w:tc>
        <w:tc>
          <w:tcPr>
            <w:tcW w:w="1240" w:type="dxa"/>
            <w:tcBorders>
              <w:top w:val="nil"/>
              <w:left w:val="nil"/>
              <w:bottom w:val="nil"/>
              <w:right w:val="nil"/>
            </w:tcBorders>
            <w:tcMar>
              <w:top w:w="128" w:type="dxa"/>
              <w:left w:w="43" w:type="dxa"/>
              <w:bottom w:w="43" w:type="dxa"/>
              <w:right w:w="43" w:type="dxa"/>
            </w:tcMar>
            <w:vAlign w:val="bottom"/>
          </w:tcPr>
          <w:p w14:paraId="473C5AEC"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7178DF88"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45244F67"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1D070AF2" w14:textId="77777777" w:rsidR="00AF7706" w:rsidRPr="00096FE6" w:rsidRDefault="00AF7706" w:rsidP="00096FE6">
            <w:pPr>
              <w:jc w:val="right"/>
              <w:rPr>
                <w:sz w:val="22"/>
              </w:rPr>
            </w:pPr>
          </w:p>
        </w:tc>
      </w:tr>
      <w:tr w:rsidR="00603D1E" w:rsidRPr="00AF7706" w14:paraId="0E5BA1C1" w14:textId="77777777">
        <w:trPr>
          <w:trHeight w:val="380"/>
        </w:trPr>
        <w:tc>
          <w:tcPr>
            <w:tcW w:w="4440" w:type="dxa"/>
            <w:tcBorders>
              <w:top w:val="nil"/>
              <w:left w:val="nil"/>
              <w:bottom w:val="nil"/>
              <w:right w:val="nil"/>
            </w:tcBorders>
            <w:tcMar>
              <w:top w:w="128" w:type="dxa"/>
              <w:left w:w="43" w:type="dxa"/>
              <w:bottom w:w="43" w:type="dxa"/>
              <w:right w:w="43" w:type="dxa"/>
            </w:tcMar>
          </w:tcPr>
          <w:p w14:paraId="35B46944" w14:textId="77777777" w:rsidR="00AF7706" w:rsidRPr="00096FE6" w:rsidRDefault="00AF7706" w:rsidP="00AF7706">
            <w:pPr>
              <w:rPr>
                <w:sz w:val="22"/>
              </w:rPr>
            </w:pPr>
            <w:r w:rsidRPr="00096FE6">
              <w:rPr>
                <w:rStyle w:val="halvfet0"/>
                <w:sz w:val="22"/>
              </w:rPr>
              <w:t xml:space="preserve">Finansielle </w:t>
            </w:r>
            <w:proofErr w:type="spellStart"/>
            <w:r w:rsidRPr="00096FE6">
              <w:rPr>
                <w:rStyle w:val="halvfet0"/>
                <w:sz w:val="22"/>
              </w:rPr>
              <w:t>aktivitetar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653720A1"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0EEBB2E8" w14:textId="77777777" w:rsidR="00AF7706" w:rsidRPr="00096FE6" w:rsidRDefault="00AF7706" w:rsidP="00096FE6">
            <w:pPr>
              <w:jc w:val="right"/>
              <w:rPr>
                <w:sz w:val="22"/>
              </w:rPr>
            </w:pPr>
          </w:p>
        </w:tc>
        <w:tc>
          <w:tcPr>
            <w:tcW w:w="1240" w:type="dxa"/>
            <w:tcBorders>
              <w:top w:val="nil"/>
              <w:left w:val="nil"/>
              <w:bottom w:val="nil"/>
              <w:right w:val="nil"/>
            </w:tcBorders>
            <w:tcMar>
              <w:top w:w="128" w:type="dxa"/>
              <w:left w:w="43" w:type="dxa"/>
              <w:bottom w:w="43" w:type="dxa"/>
              <w:right w:w="43" w:type="dxa"/>
            </w:tcMar>
            <w:vAlign w:val="bottom"/>
          </w:tcPr>
          <w:p w14:paraId="033B2FC6" w14:textId="77777777" w:rsidR="00AF7706" w:rsidRPr="00096FE6" w:rsidRDefault="00AF7706" w:rsidP="00096FE6">
            <w:pPr>
              <w:jc w:val="right"/>
              <w:rPr>
                <w:sz w:val="22"/>
              </w:rPr>
            </w:pPr>
          </w:p>
        </w:tc>
        <w:tc>
          <w:tcPr>
            <w:tcW w:w="1340" w:type="dxa"/>
            <w:tcBorders>
              <w:top w:val="nil"/>
              <w:left w:val="nil"/>
              <w:bottom w:val="nil"/>
              <w:right w:val="nil"/>
            </w:tcBorders>
            <w:tcMar>
              <w:top w:w="128" w:type="dxa"/>
              <w:left w:w="43" w:type="dxa"/>
              <w:bottom w:w="43" w:type="dxa"/>
              <w:right w:w="43" w:type="dxa"/>
            </w:tcMar>
            <w:vAlign w:val="bottom"/>
          </w:tcPr>
          <w:p w14:paraId="10A468F8" w14:textId="77777777" w:rsidR="00AF7706" w:rsidRPr="00096FE6" w:rsidRDefault="00AF7706" w:rsidP="00096FE6">
            <w:pPr>
              <w:jc w:val="right"/>
              <w:rPr>
                <w:sz w:val="22"/>
              </w:rPr>
            </w:pPr>
          </w:p>
        </w:tc>
      </w:tr>
      <w:tr w:rsidR="00603D1E" w:rsidRPr="00AF7706" w14:paraId="36F3181B" w14:textId="77777777">
        <w:trPr>
          <w:trHeight w:val="380"/>
        </w:trPr>
        <w:tc>
          <w:tcPr>
            <w:tcW w:w="4440" w:type="dxa"/>
            <w:tcBorders>
              <w:top w:val="nil"/>
              <w:left w:val="nil"/>
              <w:bottom w:val="nil"/>
              <w:right w:val="nil"/>
            </w:tcBorders>
            <w:tcMar>
              <w:top w:w="128" w:type="dxa"/>
              <w:left w:w="43" w:type="dxa"/>
              <w:bottom w:w="43" w:type="dxa"/>
              <w:right w:w="43" w:type="dxa"/>
            </w:tcMar>
          </w:tcPr>
          <w:p w14:paraId="6C59214F" w14:textId="77777777" w:rsidR="00AF7706" w:rsidRPr="00096FE6" w:rsidRDefault="00AF7706" w:rsidP="00AF7706">
            <w:pPr>
              <w:rPr>
                <w:sz w:val="22"/>
              </w:rPr>
            </w:pPr>
            <w:proofErr w:type="spellStart"/>
            <w:r w:rsidRPr="00096FE6">
              <w:rPr>
                <w:sz w:val="22"/>
              </w:rPr>
              <w:t>Innbetalingar</w:t>
            </w:r>
            <w:proofErr w:type="spellEnd"/>
            <w:r w:rsidRPr="00096FE6">
              <w:rPr>
                <w:sz w:val="22"/>
              </w:rPr>
              <w:t xml:space="preserve"> ved sal av </w:t>
            </w:r>
            <w:proofErr w:type="spellStart"/>
            <w:r w:rsidRPr="00096FE6">
              <w:rPr>
                <w:sz w:val="22"/>
              </w:rPr>
              <w:t>aksjar</w:t>
            </w:r>
            <w:proofErr w:type="spellEnd"/>
            <w:r w:rsidRPr="00096FE6">
              <w:rPr>
                <w:sz w:val="22"/>
              </w:rPr>
              <w:t xml:space="preserve"> og </w:t>
            </w:r>
            <w:proofErr w:type="spellStart"/>
            <w:r w:rsidRPr="00096FE6">
              <w:rPr>
                <w:sz w:val="22"/>
              </w:rPr>
              <w:t>andelar</w:t>
            </w:r>
            <w:proofErr w:type="spellEnd"/>
          </w:p>
        </w:tc>
        <w:tc>
          <w:tcPr>
            <w:tcW w:w="1240" w:type="dxa"/>
            <w:tcBorders>
              <w:top w:val="nil"/>
              <w:left w:val="nil"/>
              <w:bottom w:val="nil"/>
              <w:right w:val="nil"/>
            </w:tcBorders>
            <w:tcMar>
              <w:top w:w="128" w:type="dxa"/>
              <w:left w:w="43" w:type="dxa"/>
              <w:bottom w:w="43" w:type="dxa"/>
              <w:right w:w="43" w:type="dxa"/>
            </w:tcMar>
            <w:vAlign w:val="bottom"/>
          </w:tcPr>
          <w:p w14:paraId="325FB662"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1CE4899F" w14:textId="77777777" w:rsidR="00AF7706" w:rsidRPr="00096FE6" w:rsidRDefault="00AF7706" w:rsidP="00096FE6">
            <w:pPr>
              <w:jc w:val="right"/>
              <w:rPr>
                <w:sz w:val="22"/>
              </w:rPr>
            </w:pPr>
            <w:r w:rsidRPr="00096FE6">
              <w:rPr>
                <w:sz w:val="22"/>
              </w:rPr>
              <w:t>22 600</w:t>
            </w:r>
          </w:p>
        </w:tc>
        <w:tc>
          <w:tcPr>
            <w:tcW w:w="1240" w:type="dxa"/>
            <w:tcBorders>
              <w:top w:val="nil"/>
              <w:left w:val="nil"/>
              <w:bottom w:val="nil"/>
              <w:right w:val="nil"/>
            </w:tcBorders>
            <w:tcMar>
              <w:top w:w="128" w:type="dxa"/>
              <w:left w:w="43" w:type="dxa"/>
              <w:bottom w:w="43" w:type="dxa"/>
              <w:right w:w="43" w:type="dxa"/>
            </w:tcMar>
            <w:vAlign w:val="bottom"/>
          </w:tcPr>
          <w:p w14:paraId="06805F33" w14:textId="77777777" w:rsidR="00AF7706" w:rsidRPr="00096FE6" w:rsidRDefault="00AF7706" w:rsidP="00096FE6">
            <w:pPr>
              <w:jc w:val="right"/>
              <w:rPr>
                <w:sz w:val="22"/>
              </w:rPr>
            </w:pPr>
            <w:r w:rsidRPr="00096FE6">
              <w:rPr>
                <w:sz w:val="22"/>
              </w:rPr>
              <w:t>0</w:t>
            </w:r>
          </w:p>
        </w:tc>
        <w:tc>
          <w:tcPr>
            <w:tcW w:w="1340" w:type="dxa"/>
            <w:tcBorders>
              <w:top w:val="nil"/>
              <w:left w:val="nil"/>
              <w:bottom w:val="nil"/>
              <w:right w:val="nil"/>
            </w:tcBorders>
            <w:tcMar>
              <w:top w:w="128" w:type="dxa"/>
              <w:left w:w="43" w:type="dxa"/>
              <w:bottom w:w="43" w:type="dxa"/>
              <w:right w:w="43" w:type="dxa"/>
            </w:tcMar>
            <w:vAlign w:val="bottom"/>
          </w:tcPr>
          <w:p w14:paraId="05D0D11E" w14:textId="77777777" w:rsidR="00AF7706" w:rsidRPr="00096FE6" w:rsidRDefault="00AF7706" w:rsidP="00096FE6">
            <w:pPr>
              <w:jc w:val="right"/>
              <w:rPr>
                <w:sz w:val="22"/>
              </w:rPr>
            </w:pPr>
            <w:r w:rsidRPr="00096FE6">
              <w:rPr>
                <w:sz w:val="22"/>
              </w:rPr>
              <w:t>0</w:t>
            </w:r>
          </w:p>
        </w:tc>
      </w:tr>
      <w:tr w:rsidR="00603D1E" w:rsidRPr="00AF7706" w14:paraId="2B5B9367" w14:textId="77777777">
        <w:trPr>
          <w:trHeight w:val="380"/>
        </w:trPr>
        <w:tc>
          <w:tcPr>
            <w:tcW w:w="4440" w:type="dxa"/>
            <w:tcBorders>
              <w:top w:val="nil"/>
              <w:left w:val="nil"/>
              <w:bottom w:val="nil"/>
              <w:right w:val="nil"/>
            </w:tcBorders>
            <w:tcMar>
              <w:top w:w="128" w:type="dxa"/>
              <w:left w:w="43" w:type="dxa"/>
              <w:bottom w:w="43" w:type="dxa"/>
              <w:right w:w="43" w:type="dxa"/>
            </w:tcMar>
          </w:tcPr>
          <w:p w14:paraId="26F0A418" w14:textId="77777777" w:rsidR="00AF7706" w:rsidRPr="00096FE6" w:rsidRDefault="00AF7706" w:rsidP="00AF7706">
            <w:pPr>
              <w:rPr>
                <w:sz w:val="22"/>
              </w:rPr>
            </w:pPr>
            <w:r w:rsidRPr="00096FE6">
              <w:rPr>
                <w:sz w:val="22"/>
              </w:rPr>
              <w:t>Andre finansielle inntekter</w:t>
            </w:r>
          </w:p>
        </w:tc>
        <w:tc>
          <w:tcPr>
            <w:tcW w:w="1240" w:type="dxa"/>
            <w:tcBorders>
              <w:top w:val="nil"/>
              <w:left w:val="nil"/>
              <w:bottom w:val="nil"/>
              <w:right w:val="nil"/>
            </w:tcBorders>
            <w:tcMar>
              <w:top w:w="128" w:type="dxa"/>
              <w:left w:w="43" w:type="dxa"/>
              <w:bottom w:w="43" w:type="dxa"/>
              <w:right w:w="43" w:type="dxa"/>
            </w:tcMar>
            <w:vAlign w:val="bottom"/>
          </w:tcPr>
          <w:p w14:paraId="78D3EFDA"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75A574CE" w14:textId="77777777" w:rsidR="00AF7706" w:rsidRPr="00096FE6" w:rsidRDefault="00AF7706" w:rsidP="00096FE6">
            <w:pPr>
              <w:jc w:val="right"/>
              <w:rPr>
                <w:sz w:val="22"/>
              </w:rPr>
            </w:pPr>
            <w:r w:rsidRPr="00096FE6">
              <w:rPr>
                <w:sz w:val="22"/>
              </w:rPr>
              <w:t>0</w:t>
            </w:r>
          </w:p>
        </w:tc>
        <w:tc>
          <w:tcPr>
            <w:tcW w:w="1240" w:type="dxa"/>
            <w:tcBorders>
              <w:top w:val="nil"/>
              <w:left w:val="nil"/>
              <w:bottom w:val="nil"/>
              <w:right w:val="nil"/>
            </w:tcBorders>
            <w:tcMar>
              <w:top w:w="128" w:type="dxa"/>
              <w:left w:w="43" w:type="dxa"/>
              <w:bottom w:w="43" w:type="dxa"/>
              <w:right w:w="43" w:type="dxa"/>
            </w:tcMar>
            <w:vAlign w:val="bottom"/>
          </w:tcPr>
          <w:p w14:paraId="677EF15A" w14:textId="77777777" w:rsidR="00AF7706" w:rsidRPr="00096FE6" w:rsidRDefault="00AF7706" w:rsidP="00096FE6">
            <w:pPr>
              <w:jc w:val="right"/>
              <w:rPr>
                <w:sz w:val="22"/>
              </w:rPr>
            </w:pPr>
            <w:r w:rsidRPr="00096FE6">
              <w:rPr>
                <w:sz w:val="22"/>
              </w:rPr>
              <w:t>0</w:t>
            </w:r>
          </w:p>
        </w:tc>
        <w:tc>
          <w:tcPr>
            <w:tcW w:w="1340" w:type="dxa"/>
            <w:tcBorders>
              <w:top w:val="nil"/>
              <w:left w:val="nil"/>
              <w:bottom w:val="nil"/>
              <w:right w:val="nil"/>
            </w:tcBorders>
            <w:tcMar>
              <w:top w:w="128" w:type="dxa"/>
              <w:left w:w="43" w:type="dxa"/>
              <w:bottom w:w="43" w:type="dxa"/>
              <w:right w:w="43" w:type="dxa"/>
            </w:tcMar>
            <w:vAlign w:val="bottom"/>
          </w:tcPr>
          <w:p w14:paraId="0BFE06E7" w14:textId="77777777" w:rsidR="00AF7706" w:rsidRPr="00096FE6" w:rsidRDefault="00AF7706" w:rsidP="00096FE6">
            <w:pPr>
              <w:jc w:val="right"/>
              <w:rPr>
                <w:sz w:val="22"/>
              </w:rPr>
            </w:pPr>
            <w:r w:rsidRPr="00096FE6">
              <w:rPr>
                <w:sz w:val="22"/>
              </w:rPr>
              <w:t>0</w:t>
            </w:r>
          </w:p>
        </w:tc>
      </w:tr>
      <w:tr w:rsidR="00603D1E" w:rsidRPr="00AF7706" w14:paraId="37A85C3E" w14:textId="77777777">
        <w:trPr>
          <w:trHeight w:val="380"/>
        </w:trPr>
        <w:tc>
          <w:tcPr>
            <w:tcW w:w="4440" w:type="dxa"/>
            <w:tcBorders>
              <w:top w:val="nil"/>
              <w:left w:val="nil"/>
              <w:bottom w:val="nil"/>
              <w:right w:val="nil"/>
            </w:tcBorders>
            <w:tcMar>
              <w:top w:w="128" w:type="dxa"/>
              <w:left w:w="43" w:type="dxa"/>
              <w:bottom w:w="43" w:type="dxa"/>
              <w:right w:w="43" w:type="dxa"/>
            </w:tcMar>
          </w:tcPr>
          <w:p w14:paraId="733294D5" w14:textId="77777777" w:rsidR="00AF7706" w:rsidRPr="00096FE6" w:rsidRDefault="00AF7706" w:rsidP="00AF7706">
            <w:pPr>
              <w:rPr>
                <w:sz w:val="22"/>
              </w:rPr>
            </w:pPr>
            <w:r w:rsidRPr="00096FE6">
              <w:rPr>
                <w:rStyle w:val="kursiv"/>
                <w:sz w:val="22"/>
              </w:rPr>
              <w:t>Sum finansielle inntekter</w:t>
            </w:r>
          </w:p>
        </w:tc>
        <w:tc>
          <w:tcPr>
            <w:tcW w:w="1240" w:type="dxa"/>
            <w:tcBorders>
              <w:top w:val="nil"/>
              <w:left w:val="nil"/>
              <w:bottom w:val="nil"/>
              <w:right w:val="nil"/>
            </w:tcBorders>
            <w:tcMar>
              <w:top w:w="128" w:type="dxa"/>
              <w:left w:w="43" w:type="dxa"/>
              <w:bottom w:w="43" w:type="dxa"/>
              <w:right w:w="43" w:type="dxa"/>
            </w:tcMar>
            <w:vAlign w:val="bottom"/>
          </w:tcPr>
          <w:p w14:paraId="768494FB" w14:textId="77777777" w:rsidR="00AF7706" w:rsidRPr="00096FE6" w:rsidRDefault="00AF7706" w:rsidP="00096FE6">
            <w:pPr>
              <w:jc w:val="right"/>
              <w:rPr>
                <w:sz w:val="22"/>
              </w:rPr>
            </w:pPr>
            <w:r w:rsidRPr="00096FE6">
              <w:rPr>
                <w:rStyle w:val="kursiv"/>
                <w:sz w:val="22"/>
              </w:rPr>
              <w:t>0</w:t>
            </w:r>
          </w:p>
        </w:tc>
        <w:tc>
          <w:tcPr>
            <w:tcW w:w="1240" w:type="dxa"/>
            <w:tcBorders>
              <w:top w:val="nil"/>
              <w:left w:val="nil"/>
              <w:bottom w:val="nil"/>
              <w:right w:val="nil"/>
            </w:tcBorders>
            <w:tcMar>
              <w:top w:w="128" w:type="dxa"/>
              <w:left w:w="43" w:type="dxa"/>
              <w:bottom w:w="43" w:type="dxa"/>
              <w:right w:w="43" w:type="dxa"/>
            </w:tcMar>
            <w:vAlign w:val="bottom"/>
          </w:tcPr>
          <w:p w14:paraId="575446B6" w14:textId="77777777" w:rsidR="00AF7706" w:rsidRPr="00096FE6" w:rsidRDefault="00AF7706" w:rsidP="00096FE6">
            <w:pPr>
              <w:jc w:val="right"/>
              <w:rPr>
                <w:sz w:val="22"/>
              </w:rPr>
            </w:pPr>
            <w:r w:rsidRPr="00096FE6">
              <w:rPr>
                <w:rStyle w:val="kursiv"/>
                <w:sz w:val="22"/>
              </w:rPr>
              <w:t>22 600</w:t>
            </w:r>
          </w:p>
        </w:tc>
        <w:tc>
          <w:tcPr>
            <w:tcW w:w="1240" w:type="dxa"/>
            <w:tcBorders>
              <w:top w:val="nil"/>
              <w:left w:val="nil"/>
              <w:bottom w:val="nil"/>
              <w:right w:val="nil"/>
            </w:tcBorders>
            <w:tcMar>
              <w:top w:w="128" w:type="dxa"/>
              <w:left w:w="43" w:type="dxa"/>
              <w:bottom w:w="43" w:type="dxa"/>
              <w:right w:w="43" w:type="dxa"/>
            </w:tcMar>
            <w:vAlign w:val="bottom"/>
          </w:tcPr>
          <w:p w14:paraId="572992C0" w14:textId="77777777" w:rsidR="00AF7706" w:rsidRPr="00096FE6" w:rsidRDefault="00AF7706" w:rsidP="00096FE6">
            <w:pPr>
              <w:jc w:val="right"/>
              <w:rPr>
                <w:sz w:val="22"/>
              </w:rPr>
            </w:pPr>
            <w:r w:rsidRPr="00096FE6">
              <w:rPr>
                <w:rStyle w:val="kursiv"/>
                <w:sz w:val="22"/>
              </w:rPr>
              <w:t>0</w:t>
            </w:r>
          </w:p>
        </w:tc>
        <w:tc>
          <w:tcPr>
            <w:tcW w:w="1340" w:type="dxa"/>
            <w:tcBorders>
              <w:top w:val="nil"/>
              <w:left w:val="nil"/>
              <w:bottom w:val="nil"/>
              <w:right w:val="nil"/>
            </w:tcBorders>
            <w:tcMar>
              <w:top w:w="128" w:type="dxa"/>
              <w:left w:w="43" w:type="dxa"/>
              <w:bottom w:w="43" w:type="dxa"/>
              <w:right w:w="43" w:type="dxa"/>
            </w:tcMar>
            <w:vAlign w:val="bottom"/>
          </w:tcPr>
          <w:p w14:paraId="70EFB965" w14:textId="77777777" w:rsidR="00AF7706" w:rsidRPr="00096FE6" w:rsidRDefault="00AF7706" w:rsidP="00096FE6">
            <w:pPr>
              <w:jc w:val="right"/>
              <w:rPr>
                <w:sz w:val="22"/>
              </w:rPr>
            </w:pPr>
            <w:r w:rsidRPr="00096FE6">
              <w:rPr>
                <w:rStyle w:val="kursiv"/>
                <w:sz w:val="22"/>
              </w:rPr>
              <w:t>0</w:t>
            </w:r>
          </w:p>
        </w:tc>
      </w:tr>
      <w:tr w:rsidR="00603D1E" w:rsidRPr="00AF7706" w14:paraId="33C0797A" w14:textId="77777777">
        <w:trPr>
          <w:trHeight w:val="380"/>
        </w:trPr>
        <w:tc>
          <w:tcPr>
            <w:tcW w:w="4440" w:type="dxa"/>
            <w:tcBorders>
              <w:top w:val="single" w:sz="4" w:space="0" w:color="000000"/>
              <w:left w:val="nil"/>
              <w:bottom w:val="single" w:sz="4" w:space="0" w:color="000000"/>
              <w:right w:val="nil"/>
            </w:tcBorders>
            <w:tcMar>
              <w:top w:w="128" w:type="dxa"/>
              <w:left w:w="43" w:type="dxa"/>
              <w:bottom w:w="43" w:type="dxa"/>
              <w:right w:w="43" w:type="dxa"/>
            </w:tcMar>
          </w:tcPr>
          <w:p w14:paraId="50E77670" w14:textId="77777777" w:rsidR="00AF7706" w:rsidRPr="00096FE6" w:rsidRDefault="00AF7706" w:rsidP="00AF7706">
            <w:pPr>
              <w:rPr>
                <w:sz w:val="22"/>
              </w:rPr>
            </w:pPr>
            <w:r w:rsidRPr="00096FE6">
              <w:rPr>
                <w:rStyle w:val="kursiv"/>
                <w:sz w:val="22"/>
              </w:rPr>
              <w:t>Sum inntekter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B77E34" w14:textId="77777777" w:rsidR="00AF7706" w:rsidRPr="00096FE6" w:rsidRDefault="00AF7706" w:rsidP="00096FE6">
            <w:pPr>
              <w:jc w:val="right"/>
              <w:rPr>
                <w:sz w:val="22"/>
              </w:rPr>
            </w:pPr>
            <w:r w:rsidRPr="00096FE6">
              <w:rPr>
                <w:rStyle w:val="kursiv"/>
                <w:sz w:val="22"/>
              </w:rPr>
              <w:t>796 715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7170B9" w14:textId="77777777" w:rsidR="00AF7706" w:rsidRPr="00096FE6" w:rsidRDefault="00AF7706" w:rsidP="00096FE6">
            <w:pPr>
              <w:jc w:val="right"/>
              <w:rPr>
                <w:sz w:val="22"/>
              </w:rPr>
            </w:pPr>
            <w:r w:rsidRPr="00096FE6">
              <w:rPr>
                <w:rStyle w:val="kursiv"/>
                <w:sz w:val="22"/>
              </w:rPr>
              <w:t>880 508</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FE4F43" w14:textId="77777777" w:rsidR="00AF7706" w:rsidRPr="00096FE6" w:rsidRDefault="00AF7706" w:rsidP="00096FE6">
            <w:pPr>
              <w:jc w:val="right"/>
              <w:rPr>
                <w:sz w:val="22"/>
              </w:rPr>
            </w:pPr>
            <w:r w:rsidRPr="00096FE6">
              <w:rPr>
                <w:rStyle w:val="kursiv"/>
                <w:sz w:val="22"/>
              </w:rPr>
              <w:t>931 175</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337FF3" w14:textId="77777777" w:rsidR="00AF7706" w:rsidRPr="00096FE6" w:rsidRDefault="00AF7706" w:rsidP="00096FE6">
            <w:pPr>
              <w:jc w:val="right"/>
              <w:rPr>
                <w:sz w:val="22"/>
              </w:rPr>
            </w:pPr>
            <w:r w:rsidRPr="00096FE6">
              <w:rPr>
                <w:rStyle w:val="kursiv"/>
                <w:sz w:val="22"/>
              </w:rPr>
              <w:t>975 000</w:t>
            </w:r>
          </w:p>
        </w:tc>
      </w:tr>
      <w:tr w:rsidR="00603D1E" w:rsidRPr="00AF7706" w14:paraId="5970006C" w14:textId="77777777">
        <w:trPr>
          <w:trHeight w:val="380"/>
        </w:trPr>
        <w:tc>
          <w:tcPr>
            <w:tcW w:w="4440" w:type="dxa"/>
            <w:tcBorders>
              <w:top w:val="single" w:sz="4" w:space="0" w:color="000000"/>
              <w:left w:val="nil"/>
              <w:bottom w:val="single" w:sz="4" w:space="0" w:color="000000"/>
              <w:right w:val="nil"/>
            </w:tcBorders>
            <w:tcMar>
              <w:top w:w="128" w:type="dxa"/>
              <w:left w:w="43" w:type="dxa"/>
              <w:bottom w:w="43" w:type="dxa"/>
              <w:right w:w="43" w:type="dxa"/>
            </w:tcMar>
          </w:tcPr>
          <w:p w14:paraId="7A00FBE2" w14:textId="77777777" w:rsidR="00AF7706" w:rsidRPr="00096FE6" w:rsidRDefault="00AF7706" w:rsidP="00AF7706">
            <w:pPr>
              <w:rPr>
                <w:sz w:val="22"/>
              </w:rPr>
            </w:pPr>
            <w:r w:rsidRPr="00096FE6">
              <w:rPr>
                <w:rStyle w:val="kursiv"/>
                <w:sz w:val="22"/>
              </w:rPr>
              <w:t xml:space="preserve">3. Netto endring i </w:t>
            </w:r>
            <w:proofErr w:type="spellStart"/>
            <w:r w:rsidRPr="00096FE6">
              <w:rPr>
                <w:rStyle w:val="kursiv"/>
                <w:sz w:val="22"/>
              </w:rPr>
              <w:t>kontantbehaldninga</w:t>
            </w:r>
            <w:proofErr w:type="spellEnd"/>
            <w:r w:rsidRPr="00096FE6">
              <w:rPr>
                <w:rStyle w:val="kursiv"/>
                <w:sz w:val="22"/>
              </w:rPr>
              <w:t xml:space="preserve"> (2–1)</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CC00A5" w14:textId="77777777" w:rsidR="00AF7706" w:rsidRPr="00096FE6" w:rsidRDefault="00AF7706" w:rsidP="00096FE6">
            <w:pPr>
              <w:jc w:val="right"/>
              <w:rPr>
                <w:sz w:val="22"/>
              </w:rPr>
            </w:pPr>
            <w:r w:rsidRPr="00096FE6">
              <w:rPr>
                <w:rStyle w:val="kursiv"/>
                <w:sz w:val="22"/>
              </w:rPr>
              <w:t>25 425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417104" w14:textId="77777777" w:rsidR="00AF7706" w:rsidRPr="00096FE6" w:rsidRDefault="00AF7706" w:rsidP="00096FE6">
            <w:pPr>
              <w:jc w:val="right"/>
              <w:rPr>
                <w:sz w:val="22"/>
              </w:rPr>
            </w:pPr>
            <w:r w:rsidRPr="00096FE6">
              <w:rPr>
                <w:rStyle w:val="kursiv"/>
                <w:sz w:val="22"/>
              </w:rPr>
              <w:t>35 039</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996D55" w14:textId="77777777" w:rsidR="00AF7706" w:rsidRPr="00096FE6" w:rsidRDefault="00AF7706" w:rsidP="00096FE6">
            <w:pPr>
              <w:jc w:val="right"/>
              <w:rPr>
                <w:sz w:val="22"/>
              </w:rPr>
            </w:pPr>
            <w:r w:rsidRPr="00096FE6">
              <w:rPr>
                <w:rStyle w:val="kursiv"/>
                <w:sz w:val="22"/>
              </w:rPr>
              <w:t>-13 583</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044FA3" w14:textId="77777777" w:rsidR="00AF7706" w:rsidRPr="00096FE6" w:rsidRDefault="00AF7706" w:rsidP="00096FE6">
            <w:pPr>
              <w:jc w:val="right"/>
              <w:rPr>
                <w:sz w:val="22"/>
              </w:rPr>
            </w:pPr>
            <w:r w:rsidRPr="00096FE6">
              <w:rPr>
                <w:rStyle w:val="kursiv"/>
                <w:sz w:val="22"/>
              </w:rPr>
              <w:t>0</w:t>
            </w:r>
          </w:p>
        </w:tc>
      </w:tr>
    </w:tbl>
    <w:p w14:paraId="2F201742" w14:textId="77777777" w:rsidR="0060366E" w:rsidRPr="00AF7706" w:rsidRDefault="0060366E" w:rsidP="00AF7706"/>
    <w:p w14:paraId="77EBEDD5" w14:textId="310FEA22" w:rsidR="0060366E" w:rsidRPr="00AF7706" w:rsidRDefault="0060366E" w:rsidP="00AF7706">
      <w:pPr>
        <w:pStyle w:val="tabell-tittel"/>
      </w:pPr>
      <w:r w:rsidRPr="00AF7706">
        <w:t>Norsk institutt for bioøkonomi – inntekter etter inntektskjelde</w:t>
      </w:r>
    </w:p>
    <w:p w14:paraId="2E2F6093" w14:textId="056FDA8D" w:rsidR="00AF7706" w:rsidRPr="00AF7706" w:rsidRDefault="00AF7706" w:rsidP="00AF7706">
      <w:pPr>
        <w:pStyle w:val="Tabellnavn"/>
      </w:pPr>
      <w:r w:rsidRPr="00AF7706">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603D1E" w:rsidRPr="00AF7706" w14:paraId="6F814CF6" w14:textId="77777777">
        <w:trPr>
          <w:trHeight w:val="360"/>
        </w:trPr>
        <w:tc>
          <w:tcPr>
            <w:tcW w:w="7020" w:type="dxa"/>
            <w:gridSpan w:val="3"/>
            <w:tcBorders>
              <w:top w:val="nil"/>
              <w:left w:val="nil"/>
              <w:bottom w:val="single" w:sz="4" w:space="0" w:color="000000"/>
              <w:right w:val="nil"/>
            </w:tcBorders>
            <w:tcMar>
              <w:top w:w="128" w:type="dxa"/>
              <w:left w:w="43" w:type="dxa"/>
              <w:bottom w:w="43" w:type="dxa"/>
              <w:right w:w="43" w:type="dxa"/>
            </w:tcMar>
            <w:vAlign w:val="bottom"/>
          </w:tcPr>
          <w:p w14:paraId="7320F303" w14:textId="77777777" w:rsidR="00AF7706" w:rsidRPr="00096FE6" w:rsidRDefault="00AF7706" w:rsidP="00AF7706">
            <w:pPr>
              <w:rPr>
                <w:sz w:val="22"/>
              </w:rPr>
            </w:pPr>
            <w:r w:rsidRPr="00096FE6">
              <w:rPr>
                <w:sz w:val="22"/>
              </w:rPr>
              <w:t>Inntektskjelde</w:t>
            </w:r>
          </w:p>
        </w:tc>
        <w:tc>
          <w:tcPr>
            <w:tcW w:w="2500" w:type="dxa"/>
            <w:gridSpan w:val="2"/>
            <w:tcBorders>
              <w:top w:val="nil"/>
              <w:left w:val="nil"/>
              <w:bottom w:val="single" w:sz="4" w:space="0" w:color="000000"/>
              <w:right w:val="nil"/>
            </w:tcBorders>
            <w:tcMar>
              <w:top w:w="128" w:type="dxa"/>
              <w:left w:w="43" w:type="dxa"/>
              <w:bottom w:w="43" w:type="dxa"/>
              <w:right w:w="43" w:type="dxa"/>
            </w:tcMar>
            <w:vAlign w:val="bottom"/>
          </w:tcPr>
          <w:p w14:paraId="5217A0D1" w14:textId="77777777" w:rsidR="00AF7706" w:rsidRPr="00096FE6" w:rsidRDefault="00AF7706" w:rsidP="00096FE6">
            <w:pPr>
              <w:jc w:val="right"/>
              <w:rPr>
                <w:sz w:val="22"/>
              </w:rPr>
            </w:pPr>
            <w:r w:rsidRPr="00096FE6">
              <w:rPr>
                <w:sz w:val="22"/>
              </w:rPr>
              <w:t>(i 1 000 kroner)</w:t>
            </w:r>
          </w:p>
        </w:tc>
      </w:tr>
      <w:tr w:rsidR="00603D1E" w:rsidRPr="00AF7706" w14:paraId="68645F98"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4E726DCE" w14:textId="77777777" w:rsidR="00AF7706" w:rsidRPr="00096FE6" w:rsidRDefault="00AF7706" w:rsidP="00AF7706">
            <w:pPr>
              <w:rPr>
                <w:sz w:val="22"/>
              </w:rPr>
            </w:pPr>
            <w:r w:rsidRPr="00096FE6">
              <w:rPr>
                <w:sz w:val="22"/>
              </w:rPr>
              <w:t xml:space="preserve">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6EB5C2B" w14:textId="77777777" w:rsidR="00AF7706" w:rsidRPr="00096FE6" w:rsidRDefault="00AF7706" w:rsidP="00096FE6">
            <w:pPr>
              <w:jc w:val="right"/>
              <w:rPr>
                <w:sz w:val="22"/>
              </w:rPr>
            </w:pPr>
            <w:r w:rsidRPr="00096FE6">
              <w:rPr>
                <w:sz w:val="22"/>
              </w:rPr>
              <w:t>2021</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E3B996A" w14:textId="77777777" w:rsidR="00AF7706" w:rsidRPr="00096FE6" w:rsidRDefault="00AF7706" w:rsidP="00096FE6">
            <w:pPr>
              <w:jc w:val="right"/>
              <w:rPr>
                <w:sz w:val="22"/>
              </w:rPr>
            </w:pPr>
            <w:r w:rsidRPr="00096FE6">
              <w:rPr>
                <w:sz w:val="22"/>
              </w:rPr>
              <w:t>2022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F794F66" w14:textId="77777777" w:rsidR="00AF7706" w:rsidRPr="00096FE6" w:rsidRDefault="00AF7706" w:rsidP="00096FE6">
            <w:pPr>
              <w:jc w:val="right"/>
              <w:rPr>
                <w:sz w:val="22"/>
              </w:rPr>
            </w:pPr>
            <w:r w:rsidRPr="00096FE6">
              <w:rPr>
                <w:sz w:val="22"/>
              </w:rPr>
              <w:t>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BE7D85D" w14:textId="77777777" w:rsidR="00AF7706" w:rsidRPr="00096FE6" w:rsidRDefault="00AF7706" w:rsidP="00096FE6">
            <w:pPr>
              <w:jc w:val="right"/>
              <w:rPr>
                <w:sz w:val="22"/>
              </w:rPr>
            </w:pPr>
            <w:r w:rsidRPr="00096FE6">
              <w:rPr>
                <w:sz w:val="22"/>
              </w:rPr>
              <w:t>Budsjett 2024</w:t>
            </w:r>
          </w:p>
        </w:tc>
      </w:tr>
      <w:tr w:rsidR="00603D1E" w:rsidRPr="00AF7706" w14:paraId="3EC7FEDB"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6DB43510" w14:textId="77777777" w:rsidR="00AF7706" w:rsidRPr="00096FE6" w:rsidRDefault="00AF7706" w:rsidP="00AF7706">
            <w:pPr>
              <w:rPr>
                <w:sz w:val="22"/>
              </w:rPr>
            </w:pPr>
            <w:proofErr w:type="spellStart"/>
            <w:r w:rsidRPr="00096FE6">
              <w:rPr>
                <w:rStyle w:val="halvfet0"/>
                <w:sz w:val="22"/>
              </w:rPr>
              <w:t>Løyvingar</w:t>
            </w:r>
            <w:proofErr w:type="spellEnd"/>
            <w:r w:rsidRPr="00096FE6">
              <w:rPr>
                <w:rStyle w:val="halvfet0"/>
                <w:sz w:val="22"/>
              </w:rPr>
              <w:t xml:space="preserve"> til finansiering av statsoppdraget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564A7C4" w14:textId="77777777" w:rsidR="00AF7706" w:rsidRPr="00096FE6" w:rsidRDefault="00AF7706" w:rsidP="00096FE6">
            <w:pPr>
              <w:jc w:val="right"/>
              <w:rPr>
                <w:sz w:val="22"/>
              </w:rPr>
            </w:pP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184D4E7" w14:textId="77777777" w:rsidR="00AF7706" w:rsidRPr="00096FE6" w:rsidRDefault="00AF7706" w:rsidP="00096FE6">
            <w:pPr>
              <w:jc w:val="right"/>
              <w:rPr>
                <w:sz w:val="22"/>
              </w:rPr>
            </w:pP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FE8A5CC" w14:textId="77777777" w:rsidR="00AF7706" w:rsidRPr="00096FE6" w:rsidRDefault="00AF7706" w:rsidP="00096FE6">
            <w:pPr>
              <w:jc w:val="right"/>
              <w:rPr>
                <w:sz w:val="22"/>
              </w:rPr>
            </w:pP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B2D2A98" w14:textId="77777777" w:rsidR="00AF7706" w:rsidRPr="00096FE6" w:rsidRDefault="00AF7706" w:rsidP="00096FE6">
            <w:pPr>
              <w:jc w:val="right"/>
              <w:rPr>
                <w:sz w:val="22"/>
              </w:rPr>
            </w:pPr>
          </w:p>
        </w:tc>
      </w:tr>
      <w:tr w:rsidR="00603D1E" w:rsidRPr="00AF7706" w14:paraId="107E63D5" w14:textId="77777777">
        <w:trPr>
          <w:trHeight w:val="380"/>
        </w:trPr>
        <w:tc>
          <w:tcPr>
            <w:tcW w:w="4580" w:type="dxa"/>
            <w:tcBorders>
              <w:top w:val="nil"/>
              <w:left w:val="nil"/>
              <w:bottom w:val="nil"/>
              <w:right w:val="nil"/>
            </w:tcBorders>
            <w:tcMar>
              <w:top w:w="128" w:type="dxa"/>
              <w:left w:w="43" w:type="dxa"/>
              <w:bottom w:w="43" w:type="dxa"/>
              <w:right w:w="43" w:type="dxa"/>
            </w:tcMar>
          </w:tcPr>
          <w:p w14:paraId="1988F84B" w14:textId="77777777" w:rsidR="00AF7706" w:rsidRPr="00096FE6" w:rsidRDefault="00AF7706" w:rsidP="00AF7706">
            <w:pPr>
              <w:rPr>
                <w:sz w:val="22"/>
              </w:rPr>
            </w:pPr>
            <w:proofErr w:type="spellStart"/>
            <w:r w:rsidRPr="00096FE6">
              <w:rPr>
                <w:sz w:val="22"/>
              </w:rPr>
              <w:t>Løyvingar</w:t>
            </w:r>
            <w:proofErr w:type="spellEnd"/>
            <w:r w:rsidRPr="00096FE6">
              <w:rPr>
                <w:sz w:val="22"/>
              </w:rPr>
              <w:t xml:space="preserve"> </w:t>
            </w:r>
            <w:proofErr w:type="spellStart"/>
            <w:r w:rsidRPr="00096FE6">
              <w:rPr>
                <w:sz w:val="22"/>
              </w:rPr>
              <w:t>frå</w:t>
            </w:r>
            <w:proofErr w:type="spellEnd"/>
            <w:r w:rsidRPr="00096FE6">
              <w:rPr>
                <w:sz w:val="22"/>
              </w:rPr>
              <w:t xml:space="preserve"> fagdepartement</w:t>
            </w:r>
          </w:p>
        </w:tc>
        <w:tc>
          <w:tcPr>
            <w:tcW w:w="1220" w:type="dxa"/>
            <w:tcBorders>
              <w:top w:val="nil"/>
              <w:left w:val="nil"/>
              <w:bottom w:val="nil"/>
              <w:right w:val="nil"/>
            </w:tcBorders>
            <w:tcMar>
              <w:top w:w="128" w:type="dxa"/>
              <w:left w:w="43" w:type="dxa"/>
              <w:bottom w:w="43" w:type="dxa"/>
              <w:right w:w="43" w:type="dxa"/>
            </w:tcMar>
            <w:vAlign w:val="bottom"/>
          </w:tcPr>
          <w:p w14:paraId="36AA1BD4" w14:textId="77777777" w:rsidR="00AF7706" w:rsidRPr="00096FE6" w:rsidRDefault="00AF7706" w:rsidP="00096FE6">
            <w:pPr>
              <w:jc w:val="right"/>
              <w:rPr>
                <w:sz w:val="22"/>
              </w:rPr>
            </w:pPr>
            <w:r w:rsidRPr="00096FE6">
              <w:rPr>
                <w:sz w:val="22"/>
              </w:rPr>
              <w:t>269 959</w:t>
            </w:r>
          </w:p>
        </w:tc>
        <w:tc>
          <w:tcPr>
            <w:tcW w:w="1220" w:type="dxa"/>
            <w:tcBorders>
              <w:top w:val="nil"/>
              <w:left w:val="nil"/>
              <w:bottom w:val="nil"/>
              <w:right w:val="nil"/>
            </w:tcBorders>
            <w:tcMar>
              <w:top w:w="128" w:type="dxa"/>
              <w:left w:w="43" w:type="dxa"/>
              <w:bottom w:w="43" w:type="dxa"/>
              <w:right w:w="43" w:type="dxa"/>
            </w:tcMar>
            <w:vAlign w:val="bottom"/>
          </w:tcPr>
          <w:p w14:paraId="36FA71E7" w14:textId="77777777" w:rsidR="00AF7706" w:rsidRPr="00096FE6" w:rsidRDefault="00AF7706" w:rsidP="00096FE6">
            <w:pPr>
              <w:jc w:val="right"/>
              <w:rPr>
                <w:sz w:val="22"/>
              </w:rPr>
            </w:pPr>
            <w:r w:rsidRPr="00096FE6">
              <w:rPr>
                <w:sz w:val="22"/>
              </w:rPr>
              <w:t>254 952</w:t>
            </w:r>
          </w:p>
        </w:tc>
        <w:tc>
          <w:tcPr>
            <w:tcW w:w="1220" w:type="dxa"/>
            <w:tcBorders>
              <w:top w:val="nil"/>
              <w:left w:val="nil"/>
              <w:bottom w:val="nil"/>
              <w:right w:val="nil"/>
            </w:tcBorders>
            <w:tcMar>
              <w:top w:w="128" w:type="dxa"/>
              <w:left w:w="43" w:type="dxa"/>
              <w:bottom w:w="43" w:type="dxa"/>
              <w:right w:w="43" w:type="dxa"/>
            </w:tcMar>
            <w:vAlign w:val="bottom"/>
          </w:tcPr>
          <w:p w14:paraId="40F0753F" w14:textId="77777777" w:rsidR="00AF7706" w:rsidRPr="00096FE6" w:rsidRDefault="00AF7706" w:rsidP="00096FE6">
            <w:pPr>
              <w:jc w:val="right"/>
              <w:rPr>
                <w:sz w:val="22"/>
              </w:rPr>
            </w:pPr>
            <w:r w:rsidRPr="00096FE6">
              <w:rPr>
                <w:sz w:val="22"/>
              </w:rPr>
              <w:t>280 554</w:t>
            </w:r>
          </w:p>
        </w:tc>
        <w:tc>
          <w:tcPr>
            <w:tcW w:w="1280" w:type="dxa"/>
            <w:tcBorders>
              <w:top w:val="nil"/>
              <w:left w:val="nil"/>
              <w:bottom w:val="nil"/>
              <w:right w:val="nil"/>
            </w:tcBorders>
            <w:tcMar>
              <w:top w:w="128" w:type="dxa"/>
              <w:left w:w="43" w:type="dxa"/>
              <w:bottom w:w="43" w:type="dxa"/>
              <w:right w:w="43" w:type="dxa"/>
            </w:tcMar>
            <w:vAlign w:val="bottom"/>
          </w:tcPr>
          <w:p w14:paraId="63CED2EB" w14:textId="77777777" w:rsidR="00AF7706" w:rsidRPr="00096FE6" w:rsidRDefault="00AF7706" w:rsidP="00096FE6">
            <w:pPr>
              <w:jc w:val="right"/>
              <w:rPr>
                <w:sz w:val="22"/>
              </w:rPr>
            </w:pPr>
            <w:r w:rsidRPr="00096FE6">
              <w:rPr>
                <w:sz w:val="22"/>
              </w:rPr>
              <w:t>281 000</w:t>
            </w:r>
          </w:p>
        </w:tc>
      </w:tr>
      <w:tr w:rsidR="00603D1E" w:rsidRPr="00AF7706" w14:paraId="27A6225C" w14:textId="77777777">
        <w:trPr>
          <w:trHeight w:val="380"/>
        </w:trPr>
        <w:tc>
          <w:tcPr>
            <w:tcW w:w="4580" w:type="dxa"/>
            <w:tcBorders>
              <w:top w:val="nil"/>
              <w:left w:val="nil"/>
              <w:bottom w:val="nil"/>
              <w:right w:val="nil"/>
            </w:tcBorders>
            <w:tcMar>
              <w:top w:w="128" w:type="dxa"/>
              <w:left w:w="43" w:type="dxa"/>
              <w:bottom w:w="43" w:type="dxa"/>
              <w:right w:w="43" w:type="dxa"/>
            </w:tcMar>
          </w:tcPr>
          <w:p w14:paraId="5BC8896A" w14:textId="77777777" w:rsidR="00AF7706" w:rsidRPr="00096FE6" w:rsidRDefault="00AF7706" w:rsidP="00AF7706">
            <w:pPr>
              <w:rPr>
                <w:sz w:val="22"/>
              </w:rPr>
            </w:pPr>
            <w:proofErr w:type="spellStart"/>
            <w:r w:rsidRPr="00096FE6">
              <w:rPr>
                <w:sz w:val="22"/>
              </w:rPr>
              <w:t>Løyvingar</w:t>
            </w:r>
            <w:proofErr w:type="spellEnd"/>
            <w:r w:rsidRPr="00096FE6">
              <w:rPr>
                <w:sz w:val="22"/>
              </w:rPr>
              <w:t xml:space="preserve"> </w:t>
            </w:r>
            <w:proofErr w:type="spellStart"/>
            <w:r w:rsidRPr="00096FE6">
              <w:rPr>
                <w:sz w:val="22"/>
              </w:rPr>
              <w:t>frå</w:t>
            </w:r>
            <w:proofErr w:type="spellEnd"/>
            <w:r w:rsidRPr="00096FE6">
              <w:rPr>
                <w:sz w:val="22"/>
              </w:rPr>
              <w:t xml:space="preserve"> andre departement</w:t>
            </w:r>
          </w:p>
        </w:tc>
        <w:tc>
          <w:tcPr>
            <w:tcW w:w="1220" w:type="dxa"/>
            <w:tcBorders>
              <w:top w:val="nil"/>
              <w:left w:val="nil"/>
              <w:bottom w:val="nil"/>
              <w:right w:val="nil"/>
            </w:tcBorders>
            <w:tcMar>
              <w:top w:w="128" w:type="dxa"/>
              <w:left w:w="43" w:type="dxa"/>
              <w:bottom w:w="43" w:type="dxa"/>
              <w:right w:w="43" w:type="dxa"/>
            </w:tcMar>
            <w:vAlign w:val="bottom"/>
          </w:tcPr>
          <w:p w14:paraId="374C99B3"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10B13AFA"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7A303F37" w14:textId="77777777" w:rsidR="00AF7706" w:rsidRPr="00096FE6" w:rsidRDefault="00AF7706" w:rsidP="00096FE6">
            <w:pPr>
              <w:jc w:val="right"/>
              <w:rPr>
                <w:sz w:val="22"/>
              </w:rPr>
            </w:pPr>
            <w:r w:rsidRPr="00096FE6">
              <w:rPr>
                <w:sz w:val="22"/>
              </w:rPr>
              <w:t>0</w:t>
            </w:r>
          </w:p>
        </w:tc>
        <w:tc>
          <w:tcPr>
            <w:tcW w:w="1280" w:type="dxa"/>
            <w:tcBorders>
              <w:top w:val="nil"/>
              <w:left w:val="nil"/>
              <w:bottom w:val="nil"/>
              <w:right w:val="nil"/>
            </w:tcBorders>
            <w:tcMar>
              <w:top w:w="128" w:type="dxa"/>
              <w:left w:w="43" w:type="dxa"/>
              <w:bottom w:w="43" w:type="dxa"/>
              <w:right w:w="43" w:type="dxa"/>
            </w:tcMar>
            <w:vAlign w:val="bottom"/>
          </w:tcPr>
          <w:p w14:paraId="27F61C3D" w14:textId="77777777" w:rsidR="00AF7706" w:rsidRPr="00096FE6" w:rsidRDefault="00AF7706" w:rsidP="00096FE6">
            <w:pPr>
              <w:jc w:val="right"/>
              <w:rPr>
                <w:sz w:val="22"/>
              </w:rPr>
            </w:pPr>
            <w:r w:rsidRPr="00096FE6">
              <w:rPr>
                <w:sz w:val="22"/>
              </w:rPr>
              <w:t xml:space="preserve">0 </w:t>
            </w:r>
          </w:p>
        </w:tc>
      </w:tr>
      <w:tr w:rsidR="00603D1E" w:rsidRPr="00AF7706" w14:paraId="54E8927D" w14:textId="77777777">
        <w:trPr>
          <w:trHeight w:val="380"/>
        </w:trPr>
        <w:tc>
          <w:tcPr>
            <w:tcW w:w="4580" w:type="dxa"/>
            <w:tcBorders>
              <w:top w:val="nil"/>
              <w:left w:val="nil"/>
              <w:bottom w:val="nil"/>
              <w:right w:val="nil"/>
            </w:tcBorders>
            <w:tcMar>
              <w:top w:w="128" w:type="dxa"/>
              <w:left w:w="43" w:type="dxa"/>
              <w:bottom w:w="43" w:type="dxa"/>
              <w:right w:w="43" w:type="dxa"/>
            </w:tcMar>
          </w:tcPr>
          <w:p w14:paraId="2B80E0DD" w14:textId="77777777" w:rsidR="00AF7706" w:rsidRPr="00096FE6" w:rsidRDefault="00AF7706" w:rsidP="00AF7706">
            <w:pPr>
              <w:rPr>
                <w:sz w:val="22"/>
              </w:rPr>
            </w:pPr>
            <w:proofErr w:type="spellStart"/>
            <w:r w:rsidRPr="00096FE6">
              <w:rPr>
                <w:sz w:val="22"/>
              </w:rPr>
              <w:t>Løyvingar</w:t>
            </w:r>
            <w:proofErr w:type="spellEnd"/>
            <w:r w:rsidRPr="00096FE6">
              <w:rPr>
                <w:sz w:val="22"/>
              </w:rPr>
              <w:t xml:space="preserve"> </w:t>
            </w:r>
            <w:proofErr w:type="spellStart"/>
            <w:r w:rsidRPr="00096FE6">
              <w:rPr>
                <w:sz w:val="22"/>
              </w:rPr>
              <w:t>frå</w:t>
            </w:r>
            <w:proofErr w:type="spellEnd"/>
            <w:r w:rsidRPr="00096FE6">
              <w:rPr>
                <w:sz w:val="22"/>
              </w:rPr>
              <w:t xml:space="preserve"> andre </w:t>
            </w:r>
            <w:proofErr w:type="spellStart"/>
            <w:r w:rsidRPr="00096FE6">
              <w:rPr>
                <w:sz w:val="22"/>
              </w:rPr>
              <w:t>statlege</w:t>
            </w:r>
            <w:proofErr w:type="spellEnd"/>
            <w:r w:rsidRPr="00096FE6">
              <w:rPr>
                <w:sz w:val="22"/>
              </w:rPr>
              <w:t xml:space="preserve"> forvaltningsorgan</w:t>
            </w:r>
          </w:p>
        </w:tc>
        <w:tc>
          <w:tcPr>
            <w:tcW w:w="1220" w:type="dxa"/>
            <w:tcBorders>
              <w:top w:val="nil"/>
              <w:left w:val="nil"/>
              <w:bottom w:val="nil"/>
              <w:right w:val="nil"/>
            </w:tcBorders>
            <w:tcMar>
              <w:top w:w="128" w:type="dxa"/>
              <w:left w:w="43" w:type="dxa"/>
              <w:bottom w:w="43" w:type="dxa"/>
              <w:right w:w="43" w:type="dxa"/>
            </w:tcMar>
            <w:vAlign w:val="bottom"/>
          </w:tcPr>
          <w:p w14:paraId="0A3F5608"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3AD418EB"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75CCC90F" w14:textId="77777777" w:rsidR="00AF7706" w:rsidRPr="00096FE6" w:rsidRDefault="00AF7706" w:rsidP="00096FE6">
            <w:pPr>
              <w:jc w:val="right"/>
              <w:rPr>
                <w:sz w:val="22"/>
              </w:rPr>
            </w:pPr>
            <w:r w:rsidRPr="00096FE6">
              <w:rPr>
                <w:sz w:val="22"/>
              </w:rPr>
              <w:t>0</w:t>
            </w:r>
          </w:p>
        </w:tc>
        <w:tc>
          <w:tcPr>
            <w:tcW w:w="1280" w:type="dxa"/>
            <w:tcBorders>
              <w:top w:val="nil"/>
              <w:left w:val="nil"/>
              <w:bottom w:val="nil"/>
              <w:right w:val="nil"/>
            </w:tcBorders>
            <w:tcMar>
              <w:top w:w="128" w:type="dxa"/>
              <w:left w:w="43" w:type="dxa"/>
              <w:bottom w:w="43" w:type="dxa"/>
              <w:right w:w="43" w:type="dxa"/>
            </w:tcMar>
            <w:vAlign w:val="bottom"/>
          </w:tcPr>
          <w:p w14:paraId="4C4A2E8C" w14:textId="77777777" w:rsidR="00AF7706" w:rsidRPr="00096FE6" w:rsidRDefault="00AF7706" w:rsidP="00096FE6">
            <w:pPr>
              <w:jc w:val="right"/>
              <w:rPr>
                <w:sz w:val="22"/>
              </w:rPr>
            </w:pPr>
            <w:r w:rsidRPr="00096FE6">
              <w:rPr>
                <w:sz w:val="22"/>
              </w:rPr>
              <w:t xml:space="preserve">0 </w:t>
            </w:r>
          </w:p>
        </w:tc>
      </w:tr>
      <w:tr w:rsidR="00603D1E" w:rsidRPr="00AF7706" w14:paraId="0C39CDE3" w14:textId="77777777">
        <w:trPr>
          <w:trHeight w:val="380"/>
        </w:trPr>
        <w:tc>
          <w:tcPr>
            <w:tcW w:w="4580" w:type="dxa"/>
            <w:tcBorders>
              <w:top w:val="nil"/>
              <w:left w:val="nil"/>
              <w:bottom w:val="nil"/>
              <w:right w:val="nil"/>
            </w:tcBorders>
            <w:tcMar>
              <w:top w:w="128" w:type="dxa"/>
              <w:left w:w="43" w:type="dxa"/>
              <w:bottom w:w="43" w:type="dxa"/>
              <w:right w:w="43" w:type="dxa"/>
            </w:tcMar>
          </w:tcPr>
          <w:p w14:paraId="7948B93F" w14:textId="77777777" w:rsidR="00AF7706" w:rsidRPr="00096FE6" w:rsidRDefault="00AF7706" w:rsidP="00AF7706">
            <w:pPr>
              <w:rPr>
                <w:sz w:val="22"/>
              </w:rPr>
            </w:pPr>
            <w:proofErr w:type="spellStart"/>
            <w:r w:rsidRPr="00096FE6">
              <w:rPr>
                <w:sz w:val="22"/>
              </w:rPr>
              <w:t>Tildelingar</w:t>
            </w:r>
            <w:proofErr w:type="spellEnd"/>
            <w:r w:rsidRPr="00096FE6">
              <w:rPr>
                <w:sz w:val="22"/>
              </w:rPr>
              <w:t xml:space="preserve"> </w:t>
            </w:r>
            <w:proofErr w:type="spellStart"/>
            <w:r w:rsidRPr="00096FE6">
              <w:rPr>
                <w:sz w:val="22"/>
              </w:rPr>
              <w:t>frå</w:t>
            </w:r>
            <w:proofErr w:type="spellEnd"/>
            <w:r w:rsidRPr="00096FE6">
              <w:rPr>
                <w:sz w:val="22"/>
              </w:rPr>
              <w:t xml:space="preserve"> </w:t>
            </w:r>
            <w:proofErr w:type="spellStart"/>
            <w:r w:rsidRPr="00096FE6">
              <w:rPr>
                <w:sz w:val="22"/>
              </w:rPr>
              <w:t>Noregs</w:t>
            </w:r>
            <w:proofErr w:type="spellEnd"/>
            <w:r w:rsidRPr="00096FE6">
              <w:rPr>
                <w:sz w:val="22"/>
              </w:rPr>
              <w:t xml:space="preserve"> forskingsråd</w:t>
            </w:r>
          </w:p>
        </w:tc>
        <w:tc>
          <w:tcPr>
            <w:tcW w:w="1220" w:type="dxa"/>
            <w:tcBorders>
              <w:top w:val="nil"/>
              <w:left w:val="nil"/>
              <w:bottom w:val="nil"/>
              <w:right w:val="nil"/>
            </w:tcBorders>
            <w:tcMar>
              <w:top w:w="128" w:type="dxa"/>
              <w:left w:w="43" w:type="dxa"/>
              <w:bottom w:w="43" w:type="dxa"/>
              <w:right w:w="43" w:type="dxa"/>
            </w:tcMar>
            <w:vAlign w:val="bottom"/>
          </w:tcPr>
          <w:p w14:paraId="75F79F0B" w14:textId="77777777" w:rsidR="00AF7706" w:rsidRPr="00096FE6" w:rsidRDefault="00AF7706" w:rsidP="00096FE6">
            <w:pPr>
              <w:jc w:val="right"/>
              <w:rPr>
                <w:sz w:val="22"/>
              </w:rPr>
            </w:pPr>
            <w:r w:rsidRPr="00096FE6">
              <w:rPr>
                <w:sz w:val="22"/>
              </w:rPr>
              <w:t>160 000</w:t>
            </w:r>
          </w:p>
        </w:tc>
        <w:tc>
          <w:tcPr>
            <w:tcW w:w="1220" w:type="dxa"/>
            <w:tcBorders>
              <w:top w:val="nil"/>
              <w:left w:val="nil"/>
              <w:bottom w:val="nil"/>
              <w:right w:val="nil"/>
            </w:tcBorders>
            <w:tcMar>
              <w:top w:w="128" w:type="dxa"/>
              <w:left w:w="43" w:type="dxa"/>
              <w:bottom w:w="43" w:type="dxa"/>
              <w:right w:w="43" w:type="dxa"/>
            </w:tcMar>
            <w:vAlign w:val="bottom"/>
          </w:tcPr>
          <w:p w14:paraId="379D5E42" w14:textId="77777777" w:rsidR="00AF7706" w:rsidRPr="00096FE6" w:rsidRDefault="00AF7706" w:rsidP="00096FE6">
            <w:pPr>
              <w:jc w:val="right"/>
              <w:rPr>
                <w:sz w:val="22"/>
              </w:rPr>
            </w:pPr>
            <w:r w:rsidRPr="00096FE6">
              <w:rPr>
                <w:sz w:val="22"/>
              </w:rPr>
              <w:t>152 723</w:t>
            </w:r>
          </w:p>
        </w:tc>
        <w:tc>
          <w:tcPr>
            <w:tcW w:w="1220" w:type="dxa"/>
            <w:tcBorders>
              <w:top w:val="nil"/>
              <w:left w:val="nil"/>
              <w:bottom w:val="nil"/>
              <w:right w:val="nil"/>
            </w:tcBorders>
            <w:tcMar>
              <w:top w:w="128" w:type="dxa"/>
              <w:left w:w="43" w:type="dxa"/>
              <w:bottom w:w="43" w:type="dxa"/>
              <w:right w:w="43" w:type="dxa"/>
            </w:tcMar>
            <w:vAlign w:val="bottom"/>
          </w:tcPr>
          <w:p w14:paraId="2B35EE28" w14:textId="77777777" w:rsidR="00AF7706" w:rsidRPr="00096FE6" w:rsidRDefault="00AF7706" w:rsidP="00096FE6">
            <w:pPr>
              <w:jc w:val="right"/>
              <w:rPr>
                <w:sz w:val="22"/>
              </w:rPr>
            </w:pPr>
            <w:r w:rsidRPr="00096FE6">
              <w:rPr>
                <w:sz w:val="22"/>
              </w:rPr>
              <w:t>162 168</w:t>
            </w:r>
          </w:p>
        </w:tc>
        <w:tc>
          <w:tcPr>
            <w:tcW w:w="1280" w:type="dxa"/>
            <w:tcBorders>
              <w:top w:val="nil"/>
              <w:left w:val="nil"/>
              <w:bottom w:val="nil"/>
              <w:right w:val="nil"/>
            </w:tcBorders>
            <w:tcMar>
              <w:top w:w="128" w:type="dxa"/>
              <w:left w:w="43" w:type="dxa"/>
              <w:bottom w:w="43" w:type="dxa"/>
              <w:right w:w="43" w:type="dxa"/>
            </w:tcMar>
            <w:vAlign w:val="bottom"/>
          </w:tcPr>
          <w:p w14:paraId="4EFE48C0" w14:textId="77777777" w:rsidR="00AF7706" w:rsidRPr="00096FE6" w:rsidRDefault="00AF7706" w:rsidP="00096FE6">
            <w:pPr>
              <w:jc w:val="right"/>
              <w:rPr>
                <w:sz w:val="22"/>
              </w:rPr>
            </w:pPr>
            <w:r w:rsidRPr="00096FE6">
              <w:rPr>
                <w:sz w:val="22"/>
              </w:rPr>
              <w:t>174 000</w:t>
            </w:r>
          </w:p>
        </w:tc>
      </w:tr>
      <w:tr w:rsidR="00603D1E" w:rsidRPr="00AF7706" w14:paraId="37E4431E" w14:textId="77777777">
        <w:trPr>
          <w:trHeight w:val="380"/>
        </w:trPr>
        <w:tc>
          <w:tcPr>
            <w:tcW w:w="4580" w:type="dxa"/>
            <w:tcBorders>
              <w:top w:val="nil"/>
              <w:left w:val="nil"/>
              <w:bottom w:val="nil"/>
              <w:right w:val="nil"/>
            </w:tcBorders>
            <w:tcMar>
              <w:top w:w="128" w:type="dxa"/>
              <w:left w:w="43" w:type="dxa"/>
              <w:bottom w:w="43" w:type="dxa"/>
              <w:right w:w="43" w:type="dxa"/>
            </w:tcMar>
          </w:tcPr>
          <w:p w14:paraId="209C32AB" w14:textId="77777777" w:rsidR="00AF7706" w:rsidRPr="00096FE6" w:rsidRDefault="00AF7706" w:rsidP="00AF7706">
            <w:pPr>
              <w:rPr>
                <w:sz w:val="22"/>
              </w:rPr>
            </w:pPr>
            <w:r w:rsidRPr="00096FE6">
              <w:rPr>
                <w:rStyle w:val="kursiv"/>
                <w:sz w:val="22"/>
              </w:rPr>
              <w:t xml:space="preserve">Sum </w:t>
            </w:r>
            <w:proofErr w:type="spellStart"/>
            <w:r w:rsidRPr="00096FE6">
              <w:rPr>
                <w:rStyle w:val="kursiv"/>
                <w:sz w:val="22"/>
              </w:rPr>
              <w:t>løyvingar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3507C40" w14:textId="77777777" w:rsidR="00AF7706" w:rsidRPr="00096FE6" w:rsidRDefault="00AF7706" w:rsidP="00096FE6">
            <w:pPr>
              <w:jc w:val="right"/>
              <w:rPr>
                <w:sz w:val="22"/>
              </w:rPr>
            </w:pPr>
            <w:r w:rsidRPr="00096FE6">
              <w:rPr>
                <w:rStyle w:val="kursiv"/>
                <w:sz w:val="22"/>
              </w:rPr>
              <w:t>429 959</w:t>
            </w:r>
          </w:p>
        </w:tc>
        <w:tc>
          <w:tcPr>
            <w:tcW w:w="1220" w:type="dxa"/>
            <w:tcBorders>
              <w:top w:val="nil"/>
              <w:left w:val="nil"/>
              <w:bottom w:val="nil"/>
              <w:right w:val="nil"/>
            </w:tcBorders>
            <w:tcMar>
              <w:top w:w="128" w:type="dxa"/>
              <w:left w:w="43" w:type="dxa"/>
              <w:bottom w:w="43" w:type="dxa"/>
              <w:right w:w="43" w:type="dxa"/>
            </w:tcMar>
            <w:vAlign w:val="bottom"/>
          </w:tcPr>
          <w:p w14:paraId="61BB6A94" w14:textId="77777777" w:rsidR="00AF7706" w:rsidRPr="00096FE6" w:rsidRDefault="00AF7706" w:rsidP="00096FE6">
            <w:pPr>
              <w:jc w:val="right"/>
              <w:rPr>
                <w:sz w:val="22"/>
              </w:rPr>
            </w:pPr>
            <w:r w:rsidRPr="00096FE6">
              <w:rPr>
                <w:rStyle w:val="kursiv"/>
                <w:sz w:val="22"/>
              </w:rPr>
              <w:t>407 675</w:t>
            </w:r>
          </w:p>
        </w:tc>
        <w:tc>
          <w:tcPr>
            <w:tcW w:w="1220" w:type="dxa"/>
            <w:tcBorders>
              <w:top w:val="nil"/>
              <w:left w:val="nil"/>
              <w:bottom w:val="nil"/>
              <w:right w:val="nil"/>
            </w:tcBorders>
            <w:tcMar>
              <w:top w:w="128" w:type="dxa"/>
              <w:left w:w="43" w:type="dxa"/>
              <w:bottom w:w="43" w:type="dxa"/>
              <w:right w:w="43" w:type="dxa"/>
            </w:tcMar>
            <w:vAlign w:val="bottom"/>
          </w:tcPr>
          <w:p w14:paraId="6DF4ACF8" w14:textId="77777777" w:rsidR="00AF7706" w:rsidRPr="00096FE6" w:rsidRDefault="00AF7706" w:rsidP="00096FE6">
            <w:pPr>
              <w:jc w:val="right"/>
              <w:rPr>
                <w:sz w:val="22"/>
              </w:rPr>
            </w:pPr>
            <w:r w:rsidRPr="00096FE6">
              <w:rPr>
                <w:rStyle w:val="kursiv"/>
                <w:sz w:val="22"/>
              </w:rPr>
              <w:t>442 722</w:t>
            </w:r>
          </w:p>
        </w:tc>
        <w:tc>
          <w:tcPr>
            <w:tcW w:w="1280" w:type="dxa"/>
            <w:tcBorders>
              <w:top w:val="nil"/>
              <w:left w:val="nil"/>
              <w:bottom w:val="nil"/>
              <w:right w:val="nil"/>
            </w:tcBorders>
            <w:tcMar>
              <w:top w:w="128" w:type="dxa"/>
              <w:left w:w="43" w:type="dxa"/>
              <w:bottom w:w="43" w:type="dxa"/>
              <w:right w:w="43" w:type="dxa"/>
            </w:tcMar>
            <w:vAlign w:val="bottom"/>
          </w:tcPr>
          <w:p w14:paraId="5E9C93F0" w14:textId="77777777" w:rsidR="00AF7706" w:rsidRPr="00096FE6" w:rsidRDefault="00AF7706" w:rsidP="00096FE6">
            <w:pPr>
              <w:jc w:val="right"/>
              <w:rPr>
                <w:sz w:val="22"/>
              </w:rPr>
            </w:pPr>
            <w:r w:rsidRPr="00096FE6">
              <w:rPr>
                <w:rStyle w:val="kursiv"/>
                <w:sz w:val="22"/>
              </w:rPr>
              <w:t>455 000</w:t>
            </w:r>
          </w:p>
        </w:tc>
      </w:tr>
      <w:tr w:rsidR="00603D1E" w:rsidRPr="00AF7706" w14:paraId="664447C9" w14:textId="77777777">
        <w:trPr>
          <w:trHeight w:val="380"/>
        </w:trPr>
        <w:tc>
          <w:tcPr>
            <w:tcW w:w="4580" w:type="dxa"/>
            <w:tcBorders>
              <w:top w:val="nil"/>
              <w:left w:val="nil"/>
              <w:bottom w:val="nil"/>
              <w:right w:val="nil"/>
            </w:tcBorders>
            <w:tcMar>
              <w:top w:w="128" w:type="dxa"/>
              <w:left w:w="43" w:type="dxa"/>
              <w:bottom w:w="43" w:type="dxa"/>
              <w:right w:w="43" w:type="dxa"/>
            </w:tcMar>
          </w:tcPr>
          <w:p w14:paraId="4AEFA313"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664FED30"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34B29C0"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158D6007"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6BA9A5A3" w14:textId="77777777" w:rsidR="00AF7706" w:rsidRPr="00096FE6" w:rsidRDefault="00AF7706" w:rsidP="00096FE6">
            <w:pPr>
              <w:jc w:val="right"/>
              <w:rPr>
                <w:sz w:val="22"/>
              </w:rPr>
            </w:pPr>
          </w:p>
        </w:tc>
      </w:tr>
      <w:tr w:rsidR="00603D1E" w:rsidRPr="00AF7706" w14:paraId="1CB9C4F5" w14:textId="77777777">
        <w:trPr>
          <w:trHeight w:val="380"/>
        </w:trPr>
        <w:tc>
          <w:tcPr>
            <w:tcW w:w="4580" w:type="dxa"/>
            <w:tcBorders>
              <w:top w:val="nil"/>
              <w:left w:val="nil"/>
              <w:bottom w:val="nil"/>
              <w:right w:val="nil"/>
            </w:tcBorders>
            <w:tcMar>
              <w:top w:w="128" w:type="dxa"/>
              <w:left w:w="43" w:type="dxa"/>
              <w:bottom w:w="43" w:type="dxa"/>
              <w:right w:w="43" w:type="dxa"/>
            </w:tcMar>
          </w:tcPr>
          <w:p w14:paraId="6482E7AC" w14:textId="77777777" w:rsidR="00AF7706" w:rsidRPr="00096FE6" w:rsidRDefault="00AF7706" w:rsidP="00AF7706">
            <w:pPr>
              <w:rPr>
                <w:sz w:val="22"/>
              </w:rPr>
            </w:pPr>
            <w:proofErr w:type="spellStart"/>
            <w:r w:rsidRPr="00096FE6">
              <w:rPr>
                <w:rStyle w:val="halvfet0"/>
                <w:sz w:val="22"/>
              </w:rPr>
              <w:t>Offentlege</w:t>
            </w:r>
            <w:proofErr w:type="spellEnd"/>
            <w:r w:rsidRPr="00096FE6">
              <w:rPr>
                <w:rStyle w:val="halvfet0"/>
                <w:sz w:val="22"/>
              </w:rPr>
              <w:t xml:space="preserve"> og private bidrag</w:t>
            </w:r>
          </w:p>
        </w:tc>
        <w:tc>
          <w:tcPr>
            <w:tcW w:w="1220" w:type="dxa"/>
            <w:tcBorders>
              <w:top w:val="nil"/>
              <w:left w:val="nil"/>
              <w:bottom w:val="nil"/>
              <w:right w:val="nil"/>
            </w:tcBorders>
            <w:tcMar>
              <w:top w:w="128" w:type="dxa"/>
              <w:left w:w="43" w:type="dxa"/>
              <w:bottom w:w="43" w:type="dxa"/>
              <w:right w:w="43" w:type="dxa"/>
            </w:tcMar>
            <w:vAlign w:val="bottom"/>
          </w:tcPr>
          <w:p w14:paraId="0CFEA2C8"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1FB77859"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5C90AFD1"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35B5DBB0" w14:textId="77777777" w:rsidR="00AF7706" w:rsidRPr="00096FE6" w:rsidRDefault="00AF7706" w:rsidP="00096FE6">
            <w:pPr>
              <w:jc w:val="right"/>
              <w:rPr>
                <w:sz w:val="22"/>
              </w:rPr>
            </w:pPr>
          </w:p>
        </w:tc>
      </w:tr>
      <w:tr w:rsidR="00603D1E" w:rsidRPr="00AF7706" w14:paraId="4B5A0BCD" w14:textId="77777777">
        <w:trPr>
          <w:trHeight w:val="380"/>
        </w:trPr>
        <w:tc>
          <w:tcPr>
            <w:tcW w:w="4580" w:type="dxa"/>
            <w:tcBorders>
              <w:top w:val="nil"/>
              <w:left w:val="nil"/>
              <w:bottom w:val="nil"/>
              <w:right w:val="nil"/>
            </w:tcBorders>
            <w:tcMar>
              <w:top w:w="128" w:type="dxa"/>
              <w:left w:w="43" w:type="dxa"/>
              <w:bottom w:w="43" w:type="dxa"/>
              <w:right w:w="43" w:type="dxa"/>
            </w:tcMar>
          </w:tcPr>
          <w:p w14:paraId="1DC5B290" w14:textId="77777777" w:rsidR="00AF7706" w:rsidRPr="00096FE6" w:rsidRDefault="00AF7706" w:rsidP="00AF7706">
            <w:pPr>
              <w:rPr>
                <w:sz w:val="22"/>
              </w:rPr>
            </w:pPr>
            <w:r w:rsidRPr="00096FE6">
              <w:rPr>
                <w:sz w:val="22"/>
              </w:rPr>
              <w:t xml:space="preserve">Bidrag </w:t>
            </w:r>
            <w:proofErr w:type="spellStart"/>
            <w:r w:rsidRPr="00096FE6">
              <w:rPr>
                <w:sz w:val="22"/>
              </w:rPr>
              <w:t>frå</w:t>
            </w:r>
            <w:proofErr w:type="spellEnd"/>
            <w:r w:rsidRPr="00096FE6">
              <w:rPr>
                <w:sz w:val="22"/>
              </w:rPr>
              <w:t xml:space="preserve"> </w:t>
            </w:r>
            <w:proofErr w:type="spellStart"/>
            <w:r w:rsidRPr="00096FE6">
              <w:rPr>
                <w:sz w:val="22"/>
              </w:rPr>
              <w:t>kommunar</w:t>
            </w:r>
            <w:proofErr w:type="spellEnd"/>
            <w:r w:rsidRPr="00096FE6">
              <w:rPr>
                <w:sz w:val="22"/>
              </w:rPr>
              <w:t xml:space="preserve"> og </w:t>
            </w:r>
            <w:proofErr w:type="spellStart"/>
            <w:r w:rsidRPr="00096FE6">
              <w:rPr>
                <w:sz w:val="22"/>
              </w:rPr>
              <w:t>fylkeskommunar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46003B2" w14:textId="77777777" w:rsidR="00AF7706" w:rsidRPr="00096FE6" w:rsidRDefault="00AF7706" w:rsidP="00096FE6">
            <w:pPr>
              <w:jc w:val="right"/>
              <w:rPr>
                <w:sz w:val="22"/>
              </w:rPr>
            </w:pPr>
            <w:r w:rsidRPr="00096FE6">
              <w:rPr>
                <w:sz w:val="22"/>
              </w:rPr>
              <w:t>19 151</w:t>
            </w:r>
          </w:p>
        </w:tc>
        <w:tc>
          <w:tcPr>
            <w:tcW w:w="1220" w:type="dxa"/>
            <w:tcBorders>
              <w:top w:val="nil"/>
              <w:left w:val="nil"/>
              <w:bottom w:val="nil"/>
              <w:right w:val="nil"/>
            </w:tcBorders>
            <w:tcMar>
              <w:top w:w="128" w:type="dxa"/>
              <w:left w:w="43" w:type="dxa"/>
              <w:bottom w:w="43" w:type="dxa"/>
              <w:right w:w="43" w:type="dxa"/>
            </w:tcMar>
            <w:vAlign w:val="bottom"/>
          </w:tcPr>
          <w:p w14:paraId="327AA526" w14:textId="77777777" w:rsidR="00AF7706" w:rsidRPr="00096FE6" w:rsidRDefault="00AF7706" w:rsidP="00096FE6">
            <w:pPr>
              <w:jc w:val="right"/>
              <w:rPr>
                <w:sz w:val="22"/>
              </w:rPr>
            </w:pPr>
            <w:r w:rsidRPr="00096FE6">
              <w:rPr>
                <w:sz w:val="22"/>
              </w:rPr>
              <w:t>12 932</w:t>
            </w:r>
          </w:p>
        </w:tc>
        <w:tc>
          <w:tcPr>
            <w:tcW w:w="1220" w:type="dxa"/>
            <w:tcBorders>
              <w:top w:val="nil"/>
              <w:left w:val="nil"/>
              <w:bottom w:val="nil"/>
              <w:right w:val="nil"/>
            </w:tcBorders>
            <w:tcMar>
              <w:top w:w="128" w:type="dxa"/>
              <w:left w:w="43" w:type="dxa"/>
              <w:bottom w:w="43" w:type="dxa"/>
              <w:right w:w="43" w:type="dxa"/>
            </w:tcMar>
            <w:vAlign w:val="bottom"/>
          </w:tcPr>
          <w:p w14:paraId="261E6259" w14:textId="77777777" w:rsidR="00AF7706" w:rsidRPr="00096FE6" w:rsidRDefault="00AF7706" w:rsidP="00096FE6">
            <w:pPr>
              <w:jc w:val="right"/>
              <w:rPr>
                <w:sz w:val="22"/>
              </w:rPr>
            </w:pPr>
            <w:r w:rsidRPr="00096FE6">
              <w:rPr>
                <w:sz w:val="22"/>
              </w:rPr>
              <w:t>29 450</w:t>
            </w:r>
          </w:p>
        </w:tc>
        <w:tc>
          <w:tcPr>
            <w:tcW w:w="1280" w:type="dxa"/>
            <w:tcBorders>
              <w:top w:val="nil"/>
              <w:left w:val="nil"/>
              <w:bottom w:val="nil"/>
              <w:right w:val="nil"/>
            </w:tcBorders>
            <w:tcMar>
              <w:top w:w="128" w:type="dxa"/>
              <w:left w:w="43" w:type="dxa"/>
              <w:bottom w:w="43" w:type="dxa"/>
              <w:right w:w="43" w:type="dxa"/>
            </w:tcMar>
            <w:vAlign w:val="bottom"/>
          </w:tcPr>
          <w:p w14:paraId="76AFA501" w14:textId="77777777" w:rsidR="00AF7706" w:rsidRPr="00096FE6" w:rsidRDefault="00AF7706" w:rsidP="00096FE6">
            <w:pPr>
              <w:jc w:val="right"/>
              <w:rPr>
                <w:sz w:val="22"/>
              </w:rPr>
            </w:pPr>
            <w:r w:rsidRPr="00096FE6">
              <w:rPr>
                <w:sz w:val="22"/>
              </w:rPr>
              <w:t>30 000</w:t>
            </w:r>
          </w:p>
        </w:tc>
      </w:tr>
      <w:tr w:rsidR="00603D1E" w:rsidRPr="00AF7706" w14:paraId="1A2CD2F9" w14:textId="77777777">
        <w:trPr>
          <w:trHeight w:val="380"/>
        </w:trPr>
        <w:tc>
          <w:tcPr>
            <w:tcW w:w="4580" w:type="dxa"/>
            <w:tcBorders>
              <w:top w:val="nil"/>
              <w:left w:val="nil"/>
              <w:bottom w:val="nil"/>
              <w:right w:val="nil"/>
            </w:tcBorders>
            <w:tcMar>
              <w:top w:w="128" w:type="dxa"/>
              <w:left w:w="43" w:type="dxa"/>
              <w:bottom w:w="43" w:type="dxa"/>
              <w:right w:w="43" w:type="dxa"/>
            </w:tcMar>
          </w:tcPr>
          <w:p w14:paraId="58839BCD" w14:textId="77777777" w:rsidR="00AF7706" w:rsidRPr="00096FE6" w:rsidRDefault="00AF7706" w:rsidP="00AF7706">
            <w:pPr>
              <w:rPr>
                <w:sz w:val="22"/>
              </w:rPr>
            </w:pPr>
            <w:r w:rsidRPr="00096FE6">
              <w:rPr>
                <w:sz w:val="22"/>
              </w:rPr>
              <w:lastRenderedPageBreak/>
              <w:t xml:space="preserve">Bidrag </w:t>
            </w:r>
            <w:proofErr w:type="spellStart"/>
            <w:r w:rsidRPr="00096FE6">
              <w:rPr>
                <w:sz w:val="22"/>
              </w:rPr>
              <w:t>frå</w:t>
            </w:r>
            <w:proofErr w:type="spellEnd"/>
            <w:r w:rsidRPr="00096FE6">
              <w:rPr>
                <w:sz w:val="22"/>
              </w:rP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4BFCE9A1" w14:textId="77777777" w:rsidR="00AF7706" w:rsidRPr="00096FE6" w:rsidRDefault="00AF7706" w:rsidP="00096FE6">
            <w:pPr>
              <w:jc w:val="right"/>
              <w:rPr>
                <w:sz w:val="22"/>
              </w:rPr>
            </w:pPr>
            <w:r w:rsidRPr="00096FE6">
              <w:rPr>
                <w:sz w:val="22"/>
              </w:rPr>
              <w:t>64 829</w:t>
            </w:r>
          </w:p>
        </w:tc>
        <w:tc>
          <w:tcPr>
            <w:tcW w:w="1220" w:type="dxa"/>
            <w:tcBorders>
              <w:top w:val="nil"/>
              <w:left w:val="nil"/>
              <w:bottom w:val="nil"/>
              <w:right w:val="nil"/>
            </w:tcBorders>
            <w:tcMar>
              <w:top w:w="128" w:type="dxa"/>
              <w:left w:w="43" w:type="dxa"/>
              <w:bottom w:w="43" w:type="dxa"/>
              <w:right w:w="43" w:type="dxa"/>
            </w:tcMar>
            <w:vAlign w:val="bottom"/>
          </w:tcPr>
          <w:p w14:paraId="409B9D61" w14:textId="77777777" w:rsidR="00AF7706" w:rsidRPr="00096FE6" w:rsidRDefault="00AF7706" w:rsidP="00096FE6">
            <w:pPr>
              <w:jc w:val="right"/>
              <w:rPr>
                <w:sz w:val="22"/>
              </w:rPr>
            </w:pPr>
            <w:r w:rsidRPr="00096FE6">
              <w:rPr>
                <w:sz w:val="22"/>
              </w:rPr>
              <w:t>47 357</w:t>
            </w:r>
          </w:p>
        </w:tc>
        <w:tc>
          <w:tcPr>
            <w:tcW w:w="1220" w:type="dxa"/>
            <w:tcBorders>
              <w:top w:val="nil"/>
              <w:left w:val="nil"/>
              <w:bottom w:val="nil"/>
              <w:right w:val="nil"/>
            </w:tcBorders>
            <w:tcMar>
              <w:top w:w="128" w:type="dxa"/>
              <w:left w:w="43" w:type="dxa"/>
              <w:bottom w:w="43" w:type="dxa"/>
              <w:right w:w="43" w:type="dxa"/>
            </w:tcMar>
            <w:vAlign w:val="bottom"/>
          </w:tcPr>
          <w:p w14:paraId="2CF16E8D" w14:textId="77777777" w:rsidR="00AF7706" w:rsidRPr="00096FE6" w:rsidRDefault="00AF7706" w:rsidP="00096FE6">
            <w:pPr>
              <w:jc w:val="right"/>
              <w:rPr>
                <w:sz w:val="22"/>
              </w:rPr>
            </w:pPr>
            <w:r w:rsidRPr="00096FE6">
              <w:rPr>
                <w:sz w:val="22"/>
              </w:rPr>
              <w:t>71 850</w:t>
            </w:r>
          </w:p>
        </w:tc>
        <w:tc>
          <w:tcPr>
            <w:tcW w:w="1280" w:type="dxa"/>
            <w:tcBorders>
              <w:top w:val="nil"/>
              <w:left w:val="nil"/>
              <w:bottom w:val="nil"/>
              <w:right w:val="nil"/>
            </w:tcBorders>
            <w:tcMar>
              <w:top w:w="128" w:type="dxa"/>
              <w:left w:w="43" w:type="dxa"/>
              <w:bottom w:w="43" w:type="dxa"/>
              <w:right w:w="43" w:type="dxa"/>
            </w:tcMar>
            <w:vAlign w:val="bottom"/>
          </w:tcPr>
          <w:p w14:paraId="452AE8AB" w14:textId="77777777" w:rsidR="00AF7706" w:rsidRPr="00096FE6" w:rsidRDefault="00AF7706" w:rsidP="00096FE6">
            <w:pPr>
              <w:jc w:val="right"/>
              <w:rPr>
                <w:sz w:val="22"/>
              </w:rPr>
            </w:pPr>
            <w:r w:rsidRPr="00096FE6">
              <w:rPr>
                <w:sz w:val="22"/>
              </w:rPr>
              <w:t>70 000</w:t>
            </w:r>
          </w:p>
        </w:tc>
      </w:tr>
      <w:tr w:rsidR="00603D1E" w:rsidRPr="00AF7706" w14:paraId="07FE3C56" w14:textId="77777777">
        <w:trPr>
          <w:trHeight w:val="380"/>
        </w:trPr>
        <w:tc>
          <w:tcPr>
            <w:tcW w:w="4580" w:type="dxa"/>
            <w:tcBorders>
              <w:top w:val="nil"/>
              <w:left w:val="nil"/>
              <w:bottom w:val="nil"/>
              <w:right w:val="nil"/>
            </w:tcBorders>
            <w:tcMar>
              <w:top w:w="128" w:type="dxa"/>
              <w:left w:w="43" w:type="dxa"/>
              <w:bottom w:w="43" w:type="dxa"/>
              <w:right w:w="43" w:type="dxa"/>
            </w:tcMar>
          </w:tcPr>
          <w:p w14:paraId="44A64EAF" w14:textId="77777777" w:rsidR="00AF7706" w:rsidRPr="00096FE6" w:rsidRDefault="00AF7706" w:rsidP="00AF7706">
            <w:pPr>
              <w:rPr>
                <w:sz w:val="22"/>
              </w:rPr>
            </w:pPr>
            <w:proofErr w:type="spellStart"/>
            <w:r w:rsidRPr="00096FE6">
              <w:rPr>
                <w:sz w:val="22"/>
              </w:rPr>
              <w:t>Tildelingar</w:t>
            </w:r>
            <w:proofErr w:type="spellEnd"/>
            <w:r w:rsidRPr="00096FE6">
              <w:rPr>
                <w:sz w:val="22"/>
              </w:rPr>
              <w:t xml:space="preserve"> </w:t>
            </w:r>
            <w:proofErr w:type="spellStart"/>
            <w:r w:rsidRPr="00096FE6">
              <w:rPr>
                <w:sz w:val="22"/>
              </w:rPr>
              <w:t>frå</w:t>
            </w:r>
            <w:proofErr w:type="spellEnd"/>
            <w:r w:rsidRPr="00096FE6">
              <w:rPr>
                <w:sz w:val="22"/>
              </w:rPr>
              <w:t xml:space="preserve"> internasjonale </w:t>
            </w:r>
            <w:proofErr w:type="spellStart"/>
            <w:r w:rsidRPr="00096FE6">
              <w:rPr>
                <w:sz w:val="22"/>
              </w:rPr>
              <w:t>organisasjonar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B255A34" w14:textId="77777777" w:rsidR="00AF7706" w:rsidRPr="00096FE6" w:rsidRDefault="00AF7706" w:rsidP="00096FE6">
            <w:pPr>
              <w:jc w:val="right"/>
              <w:rPr>
                <w:sz w:val="22"/>
              </w:rPr>
            </w:pPr>
            <w:r w:rsidRPr="00096FE6">
              <w:rPr>
                <w:sz w:val="22"/>
              </w:rPr>
              <w:t>17 632</w:t>
            </w:r>
          </w:p>
        </w:tc>
        <w:tc>
          <w:tcPr>
            <w:tcW w:w="1220" w:type="dxa"/>
            <w:tcBorders>
              <w:top w:val="nil"/>
              <w:left w:val="nil"/>
              <w:bottom w:val="nil"/>
              <w:right w:val="nil"/>
            </w:tcBorders>
            <w:tcMar>
              <w:top w:w="128" w:type="dxa"/>
              <w:left w:w="43" w:type="dxa"/>
              <w:bottom w:w="43" w:type="dxa"/>
              <w:right w:w="43" w:type="dxa"/>
            </w:tcMar>
            <w:vAlign w:val="bottom"/>
          </w:tcPr>
          <w:p w14:paraId="2302536F" w14:textId="77777777" w:rsidR="00AF7706" w:rsidRPr="00096FE6" w:rsidRDefault="00AF7706" w:rsidP="00096FE6">
            <w:pPr>
              <w:jc w:val="right"/>
              <w:rPr>
                <w:sz w:val="22"/>
              </w:rPr>
            </w:pPr>
            <w:r w:rsidRPr="00096FE6">
              <w:rPr>
                <w:sz w:val="22"/>
              </w:rPr>
              <w:t>27 296</w:t>
            </w:r>
          </w:p>
        </w:tc>
        <w:tc>
          <w:tcPr>
            <w:tcW w:w="1220" w:type="dxa"/>
            <w:tcBorders>
              <w:top w:val="nil"/>
              <w:left w:val="nil"/>
              <w:bottom w:val="nil"/>
              <w:right w:val="nil"/>
            </w:tcBorders>
            <w:tcMar>
              <w:top w:w="128" w:type="dxa"/>
              <w:left w:w="43" w:type="dxa"/>
              <w:bottom w:w="43" w:type="dxa"/>
              <w:right w:w="43" w:type="dxa"/>
            </w:tcMar>
            <w:vAlign w:val="bottom"/>
          </w:tcPr>
          <w:p w14:paraId="2B479B4C" w14:textId="77777777" w:rsidR="00AF7706" w:rsidRPr="00096FE6" w:rsidRDefault="00AF7706" w:rsidP="00096FE6">
            <w:pPr>
              <w:jc w:val="right"/>
              <w:rPr>
                <w:sz w:val="22"/>
              </w:rPr>
            </w:pPr>
            <w:r w:rsidRPr="00096FE6">
              <w:rPr>
                <w:sz w:val="22"/>
              </w:rPr>
              <w:t>53 536</w:t>
            </w:r>
          </w:p>
        </w:tc>
        <w:tc>
          <w:tcPr>
            <w:tcW w:w="1280" w:type="dxa"/>
            <w:tcBorders>
              <w:top w:val="nil"/>
              <w:left w:val="nil"/>
              <w:bottom w:val="nil"/>
              <w:right w:val="nil"/>
            </w:tcBorders>
            <w:tcMar>
              <w:top w:w="128" w:type="dxa"/>
              <w:left w:w="43" w:type="dxa"/>
              <w:bottom w:w="43" w:type="dxa"/>
              <w:right w:w="43" w:type="dxa"/>
            </w:tcMar>
            <w:vAlign w:val="bottom"/>
          </w:tcPr>
          <w:p w14:paraId="751D8182" w14:textId="77777777" w:rsidR="00AF7706" w:rsidRPr="00096FE6" w:rsidRDefault="00AF7706" w:rsidP="00096FE6">
            <w:pPr>
              <w:jc w:val="right"/>
              <w:rPr>
                <w:sz w:val="22"/>
              </w:rPr>
            </w:pPr>
            <w:r w:rsidRPr="00096FE6">
              <w:rPr>
                <w:sz w:val="22"/>
              </w:rPr>
              <w:t>55 000</w:t>
            </w:r>
          </w:p>
        </w:tc>
      </w:tr>
      <w:tr w:rsidR="00603D1E" w:rsidRPr="00AF7706" w14:paraId="5789FAF5" w14:textId="77777777">
        <w:trPr>
          <w:trHeight w:val="380"/>
        </w:trPr>
        <w:tc>
          <w:tcPr>
            <w:tcW w:w="4580" w:type="dxa"/>
            <w:tcBorders>
              <w:top w:val="nil"/>
              <w:left w:val="nil"/>
              <w:bottom w:val="nil"/>
              <w:right w:val="nil"/>
            </w:tcBorders>
            <w:tcMar>
              <w:top w:w="128" w:type="dxa"/>
              <w:left w:w="43" w:type="dxa"/>
              <w:bottom w:w="43" w:type="dxa"/>
              <w:right w:w="43" w:type="dxa"/>
            </w:tcMar>
          </w:tcPr>
          <w:p w14:paraId="3F5D5621" w14:textId="77777777" w:rsidR="00AF7706" w:rsidRPr="00096FE6" w:rsidRDefault="00AF7706" w:rsidP="00AF7706">
            <w:pPr>
              <w:rPr>
                <w:sz w:val="22"/>
              </w:rPr>
            </w:pPr>
            <w:r w:rsidRPr="00096FE6">
              <w:rPr>
                <w:rStyle w:val="kursiv"/>
                <w:sz w:val="22"/>
              </w:rPr>
              <w:t>Sum bidrag</w:t>
            </w:r>
          </w:p>
        </w:tc>
        <w:tc>
          <w:tcPr>
            <w:tcW w:w="1220" w:type="dxa"/>
            <w:tcBorders>
              <w:top w:val="nil"/>
              <w:left w:val="nil"/>
              <w:bottom w:val="nil"/>
              <w:right w:val="nil"/>
            </w:tcBorders>
            <w:tcMar>
              <w:top w:w="128" w:type="dxa"/>
              <w:left w:w="43" w:type="dxa"/>
              <w:bottom w:w="43" w:type="dxa"/>
              <w:right w:w="43" w:type="dxa"/>
            </w:tcMar>
            <w:vAlign w:val="bottom"/>
          </w:tcPr>
          <w:p w14:paraId="7ABE143D" w14:textId="77777777" w:rsidR="00AF7706" w:rsidRPr="00096FE6" w:rsidRDefault="00AF7706" w:rsidP="00096FE6">
            <w:pPr>
              <w:jc w:val="right"/>
              <w:rPr>
                <w:sz w:val="22"/>
              </w:rPr>
            </w:pPr>
            <w:r w:rsidRPr="00096FE6">
              <w:rPr>
                <w:rStyle w:val="kursiv"/>
                <w:sz w:val="22"/>
              </w:rPr>
              <w:t>101 611</w:t>
            </w:r>
          </w:p>
        </w:tc>
        <w:tc>
          <w:tcPr>
            <w:tcW w:w="1220" w:type="dxa"/>
            <w:tcBorders>
              <w:top w:val="nil"/>
              <w:left w:val="nil"/>
              <w:bottom w:val="nil"/>
              <w:right w:val="nil"/>
            </w:tcBorders>
            <w:tcMar>
              <w:top w:w="128" w:type="dxa"/>
              <w:left w:w="43" w:type="dxa"/>
              <w:bottom w:w="43" w:type="dxa"/>
              <w:right w:w="43" w:type="dxa"/>
            </w:tcMar>
            <w:vAlign w:val="bottom"/>
          </w:tcPr>
          <w:p w14:paraId="691B69B6" w14:textId="77777777" w:rsidR="00AF7706" w:rsidRPr="00096FE6" w:rsidRDefault="00AF7706" w:rsidP="00096FE6">
            <w:pPr>
              <w:jc w:val="right"/>
              <w:rPr>
                <w:sz w:val="22"/>
              </w:rPr>
            </w:pPr>
            <w:r w:rsidRPr="00096FE6">
              <w:rPr>
                <w:rStyle w:val="kursiv"/>
                <w:sz w:val="22"/>
              </w:rPr>
              <w:t>87 585</w:t>
            </w:r>
          </w:p>
        </w:tc>
        <w:tc>
          <w:tcPr>
            <w:tcW w:w="1220" w:type="dxa"/>
            <w:tcBorders>
              <w:top w:val="nil"/>
              <w:left w:val="nil"/>
              <w:bottom w:val="nil"/>
              <w:right w:val="nil"/>
            </w:tcBorders>
            <w:tcMar>
              <w:top w:w="128" w:type="dxa"/>
              <w:left w:w="43" w:type="dxa"/>
              <w:bottom w:w="43" w:type="dxa"/>
              <w:right w:w="43" w:type="dxa"/>
            </w:tcMar>
            <w:vAlign w:val="bottom"/>
          </w:tcPr>
          <w:p w14:paraId="5BB34734" w14:textId="77777777" w:rsidR="00AF7706" w:rsidRPr="00096FE6" w:rsidRDefault="00AF7706" w:rsidP="00096FE6">
            <w:pPr>
              <w:jc w:val="right"/>
              <w:rPr>
                <w:sz w:val="22"/>
              </w:rPr>
            </w:pPr>
            <w:r w:rsidRPr="00096FE6">
              <w:rPr>
                <w:rStyle w:val="kursiv"/>
                <w:sz w:val="22"/>
              </w:rPr>
              <w:t>154 836</w:t>
            </w:r>
          </w:p>
        </w:tc>
        <w:tc>
          <w:tcPr>
            <w:tcW w:w="1280" w:type="dxa"/>
            <w:tcBorders>
              <w:top w:val="nil"/>
              <w:left w:val="nil"/>
              <w:bottom w:val="nil"/>
              <w:right w:val="nil"/>
            </w:tcBorders>
            <w:tcMar>
              <w:top w:w="128" w:type="dxa"/>
              <w:left w:w="43" w:type="dxa"/>
              <w:bottom w:w="43" w:type="dxa"/>
              <w:right w:w="43" w:type="dxa"/>
            </w:tcMar>
            <w:vAlign w:val="bottom"/>
          </w:tcPr>
          <w:p w14:paraId="07BF78CD" w14:textId="77777777" w:rsidR="00AF7706" w:rsidRPr="00096FE6" w:rsidRDefault="00AF7706" w:rsidP="00096FE6">
            <w:pPr>
              <w:jc w:val="right"/>
              <w:rPr>
                <w:sz w:val="22"/>
              </w:rPr>
            </w:pPr>
            <w:r w:rsidRPr="00096FE6">
              <w:rPr>
                <w:rStyle w:val="kursiv"/>
                <w:sz w:val="22"/>
              </w:rPr>
              <w:t>155 000</w:t>
            </w:r>
          </w:p>
        </w:tc>
      </w:tr>
      <w:tr w:rsidR="00603D1E" w:rsidRPr="00AF7706" w14:paraId="5B0AA84F" w14:textId="77777777">
        <w:trPr>
          <w:trHeight w:val="380"/>
        </w:trPr>
        <w:tc>
          <w:tcPr>
            <w:tcW w:w="4580" w:type="dxa"/>
            <w:tcBorders>
              <w:top w:val="nil"/>
              <w:left w:val="nil"/>
              <w:bottom w:val="nil"/>
              <w:right w:val="nil"/>
            </w:tcBorders>
            <w:tcMar>
              <w:top w:w="128" w:type="dxa"/>
              <w:left w:w="43" w:type="dxa"/>
              <w:bottom w:w="43" w:type="dxa"/>
              <w:right w:w="43" w:type="dxa"/>
            </w:tcMar>
          </w:tcPr>
          <w:p w14:paraId="636D6277"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76676AC9"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78788F03"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441358CE"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3542B446" w14:textId="77777777" w:rsidR="00AF7706" w:rsidRPr="00096FE6" w:rsidRDefault="00AF7706" w:rsidP="00096FE6">
            <w:pPr>
              <w:jc w:val="right"/>
              <w:rPr>
                <w:sz w:val="22"/>
              </w:rPr>
            </w:pPr>
          </w:p>
        </w:tc>
      </w:tr>
      <w:tr w:rsidR="00603D1E" w:rsidRPr="00AF7706" w14:paraId="6B5E7AE7" w14:textId="77777777">
        <w:trPr>
          <w:trHeight w:val="380"/>
        </w:trPr>
        <w:tc>
          <w:tcPr>
            <w:tcW w:w="4580" w:type="dxa"/>
            <w:tcBorders>
              <w:top w:val="nil"/>
              <w:left w:val="nil"/>
              <w:bottom w:val="nil"/>
              <w:right w:val="nil"/>
            </w:tcBorders>
            <w:tcMar>
              <w:top w:w="128" w:type="dxa"/>
              <w:left w:w="43" w:type="dxa"/>
              <w:bottom w:w="43" w:type="dxa"/>
              <w:right w:w="43" w:type="dxa"/>
            </w:tcMar>
          </w:tcPr>
          <w:p w14:paraId="42E7D875" w14:textId="77777777" w:rsidR="00AF7706" w:rsidRPr="00096FE6" w:rsidRDefault="00AF7706" w:rsidP="00AF7706">
            <w:pPr>
              <w:rPr>
                <w:sz w:val="22"/>
              </w:rPr>
            </w:pPr>
            <w:r w:rsidRPr="00096FE6">
              <w:rPr>
                <w:rStyle w:val="halvfet0"/>
                <w:sz w:val="22"/>
              </w:rPr>
              <w:t xml:space="preserve">Oppdragsinntekter mv. </w:t>
            </w:r>
          </w:p>
        </w:tc>
        <w:tc>
          <w:tcPr>
            <w:tcW w:w="1220" w:type="dxa"/>
            <w:tcBorders>
              <w:top w:val="nil"/>
              <w:left w:val="nil"/>
              <w:bottom w:val="nil"/>
              <w:right w:val="nil"/>
            </w:tcBorders>
            <w:tcMar>
              <w:top w:w="128" w:type="dxa"/>
              <w:left w:w="43" w:type="dxa"/>
              <w:bottom w:w="43" w:type="dxa"/>
              <w:right w:w="43" w:type="dxa"/>
            </w:tcMar>
            <w:vAlign w:val="bottom"/>
          </w:tcPr>
          <w:p w14:paraId="5367E0B6"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532488A6"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3B9B1CAD"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48A7E08E" w14:textId="77777777" w:rsidR="00AF7706" w:rsidRPr="00096FE6" w:rsidRDefault="00AF7706" w:rsidP="00096FE6">
            <w:pPr>
              <w:jc w:val="right"/>
              <w:rPr>
                <w:sz w:val="22"/>
              </w:rPr>
            </w:pPr>
          </w:p>
        </w:tc>
      </w:tr>
      <w:tr w:rsidR="00603D1E" w:rsidRPr="00AF7706" w14:paraId="3D6DA5B1" w14:textId="77777777">
        <w:trPr>
          <w:trHeight w:val="380"/>
        </w:trPr>
        <w:tc>
          <w:tcPr>
            <w:tcW w:w="4580" w:type="dxa"/>
            <w:tcBorders>
              <w:top w:val="nil"/>
              <w:left w:val="nil"/>
              <w:bottom w:val="nil"/>
              <w:right w:val="nil"/>
            </w:tcBorders>
            <w:tcMar>
              <w:top w:w="128" w:type="dxa"/>
              <w:left w:w="43" w:type="dxa"/>
              <w:bottom w:w="43" w:type="dxa"/>
              <w:right w:w="43" w:type="dxa"/>
            </w:tcMar>
          </w:tcPr>
          <w:p w14:paraId="229DEF86" w14:textId="77777777" w:rsidR="00AF7706" w:rsidRPr="00096FE6" w:rsidRDefault="00AF7706" w:rsidP="00AF7706">
            <w:pPr>
              <w:rPr>
                <w:sz w:val="22"/>
              </w:rPr>
            </w:pPr>
            <w:r w:rsidRPr="00096FE6">
              <w:rPr>
                <w:sz w:val="22"/>
              </w:rPr>
              <w:t xml:space="preserve">Oppdrag </w:t>
            </w:r>
            <w:proofErr w:type="spellStart"/>
            <w:r w:rsidRPr="00096FE6">
              <w:rPr>
                <w:sz w:val="22"/>
              </w:rPr>
              <w:t>frå</w:t>
            </w:r>
            <w:proofErr w:type="spellEnd"/>
            <w:r w:rsidRPr="00096FE6">
              <w:rPr>
                <w:sz w:val="22"/>
              </w:rPr>
              <w:t xml:space="preserve"> </w:t>
            </w:r>
            <w:proofErr w:type="spellStart"/>
            <w:r w:rsidRPr="00096FE6">
              <w:rPr>
                <w:sz w:val="22"/>
              </w:rPr>
              <w:t>statlege</w:t>
            </w:r>
            <w:proofErr w:type="spellEnd"/>
            <w:r w:rsidRPr="00096FE6">
              <w:rPr>
                <w:sz w:val="22"/>
              </w:rPr>
              <w:t xml:space="preserve"> </w:t>
            </w:r>
            <w:proofErr w:type="spellStart"/>
            <w:r w:rsidRPr="00096FE6">
              <w:rPr>
                <w:sz w:val="22"/>
              </w:rP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FFAA80C" w14:textId="77777777" w:rsidR="00AF7706" w:rsidRPr="00096FE6" w:rsidRDefault="00AF7706" w:rsidP="00096FE6">
            <w:pPr>
              <w:jc w:val="right"/>
              <w:rPr>
                <w:sz w:val="22"/>
              </w:rPr>
            </w:pPr>
            <w:r w:rsidRPr="00096FE6">
              <w:rPr>
                <w:sz w:val="22"/>
              </w:rPr>
              <w:t>19 842</w:t>
            </w:r>
          </w:p>
        </w:tc>
        <w:tc>
          <w:tcPr>
            <w:tcW w:w="1220" w:type="dxa"/>
            <w:tcBorders>
              <w:top w:val="nil"/>
              <w:left w:val="nil"/>
              <w:bottom w:val="nil"/>
              <w:right w:val="nil"/>
            </w:tcBorders>
            <w:tcMar>
              <w:top w:w="128" w:type="dxa"/>
              <w:left w:w="43" w:type="dxa"/>
              <w:bottom w:w="43" w:type="dxa"/>
              <w:right w:w="43" w:type="dxa"/>
            </w:tcMar>
            <w:vAlign w:val="bottom"/>
          </w:tcPr>
          <w:p w14:paraId="6E0D88F5" w14:textId="77777777" w:rsidR="00AF7706" w:rsidRPr="00096FE6" w:rsidRDefault="00AF7706" w:rsidP="00096FE6">
            <w:pPr>
              <w:jc w:val="right"/>
              <w:rPr>
                <w:sz w:val="22"/>
              </w:rPr>
            </w:pPr>
            <w:r w:rsidRPr="00096FE6">
              <w:rPr>
                <w:sz w:val="22"/>
              </w:rPr>
              <w:t>29 275</w:t>
            </w:r>
          </w:p>
        </w:tc>
        <w:tc>
          <w:tcPr>
            <w:tcW w:w="1220" w:type="dxa"/>
            <w:tcBorders>
              <w:top w:val="nil"/>
              <w:left w:val="nil"/>
              <w:bottom w:val="nil"/>
              <w:right w:val="nil"/>
            </w:tcBorders>
            <w:tcMar>
              <w:top w:w="128" w:type="dxa"/>
              <w:left w:w="43" w:type="dxa"/>
              <w:bottom w:w="43" w:type="dxa"/>
              <w:right w:w="43" w:type="dxa"/>
            </w:tcMar>
            <w:vAlign w:val="bottom"/>
          </w:tcPr>
          <w:p w14:paraId="184C0C7A" w14:textId="77777777" w:rsidR="00AF7706" w:rsidRPr="00096FE6" w:rsidRDefault="00AF7706" w:rsidP="00096FE6">
            <w:pPr>
              <w:jc w:val="right"/>
              <w:rPr>
                <w:sz w:val="22"/>
              </w:rPr>
            </w:pPr>
            <w:r w:rsidRPr="00096FE6">
              <w:rPr>
                <w:sz w:val="22"/>
              </w:rPr>
              <w:t>35 084</w:t>
            </w:r>
          </w:p>
        </w:tc>
        <w:tc>
          <w:tcPr>
            <w:tcW w:w="1280" w:type="dxa"/>
            <w:tcBorders>
              <w:top w:val="nil"/>
              <w:left w:val="nil"/>
              <w:bottom w:val="nil"/>
              <w:right w:val="nil"/>
            </w:tcBorders>
            <w:tcMar>
              <w:top w:w="128" w:type="dxa"/>
              <w:left w:w="43" w:type="dxa"/>
              <w:bottom w:w="43" w:type="dxa"/>
              <w:right w:w="43" w:type="dxa"/>
            </w:tcMar>
            <w:vAlign w:val="bottom"/>
          </w:tcPr>
          <w:p w14:paraId="38876655" w14:textId="77777777" w:rsidR="00AF7706" w:rsidRPr="00096FE6" w:rsidRDefault="00AF7706" w:rsidP="00096FE6">
            <w:pPr>
              <w:jc w:val="right"/>
              <w:rPr>
                <w:sz w:val="22"/>
              </w:rPr>
            </w:pPr>
            <w:r w:rsidRPr="00096FE6">
              <w:rPr>
                <w:sz w:val="22"/>
              </w:rPr>
              <w:t>35 000</w:t>
            </w:r>
          </w:p>
        </w:tc>
      </w:tr>
      <w:tr w:rsidR="00603D1E" w:rsidRPr="00AF7706" w14:paraId="3503604C" w14:textId="77777777">
        <w:trPr>
          <w:trHeight w:val="640"/>
        </w:trPr>
        <w:tc>
          <w:tcPr>
            <w:tcW w:w="4580" w:type="dxa"/>
            <w:tcBorders>
              <w:top w:val="nil"/>
              <w:left w:val="nil"/>
              <w:bottom w:val="nil"/>
              <w:right w:val="nil"/>
            </w:tcBorders>
            <w:tcMar>
              <w:top w:w="128" w:type="dxa"/>
              <w:left w:w="43" w:type="dxa"/>
              <w:bottom w:w="43" w:type="dxa"/>
              <w:right w:w="43" w:type="dxa"/>
            </w:tcMar>
          </w:tcPr>
          <w:p w14:paraId="327A56D6" w14:textId="77777777" w:rsidR="00AF7706" w:rsidRPr="00096FE6" w:rsidRDefault="00AF7706" w:rsidP="00AF7706">
            <w:pPr>
              <w:rPr>
                <w:sz w:val="22"/>
              </w:rPr>
            </w:pPr>
            <w:r w:rsidRPr="00096FE6">
              <w:rPr>
                <w:sz w:val="22"/>
              </w:rPr>
              <w:t xml:space="preserve">Oppdrag </w:t>
            </w:r>
            <w:proofErr w:type="spellStart"/>
            <w:r w:rsidRPr="00096FE6">
              <w:rPr>
                <w:sz w:val="22"/>
              </w:rPr>
              <w:t>frå</w:t>
            </w:r>
            <w:proofErr w:type="spellEnd"/>
            <w:r w:rsidRPr="00096FE6">
              <w:rPr>
                <w:sz w:val="22"/>
              </w:rPr>
              <w:t xml:space="preserve"> kommunale og fylkeskommunale </w:t>
            </w:r>
            <w:proofErr w:type="spellStart"/>
            <w:r w:rsidRPr="00096FE6">
              <w:rPr>
                <w:sz w:val="22"/>
              </w:rP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A6219EC" w14:textId="77777777" w:rsidR="00AF7706" w:rsidRPr="00096FE6" w:rsidRDefault="00AF7706" w:rsidP="00096FE6">
            <w:pPr>
              <w:jc w:val="right"/>
              <w:rPr>
                <w:sz w:val="22"/>
              </w:rPr>
            </w:pPr>
            <w:r w:rsidRPr="00096FE6">
              <w:rPr>
                <w:sz w:val="22"/>
              </w:rPr>
              <w:t>8 970</w:t>
            </w:r>
          </w:p>
        </w:tc>
        <w:tc>
          <w:tcPr>
            <w:tcW w:w="1220" w:type="dxa"/>
            <w:tcBorders>
              <w:top w:val="nil"/>
              <w:left w:val="nil"/>
              <w:bottom w:val="nil"/>
              <w:right w:val="nil"/>
            </w:tcBorders>
            <w:tcMar>
              <w:top w:w="128" w:type="dxa"/>
              <w:left w:w="43" w:type="dxa"/>
              <w:bottom w:w="43" w:type="dxa"/>
              <w:right w:w="43" w:type="dxa"/>
            </w:tcMar>
            <w:vAlign w:val="bottom"/>
          </w:tcPr>
          <w:p w14:paraId="408945D5" w14:textId="77777777" w:rsidR="00AF7706" w:rsidRPr="00096FE6" w:rsidRDefault="00AF7706" w:rsidP="00096FE6">
            <w:pPr>
              <w:jc w:val="right"/>
              <w:rPr>
                <w:sz w:val="22"/>
              </w:rPr>
            </w:pPr>
            <w:r w:rsidRPr="00096FE6">
              <w:rPr>
                <w:sz w:val="22"/>
              </w:rPr>
              <w:t>10 009</w:t>
            </w:r>
          </w:p>
        </w:tc>
        <w:tc>
          <w:tcPr>
            <w:tcW w:w="1220" w:type="dxa"/>
            <w:tcBorders>
              <w:top w:val="nil"/>
              <w:left w:val="nil"/>
              <w:bottom w:val="nil"/>
              <w:right w:val="nil"/>
            </w:tcBorders>
            <w:tcMar>
              <w:top w:w="128" w:type="dxa"/>
              <w:left w:w="43" w:type="dxa"/>
              <w:bottom w:w="43" w:type="dxa"/>
              <w:right w:w="43" w:type="dxa"/>
            </w:tcMar>
            <w:vAlign w:val="bottom"/>
          </w:tcPr>
          <w:p w14:paraId="6D48C0B6" w14:textId="77777777" w:rsidR="00AF7706" w:rsidRPr="00096FE6" w:rsidRDefault="00AF7706" w:rsidP="00096FE6">
            <w:pPr>
              <w:jc w:val="right"/>
              <w:rPr>
                <w:sz w:val="22"/>
              </w:rPr>
            </w:pPr>
            <w:r w:rsidRPr="00096FE6">
              <w:rPr>
                <w:sz w:val="22"/>
              </w:rPr>
              <w:t>8 521</w:t>
            </w:r>
          </w:p>
        </w:tc>
        <w:tc>
          <w:tcPr>
            <w:tcW w:w="1280" w:type="dxa"/>
            <w:tcBorders>
              <w:top w:val="nil"/>
              <w:left w:val="nil"/>
              <w:bottom w:val="nil"/>
              <w:right w:val="nil"/>
            </w:tcBorders>
            <w:tcMar>
              <w:top w:w="128" w:type="dxa"/>
              <w:left w:w="43" w:type="dxa"/>
              <w:bottom w:w="43" w:type="dxa"/>
              <w:right w:w="43" w:type="dxa"/>
            </w:tcMar>
            <w:vAlign w:val="bottom"/>
          </w:tcPr>
          <w:p w14:paraId="1B15F922" w14:textId="77777777" w:rsidR="00AF7706" w:rsidRPr="00096FE6" w:rsidRDefault="00AF7706" w:rsidP="00096FE6">
            <w:pPr>
              <w:jc w:val="right"/>
              <w:rPr>
                <w:sz w:val="22"/>
              </w:rPr>
            </w:pPr>
            <w:r w:rsidRPr="00096FE6">
              <w:rPr>
                <w:sz w:val="22"/>
              </w:rPr>
              <w:t>10 000</w:t>
            </w:r>
          </w:p>
        </w:tc>
      </w:tr>
      <w:tr w:rsidR="00603D1E" w:rsidRPr="00AF7706" w14:paraId="09FFDDF9" w14:textId="77777777">
        <w:trPr>
          <w:trHeight w:val="380"/>
        </w:trPr>
        <w:tc>
          <w:tcPr>
            <w:tcW w:w="4580" w:type="dxa"/>
            <w:tcBorders>
              <w:top w:val="nil"/>
              <w:left w:val="nil"/>
              <w:bottom w:val="nil"/>
              <w:right w:val="nil"/>
            </w:tcBorders>
            <w:tcMar>
              <w:top w:w="128" w:type="dxa"/>
              <w:left w:w="43" w:type="dxa"/>
              <w:bottom w:w="43" w:type="dxa"/>
              <w:right w:w="43" w:type="dxa"/>
            </w:tcMar>
          </w:tcPr>
          <w:p w14:paraId="5D92205E" w14:textId="77777777" w:rsidR="00AF7706" w:rsidRPr="00096FE6" w:rsidRDefault="00AF7706" w:rsidP="00AF7706">
            <w:pPr>
              <w:rPr>
                <w:sz w:val="22"/>
              </w:rPr>
            </w:pPr>
            <w:r w:rsidRPr="00096FE6">
              <w:rPr>
                <w:sz w:val="22"/>
              </w:rPr>
              <w:t xml:space="preserve">Oppdrag </w:t>
            </w:r>
            <w:proofErr w:type="spellStart"/>
            <w:r w:rsidRPr="00096FE6">
              <w:rPr>
                <w:sz w:val="22"/>
              </w:rPr>
              <w:t>frå</w:t>
            </w:r>
            <w:proofErr w:type="spellEnd"/>
            <w:r w:rsidRPr="00096FE6">
              <w:rPr>
                <w:sz w:val="22"/>
              </w:rP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49F0B168" w14:textId="77777777" w:rsidR="00AF7706" w:rsidRPr="00096FE6" w:rsidRDefault="00AF7706" w:rsidP="00096FE6">
            <w:pPr>
              <w:jc w:val="right"/>
              <w:rPr>
                <w:sz w:val="22"/>
              </w:rPr>
            </w:pPr>
            <w:r w:rsidRPr="00096FE6">
              <w:rPr>
                <w:sz w:val="22"/>
              </w:rPr>
              <w:t>63 617</w:t>
            </w:r>
          </w:p>
        </w:tc>
        <w:tc>
          <w:tcPr>
            <w:tcW w:w="1220" w:type="dxa"/>
            <w:tcBorders>
              <w:top w:val="nil"/>
              <w:left w:val="nil"/>
              <w:bottom w:val="nil"/>
              <w:right w:val="nil"/>
            </w:tcBorders>
            <w:tcMar>
              <w:top w:w="128" w:type="dxa"/>
              <w:left w:w="43" w:type="dxa"/>
              <w:bottom w:w="43" w:type="dxa"/>
              <w:right w:w="43" w:type="dxa"/>
            </w:tcMar>
            <w:vAlign w:val="bottom"/>
          </w:tcPr>
          <w:p w14:paraId="31D2B4E7" w14:textId="77777777" w:rsidR="00AF7706" w:rsidRPr="00096FE6" w:rsidRDefault="00AF7706" w:rsidP="00096FE6">
            <w:pPr>
              <w:jc w:val="right"/>
              <w:rPr>
                <w:sz w:val="22"/>
              </w:rPr>
            </w:pPr>
            <w:r w:rsidRPr="00096FE6">
              <w:rPr>
                <w:sz w:val="22"/>
              </w:rPr>
              <w:t>74 869</w:t>
            </w:r>
          </w:p>
        </w:tc>
        <w:tc>
          <w:tcPr>
            <w:tcW w:w="1220" w:type="dxa"/>
            <w:tcBorders>
              <w:top w:val="nil"/>
              <w:left w:val="nil"/>
              <w:bottom w:val="nil"/>
              <w:right w:val="nil"/>
            </w:tcBorders>
            <w:tcMar>
              <w:top w:w="128" w:type="dxa"/>
              <w:left w:w="43" w:type="dxa"/>
              <w:bottom w:w="43" w:type="dxa"/>
              <w:right w:w="43" w:type="dxa"/>
            </w:tcMar>
            <w:vAlign w:val="bottom"/>
          </w:tcPr>
          <w:p w14:paraId="7B72DEC0" w14:textId="77777777" w:rsidR="00AF7706" w:rsidRPr="00096FE6" w:rsidRDefault="00AF7706" w:rsidP="00096FE6">
            <w:pPr>
              <w:jc w:val="right"/>
              <w:rPr>
                <w:sz w:val="22"/>
              </w:rPr>
            </w:pPr>
            <w:r w:rsidRPr="00096FE6">
              <w:rPr>
                <w:sz w:val="22"/>
              </w:rPr>
              <w:t>89 353</w:t>
            </w:r>
          </w:p>
        </w:tc>
        <w:tc>
          <w:tcPr>
            <w:tcW w:w="1280" w:type="dxa"/>
            <w:tcBorders>
              <w:top w:val="nil"/>
              <w:left w:val="nil"/>
              <w:bottom w:val="nil"/>
              <w:right w:val="nil"/>
            </w:tcBorders>
            <w:tcMar>
              <w:top w:w="128" w:type="dxa"/>
              <w:left w:w="43" w:type="dxa"/>
              <w:bottom w:w="43" w:type="dxa"/>
              <w:right w:w="43" w:type="dxa"/>
            </w:tcMar>
            <w:vAlign w:val="bottom"/>
          </w:tcPr>
          <w:p w14:paraId="00D86DFB" w14:textId="77777777" w:rsidR="00AF7706" w:rsidRPr="00096FE6" w:rsidRDefault="00AF7706" w:rsidP="00096FE6">
            <w:pPr>
              <w:jc w:val="right"/>
              <w:rPr>
                <w:sz w:val="22"/>
              </w:rPr>
            </w:pPr>
            <w:r w:rsidRPr="00096FE6">
              <w:rPr>
                <w:sz w:val="22"/>
              </w:rPr>
              <w:t>95 000</w:t>
            </w:r>
          </w:p>
        </w:tc>
      </w:tr>
      <w:tr w:rsidR="00603D1E" w:rsidRPr="00AF7706" w14:paraId="5EEC3CC4" w14:textId="77777777">
        <w:trPr>
          <w:trHeight w:val="380"/>
        </w:trPr>
        <w:tc>
          <w:tcPr>
            <w:tcW w:w="4580" w:type="dxa"/>
            <w:tcBorders>
              <w:top w:val="nil"/>
              <w:left w:val="nil"/>
              <w:bottom w:val="nil"/>
              <w:right w:val="nil"/>
            </w:tcBorders>
            <w:tcMar>
              <w:top w:w="128" w:type="dxa"/>
              <w:left w:w="43" w:type="dxa"/>
              <w:bottom w:w="43" w:type="dxa"/>
              <w:right w:w="43" w:type="dxa"/>
            </w:tcMar>
          </w:tcPr>
          <w:p w14:paraId="37F35E3E" w14:textId="77777777" w:rsidR="00AF7706" w:rsidRPr="00096FE6" w:rsidRDefault="00AF7706" w:rsidP="00AF7706">
            <w:pPr>
              <w:rPr>
                <w:sz w:val="22"/>
              </w:rPr>
            </w:pPr>
            <w:r w:rsidRPr="00096FE6">
              <w:rPr>
                <w:sz w:val="22"/>
              </w:rPr>
              <w:t>Andre inntekter</w:t>
            </w:r>
          </w:p>
        </w:tc>
        <w:tc>
          <w:tcPr>
            <w:tcW w:w="1220" w:type="dxa"/>
            <w:tcBorders>
              <w:top w:val="nil"/>
              <w:left w:val="nil"/>
              <w:bottom w:val="nil"/>
              <w:right w:val="nil"/>
            </w:tcBorders>
            <w:tcMar>
              <w:top w:w="128" w:type="dxa"/>
              <w:left w:w="43" w:type="dxa"/>
              <w:bottom w:w="43" w:type="dxa"/>
              <w:right w:w="43" w:type="dxa"/>
            </w:tcMar>
            <w:vAlign w:val="bottom"/>
          </w:tcPr>
          <w:p w14:paraId="0E734C20" w14:textId="77777777" w:rsidR="00AF7706" w:rsidRPr="00096FE6" w:rsidRDefault="00AF7706" w:rsidP="00096FE6">
            <w:pPr>
              <w:jc w:val="right"/>
              <w:rPr>
                <w:sz w:val="22"/>
              </w:rPr>
            </w:pPr>
            <w:r w:rsidRPr="00096FE6">
              <w:rPr>
                <w:sz w:val="22"/>
              </w:rPr>
              <w:t>172 717</w:t>
            </w:r>
          </w:p>
        </w:tc>
        <w:tc>
          <w:tcPr>
            <w:tcW w:w="1220" w:type="dxa"/>
            <w:tcBorders>
              <w:top w:val="nil"/>
              <w:left w:val="nil"/>
              <w:bottom w:val="nil"/>
              <w:right w:val="nil"/>
            </w:tcBorders>
            <w:tcMar>
              <w:top w:w="128" w:type="dxa"/>
              <w:left w:w="43" w:type="dxa"/>
              <w:bottom w:w="43" w:type="dxa"/>
              <w:right w:w="43" w:type="dxa"/>
            </w:tcMar>
            <w:vAlign w:val="bottom"/>
          </w:tcPr>
          <w:p w14:paraId="783C3074" w14:textId="77777777" w:rsidR="00AF7706" w:rsidRPr="00096FE6" w:rsidRDefault="00AF7706" w:rsidP="00096FE6">
            <w:pPr>
              <w:jc w:val="right"/>
              <w:rPr>
                <w:sz w:val="22"/>
              </w:rPr>
            </w:pPr>
            <w:r w:rsidRPr="00096FE6">
              <w:rPr>
                <w:sz w:val="22"/>
              </w:rPr>
              <w:t>271 094</w:t>
            </w:r>
          </w:p>
        </w:tc>
        <w:tc>
          <w:tcPr>
            <w:tcW w:w="1220" w:type="dxa"/>
            <w:tcBorders>
              <w:top w:val="nil"/>
              <w:left w:val="nil"/>
              <w:bottom w:val="nil"/>
              <w:right w:val="nil"/>
            </w:tcBorders>
            <w:tcMar>
              <w:top w:w="128" w:type="dxa"/>
              <w:left w:w="43" w:type="dxa"/>
              <w:bottom w:w="43" w:type="dxa"/>
              <w:right w:w="43" w:type="dxa"/>
            </w:tcMar>
            <w:vAlign w:val="bottom"/>
          </w:tcPr>
          <w:p w14:paraId="381BC143" w14:textId="77777777" w:rsidR="00AF7706" w:rsidRPr="00096FE6" w:rsidRDefault="00AF7706" w:rsidP="00096FE6">
            <w:pPr>
              <w:jc w:val="right"/>
              <w:rPr>
                <w:sz w:val="22"/>
              </w:rPr>
            </w:pPr>
            <w:r w:rsidRPr="00096FE6">
              <w:rPr>
                <w:sz w:val="22"/>
              </w:rPr>
              <w:t>200 660</w:t>
            </w:r>
          </w:p>
        </w:tc>
        <w:tc>
          <w:tcPr>
            <w:tcW w:w="1280" w:type="dxa"/>
            <w:tcBorders>
              <w:top w:val="nil"/>
              <w:left w:val="nil"/>
              <w:bottom w:val="nil"/>
              <w:right w:val="nil"/>
            </w:tcBorders>
            <w:tcMar>
              <w:top w:w="128" w:type="dxa"/>
              <w:left w:w="43" w:type="dxa"/>
              <w:bottom w:w="43" w:type="dxa"/>
              <w:right w:w="43" w:type="dxa"/>
            </w:tcMar>
            <w:vAlign w:val="bottom"/>
          </w:tcPr>
          <w:p w14:paraId="1BD1E934" w14:textId="77777777" w:rsidR="00AF7706" w:rsidRPr="00096FE6" w:rsidRDefault="00AF7706" w:rsidP="00096FE6">
            <w:pPr>
              <w:jc w:val="right"/>
              <w:rPr>
                <w:sz w:val="22"/>
              </w:rPr>
            </w:pPr>
            <w:r w:rsidRPr="00096FE6">
              <w:rPr>
                <w:sz w:val="22"/>
              </w:rPr>
              <w:t>225 000</w:t>
            </w:r>
          </w:p>
        </w:tc>
      </w:tr>
      <w:tr w:rsidR="00603D1E" w:rsidRPr="00AF7706" w14:paraId="0035BAAE" w14:textId="77777777">
        <w:trPr>
          <w:trHeight w:val="380"/>
        </w:trPr>
        <w:tc>
          <w:tcPr>
            <w:tcW w:w="4580" w:type="dxa"/>
            <w:tcBorders>
              <w:top w:val="nil"/>
              <w:left w:val="nil"/>
              <w:bottom w:val="nil"/>
              <w:right w:val="nil"/>
            </w:tcBorders>
            <w:tcMar>
              <w:top w:w="128" w:type="dxa"/>
              <w:left w:w="43" w:type="dxa"/>
              <w:bottom w:w="43" w:type="dxa"/>
              <w:right w:w="43" w:type="dxa"/>
            </w:tcMar>
          </w:tcPr>
          <w:p w14:paraId="27E412FB" w14:textId="77777777" w:rsidR="00AF7706" w:rsidRPr="00096FE6" w:rsidRDefault="00AF7706" w:rsidP="00AF7706">
            <w:pPr>
              <w:rPr>
                <w:sz w:val="22"/>
              </w:rPr>
            </w:pPr>
            <w:r w:rsidRPr="00096FE6">
              <w:rPr>
                <w:rStyle w:val="kursiv"/>
                <w:sz w:val="22"/>
              </w:rPr>
              <w:t>Sum oppdragsinntekter mv.</w:t>
            </w:r>
          </w:p>
        </w:tc>
        <w:tc>
          <w:tcPr>
            <w:tcW w:w="1220" w:type="dxa"/>
            <w:tcBorders>
              <w:top w:val="nil"/>
              <w:left w:val="nil"/>
              <w:bottom w:val="nil"/>
              <w:right w:val="nil"/>
            </w:tcBorders>
            <w:tcMar>
              <w:top w:w="128" w:type="dxa"/>
              <w:left w:w="43" w:type="dxa"/>
              <w:bottom w:w="43" w:type="dxa"/>
              <w:right w:w="43" w:type="dxa"/>
            </w:tcMar>
            <w:vAlign w:val="bottom"/>
          </w:tcPr>
          <w:p w14:paraId="73B8F09C" w14:textId="77777777" w:rsidR="00AF7706" w:rsidRPr="00096FE6" w:rsidRDefault="00AF7706" w:rsidP="00096FE6">
            <w:pPr>
              <w:jc w:val="right"/>
              <w:rPr>
                <w:sz w:val="22"/>
              </w:rPr>
            </w:pPr>
            <w:r w:rsidRPr="00096FE6">
              <w:rPr>
                <w:rStyle w:val="kursiv"/>
                <w:sz w:val="22"/>
              </w:rPr>
              <w:t>265 145</w:t>
            </w:r>
          </w:p>
        </w:tc>
        <w:tc>
          <w:tcPr>
            <w:tcW w:w="1220" w:type="dxa"/>
            <w:tcBorders>
              <w:top w:val="nil"/>
              <w:left w:val="nil"/>
              <w:bottom w:val="nil"/>
              <w:right w:val="nil"/>
            </w:tcBorders>
            <w:tcMar>
              <w:top w:w="128" w:type="dxa"/>
              <w:left w:w="43" w:type="dxa"/>
              <w:bottom w:w="43" w:type="dxa"/>
              <w:right w:w="43" w:type="dxa"/>
            </w:tcMar>
            <w:vAlign w:val="bottom"/>
          </w:tcPr>
          <w:p w14:paraId="18F3912D" w14:textId="77777777" w:rsidR="00AF7706" w:rsidRPr="00096FE6" w:rsidRDefault="00AF7706" w:rsidP="00096FE6">
            <w:pPr>
              <w:jc w:val="right"/>
              <w:rPr>
                <w:sz w:val="22"/>
              </w:rPr>
            </w:pPr>
            <w:r w:rsidRPr="00096FE6">
              <w:rPr>
                <w:rStyle w:val="kursiv"/>
                <w:sz w:val="22"/>
              </w:rPr>
              <w:t>385 247</w:t>
            </w:r>
          </w:p>
        </w:tc>
        <w:tc>
          <w:tcPr>
            <w:tcW w:w="1220" w:type="dxa"/>
            <w:tcBorders>
              <w:top w:val="nil"/>
              <w:left w:val="nil"/>
              <w:bottom w:val="nil"/>
              <w:right w:val="nil"/>
            </w:tcBorders>
            <w:tcMar>
              <w:top w:w="128" w:type="dxa"/>
              <w:left w:w="43" w:type="dxa"/>
              <w:bottom w:w="43" w:type="dxa"/>
              <w:right w:w="43" w:type="dxa"/>
            </w:tcMar>
            <w:vAlign w:val="bottom"/>
          </w:tcPr>
          <w:p w14:paraId="5315329B" w14:textId="77777777" w:rsidR="00AF7706" w:rsidRPr="00096FE6" w:rsidRDefault="00AF7706" w:rsidP="00096FE6">
            <w:pPr>
              <w:jc w:val="right"/>
              <w:rPr>
                <w:sz w:val="22"/>
              </w:rPr>
            </w:pPr>
            <w:r w:rsidRPr="00096FE6">
              <w:rPr>
                <w:rStyle w:val="kursiv"/>
                <w:sz w:val="22"/>
              </w:rPr>
              <w:t>333 617</w:t>
            </w:r>
          </w:p>
        </w:tc>
        <w:tc>
          <w:tcPr>
            <w:tcW w:w="1280" w:type="dxa"/>
            <w:tcBorders>
              <w:top w:val="nil"/>
              <w:left w:val="nil"/>
              <w:bottom w:val="nil"/>
              <w:right w:val="nil"/>
            </w:tcBorders>
            <w:tcMar>
              <w:top w:w="128" w:type="dxa"/>
              <w:left w:w="43" w:type="dxa"/>
              <w:bottom w:w="43" w:type="dxa"/>
              <w:right w:w="43" w:type="dxa"/>
            </w:tcMar>
            <w:vAlign w:val="bottom"/>
          </w:tcPr>
          <w:p w14:paraId="6F43342E" w14:textId="77777777" w:rsidR="00AF7706" w:rsidRPr="00096FE6" w:rsidRDefault="00AF7706" w:rsidP="00096FE6">
            <w:pPr>
              <w:jc w:val="right"/>
              <w:rPr>
                <w:sz w:val="22"/>
              </w:rPr>
            </w:pPr>
            <w:r w:rsidRPr="00096FE6">
              <w:rPr>
                <w:rStyle w:val="kursiv"/>
                <w:sz w:val="22"/>
              </w:rPr>
              <w:t>365 000</w:t>
            </w:r>
          </w:p>
        </w:tc>
      </w:tr>
      <w:tr w:rsidR="00603D1E" w:rsidRPr="00AF7706" w14:paraId="261F9397"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28476354" w14:textId="77777777" w:rsidR="00AF7706" w:rsidRPr="00096FE6" w:rsidRDefault="00AF7706" w:rsidP="00AF7706">
            <w:pPr>
              <w:rPr>
                <w:sz w:val="22"/>
              </w:rPr>
            </w:pPr>
            <w:r w:rsidRPr="00096FE6">
              <w:rPr>
                <w:rStyle w:val="kursiv"/>
                <w:sz w:val="22"/>
              </w:rPr>
              <w:t>Sum 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A573F" w14:textId="77777777" w:rsidR="00AF7706" w:rsidRPr="00096FE6" w:rsidRDefault="00AF7706" w:rsidP="00096FE6">
            <w:pPr>
              <w:jc w:val="right"/>
              <w:rPr>
                <w:sz w:val="22"/>
              </w:rPr>
            </w:pPr>
            <w:r w:rsidRPr="00096FE6">
              <w:rPr>
                <w:rStyle w:val="kursiv"/>
                <w:sz w:val="22"/>
              </w:rPr>
              <w:t>796 715</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B1E9EB" w14:textId="77777777" w:rsidR="00AF7706" w:rsidRPr="00096FE6" w:rsidRDefault="00AF7706" w:rsidP="00096FE6">
            <w:pPr>
              <w:jc w:val="right"/>
              <w:rPr>
                <w:sz w:val="22"/>
              </w:rPr>
            </w:pPr>
            <w:r w:rsidRPr="00096FE6">
              <w:rPr>
                <w:rStyle w:val="kursiv"/>
                <w:sz w:val="22"/>
              </w:rPr>
              <w:t>880 508</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67DB01" w14:textId="77777777" w:rsidR="00AF7706" w:rsidRPr="00096FE6" w:rsidRDefault="00AF7706" w:rsidP="00096FE6">
            <w:pPr>
              <w:jc w:val="right"/>
              <w:rPr>
                <w:sz w:val="22"/>
              </w:rPr>
            </w:pPr>
            <w:r w:rsidRPr="00096FE6">
              <w:rPr>
                <w:rStyle w:val="kursiv"/>
                <w:sz w:val="22"/>
              </w:rPr>
              <w:t>931 175</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4967CB" w14:textId="77777777" w:rsidR="00AF7706" w:rsidRPr="00096FE6" w:rsidRDefault="00AF7706" w:rsidP="00096FE6">
            <w:pPr>
              <w:jc w:val="right"/>
              <w:rPr>
                <w:sz w:val="22"/>
              </w:rPr>
            </w:pPr>
            <w:r w:rsidRPr="00096FE6">
              <w:rPr>
                <w:rStyle w:val="kursiv"/>
                <w:sz w:val="22"/>
              </w:rPr>
              <w:t>975 000</w:t>
            </w:r>
          </w:p>
        </w:tc>
      </w:tr>
    </w:tbl>
    <w:p w14:paraId="73E2E332" w14:textId="77777777" w:rsidR="0060366E" w:rsidRPr="00AF7706" w:rsidRDefault="0060366E" w:rsidP="00AF7706"/>
    <w:p w14:paraId="7BDB242F" w14:textId="210818D6" w:rsidR="0060366E" w:rsidRPr="00AF7706" w:rsidRDefault="0060366E" w:rsidP="00AF7706">
      <w:pPr>
        <w:pStyle w:val="tabell-tittel"/>
      </w:pPr>
      <w:r w:rsidRPr="00AF7706">
        <w:t xml:space="preserve">Norsk institutt for bioøkonomi – forholdet mellom </w:t>
      </w:r>
      <w:proofErr w:type="spellStart"/>
      <w:r w:rsidRPr="00AF7706">
        <w:t>kontantbehaldning</w:t>
      </w:r>
      <w:proofErr w:type="spellEnd"/>
      <w:r w:rsidRPr="00AF7706">
        <w:t xml:space="preserve">, oppsamla kostnader og </w:t>
      </w:r>
      <w:proofErr w:type="spellStart"/>
      <w:r w:rsidRPr="00AF7706">
        <w:t>avsetjingar</w:t>
      </w:r>
      <w:proofErr w:type="spellEnd"/>
      <w:r w:rsidRPr="00AF7706">
        <w:t xml:space="preserve"> pr. 31. desember</w:t>
      </w:r>
    </w:p>
    <w:p w14:paraId="238CDCF6" w14:textId="4A95E79A" w:rsidR="00AF7706" w:rsidRPr="00AF7706" w:rsidRDefault="00AF7706" w:rsidP="00AF7706">
      <w:pPr>
        <w:pStyle w:val="Tabellnavn"/>
      </w:pPr>
      <w:r w:rsidRPr="00AF7706">
        <w:t>05J2xt2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4580"/>
        <w:gridCol w:w="1220"/>
        <w:gridCol w:w="1220"/>
        <w:gridCol w:w="1017"/>
        <w:gridCol w:w="1483"/>
      </w:tblGrid>
      <w:tr w:rsidR="00603D1E" w:rsidRPr="00AF7706" w14:paraId="1A558A79" w14:textId="77777777">
        <w:trPr>
          <w:trHeight w:val="340"/>
        </w:trPr>
        <w:tc>
          <w:tcPr>
            <w:tcW w:w="4580" w:type="dxa"/>
            <w:tcBorders>
              <w:top w:val="nil"/>
              <w:left w:val="nil"/>
              <w:bottom w:val="single" w:sz="4" w:space="0" w:color="000000"/>
              <w:right w:val="nil"/>
            </w:tcBorders>
            <w:tcMar>
              <w:top w:w="120" w:type="dxa"/>
              <w:left w:w="43" w:type="dxa"/>
              <w:bottom w:w="43" w:type="dxa"/>
              <w:right w:w="43" w:type="dxa"/>
            </w:tcMar>
            <w:vAlign w:val="bottom"/>
          </w:tcPr>
          <w:p w14:paraId="17BD7315" w14:textId="77777777" w:rsidR="00AF7706" w:rsidRPr="00096FE6" w:rsidRDefault="00AF7706" w:rsidP="00AF7706">
            <w:pPr>
              <w:rPr>
                <w:sz w:val="22"/>
              </w:rPr>
            </w:pPr>
            <w:proofErr w:type="spellStart"/>
            <w:r w:rsidRPr="00096FE6">
              <w:rPr>
                <w:sz w:val="22"/>
              </w:rPr>
              <w:t>Rekneskapspost</w:t>
            </w:r>
            <w:proofErr w:type="spellEnd"/>
          </w:p>
        </w:tc>
        <w:tc>
          <w:tcPr>
            <w:tcW w:w="4940" w:type="dxa"/>
            <w:gridSpan w:val="4"/>
            <w:tcBorders>
              <w:top w:val="nil"/>
              <w:left w:val="nil"/>
              <w:bottom w:val="single" w:sz="4" w:space="0" w:color="000000"/>
              <w:right w:val="nil"/>
            </w:tcBorders>
            <w:tcMar>
              <w:top w:w="120" w:type="dxa"/>
              <w:left w:w="43" w:type="dxa"/>
              <w:bottom w:w="43" w:type="dxa"/>
              <w:right w:w="43" w:type="dxa"/>
            </w:tcMar>
            <w:vAlign w:val="bottom"/>
          </w:tcPr>
          <w:p w14:paraId="59F4AB1E" w14:textId="77777777" w:rsidR="00AF7706" w:rsidRPr="00096FE6" w:rsidRDefault="00AF7706" w:rsidP="00096FE6">
            <w:pPr>
              <w:jc w:val="right"/>
              <w:rPr>
                <w:sz w:val="22"/>
              </w:rPr>
            </w:pPr>
            <w:r w:rsidRPr="00096FE6">
              <w:rPr>
                <w:sz w:val="22"/>
              </w:rPr>
              <w:t>(i 1 000 kroner)</w:t>
            </w:r>
          </w:p>
        </w:tc>
      </w:tr>
      <w:tr w:rsidR="00603D1E" w:rsidRPr="00AF7706" w14:paraId="32E9F051" w14:textId="77777777" w:rsidTr="00096FE6">
        <w:trPr>
          <w:trHeight w:val="600"/>
        </w:trPr>
        <w:tc>
          <w:tcPr>
            <w:tcW w:w="4580" w:type="dxa"/>
            <w:tcBorders>
              <w:top w:val="nil"/>
              <w:left w:val="nil"/>
              <w:bottom w:val="single" w:sz="4" w:space="0" w:color="000000"/>
              <w:right w:val="nil"/>
            </w:tcBorders>
            <w:tcMar>
              <w:top w:w="120" w:type="dxa"/>
              <w:left w:w="43" w:type="dxa"/>
              <w:bottom w:w="43" w:type="dxa"/>
              <w:right w:w="43" w:type="dxa"/>
            </w:tcMar>
            <w:vAlign w:val="bottom"/>
          </w:tcPr>
          <w:p w14:paraId="5EADFF00" w14:textId="77777777" w:rsidR="00AF7706" w:rsidRPr="00096FE6" w:rsidRDefault="00AF7706" w:rsidP="00AF7706">
            <w:pPr>
              <w:rPr>
                <w:sz w:val="22"/>
              </w:rPr>
            </w:pPr>
          </w:p>
        </w:tc>
        <w:tc>
          <w:tcPr>
            <w:tcW w:w="1220" w:type="dxa"/>
            <w:tcBorders>
              <w:top w:val="nil"/>
              <w:left w:val="nil"/>
              <w:bottom w:val="single" w:sz="4" w:space="0" w:color="000000"/>
              <w:right w:val="nil"/>
            </w:tcBorders>
            <w:tcMar>
              <w:top w:w="120" w:type="dxa"/>
              <w:left w:w="43" w:type="dxa"/>
              <w:bottom w:w="43" w:type="dxa"/>
              <w:right w:w="43" w:type="dxa"/>
            </w:tcMar>
            <w:vAlign w:val="bottom"/>
          </w:tcPr>
          <w:p w14:paraId="541C81EF" w14:textId="77777777" w:rsidR="00AF7706" w:rsidRPr="00096FE6" w:rsidRDefault="00AF7706" w:rsidP="00096FE6">
            <w:pPr>
              <w:jc w:val="right"/>
              <w:rPr>
                <w:sz w:val="22"/>
              </w:rPr>
            </w:pPr>
            <w:r w:rsidRPr="00096FE6">
              <w:rPr>
                <w:sz w:val="22"/>
              </w:rPr>
              <w:t>2021</w:t>
            </w:r>
          </w:p>
        </w:tc>
        <w:tc>
          <w:tcPr>
            <w:tcW w:w="1220" w:type="dxa"/>
            <w:tcBorders>
              <w:top w:val="nil"/>
              <w:left w:val="nil"/>
              <w:bottom w:val="single" w:sz="4" w:space="0" w:color="000000"/>
              <w:right w:val="nil"/>
            </w:tcBorders>
            <w:tcMar>
              <w:top w:w="120" w:type="dxa"/>
              <w:left w:w="43" w:type="dxa"/>
              <w:bottom w:w="43" w:type="dxa"/>
              <w:right w:w="43" w:type="dxa"/>
            </w:tcMar>
            <w:vAlign w:val="bottom"/>
          </w:tcPr>
          <w:p w14:paraId="64B18CFB" w14:textId="77777777" w:rsidR="00AF7706" w:rsidRPr="00096FE6" w:rsidRDefault="00AF7706" w:rsidP="00096FE6">
            <w:pPr>
              <w:jc w:val="right"/>
              <w:rPr>
                <w:sz w:val="22"/>
              </w:rPr>
            </w:pPr>
            <w:r w:rsidRPr="00096FE6">
              <w:rPr>
                <w:sz w:val="22"/>
              </w:rPr>
              <w:t>2022</w:t>
            </w:r>
          </w:p>
        </w:tc>
        <w:tc>
          <w:tcPr>
            <w:tcW w:w="1017" w:type="dxa"/>
            <w:tcBorders>
              <w:top w:val="nil"/>
              <w:left w:val="nil"/>
              <w:bottom w:val="single" w:sz="4" w:space="0" w:color="000000"/>
              <w:right w:val="nil"/>
            </w:tcBorders>
            <w:tcMar>
              <w:top w:w="120" w:type="dxa"/>
              <w:left w:w="43" w:type="dxa"/>
              <w:bottom w:w="43" w:type="dxa"/>
              <w:right w:w="43" w:type="dxa"/>
            </w:tcMar>
            <w:vAlign w:val="bottom"/>
          </w:tcPr>
          <w:p w14:paraId="0A7A6D40" w14:textId="77777777" w:rsidR="00AF7706" w:rsidRPr="00096FE6" w:rsidRDefault="00AF7706" w:rsidP="00096FE6">
            <w:pPr>
              <w:jc w:val="right"/>
              <w:rPr>
                <w:sz w:val="22"/>
              </w:rPr>
            </w:pPr>
            <w:r w:rsidRPr="00096FE6">
              <w:rPr>
                <w:sz w:val="22"/>
              </w:rPr>
              <w:t>2023</w:t>
            </w:r>
          </w:p>
        </w:tc>
        <w:tc>
          <w:tcPr>
            <w:tcW w:w="1483" w:type="dxa"/>
            <w:tcBorders>
              <w:top w:val="nil"/>
              <w:left w:val="nil"/>
              <w:bottom w:val="single" w:sz="4" w:space="0" w:color="000000"/>
              <w:right w:val="nil"/>
            </w:tcBorders>
            <w:tcMar>
              <w:top w:w="120" w:type="dxa"/>
              <w:left w:w="43" w:type="dxa"/>
              <w:bottom w:w="43" w:type="dxa"/>
              <w:right w:w="43" w:type="dxa"/>
            </w:tcMar>
            <w:vAlign w:val="bottom"/>
          </w:tcPr>
          <w:p w14:paraId="15BDF197" w14:textId="77777777" w:rsidR="00AF7706" w:rsidRPr="00096FE6" w:rsidRDefault="00AF7706" w:rsidP="00096FE6">
            <w:pPr>
              <w:jc w:val="right"/>
              <w:rPr>
                <w:sz w:val="22"/>
              </w:rPr>
            </w:pPr>
            <w:r w:rsidRPr="00096FE6">
              <w:rPr>
                <w:sz w:val="22"/>
              </w:rPr>
              <w:t>Endring</w:t>
            </w:r>
            <w:r w:rsidRPr="00096FE6">
              <w:rPr>
                <w:sz w:val="22"/>
              </w:rPr>
              <w:br/>
              <w:t xml:space="preserve"> 2022 til 2023</w:t>
            </w:r>
          </w:p>
        </w:tc>
      </w:tr>
      <w:tr w:rsidR="00603D1E" w:rsidRPr="00AF7706" w14:paraId="211E3871" w14:textId="77777777" w:rsidTr="00096FE6">
        <w:trPr>
          <w:trHeight w:val="360"/>
        </w:trPr>
        <w:tc>
          <w:tcPr>
            <w:tcW w:w="4580" w:type="dxa"/>
            <w:tcBorders>
              <w:top w:val="single" w:sz="4" w:space="0" w:color="000000"/>
              <w:left w:val="nil"/>
              <w:bottom w:val="nil"/>
              <w:right w:val="nil"/>
            </w:tcBorders>
            <w:tcMar>
              <w:top w:w="120" w:type="dxa"/>
              <w:left w:w="43" w:type="dxa"/>
              <w:bottom w:w="43" w:type="dxa"/>
              <w:right w:w="43" w:type="dxa"/>
            </w:tcMar>
          </w:tcPr>
          <w:p w14:paraId="53B531AF" w14:textId="77777777" w:rsidR="00AF7706" w:rsidRPr="00096FE6" w:rsidRDefault="00AF7706" w:rsidP="00AF7706">
            <w:pPr>
              <w:rPr>
                <w:sz w:val="22"/>
              </w:rPr>
            </w:pPr>
            <w:proofErr w:type="spellStart"/>
            <w:r w:rsidRPr="00096FE6">
              <w:rPr>
                <w:rStyle w:val="halvfet0"/>
                <w:sz w:val="22"/>
              </w:rPr>
              <w:t>Kontantbehaldning</w:t>
            </w:r>
            <w:proofErr w:type="spellEnd"/>
          </w:p>
        </w:tc>
        <w:tc>
          <w:tcPr>
            <w:tcW w:w="1220" w:type="dxa"/>
            <w:tcBorders>
              <w:top w:val="single" w:sz="4" w:space="0" w:color="000000"/>
              <w:left w:val="nil"/>
              <w:bottom w:val="nil"/>
              <w:right w:val="nil"/>
            </w:tcBorders>
            <w:tcMar>
              <w:top w:w="120" w:type="dxa"/>
              <w:left w:w="43" w:type="dxa"/>
              <w:bottom w:w="43" w:type="dxa"/>
              <w:right w:w="43" w:type="dxa"/>
            </w:tcMar>
            <w:vAlign w:val="bottom"/>
          </w:tcPr>
          <w:p w14:paraId="693FF3BE" w14:textId="77777777" w:rsidR="00AF7706" w:rsidRPr="00096FE6" w:rsidRDefault="00AF7706" w:rsidP="00096FE6">
            <w:pPr>
              <w:jc w:val="right"/>
              <w:rPr>
                <w:sz w:val="22"/>
              </w:rPr>
            </w:pPr>
          </w:p>
        </w:tc>
        <w:tc>
          <w:tcPr>
            <w:tcW w:w="1220" w:type="dxa"/>
            <w:tcBorders>
              <w:top w:val="single" w:sz="4" w:space="0" w:color="000000"/>
              <w:left w:val="nil"/>
              <w:bottom w:val="nil"/>
              <w:right w:val="nil"/>
            </w:tcBorders>
            <w:tcMar>
              <w:top w:w="120" w:type="dxa"/>
              <w:left w:w="43" w:type="dxa"/>
              <w:bottom w:w="43" w:type="dxa"/>
              <w:right w:w="43" w:type="dxa"/>
            </w:tcMar>
            <w:vAlign w:val="bottom"/>
          </w:tcPr>
          <w:p w14:paraId="5576B2D0" w14:textId="77777777" w:rsidR="00AF7706" w:rsidRPr="00096FE6" w:rsidRDefault="00AF7706" w:rsidP="00096FE6">
            <w:pPr>
              <w:jc w:val="right"/>
              <w:rPr>
                <w:sz w:val="22"/>
              </w:rPr>
            </w:pPr>
          </w:p>
        </w:tc>
        <w:tc>
          <w:tcPr>
            <w:tcW w:w="1017" w:type="dxa"/>
            <w:tcBorders>
              <w:top w:val="single" w:sz="4" w:space="0" w:color="000000"/>
              <w:left w:val="nil"/>
              <w:bottom w:val="nil"/>
              <w:right w:val="nil"/>
            </w:tcBorders>
            <w:tcMar>
              <w:top w:w="120" w:type="dxa"/>
              <w:left w:w="43" w:type="dxa"/>
              <w:bottom w:w="43" w:type="dxa"/>
              <w:right w:w="43" w:type="dxa"/>
            </w:tcMar>
            <w:vAlign w:val="bottom"/>
          </w:tcPr>
          <w:p w14:paraId="45B6B9E4" w14:textId="77777777" w:rsidR="00AF7706" w:rsidRPr="00096FE6" w:rsidRDefault="00AF7706" w:rsidP="00096FE6">
            <w:pPr>
              <w:jc w:val="right"/>
              <w:rPr>
                <w:sz w:val="22"/>
              </w:rPr>
            </w:pPr>
          </w:p>
        </w:tc>
        <w:tc>
          <w:tcPr>
            <w:tcW w:w="1483" w:type="dxa"/>
            <w:tcBorders>
              <w:top w:val="single" w:sz="4" w:space="0" w:color="000000"/>
              <w:left w:val="nil"/>
              <w:bottom w:val="nil"/>
              <w:right w:val="nil"/>
            </w:tcBorders>
            <w:tcMar>
              <w:top w:w="120" w:type="dxa"/>
              <w:left w:w="43" w:type="dxa"/>
              <w:bottom w:w="43" w:type="dxa"/>
              <w:right w:w="43" w:type="dxa"/>
            </w:tcMar>
            <w:vAlign w:val="bottom"/>
          </w:tcPr>
          <w:p w14:paraId="0E0641FD" w14:textId="77777777" w:rsidR="00AF7706" w:rsidRPr="00096FE6" w:rsidRDefault="00AF7706" w:rsidP="00096FE6">
            <w:pPr>
              <w:jc w:val="right"/>
              <w:rPr>
                <w:sz w:val="22"/>
              </w:rPr>
            </w:pPr>
          </w:p>
        </w:tc>
      </w:tr>
      <w:tr w:rsidR="00603D1E" w:rsidRPr="00AF7706" w14:paraId="0D177BD5"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1F67FD00" w14:textId="77777777" w:rsidR="00AF7706" w:rsidRPr="00096FE6" w:rsidRDefault="00AF7706" w:rsidP="00AF7706">
            <w:pPr>
              <w:rPr>
                <w:sz w:val="22"/>
              </w:rPr>
            </w:pPr>
            <w:proofErr w:type="spellStart"/>
            <w:r w:rsidRPr="00096FE6">
              <w:rPr>
                <w:sz w:val="22"/>
              </w:rPr>
              <w:t>Behaldning</w:t>
            </w:r>
            <w:proofErr w:type="spellEnd"/>
            <w:r w:rsidRPr="00096FE6">
              <w:rPr>
                <w:sz w:val="22"/>
              </w:rPr>
              <w:t xml:space="preserve"> på </w:t>
            </w:r>
            <w:proofErr w:type="spellStart"/>
            <w:r w:rsidRPr="00096FE6">
              <w:rPr>
                <w:sz w:val="22"/>
              </w:rPr>
              <w:t>oppgjerskonto</w:t>
            </w:r>
            <w:proofErr w:type="spellEnd"/>
            <w:r w:rsidRPr="00096FE6">
              <w:rPr>
                <w:sz w:val="22"/>
              </w:rPr>
              <w:t xml:space="preserve"> i </w:t>
            </w:r>
            <w:proofErr w:type="spellStart"/>
            <w:r w:rsidRPr="00096FE6">
              <w:rPr>
                <w:sz w:val="22"/>
              </w:rPr>
              <w:t>Noregs</w:t>
            </w:r>
            <w:proofErr w:type="spellEnd"/>
            <w:r w:rsidRPr="00096FE6">
              <w:rPr>
                <w:sz w:val="22"/>
              </w:rPr>
              <w:t xml:space="preserve"> Bank</w:t>
            </w:r>
          </w:p>
        </w:tc>
        <w:tc>
          <w:tcPr>
            <w:tcW w:w="1220" w:type="dxa"/>
            <w:tcBorders>
              <w:top w:val="nil"/>
              <w:left w:val="nil"/>
              <w:bottom w:val="nil"/>
              <w:right w:val="nil"/>
            </w:tcBorders>
            <w:tcMar>
              <w:top w:w="120" w:type="dxa"/>
              <w:left w:w="43" w:type="dxa"/>
              <w:bottom w:w="43" w:type="dxa"/>
              <w:right w:w="43" w:type="dxa"/>
            </w:tcMar>
            <w:vAlign w:val="bottom"/>
          </w:tcPr>
          <w:p w14:paraId="7361BA72" w14:textId="77777777" w:rsidR="00AF7706" w:rsidRPr="00096FE6" w:rsidRDefault="00AF7706" w:rsidP="00096FE6">
            <w:pPr>
              <w:jc w:val="right"/>
              <w:rPr>
                <w:sz w:val="22"/>
              </w:rPr>
            </w:pPr>
            <w:r w:rsidRPr="00096FE6">
              <w:rPr>
                <w:sz w:val="22"/>
              </w:rPr>
              <w:t>405 645</w:t>
            </w:r>
          </w:p>
        </w:tc>
        <w:tc>
          <w:tcPr>
            <w:tcW w:w="1220" w:type="dxa"/>
            <w:tcBorders>
              <w:top w:val="nil"/>
              <w:left w:val="nil"/>
              <w:bottom w:val="nil"/>
              <w:right w:val="nil"/>
            </w:tcBorders>
            <w:tcMar>
              <w:top w:w="120" w:type="dxa"/>
              <w:left w:w="43" w:type="dxa"/>
              <w:bottom w:w="43" w:type="dxa"/>
              <w:right w:w="43" w:type="dxa"/>
            </w:tcMar>
            <w:vAlign w:val="bottom"/>
          </w:tcPr>
          <w:p w14:paraId="073A9244" w14:textId="77777777" w:rsidR="00AF7706" w:rsidRPr="00096FE6" w:rsidRDefault="00AF7706" w:rsidP="00096FE6">
            <w:pPr>
              <w:jc w:val="right"/>
              <w:rPr>
                <w:sz w:val="22"/>
              </w:rPr>
            </w:pPr>
            <w:r w:rsidRPr="00096FE6">
              <w:rPr>
                <w:sz w:val="22"/>
              </w:rPr>
              <w:t>414 023</w:t>
            </w:r>
          </w:p>
        </w:tc>
        <w:tc>
          <w:tcPr>
            <w:tcW w:w="1017" w:type="dxa"/>
            <w:tcBorders>
              <w:top w:val="nil"/>
              <w:left w:val="nil"/>
              <w:bottom w:val="nil"/>
              <w:right w:val="nil"/>
            </w:tcBorders>
            <w:tcMar>
              <w:top w:w="120" w:type="dxa"/>
              <w:left w:w="43" w:type="dxa"/>
              <w:bottom w:w="43" w:type="dxa"/>
              <w:right w:w="43" w:type="dxa"/>
            </w:tcMar>
            <w:vAlign w:val="bottom"/>
          </w:tcPr>
          <w:p w14:paraId="6D09EF13" w14:textId="77777777" w:rsidR="00AF7706" w:rsidRPr="00096FE6" w:rsidRDefault="00AF7706" w:rsidP="00096FE6">
            <w:pPr>
              <w:jc w:val="right"/>
              <w:rPr>
                <w:sz w:val="22"/>
              </w:rPr>
            </w:pPr>
            <w:r w:rsidRPr="00096FE6">
              <w:rPr>
                <w:sz w:val="22"/>
              </w:rPr>
              <w:t>400 311</w:t>
            </w:r>
          </w:p>
        </w:tc>
        <w:tc>
          <w:tcPr>
            <w:tcW w:w="1483" w:type="dxa"/>
            <w:tcBorders>
              <w:top w:val="nil"/>
              <w:left w:val="nil"/>
              <w:bottom w:val="nil"/>
              <w:right w:val="nil"/>
            </w:tcBorders>
            <w:tcMar>
              <w:top w:w="120" w:type="dxa"/>
              <w:left w:w="43" w:type="dxa"/>
              <w:bottom w:w="43" w:type="dxa"/>
              <w:right w:w="43" w:type="dxa"/>
            </w:tcMar>
            <w:vAlign w:val="bottom"/>
          </w:tcPr>
          <w:p w14:paraId="3125AAD5" w14:textId="77777777" w:rsidR="00AF7706" w:rsidRPr="00096FE6" w:rsidRDefault="00AF7706" w:rsidP="00096FE6">
            <w:pPr>
              <w:jc w:val="right"/>
              <w:rPr>
                <w:sz w:val="22"/>
              </w:rPr>
            </w:pPr>
            <w:r w:rsidRPr="00096FE6">
              <w:rPr>
                <w:sz w:val="22"/>
              </w:rPr>
              <w:t>-13 712</w:t>
            </w:r>
          </w:p>
        </w:tc>
      </w:tr>
      <w:tr w:rsidR="00603D1E" w:rsidRPr="00AF7706" w14:paraId="5CC2A53C"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58F654AC" w14:textId="77777777" w:rsidR="00AF7706" w:rsidRPr="00096FE6" w:rsidRDefault="00AF7706" w:rsidP="00AF7706">
            <w:pPr>
              <w:rPr>
                <w:sz w:val="22"/>
              </w:rPr>
            </w:pPr>
            <w:proofErr w:type="spellStart"/>
            <w:r w:rsidRPr="00096FE6">
              <w:rPr>
                <w:sz w:val="22"/>
              </w:rPr>
              <w:t>Behaldning</w:t>
            </w:r>
            <w:proofErr w:type="spellEnd"/>
            <w:r w:rsidRPr="00096FE6">
              <w:rPr>
                <w:sz w:val="22"/>
              </w:rPr>
              <w:t xml:space="preserve"> på andre bankkonti</w:t>
            </w:r>
          </w:p>
        </w:tc>
        <w:tc>
          <w:tcPr>
            <w:tcW w:w="1220" w:type="dxa"/>
            <w:tcBorders>
              <w:top w:val="nil"/>
              <w:left w:val="nil"/>
              <w:bottom w:val="nil"/>
              <w:right w:val="nil"/>
            </w:tcBorders>
            <w:tcMar>
              <w:top w:w="120" w:type="dxa"/>
              <w:left w:w="43" w:type="dxa"/>
              <w:bottom w:w="43" w:type="dxa"/>
              <w:right w:w="43" w:type="dxa"/>
            </w:tcMar>
            <w:vAlign w:val="bottom"/>
          </w:tcPr>
          <w:p w14:paraId="7D1B3075" w14:textId="77777777" w:rsidR="00AF7706" w:rsidRPr="00096FE6" w:rsidRDefault="00AF7706" w:rsidP="00096FE6">
            <w:pPr>
              <w:jc w:val="right"/>
              <w:rPr>
                <w:sz w:val="22"/>
              </w:rPr>
            </w:pPr>
            <w:r w:rsidRPr="00096FE6">
              <w:rPr>
                <w:sz w:val="22"/>
              </w:rPr>
              <w:t>12 330</w:t>
            </w:r>
          </w:p>
        </w:tc>
        <w:tc>
          <w:tcPr>
            <w:tcW w:w="1220" w:type="dxa"/>
            <w:tcBorders>
              <w:top w:val="nil"/>
              <w:left w:val="nil"/>
              <w:bottom w:val="nil"/>
              <w:right w:val="nil"/>
            </w:tcBorders>
            <w:tcMar>
              <w:top w:w="120" w:type="dxa"/>
              <w:left w:w="43" w:type="dxa"/>
              <w:bottom w:w="43" w:type="dxa"/>
              <w:right w:w="43" w:type="dxa"/>
            </w:tcMar>
            <w:vAlign w:val="bottom"/>
          </w:tcPr>
          <w:p w14:paraId="171F00E0" w14:textId="77777777" w:rsidR="00AF7706" w:rsidRPr="00096FE6" w:rsidRDefault="00AF7706" w:rsidP="00096FE6">
            <w:pPr>
              <w:jc w:val="right"/>
              <w:rPr>
                <w:sz w:val="22"/>
              </w:rPr>
            </w:pPr>
            <w:r w:rsidRPr="00096FE6">
              <w:rPr>
                <w:sz w:val="22"/>
              </w:rPr>
              <w:t>38 983</w:t>
            </w:r>
          </w:p>
        </w:tc>
        <w:tc>
          <w:tcPr>
            <w:tcW w:w="1017" w:type="dxa"/>
            <w:tcBorders>
              <w:top w:val="nil"/>
              <w:left w:val="nil"/>
              <w:bottom w:val="nil"/>
              <w:right w:val="nil"/>
            </w:tcBorders>
            <w:tcMar>
              <w:top w:w="120" w:type="dxa"/>
              <w:left w:w="43" w:type="dxa"/>
              <w:bottom w:w="43" w:type="dxa"/>
              <w:right w:w="43" w:type="dxa"/>
            </w:tcMar>
            <w:vAlign w:val="bottom"/>
          </w:tcPr>
          <w:p w14:paraId="1B715B55" w14:textId="77777777" w:rsidR="00AF7706" w:rsidRPr="00096FE6" w:rsidRDefault="00AF7706" w:rsidP="00096FE6">
            <w:pPr>
              <w:jc w:val="right"/>
              <w:rPr>
                <w:sz w:val="22"/>
              </w:rPr>
            </w:pPr>
            <w:r w:rsidRPr="00096FE6">
              <w:rPr>
                <w:sz w:val="22"/>
              </w:rPr>
              <w:t>39 137</w:t>
            </w:r>
          </w:p>
        </w:tc>
        <w:tc>
          <w:tcPr>
            <w:tcW w:w="1483" w:type="dxa"/>
            <w:tcBorders>
              <w:top w:val="nil"/>
              <w:left w:val="nil"/>
              <w:bottom w:val="nil"/>
              <w:right w:val="nil"/>
            </w:tcBorders>
            <w:tcMar>
              <w:top w:w="120" w:type="dxa"/>
              <w:left w:w="43" w:type="dxa"/>
              <w:bottom w:w="43" w:type="dxa"/>
              <w:right w:w="43" w:type="dxa"/>
            </w:tcMar>
            <w:vAlign w:val="bottom"/>
          </w:tcPr>
          <w:p w14:paraId="66C98A11" w14:textId="77777777" w:rsidR="00AF7706" w:rsidRPr="00096FE6" w:rsidRDefault="00AF7706" w:rsidP="00096FE6">
            <w:pPr>
              <w:jc w:val="right"/>
              <w:rPr>
                <w:sz w:val="22"/>
              </w:rPr>
            </w:pPr>
            <w:r w:rsidRPr="00096FE6">
              <w:rPr>
                <w:sz w:val="22"/>
              </w:rPr>
              <w:t>154</w:t>
            </w:r>
          </w:p>
        </w:tc>
      </w:tr>
      <w:tr w:rsidR="00603D1E" w:rsidRPr="00AF7706" w14:paraId="25092CBF"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3249E0B0" w14:textId="77777777" w:rsidR="00AF7706" w:rsidRPr="00096FE6" w:rsidRDefault="00AF7706" w:rsidP="00AF7706">
            <w:pPr>
              <w:rPr>
                <w:sz w:val="22"/>
              </w:rPr>
            </w:pPr>
            <w:r w:rsidRPr="00096FE6">
              <w:rPr>
                <w:sz w:val="22"/>
              </w:rPr>
              <w:t xml:space="preserve">Andre </w:t>
            </w:r>
            <w:proofErr w:type="spellStart"/>
            <w:r w:rsidRPr="00096FE6">
              <w:rPr>
                <w:sz w:val="22"/>
              </w:rPr>
              <w:t>kontantbehaldningar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573D9D5F" w14:textId="77777777" w:rsidR="00AF7706" w:rsidRPr="00096FE6" w:rsidRDefault="00AF7706" w:rsidP="00096FE6">
            <w:pPr>
              <w:jc w:val="right"/>
              <w:rPr>
                <w:sz w:val="22"/>
              </w:rPr>
            </w:pPr>
            <w:r w:rsidRPr="00096FE6">
              <w:rPr>
                <w:sz w:val="22"/>
              </w:rPr>
              <w:t>40</w:t>
            </w:r>
          </w:p>
        </w:tc>
        <w:tc>
          <w:tcPr>
            <w:tcW w:w="1220" w:type="dxa"/>
            <w:tcBorders>
              <w:top w:val="nil"/>
              <w:left w:val="nil"/>
              <w:bottom w:val="nil"/>
              <w:right w:val="nil"/>
            </w:tcBorders>
            <w:tcMar>
              <w:top w:w="120" w:type="dxa"/>
              <w:left w:w="43" w:type="dxa"/>
              <w:bottom w:w="43" w:type="dxa"/>
              <w:right w:w="43" w:type="dxa"/>
            </w:tcMar>
            <w:vAlign w:val="bottom"/>
          </w:tcPr>
          <w:p w14:paraId="71CB32C1" w14:textId="77777777" w:rsidR="00AF7706" w:rsidRPr="00096FE6" w:rsidRDefault="00AF7706" w:rsidP="00096FE6">
            <w:pPr>
              <w:jc w:val="right"/>
              <w:rPr>
                <w:sz w:val="22"/>
              </w:rPr>
            </w:pPr>
            <w:r w:rsidRPr="00096FE6">
              <w:rPr>
                <w:sz w:val="22"/>
              </w:rPr>
              <w:t>48</w:t>
            </w:r>
          </w:p>
        </w:tc>
        <w:tc>
          <w:tcPr>
            <w:tcW w:w="1017" w:type="dxa"/>
            <w:tcBorders>
              <w:top w:val="nil"/>
              <w:left w:val="nil"/>
              <w:bottom w:val="nil"/>
              <w:right w:val="nil"/>
            </w:tcBorders>
            <w:tcMar>
              <w:top w:w="120" w:type="dxa"/>
              <w:left w:w="43" w:type="dxa"/>
              <w:bottom w:w="43" w:type="dxa"/>
              <w:right w:w="43" w:type="dxa"/>
            </w:tcMar>
            <w:vAlign w:val="bottom"/>
          </w:tcPr>
          <w:p w14:paraId="1B670FE0" w14:textId="77777777" w:rsidR="00AF7706" w:rsidRPr="00096FE6" w:rsidRDefault="00AF7706" w:rsidP="00096FE6">
            <w:pPr>
              <w:jc w:val="right"/>
              <w:rPr>
                <w:sz w:val="22"/>
              </w:rPr>
            </w:pPr>
            <w:r w:rsidRPr="00096FE6">
              <w:rPr>
                <w:sz w:val="22"/>
              </w:rPr>
              <w:t>23</w:t>
            </w:r>
          </w:p>
        </w:tc>
        <w:tc>
          <w:tcPr>
            <w:tcW w:w="1483" w:type="dxa"/>
            <w:tcBorders>
              <w:top w:val="nil"/>
              <w:left w:val="nil"/>
              <w:bottom w:val="nil"/>
              <w:right w:val="nil"/>
            </w:tcBorders>
            <w:tcMar>
              <w:top w:w="120" w:type="dxa"/>
              <w:left w:w="43" w:type="dxa"/>
              <w:bottom w:w="43" w:type="dxa"/>
              <w:right w:w="43" w:type="dxa"/>
            </w:tcMar>
            <w:vAlign w:val="bottom"/>
          </w:tcPr>
          <w:p w14:paraId="5BD8BE4B" w14:textId="77777777" w:rsidR="00AF7706" w:rsidRPr="00096FE6" w:rsidRDefault="00AF7706" w:rsidP="00096FE6">
            <w:pPr>
              <w:jc w:val="right"/>
              <w:rPr>
                <w:sz w:val="22"/>
              </w:rPr>
            </w:pPr>
            <w:r w:rsidRPr="00096FE6">
              <w:rPr>
                <w:sz w:val="22"/>
              </w:rPr>
              <w:t>-25</w:t>
            </w:r>
          </w:p>
        </w:tc>
      </w:tr>
      <w:tr w:rsidR="00603D1E" w:rsidRPr="00AF7706" w14:paraId="58504014"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6C066BA2" w14:textId="77777777" w:rsidR="00AF7706" w:rsidRPr="00096FE6" w:rsidRDefault="00AF7706" w:rsidP="00AF7706">
            <w:pPr>
              <w:rPr>
                <w:sz w:val="22"/>
              </w:rPr>
            </w:pPr>
            <w:r w:rsidRPr="00096FE6">
              <w:rPr>
                <w:rStyle w:val="kursiv"/>
                <w:sz w:val="22"/>
              </w:rPr>
              <w:t xml:space="preserve">Sum </w:t>
            </w:r>
            <w:proofErr w:type="spellStart"/>
            <w:r w:rsidRPr="00096FE6">
              <w:rPr>
                <w:rStyle w:val="kursiv"/>
                <w:sz w:val="22"/>
              </w:rPr>
              <w:t>kontantar</w:t>
            </w:r>
            <w:proofErr w:type="spellEnd"/>
            <w:r w:rsidRPr="00096FE6">
              <w:rPr>
                <w:rStyle w:val="kursiv"/>
                <w:sz w:val="22"/>
              </w:rPr>
              <w:t xml:space="preserve"> og </w:t>
            </w:r>
            <w:proofErr w:type="spellStart"/>
            <w:r w:rsidRPr="00096FE6">
              <w:rPr>
                <w:rStyle w:val="kursiv"/>
                <w:sz w:val="22"/>
              </w:rPr>
              <w:t>kontantekvivalentar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4D5C144C" w14:textId="77777777" w:rsidR="00AF7706" w:rsidRPr="00096FE6" w:rsidRDefault="00AF7706" w:rsidP="00096FE6">
            <w:pPr>
              <w:jc w:val="right"/>
              <w:rPr>
                <w:sz w:val="22"/>
              </w:rPr>
            </w:pPr>
            <w:r w:rsidRPr="00096FE6">
              <w:rPr>
                <w:rStyle w:val="kursiv"/>
                <w:sz w:val="22"/>
              </w:rPr>
              <w:t>418 015</w:t>
            </w:r>
          </w:p>
        </w:tc>
        <w:tc>
          <w:tcPr>
            <w:tcW w:w="1220" w:type="dxa"/>
            <w:tcBorders>
              <w:top w:val="nil"/>
              <w:left w:val="nil"/>
              <w:bottom w:val="nil"/>
              <w:right w:val="nil"/>
            </w:tcBorders>
            <w:tcMar>
              <w:top w:w="120" w:type="dxa"/>
              <w:left w:w="43" w:type="dxa"/>
              <w:bottom w:w="43" w:type="dxa"/>
              <w:right w:w="43" w:type="dxa"/>
            </w:tcMar>
            <w:vAlign w:val="bottom"/>
          </w:tcPr>
          <w:p w14:paraId="6083778E" w14:textId="77777777" w:rsidR="00AF7706" w:rsidRPr="00096FE6" w:rsidRDefault="00AF7706" w:rsidP="00096FE6">
            <w:pPr>
              <w:jc w:val="right"/>
              <w:rPr>
                <w:sz w:val="22"/>
              </w:rPr>
            </w:pPr>
            <w:r w:rsidRPr="00096FE6">
              <w:rPr>
                <w:rStyle w:val="kursiv"/>
                <w:sz w:val="22"/>
              </w:rPr>
              <w:t>453 054</w:t>
            </w:r>
          </w:p>
        </w:tc>
        <w:tc>
          <w:tcPr>
            <w:tcW w:w="1017" w:type="dxa"/>
            <w:tcBorders>
              <w:top w:val="nil"/>
              <w:left w:val="nil"/>
              <w:bottom w:val="nil"/>
              <w:right w:val="nil"/>
            </w:tcBorders>
            <w:tcMar>
              <w:top w:w="120" w:type="dxa"/>
              <w:left w:w="43" w:type="dxa"/>
              <w:bottom w:w="43" w:type="dxa"/>
              <w:right w:w="43" w:type="dxa"/>
            </w:tcMar>
            <w:vAlign w:val="bottom"/>
          </w:tcPr>
          <w:p w14:paraId="2E8E7B86" w14:textId="77777777" w:rsidR="00AF7706" w:rsidRPr="00096FE6" w:rsidRDefault="00AF7706" w:rsidP="00096FE6">
            <w:pPr>
              <w:jc w:val="right"/>
              <w:rPr>
                <w:sz w:val="22"/>
              </w:rPr>
            </w:pPr>
            <w:r w:rsidRPr="00096FE6">
              <w:rPr>
                <w:rStyle w:val="kursiv"/>
                <w:sz w:val="22"/>
              </w:rPr>
              <w:t>439 471</w:t>
            </w:r>
          </w:p>
        </w:tc>
        <w:tc>
          <w:tcPr>
            <w:tcW w:w="1483" w:type="dxa"/>
            <w:tcBorders>
              <w:top w:val="nil"/>
              <w:left w:val="nil"/>
              <w:bottom w:val="nil"/>
              <w:right w:val="nil"/>
            </w:tcBorders>
            <w:tcMar>
              <w:top w:w="120" w:type="dxa"/>
              <w:left w:w="43" w:type="dxa"/>
              <w:bottom w:w="43" w:type="dxa"/>
              <w:right w:w="43" w:type="dxa"/>
            </w:tcMar>
            <w:vAlign w:val="bottom"/>
          </w:tcPr>
          <w:p w14:paraId="2B257D9A" w14:textId="77777777" w:rsidR="00AF7706" w:rsidRPr="00096FE6" w:rsidRDefault="00AF7706" w:rsidP="00096FE6">
            <w:pPr>
              <w:jc w:val="right"/>
              <w:rPr>
                <w:sz w:val="22"/>
              </w:rPr>
            </w:pPr>
            <w:r w:rsidRPr="00096FE6">
              <w:rPr>
                <w:rStyle w:val="kursiv"/>
                <w:sz w:val="22"/>
              </w:rPr>
              <w:t>-13 583</w:t>
            </w:r>
          </w:p>
        </w:tc>
      </w:tr>
      <w:tr w:rsidR="00603D1E" w:rsidRPr="00AF7706" w14:paraId="270C6313"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19B735E1" w14:textId="77777777" w:rsidR="00AF7706" w:rsidRPr="00096FE6" w:rsidRDefault="00AF7706" w:rsidP="00AF7706">
            <w:pPr>
              <w:rPr>
                <w:sz w:val="22"/>
              </w:rPr>
            </w:pPr>
          </w:p>
        </w:tc>
        <w:tc>
          <w:tcPr>
            <w:tcW w:w="1220" w:type="dxa"/>
            <w:tcBorders>
              <w:top w:val="nil"/>
              <w:left w:val="nil"/>
              <w:bottom w:val="nil"/>
              <w:right w:val="nil"/>
            </w:tcBorders>
            <w:tcMar>
              <w:top w:w="120" w:type="dxa"/>
              <w:left w:w="43" w:type="dxa"/>
              <w:bottom w:w="43" w:type="dxa"/>
              <w:right w:w="43" w:type="dxa"/>
            </w:tcMar>
            <w:vAlign w:val="bottom"/>
          </w:tcPr>
          <w:p w14:paraId="249AC0D2"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5FE40816"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4A171EFD"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740CB86F" w14:textId="77777777" w:rsidR="00AF7706" w:rsidRPr="00096FE6" w:rsidRDefault="00AF7706" w:rsidP="00096FE6">
            <w:pPr>
              <w:jc w:val="right"/>
              <w:rPr>
                <w:sz w:val="22"/>
              </w:rPr>
            </w:pPr>
          </w:p>
        </w:tc>
      </w:tr>
      <w:tr w:rsidR="00603D1E" w:rsidRPr="00AF7706" w14:paraId="5E728EA8"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2141A759" w14:textId="77777777" w:rsidR="00AF7706" w:rsidRPr="00096FE6" w:rsidRDefault="00AF7706" w:rsidP="00AF7706">
            <w:pPr>
              <w:rPr>
                <w:sz w:val="22"/>
              </w:rPr>
            </w:pPr>
            <w:proofErr w:type="spellStart"/>
            <w:r w:rsidRPr="00096FE6">
              <w:rPr>
                <w:rStyle w:val="halvfet0"/>
                <w:sz w:val="22"/>
              </w:rPr>
              <w:lastRenderedPageBreak/>
              <w:t>Avsetjingar</w:t>
            </w:r>
            <w:proofErr w:type="spellEnd"/>
            <w:r w:rsidRPr="00096FE6">
              <w:rPr>
                <w:rStyle w:val="halvfet0"/>
                <w:sz w:val="22"/>
              </w:rPr>
              <w:t xml:space="preserve"> til dekning av oppsamla </w:t>
            </w:r>
            <w:r w:rsidRPr="00096FE6">
              <w:rPr>
                <w:rStyle w:val="halvfet0"/>
                <w:sz w:val="22"/>
              </w:rPr>
              <w:br/>
              <w:t>kostnader som har forfall i neste budsjettår</w:t>
            </w:r>
          </w:p>
        </w:tc>
        <w:tc>
          <w:tcPr>
            <w:tcW w:w="1220" w:type="dxa"/>
            <w:tcBorders>
              <w:top w:val="nil"/>
              <w:left w:val="nil"/>
              <w:bottom w:val="nil"/>
              <w:right w:val="nil"/>
            </w:tcBorders>
            <w:tcMar>
              <w:top w:w="120" w:type="dxa"/>
              <w:left w:w="43" w:type="dxa"/>
              <w:bottom w:w="43" w:type="dxa"/>
              <w:right w:w="43" w:type="dxa"/>
            </w:tcMar>
            <w:vAlign w:val="bottom"/>
          </w:tcPr>
          <w:p w14:paraId="6EBDB3D5"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7EA8DC8C"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2F21F5E6"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44E348F4" w14:textId="77777777" w:rsidR="00AF7706" w:rsidRPr="00096FE6" w:rsidRDefault="00AF7706" w:rsidP="00096FE6">
            <w:pPr>
              <w:jc w:val="right"/>
              <w:rPr>
                <w:sz w:val="22"/>
              </w:rPr>
            </w:pPr>
          </w:p>
        </w:tc>
      </w:tr>
      <w:tr w:rsidR="00603D1E" w:rsidRPr="00AF7706" w14:paraId="1B649ECA"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6BD7B0F3" w14:textId="77777777" w:rsidR="00AF7706" w:rsidRPr="00096FE6" w:rsidRDefault="00AF7706" w:rsidP="00AF7706">
            <w:pPr>
              <w:rPr>
                <w:sz w:val="22"/>
              </w:rPr>
            </w:pPr>
            <w:proofErr w:type="spellStart"/>
            <w:r w:rsidRPr="00096FE6">
              <w:rPr>
                <w:sz w:val="22"/>
              </w:rPr>
              <w:t>Feriepengar</w:t>
            </w:r>
            <w:proofErr w:type="spellEnd"/>
            <w:r w:rsidRPr="00096FE6">
              <w:rPr>
                <w:sz w:val="22"/>
              </w:rPr>
              <w:t xml:space="preserve"> mv.</w:t>
            </w:r>
          </w:p>
        </w:tc>
        <w:tc>
          <w:tcPr>
            <w:tcW w:w="1220" w:type="dxa"/>
            <w:tcBorders>
              <w:top w:val="nil"/>
              <w:left w:val="nil"/>
              <w:bottom w:val="nil"/>
              <w:right w:val="nil"/>
            </w:tcBorders>
            <w:tcMar>
              <w:top w:w="120" w:type="dxa"/>
              <w:left w:w="43" w:type="dxa"/>
              <w:bottom w:w="43" w:type="dxa"/>
              <w:right w:w="43" w:type="dxa"/>
            </w:tcMar>
            <w:vAlign w:val="bottom"/>
          </w:tcPr>
          <w:p w14:paraId="4CAC4606" w14:textId="77777777" w:rsidR="00AF7706" w:rsidRPr="00096FE6" w:rsidRDefault="00AF7706" w:rsidP="00096FE6">
            <w:pPr>
              <w:jc w:val="right"/>
              <w:rPr>
                <w:sz w:val="22"/>
              </w:rPr>
            </w:pPr>
            <w:r w:rsidRPr="00096FE6">
              <w:rPr>
                <w:sz w:val="22"/>
              </w:rPr>
              <w:t>47 681</w:t>
            </w:r>
          </w:p>
        </w:tc>
        <w:tc>
          <w:tcPr>
            <w:tcW w:w="1220" w:type="dxa"/>
            <w:tcBorders>
              <w:top w:val="nil"/>
              <w:left w:val="nil"/>
              <w:bottom w:val="nil"/>
              <w:right w:val="nil"/>
            </w:tcBorders>
            <w:tcMar>
              <w:top w:w="120" w:type="dxa"/>
              <w:left w:w="43" w:type="dxa"/>
              <w:bottom w:w="43" w:type="dxa"/>
              <w:right w:w="43" w:type="dxa"/>
            </w:tcMar>
            <w:vAlign w:val="bottom"/>
          </w:tcPr>
          <w:p w14:paraId="080735D1" w14:textId="77777777" w:rsidR="00AF7706" w:rsidRPr="00096FE6" w:rsidRDefault="00AF7706" w:rsidP="00096FE6">
            <w:pPr>
              <w:jc w:val="right"/>
              <w:rPr>
                <w:sz w:val="22"/>
              </w:rPr>
            </w:pPr>
            <w:r w:rsidRPr="00096FE6">
              <w:rPr>
                <w:sz w:val="22"/>
              </w:rPr>
              <w:t>50 872</w:t>
            </w:r>
          </w:p>
        </w:tc>
        <w:tc>
          <w:tcPr>
            <w:tcW w:w="1017" w:type="dxa"/>
            <w:tcBorders>
              <w:top w:val="nil"/>
              <w:left w:val="nil"/>
              <w:bottom w:val="nil"/>
              <w:right w:val="nil"/>
            </w:tcBorders>
            <w:tcMar>
              <w:top w:w="120" w:type="dxa"/>
              <w:left w:w="43" w:type="dxa"/>
              <w:bottom w:w="43" w:type="dxa"/>
              <w:right w:w="43" w:type="dxa"/>
            </w:tcMar>
            <w:vAlign w:val="bottom"/>
          </w:tcPr>
          <w:p w14:paraId="17A83A0B" w14:textId="77777777" w:rsidR="00AF7706" w:rsidRPr="00096FE6" w:rsidRDefault="00AF7706" w:rsidP="00096FE6">
            <w:pPr>
              <w:jc w:val="right"/>
              <w:rPr>
                <w:sz w:val="22"/>
              </w:rPr>
            </w:pPr>
            <w:r w:rsidRPr="00096FE6">
              <w:rPr>
                <w:sz w:val="22"/>
              </w:rPr>
              <w:t>57 459</w:t>
            </w:r>
          </w:p>
        </w:tc>
        <w:tc>
          <w:tcPr>
            <w:tcW w:w="1483" w:type="dxa"/>
            <w:tcBorders>
              <w:top w:val="nil"/>
              <w:left w:val="nil"/>
              <w:bottom w:val="nil"/>
              <w:right w:val="nil"/>
            </w:tcBorders>
            <w:tcMar>
              <w:top w:w="120" w:type="dxa"/>
              <w:left w:w="43" w:type="dxa"/>
              <w:bottom w:w="43" w:type="dxa"/>
              <w:right w:w="43" w:type="dxa"/>
            </w:tcMar>
            <w:vAlign w:val="bottom"/>
          </w:tcPr>
          <w:p w14:paraId="2BC7646E" w14:textId="77777777" w:rsidR="00AF7706" w:rsidRPr="00096FE6" w:rsidRDefault="00AF7706" w:rsidP="00096FE6">
            <w:pPr>
              <w:jc w:val="right"/>
              <w:rPr>
                <w:sz w:val="22"/>
              </w:rPr>
            </w:pPr>
            <w:r w:rsidRPr="00096FE6">
              <w:rPr>
                <w:sz w:val="22"/>
              </w:rPr>
              <w:t>6 587</w:t>
            </w:r>
          </w:p>
        </w:tc>
      </w:tr>
      <w:tr w:rsidR="00603D1E" w:rsidRPr="00AF7706" w14:paraId="0FCD76F8"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7E2C6227" w14:textId="77777777" w:rsidR="00AF7706" w:rsidRPr="00096FE6" w:rsidRDefault="00AF7706" w:rsidP="00AF7706">
            <w:pPr>
              <w:rPr>
                <w:sz w:val="22"/>
              </w:rPr>
            </w:pPr>
            <w:r w:rsidRPr="00096FE6">
              <w:rPr>
                <w:sz w:val="22"/>
              </w:rPr>
              <w:t xml:space="preserve">Skattetrekk og </w:t>
            </w:r>
            <w:proofErr w:type="spellStart"/>
            <w:r w:rsidRPr="00096FE6">
              <w:rPr>
                <w:sz w:val="22"/>
              </w:rPr>
              <w:t>offentlege</w:t>
            </w:r>
            <w:proofErr w:type="spellEnd"/>
            <w:r w:rsidRPr="00096FE6">
              <w:rPr>
                <w:sz w:val="22"/>
              </w:rPr>
              <w:t xml:space="preserve"> avgifter</w:t>
            </w:r>
          </w:p>
        </w:tc>
        <w:tc>
          <w:tcPr>
            <w:tcW w:w="1220" w:type="dxa"/>
            <w:tcBorders>
              <w:top w:val="nil"/>
              <w:left w:val="nil"/>
              <w:bottom w:val="nil"/>
              <w:right w:val="nil"/>
            </w:tcBorders>
            <w:tcMar>
              <w:top w:w="120" w:type="dxa"/>
              <w:left w:w="43" w:type="dxa"/>
              <w:bottom w:w="43" w:type="dxa"/>
              <w:right w:w="43" w:type="dxa"/>
            </w:tcMar>
            <w:vAlign w:val="bottom"/>
          </w:tcPr>
          <w:p w14:paraId="07BE69E8" w14:textId="77777777" w:rsidR="00AF7706" w:rsidRPr="00096FE6" w:rsidRDefault="00AF7706" w:rsidP="00096FE6">
            <w:pPr>
              <w:jc w:val="right"/>
              <w:rPr>
                <w:sz w:val="22"/>
              </w:rPr>
            </w:pPr>
            <w:r w:rsidRPr="00096FE6">
              <w:rPr>
                <w:sz w:val="22"/>
              </w:rPr>
              <w:t>40 153</w:t>
            </w:r>
          </w:p>
        </w:tc>
        <w:tc>
          <w:tcPr>
            <w:tcW w:w="1220" w:type="dxa"/>
            <w:tcBorders>
              <w:top w:val="nil"/>
              <w:left w:val="nil"/>
              <w:bottom w:val="nil"/>
              <w:right w:val="nil"/>
            </w:tcBorders>
            <w:tcMar>
              <w:top w:w="120" w:type="dxa"/>
              <w:left w:w="43" w:type="dxa"/>
              <w:bottom w:w="43" w:type="dxa"/>
              <w:right w:w="43" w:type="dxa"/>
            </w:tcMar>
            <w:vAlign w:val="bottom"/>
          </w:tcPr>
          <w:p w14:paraId="2EF1A6F3" w14:textId="77777777" w:rsidR="00AF7706" w:rsidRPr="00096FE6" w:rsidRDefault="00AF7706" w:rsidP="00096FE6">
            <w:pPr>
              <w:jc w:val="right"/>
              <w:rPr>
                <w:sz w:val="22"/>
              </w:rPr>
            </w:pPr>
            <w:r w:rsidRPr="00096FE6">
              <w:rPr>
                <w:sz w:val="22"/>
              </w:rPr>
              <w:t>43 206</w:t>
            </w:r>
          </w:p>
        </w:tc>
        <w:tc>
          <w:tcPr>
            <w:tcW w:w="1017" w:type="dxa"/>
            <w:tcBorders>
              <w:top w:val="nil"/>
              <w:left w:val="nil"/>
              <w:bottom w:val="nil"/>
              <w:right w:val="nil"/>
            </w:tcBorders>
            <w:tcMar>
              <w:top w:w="120" w:type="dxa"/>
              <w:left w:w="43" w:type="dxa"/>
              <w:bottom w:w="43" w:type="dxa"/>
              <w:right w:w="43" w:type="dxa"/>
            </w:tcMar>
            <w:vAlign w:val="bottom"/>
          </w:tcPr>
          <w:p w14:paraId="079E7E90" w14:textId="77777777" w:rsidR="00AF7706" w:rsidRPr="00096FE6" w:rsidRDefault="00AF7706" w:rsidP="00096FE6">
            <w:pPr>
              <w:jc w:val="right"/>
              <w:rPr>
                <w:sz w:val="22"/>
              </w:rPr>
            </w:pPr>
            <w:r w:rsidRPr="00096FE6">
              <w:rPr>
                <w:sz w:val="22"/>
              </w:rPr>
              <w:t>48 698</w:t>
            </w:r>
          </w:p>
        </w:tc>
        <w:tc>
          <w:tcPr>
            <w:tcW w:w="1483" w:type="dxa"/>
            <w:tcBorders>
              <w:top w:val="nil"/>
              <w:left w:val="nil"/>
              <w:bottom w:val="nil"/>
              <w:right w:val="nil"/>
            </w:tcBorders>
            <w:tcMar>
              <w:top w:w="120" w:type="dxa"/>
              <w:left w:w="43" w:type="dxa"/>
              <w:bottom w:w="43" w:type="dxa"/>
              <w:right w:w="43" w:type="dxa"/>
            </w:tcMar>
            <w:vAlign w:val="bottom"/>
          </w:tcPr>
          <w:p w14:paraId="666A1C53" w14:textId="77777777" w:rsidR="00AF7706" w:rsidRPr="00096FE6" w:rsidRDefault="00AF7706" w:rsidP="00096FE6">
            <w:pPr>
              <w:jc w:val="right"/>
              <w:rPr>
                <w:sz w:val="22"/>
              </w:rPr>
            </w:pPr>
            <w:r w:rsidRPr="00096FE6">
              <w:rPr>
                <w:sz w:val="22"/>
              </w:rPr>
              <w:t>5 492</w:t>
            </w:r>
          </w:p>
        </w:tc>
      </w:tr>
      <w:tr w:rsidR="00603D1E" w:rsidRPr="00AF7706" w14:paraId="1BC5B010"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5859C143" w14:textId="77777777" w:rsidR="00AF7706" w:rsidRPr="00096FE6" w:rsidRDefault="00AF7706" w:rsidP="00AF7706">
            <w:pPr>
              <w:rPr>
                <w:sz w:val="22"/>
              </w:rPr>
            </w:pPr>
            <w:r w:rsidRPr="00096FE6">
              <w:rPr>
                <w:sz w:val="22"/>
              </w:rPr>
              <w:t xml:space="preserve">Gjeld til </w:t>
            </w:r>
            <w:proofErr w:type="spellStart"/>
            <w:r w:rsidRPr="00096FE6">
              <w:rPr>
                <w:sz w:val="22"/>
              </w:rPr>
              <w:t>leverandørar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065817E3" w14:textId="77777777" w:rsidR="00AF7706" w:rsidRPr="00096FE6" w:rsidRDefault="00AF7706" w:rsidP="00096FE6">
            <w:pPr>
              <w:jc w:val="right"/>
              <w:rPr>
                <w:sz w:val="22"/>
              </w:rPr>
            </w:pPr>
            <w:r w:rsidRPr="00096FE6">
              <w:rPr>
                <w:sz w:val="22"/>
              </w:rPr>
              <w:t>54 316</w:t>
            </w:r>
          </w:p>
        </w:tc>
        <w:tc>
          <w:tcPr>
            <w:tcW w:w="1220" w:type="dxa"/>
            <w:tcBorders>
              <w:top w:val="nil"/>
              <w:left w:val="nil"/>
              <w:bottom w:val="nil"/>
              <w:right w:val="nil"/>
            </w:tcBorders>
            <w:tcMar>
              <w:top w:w="120" w:type="dxa"/>
              <w:left w:w="43" w:type="dxa"/>
              <w:bottom w:w="43" w:type="dxa"/>
              <w:right w:w="43" w:type="dxa"/>
            </w:tcMar>
            <w:vAlign w:val="bottom"/>
          </w:tcPr>
          <w:p w14:paraId="7C990C32" w14:textId="77777777" w:rsidR="00AF7706" w:rsidRPr="00096FE6" w:rsidRDefault="00AF7706" w:rsidP="00096FE6">
            <w:pPr>
              <w:jc w:val="right"/>
              <w:rPr>
                <w:sz w:val="22"/>
              </w:rPr>
            </w:pPr>
            <w:r w:rsidRPr="00096FE6">
              <w:rPr>
                <w:sz w:val="22"/>
              </w:rPr>
              <w:t>56 320</w:t>
            </w:r>
          </w:p>
        </w:tc>
        <w:tc>
          <w:tcPr>
            <w:tcW w:w="1017" w:type="dxa"/>
            <w:tcBorders>
              <w:top w:val="nil"/>
              <w:left w:val="nil"/>
              <w:bottom w:val="nil"/>
              <w:right w:val="nil"/>
            </w:tcBorders>
            <w:tcMar>
              <w:top w:w="120" w:type="dxa"/>
              <w:left w:w="43" w:type="dxa"/>
              <w:bottom w:w="43" w:type="dxa"/>
              <w:right w:w="43" w:type="dxa"/>
            </w:tcMar>
            <w:vAlign w:val="bottom"/>
          </w:tcPr>
          <w:p w14:paraId="1675C4DD" w14:textId="77777777" w:rsidR="00AF7706" w:rsidRPr="00096FE6" w:rsidRDefault="00AF7706" w:rsidP="00096FE6">
            <w:pPr>
              <w:jc w:val="right"/>
              <w:rPr>
                <w:sz w:val="22"/>
              </w:rPr>
            </w:pPr>
            <w:r w:rsidRPr="00096FE6">
              <w:rPr>
                <w:sz w:val="22"/>
              </w:rPr>
              <w:t>51 980</w:t>
            </w:r>
          </w:p>
        </w:tc>
        <w:tc>
          <w:tcPr>
            <w:tcW w:w="1483" w:type="dxa"/>
            <w:tcBorders>
              <w:top w:val="nil"/>
              <w:left w:val="nil"/>
              <w:bottom w:val="nil"/>
              <w:right w:val="nil"/>
            </w:tcBorders>
            <w:tcMar>
              <w:top w:w="120" w:type="dxa"/>
              <w:left w:w="43" w:type="dxa"/>
              <w:bottom w:w="43" w:type="dxa"/>
              <w:right w:w="43" w:type="dxa"/>
            </w:tcMar>
            <w:vAlign w:val="bottom"/>
          </w:tcPr>
          <w:p w14:paraId="3F0E1EF0" w14:textId="77777777" w:rsidR="00AF7706" w:rsidRPr="00096FE6" w:rsidRDefault="00AF7706" w:rsidP="00096FE6">
            <w:pPr>
              <w:jc w:val="right"/>
              <w:rPr>
                <w:sz w:val="22"/>
              </w:rPr>
            </w:pPr>
            <w:r w:rsidRPr="00096FE6">
              <w:rPr>
                <w:sz w:val="22"/>
              </w:rPr>
              <w:t>-4 340</w:t>
            </w:r>
          </w:p>
        </w:tc>
      </w:tr>
      <w:tr w:rsidR="00603D1E" w:rsidRPr="00AF7706" w14:paraId="7AF0C9A3"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0A00053F" w14:textId="77777777" w:rsidR="00AF7706" w:rsidRPr="00096FE6" w:rsidRDefault="00AF7706" w:rsidP="00AF7706">
            <w:pPr>
              <w:rPr>
                <w:sz w:val="22"/>
              </w:rPr>
            </w:pPr>
            <w:r w:rsidRPr="00096FE6">
              <w:rPr>
                <w:sz w:val="22"/>
              </w:rPr>
              <w:t xml:space="preserve">Gjeld til </w:t>
            </w:r>
            <w:proofErr w:type="spellStart"/>
            <w:r w:rsidRPr="00096FE6">
              <w:rPr>
                <w:sz w:val="22"/>
              </w:rPr>
              <w:t>oppdragsgjevarar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3DD5F48A" w14:textId="77777777" w:rsidR="00AF7706" w:rsidRPr="00096FE6" w:rsidRDefault="00AF7706" w:rsidP="00096FE6">
            <w:pPr>
              <w:jc w:val="right"/>
              <w:rPr>
                <w:sz w:val="22"/>
              </w:rPr>
            </w:pPr>
            <w:r w:rsidRPr="00096FE6">
              <w:rPr>
                <w:sz w:val="22"/>
              </w:rPr>
              <w:t>-52 035</w:t>
            </w:r>
          </w:p>
        </w:tc>
        <w:tc>
          <w:tcPr>
            <w:tcW w:w="1220" w:type="dxa"/>
            <w:tcBorders>
              <w:top w:val="nil"/>
              <w:left w:val="nil"/>
              <w:bottom w:val="nil"/>
              <w:right w:val="nil"/>
            </w:tcBorders>
            <w:tcMar>
              <w:top w:w="120" w:type="dxa"/>
              <w:left w:w="43" w:type="dxa"/>
              <w:bottom w:w="43" w:type="dxa"/>
              <w:right w:w="43" w:type="dxa"/>
            </w:tcMar>
            <w:vAlign w:val="bottom"/>
          </w:tcPr>
          <w:p w14:paraId="541323E1" w14:textId="77777777" w:rsidR="00AF7706" w:rsidRPr="00096FE6" w:rsidRDefault="00AF7706" w:rsidP="00096FE6">
            <w:pPr>
              <w:jc w:val="right"/>
              <w:rPr>
                <w:sz w:val="22"/>
              </w:rPr>
            </w:pPr>
            <w:r w:rsidRPr="00096FE6">
              <w:rPr>
                <w:sz w:val="22"/>
              </w:rPr>
              <w:t>-29 165</w:t>
            </w:r>
          </w:p>
        </w:tc>
        <w:tc>
          <w:tcPr>
            <w:tcW w:w="1017" w:type="dxa"/>
            <w:tcBorders>
              <w:top w:val="nil"/>
              <w:left w:val="nil"/>
              <w:bottom w:val="nil"/>
              <w:right w:val="nil"/>
            </w:tcBorders>
            <w:tcMar>
              <w:top w:w="120" w:type="dxa"/>
              <w:left w:w="43" w:type="dxa"/>
              <w:bottom w:w="43" w:type="dxa"/>
              <w:right w:w="43" w:type="dxa"/>
            </w:tcMar>
            <w:vAlign w:val="bottom"/>
          </w:tcPr>
          <w:p w14:paraId="7D544F18" w14:textId="77777777" w:rsidR="00AF7706" w:rsidRPr="00096FE6" w:rsidRDefault="00AF7706" w:rsidP="00096FE6">
            <w:pPr>
              <w:jc w:val="right"/>
              <w:rPr>
                <w:sz w:val="22"/>
              </w:rPr>
            </w:pPr>
            <w:r w:rsidRPr="00096FE6">
              <w:rPr>
                <w:sz w:val="22"/>
              </w:rPr>
              <w:t>-3 272</w:t>
            </w:r>
          </w:p>
        </w:tc>
        <w:tc>
          <w:tcPr>
            <w:tcW w:w="1483" w:type="dxa"/>
            <w:tcBorders>
              <w:top w:val="nil"/>
              <w:left w:val="nil"/>
              <w:bottom w:val="nil"/>
              <w:right w:val="nil"/>
            </w:tcBorders>
            <w:tcMar>
              <w:top w:w="120" w:type="dxa"/>
              <w:left w:w="43" w:type="dxa"/>
              <w:bottom w:w="43" w:type="dxa"/>
              <w:right w:w="43" w:type="dxa"/>
            </w:tcMar>
            <w:vAlign w:val="bottom"/>
          </w:tcPr>
          <w:p w14:paraId="266B3C30" w14:textId="77777777" w:rsidR="00AF7706" w:rsidRPr="00096FE6" w:rsidRDefault="00AF7706" w:rsidP="00096FE6">
            <w:pPr>
              <w:jc w:val="right"/>
              <w:rPr>
                <w:sz w:val="22"/>
              </w:rPr>
            </w:pPr>
            <w:r w:rsidRPr="00096FE6">
              <w:rPr>
                <w:sz w:val="22"/>
              </w:rPr>
              <w:t>25 893</w:t>
            </w:r>
          </w:p>
        </w:tc>
      </w:tr>
      <w:tr w:rsidR="00603D1E" w:rsidRPr="00AF7706" w14:paraId="05D51E81"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02746802" w14:textId="77777777" w:rsidR="00AF7706" w:rsidRPr="00096FE6" w:rsidRDefault="00AF7706" w:rsidP="00AF7706">
            <w:pPr>
              <w:rPr>
                <w:sz w:val="22"/>
              </w:rPr>
            </w:pPr>
            <w:r w:rsidRPr="00096FE6">
              <w:rPr>
                <w:sz w:val="22"/>
              </w:rPr>
              <w:t>Anna netto gjeld/fordring som har forfall i neste budsjettår</w:t>
            </w:r>
          </w:p>
        </w:tc>
        <w:tc>
          <w:tcPr>
            <w:tcW w:w="1220" w:type="dxa"/>
            <w:tcBorders>
              <w:top w:val="nil"/>
              <w:left w:val="nil"/>
              <w:bottom w:val="nil"/>
              <w:right w:val="nil"/>
            </w:tcBorders>
            <w:tcMar>
              <w:top w:w="120" w:type="dxa"/>
              <w:left w:w="43" w:type="dxa"/>
              <w:bottom w:w="43" w:type="dxa"/>
              <w:right w:w="43" w:type="dxa"/>
            </w:tcMar>
            <w:vAlign w:val="bottom"/>
          </w:tcPr>
          <w:p w14:paraId="46C6B685" w14:textId="77777777" w:rsidR="00AF7706" w:rsidRPr="00096FE6" w:rsidRDefault="00AF7706" w:rsidP="00096FE6">
            <w:pPr>
              <w:jc w:val="right"/>
              <w:rPr>
                <w:sz w:val="22"/>
              </w:rPr>
            </w:pPr>
            <w:r w:rsidRPr="00096FE6">
              <w:rPr>
                <w:sz w:val="22"/>
              </w:rPr>
              <w:t>39 458</w:t>
            </w:r>
          </w:p>
        </w:tc>
        <w:tc>
          <w:tcPr>
            <w:tcW w:w="1220" w:type="dxa"/>
            <w:tcBorders>
              <w:top w:val="nil"/>
              <w:left w:val="nil"/>
              <w:bottom w:val="nil"/>
              <w:right w:val="nil"/>
            </w:tcBorders>
            <w:tcMar>
              <w:top w:w="120" w:type="dxa"/>
              <w:left w:w="43" w:type="dxa"/>
              <w:bottom w:w="43" w:type="dxa"/>
              <w:right w:w="43" w:type="dxa"/>
            </w:tcMar>
            <w:vAlign w:val="bottom"/>
          </w:tcPr>
          <w:p w14:paraId="5054E316" w14:textId="77777777" w:rsidR="00AF7706" w:rsidRPr="00096FE6" w:rsidRDefault="00AF7706" w:rsidP="00096FE6">
            <w:pPr>
              <w:jc w:val="right"/>
              <w:rPr>
                <w:sz w:val="22"/>
              </w:rPr>
            </w:pPr>
            <w:r w:rsidRPr="00096FE6">
              <w:rPr>
                <w:sz w:val="22"/>
              </w:rPr>
              <w:t>37 053</w:t>
            </w:r>
          </w:p>
        </w:tc>
        <w:tc>
          <w:tcPr>
            <w:tcW w:w="1017" w:type="dxa"/>
            <w:tcBorders>
              <w:top w:val="nil"/>
              <w:left w:val="nil"/>
              <w:bottom w:val="nil"/>
              <w:right w:val="nil"/>
            </w:tcBorders>
            <w:tcMar>
              <w:top w:w="120" w:type="dxa"/>
              <w:left w:w="43" w:type="dxa"/>
              <w:bottom w:w="43" w:type="dxa"/>
              <w:right w:w="43" w:type="dxa"/>
            </w:tcMar>
            <w:vAlign w:val="bottom"/>
          </w:tcPr>
          <w:p w14:paraId="63989A82" w14:textId="77777777" w:rsidR="00AF7706" w:rsidRPr="00096FE6" w:rsidRDefault="00AF7706" w:rsidP="00096FE6">
            <w:pPr>
              <w:jc w:val="right"/>
              <w:rPr>
                <w:sz w:val="22"/>
              </w:rPr>
            </w:pPr>
            <w:r w:rsidRPr="00096FE6">
              <w:rPr>
                <w:sz w:val="22"/>
              </w:rPr>
              <w:t>54 498</w:t>
            </w:r>
          </w:p>
        </w:tc>
        <w:tc>
          <w:tcPr>
            <w:tcW w:w="1483" w:type="dxa"/>
            <w:tcBorders>
              <w:top w:val="nil"/>
              <w:left w:val="nil"/>
              <w:bottom w:val="nil"/>
              <w:right w:val="nil"/>
            </w:tcBorders>
            <w:tcMar>
              <w:top w:w="120" w:type="dxa"/>
              <w:left w:w="43" w:type="dxa"/>
              <w:bottom w:w="43" w:type="dxa"/>
              <w:right w:w="43" w:type="dxa"/>
            </w:tcMar>
            <w:vAlign w:val="bottom"/>
          </w:tcPr>
          <w:p w14:paraId="706C4D0F" w14:textId="77777777" w:rsidR="00AF7706" w:rsidRPr="00096FE6" w:rsidRDefault="00AF7706" w:rsidP="00096FE6">
            <w:pPr>
              <w:jc w:val="right"/>
              <w:rPr>
                <w:sz w:val="22"/>
              </w:rPr>
            </w:pPr>
            <w:r w:rsidRPr="00096FE6">
              <w:rPr>
                <w:sz w:val="22"/>
              </w:rPr>
              <w:t>17 445</w:t>
            </w:r>
          </w:p>
        </w:tc>
      </w:tr>
      <w:tr w:rsidR="00603D1E" w:rsidRPr="00AF7706" w14:paraId="43F2D076"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5BFFFD9F" w14:textId="77777777" w:rsidR="00AF7706" w:rsidRPr="00096FE6" w:rsidRDefault="00AF7706" w:rsidP="00AF7706">
            <w:pPr>
              <w:rPr>
                <w:sz w:val="22"/>
              </w:rPr>
            </w:pPr>
            <w:r w:rsidRPr="00096FE6">
              <w:rPr>
                <w:rStyle w:val="kursiv"/>
                <w:sz w:val="22"/>
              </w:rPr>
              <w:t>Sum til dekning av oppsamla kostnader som har forfall i neste budsjettår</w:t>
            </w:r>
          </w:p>
        </w:tc>
        <w:tc>
          <w:tcPr>
            <w:tcW w:w="1220" w:type="dxa"/>
            <w:tcBorders>
              <w:top w:val="nil"/>
              <w:left w:val="nil"/>
              <w:bottom w:val="nil"/>
              <w:right w:val="nil"/>
            </w:tcBorders>
            <w:tcMar>
              <w:top w:w="120" w:type="dxa"/>
              <w:left w:w="43" w:type="dxa"/>
              <w:bottom w:w="43" w:type="dxa"/>
              <w:right w:w="43" w:type="dxa"/>
            </w:tcMar>
            <w:vAlign w:val="bottom"/>
          </w:tcPr>
          <w:p w14:paraId="06B1B6E6" w14:textId="77777777" w:rsidR="00AF7706" w:rsidRPr="00096FE6" w:rsidRDefault="00AF7706" w:rsidP="00096FE6">
            <w:pPr>
              <w:jc w:val="right"/>
              <w:rPr>
                <w:sz w:val="22"/>
              </w:rPr>
            </w:pPr>
            <w:r w:rsidRPr="00096FE6">
              <w:rPr>
                <w:rStyle w:val="kursiv"/>
                <w:sz w:val="22"/>
              </w:rPr>
              <w:t>129 573</w:t>
            </w:r>
          </w:p>
        </w:tc>
        <w:tc>
          <w:tcPr>
            <w:tcW w:w="1220" w:type="dxa"/>
            <w:tcBorders>
              <w:top w:val="nil"/>
              <w:left w:val="nil"/>
              <w:bottom w:val="nil"/>
              <w:right w:val="nil"/>
            </w:tcBorders>
            <w:tcMar>
              <w:top w:w="120" w:type="dxa"/>
              <w:left w:w="43" w:type="dxa"/>
              <w:bottom w:w="43" w:type="dxa"/>
              <w:right w:w="43" w:type="dxa"/>
            </w:tcMar>
            <w:vAlign w:val="bottom"/>
          </w:tcPr>
          <w:p w14:paraId="6AC24BE0" w14:textId="77777777" w:rsidR="00AF7706" w:rsidRPr="00096FE6" w:rsidRDefault="00AF7706" w:rsidP="00096FE6">
            <w:pPr>
              <w:jc w:val="right"/>
              <w:rPr>
                <w:sz w:val="22"/>
              </w:rPr>
            </w:pPr>
            <w:r w:rsidRPr="00096FE6">
              <w:rPr>
                <w:rStyle w:val="kursiv"/>
                <w:sz w:val="22"/>
              </w:rPr>
              <w:t>158 286</w:t>
            </w:r>
          </w:p>
        </w:tc>
        <w:tc>
          <w:tcPr>
            <w:tcW w:w="1017" w:type="dxa"/>
            <w:tcBorders>
              <w:top w:val="nil"/>
              <w:left w:val="nil"/>
              <w:bottom w:val="nil"/>
              <w:right w:val="nil"/>
            </w:tcBorders>
            <w:tcMar>
              <w:top w:w="120" w:type="dxa"/>
              <w:left w:w="43" w:type="dxa"/>
              <w:bottom w:w="43" w:type="dxa"/>
              <w:right w:w="43" w:type="dxa"/>
            </w:tcMar>
            <w:vAlign w:val="bottom"/>
          </w:tcPr>
          <w:p w14:paraId="3AE5C4AA" w14:textId="77777777" w:rsidR="00AF7706" w:rsidRPr="00096FE6" w:rsidRDefault="00AF7706" w:rsidP="00096FE6">
            <w:pPr>
              <w:jc w:val="right"/>
              <w:rPr>
                <w:sz w:val="22"/>
              </w:rPr>
            </w:pPr>
            <w:r w:rsidRPr="00096FE6">
              <w:rPr>
                <w:rStyle w:val="kursiv"/>
                <w:sz w:val="22"/>
              </w:rPr>
              <w:t>209 363</w:t>
            </w:r>
          </w:p>
        </w:tc>
        <w:tc>
          <w:tcPr>
            <w:tcW w:w="1483" w:type="dxa"/>
            <w:tcBorders>
              <w:top w:val="nil"/>
              <w:left w:val="nil"/>
              <w:bottom w:val="nil"/>
              <w:right w:val="nil"/>
            </w:tcBorders>
            <w:tcMar>
              <w:top w:w="120" w:type="dxa"/>
              <w:left w:w="43" w:type="dxa"/>
              <w:bottom w:w="43" w:type="dxa"/>
              <w:right w:w="43" w:type="dxa"/>
            </w:tcMar>
            <w:vAlign w:val="bottom"/>
          </w:tcPr>
          <w:p w14:paraId="1BB68401" w14:textId="77777777" w:rsidR="00AF7706" w:rsidRPr="00096FE6" w:rsidRDefault="00AF7706" w:rsidP="00096FE6">
            <w:pPr>
              <w:jc w:val="right"/>
              <w:rPr>
                <w:sz w:val="22"/>
              </w:rPr>
            </w:pPr>
            <w:r w:rsidRPr="00096FE6">
              <w:rPr>
                <w:rStyle w:val="kursiv"/>
                <w:sz w:val="22"/>
              </w:rPr>
              <w:t>51 077</w:t>
            </w:r>
          </w:p>
        </w:tc>
      </w:tr>
      <w:tr w:rsidR="00603D1E" w:rsidRPr="00AF7706" w14:paraId="2E5117A6"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55341E40" w14:textId="77777777" w:rsidR="00AF7706" w:rsidRPr="00096FE6" w:rsidRDefault="00AF7706" w:rsidP="00AF7706">
            <w:pPr>
              <w:rPr>
                <w:sz w:val="22"/>
              </w:rPr>
            </w:pPr>
          </w:p>
        </w:tc>
        <w:tc>
          <w:tcPr>
            <w:tcW w:w="1220" w:type="dxa"/>
            <w:tcBorders>
              <w:top w:val="nil"/>
              <w:left w:val="nil"/>
              <w:bottom w:val="nil"/>
              <w:right w:val="nil"/>
            </w:tcBorders>
            <w:tcMar>
              <w:top w:w="120" w:type="dxa"/>
              <w:left w:w="43" w:type="dxa"/>
              <w:bottom w:w="43" w:type="dxa"/>
              <w:right w:w="43" w:type="dxa"/>
            </w:tcMar>
            <w:vAlign w:val="bottom"/>
          </w:tcPr>
          <w:p w14:paraId="4B795FDB"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0A5F2FE6"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00BD4E25"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796B8EC5" w14:textId="77777777" w:rsidR="00AF7706" w:rsidRPr="00096FE6" w:rsidRDefault="00AF7706" w:rsidP="00096FE6">
            <w:pPr>
              <w:jc w:val="right"/>
              <w:rPr>
                <w:sz w:val="22"/>
              </w:rPr>
            </w:pPr>
          </w:p>
        </w:tc>
      </w:tr>
      <w:tr w:rsidR="00603D1E" w:rsidRPr="00AF7706" w14:paraId="0BFD2FA0" w14:textId="77777777" w:rsidTr="00096FE6">
        <w:trPr>
          <w:trHeight w:val="880"/>
        </w:trPr>
        <w:tc>
          <w:tcPr>
            <w:tcW w:w="4580" w:type="dxa"/>
            <w:tcBorders>
              <w:top w:val="nil"/>
              <w:left w:val="nil"/>
              <w:bottom w:val="nil"/>
              <w:right w:val="nil"/>
            </w:tcBorders>
            <w:tcMar>
              <w:top w:w="120" w:type="dxa"/>
              <w:left w:w="43" w:type="dxa"/>
              <w:bottom w:w="43" w:type="dxa"/>
              <w:right w:w="43" w:type="dxa"/>
            </w:tcMar>
          </w:tcPr>
          <w:p w14:paraId="780518E3" w14:textId="77777777" w:rsidR="00AF7706" w:rsidRPr="00096FE6" w:rsidRDefault="00AF7706" w:rsidP="00AF7706">
            <w:pPr>
              <w:rPr>
                <w:sz w:val="22"/>
              </w:rPr>
            </w:pPr>
            <w:proofErr w:type="spellStart"/>
            <w:r w:rsidRPr="00096FE6">
              <w:rPr>
                <w:rStyle w:val="halvfet0"/>
                <w:sz w:val="22"/>
              </w:rPr>
              <w:t>Avsetjingar</w:t>
            </w:r>
            <w:proofErr w:type="spellEnd"/>
            <w:r w:rsidRPr="00096FE6">
              <w:rPr>
                <w:rStyle w:val="halvfet0"/>
                <w:sz w:val="22"/>
              </w:rPr>
              <w:t xml:space="preserve"> til dekning av </w:t>
            </w:r>
            <w:proofErr w:type="spellStart"/>
            <w:r w:rsidRPr="00096FE6">
              <w:rPr>
                <w:rStyle w:val="halvfet0"/>
                <w:sz w:val="22"/>
              </w:rPr>
              <w:t>planlagde</w:t>
            </w:r>
            <w:proofErr w:type="spellEnd"/>
            <w:r w:rsidRPr="00096FE6">
              <w:rPr>
                <w:rStyle w:val="halvfet0"/>
                <w:sz w:val="22"/>
              </w:rPr>
              <w:t xml:space="preserve"> tiltak der kostnadene heilt eller delvis vil bli dekte i framtidige budsjettår</w:t>
            </w:r>
          </w:p>
        </w:tc>
        <w:tc>
          <w:tcPr>
            <w:tcW w:w="1220" w:type="dxa"/>
            <w:tcBorders>
              <w:top w:val="nil"/>
              <w:left w:val="nil"/>
              <w:bottom w:val="nil"/>
              <w:right w:val="nil"/>
            </w:tcBorders>
            <w:tcMar>
              <w:top w:w="120" w:type="dxa"/>
              <w:left w:w="43" w:type="dxa"/>
              <w:bottom w:w="43" w:type="dxa"/>
              <w:right w:w="43" w:type="dxa"/>
            </w:tcMar>
            <w:vAlign w:val="bottom"/>
          </w:tcPr>
          <w:p w14:paraId="7698B7A5"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5BCA2675"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75323788"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2289653A" w14:textId="77777777" w:rsidR="00AF7706" w:rsidRPr="00096FE6" w:rsidRDefault="00AF7706" w:rsidP="00096FE6">
            <w:pPr>
              <w:jc w:val="right"/>
              <w:rPr>
                <w:sz w:val="22"/>
              </w:rPr>
            </w:pPr>
          </w:p>
        </w:tc>
      </w:tr>
      <w:tr w:rsidR="00603D1E" w:rsidRPr="00AF7706" w14:paraId="0AFD18AC"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0B18C088" w14:textId="77777777" w:rsidR="00AF7706" w:rsidRPr="00096FE6" w:rsidRDefault="00AF7706" w:rsidP="00AF7706">
            <w:pPr>
              <w:rPr>
                <w:sz w:val="22"/>
              </w:rPr>
            </w:pPr>
            <w:r w:rsidRPr="00096FE6">
              <w:rPr>
                <w:sz w:val="22"/>
              </w:rPr>
              <w:t xml:space="preserve">Prosjekt finansiert av </w:t>
            </w:r>
            <w:proofErr w:type="spellStart"/>
            <w:r w:rsidRPr="00096FE6">
              <w:rPr>
                <w:sz w:val="22"/>
              </w:rPr>
              <w:t>Noregs</w:t>
            </w:r>
            <w:proofErr w:type="spellEnd"/>
            <w:r w:rsidRPr="00096FE6">
              <w:rPr>
                <w:sz w:val="22"/>
              </w:rPr>
              <w:t xml:space="preserve"> forskingsråd</w:t>
            </w:r>
          </w:p>
        </w:tc>
        <w:tc>
          <w:tcPr>
            <w:tcW w:w="1220" w:type="dxa"/>
            <w:tcBorders>
              <w:top w:val="nil"/>
              <w:left w:val="nil"/>
              <w:bottom w:val="nil"/>
              <w:right w:val="nil"/>
            </w:tcBorders>
            <w:tcMar>
              <w:top w:w="120" w:type="dxa"/>
              <w:left w:w="43" w:type="dxa"/>
              <w:bottom w:w="43" w:type="dxa"/>
              <w:right w:w="43" w:type="dxa"/>
            </w:tcMar>
            <w:vAlign w:val="bottom"/>
          </w:tcPr>
          <w:p w14:paraId="4F9EC5BF" w14:textId="77777777" w:rsidR="00AF7706" w:rsidRPr="00096FE6" w:rsidRDefault="00AF7706" w:rsidP="00096FE6">
            <w:pPr>
              <w:jc w:val="right"/>
              <w:rPr>
                <w:sz w:val="22"/>
              </w:rPr>
            </w:pPr>
            <w:r w:rsidRPr="00096FE6">
              <w:rPr>
                <w:sz w:val="22"/>
              </w:rPr>
              <w:t>25 523</w:t>
            </w:r>
          </w:p>
        </w:tc>
        <w:tc>
          <w:tcPr>
            <w:tcW w:w="1220" w:type="dxa"/>
            <w:tcBorders>
              <w:top w:val="nil"/>
              <w:left w:val="nil"/>
              <w:bottom w:val="nil"/>
              <w:right w:val="nil"/>
            </w:tcBorders>
            <w:tcMar>
              <w:top w:w="120" w:type="dxa"/>
              <w:left w:w="43" w:type="dxa"/>
              <w:bottom w:w="43" w:type="dxa"/>
              <w:right w:w="43" w:type="dxa"/>
            </w:tcMar>
            <w:vAlign w:val="bottom"/>
          </w:tcPr>
          <w:p w14:paraId="19150DE6" w14:textId="77777777" w:rsidR="00AF7706" w:rsidRPr="00096FE6" w:rsidRDefault="00AF7706" w:rsidP="00096FE6">
            <w:pPr>
              <w:jc w:val="right"/>
              <w:rPr>
                <w:sz w:val="22"/>
              </w:rPr>
            </w:pPr>
            <w:r w:rsidRPr="00096FE6">
              <w:rPr>
                <w:sz w:val="22"/>
              </w:rPr>
              <w:t>16 138</w:t>
            </w:r>
          </w:p>
        </w:tc>
        <w:tc>
          <w:tcPr>
            <w:tcW w:w="1017" w:type="dxa"/>
            <w:tcBorders>
              <w:top w:val="nil"/>
              <w:left w:val="nil"/>
              <w:bottom w:val="nil"/>
              <w:right w:val="nil"/>
            </w:tcBorders>
            <w:tcMar>
              <w:top w:w="120" w:type="dxa"/>
              <w:left w:w="43" w:type="dxa"/>
              <w:bottom w:w="43" w:type="dxa"/>
              <w:right w:w="43" w:type="dxa"/>
            </w:tcMar>
            <w:vAlign w:val="bottom"/>
          </w:tcPr>
          <w:p w14:paraId="57C2FE67" w14:textId="77777777" w:rsidR="00AF7706" w:rsidRPr="00096FE6" w:rsidRDefault="00AF7706" w:rsidP="00096FE6">
            <w:pPr>
              <w:jc w:val="right"/>
              <w:rPr>
                <w:sz w:val="22"/>
              </w:rPr>
            </w:pPr>
            <w:r w:rsidRPr="00096FE6">
              <w:rPr>
                <w:sz w:val="22"/>
              </w:rPr>
              <w:t>7 231</w:t>
            </w:r>
          </w:p>
        </w:tc>
        <w:tc>
          <w:tcPr>
            <w:tcW w:w="1483" w:type="dxa"/>
            <w:tcBorders>
              <w:top w:val="nil"/>
              <w:left w:val="nil"/>
              <w:bottom w:val="nil"/>
              <w:right w:val="nil"/>
            </w:tcBorders>
            <w:tcMar>
              <w:top w:w="120" w:type="dxa"/>
              <w:left w:w="43" w:type="dxa"/>
              <w:bottom w:w="43" w:type="dxa"/>
              <w:right w:w="43" w:type="dxa"/>
            </w:tcMar>
            <w:vAlign w:val="bottom"/>
          </w:tcPr>
          <w:p w14:paraId="6EA6AB0E" w14:textId="77777777" w:rsidR="00AF7706" w:rsidRPr="00096FE6" w:rsidRDefault="00AF7706" w:rsidP="00096FE6">
            <w:pPr>
              <w:jc w:val="right"/>
              <w:rPr>
                <w:sz w:val="22"/>
              </w:rPr>
            </w:pPr>
            <w:r w:rsidRPr="00096FE6">
              <w:rPr>
                <w:sz w:val="22"/>
              </w:rPr>
              <w:t>-8 906</w:t>
            </w:r>
          </w:p>
        </w:tc>
      </w:tr>
      <w:tr w:rsidR="00603D1E" w:rsidRPr="00AF7706" w14:paraId="16ED2933"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2AA83735" w14:textId="77777777" w:rsidR="00AF7706" w:rsidRPr="00096FE6" w:rsidRDefault="00AF7706" w:rsidP="00AF7706">
            <w:pPr>
              <w:rPr>
                <w:sz w:val="22"/>
              </w:rPr>
            </w:pPr>
            <w:r w:rsidRPr="00096FE6">
              <w:rPr>
                <w:sz w:val="22"/>
              </w:rPr>
              <w:t xml:space="preserve">Større </w:t>
            </w:r>
            <w:proofErr w:type="spellStart"/>
            <w:r w:rsidRPr="00096FE6">
              <w:rPr>
                <w:sz w:val="22"/>
              </w:rPr>
              <w:t>påbyrja</w:t>
            </w:r>
            <w:proofErr w:type="spellEnd"/>
            <w:r w:rsidRPr="00096FE6">
              <w:rPr>
                <w:sz w:val="22"/>
              </w:rPr>
              <w:t xml:space="preserve">, </w:t>
            </w:r>
            <w:proofErr w:type="spellStart"/>
            <w:r w:rsidRPr="00096FE6">
              <w:rPr>
                <w:sz w:val="22"/>
              </w:rPr>
              <w:t>fleirårige</w:t>
            </w:r>
            <w:proofErr w:type="spellEnd"/>
            <w:r w:rsidRPr="00096FE6">
              <w:rPr>
                <w:sz w:val="22"/>
              </w:rPr>
              <w:t xml:space="preserve"> investeringsprosjekt </w:t>
            </w:r>
            <w:r w:rsidRPr="00096FE6">
              <w:rPr>
                <w:sz w:val="22"/>
              </w:rPr>
              <w:br/>
              <w:t xml:space="preserve">av grunnløyvinga </w:t>
            </w:r>
            <w:proofErr w:type="spellStart"/>
            <w:r w:rsidRPr="00096FE6">
              <w:rPr>
                <w:sz w:val="22"/>
              </w:rPr>
              <w:t>frå</w:t>
            </w:r>
            <w:proofErr w:type="spellEnd"/>
            <w:r w:rsidRPr="00096FE6">
              <w:rPr>
                <w:sz w:val="22"/>
              </w:rPr>
              <w:t xml:space="preserve"> fagdepartement</w:t>
            </w:r>
          </w:p>
        </w:tc>
        <w:tc>
          <w:tcPr>
            <w:tcW w:w="1220" w:type="dxa"/>
            <w:tcBorders>
              <w:top w:val="nil"/>
              <w:left w:val="nil"/>
              <w:bottom w:val="nil"/>
              <w:right w:val="nil"/>
            </w:tcBorders>
            <w:tcMar>
              <w:top w:w="120" w:type="dxa"/>
              <w:left w:w="43" w:type="dxa"/>
              <w:bottom w:w="43" w:type="dxa"/>
              <w:right w:w="43" w:type="dxa"/>
            </w:tcMar>
            <w:vAlign w:val="bottom"/>
          </w:tcPr>
          <w:p w14:paraId="125AB2FD" w14:textId="77777777" w:rsidR="00AF7706" w:rsidRPr="00096FE6" w:rsidRDefault="00AF7706" w:rsidP="00096FE6">
            <w:pPr>
              <w:jc w:val="right"/>
              <w:rPr>
                <w:sz w:val="22"/>
              </w:rPr>
            </w:pPr>
            <w:r w:rsidRPr="00096FE6">
              <w:rPr>
                <w:sz w:val="22"/>
              </w:rPr>
              <w:t>56 075</w:t>
            </w:r>
          </w:p>
        </w:tc>
        <w:tc>
          <w:tcPr>
            <w:tcW w:w="1220" w:type="dxa"/>
            <w:tcBorders>
              <w:top w:val="nil"/>
              <w:left w:val="nil"/>
              <w:bottom w:val="nil"/>
              <w:right w:val="nil"/>
            </w:tcBorders>
            <w:tcMar>
              <w:top w:w="120" w:type="dxa"/>
              <w:left w:w="43" w:type="dxa"/>
              <w:bottom w:w="43" w:type="dxa"/>
              <w:right w:w="43" w:type="dxa"/>
            </w:tcMar>
            <w:vAlign w:val="bottom"/>
          </w:tcPr>
          <w:p w14:paraId="3C91595F" w14:textId="77777777" w:rsidR="00AF7706" w:rsidRPr="00096FE6" w:rsidRDefault="00AF7706" w:rsidP="00096FE6">
            <w:pPr>
              <w:jc w:val="right"/>
              <w:rPr>
                <w:sz w:val="22"/>
              </w:rPr>
            </w:pPr>
            <w:r w:rsidRPr="00096FE6">
              <w:rPr>
                <w:sz w:val="22"/>
              </w:rPr>
              <w:t>38 675</w:t>
            </w:r>
          </w:p>
        </w:tc>
        <w:tc>
          <w:tcPr>
            <w:tcW w:w="1017" w:type="dxa"/>
            <w:tcBorders>
              <w:top w:val="nil"/>
              <w:left w:val="nil"/>
              <w:bottom w:val="nil"/>
              <w:right w:val="nil"/>
            </w:tcBorders>
            <w:tcMar>
              <w:top w:w="120" w:type="dxa"/>
              <w:left w:w="43" w:type="dxa"/>
              <w:bottom w:w="43" w:type="dxa"/>
              <w:right w:w="43" w:type="dxa"/>
            </w:tcMar>
            <w:vAlign w:val="bottom"/>
          </w:tcPr>
          <w:p w14:paraId="2F1E539A" w14:textId="77777777" w:rsidR="00AF7706" w:rsidRPr="00096FE6" w:rsidRDefault="00AF7706" w:rsidP="00096FE6">
            <w:pPr>
              <w:jc w:val="right"/>
              <w:rPr>
                <w:sz w:val="22"/>
              </w:rPr>
            </w:pPr>
            <w:r w:rsidRPr="00096FE6">
              <w:rPr>
                <w:sz w:val="22"/>
              </w:rPr>
              <w:t>45 807</w:t>
            </w:r>
          </w:p>
        </w:tc>
        <w:tc>
          <w:tcPr>
            <w:tcW w:w="1483" w:type="dxa"/>
            <w:tcBorders>
              <w:top w:val="nil"/>
              <w:left w:val="nil"/>
              <w:bottom w:val="nil"/>
              <w:right w:val="nil"/>
            </w:tcBorders>
            <w:tcMar>
              <w:top w:w="120" w:type="dxa"/>
              <w:left w:w="43" w:type="dxa"/>
              <w:bottom w:w="43" w:type="dxa"/>
              <w:right w:w="43" w:type="dxa"/>
            </w:tcMar>
            <w:vAlign w:val="bottom"/>
          </w:tcPr>
          <w:p w14:paraId="3979F65D" w14:textId="77777777" w:rsidR="00AF7706" w:rsidRPr="00096FE6" w:rsidRDefault="00AF7706" w:rsidP="00096FE6">
            <w:pPr>
              <w:jc w:val="right"/>
              <w:rPr>
                <w:sz w:val="22"/>
              </w:rPr>
            </w:pPr>
            <w:r w:rsidRPr="00096FE6">
              <w:rPr>
                <w:sz w:val="22"/>
              </w:rPr>
              <w:t>7 132</w:t>
            </w:r>
          </w:p>
        </w:tc>
      </w:tr>
      <w:tr w:rsidR="00603D1E" w:rsidRPr="00AF7706" w14:paraId="4801AA1D"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23525415" w14:textId="77777777" w:rsidR="00AF7706" w:rsidRPr="00096FE6" w:rsidRDefault="00AF7706" w:rsidP="00AF7706">
            <w:pPr>
              <w:rPr>
                <w:sz w:val="22"/>
              </w:rPr>
            </w:pPr>
            <w:r w:rsidRPr="00096FE6">
              <w:rPr>
                <w:sz w:val="22"/>
              </w:rPr>
              <w:t xml:space="preserve">Konkrete </w:t>
            </w:r>
            <w:proofErr w:type="spellStart"/>
            <w:r w:rsidRPr="00096FE6">
              <w:rPr>
                <w:sz w:val="22"/>
              </w:rPr>
              <w:t>påbyrja</w:t>
            </w:r>
            <w:proofErr w:type="spellEnd"/>
            <w:r w:rsidRPr="00096FE6">
              <w:rPr>
                <w:sz w:val="22"/>
              </w:rPr>
              <w:t xml:space="preserve">, </w:t>
            </w:r>
            <w:proofErr w:type="spellStart"/>
            <w:r w:rsidRPr="00096FE6">
              <w:rPr>
                <w:sz w:val="22"/>
              </w:rPr>
              <w:t>ikkje</w:t>
            </w:r>
            <w:proofErr w:type="spellEnd"/>
            <w:r w:rsidRPr="00096FE6">
              <w:rPr>
                <w:sz w:val="22"/>
              </w:rPr>
              <w:t xml:space="preserve"> fullførte prosjekt </w:t>
            </w:r>
            <w:r w:rsidRPr="00096FE6">
              <w:rPr>
                <w:sz w:val="22"/>
              </w:rPr>
              <w:br/>
              <w:t xml:space="preserve">finansiert av grunnløyvinga </w:t>
            </w:r>
            <w:proofErr w:type="spellStart"/>
            <w:r w:rsidRPr="00096FE6">
              <w:rPr>
                <w:sz w:val="22"/>
              </w:rPr>
              <w:t>frå</w:t>
            </w:r>
            <w:proofErr w:type="spellEnd"/>
            <w:r w:rsidRPr="00096FE6">
              <w:rPr>
                <w:sz w:val="22"/>
              </w:rPr>
              <w:t xml:space="preserve"> fagdepartementet</w:t>
            </w:r>
          </w:p>
        </w:tc>
        <w:tc>
          <w:tcPr>
            <w:tcW w:w="1220" w:type="dxa"/>
            <w:tcBorders>
              <w:top w:val="nil"/>
              <w:left w:val="nil"/>
              <w:bottom w:val="nil"/>
              <w:right w:val="nil"/>
            </w:tcBorders>
            <w:tcMar>
              <w:top w:w="120" w:type="dxa"/>
              <w:left w:w="43" w:type="dxa"/>
              <w:bottom w:w="43" w:type="dxa"/>
              <w:right w:w="43" w:type="dxa"/>
            </w:tcMar>
            <w:vAlign w:val="bottom"/>
          </w:tcPr>
          <w:p w14:paraId="28707934" w14:textId="77777777" w:rsidR="00AF7706" w:rsidRPr="00096FE6" w:rsidRDefault="00AF7706" w:rsidP="00096FE6">
            <w:pPr>
              <w:jc w:val="right"/>
              <w:rPr>
                <w:sz w:val="22"/>
              </w:rPr>
            </w:pPr>
            <w:r w:rsidRPr="00096FE6">
              <w:rPr>
                <w:sz w:val="22"/>
              </w:rPr>
              <w:t>46 203</w:t>
            </w:r>
          </w:p>
        </w:tc>
        <w:tc>
          <w:tcPr>
            <w:tcW w:w="1220" w:type="dxa"/>
            <w:tcBorders>
              <w:top w:val="nil"/>
              <w:left w:val="nil"/>
              <w:bottom w:val="nil"/>
              <w:right w:val="nil"/>
            </w:tcBorders>
            <w:tcMar>
              <w:top w:w="120" w:type="dxa"/>
              <w:left w:w="43" w:type="dxa"/>
              <w:bottom w:w="43" w:type="dxa"/>
              <w:right w:w="43" w:type="dxa"/>
            </w:tcMar>
            <w:vAlign w:val="bottom"/>
          </w:tcPr>
          <w:p w14:paraId="7DE695FB" w14:textId="77777777" w:rsidR="00AF7706" w:rsidRPr="00096FE6" w:rsidRDefault="00AF7706" w:rsidP="00096FE6">
            <w:pPr>
              <w:jc w:val="right"/>
              <w:rPr>
                <w:sz w:val="22"/>
              </w:rPr>
            </w:pPr>
            <w:r w:rsidRPr="00096FE6">
              <w:rPr>
                <w:sz w:val="22"/>
              </w:rPr>
              <w:t>39 816</w:t>
            </w:r>
          </w:p>
        </w:tc>
        <w:tc>
          <w:tcPr>
            <w:tcW w:w="1017" w:type="dxa"/>
            <w:tcBorders>
              <w:top w:val="nil"/>
              <w:left w:val="nil"/>
              <w:bottom w:val="nil"/>
              <w:right w:val="nil"/>
            </w:tcBorders>
            <w:tcMar>
              <w:top w:w="120" w:type="dxa"/>
              <w:left w:w="43" w:type="dxa"/>
              <w:bottom w:w="43" w:type="dxa"/>
              <w:right w:w="43" w:type="dxa"/>
            </w:tcMar>
            <w:vAlign w:val="bottom"/>
          </w:tcPr>
          <w:p w14:paraId="1214B313" w14:textId="77777777" w:rsidR="00AF7706" w:rsidRPr="00096FE6" w:rsidRDefault="00AF7706" w:rsidP="00096FE6">
            <w:pPr>
              <w:jc w:val="right"/>
              <w:rPr>
                <w:sz w:val="22"/>
              </w:rPr>
            </w:pPr>
            <w:r w:rsidRPr="00096FE6">
              <w:rPr>
                <w:sz w:val="22"/>
              </w:rPr>
              <w:t>31 418</w:t>
            </w:r>
          </w:p>
        </w:tc>
        <w:tc>
          <w:tcPr>
            <w:tcW w:w="1483" w:type="dxa"/>
            <w:tcBorders>
              <w:top w:val="nil"/>
              <w:left w:val="nil"/>
              <w:bottom w:val="nil"/>
              <w:right w:val="nil"/>
            </w:tcBorders>
            <w:tcMar>
              <w:top w:w="120" w:type="dxa"/>
              <w:left w:w="43" w:type="dxa"/>
              <w:bottom w:w="43" w:type="dxa"/>
              <w:right w:w="43" w:type="dxa"/>
            </w:tcMar>
            <w:vAlign w:val="bottom"/>
          </w:tcPr>
          <w:p w14:paraId="3F26A12A" w14:textId="77777777" w:rsidR="00AF7706" w:rsidRPr="00096FE6" w:rsidRDefault="00AF7706" w:rsidP="00096FE6">
            <w:pPr>
              <w:jc w:val="right"/>
              <w:rPr>
                <w:sz w:val="22"/>
              </w:rPr>
            </w:pPr>
            <w:r w:rsidRPr="00096FE6">
              <w:rPr>
                <w:sz w:val="22"/>
              </w:rPr>
              <w:t>-8 398</w:t>
            </w:r>
          </w:p>
        </w:tc>
      </w:tr>
      <w:tr w:rsidR="00603D1E" w:rsidRPr="00AF7706" w14:paraId="5ACA79A5"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02E7FCEC" w14:textId="77777777" w:rsidR="00AF7706" w:rsidRPr="00096FE6" w:rsidRDefault="00AF7706" w:rsidP="00AF7706">
            <w:pPr>
              <w:rPr>
                <w:sz w:val="22"/>
              </w:rPr>
            </w:pPr>
            <w:r w:rsidRPr="00096FE6">
              <w:rPr>
                <w:sz w:val="22"/>
              </w:rPr>
              <w:t xml:space="preserve">Andre </w:t>
            </w:r>
            <w:proofErr w:type="spellStart"/>
            <w:r w:rsidRPr="00096FE6">
              <w:rPr>
                <w:sz w:val="22"/>
              </w:rPr>
              <w:t>avsetjingar</w:t>
            </w:r>
            <w:proofErr w:type="spellEnd"/>
            <w:r w:rsidRPr="00096FE6">
              <w:rPr>
                <w:sz w:val="22"/>
              </w:rPr>
              <w:t xml:space="preserve"> til </w:t>
            </w:r>
            <w:proofErr w:type="spellStart"/>
            <w:r w:rsidRPr="00096FE6">
              <w:rPr>
                <w:sz w:val="22"/>
              </w:rPr>
              <w:t>vedtekne</w:t>
            </w:r>
            <w:proofErr w:type="spellEnd"/>
            <w:r w:rsidRPr="00096FE6">
              <w:rPr>
                <w:sz w:val="22"/>
              </w:rPr>
              <w:t xml:space="preserve"> formål, som </w:t>
            </w:r>
            <w:r w:rsidRPr="00096FE6">
              <w:rPr>
                <w:sz w:val="22"/>
              </w:rPr>
              <w:br/>
            </w:r>
            <w:proofErr w:type="spellStart"/>
            <w:r w:rsidRPr="00096FE6">
              <w:rPr>
                <w:sz w:val="22"/>
              </w:rPr>
              <w:t>ikkje</w:t>
            </w:r>
            <w:proofErr w:type="spellEnd"/>
            <w:r w:rsidRPr="00096FE6">
              <w:rPr>
                <w:sz w:val="22"/>
              </w:rPr>
              <w:t xml:space="preserve"> er sett i gang</w:t>
            </w:r>
          </w:p>
        </w:tc>
        <w:tc>
          <w:tcPr>
            <w:tcW w:w="1220" w:type="dxa"/>
            <w:tcBorders>
              <w:top w:val="nil"/>
              <w:left w:val="nil"/>
              <w:bottom w:val="nil"/>
              <w:right w:val="nil"/>
            </w:tcBorders>
            <w:tcMar>
              <w:top w:w="120" w:type="dxa"/>
              <w:left w:w="43" w:type="dxa"/>
              <w:bottom w:w="43" w:type="dxa"/>
              <w:right w:w="43" w:type="dxa"/>
            </w:tcMar>
            <w:vAlign w:val="bottom"/>
          </w:tcPr>
          <w:p w14:paraId="18DE89CE" w14:textId="77777777" w:rsidR="00AF7706" w:rsidRPr="00096FE6" w:rsidRDefault="00AF7706" w:rsidP="00096FE6">
            <w:pPr>
              <w:jc w:val="right"/>
              <w:rPr>
                <w:sz w:val="22"/>
              </w:rPr>
            </w:pPr>
            <w:r w:rsidRPr="00096FE6">
              <w:rPr>
                <w:sz w:val="22"/>
              </w:rPr>
              <w:t>108 335</w:t>
            </w:r>
          </w:p>
        </w:tc>
        <w:tc>
          <w:tcPr>
            <w:tcW w:w="1220" w:type="dxa"/>
            <w:tcBorders>
              <w:top w:val="nil"/>
              <w:left w:val="nil"/>
              <w:bottom w:val="nil"/>
              <w:right w:val="nil"/>
            </w:tcBorders>
            <w:tcMar>
              <w:top w:w="120" w:type="dxa"/>
              <w:left w:w="43" w:type="dxa"/>
              <w:bottom w:w="43" w:type="dxa"/>
              <w:right w:w="43" w:type="dxa"/>
            </w:tcMar>
            <w:vAlign w:val="bottom"/>
          </w:tcPr>
          <w:p w14:paraId="2C5973CA" w14:textId="77777777" w:rsidR="00AF7706" w:rsidRPr="00096FE6" w:rsidRDefault="00AF7706" w:rsidP="00096FE6">
            <w:pPr>
              <w:jc w:val="right"/>
              <w:rPr>
                <w:sz w:val="22"/>
              </w:rPr>
            </w:pPr>
            <w:r w:rsidRPr="00096FE6">
              <w:rPr>
                <w:sz w:val="22"/>
              </w:rPr>
              <w:t>119 520</w:t>
            </w:r>
          </w:p>
        </w:tc>
        <w:tc>
          <w:tcPr>
            <w:tcW w:w="1017" w:type="dxa"/>
            <w:tcBorders>
              <w:top w:val="nil"/>
              <w:left w:val="nil"/>
              <w:bottom w:val="nil"/>
              <w:right w:val="nil"/>
            </w:tcBorders>
            <w:tcMar>
              <w:top w:w="120" w:type="dxa"/>
              <w:left w:w="43" w:type="dxa"/>
              <w:bottom w:w="43" w:type="dxa"/>
              <w:right w:w="43" w:type="dxa"/>
            </w:tcMar>
            <w:vAlign w:val="bottom"/>
          </w:tcPr>
          <w:p w14:paraId="7EBBCF97" w14:textId="77777777" w:rsidR="00AF7706" w:rsidRPr="00096FE6" w:rsidRDefault="00AF7706" w:rsidP="00096FE6">
            <w:pPr>
              <w:jc w:val="right"/>
              <w:rPr>
                <w:sz w:val="22"/>
              </w:rPr>
            </w:pPr>
            <w:r w:rsidRPr="00096FE6">
              <w:rPr>
                <w:sz w:val="22"/>
              </w:rPr>
              <w:t>78 566</w:t>
            </w:r>
          </w:p>
        </w:tc>
        <w:tc>
          <w:tcPr>
            <w:tcW w:w="1483" w:type="dxa"/>
            <w:tcBorders>
              <w:top w:val="nil"/>
              <w:left w:val="nil"/>
              <w:bottom w:val="nil"/>
              <w:right w:val="nil"/>
            </w:tcBorders>
            <w:tcMar>
              <w:top w:w="120" w:type="dxa"/>
              <w:left w:w="43" w:type="dxa"/>
              <w:bottom w:w="43" w:type="dxa"/>
              <w:right w:w="43" w:type="dxa"/>
            </w:tcMar>
            <w:vAlign w:val="bottom"/>
          </w:tcPr>
          <w:p w14:paraId="0617D170" w14:textId="77777777" w:rsidR="00AF7706" w:rsidRPr="00096FE6" w:rsidRDefault="00AF7706" w:rsidP="00096FE6">
            <w:pPr>
              <w:jc w:val="right"/>
              <w:rPr>
                <w:sz w:val="22"/>
              </w:rPr>
            </w:pPr>
            <w:r w:rsidRPr="00096FE6">
              <w:rPr>
                <w:sz w:val="22"/>
              </w:rPr>
              <w:t xml:space="preserve">-40 954 </w:t>
            </w:r>
          </w:p>
        </w:tc>
      </w:tr>
      <w:tr w:rsidR="00603D1E" w:rsidRPr="00AF7706" w14:paraId="5FB08F53"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24A9A57B" w14:textId="77777777" w:rsidR="00AF7706" w:rsidRPr="00096FE6" w:rsidRDefault="00AF7706" w:rsidP="00AF7706">
            <w:pPr>
              <w:rPr>
                <w:sz w:val="22"/>
              </w:rPr>
            </w:pPr>
            <w:r w:rsidRPr="00096FE6">
              <w:rPr>
                <w:sz w:val="22"/>
              </w:rPr>
              <w:t xml:space="preserve">Konkrete </w:t>
            </w:r>
            <w:proofErr w:type="spellStart"/>
            <w:r w:rsidRPr="00096FE6">
              <w:rPr>
                <w:sz w:val="22"/>
              </w:rPr>
              <w:t>påbyrja</w:t>
            </w:r>
            <w:proofErr w:type="spellEnd"/>
            <w:r w:rsidRPr="00096FE6">
              <w:rPr>
                <w:sz w:val="22"/>
              </w:rPr>
              <w:t xml:space="preserve">, </w:t>
            </w:r>
            <w:proofErr w:type="spellStart"/>
            <w:r w:rsidRPr="00096FE6">
              <w:rPr>
                <w:sz w:val="22"/>
              </w:rPr>
              <w:t>ikkje</w:t>
            </w:r>
            <w:proofErr w:type="spellEnd"/>
            <w:r w:rsidRPr="00096FE6">
              <w:rPr>
                <w:sz w:val="22"/>
              </w:rPr>
              <w:t xml:space="preserve"> fullførte prosjekt </w:t>
            </w:r>
            <w:r w:rsidRPr="00096FE6">
              <w:rPr>
                <w:sz w:val="22"/>
              </w:rPr>
              <w:br/>
              <w:t xml:space="preserve">finansiert av </w:t>
            </w:r>
            <w:proofErr w:type="spellStart"/>
            <w:r w:rsidRPr="00096FE6">
              <w:rPr>
                <w:sz w:val="22"/>
              </w:rPr>
              <w:t>løyvingar</w:t>
            </w:r>
            <w:proofErr w:type="spellEnd"/>
            <w:r w:rsidRPr="00096FE6">
              <w:rPr>
                <w:sz w:val="22"/>
              </w:rPr>
              <w:t xml:space="preserve"> </w:t>
            </w:r>
            <w:proofErr w:type="spellStart"/>
            <w:r w:rsidRPr="00096FE6">
              <w:rPr>
                <w:sz w:val="22"/>
              </w:rPr>
              <w:t>frå</w:t>
            </w:r>
            <w:proofErr w:type="spellEnd"/>
            <w:r w:rsidRPr="00096FE6">
              <w:rPr>
                <w:sz w:val="22"/>
              </w:rPr>
              <w:t xml:space="preserve"> andre departement</w:t>
            </w:r>
          </w:p>
        </w:tc>
        <w:tc>
          <w:tcPr>
            <w:tcW w:w="1220" w:type="dxa"/>
            <w:tcBorders>
              <w:top w:val="nil"/>
              <w:left w:val="nil"/>
              <w:bottom w:val="nil"/>
              <w:right w:val="nil"/>
            </w:tcBorders>
            <w:tcMar>
              <w:top w:w="120" w:type="dxa"/>
              <w:left w:w="43" w:type="dxa"/>
              <w:bottom w:w="43" w:type="dxa"/>
              <w:right w:w="43" w:type="dxa"/>
            </w:tcMar>
            <w:vAlign w:val="bottom"/>
          </w:tcPr>
          <w:p w14:paraId="1B3E20CD"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0" w:type="dxa"/>
              <w:left w:w="43" w:type="dxa"/>
              <w:bottom w:w="43" w:type="dxa"/>
              <w:right w:w="43" w:type="dxa"/>
            </w:tcMar>
            <w:vAlign w:val="bottom"/>
          </w:tcPr>
          <w:p w14:paraId="397D0608" w14:textId="77777777" w:rsidR="00AF7706" w:rsidRPr="00096FE6" w:rsidRDefault="00AF7706" w:rsidP="00096FE6">
            <w:pPr>
              <w:jc w:val="right"/>
              <w:rPr>
                <w:sz w:val="22"/>
              </w:rPr>
            </w:pPr>
            <w:r w:rsidRPr="00096FE6">
              <w:rPr>
                <w:sz w:val="22"/>
              </w:rPr>
              <w:t>0</w:t>
            </w:r>
          </w:p>
        </w:tc>
        <w:tc>
          <w:tcPr>
            <w:tcW w:w="1017" w:type="dxa"/>
            <w:tcBorders>
              <w:top w:val="nil"/>
              <w:left w:val="nil"/>
              <w:bottom w:val="nil"/>
              <w:right w:val="nil"/>
            </w:tcBorders>
            <w:tcMar>
              <w:top w:w="120" w:type="dxa"/>
              <w:left w:w="43" w:type="dxa"/>
              <w:bottom w:w="43" w:type="dxa"/>
              <w:right w:w="43" w:type="dxa"/>
            </w:tcMar>
            <w:vAlign w:val="bottom"/>
          </w:tcPr>
          <w:p w14:paraId="0C5D252B" w14:textId="77777777" w:rsidR="00AF7706" w:rsidRPr="00096FE6" w:rsidRDefault="00AF7706" w:rsidP="00096FE6">
            <w:pPr>
              <w:jc w:val="right"/>
              <w:rPr>
                <w:sz w:val="22"/>
              </w:rPr>
            </w:pPr>
            <w:r w:rsidRPr="00096FE6">
              <w:rPr>
                <w:sz w:val="22"/>
              </w:rPr>
              <w:t>0</w:t>
            </w:r>
          </w:p>
        </w:tc>
        <w:tc>
          <w:tcPr>
            <w:tcW w:w="1483" w:type="dxa"/>
            <w:tcBorders>
              <w:top w:val="nil"/>
              <w:left w:val="nil"/>
              <w:bottom w:val="nil"/>
              <w:right w:val="nil"/>
            </w:tcBorders>
            <w:tcMar>
              <w:top w:w="120" w:type="dxa"/>
              <w:left w:w="43" w:type="dxa"/>
              <w:bottom w:w="43" w:type="dxa"/>
              <w:right w:w="43" w:type="dxa"/>
            </w:tcMar>
            <w:vAlign w:val="bottom"/>
          </w:tcPr>
          <w:p w14:paraId="6C67A84D" w14:textId="77777777" w:rsidR="00AF7706" w:rsidRPr="00096FE6" w:rsidRDefault="00AF7706" w:rsidP="00096FE6">
            <w:pPr>
              <w:jc w:val="right"/>
              <w:rPr>
                <w:sz w:val="22"/>
              </w:rPr>
            </w:pPr>
            <w:r w:rsidRPr="00096FE6">
              <w:rPr>
                <w:sz w:val="22"/>
              </w:rPr>
              <w:t>0</w:t>
            </w:r>
          </w:p>
        </w:tc>
      </w:tr>
      <w:tr w:rsidR="00603D1E" w:rsidRPr="00AF7706" w14:paraId="4B889BAD"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13775F03" w14:textId="77777777" w:rsidR="00AF7706" w:rsidRPr="00096FE6" w:rsidRDefault="00AF7706" w:rsidP="00AF7706">
            <w:pPr>
              <w:rPr>
                <w:sz w:val="22"/>
              </w:rPr>
            </w:pPr>
            <w:r w:rsidRPr="00096FE6">
              <w:rPr>
                <w:rStyle w:val="kursiv"/>
                <w:sz w:val="22"/>
              </w:rPr>
              <w:t xml:space="preserve">Sum </w:t>
            </w:r>
            <w:proofErr w:type="spellStart"/>
            <w:r w:rsidRPr="00096FE6">
              <w:rPr>
                <w:rStyle w:val="kursiv"/>
                <w:sz w:val="22"/>
              </w:rPr>
              <w:t>avsetjingar</w:t>
            </w:r>
            <w:proofErr w:type="spellEnd"/>
            <w:r w:rsidRPr="00096FE6">
              <w:rPr>
                <w:rStyle w:val="kursiv"/>
                <w:sz w:val="22"/>
              </w:rPr>
              <w:t xml:space="preserve"> til </w:t>
            </w:r>
            <w:proofErr w:type="spellStart"/>
            <w:r w:rsidRPr="00096FE6">
              <w:rPr>
                <w:rStyle w:val="kursiv"/>
                <w:sz w:val="22"/>
              </w:rPr>
              <w:t>planlagde</w:t>
            </w:r>
            <w:proofErr w:type="spellEnd"/>
            <w:r w:rsidRPr="00096FE6">
              <w:rPr>
                <w:rStyle w:val="kursiv"/>
                <w:sz w:val="22"/>
              </w:rPr>
              <w:t xml:space="preserve"> tiltak i framtidige budsjettår</w:t>
            </w:r>
          </w:p>
        </w:tc>
        <w:tc>
          <w:tcPr>
            <w:tcW w:w="1220" w:type="dxa"/>
            <w:tcBorders>
              <w:top w:val="nil"/>
              <w:left w:val="nil"/>
              <w:bottom w:val="nil"/>
              <w:right w:val="nil"/>
            </w:tcBorders>
            <w:tcMar>
              <w:top w:w="120" w:type="dxa"/>
              <w:left w:w="43" w:type="dxa"/>
              <w:bottom w:w="43" w:type="dxa"/>
              <w:right w:w="43" w:type="dxa"/>
            </w:tcMar>
            <w:vAlign w:val="bottom"/>
          </w:tcPr>
          <w:p w14:paraId="6584B33B" w14:textId="77777777" w:rsidR="00AF7706" w:rsidRPr="00096FE6" w:rsidRDefault="00AF7706" w:rsidP="00096FE6">
            <w:pPr>
              <w:jc w:val="right"/>
              <w:rPr>
                <w:sz w:val="22"/>
              </w:rPr>
            </w:pPr>
            <w:r w:rsidRPr="00096FE6">
              <w:rPr>
                <w:rStyle w:val="kursiv"/>
                <w:sz w:val="22"/>
              </w:rPr>
              <w:t>236 136</w:t>
            </w:r>
          </w:p>
        </w:tc>
        <w:tc>
          <w:tcPr>
            <w:tcW w:w="1220" w:type="dxa"/>
            <w:tcBorders>
              <w:top w:val="nil"/>
              <w:left w:val="nil"/>
              <w:bottom w:val="nil"/>
              <w:right w:val="nil"/>
            </w:tcBorders>
            <w:tcMar>
              <w:top w:w="120" w:type="dxa"/>
              <w:left w:w="43" w:type="dxa"/>
              <w:bottom w:w="43" w:type="dxa"/>
              <w:right w:w="43" w:type="dxa"/>
            </w:tcMar>
            <w:vAlign w:val="bottom"/>
          </w:tcPr>
          <w:p w14:paraId="2EDCC0AA" w14:textId="77777777" w:rsidR="00AF7706" w:rsidRPr="00096FE6" w:rsidRDefault="00AF7706" w:rsidP="00096FE6">
            <w:pPr>
              <w:jc w:val="right"/>
              <w:rPr>
                <w:sz w:val="22"/>
              </w:rPr>
            </w:pPr>
            <w:r w:rsidRPr="00096FE6">
              <w:rPr>
                <w:rStyle w:val="kursiv"/>
                <w:sz w:val="22"/>
              </w:rPr>
              <w:t>214 148</w:t>
            </w:r>
          </w:p>
        </w:tc>
        <w:tc>
          <w:tcPr>
            <w:tcW w:w="1017" w:type="dxa"/>
            <w:tcBorders>
              <w:top w:val="nil"/>
              <w:left w:val="nil"/>
              <w:bottom w:val="nil"/>
              <w:right w:val="nil"/>
            </w:tcBorders>
            <w:tcMar>
              <w:top w:w="120" w:type="dxa"/>
              <w:left w:w="43" w:type="dxa"/>
              <w:bottom w:w="43" w:type="dxa"/>
              <w:right w:w="43" w:type="dxa"/>
            </w:tcMar>
            <w:vAlign w:val="bottom"/>
          </w:tcPr>
          <w:p w14:paraId="65D8189D" w14:textId="77777777" w:rsidR="00AF7706" w:rsidRPr="00096FE6" w:rsidRDefault="00AF7706" w:rsidP="00096FE6">
            <w:pPr>
              <w:jc w:val="right"/>
              <w:rPr>
                <w:sz w:val="22"/>
              </w:rPr>
            </w:pPr>
            <w:r w:rsidRPr="00096FE6">
              <w:rPr>
                <w:rStyle w:val="kursiv"/>
                <w:sz w:val="22"/>
              </w:rPr>
              <w:t>163 022</w:t>
            </w:r>
          </w:p>
        </w:tc>
        <w:tc>
          <w:tcPr>
            <w:tcW w:w="1483" w:type="dxa"/>
            <w:tcBorders>
              <w:top w:val="nil"/>
              <w:left w:val="nil"/>
              <w:bottom w:val="nil"/>
              <w:right w:val="nil"/>
            </w:tcBorders>
            <w:tcMar>
              <w:top w:w="120" w:type="dxa"/>
              <w:left w:w="43" w:type="dxa"/>
              <w:bottom w:w="43" w:type="dxa"/>
              <w:right w:w="43" w:type="dxa"/>
            </w:tcMar>
            <w:vAlign w:val="bottom"/>
          </w:tcPr>
          <w:p w14:paraId="2E353D97" w14:textId="77777777" w:rsidR="00AF7706" w:rsidRPr="00096FE6" w:rsidRDefault="00AF7706" w:rsidP="00096FE6">
            <w:pPr>
              <w:jc w:val="right"/>
              <w:rPr>
                <w:sz w:val="22"/>
              </w:rPr>
            </w:pPr>
            <w:r w:rsidRPr="00096FE6">
              <w:rPr>
                <w:rStyle w:val="kursiv"/>
                <w:sz w:val="22"/>
              </w:rPr>
              <w:t>-51 126</w:t>
            </w:r>
          </w:p>
        </w:tc>
      </w:tr>
      <w:tr w:rsidR="00603D1E" w:rsidRPr="00AF7706" w14:paraId="02F9542E"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52C9232C" w14:textId="77777777" w:rsidR="00AF7706" w:rsidRPr="00096FE6" w:rsidRDefault="00AF7706" w:rsidP="00AF7706">
            <w:pPr>
              <w:rPr>
                <w:sz w:val="22"/>
              </w:rPr>
            </w:pPr>
          </w:p>
        </w:tc>
        <w:tc>
          <w:tcPr>
            <w:tcW w:w="1220" w:type="dxa"/>
            <w:tcBorders>
              <w:top w:val="nil"/>
              <w:left w:val="nil"/>
              <w:bottom w:val="nil"/>
              <w:right w:val="nil"/>
            </w:tcBorders>
            <w:tcMar>
              <w:top w:w="120" w:type="dxa"/>
              <w:left w:w="43" w:type="dxa"/>
              <w:bottom w:w="43" w:type="dxa"/>
              <w:right w:w="43" w:type="dxa"/>
            </w:tcMar>
            <w:vAlign w:val="bottom"/>
          </w:tcPr>
          <w:p w14:paraId="09573B56"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728BF861"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7EC48C88"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555041CE" w14:textId="77777777" w:rsidR="00AF7706" w:rsidRPr="00096FE6" w:rsidRDefault="00AF7706" w:rsidP="00096FE6">
            <w:pPr>
              <w:jc w:val="right"/>
              <w:rPr>
                <w:sz w:val="22"/>
              </w:rPr>
            </w:pPr>
          </w:p>
        </w:tc>
      </w:tr>
      <w:tr w:rsidR="00603D1E" w:rsidRPr="00AF7706" w14:paraId="2FD58B31"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321F221B" w14:textId="77777777" w:rsidR="00AF7706" w:rsidRPr="00096FE6" w:rsidRDefault="00AF7706" w:rsidP="00AF7706">
            <w:pPr>
              <w:rPr>
                <w:sz w:val="22"/>
              </w:rPr>
            </w:pPr>
            <w:r w:rsidRPr="00096FE6">
              <w:rPr>
                <w:rStyle w:val="halvfet0"/>
                <w:sz w:val="22"/>
              </w:rPr>
              <w:t xml:space="preserve">Andre </w:t>
            </w:r>
            <w:proofErr w:type="spellStart"/>
            <w:r w:rsidRPr="00096FE6">
              <w:rPr>
                <w:rStyle w:val="halvfet0"/>
                <w:sz w:val="22"/>
              </w:rPr>
              <w:t>avsetjingar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6F6C44E4"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279BE2EE"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225D80EE"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7827F456" w14:textId="77777777" w:rsidR="00AF7706" w:rsidRPr="00096FE6" w:rsidRDefault="00AF7706" w:rsidP="00096FE6">
            <w:pPr>
              <w:jc w:val="right"/>
              <w:rPr>
                <w:sz w:val="22"/>
              </w:rPr>
            </w:pPr>
          </w:p>
        </w:tc>
      </w:tr>
      <w:tr w:rsidR="00603D1E" w:rsidRPr="00AF7706" w14:paraId="5E67AD02" w14:textId="77777777" w:rsidTr="00096FE6">
        <w:trPr>
          <w:trHeight w:val="620"/>
        </w:trPr>
        <w:tc>
          <w:tcPr>
            <w:tcW w:w="4580" w:type="dxa"/>
            <w:tcBorders>
              <w:top w:val="nil"/>
              <w:left w:val="nil"/>
              <w:bottom w:val="nil"/>
              <w:right w:val="nil"/>
            </w:tcBorders>
            <w:tcMar>
              <w:top w:w="120" w:type="dxa"/>
              <w:left w:w="43" w:type="dxa"/>
              <w:bottom w:w="43" w:type="dxa"/>
              <w:right w:w="43" w:type="dxa"/>
            </w:tcMar>
          </w:tcPr>
          <w:p w14:paraId="2E49ABB2" w14:textId="77777777" w:rsidR="00AF7706" w:rsidRPr="00096FE6" w:rsidRDefault="00AF7706" w:rsidP="00AF7706">
            <w:pPr>
              <w:rPr>
                <w:sz w:val="22"/>
              </w:rPr>
            </w:pPr>
            <w:proofErr w:type="spellStart"/>
            <w:r w:rsidRPr="00096FE6">
              <w:rPr>
                <w:sz w:val="22"/>
              </w:rPr>
              <w:t>Avsetjingar</w:t>
            </w:r>
            <w:proofErr w:type="spellEnd"/>
            <w:r w:rsidRPr="00096FE6">
              <w:rPr>
                <w:sz w:val="22"/>
              </w:rPr>
              <w:t xml:space="preserve"> til andre formål/</w:t>
            </w:r>
            <w:proofErr w:type="spellStart"/>
            <w:r w:rsidRPr="00096FE6">
              <w:rPr>
                <w:sz w:val="22"/>
              </w:rPr>
              <w:t>ikkje</w:t>
            </w:r>
            <w:proofErr w:type="spellEnd"/>
            <w:r w:rsidRPr="00096FE6">
              <w:rPr>
                <w:sz w:val="22"/>
              </w:rPr>
              <w:t xml:space="preserve"> spesifiserte formål</w:t>
            </w:r>
          </w:p>
        </w:tc>
        <w:tc>
          <w:tcPr>
            <w:tcW w:w="1220" w:type="dxa"/>
            <w:tcBorders>
              <w:top w:val="nil"/>
              <w:left w:val="nil"/>
              <w:bottom w:val="nil"/>
              <w:right w:val="nil"/>
            </w:tcBorders>
            <w:tcMar>
              <w:top w:w="120" w:type="dxa"/>
              <w:left w:w="43" w:type="dxa"/>
              <w:bottom w:w="43" w:type="dxa"/>
              <w:right w:w="43" w:type="dxa"/>
            </w:tcMar>
            <w:vAlign w:val="bottom"/>
          </w:tcPr>
          <w:p w14:paraId="5B4C9DC9" w14:textId="77777777" w:rsidR="00AF7706" w:rsidRPr="00096FE6" w:rsidRDefault="00AF7706" w:rsidP="00096FE6">
            <w:pPr>
              <w:jc w:val="right"/>
              <w:rPr>
                <w:sz w:val="22"/>
              </w:rPr>
            </w:pPr>
            <w:r w:rsidRPr="00096FE6">
              <w:rPr>
                <w:sz w:val="22"/>
              </w:rPr>
              <w:t>17 630</w:t>
            </w:r>
          </w:p>
        </w:tc>
        <w:tc>
          <w:tcPr>
            <w:tcW w:w="1220" w:type="dxa"/>
            <w:tcBorders>
              <w:top w:val="nil"/>
              <w:left w:val="nil"/>
              <w:bottom w:val="nil"/>
              <w:right w:val="nil"/>
            </w:tcBorders>
            <w:tcMar>
              <w:top w:w="120" w:type="dxa"/>
              <w:left w:w="43" w:type="dxa"/>
              <w:bottom w:w="43" w:type="dxa"/>
              <w:right w:w="43" w:type="dxa"/>
            </w:tcMar>
            <w:vAlign w:val="bottom"/>
          </w:tcPr>
          <w:p w14:paraId="254E04DC" w14:textId="77777777" w:rsidR="00AF7706" w:rsidRPr="00096FE6" w:rsidRDefault="00AF7706" w:rsidP="00096FE6">
            <w:pPr>
              <w:jc w:val="right"/>
              <w:rPr>
                <w:sz w:val="22"/>
              </w:rPr>
            </w:pPr>
            <w:r w:rsidRPr="00096FE6">
              <w:rPr>
                <w:sz w:val="22"/>
              </w:rPr>
              <w:t>14 097</w:t>
            </w:r>
          </w:p>
        </w:tc>
        <w:tc>
          <w:tcPr>
            <w:tcW w:w="1017" w:type="dxa"/>
            <w:tcBorders>
              <w:top w:val="nil"/>
              <w:left w:val="nil"/>
              <w:bottom w:val="nil"/>
              <w:right w:val="nil"/>
            </w:tcBorders>
            <w:tcMar>
              <w:top w:w="120" w:type="dxa"/>
              <w:left w:w="43" w:type="dxa"/>
              <w:bottom w:w="43" w:type="dxa"/>
              <w:right w:w="43" w:type="dxa"/>
            </w:tcMar>
            <w:vAlign w:val="bottom"/>
          </w:tcPr>
          <w:p w14:paraId="3D1D216C" w14:textId="77777777" w:rsidR="00AF7706" w:rsidRPr="00096FE6" w:rsidRDefault="00AF7706" w:rsidP="00096FE6">
            <w:pPr>
              <w:jc w:val="right"/>
              <w:rPr>
                <w:sz w:val="22"/>
              </w:rPr>
            </w:pPr>
            <w:r w:rsidRPr="00096FE6">
              <w:rPr>
                <w:sz w:val="22"/>
              </w:rPr>
              <w:t>4 626</w:t>
            </w:r>
          </w:p>
        </w:tc>
        <w:tc>
          <w:tcPr>
            <w:tcW w:w="1483" w:type="dxa"/>
            <w:tcBorders>
              <w:top w:val="nil"/>
              <w:left w:val="nil"/>
              <w:bottom w:val="nil"/>
              <w:right w:val="nil"/>
            </w:tcBorders>
            <w:tcMar>
              <w:top w:w="120" w:type="dxa"/>
              <w:left w:w="43" w:type="dxa"/>
              <w:bottom w:w="43" w:type="dxa"/>
              <w:right w:w="43" w:type="dxa"/>
            </w:tcMar>
            <w:vAlign w:val="bottom"/>
          </w:tcPr>
          <w:p w14:paraId="2197FA3D" w14:textId="77777777" w:rsidR="00AF7706" w:rsidRPr="00096FE6" w:rsidRDefault="00AF7706" w:rsidP="00096FE6">
            <w:pPr>
              <w:jc w:val="right"/>
              <w:rPr>
                <w:sz w:val="22"/>
              </w:rPr>
            </w:pPr>
            <w:r w:rsidRPr="00096FE6">
              <w:rPr>
                <w:sz w:val="22"/>
              </w:rPr>
              <w:t>-9 471</w:t>
            </w:r>
          </w:p>
        </w:tc>
      </w:tr>
      <w:tr w:rsidR="00603D1E" w:rsidRPr="00AF7706" w14:paraId="461BD01D"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4A64FE11" w14:textId="77777777" w:rsidR="00AF7706" w:rsidRPr="00096FE6" w:rsidRDefault="00AF7706" w:rsidP="00AF7706">
            <w:pPr>
              <w:rPr>
                <w:sz w:val="22"/>
              </w:rPr>
            </w:pPr>
            <w:r w:rsidRPr="00096FE6">
              <w:rPr>
                <w:sz w:val="22"/>
              </w:rPr>
              <w:lastRenderedPageBreak/>
              <w:t xml:space="preserve">Fri </w:t>
            </w:r>
            <w:proofErr w:type="spellStart"/>
            <w:r w:rsidRPr="00096FE6">
              <w:rPr>
                <w:sz w:val="22"/>
              </w:rPr>
              <w:t>verksemdskapital</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1F73B1F0" w14:textId="77777777" w:rsidR="00AF7706" w:rsidRPr="00096FE6" w:rsidRDefault="00AF7706" w:rsidP="00096FE6">
            <w:pPr>
              <w:jc w:val="right"/>
              <w:rPr>
                <w:sz w:val="22"/>
              </w:rPr>
            </w:pPr>
            <w:r w:rsidRPr="00096FE6">
              <w:rPr>
                <w:sz w:val="22"/>
              </w:rPr>
              <w:t>34 622</w:t>
            </w:r>
          </w:p>
        </w:tc>
        <w:tc>
          <w:tcPr>
            <w:tcW w:w="1220" w:type="dxa"/>
            <w:tcBorders>
              <w:top w:val="nil"/>
              <w:left w:val="nil"/>
              <w:bottom w:val="nil"/>
              <w:right w:val="nil"/>
            </w:tcBorders>
            <w:tcMar>
              <w:top w:w="120" w:type="dxa"/>
              <w:left w:w="43" w:type="dxa"/>
              <w:bottom w:w="43" w:type="dxa"/>
              <w:right w:w="43" w:type="dxa"/>
            </w:tcMar>
            <w:vAlign w:val="bottom"/>
          </w:tcPr>
          <w:p w14:paraId="347DFCE9" w14:textId="77777777" w:rsidR="00AF7706" w:rsidRPr="00096FE6" w:rsidRDefault="00AF7706" w:rsidP="00096FE6">
            <w:pPr>
              <w:jc w:val="right"/>
              <w:rPr>
                <w:sz w:val="22"/>
              </w:rPr>
            </w:pPr>
            <w:r w:rsidRPr="00096FE6">
              <w:rPr>
                <w:sz w:val="22"/>
              </w:rPr>
              <w:t>66 486</w:t>
            </w:r>
          </w:p>
        </w:tc>
        <w:tc>
          <w:tcPr>
            <w:tcW w:w="1017" w:type="dxa"/>
            <w:tcBorders>
              <w:top w:val="nil"/>
              <w:left w:val="nil"/>
              <w:bottom w:val="nil"/>
              <w:right w:val="nil"/>
            </w:tcBorders>
            <w:tcMar>
              <w:top w:w="120" w:type="dxa"/>
              <w:left w:w="43" w:type="dxa"/>
              <w:bottom w:w="43" w:type="dxa"/>
              <w:right w:w="43" w:type="dxa"/>
            </w:tcMar>
            <w:vAlign w:val="bottom"/>
          </w:tcPr>
          <w:p w14:paraId="605C3D60" w14:textId="77777777" w:rsidR="00AF7706" w:rsidRPr="00096FE6" w:rsidRDefault="00AF7706" w:rsidP="00096FE6">
            <w:pPr>
              <w:jc w:val="right"/>
              <w:rPr>
                <w:sz w:val="22"/>
              </w:rPr>
            </w:pPr>
            <w:r w:rsidRPr="00096FE6">
              <w:rPr>
                <w:sz w:val="22"/>
              </w:rPr>
              <w:t>62 423</w:t>
            </w:r>
          </w:p>
        </w:tc>
        <w:tc>
          <w:tcPr>
            <w:tcW w:w="1483" w:type="dxa"/>
            <w:tcBorders>
              <w:top w:val="nil"/>
              <w:left w:val="nil"/>
              <w:bottom w:val="nil"/>
              <w:right w:val="nil"/>
            </w:tcBorders>
            <w:tcMar>
              <w:top w:w="120" w:type="dxa"/>
              <w:left w:w="43" w:type="dxa"/>
              <w:bottom w:w="43" w:type="dxa"/>
              <w:right w:w="43" w:type="dxa"/>
            </w:tcMar>
            <w:vAlign w:val="bottom"/>
          </w:tcPr>
          <w:p w14:paraId="4DAB77B2" w14:textId="77777777" w:rsidR="00AF7706" w:rsidRPr="00096FE6" w:rsidRDefault="00AF7706" w:rsidP="00096FE6">
            <w:pPr>
              <w:jc w:val="right"/>
              <w:rPr>
                <w:sz w:val="22"/>
              </w:rPr>
            </w:pPr>
            <w:r w:rsidRPr="00096FE6">
              <w:rPr>
                <w:sz w:val="22"/>
              </w:rPr>
              <w:t>-4 064</w:t>
            </w:r>
          </w:p>
        </w:tc>
      </w:tr>
      <w:tr w:rsidR="00603D1E" w:rsidRPr="00AF7706" w14:paraId="269ADBB5"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340BCA51" w14:textId="77777777" w:rsidR="00AF7706" w:rsidRPr="00096FE6" w:rsidRDefault="00AF7706" w:rsidP="00AF7706">
            <w:pPr>
              <w:rPr>
                <w:sz w:val="22"/>
              </w:rPr>
            </w:pPr>
            <w:r w:rsidRPr="00096FE6">
              <w:rPr>
                <w:rStyle w:val="kursiv"/>
                <w:sz w:val="22"/>
              </w:rPr>
              <w:t xml:space="preserve">Sum andre </w:t>
            </w:r>
            <w:proofErr w:type="spellStart"/>
            <w:r w:rsidRPr="00096FE6">
              <w:rPr>
                <w:rStyle w:val="kursiv"/>
                <w:sz w:val="22"/>
              </w:rPr>
              <w:t>avsetjingar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435D60D7" w14:textId="77777777" w:rsidR="00AF7706" w:rsidRPr="00096FE6" w:rsidRDefault="00AF7706" w:rsidP="00096FE6">
            <w:pPr>
              <w:jc w:val="right"/>
              <w:rPr>
                <w:sz w:val="22"/>
              </w:rPr>
            </w:pPr>
            <w:r w:rsidRPr="00096FE6">
              <w:rPr>
                <w:rStyle w:val="kursiv"/>
                <w:sz w:val="22"/>
              </w:rPr>
              <w:t>52 252</w:t>
            </w:r>
          </w:p>
        </w:tc>
        <w:tc>
          <w:tcPr>
            <w:tcW w:w="1220" w:type="dxa"/>
            <w:tcBorders>
              <w:top w:val="nil"/>
              <w:left w:val="nil"/>
              <w:bottom w:val="nil"/>
              <w:right w:val="nil"/>
            </w:tcBorders>
            <w:tcMar>
              <w:top w:w="120" w:type="dxa"/>
              <w:left w:w="43" w:type="dxa"/>
              <w:bottom w:w="43" w:type="dxa"/>
              <w:right w:w="43" w:type="dxa"/>
            </w:tcMar>
            <w:vAlign w:val="bottom"/>
          </w:tcPr>
          <w:p w14:paraId="7058E2A8" w14:textId="77777777" w:rsidR="00AF7706" w:rsidRPr="00096FE6" w:rsidRDefault="00AF7706" w:rsidP="00096FE6">
            <w:pPr>
              <w:jc w:val="right"/>
              <w:rPr>
                <w:sz w:val="22"/>
              </w:rPr>
            </w:pPr>
            <w:r w:rsidRPr="00096FE6">
              <w:rPr>
                <w:rStyle w:val="kursiv"/>
                <w:sz w:val="22"/>
              </w:rPr>
              <w:t>80 583</w:t>
            </w:r>
          </w:p>
        </w:tc>
        <w:tc>
          <w:tcPr>
            <w:tcW w:w="1017" w:type="dxa"/>
            <w:tcBorders>
              <w:top w:val="nil"/>
              <w:left w:val="nil"/>
              <w:bottom w:val="nil"/>
              <w:right w:val="nil"/>
            </w:tcBorders>
            <w:tcMar>
              <w:top w:w="120" w:type="dxa"/>
              <w:left w:w="43" w:type="dxa"/>
              <w:bottom w:w="43" w:type="dxa"/>
              <w:right w:w="43" w:type="dxa"/>
            </w:tcMar>
            <w:vAlign w:val="bottom"/>
          </w:tcPr>
          <w:p w14:paraId="1CFC3CF9" w14:textId="77777777" w:rsidR="00AF7706" w:rsidRPr="00096FE6" w:rsidRDefault="00AF7706" w:rsidP="00096FE6">
            <w:pPr>
              <w:jc w:val="right"/>
              <w:rPr>
                <w:sz w:val="22"/>
              </w:rPr>
            </w:pPr>
            <w:r w:rsidRPr="00096FE6">
              <w:rPr>
                <w:rStyle w:val="kursiv"/>
                <w:sz w:val="22"/>
              </w:rPr>
              <w:t xml:space="preserve">67 049 </w:t>
            </w:r>
          </w:p>
        </w:tc>
        <w:tc>
          <w:tcPr>
            <w:tcW w:w="1483" w:type="dxa"/>
            <w:tcBorders>
              <w:top w:val="nil"/>
              <w:left w:val="nil"/>
              <w:bottom w:val="nil"/>
              <w:right w:val="nil"/>
            </w:tcBorders>
            <w:tcMar>
              <w:top w:w="120" w:type="dxa"/>
              <w:left w:w="43" w:type="dxa"/>
              <w:bottom w:w="43" w:type="dxa"/>
              <w:right w:w="43" w:type="dxa"/>
            </w:tcMar>
            <w:vAlign w:val="bottom"/>
          </w:tcPr>
          <w:p w14:paraId="13BBCC57" w14:textId="77777777" w:rsidR="00AF7706" w:rsidRPr="00096FE6" w:rsidRDefault="00AF7706" w:rsidP="00096FE6">
            <w:pPr>
              <w:jc w:val="right"/>
              <w:rPr>
                <w:sz w:val="22"/>
              </w:rPr>
            </w:pPr>
            <w:r w:rsidRPr="00096FE6">
              <w:rPr>
                <w:rStyle w:val="kursiv"/>
                <w:sz w:val="22"/>
              </w:rPr>
              <w:t>-13 534</w:t>
            </w:r>
          </w:p>
        </w:tc>
      </w:tr>
      <w:tr w:rsidR="00603D1E" w:rsidRPr="00AF7706" w14:paraId="075BDA8B"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1DEB67C7" w14:textId="77777777" w:rsidR="00AF7706" w:rsidRPr="00096FE6" w:rsidRDefault="00AF7706" w:rsidP="00AF7706">
            <w:pPr>
              <w:rPr>
                <w:sz w:val="22"/>
              </w:rPr>
            </w:pPr>
          </w:p>
        </w:tc>
        <w:tc>
          <w:tcPr>
            <w:tcW w:w="1220" w:type="dxa"/>
            <w:tcBorders>
              <w:top w:val="nil"/>
              <w:left w:val="nil"/>
              <w:bottom w:val="nil"/>
              <w:right w:val="nil"/>
            </w:tcBorders>
            <w:tcMar>
              <w:top w:w="120" w:type="dxa"/>
              <w:left w:w="43" w:type="dxa"/>
              <w:bottom w:w="43" w:type="dxa"/>
              <w:right w:w="43" w:type="dxa"/>
            </w:tcMar>
            <w:vAlign w:val="bottom"/>
          </w:tcPr>
          <w:p w14:paraId="6AF8F988"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6C89D81B"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7F346DD4"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19665F1F" w14:textId="77777777" w:rsidR="00AF7706" w:rsidRPr="00096FE6" w:rsidRDefault="00AF7706" w:rsidP="00096FE6">
            <w:pPr>
              <w:jc w:val="right"/>
              <w:rPr>
                <w:sz w:val="22"/>
              </w:rPr>
            </w:pPr>
          </w:p>
        </w:tc>
      </w:tr>
      <w:tr w:rsidR="00603D1E" w:rsidRPr="00AF7706" w14:paraId="1A3A223D"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69DBB566" w14:textId="77777777" w:rsidR="00AF7706" w:rsidRPr="00096FE6" w:rsidRDefault="00AF7706" w:rsidP="00AF7706">
            <w:pPr>
              <w:rPr>
                <w:sz w:val="22"/>
              </w:rPr>
            </w:pPr>
            <w:r w:rsidRPr="00096FE6">
              <w:rPr>
                <w:rStyle w:val="halvfet0"/>
                <w:sz w:val="22"/>
              </w:rPr>
              <w:t>Langsiktig gjeld (netto)</w:t>
            </w:r>
          </w:p>
        </w:tc>
        <w:tc>
          <w:tcPr>
            <w:tcW w:w="1220" w:type="dxa"/>
            <w:tcBorders>
              <w:top w:val="nil"/>
              <w:left w:val="nil"/>
              <w:bottom w:val="nil"/>
              <w:right w:val="nil"/>
            </w:tcBorders>
            <w:tcMar>
              <w:top w:w="120" w:type="dxa"/>
              <w:left w:w="43" w:type="dxa"/>
              <w:bottom w:w="43" w:type="dxa"/>
              <w:right w:w="43" w:type="dxa"/>
            </w:tcMar>
            <w:vAlign w:val="bottom"/>
          </w:tcPr>
          <w:p w14:paraId="2CCAFF05" w14:textId="77777777" w:rsidR="00AF7706" w:rsidRPr="00096FE6" w:rsidRDefault="00AF7706" w:rsidP="00096FE6">
            <w:pPr>
              <w:jc w:val="right"/>
              <w:rPr>
                <w:sz w:val="22"/>
              </w:rPr>
            </w:pPr>
          </w:p>
        </w:tc>
        <w:tc>
          <w:tcPr>
            <w:tcW w:w="1220" w:type="dxa"/>
            <w:tcBorders>
              <w:top w:val="nil"/>
              <w:left w:val="nil"/>
              <w:bottom w:val="nil"/>
              <w:right w:val="nil"/>
            </w:tcBorders>
            <w:tcMar>
              <w:top w:w="120" w:type="dxa"/>
              <w:left w:w="43" w:type="dxa"/>
              <w:bottom w:w="43" w:type="dxa"/>
              <w:right w:w="43" w:type="dxa"/>
            </w:tcMar>
            <w:vAlign w:val="bottom"/>
          </w:tcPr>
          <w:p w14:paraId="02A62B0D" w14:textId="77777777" w:rsidR="00AF7706" w:rsidRPr="00096FE6" w:rsidRDefault="00AF7706" w:rsidP="00096FE6">
            <w:pPr>
              <w:jc w:val="right"/>
              <w:rPr>
                <w:sz w:val="22"/>
              </w:rPr>
            </w:pPr>
          </w:p>
        </w:tc>
        <w:tc>
          <w:tcPr>
            <w:tcW w:w="1017" w:type="dxa"/>
            <w:tcBorders>
              <w:top w:val="nil"/>
              <w:left w:val="nil"/>
              <w:bottom w:val="nil"/>
              <w:right w:val="nil"/>
            </w:tcBorders>
            <w:tcMar>
              <w:top w:w="120" w:type="dxa"/>
              <w:left w:w="43" w:type="dxa"/>
              <w:bottom w:w="43" w:type="dxa"/>
              <w:right w:w="43" w:type="dxa"/>
            </w:tcMar>
            <w:vAlign w:val="bottom"/>
          </w:tcPr>
          <w:p w14:paraId="3BCE4918" w14:textId="77777777" w:rsidR="00AF7706" w:rsidRPr="00096FE6" w:rsidRDefault="00AF7706" w:rsidP="00096FE6">
            <w:pPr>
              <w:jc w:val="right"/>
              <w:rPr>
                <w:sz w:val="22"/>
              </w:rPr>
            </w:pPr>
          </w:p>
        </w:tc>
        <w:tc>
          <w:tcPr>
            <w:tcW w:w="1483" w:type="dxa"/>
            <w:tcBorders>
              <w:top w:val="nil"/>
              <w:left w:val="nil"/>
              <w:bottom w:val="nil"/>
              <w:right w:val="nil"/>
            </w:tcBorders>
            <w:tcMar>
              <w:top w:w="120" w:type="dxa"/>
              <w:left w:w="43" w:type="dxa"/>
              <w:bottom w:w="43" w:type="dxa"/>
              <w:right w:w="43" w:type="dxa"/>
            </w:tcMar>
            <w:vAlign w:val="bottom"/>
          </w:tcPr>
          <w:p w14:paraId="73D70079" w14:textId="77777777" w:rsidR="00AF7706" w:rsidRPr="00096FE6" w:rsidRDefault="00AF7706" w:rsidP="00096FE6">
            <w:pPr>
              <w:jc w:val="right"/>
              <w:rPr>
                <w:sz w:val="22"/>
              </w:rPr>
            </w:pPr>
          </w:p>
        </w:tc>
      </w:tr>
      <w:tr w:rsidR="00603D1E" w:rsidRPr="00AF7706" w14:paraId="5DA36E67"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43403070" w14:textId="77777777" w:rsidR="00AF7706" w:rsidRPr="00096FE6" w:rsidRDefault="00AF7706" w:rsidP="00AF7706">
            <w:pPr>
              <w:rPr>
                <w:sz w:val="22"/>
              </w:rPr>
            </w:pPr>
            <w:r w:rsidRPr="00096FE6">
              <w:rPr>
                <w:sz w:val="22"/>
              </w:rPr>
              <w:t xml:space="preserve">Langsiktig forplikting knytt til </w:t>
            </w:r>
            <w:proofErr w:type="spellStart"/>
            <w:r w:rsidRPr="00096FE6">
              <w:rPr>
                <w:sz w:val="22"/>
              </w:rPr>
              <w:t>anleggsmidlar</w:t>
            </w:r>
            <w:proofErr w:type="spellEnd"/>
          </w:p>
        </w:tc>
        <w:tc>
          <w:tcPr>
            <w:tcW w:w="1220" w:type="dxa"/>
            <w:tcBorders>
              <w:top w:val="nil"/>
              <w:left w:val="nil"/>
              <w:bottom w:val="nil"/>
              <w:right w:val="nil"/>
            </w:tcBorders>
            <w:tcMar>
              <w:top w:w="120" w:type="dxa"/>
              <w:left w:w="43" w:type="dxa"/>
              <w:bottom w:w="43" w:type="dxa"/>
              <w:right w:w="43" w:type="dxa"/>
            </w:tcMar>
            <w:vAlign w:val="bottom"/>
          </w:tcPr>
          <w:p w14:paraId="108F0DF6"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0" w:type="dxa"/>
              <w:left w:w="43" w:type="dxa"/>
              <w:bottom w:w="43" w:type="dxa"/>
              <w:right w:w="43" w:type="dxa"/>
            </w:tcMar>
            <w:vAlign w:val="bottom"/>
          </w:tcPr>
          <w:p w14:paraId="5B173E9A" w14:textId="77777777" w:rsidR="00AF7706" w:rsidRPr="00096FE6" w:rsidRDefault="00AF7706" w:rsidP="00096FE6">
            <w:pPr>
              <w:jc w:val="right"/>
              <w:rPr>
                <w:sz w:val="22"/>
              </w:rPr>
            </w:pPr>
            <w:r w:rsidRPr="00096FE6">
              <w:rPr>
                <w:sz w:val="22"/>
              </w:rPr>
              <w:t>0</w:t>
            </w:r>
          </w:p>
        </w:tc>
        <w:tc>
          <w:tcPr>
            <w:tcW w:w="1017" w:type="dxa"/>
            <w:tcBorders>
              <w:top w:val="nil"/>
              <w:left w:val="nil"/>
              <w:bottom w:val="nil"/>
              <w:right w:val="nil"/>
            </w:tcBorders>
            <w:tcMar>
              <w:top w:w="120" w:type="dxa"/>
              <w:left w:w="43" w:type="dxa"/>
              <w:bottom w:w="43" w:type="dxa"/>
              <w:right w:w="43" w:type="dxa"/>
            </w:tcMar>
            <w:vAlign w:val="bottom"/>
          </w:tcPr>
          <w:p w14:paraId="25C9888B" w14:textId="77777777" w:rsidR="00AF7706" w:rsidRPr="00096FE6" w:rsidRDefault="00AF7706" w:rsidP="00096FE6">
            <w:pPr>
              <w:jc w:val="right"/>
              <w:rPr>
                <w:sz w:val="22"/>
              </w:rPr>
            </w:pPr>
            <w:r w:rsidRPr="00096FE6">
              <w:rPr>
                <w:sz w:val="22"/>
              </w:rPr>
              <w:t>0</w:t>
            </w:r>
          </w:p>
        </w:tc>
        <w:tc>
          <w:tcPr>
            <w:tcW w:w="1483" w:type="dxa"/>
            <w:tcBorders>
              <w:top w:val="nil"/>
              <w:left w:val="nil"/>
              <w:bottom w:val="nil"/>
              <w:right w:val="nil"/>
            </w:tcBorders>
            <w:tcMar>
              <w:top w:w="120" w:type="dxa"/>
              <w:left w:w="43" w:type="dxa"/>
              <w:bottom w:w="43" w:type="dxa"/>
              <w:right w:w="43" w:type="dxa"/>
            </w:tcMar>
            <w:vAlign w:val="bottom"/>
          </w:tcPr>
          <w:p w14:paraId="3F87F3DE" w14:textId="77777777" w:rsidR="00AF7706" w:rsidRPr="00096FE6" w:rsidRDefault="00AF7706" w:rsidP="00096FE6">
            <w:pPr>
              <w:jc w:val="right"/>
              <w:rPr>
                <w:sz w:val="22"/>
              </w:rPr>
            </w:pPr>
            <w:r w:rsidRPr="00096FE6">
              <w:rPr>
                <w:sz w:val="22"/>
              </w:rPr>
              <w:t>0</w:t>
            </w:r>
          </w:p>
        </w:tc>
      </w:tr>
      <w:tr w:rsidR="00603D1E" w:rsidRPr="00AF7706" w14:paraId="1FD3D3D6"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61CF4EB1" w14:textId="77777777" w:rsidR="00AF7706" w:rsidRPr="00096FE6" w:rsidRDefault="00AF7706" w:rsidP="00AF7706">
            <w:pPr>
              <w:rPr>
                <w:sz w:val="22"/>
              </w:rPr>
            </w:pPr>
            <w:r w:rsidRPr="00096FE6">
              <w:rPr>
                <w:sz w:val="22"/>
              </w:rPr>
              <w:t>Anna langsiktig gjeld</w:t>
            </w:r>
          </w:p>
        </w:tc>
        <w:tc>
          <w:tcPr>
            <w:tcW w:w="1220" w:type="dxa"/>
            <w:tcBorders>
              <w:top w:val="nil"/>
              <w:left w:val="nil"/>
              <w:bottom w:val="nil"/>
              <w:right w:val="nil"/>
            </w:tcBorders>
            <w:tcMar>
              <w:top w:w="120" w:type="dxa"/>
              <w:left w:w="43" w:type="dxa"/>
              <w:bottom w:w="43" w:type="dxa"/>
              <w:right w:w="43" w:type="dxa"/>
            </w:tcMar>
            <w:vAlign w:val="bottom"/>
          </w:tcPr>
          <w:p w14:paraId="690ABE01" w14:textId="77777777" w:rsidR="00AF7706" w:rsidRPr="00096FE6" w:rsidRDefault="00AF7706" w:rsidP="00096FE6">
            <w:pPr>
              <w:jc w:val="right"/>
              <w:rPr>
                <w:sz w:val="22"/>
              </w:rPr>
            </w:pPr>
            <w:r w:rsidRPr="00096FE6">
              <w:rPr>
                <w:sz w:val="22"/>
              </w:rPr>
              <w:t>54</w:t>
            </w:r>
          </w:p>
        </w:tc>
        <w:tc>
          <w:tcPr>
            <w:tcW w:w="1220" w:type="dxa"/>
            <w:tcBorders>
              <w:top w:val="nil"/>
              <w:left w:val="nil"/>
              <w:bottom w:val="nil"/>
              <w:right w:val="nil"/>
            </w:tcBorders>
            <w:tcMar>
              <w:top w:w="120" w:type="dxa"/>
              <w:left w:w="43" w:type="dxa"/>
              <w:bottom w:w="43" w:type="dxa"/>
              <w:right w:w="43" w:type="dxa"/>
            </w:tcMar>
            <w:vAlign w:val="bottom"/>
          </w:tcPr>
          <w:p w14:paraId="5C28272B" w14:textId="77777777" w:rsidR="00AF7706" w:rsidRPr="00096FE6" w:rsidRDefault="00AF7706" w:rsidP="00096FE6">
            <w:pPr>
              <w:jc w:val="right"/>
              <w:rPr>
                <w:sz w:val="22"/>
              </w:rPr>
            </w:pPr>
            <w:r w:rsidRPr="00096FE6">
              <w:rPr>
                <w:sz w:val="22"/>
              </w:rPr>
              <w:t>36</w:t>
            </w:r>
          </w:p>
        </w:tc>
        <w:tc>
          <w:tcPr>
            <w:tcW w:w="1017" w:type="dxa"/>
            <w:tcBorders>
              <w:top w:val="nil"/>
              <w:left w:val="nil"/>
              <w:bottom w:val="nil"/>
              <w:right w:val="nil"/>
            </w:tcBorders>
            <w:tcMar>
              <w:top w:w="120" w:type="dxa"/>
              <w:left w:w="43" w:type="dxa"/>
              <w:bottom w:w="43" w:type="dxa"/>
              <w:right w:w="43" w:type="dxa"/>
            </w:tcMar>
            <w:vAlign w:val="bottom"/>
          </w:tcPr>
          <w:p w14:paraId="0B7391AA" w14:textId="77777777" w:rsidR="00AF7706" w:rsidRPr="00096FE6" w:rsidRDefault="00AF7706" w:rsidP="00096FE6">
            <w:pPr>
              <w:jc w:val="right"/>
              <w:rPr>
                <w:sz w:val="22"/>
              </w:rPr>
            </w:pPr>
            <w:r w:rsidRPr="00096FE6">
              <w:rPr>
                <w:sz w:val="22"/>
              </w:rPr>
              <w:t>36</w:t>
            </w:r>
          </w:p>
        </w:tc>
        <w:tc>
          <w:tcPr>
            <w:tcW w:w="1483" w:type="dxa"/>
            <w:tcBorders>
              <w:top w:val="nil"/>
              <w:left w:val="nil"/>
              <w:bottom w:val="nil"/>
              <w:right w:val="nil"/>
            </w:tcBorders>
            <w:tcMar>
              <w:top w:w="120" w:type="dxa"/>
              <w:left w:w="43" w:type="dxa"/>
              <w:bottom w:w="43" w:type="dxa"/>
              <w:right w:w="43" w:type="dxa"/>
            </w:tcMar>
            <w:vAlign w:val="bottom"/>
          </w:tcPr>
          <w:p w14:paraId="6BA7CF97" w14:textId="77777777" w:rsidR="00AF7706" w:rsidRPr="00096FE6" w:rsidRDefault="00AF7706" w:rsidP="00096FE6">
            <w:pPr>
              <w:jc w:val="right"/>
              <w:rPr>
                <w:sz w:val="22"/>
              </w:rPr>
            </w:pPr>
            <w:r w:rsidRPr="00096FE6">
              <w:rPr>
                <w:sz w:val="22"/>
              </w:rPr>
              <w:t>0</w:t>
            </w:r>
          </w:p>
        </w:tc>
      </w:tr>
      <w:tr w:rsidR="00603D1E" w:rsidRPr="00AF7706" w14:paraId="00A21724" w14:textId="77777777" w:rsidTr="00096FE6">
        <w:trPr>
          <w:trHeight w:val="360"/>
        </w:trPr>
        <w:tc>
          <w:tcPr>
            <w:tcW w:w="4580" w:type="dxa"/>
            <w:tcBorders>
              <w:top w:val="nil"/>
              <w:left w:val="nil"/>
              <w:bottom w:val="nil"/>
              <w:right w:val="nil"/>
            </w:tcBorders>
            <w:tcMar>
              <w:top w:w="120" w:type="dxa"/>
              <w:left w:w="43" w:type="dxa"/>
              <w:bottom w:w="43" w:type="dxa"/>
              <w:right w:w="43" w:type="dxa"/>
            </w:tcMar>
          </w:tcPr>
          <w:p w14:paraId="1C727583" w14:textId="77777777" w:rsidR="00AF7706" w:rsidRPr="00096FE6" w:rsidRDefault="00AF7706" w:rsidP="00AF7706">
            <w:pPr>
              <w:rPr>
                <w:sz w:val="22"/>
              </w:rPr>
            </w:pPr>
            <w:r w:rsidRPr="00096FE6">
              <w:rPr>
                <w:rStyle w:val="kursiv"/>
                <w:sz w:val="22"/>
              </w:rPr>
              <w:t>Sum langsiktig gjeld</w:t>
            </w:r>
          </w:p>
        </w:tc>
        <w:tc>
          <w:tcPr>
            <w:tcW w:w="1220" w:type="dxa"/>
            <w:tcBorders>
              <w:top w:val="nil"/>
              <w:left w:val="nil"/>
              <w:bottom w:val="nil"/>
              <w:right w:val="nil"/>
            </w:tcBorders>
            <w:tcMar>
              <w:top w:w="120" w:type="dxa"/>
              <w:left w:w="43" w:type="dxa"/>
              <w:bottom w:w="43" w:type="dxa"/>
              <w:right w:w="43" w:type="dxa"/>
            </w:tcMar>
            <w:vAlign w:val="bottom"/>
          </w:tcPr>
          <w:p w14:paraId="6E12E1FA" w14:textId="77777777" w:rsidR="00AF7706" w:rsidRPr="00096FE6" w:rsidRDefault="00AF7706" w:rsidP="00096FE6">
            <w:pPr>
              <w:jc w:val="right"/>
              <w:rPr>
                <w:sz w:val="22"/>
              </w:rPr>
            </w:pPr>
            <w:r w:rsidRPr="00096FE6">
              <w:rPr>
                <w:rStyle w:val="kursiv"/>
                <w:sz w:val="22"/>
              </w:rPr>
              <w:t>54</w:t>
            </w:r>
          </w:p>
        </w:tc>
        <w:tc>
          <w:tcPr>
            <w:tcW w:w="1220" w:type="dxa"/>
            <w:tcBorders>
              <w:top w:val="nil"/>
              <w:left w:val="nil"/>
              <w:bottom w:val="nil"/>
              <w:right w:val="nil"/>
            </w:tcBorders>
            <w:tcMar>
              <w:top w:w="120" w:type="dxa"/>
              <w:left w:w="43" w:type="dxa"/>
              <w:bottom w:w="43" w:type="dxa"/>
              <w:right w:w="43" w:type="dxa"/>
            </w:tcMar>
            <w:vAlign w:val="bottom"/>
          </w:tcPr>
          <w:p w14:paraId="65742748" w14:textId="77777777" w:rsidR="00AF7706" w:rsidRPr="00096FE6" w:rsidRDefault="00AF7706" w:rsidP="00096FE6">
            <w:pPr>
              <w:jc w:val="right"/>
              <w:rPr>
                <w:sz w:val="22"/>
              </w:rPr>
            </w:pPr>
            <w:r w:rsidRPr="00096FE6">
              <w:rPr>
                <w:rStyle w:val="kursiv"/>
                <w:sz w:val="22"/>
              </w:rPr>
              <w:t>36</w:t>
            </w:r>
          </w:p>
        </w:tc>
        <w:tc>
          <w:tcPr>
            <w:tcW w:w="1017" w:type="dxa"/>
            <w:tcBorders>
              <w:top w:val="nil"/>
              <w:left w:val="nil"/>
              <w:bottom w:val="nil"/>
              <w:right w:val="nil"/>
            </w:tcBorders>
            <w:tcMar>
              <w:top w:w="120" w:type="dxa"/>
              <w:left w:w="43" w:type="dxa"/>
              <w:bottom w:w="43" w:type="dxa"/>
              <w:right w:w="43" w:type="dxa"/>
            </w:tcMar>
            <w:vAlign w:val="bottom"/>
          </w:tcPr>
          <w:p w14:paraId="3413F1EA" w14:textId="77777777" w:rsidR="00AF7706" w:rsidRPr="00096FE6" w:rsidRDefault="00AF7706" w:rsidP="00096FE6">
            <w:pPr>
              <w:jc w:val="right"/>
              <w:rPr>
                <w:sz w:val="22"/>
              </w:rPr>
            </w:pPr>
            <w:r w:rsidRPr="00096FE6">
              <w:rPr>
                <w:rStyle w:val="kursiv"/>
                <w:sz w:val="22"/>
              </w:rPr>
              <w:t>36</w:t>
            </w:r>
          </w:p>
        </w:tc>
        <w:tc>
          <w:tcPr>
            <w:tcW w:w="1483" w:type="dxa"/>
            <w:tcBorders>
              <w:top w:val="nil"/>
              <w:left w:val="nil"/>
              <w:bottom w:val="nil"/>
              <w:right w:val="nil"/>
            </w:tcBorders>
            <w:tcMar>
              <w:top w:w="120" w:type="dxa"/>
              <w:left w:w="43" w:type="dxa"/>
              <w:bottom w:w="43" w:type="dxa"/>
              <w:right w:w="43" w:type="dxa"/>
            </w:tcMar>
            <w:vAlign w:val="bottom"/>
          </w:tcPr>
          <w:p w14:paraId="7C34620A" w14:textId="77777777" w:rsidR="00AF7706" w:rsidRPr="00096FE6" w:rsidRDefault="00AF7706" w:rsidP="00096FE6">
            <w:pPr>
              <w:jc w:val="right"/>
              <w:rPr>
                <w:sz w:val="22"/>
              </w:rPr>
            </w:pPr>
            <w:r w:rsidRPr="00096FE6">
              <w:rPr>
                <w:rStyle w:val="kursiv"/>
                <w:sz w:val="22"/>
              </w:rPr>
              <w:t>0</w:t>
            </w:r>
          </w:p>
        </w:tc>
      </w:tr>
      <w:tr w:rsidR="00603D1E" w:rsidRPr="00AF7706" w14:paraId="33776E4C" w14:textId="77777777" w:rsidTr="00096FE6">
        <w:trPr>
          <w:trHeight w:val="360"/>
        </w:trPr>
        <w:tc>
          <w:tcPr>
            <w:tcW w:w="4580" w:type="dxa"/>
            <w:tcBorders>
              <w:top w:val="single" w:sz="4" w:space="0" w:color="000000"/>
              <w:left w:val="nil"/>
              <w:bottom w:val="single" w:sz="4" w:space="0" w:color="000000"/>
              <w:right w:val="nil"/>
            </w:tcBorders>
            <w:tcMar>
              <w:top w:w="120" w:type="dxa"/>
              <w:left w:w="43" w:type="dxa"/>
              <w:bottom w:w="43" w:type="dxa"/>
              <w:right w:w="43" w:type="dxa"/>
            </w:tcMar>
          </w:tcPr>
          <w:p w14:paraId="655E7D25" w14:textId="77777777" w:rsidR="00AF7706" w:rsidRPr="00096FE6" w:rsidRDefault="00AF7706" w:rsidP="00AF7706">
            <w:pPr>
              <w:rPr>
                <w:sz w:val="22"/>
              </w:rPr>
            </w:pPr>
            <w:r w:rsidRPr="00096FE6">
              <w:rPr>
                <w:rStyle w:val="kursiv"/>
                <w:sz w:val="22"/>
              </w:rPr>
              <w:t xml:space="preserve">Sum nettogjeld og </w:t>
            </w:r>
            <w:proofErr w:type="spellStart"/>
            <w:r w:rsidRPr="00096FE6">
              <w:rPr>
                <w:rStyle w:val="kursiv"/>
                <w:sz w:val="22"/>
              </w:rPr>
              <w:t>forpliktingar</w:t>
            </w:r>
            <w:proofErr w:type="spellEnd"/>
          </w:p>
        </w:tc>
        <w:tc>
          <w:tcPr>
            <w:tcW w:w="12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4F3CFB4" w14:textId="77777777" w:rsidR="00AF7706" w:rsidRPr="00096FE6" w:rsidRDefault="00AF7706" w:rsidP="00096FE6">
            <w:pPr>
              <w:jc w:val="right"/>
              <w:rPr>
                <w:sz w:val="22"/>
              </w:rPr>
            </w:pPr>
            <w:r w:rsidRPr="00096FE6">
              <w:rPr>
                <w:rStyle w:val="kursiv"/>
                <w:sz w:val="22"/>
              </w:rPr>
              <w:t>418 015</w:t>
            </w:r>
          </w:p>
        </w:tc>
        <w:tc>
          <w:tcPr>
            <w:tcW w:w="122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48741AD6" w14:textId="77777777" w:rsidR="00AF7706" w:rsidRPr="00096FE6" w:rsidRDefault="00AF7706" w:rsidP="00096FE6">
            <w:pPr>
              <w:jc w:val="right"/>
              <w:rPr>
                <w:sz w:val="22"/>
              </w:rPr>
            </w:pPr>
            <w:r w:rsidRPr="00096FE6">
              <w:rPr>
                <w:rStyle w:val="kursiv"/>
                <w:sz w:val="22"/>
              </w:rPr>
              <w:t>453 054</w:t>
            </w:r>
          </w:p>
        </w:tc>
        <w:tc>
          <w:tcPr>
            <w:tcW w:w="1017"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293653B1" w14:textId="77777777" w:rsidR="00AF7706" w:rsidRPr="00096FE6" w:rsidRDefault="00AF7706" w:rsidP="00096FE6">
            <w:pPr>
              <w:jc w:val="right"/>
              <w:rPr>
                <w:sz w:val="22"/>
              </w:rPr>
            </w:pPr>
            <w:r w:rsidRPr="00096FE6">
              <w:rPr>
                <w:rStyle w:val="kursiv"/>
                <w:sz w:val="22"/>
              </w:rPr>
              <w:t>439 471</w:t>
            </w:r>
          </w:p>
        </w:tc>
        <w:tc>
          <w:tcPr>
            <w:tcW w:w="1483"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24357FE0" w14:textId="77777777" w:rsidR="00AF7706" w:rsidRPr="00096FE6" w:rsidRDefault="00AF7706" w:rsidP="00096FE6">
            <w:pPr>
              <w:jc w:val="right"/>
              <w:rPr>
                <w:sz w:val="22"/>
              </w:rPr>
            </w:pPr>
            <w:r w:rsidRPr="00096FE6">
              <w:rPr>
                <w:rStyle w:val="kursiv"/>
                <w:sz w:val="22"/>
              </w:rPr>
              <w:t>-13 583</w:t>
            </w:r>
          </w:p>
        </w:tc>
      </w:tr>
    </w:tbl>
    <w:p w14:paraId="2F8E9BA3" w14:textId="77777777" w:rsidR="00AF7706" w:rsidRPr="00AF7706" w:rsidRDefault="00AF7706" w:rsidP="00AF7706">
      <w:pPr>
        <w:pStyle w:val="Undertittel"/>
      </w:pPr>
      <w:r w:rsidRPr="00AF7706">
        <w:t>Veterinærinstituttet (VI)</w:t>
      </w:r>
    </w:p>
    <w:p w14:paraId="12E13A2A" w14:textId="65812A0F" w:rsidR="0060366E" w:rsidRPr="00AF7706" w:rsidRDefault="0060366E" w:rsidP="00AF7706">
      <w:pPr>
        <w:pStyle w:val="tabell-tittel"/>
      </w:pPr>
      <w:r w:rsidRPr="00AF7706">
        <w:t>Veterinærinstituttet – utgifter og inntekter fordelte etter art</w:t>
      </w:r>
    </w:p>
    <w:p w14:paraId="0CF5844D" w14:textId="77777777" w:rsidR="00AF7706" w:rsidRPr="00AF7706" w:rsidRDefault="00AF7706" w:rsidP="00AF7706">
      <w:pPr>
        <w:pStyle w:val="Tabellnavn"/>
      </w:pPr>
      <w:r w:rsidRPr="00AF7706">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603D1E" w:rsidRPr="00AF7706" w14:paraId="1310950D" w14:textId="77777777">
        <w:trPr>
          <w:trHeight w:val="360"/>
        </w:trPr>
        <w:tc>
          <w:tcPr>
            <w:tcW w:w="4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17D9D2" w14:textId="77777777" w:rsidR="00AF7706" w:rsidRPr="00096FE6" w:rsidRDefault="00AF7706" w:rsidP="00AF7706">
            <w:pPr>
              <w:rPr>
                <w:sz w:val="22"/>
              </w:rPr>
            </w:pPr>
            <w:r w:rsidRPr="00096FE6">
              <w:rPr>
                <w:sz w:val="22"/>
              </w:rPr>
              <w:t>Utgifter/inntekter (i 1 000 kroner)</w:t>
            </w:r>
          </w:p>
        </w:tc>
        <w:tc>
          <w:tcPr>
            <w:tcW w:w="36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A0C0FBF" w14:textId="77777777" w:rsidR="00AF7706" w:rsidRPr="00096FE6" w:rsidRDefault="00AF7706" w:rsidP="0052497D">
            <w:pPr>
              <w:jc w:val="center"/>
              <w:rPr>
                <w:sz w:val="22"/>
              </w:rPr>
            </w:pPr>
            <w:proofErr w:type="spellStart"/>
            <w:r w:rsidRPr="00096FE6">
              <w:rPr>
                <w:sz w:val="22"/>
              </w:rPr>
              <w:t>Rekneskap</w:t>
            </w:r>
            <w:proofErr w:type="spellEnd"/>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51703" w14:textId="77777777" w:rsidR="00AF7706" w:rsidRPr="00096FE6" w:rsidRDefault="00AF7706" w:rsidP="00096FE6">
            <w:pPr>
              <w:jc w:val="right"/>
              <w:rPr>
                <w:sz w:val="22"/>
              </w:rPr>
            </w:pPr>
            <w:r w:rsidRPr="00096FE6">
              <w:rPr>
                <w:sz w:val="22"/>
              </w:rPr>
              <w:t>Budsjett</w:t>
            </w:r>
          </w:p>
        </w:tc>
      </w:tr>
      <w:tr w:rsidR="00603D1E" w:rsidRPr="00AF7706" w14:paraId="40B061A9"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7E32C7B8" w14:textId="77777777" w:rsidR="00AF7706" w:rsidRPr="00096FE6" w:rsidRDefault="00AF7706" w:rsidP="00AF7706">
            <w:pPr>
              <w:rPr>
                <w:sz w:val="22"/>
              </w:rPr>
            </w:pPr>
            <w:r w:rsidRPr="00096FE6">
              <w:rPr>
                <w:sz w:val="22"/>
              </w:rPr>
              <w:t xml:space="preserve">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D24E04A" w14:textId="77777777" w:rsidR="00AF7706" w:rsidRPr="00096FE6" w:rsidRDefault="00AF7706" w:rsidP="00096FE6">
            <w:pPr>
              <w:jc w:val="right"/>
              <w:rPr>
                <w:sz w:val="22"/>
              </w:rPr>
            </w:pPr>
            <w:r w:rsidRPr="00096FE6">
              <w:rPr>
                <w:sz w:val="22"/>
              </w:rPr>
              <w:t>2021</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ABD803B" w14:textId="77777777" w:rsidR="00AF7706" w:rsidRPr="00096FE6" w:rsidRDefault="00AF7706" w:rsidP="00096FE6">
            <w:pPr>
              <w:jc w:val="right"/>
              <w:rPr>
                <w:sz w:val="22"/>
              </w:rPr>
            </w:pPr>
            <w:r w:rsidRPr="00096FE6">
              <w:rPr>
                <w:sz w:val="22"/>
              </w:rPr>
              <w:t>2022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2ED08F7" w14:textId="77777777" w:rsidR="00AF7706" w:rsidRPr="00096FE6" w:rsidRDefault="00AF7706" w:rsidP="00096FE6">
            <w:pPr>
              <w:jc w:val="right"/>
              <w:rPr>
                <w:sz w:val="22"/>
              </w:rPr>
            </w:pPr>
            <w:r w:rsidRPr="00096FE6">
              <w:rPr>
                <w:sz w:val="22"/>
              </w:rPr>
              <w:t>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7A7DA1AD" w14:textId="77777777" w:rsidR="00AF7706" w:rsidRPr="00096FE6" w:rsidRDefault="00AF7706" w:rsidP="00096FE6">
            <w:pPr>
              <w:jc w:val="right"/>
              <w:rPr>
                <w:sz w:val="22"/>
              </w:rPr>
            </w:pPr>
            <w:r w:rsidRPr="00096FE6">
              <w:rPr>
                <w:sz w:val="22"/>
              </w:rPr>
              <w:t>2024</w:t>
            </w:r>
          </w:p>
        </w:tc>
      </w:tr>
      <w:tr w:rsidR="00603D1E" w:rsidRPr="00AF7706" w14:paraId="3905D135"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499F54F4" w14:textId="77777777" w:rsidR="00AF7706" w:rsidRPr="00096FE6" w:rsidRDefault="00AF7706" w:rsidP="00AF7706">
            <w:pPr>
              <w:rPr>
                <w:sz w:val="22"/>
              </w:rPr>
            </w:pPr>
            <w:r w:rsidRPr="00096FE6">
              <w:rPr>
                <w:rStyle w:val="kursiv"/>
                <w:sz w:val="22"/>
              </w:rPr>
              <w:t>Utgifter</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08AF634" w14:textId="77777777" w:rsidR="00AF7706" w:rsidRPr="00096FE6" w:rsidRDefault="00AF7706" w:rsidP="00096FE6">
            <w:pPr>
              <w:jc w:val="right"/>
              <w:rPr>
                <w:sz w:val="22"/>
              </w:rPr>
            </w:pPr>
            <w:r w:rsidRPr="00096FE6">
              <w:rPr>
                <w:sz w:val="22"/>
              </w:rPr>
              <w:t xml:space="preserve">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6E13C908" w14:textId="77777777" w:rsidR="00AF7706" w:rsidRPr="00096FE6" w:rsidRDefault="00AF7706" w:rsidP="00096FE6">
            <w:pPr>
              <w:jc w:val="right"/>
              <w:rPr>
                <w:sz w:val="22"/>
              </w:rPr>
            </w:pPr>
            <w:r w:rsidRPr="00096FE6">
              <w:rPr>
                <w:sz w:val="22"/>
              </w:rPr>
              <w:t xml:space="preserve">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8143531" w14:textId="77777777" w:rsidR="00AF7706" w:rsidRPr="00096FE6" w:rsidRDefault="00AF7706" w:rsidP="00096FE6">
            <w:pPr>
              <w:jc w:val="right"/>
              <w:rPr>
                <w:sz w:val="22"/>
              </w:rPr>
            </w:pPr>
            <w:r w:rsidRPr="00096FE6">
              <w:rPr>
                <w:sz w:val="22"/>
              </w:rPr>
              <w:t xml:space="preserve">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A494C6E" w14:textId="77777777" w:rsidR="00AF7706" w:rsidRPr="00096FE6" w:rsidRDefault="00AF7706" w:rsidP="00096FE6">
            <w:pPr>
              <w:jc w:val="right"/>
              <w:rPr>
                <w:sz w:val="22"/>
              </w:rPr>
            </w:pPr>
            <w:r w:rsidRPr="00096FE6">
              <w:rPr>
                <w:sz w:val="22"/>
              </w:rPr>
              <w:t xml:space="preserve"> </w:t>
            </w:r>
          </w:p>
        </w:tc>
      </w:tr>
      <w:tr w:rsidR="00603D1E" w:rsidRPr="00AF7706" w14:paraId="691CB213" w14:textId="77777777">
        <w:trPr>
          <w:trHeight w:val="380"/>
        </w:trPr>
        <w:tc>
          <w:tcPr>
            <w:tcW w:w="4580" w:type="dxa"/>
            <w:tcBorders>
              <w:top w:val="nil"/>
              <w:left w:val="nil"/>
              <w:bottom w:val="nil"/>
              <w:right w:val="nil"/>
            </w:tcBorders>
            <w:tcMar>
              <w:top w:w="128" w:type="dxa"/>
              <w:left w:w="43" w:type="dxa"/>
              <w:bottom w:w="43" w:type="dxa"/>
              <w:right w:w="43" w:type="dxa"/>
            </w:tcMar>
          </w:tcPr>
          <w:p w14:paraId="2F37AF67"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0650D165"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657DD466"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74A3C8D"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6601AB7C" w14:textId="77777777" w:rsidR="00AF7706" w:rsidRPr="00096FE6" w:rsidRDefault="00AF7706" w:rsidP="00096FE6">
            <w:pPr>
              <w:jc w:val="right"/>
              <w:rPr>
                <w:sz w:val="22"/>
              </w:rPr>
            </w:pPr>
          </w:p>
        </w:tc>
      </w:tr>
      <w:tr w:rsidR="00603D1E" w:rsidRPr="00AF7706" w14:paraId="75FAE97A" w14:textId="77777777">
        <w:trPr>
          <w:trHeight w:val="380"/>
        </w:trPr>
        <w:tc>
          <w:tcPr>
            <w:tcW w:w="4580" w:type="dxa"/>
            <w:tcBorders>
              <w:top w:val="nil"/>
              <w:left w:val="nil"/>
              <w:bottom w:val="nil"/>
              <w:right w:val="nil"/>
            </w:tcBorders>
            <w:tcMar>
              <w:top w:w="128" w:type="dxa"/>
              <w:left w:w="43" w:type="dxa"/>
              <w:bottom w:w="43" w:type="dxa"/>
              <w:right w:w="43" w:type="dxa"/>
            </w:tcMar>
          </w:tcPr>
          <w:p w14:paraId="0CE870AD" w14:textId="77777777" w:rsidR="00AF7706" w:rsidRPr="00096FE6" w:rsidRDefault="00AF7706" w:rsidP="00AF7706">
            <w:pPr>
              <w:rPr>
                <w:sz w:val="22"/>
              </w:rPr>
            </w:pPr>
            <w:r w:rsidRPr="00096FE6">
              <w:rPr>
                <w:rStyle w:val="halvfet0"/>
                <w:sz w:val="22"/>
              </w:rPr>
              <w:t>Driftsutgifter</w:t>
            </w:r>
          </w:p>
        </w:tc>
        <w:tc>
          <w:tcPr>
            <w:tcW w:w="1220" w:type="dxa"/>
            <w:tcBorders>
              <w:top w:val="nil"/>
              <w:left w:val="nil"/>
              <w:bottom w:val="nil"/>
              <w:right w:val="nil"/>
            </w:tcBorders>
            <w:tcMar>
              <w:top w:w="128" w:type="dxa"/>
              <w:left w:w="43" w:type="dxa"/>
              <w:bottom w:w="43" w:type="dxa"/>
              <w:right w:w="43" w:type="dxa"/>
            </w:tcMar>
            <w:vAlign w:val="bottom"/>
          </w:tcPr>
          <w:p w14:paraId="4C37544B"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01A9AAF9"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6510D13F"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51383FF8" w14:textId="77777777" w:rsidR="00AF7706" w:rsidRPr="00096FE6" w:rsidRDefault="00AF7706" w:rsidP="00096FE6">
            <w:pPr>
              <w:jc w:val="right"/>
              <w:rPr>
                <w:sz w:val="22"/>
              </w:rPr>
            </w:pPr>
            <w:r w:rsidRPr="00096FE6">
              <w:rPr>
                <w:sz w:val="22"/>
              </w:rPr>
              <w:t xml:space="preserve"> </w:t>
            </w:r>
          </w:p>
        </w:tc>
      </w:tr>
      <w:tr w:rsidR="00603D1E" w:rsidRPr="00AF7706" w14:paraId="53E24AD6" w14:textId="77777777">
        <w:trPr>
          <w:trHeight w:val="380"/>
        </w:trPr>
        <w:tc>
          <w:tcPr>
            <w:tcW w:w="4580" w:type="dxa"/>
            <w:tcBorders>
              <w:top w:val="nil"/>
              <w:left w:val="nil"/>
              <w:bottom w:val="nil"/>
              <w:right w:val="nil"/>
            </w:tcBorders>
            <w:tcMar>
              <w:top w:w="128" w:type="dxa"/>
              <w:left w:w="43" w:type="dxa"/>
              <w:bottom w:w="43" w:type="dxa"/>
              <w:right w:w="43" w:type="dxa"/>
            </w:tcMar>
          </w:tcPr>
          <w:p w14:paraId="35DBEC1A" w14:textId="77777777" w:rsidR="00AF7706" w:rsidRPr="00096FE6" w:rsidRDefault="00AF7706" w:rsidP="00AF7706">
            <w:pPr>
              <w:rPr>
                <w:sz w:val="22"/>
              </w:rPr>
            </w:pPr>
            <w:proofErr w:type="spellStart"/>
            <w:r w:rsidRPr="00096FE6">
              <w:rPr>
                <w:sz w:val="22"/>
              </w:rPr>
              <w:t>Lønsutgifter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50FD61CF" w14:textId="77777777" w:rsidR="00AF7706" w:rsidRPr="00096FE6" w:rsidRDefault="00AF7706" w:rsidP="00096FE6">
            <w:pPr>
              <w:jc w:val="right"/>
              <w:rPr>
                <w:sz w:val="22"/>
              </w:rPr>
            </w:pPr>
            <w:r w:rsidRPr="00096FE6">
              <w:rPr>
                <w:sz w:val="22"/>
              </w:rPr>
              <w:t>256 261</w:t>
            </w:r>
          </w:p>
        </w:tc>
        <w:tc>
          <w:tcPr>
            <w:tcW w:w="1220" w:type="dxa"/>
            <w:tcBorders>
              <w:top w:val="nil"/>
              <w:left w:val="nil"/>
              <w:bottom w:val="nil"/>
              <w:right w:val="nil"/>
            </w:tcBorders>
            <w:tcMar>
              <w:top w:w="128" w:type="dxa"/>
              <w:left w:w="43" w:type="dxa"/>
              <w:bottom w:w="43" w:type="dxa"/>
              <w:right w:w="43" w:type="dxa"/>
            </w:tcMar>
            <w:vAlign w:val="bottom"/>
          </w:tcPr>
          <w:p w14:paraId="239E1D2A" w14:textId="77777777" w:rsidR="00AF7706" w:rsidRPr="00096FE6" w:rsidRDefault="00AF7706" w:rsidP="00096FE6">
            <w:pPr>
              <w:jc w:val="right"/>
              <w:rPr>
                <w:sz w:val="22"/>
              </w:rPr>
            </w:pPr>
            <w:r w:rsidRPr="00096FE6">
              <w:rPr>
                <w:sz w:val="22"/>
              </w:rPr>
              <w:t>264 686</w:t>
            </w:r>
          </w:p>
        </w:tc>
        <w:tc>
          <w:tcPr>
            <w:tcW w:w="1220" w:type="dxa"/>
            <w:tcBorders>
              <w:top w:val="nil"/>
              <w:left w:val="nil"/>
              <w:bottom w:val="nil"/>
              <w:right w:val="nil"/>
            </w:tcBorders>
            <w:tcMar>
              <w:top w:w="128" w:type="dxa"/>
              <w:left w:w="43" w:type="dxa"/>
              <w:bottom w:w="43" w:type="dxa"/>
              <w:right w:w="43" w:type="dxa"/>
            </w:tcMar>
            <w:vAlign w:val="bottom"/>
          </w:tcPr>
          <w:p w14:paraId="03D19B5E" w14:textId="77777777" w:rsidR="00AF7706" w:rsidRPr="00096FE6" w:rsidRDefault="00AF7706" w:rsidP="00096FE6">
            <w:pPr>
              <w:jc w:val="right"/>
              <w:rPr>
                <w:sz w:val="22"/>
              </w:rPr>
            </w:pPr>
            <w:r w:rsidRPr="00096FE6">
              <w:rPr>
                <w:sz w:val="22"/>
              </w:rPr>
              <w:t xml:space="preserve"> 294 962 </w:t>
            </w:r>
          </w:p>
        </w:tc>
        <w:tc>
          <w:tcPr>
            <w:tcW w:w="1280" w:type="dxa"/>
            <w:tcBorders>
              <w:top w:val="nil"/>
              <w:left w:val="nil"/>
              <w:bottom w:val="nil"/>
              <w:right w:val="nil"/>
            </w:tcBorders>
            <w:tcMar>
              <w:top w:w="128" w:type="dxa"/>
              <w:left w:w="43" w:type="dxa"/>
              <w:bottom w:w="43" w:type="dxa"/>
              <w:right w:w="43" w:type="dxa"/>
            </w:tcMar>
            <w:vAlign w:val="bottom"/>
          </w:tcPr>
          <w:p w14:paraId="1B422717" w14:textId="77777777" w:rsidR="00AF7706" w:rsidRPr="00096FE6" w:rsidRDefault="00AF7706" w:rsidP="00096FE6">
            <w:pPr>
              <w:jc w:val="right"/>
              <w:rPr>
                <w:sz w:val="22"/>
              </w:rPr>
            </w:pPr>
            <w:r w:rsidRPr="00096FE6">
              <w:rPr>
                <w:sz w:val="22"/>
              </w:rPr>
              <w:t>326 104</w:t>
            </w:r>
          </w:p>
        </w:tc>
      </w:tr>
      <w:tr w:rsidR="00603D1E" w:rsidRPr="00AF7706" w14:paraId="02C6F0B2" w14:textId="77777777">
        <w:trPr>
          <w:trHeight w:val="380"/>
        </w:trPr>
        <w:tc>
          <w:tcPr>
            <w:tcW w:w="4580" w:type="dxa"/>
            <w:tcBorders>
              <w:top w:val="nil"/>
              <w:left w:val="nil"/>
              <w:bottom w:val="nil"/>
              <w:right w:val="nil"/>
            </w:tcBorders>
            <w:tcMar>
              <w:top w:w="128" w:type="dxa"/>
              <w:left w:w="43" w:type="dxa"/>
              <w:bottom w:w="43" w:type="dxa"/>
              <w:right w:w="43" w:type="dxa"/>
            </w:tcMar>
          </w:tcPr>
          <w:p w14:paraId="2B5DD766" w14:textId="77777777" w:rsidR="00AF7706" w:rsidRPr="00096FE6" w:rsidRDefault="00AF7706" w:rsidP="00AF7706">
            <w:pPr>
              <w:rPr>
                <w:sz w:val="22"/>
              </w:rPr>
            </w:pPr>
            <w:r w:rsidRPr="00096FE6">
              <w:rPr>
                <w:sz w:val="22"/>
              </w:rPr>
              <w:t xml:space="preserve">Varer og </w:t>
            </w:r>
            <w:proofErr w:type="spellStart"/>
            <w:r w:rsidRPr="00096FE6">
              <w:rPr>
                <w:sz w:val="22"/>
              </w:rPr>
              <w:t>tenester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A1D2DDC" w14:textId="77777777" w:rsidR="00AF7706" w:rsidRPr="00096FE6" w:rsidRDefault="00AF7706" w:rsidP="00096FE6">
            <w:pPr>
              <w:jc w:val="right"/>
              <w:rPr>
                <w:sz w:val="22"/>
              </w:rPr>
            </w:pPr>
            <w:r w:rsidRPr="00096FE6">
              <w:rPr>
                <w:sz w:val="22"/>
              </w:rPr>
              <w:t>123 343</w:t>
            </w:r>
          </w:p>
        </w:tc>
        <w:tc>
          <w:tcPr>
            <w:tcW w:w="1220" w:type="dxa"/>
            <w:tcBorders>
              <w:top w:val="nil"/>
              <w:left w:val="nil"/>
              <w:bottom w:val="nil"/>
              <w:right w:val="nil"/>
            </w:tcBorders>
            <w:tcMar>
              <w:top w:w="128" w:type="dxa"/>
              <w:left w:w="43" w:type="dxa"/>
              <w:bottom w:w="43" w:type="dxa"/>
              <w:right w:w="43" w:type="dxa"/>
            </w:tcMar>
            <w:vAlign w:val="bottom"/>
          </w:tcPr>
          <w:p w14:paraId="5C75278A" w14:textId="77777777" w:rsidR="00AF7706" w:rsidRPr="00096FE6" w:rsidRDefault="00AF7706" w:rsidP="00096FE6">
            <w:pPr>
              <w:jc w:val="right"/>
              <w:rPr>
                <w:sz w:val="22"/>
              </w:rPr>
            </w:pPr>
            <w:r w:rsidRPr="00096FE6">
              <w:rPr>
                <w:sz w:val="22"/>
              </w:rPr>
              <w:t>175 761</w:t>
            </w:r>
          </w:p>
        </w:tc>
        <w:tc>
          <w:tcPr>
            <w:tcW w:w="1220" w:type="dxa"/>
            <w:tcBorders>
              <w:top w:val="nil"/>
              <w:left w:val="nil"/>
              <w:bottom w:val="nil"/>
              <w:right w:val="nil"/>
            </w:tcBorders>
            <w:tcMar>
              <w:top w:w="128" w:type="dxa"/>
              <w:left w:w="43" w:type="dxa"/>
              <w:bottom w:w="43" w:type="dxa"/>
              <w:right w:w="43" w:type="dxa"/>
            </w:tcMar>
            <w:vAlign w:val="bottom"/>
          </w:tcPr>
          <w:p w14:paraId="157AB213" w14:textId="77777777" w:rsidR="00AF7706" w:rsidRPr="00096FE6" w:rsidRDefault="00AF7706" w:rsidP="00096FE6">
            <w:pPr>
              <w:jc w:val="right"/>
              <w:rPr>
                <w:sz w:val="22"/>
              </w:rPr>
            </w:pPr>
            <w:r w:rsidRPr="00096FE6">
              <w:rPr>
                <w:sz w:val="22"/>
              </w:rPr>
              <w:t xml:space="preserve"> 199 138</w:t>
            </w:r>
          </w:p>
        </w:tc>
        <w:tc>
          <w:tcPr>
            <w:tcW w:w="1280" w:type="dxa"/>
            <w:tcBorders>
              <w:top w:val="nil"/>
              <w:left w:val="nil"/>
              <w:bottom w:val="nil"/>
              <w:right w:val="nil"/>
            </w:tcBorders>
            <w:tcMar>
              <w:top w:w="128" w:type="dxa"/>
              <w:left w:w="43" w:type="dxa"/>
              <w:bottom w:w="43" w:type="dxa"/>
              <w:right w:w="43" w:type="dxa"/>
            </w:tcMar>
            <w:vAlign w:val="bottom"/>
          </w:tcPr>
          <w:p w14:paraId="1F0E4DAF" w14:textId="77777777" w:rsidR="00AF7706" w:rsidRPr="00096FE6" w:rsidRDefault="00AF7706" w:rsidP="00096FE6">
            <w:pPr>
              <w:jc w:val="right"/>
              <w:rPr>
                <w:sz w:val="22"/>
              </w:rPr>
            </w:pPr>
            <w:r w:rsidRPr="00096FE6">
              <w:rPr>
                <w:sz w:val="22"/>
              </w:rPr>
              <w:t>182 090</w:t>
            </w:r>
          </w:p>
        </w:tc>
      </w:tr>
      <w:tr w:rsidR="00603D1E" w:rsidRPr="00AF7706" w14:paraId="15383D97" w14:textId="77777777">
        <w:trPr>
          <w:trHeight w:val="380"/>
        </w:trPr>
        <w:tc>
          <w:tcPr>
            <w:tcW w:w="4580" w:type="dxa"/>
            <w:tcBorders>
              <w:top w:val="nil"/>
              <w:left w:val="nil"/>
              <w:bottom w:val="nil"/>
              <w:right w:val="nil"/>
            </w:tcBorders>
            <w:tcMar>
              <w:top w:w="128" w:type="dxa"/>
              <w:left w:w="43" w:type="dxa"/>
              <w:bottom w:w="43" w:type="dxa"/>
              <w:right w:w="43" w:type="dxa"/>
            </w:tcMar>
          </w:tcPr>
          <w:p w14:paraId="250C8008" w14:textId="77777777" w:rsidR="00AF7706" w:rsidRPr="00096FE6" w:rsidRDefault="00AF7706" w:rsidP="00AF7706">
            <w:pPr>
              <w:rPr>
                <w:sz w:val="22"/>
              </w:rPr>
            </w:pPr>
            <w:r w:rsidRPr="00096FE6">
              <w:rPr>
                <w:rStyle w:val="kursiv"/>
                <w:sz w:val="22"/>
              </w:rPr>
              <w:t>Sum driftsutgifter</w:t>
            </w:r>
          </w:p>
        </w:tc>
        <w:tc>
          <w:tcPr>
            <w:tcW w:w="1220" w:type="dxa"/>
            <w:tcBorders>
              <w:top w:val="nil"/>
              <w:left w:val="nil"/>
              <w:bottom w:val="nil"/>
              <w:right w:val="nil"/>
            </w:tcBorders>
            <w:tcMar>
              <w:top w:w="128" w:type="dxa"/>
              <w:left w:w="43" w:type="dxa"/>
              <w:bottom w:w="43" w:type="dxa"/>
              <w:right w:w="43" w:type="dxa"/>
            </w:tcMar>
            <w:vAlign w:val="bottom"/>
          </w:tcPr>
          <w:p w14:paraId="6B98828E" w14:textId="77777777" w:rsidR="00AF7706" w:rsidRPr="00096FE6" w:rsidRDefault="00AF7706" w:rsidP="00096FE6">
            <w:pPr>
              <w:jc w:val="right"/>
              <w:rPr>
                <w:sz w:val="22"/>
              </w:rPr>
            </w:pPr>
            <w:r w:rsidRPr="00096FE6">
              <w:rPr>
                <w:rStyle w:val="kursiv"/>
                <w:sz w:val="22"/>
              </w:rPr>
              <w:t>379 604</w:t>
            </w:r>
          </w:p>
        </w:tc>
        <w:tc>
          <w:tcPr>
            <w:tcW w:w="1220" w:type="dxa"/>
            <w:tcBorders>
              <w:top w:val="nil"/>
              <w:left w:val="nil"/>
              <w:bottom w:val="nil"/>
              <w:right w:val="nil"/>
            </w:tcBorders>
            <w:tcMar>
              <w:top w:w="128" w:type="dxa"/>
              <w:left w:w="43" w:type="dxa"/>
              <w:bottom w:w="43" w:type="dxa"/>
              <w:right w:w="43" w:type="dxa"/>
            </w:tcMar>
            <w:vAlign w:val="bottom"/>
          </w:tcPr>
          <w:p w14:paraId="54D575A6" w14:textId="77777777" w:rsidR="00AF7706" w:rsidRPr="00096FE6" w:rsidRDefault="00AF7706" w:rsidP="00096FE6">
            <w:pPr>
              <w:jc w:val="right"/>
              <w:rPr>
                <w:sz w:val="22"/>
              </w:rPr>
            </w:pPr>
            <w:r w:rsidRPr="00096FE6">
              <w:rPr>
                <w:rStyle w:val="kursiv"/>
                <w:sz w:val="22"/>
              </w:rPr>
              <w:t>440 447</w:t>
            </w:r>
          </w:p>
        </w:tc>
        <w:tc>
          <w:tcPr>
            <w:tcW w:w="1220" w:type="dxa"/>
            <w:tcBorders>
              <w:top w:val="nil"/>
              <w:left w:val="nil"/>
              <w:bottom w:val="nil"/>
              <w:right w:val="nil"/>
            </w:tcBorders>
            <w:tcMar>
              <w:top w:w="128" w:type="dxa"/>
              <w:left w:w="43" w:type="dxa"/>
              <w:bottom w:w="43" w:type="dxa"/>
              <w:right w:w="43" w:type="dxa"/>
            </w:tcMar>
            <w:vAlign w:val="bottom"/>
          </w:tcPr>
          <w:p w14:paraId="1C0F4915" w14:textId="77777777" w:rsidR="00AF7706" w:rsidRPr="00096FE6" w:rsidRDefault="00AF7706" w:rsidP="00096FE6">
            <w:pPr>
              <w:jc w:val="right"/>
              <w:rPr>
                <w:sz w:val="22"/>
              </w:rPr>
            </w:pPr>
            <w:r w:rsidRPr="00096FE6">
              <w:rPr>
                <w:rStyle w:val="kursiv"/>
                <w:sz w:val="22"/>
              </w:rPr>
              <w:t xml:space="preserve"> 494 099 </w:t>
            </w:r>
          </w:p>
        </w:tc>
        <w:tc>
          <w:tcPr>
            <w:tcW w:w="1280" w:type="dxa"/>
            <w:tcBorders>
              <w:top w:val="nil"/>
              <w:left w:val="nil"/>
              <w:bottom w:val="nil"/>
              <w:right w:val="nil"/>
            </w:tcBorders>
            <w:tcMar>
              <w:top w:w="128" w:type="dxa"/>
              <w:left w:w="43" w:type="dxa"/>
              <w:bottom w:w="43" w:type="dxa"/>
              <w:right w:w="43" w:type="dxa"/>
            </w:tcMar>
            <w:vAlign w:val="bottom"/>
          </w:tcPr>
          <w:p w14:paraId="11737410" w14:textId="77777777" w:rsidR="00AF7706" w:rsidRPr="00096FE6" w:rsidRDefault="00AF7706" w:rsidP="00096FE6">
            <w:pPr>
              <w:jc w:val="right"/>
              <w:rPr>
                <w:sz w:val="22"/>
              </w:rPr>
            </w:pPr>
            <w:r w:rsidRPr="00096FE6">
              <w:rPr>
                <w:rStyle w:val="kursiv"/>
                <w:sz w:val="22"/>
              </w:rPr>
              <w:t>508 194</w:t>
            </w:r>
          </w:p>
        </w:tc>
      </w:tr>
      <w:tr w:rsidR="00603D1E" w:rsidRPr="00AF7706" w14:paraId="2BE2253E" w14:textId="77777777">
        <w:trPr>
          <w:trHeight w:val="380"/>
        </w:trPr>
        <w:tc>
          <w:tcPr>
            <w:tcW w:w="4580" w:type="dxa"/>
            <w:tcBorders>
              <w:top w:val="nil"/>
              <w:left w:val="nil"/>
              <w:bottom w:val="nil"/>
              <w:right w:val="nil"/>
            </w:tcBorders>
            <w:tcMar>
              <w:top w:w="128" w:type="dxa"/>
              <w:left w:w="43" w:type="dxa"/>
              <w:bottom w:w="43" w:type="dxa"/>
              <w:right w:w="43" w:type="dxa"/>
            </w:tcMar>
          </w:tcPr>
          <w:p w14:paraId="299F910A"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698BF589"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39577EDB"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6CAA7B96"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63541623" w14:textId="77777777" w:rsidR="00AF7706" w:rsidRPr="00096FE6" w:rsidRDefault="00AF7706" w:rsidP="00096FE6">
            <w:pPr>
              <w:jc w:val="right"/>
              <w:rPr>
                <w:sz w:val="22"/>
              </w:rPr>
            </w:pPr>
          </w:p>
        </w:tc>
      </w:tr>
      <w:tr w:rsidR="00603D1E" w:rsidRPr="00AF7706" w14:paraId="42E3BA63" w14:textId="77777777">
        <w:trPr>
          <w:trHeight w:val="380"/>
        </w:trPr>
        <w:tc>
          <w:tcPr>
            <w:tcW w:w="4580" w:type="dxa"/>
            <w:tcBorders>
              <w:top w:val="nil"/>
              <w:left w:val="nil"/>
              <w:bottom w:val="nil"/>
              <w:right w:val="nil"/>
            </w:tcBorders>
            <w:tcMar>
              <w:top w:w="128" w:type="dxa"/>
              <w:left w:w="43" w:type="dxa"/>
              <w:bottom w:w="43" w:type="dxa"/>
              <w:right w:w="43" w:type="dxa"/>
            </w:tcMar>
          </w:tcPr>
          <w:p w14:paraId="1DBB7DEA" w14:textId="77777777" w:rsidR="00AF7706" w:rsidRPr="00096FE6" w:rsidRDefault="00AF7706" w:rsidP="00AF7706">
            <w:pPr>
              <w:rPr>
                <w:sz w:val="22"/>
              </w:rPr>
            </w:pPr>
            <w:r w:rsidRPr="00096FE6">
              <w:rPr>
                <w:rStyle w:val="halvfet0"/>
                <w:sz w:val="22"/>
              </w:rPr>
              <w:t>Investeringsutgifter</w:t>
            </w:r>
          </w:p>
        </w:tc>
        <w:tc>
          <w:tcPr>
            <w:tcW w:w="1220" w:type="dxa"/>
            <w:tcBorders>
              <w:top w:val="nil"/>
              <w:left w:val="nil"/>
              <w:bottom w:val="nil"/>
              <w:right w:val="nil"/>
            </w:tcBorders>
            <w:tcMar>
              <w:top w:w="128" w:type="dxa"/>
              <w:left w:w="43" w:type="dxa"/>
              <w:bottom w:w="43" w:type="dxa"/>
              <w:right w:w="43" w:type="dxa"/>
            </w:tcMar>
            <w:vAlign w:val="bottom"/>
          </w:tcPr>
          <w:p w14:paraId="3CDA2AF0"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18AE041E"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66E0BEF3"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570A5820" w14:textId="77777777" w:rsidR="00AF7706" w:rsidRPr="00096FE6" w:rsidRDefault="00AF7706" w:rsidP="00096FE6">
            <w:pPr>
              <w:jc w:val="right"/>
              <w:rPr>
                <w:sz w:val="22"/>
              </w:rPr>
            </w:pPr>
            <w:r w:rsidRPr="00096FE6">
              <w:rPr>
                <w:sz w:val="22"/>
              </w:rPr>
              <w:t xml:space="preserve"> </w:t>
            </w:r>
          </w:p>
        </w:tc>
      </w:tr>
      <w:tr w:rsidR="00603D1E" w:rsidRPr="00AF7706" w14:paraId="38A7A845" w14:textId="77777777">
        <w:trPr>
          <w:trHeight w:val="640"/>
        </w:trPr>
        <w:tc>
          <w:tcPr>
            <w:tcW w:w="4580" w:type="dxa"/>
            <w:tcBorders>
              <w:top w:val="nil"/>
              <w:left w:val="nil"/>
              <w:bottom w:val="nil"/>
              <w:right w:val="nil"/>
            </w:tcBorders>
            <w:tcMar>
              <w:top w:w="128" w:type="dxa"/>
              <w:left w:w="43" w:type="dxa"/>
              <w:bottom w:w="43" w:type="dxa"/>
              <w:right w:w="43" w:type="dxa"/>
            </w:tcMar>
          </w:tcPr>
          <w:p w14:paraId="35723DFC" w14:textId="77777777" w:rsidR="00AF7706" w:rsidRPr="00096FE6" w:rsidRDefault="00AF7706" w:rsidP="00AF7706">
            <w:pPr>
              <w:rPr>
                <w:sz w:val="22"/>
              </w:rPr>
            </w:pPr>
            <w:proofErr w:type="spellStart"/>
            <w:r w:rsidRPr="00096FE6">
              <w:rPr>
                <w:sz w:val="22"/>
              </w:rPr>
              <w:t>Investeringar</w:t>
            </w:r>
            <w:proofErr w:type="spellEnd"/>
            <w:r w:rsidRPr="00096FE6">
              <w:rPr>
                <w:sz w:val="22"/>
              </w:rPr>
              <w:t>, større utstyrskjøp</w:t>
            </w:r>
            <w:r w:rsidRPr="00096FE6">
              <w:rPr>
                <w:sz w:val="22"/>
              </w:rPr>
              <w:br/>
              <w:t xml:space="preserve">og </w:t>
            </w:r>
            <w:proofErr w:type="spellStart"/>
            <w:r w:rsidRPr="00096FE6">
              <w:rPr>
                <w:sz w:val="22"/>
              </w:rPr>
              <w:t>vedlikehald</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AC0B41A" w14:textId="77777777" w:rsidR="00AF7706" w:rsidRPr="00096FE6" w:rsidRDefault="00AF7706" w:rsidP="00096FE6">
            <w:pPr>
              <w:jc w:val="right"/>
              <w:rPr>
                <w:sz w:val="22"/>
              </w:rPr>
            </w:pPr>
            <w:r w:rsidRPr="00096FE6">
              <w:rPr>
                <w:sz w:val="22"/>
              </w:rPr>
              <w:t>4 814</w:t>
            </w:r>
          </w:p>
        </w:tc>
        <w:tc>
          <w:tcPr>
            <w:tcW w:w="1220" w:type="dxa"/>
            <w:tcBorders>
              <w:top w:val="nil"/>
              <w:left w:val="nil"/>
              <w:bottom w:val="nil"/>
              <w:right w:val="nil"/>
            </w:tcBorders>
            <w:tcMar>
              <w:top w:w="128" w:type="dxa"/>
              <w:left w:w="43" w:type="dxa"/>
              <w:bottom w:w="43" w:type="dxa"/>
              <w:right w:w="43" w:type="dxa"/>
            </w:tcMar>
            <w:vAlign w:val="bottom"/>
          </w:tcPr>
          <w:p w14:paraId="4DCA3531" w14:textId="77777777" w:rsidR="00AF7706" w:rsidRPr="00096FE6" w:rsidRDefault="00AF7706" w:rsidP="00096FE6">
            <w:pPr>
              <w:jc w:val="right"/>
              <w:rPr>
                <w:sz w:val="22"/>
              </w:rPr>
            </w:pPr>
            <w:r w:rsidRPr="00096FE6">
              <w:rPr>
                <w:sz w:val="22"/>
              </w:rPr>
              <w:t>3 079</w:t>
            </w:r>
          </w:p>
        </w:tc>
        <w:tc>
          <w:tcPr>
            <w:tcW w:w="1220" w:type="dxa"/>
            <w:tcBorders>
              <w:top w:val="nil"/>
              <w:left w:val="nil"/>
              <w:bottom w:val="nil"/>
              <w:right w:val="nil"/>
            </w:tcBorders>
            <w:tcMar>
              <w:top w:w="128" w:type="dxa"/>
              <w:left w:w="43" w:type="dxa"/>
              <w:bottom w:w="43" w:type="dxa"/>
              <w:right w:w="43" w:type="dxa"/>
            </w:tcMar>
            <w:vAlign w:val="bottom"/>
          </w:tcPr>
          <w:p w14:paraId="61677A6E" w14:textId="77777777" w:rsidR="00AF7706" w:rsidRPr="00096FE6" w:rsidRDefault="00AF7706" w:rsidP="00096FE6">
            <w:pPr>
              <w:jc w:val="right"/>
              <w:rPr>
                <w:sz w:val="22"/>
              </w:rPr>
            </w:pPr>
            <w:r w:rsidRPr="00096FE6">
              <w:rPr>
                <w:sz w:val="22"/>
              </w:rPr>
              <w:t xml:space="preserve"> 6 963 </w:t>
            </w:r>
          </w:p>
        </w:tc>
        <w:tc>
          <w:tcPr>
            <w:tcW w:w="1280" w:type="dxa"/>
            <w:tcBorders>
              <w:top w:val="nil"/>
              <w:left w:val="nil"/>
              <w:bottom w:val="nil"/>
              <w:right w:val="nil"/>
            </w:tcBorders>
            <w:tcMar>
              <w:top w:w="128" w:type="dxa"/>
              <w:left w:w="43" w:type="dxa"/>
              <w:bottom w:w="43" w:type="dxa"/>
              <w:right w:w="43" w:type="dxa"/>
            </w:tcMar>
            <w:vAlign w:val="bottom"/>
          </w:tcPr>
          <w:p w14:paraId="59D0C1CC" w14:textId="77777777" w:rsidR="00AF7706" w:rsidRPr="00096FE6" w:rsidRDefault="00AF7706" w:rsidP="00096FE6">
            <w:pPr>
              <w:jc w:val="right"/>
              <w:rPr>
                <w:sz w:val="22"/>
              </w:rPr>
            </w:pPr>
            <w:r w:rsidRPr="00096FE6">
              <w:rPr>
                <w:sz w:val="22"/>
              </w:rPr>
              <w:t>10 000</w:t>
            </w:r>
          </w:p>
        </w:tc>
      </w:tr>
      <w:tr w:rsidR="00603D1E" w:rsidRPr="00AF7706" w14:paraId="72254C43" w14:textId="77777777">
        <w:trPr>
          <w:trHeight w:val="380"/>
        </w:trPr>
        <w:tc>
          <w:tcPr>
            <w:tcW w:w="4580" w:type="dxa"/>
            <w:tcBorders>
              <w:top w:val="nil"/>
              <w:left w:val="nil"/>
              <w:bottom w:val="nil"/>
              <w:right w:val="nil"/>
            </w:tcBorders>
            <w:tcMar>
              <w:top w:w="128" w:type="dxa"/>
              <w:left w:w="43" w:type="dxa"/>
              <w:bottom w:w="43" w:type="dxa"/>
              <w:right w:w="43" w:type="dxa"/>
            </w:tcMar>
          </w:tcPr>
          <w:p w14:paraId="12EF2DE5" w14:textId="77777777" w:rsidR="00AF7706" w:rsidRPr="00096FE6" w:rsidRDefault="00AF7706" w:rsidP="00AF7706">
            <w:pPr>
              <w:rPr>
                <w:sz w:val="22"/>
              </w:rPr>
            </w:pPr>
            <w:r w:rsidRPr="00096FE6">
              <w:rPr>
                <w:rStyle w:val="kursiv"/>
                <w:sz w:val="22"/>
              </w:rPr>
              <w:t>Sum investeringsutgifter</w:t>
            </w:r>
          </w:p>
        </w:tc>
        <w:tc>
          <w:tcPr>
            <w:tcW w:w="1220" w:type="dxa"/>
            <w:tcBorders>
              <w:top w:val="nil"/>
              <w:left w:val="nil"/>
              <w:bottom w:val="nil"/>
              <w:right w:val="nil"/>
            </w:tcBorders>
            <w:tcMar>
              <w:top w:w="128" w:type="dxa"/>
              <w:left w:w="43" w:type="dxa"/>
              <w:bottom w:w="43" w:type="dxa"/>
              <w:right w:w="43" w:type="dxa"/>
            </w:tcMar>
            <w:vAlign w:val="bottom"/>
          </w:tcPr>
          <w:p w14:paraId="7CC060F6" w14:textId="77777777" w:rsidR="00AF7706" w:rsidRPr="00096FE6" w:rsidRDefault="00AF7706" w:rsidP="00096FE6">
            <w:pPr>
              <w:jc w:val="right"/>
              <w:rPr>
                <w:sz w:val="22"/>
              </w:rPr>
            </w:pPr>
            <w:r w:rsidRPr="00096FE6">
              <w:rPr>
                <w:rStyle w:val="kursiv"/>
                <w:sz w:val="22"/>
              </w:rPr>
              <w:t>4 814</w:t>
            </w:r>
          </w:p>
        </w:tc>
        <w:tc>
          <w:tcPr>
            <w:tcW w:w="1220" w:type="dxa"/>
            <w:tcBorders>
              <w:top w:val="nil"/>
              <w:left w:val="nil"/>
              <w:bottom w:val="nil"/>
              <w:right w:val="nil"/>
            </w:tcBorders>
            <w:tcMar>
              <w:top w:w="128" w:type="dxa"/>
              <w:left w:w="43" w:type="dxa"/>
              <w:bottom w:w="43" w:type="dxa"/>
              <w:right w:w="43" w:type="dxa"/>
            </w:tcMar>
            <w:vAlign w:val="bottom"/>
          </w:tcPr>
          <w:p w14:paraId="7B54B519" w14:textId="77777777" w:rsidR="00AF7706" w:rsidRPr="00096FE6" w:rsidRDefault="00AF7706" w:rsidP="00096FE6">
            <w:pPr>
              <w:jc w:val="right"/>
              <w:rPr>
                <w:sz w:val="22"/>
              </w:rPr>
            </w:pPr>
            <w:r w:rsidRPr="00096FE6">
              <w:rPr>
                <w:rStyle w:val="kursiv"/>
                <w:sz w:val="22"/>
              </w:rPr>
              <w:t>3 079</w:t>
            </w:r>
          </w:p>
        </w:tc>
        <w:tc>
          <w:tcPr>
            <w:tcW w:w="1220" w:type="dxa"/>
            <w:tcBorders>
              <w:top w:val="nil"/>
              <w:left w:val="nil"/>
              <w:bottom w:val="nil"/>
              <w:right w:val="nil"/>
            </w:tcBorders>
            <w:tcMar>
              <w:top w:w="128" w:type="dxa"/>
              <w:left w:w="43" w:type="dxa"/>
              <w:bottom w:w="43" w:type="dxa"/>
              <w:right w:w="43" w:type="dxa"/>
            </w:tcMar>
            <w:vAlign w:val="bottom"/>
          </w:tcPr>
          <w:p w14:paraId="7BB48A79" w14:textId="77777777" w:rsidR="00AF7706" w:rsidRPr="00096FE6" w:rsidRDefault="00AF7706" w:rsidP="00096FE6">
            <w:pPr>
              <w:jc w:val="right"/>
              <w:rPr>
                <w:sz w:val="22"/>
              </w:rPr>
            </w:pPr>
            <w:r w:rsidRPr="00096FE6">
              <w:rPr>
                <w:rStyle w:val="kursiv"/>
                <w:sz w:val="22"/>
              </w:rPr>
              <w:t>6 963</w:t>
            </w:r>
          </w:p>
        </w:tc>
        <w:tc>
          <w:tcPr>
            <w:tcW w:w="1280" w:type="dxa"/>
            <w:tcBorders>
              <w:top w:val="nil"/>
              <w:left w:val="nil"/>
              <w:bottom w:val="nil"/>
              <w:right w:val="nil"/>
            </w:tcBorders>
            <w:tcMar>
              <w:top w:w="128" w:type="dxa"/>
              <w:left w:w="43" w:type="dxa"/>
              <w:bottom w:w="43" w:type="dxa"/>
              <w:right w:w="43" w:type="dxa"/>
            </w:tcMar>
            <w:vAlign w:val="bottom"/>
          </w:tcPr>
          <w:p w14:paraId="583130AD" w14:textId="77777777" w:rsidR="00AF7706" w:rsidRPr="00096FE6" w:rsidRDefault="00AF7706" w:rsidP="00096FE6">
            <w:pPr>
              <w:jc w:val="right"/>
              <w:rPr>
                <w:sz w:val="22"/>
              </w:rPr>
            </w:pPr>
            <w:r w:rsidRPr="00096FE6">
              <w:rPr>
                <w:rStyle w:val="kursiv"/>
                <w:sz w:val="22"/>
              </w:rPr>
              <w:t>10 000</w:t>
            </w:r>
          </w:p>
        </w:tc>
      </w:tr>
      <w:tr w:rsidR="00603D1E" w:rsidRPr="00AF7706" w14:paraId="3BEE3AA8" w14:textId="77777777">
        <w:trPr>
          <w:trHeight w:val="380"/>
        </w:trPr>
        <w:tc>
          <w:tcPr>
            <w:tcW w:w="4580" w:type="dxa"/>
            <w:tcBorders>
              <w:top w:val="nil"/>
              <w:left w:val="nil"/>
              <w:bottom w:val="nil"/>
              <w:right w:val="nil"/>
            </w:tcBorders>
            <w:tcMar>
              <w:top w:w="128" w:type="dxa"/>
              <w:left w:w="43" w:type="dxa"/>
              <w:bottom w:w="43" w:type="dxa"/>
              <w:right w:w="43" w:type="dxa"/>
            </w:tcMar>
          </w:tcPr>
          <w:p w14:paraId="1BEBAA5E"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3AF38DB9"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C90C72D"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4935E270"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333CBB67" w14:textId="77777777" w:rsidR="00AF7706" w:rsidRPr="00096FE6" w:rsidRDefault="00AF7706" w:rsidP="00096FE6">
            <w:pPr>
              <w:jc w:val="right"/>
              <w:rPr>
                <w:sz w:val="22"/>
              </w:rPr>
            </w:pPr>
          </w:p>
        </w:tc>
      </w:tr>
      <w:tr w:rsidR="00603D1E" w:rsidRPr="00AF7706" w14:paraId="48B10B81" w14:textId="77777777">
        <w:trPr>
          <w:trHeight w:val="380"/>
        </w:trPr>
        <w:tc>
          <w:tcPr>
            <w:tcW w:w="4580" w:type="dxa"/>
            <w:tcBorders>
              <w:top w:val="nil"/>
              <w:left w:val="nil"/>
              <w:bottom w:val="nil"/>
              <w:right w:val="nil"/>
            </w:tcBorders>
            <w:tcMar>
              <w:top w:w="128" w:type="dxa"/>
              <w:left w:w="43" w:type="dxa"/>
              <w:bottom w:w="43" w:type="dxa"/>
              <w:right w:w="43" w:type="dxa"/>
            </w:tcMar>
          </w:tcPr>
          <w:p w14:paraId="3D4D0983" w14:textId="77777777" w:rsidR="00AF7706" w:rsidRPr="00096FE6" w:rsidRDefault="00AF7706" w:rsidP="00AF7706">
            <w:pPr>
              <w:rPr>
                <w:sz w:val="22"/>
              </w:rPr>
            </w:pPr>
            <w:proofErr w:type="spellStart"/>
            <w:r w:rsidRPr="00096FE6">
              <w:rPr>
                <w:rStyle w:val="halvfet0"/>
                <w:sz w:val="22"/>
              </w:rPr>
              <w:t>Overføringar</w:t>
            </w:r>
            <w:proofErr w:type="spellEnd"/>
            <w:r w:rsidRPr="00096FE6">
              <w:rPr>
                <w:rStyle w:val="halvfet0"/>
                <w:sz w:val="22"/>
              </w:rPr>
              <w:t xml:space="preserve"> </w:t>
            </w:r>
            <w:proofErr w:type="spellStart"/>
            <w:r w:rsidRPr="00096FE6">
              <w:rPr>
                <w:rStyle w:val="halvfet0"/>
                <w:sz w:val="22"/>
              </w:rPr>
              <w:t>frå</w:t>
            </w:r>
            <w:proofErr w:type="spellEnd"/>
            <w:r w:rsidRPr="00096FE6">
              <w:rPr>
                <w:rStyle w:val="halvfet0"/>
                <w:sz w:val="22"/>
              </w:rPr>
              <w:t xml:space="preserve"> </w:t>
            </w:r>
            <w:proofErr w:type="spellStart"/>
            <w:r w:rsidRPr="00096FE6">
              <w:rPr>
                <w:rStyle w:val="halvfet0"/>
                <w:sz w:val="22"/>
              </w:rPr>
              <w:t>verksemda</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F72AF32"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7DB7EB60"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13CDB664"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55DADF30" w14:textId="77777777" w:rsidR="00AF7706" w:rsidRPr="00096FE6" w:rsidRDefault="00AF7706" w:rsidP="00096FE6">
            <w:pPr>
              <w:jc w:val="right"/>
              <w:rPr>
                <w:sz w:val="22"/>
              </w:rPr>
            </w:pPr>
            <w:r w:rsidRPr="00096FE6">
              <w:rPr>
                <w:sz w:val="22"/>
              </w:rPr>
              <w:t xml:space="preserve"> </w:t>
            </w:r>
          </w:p>
        </w:tc>
      </w:tr>
      <w:tr w:rsidR="00603D1E" w:rsidRPr="00AF7706" w14:paraId="559A5777" w14:textId="77777777">
        <w:trPr>
          <w:trHeight w:val="380"/>
        </w:trPr>
        <w:tc>
          <w:tcPr>
            <w:tcW w:w="4580" w:type="dxa"/>
            <w:tcBorders>
              <w:top w:val="nil"/>
              <w:left w:val="nil"/>
              <w:bottom w:val="nil"/>
              <w:right w:val="nil"/>
            </w:tcBorders>
            <w:tcMar>
              <w:top w:w="128" w:type="dxa"/>
              <w:left w:w="43" w:type="dxa"/>
              <w:bottom w:w="43" w:type="dxa"/>
              <w:right w:w="43" w:type="dxa"/>
            </w:tcMar>
          </w:tcPr>
          <w:p w14:paraId="4B133040" w14:textId="77777777" w:rsidR="00AF7706" w:rsidRPr="00096FE6" w:rsidRDefault="00AF7706" w:rsidP="00AF7706">
            <w:pPr>
              <w:rPr>
                <w:sz w:val="22"/>
              </w:rPr>
            </w:pPr>
            <w:proofErr w:type="spellStart"/>
            <w:r w:rsidRPr="00096FE6">
              <w:rPr>
                <w:sz w:val="22"/>
              </w:rPr>
              <w:t>Utbetalingar</w:t>
            </w:r>
            <w:proofErr w:type="spellEnd"/>
            <w:r w:rsidRPr="00096FE6">
              <w:rPr>
                <w:sz w:val="22"/>
              </w:rPr>
              <w:t xml:space="preserve"> til andre </w:t>
            </w:r>
            <w:proofErr w:type="spellStart"/>
            <w:r w:rsidRPr="00096FE6">
              <w:rPr>
                <w:sz w:val="22"/>
              </w:rPr>
              <w:t>statlege</w:t>
            </w:r>
            <w:proofErr w:type="spellEnd"/>
            <w:r w:rsidRPr="00096FE6">
              <w:rPr>
                <w:sz w:val="22"/>
              </w:rPr>
              <w:t xml:space="preserve"> </w:t>
            </w:r>
            <w:proofErr w:type="spellStart"/>
            <w:r w:rsidRPr="00096FE6">
              <w:rPr>
                <w:sz w:val="22"/>
              </w:rPr>
              <w:t>rekneskap</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A2EDFAB"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3347637C"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54C06702" w14:textId="77777777" w:rsidR="00AF7706" w:rsidRPr="00096FE6" w:rsidRDefault="00AF7706" w:rsidP="00096FE6">
            <w:pPr>
              <w:jc w:val="right"/>
              <w:rPr>
                <w:sz w:val="22"/>
              </w:rPr>
            </w:pPr>
            <w:r w:rsidRPr="00096FE6">
              <w:rPr>
                <w:sz w:val="22"/>
              </w:rPr>
              <w:t>0</w:t>
            </w:r>
          </w:p>
        </w:tc>
        <w:tc>
          <w:tcPr>
            <w:tcW w:w="1280" w:type="dxa"/>
            <w:tcBorders>
              <w:top w:val="nil"/>
              <w:left w:val="nil"/>
              <w:bottom w:val="nil"/>
              <w:right w:val="nil"/>
            </w:tcBorders>
            <w:tcMar>
              <w:top w:w="128" w:type="dxa"/>
              <w:left w:w="43" w:type="dxa"/>
              <w:bottom w:w="43" w:type="dxa"/>
              <w:right w:w="43" w:type="dxa"/>
            </w:tcMar>
            <w:vAlign w:val="bottom"/>
          </w:tcPr>
          <w:p w14:paraId="743CA532" w14:textId="77777777" w:rsidR="00AF7706" w:rsidRPr="00096FE6" w:rsidRDefault="00AF7706" w:rsidP="00096FE6">
            <w:pPr>
              <w:jc w:val="right"/>
              <w:rPr>
                <w:sz w:val="22"/>
              </w:rPr>
            </w:pPr>
            <w:r w:rsidRPr="00096FE6">
              <w:rPr>
                <w:sz w:val="22"/>
              </w:rPr>
              <w:t>0</w:t>
            </w:r>
          </w:p>
        </w:tc>
      </w:tr>
      <w:tr w:rsidR="00603D1E" w:rsidRPr="00AF7706" w14:paraId="675ED727" w14:textId="77777777">
        <w:trPr>
          <w:trHeight w:val="380"/>
        </w:trPr>
        <w:tc>
          <w:tcPr>
            <w:tcW w:w="4580" w:type="dxa"/>
            <w:tcBorders>
              <w:top w:val="nil"/>
              <w:left w:val="nil"/>
              <w:bottom w:val="nil"/>
              <w:right w:val="nil"/>
            </w:tcBorders>
            <w:tcMar>
              <w:top w:w="128" w:type="dxa"/>
              <w:left w:w="43" w:type="dxa"/>
              <w:bottom w:w="43" w:type="dxa"/>
              <w:right w:w="43" w:type="dxa"/>
            </w:tcMar>
          </w:tcPr>
          <w:p w14:paraId="1D1A4414" w14:textId="77777777" w:rsidR="00AF7706" w:rsidRPr="00096FE6" w:rsidRDefault="00AF7706" w:rsidP="00AF7706">
            <w:pPr>
              <w:rPr>
                <w:sz w:val="22"/>
              </w:rPr>
            </w:pPr>
            <w:r w:rsidRPr="00096FE6">
              <w:rPr>
                <w:sz w:val="22"/>
              </w:rPr>
              <w:t xml:space="preserve">Andre </w:t>
            </w:r>
            <w:proofErr w:type="spellStart"/>
            <w:r w:rsidRPr="00096FE6">
              <w:rPr>
                <w:sz w:val="22"/>
              </w:rPr>
              <w:t>utbetalingar</w:t>
            </w:r>
            <w:proofErr w:type="spellEnd"/>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13B2708F"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3F94E7C1"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4E8BADBB" w14:textId="77777777" w:rsidR="00AF7706" w:rsidRPr="00096FE6" w:rsidRDefault="00AF7706" w:rsidP="00096FE6">
            <w:pPr>
              <w:jc w:val="right"/>
              <w:rPr>
                <w:sz w:val="22"/>
              </w:rPr>
            </w:pPr>
            <w:r w:rsidRPr="00096FE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5F94B7DF" w14:textId="77777777" w:rsidR="00AF7706" w:rsidRPr="00096FE6" w:rsidRDefault="00AF7706" w:rsidP="00096FE6">
            <w:pPr>
              <w:jc w:val="right"/>
              <w:rPr>
                <w:sz w:val="22"/>
              </w:rPr>
            </w:pPr>
            <w:r w:rsidRPr="00096FE6">
              <w:rPr>
                <w:sz w:val="22"/>
              </w:rPr>
              <w:t>0</w:t>
            </w:r>
          </w:p>
        </w:tc>
      </w:tr>
      <w:tr w:rsidR="00603D1E" w:rsidRPr="00AF7706" w14:paraId="2A6C5493" w14:textId="77777777">
        <w:trPr>
          <w:trHeight w:val="380"/>
        </w:trPr>
        <w:tc>
          <w:tcPr>
            <w:tcW w:w="4580" w:type="dxa"/>
            <w:tcBorders>
              <w:top w:val="nil"/>
              <w:left w:val="nil"/>
              <w:bottom w:val="nil"/>
              <w:right w:val="nil"/>
            </w:tcBorders>
            <w:tcMar>
              <w:top w:w="128" w:type="dxa"/>
              <w:left w:w="43" w:type="dxa"/>
              <w:bottom w:w="43" w:type="dxa"/>
              <w:right w:w="43" w:type="dxa"/>
            </w:tcMar>
          </w:tcPr>
          <w:p w14:paraId="3C70D7A6" w14:textId="77777777" w:rsidR="00AF7706" w:rsidRPr="00096FE6" w:rsidRDefault="00AF7706" w:rsidP="00AF7706">
            <w:pPr>
              <w:rPr>
                <w:sz w:val="22"/>
              </w:rPr>
            </w:pPr>
            <w:r w:rsidRPr="00096FE6">
              <w:rPr>
                <w:rStyle w:val="kursiv"/>
                <w:sz w:val="22"/>
              </w:rPr>
              <w:t>Sum overføringsutgifter</w:t>
            </w:r>
          </w:p>
        </w:tc>
        <w:tc>
          <w:tcPr>
            <w:tcW w:w="1220" w:type="dxa"/>
            <w:tcBorders>
              <w:top w:val="nil"/>
              <w:left w:val="nil"/>
              <w:bottom w:val="nil"/>
              <w:right w:val="nil"/>
            </w:tcBorders>
            <w:tcMar>
              <w:top w:w="128" w:type="dxa"/>
              <w:left w:w="43" w:type="dxa"/>
              <w:bottom w:w="43" w:type="dxa"/>
              <w:right w:w="43" w:type="dxa"/>
            </w:tcMar>
            <w:vAlign w:val="bottom"/>
          </w:tcPr>
          <w:p w14:paraId="500DC509" w14:textId="77777777" w:rsidR="00AF7706" w:rsidRPr="00096FE6" w:rsidRDefault="00AF7706" w:rsidP="00096FE6">
            <w:pPr>
              <w:jc w:val="right"/>
              <w:rPr>
                <w:sz w:val="22"/>
              </w:rPr>
            </w:pPr>
            <w:r w:rsidRPr="00096FE6">
              <w:rPr>
                <w:rStyle w:val="kursiv"/>
                <w:sz w:val="22"/>
              </w:rPr>
              <w:t>0</w:t>
            </w:r>
          </w:p>
        </w:tc>
        <w:tc>
          <w:tcPr>
            <w:tcW w:w="1220" w:type="dxa"/>
            <w:tcBorders>
              <w:top w:val="nil"/>
              <w:left w:val="nil"/>
              <w:bottom w:val="nil"/>
              <w:right w:val="nil"/>
            </w:tcBorders>
            <w:tcMar>
              <w:top w:w="128" w:type="dxa"/>
              <w:left w:w="43" w:type="dxa"/>
              <w:bottom w:w="43" w:type="dxa"/>
              <w:right w:w="43" w:type="dxa"/>
            </w:tcMar>
            <w:vAlign w:val="bottom"/>
          </w:tcPr>
          <w:p w14:paraId="3B4CB9EB" w14:textId="77777777" w:rsidR="00AF7706" w:rsidRPr="00096FE6" w:rsidRDefault="00AF7706" w:rsidP="00096FE6">
            <w:pPr>
              <w:jc w:val="right"/>
              <w:rPr>
                <w:sz w:val="22"/>
              </w:rPr>
            </w:pPr>
            <w:r w:rsidRPr="00096FE6">
              <w:rPr>
                <w:rStyle w:val="kursiv"/>
                <w:sz w:val="22"/>
              </w:rPr>
              <w:t>0</w:t>
            </w:r>
          </w:p>
        </w:tc>
        <w:tc>
          <w:tcPr>
            <w:tcW w:w="1220" w:type="dxa"/>
            <w:tcBorders>
              <w:top w:val="nil"/>
              <w:left w:val="nil"/>
              <w:bottom w:val="nil"/>
              <w:right w:val="nil"/>
            </w:tcBorders>
            <w:tcMar>
              <w:top w:w="128" w:type="dxa"/>
              <w:left w:w="43" w:type="dxa"/>
              <w:bottom w:w="43" w:type="dxa"/>
              <w:right w:w="43" w:type="dxa"/>
            </w:tcMar>
            <w:vAlign w:val="bottom"/>
          </w:tcPr>
          <w:p w14:paraId="09854970" w14:textId="77777777" w:rsidR="00AF7706" w:rsidRPr="00096FE6" w:rsidRDefault="00AF7706" w:rsidP="00096FE6">
            <w:pPr>
              <w:jc w:val="right"/>
              <w:rPr>
                <w:sz w:val="22"/>
              </w:rPr>
            </w:pPr>
            <w:r w:rsidRPr="00096FE6">
              <w:rPr>
                <w:rStyle w:val="kursiv"/>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595EF1BA" w14:textId="77777777" w:rsidR="00AF7706" w:rsidRPr="00096FE6" w:rsidRDefault="00AF7706" w:rsidP="00096FE6">
            <w:pPr>
              <w:jc w:val="right"/>
              <w:rPr>
                <w:sz w:val="22"/>
              </w:rPr>
            </w:pPr>
            <w:r w:rsidRPr="00096FE6">
              <w:rPr>
                <w:rStyle w:val="kursiv"/>
                <w:sz w:val="22"/>
              </w:rPr>
              <w:t>0</w:t>
            </w:r>
          </w:p>
        </w:tc>
      </w:tr>
      <w:tr w:rsidR="00603D1E" w:rsidRPr="00AF7706" w14:paraId="687A15B1" w14:textId="77777777">
        <w:trPr>
          <w:trHeight w:val="380"/>
        </w:trPr>
        <w:tc>
          <w:tcPr>
            <w:tcW w:w="4580" w:type="dxa"/>
            <w:tcBorders>
              <w:top w:val="nil"/>
              <w:left w:val="nil"/>
              <w:bottom w:val="nil"/>
              <w:right w:val="nil"/>
            </w:tcBorders>
            <w:tcMar>
              <w:top w:w="128" w:type="dxa"/>
              <w:left w:w="43" w:type="dxa"/>
              <w:bottom w:w="43" w:type="dxa"/>
              <w:right w:w="43" w:type="dxa"/>
            </w:tcMar>
          </w:tcPr>
          <w:p w14:paraId="18F54360"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142687A7"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52ED9FA"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116D0A2A"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1F2BA588" w14:textId="77777777" w:rsidR="00AF7706" w:rsidRPr="00096FE6" w:rsidRDefault="00AF7706" w:rsidP="00096FE6">
            <w:pPr>
              <w:jc w:val="right"/>
              <w:rPr>
                <w:sz w:val="22"/>
              </w:rPr>
            </w:pPr>
          </w:p>
        </w:tc>
      </w:tr>
      <w:tr w:rsidR="00603D1E" w:rsidRPr="00AF7706" w14:paraId="1D099BE9" w14:textId="77777777">
        <w:trPr>
          <w:trHeight w:val="380"/>
        </w:trPr>
        <w:tc>
          <w:tcPr>
            <w:tcW w:w="4580" w:type="dxa"/>
            <w:tcBorders>
              <w:top w:val="nil"/>
              <w:left w:val="nil"/>
              <w:bottom w:val="nil"/>
              <w:right w:val="nil"/>
            </w:tcBorders>
            <w:tcMar>
              <w:top w:w="128" w:type="dxa"/>
              <w:left w:w="43" w:type="dxa"/>
              <w:bottom w:w="43" w:type="dxa"/>
              <w:right w:w="43" w:type="dxa"/>
            </w:tcMar>
          </w:tcPr>
          <w:p w14:paraId="2E9F057D" w14:textId="77777777" w:rsidR="00AF7706" w:rsidRPr="00096FE6" w:rsidRDefault="00AF7706" w:rsidP="00AF7706">
            <w:pPr>
              <w:rPr>
                <w:sz w:val="22"/>
              </w:rPr>
            </w:pPr>
            <w:r w:rsidRPr="00096FE6">
              <w:rPr>
                <w:rStyle w:val="halvfet0"/>
                <w:sz w:val="22"/>
              </w:rPr>
              <w:t xml:space="preserve">Finansielle </w:t>
            </w:r>
            <w:proofErr w:type="spellStart"/>
            <w:r w:rsidRPr="00096FE6">
              <w:rPr>
                <w:rStyle w:val="halvfet0"/>
                <w:sz w:val="22"/>
              </w:rPr>
              <w:t>aktivitetar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5A24C40"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5E5403CC"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58228D10"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408A847E" w14:textId="77777777" w:rsidR="00AF7706" w:rsidRPr="00096FE6" w:rsidRDefault="00AF7706" w:rsidP="00096FE6">
            <w:pPr>
              <w:jc w:val="right"/>
              <w:rPr>
                <w:sz w:val="22"/>
              </w:rPr>
            </w:pPr>
            <w:r w:rsidRPr="00096FE6">
              <w:rPr>
                <w:sz w:val="22"/>
              </w:rPr>
              <w:t xml:space="preserve"> </w:t>
            </w:r>
          </w:p>
        </w:tc>
      </w:tr>
      <w:tr w:rsidR="00603D1E" w:rsidRPr="00AF7706" w14:paraId="46B455F5" w14:textId="77777777">
        <w:trPr>
          <w:trHeight w:val="380"/>
        </w:trPr>
        <w:tc>
          <w:tcPr>
            <w:tcW w:w="4580" w:type="dxa"/>
            <w:tcBorders>
              <w:top w:val="nil"/>
              <w:left w:val="nil"/>
              <w:bottom w:val="nil"/>
              <w:right w:val="nil"/>
            </w:tcBorders>
            <w:tcMar>
              <w:top w:w="128" w:type="dxa"/>
              <w:left w:w="43" w:type="dxa"/>
              <w:bottom w:w="43" w:type="dxa"/>
              <w:right w:w="43" w:type="dxa"/>
            </w:tcMar>
          </w:tcPr>
          <w:p w14:paraId="14AEEDB9" w14:textId="77777777" w:rsidR="00AF7706" w:rsidRPr="00096FE6" w:rsidRDefault="00AF7706" w:rsidP="00AF7706">
            <w:pPr>
              <w:rPr>
                <w:sz w:val="22"/>
              </w:rPr>
            </w:pPr>
            <w:r w:rsidRPr="00096FE6">
              <w:rPr>
                <w:sz w:val="22"/>
              </w:rPr>
              <w:t xml:space="preserve">Kjøp av </w:t>
            </w:r>
            <w:proofErr w:type="spellStart"/>
            <w:r w:rsidRPr="00096FE6">
              <w:rPr>
                <w:sz w:val="22"/>
              </w:rPr>
              <w:t>aksjar</w:t>
            </w:r>
            <w:proofErr w:type="spellEnd"/>
            <w:r w:rsidRPr="00096FE6">
              <w:rPr>
                <w:sz w:val="22"/>
              </w:rPr>
              <w:t xml:space="preserve"> og </w:t>
            </w:r>
            <w:proofErr w:type="spellStart"/>
            <w:r w:rsidRPr="00096FE6">
              <w:rPr>
                <w:sz w:val="22"/>
              </w:rPr>
              <w:t>andelar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5E28EE7"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2F90EC57"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65C796D3" w14:textId="77777777" w:rsidR="00AF7706" w:rsidRPr="00096FE6" w:rsidRDefault="00AF7706" w:rsidP="00096FE6">
            <w:pPr>
              <w:jc w:val="right"/>
              <w:rPr>
                <w:sz w:val="22"/>
              </w:rPr>
            </w:pPr>
            <w:r w:rsidRPr="00096FE6">
              <w:rPr>
                <w:sz w:val="22"/>
              </w:rPr>
              <w:t>0</w:t>
            </w:r>
          </w:p>
        </w:tc>
        <w:tc>
          <w:tcPr>
            <w:tcW w:w="1280" w:type="dxa"/>
            <w:tcBorders>
              <w:top w:val="nil"/>
              <w:left w:val="nil"/>
              <w:bottom w:val="nil"/>
              <w:right w:val="nil"/>
            </w:tcBorders>
            <w:tcMar>
              <w:top w:w="128" w:type="dxa"/>
              <w:left w:w="43" w:type="dxa"/>
              <w:bottom w:w="43" w:type="dxa"/>
              <w:right w:w="43" w:type="dxa"/>
            </w:tcMar>
            <w:vAlign w:val="bottom"/>
          </w:tcPr>
          <w:p w14:paraId="34F218F6" w14:textId="77777777" w:rsidR="00AF7706" w:rsidRPr="00096FE6" w:rsidRDefault="00AF7706" w:rsidP="00096FE6">
            <w:pPr>
              <w:jc w:val="right"/>
              <w:rPr>
                <w:sz w:val="22"/>
              </w:rPr>
            </w:pPr>
            <w:r w:rsidRPr="00096FE6">
              <w:rPr>
                <w:sz w:val="22"/>
              </w:rPr>
              <w:t>0</w:t>
            </w:r>
          </w:p>
        </w:tc>
      </w:tr>
      <w:tr w:rsidR="00603D1E" w:rsidRPr="00AF7706" w14:paraId="2A0AC01D" w14:textId="77777777">
        <w:trPr>
          <w:trHeight w:val="380"/>
        </w:trPr>
        <w:tc>
          <w:tcPr>
            <w:tcW w:w="4580" w:type="dxa"/>
            <w:tcBorders>
              <w:top w:val="nil"/>
              <w:left w:val="nil"/>
              <w:bottom w:val="nil"/>
              <w:right w:val="nil"/>
            </w:tcBorders>
            <w:tcMar>
              <w:top w:w="128" w:type="dxa"/>
              <w:left w:w="43" w:type="dxa"/>
              <w:bottom w:w="43" w:type="dxa"/>
              <w:right w:w="43" w:type="dxa"/>
            </w:tcMar>
          </w:tcPr>
          <w:p w14:paraId="0F526183" w14:textId="77777777" w:rsidR="00AF7706" w:rsidRPr="00096FE6" w:rsidRDefault="00AF7706" w:rsidP="00AF7706">
            <w:pPr>
              <w:rPr>
                <w:sz w:val="22"/>
              </w:rPr>
            </w:pPr>
            <w:r w:rsidRPr="00096FE6">
              <w:rPr>
                <w:sz w:val="22"/>
              </w:rPr>
              <w:t>Andre finansielle utgifter</w:t>
            </w:r>
          </w:p>
        </w:tc>
        <w:tc>
          <w:tcPr>
            <w:tcW w:w="1220" w:type="dxa"/>
            <w:tcBorders>
              <w:top w:val="nil"/>
              <w:left w:val="nil"/>
              <w:bottom w:val="nil"/>
              <w:right w:val="nil"/>
            </w:tcBorders>
            <w:tcMar>
              <w:top w:w="128" w:type="dxa"/>
              <w:left w:w="43" w:type="dxa"/>
              <w:bottom w:w="43" w:type="dxa"/>
              <w:right w:w="43" w:type="dxa"/>
            </w:tcMar>
            <w:vAlign w:val="bottom"/>
          </w:tcPr>
          <w:p w14:paraId="66739955" w14:textId="77777777" w:rsidR="00AF7706" w:rsidRPr="00096FE6" w:rsidRDefault="00AF7706" w:rsidP="00096FE6">
            <w:pPr>
              <w:jc w:val="right"/>
              <w:rPr>
                <w:sz w:val="22"/>
              </w:rPr>
            </w:pPr>
            <w:r w:rsidRPr="00096FE6">
              <w:rPr>
                <w:sz w:val="22"/>
              </w:rPr>
              <w:t>91</w:t>
            </w:r>
          </w:p>
        </w:tc>
        <w:tc>
          <w:tcPr>
            <w:tcW w:w="1220" w:type="dxa"/>
            <w:tcBorders>
              <w:top w:val="nil"/>
              <w:left w:val="nil"/>
              <w:bottom w:val="nil"/>
              <w:right w:val="nil"/>
            </w:tcBorders>
            <w:tcMar>
              <w:top w:w="128" w:type="dxa"/>
              <w:left w:w="43" w:type="dxa"/>
              <w:bottom w:w="43" w:type="dxa"/>
              <w:right w:w="43" w:type="dxa"/>
            </w:tcMar>
            <w:vAlign w:val="bottom"/>
          </w:tcPr>
          <w:p w14:paraId="7BCE3B4D" w14:textId="77777777" w:rsidR="00AF7706" w:rsidRPr="00096FE6" w:rsidRDefault="00AF7706" w:rsidP="00096FE6">
            <w:pPr>
              <w:jc w:val="right"/>
              <w:rPr>
                <w:sz w:val="22"/>
              </w:rPr>
            </w:pPr>
            <w:r w:rsidRPr="00096FE6">
              <w:rPr>
                <w:sz w:val="22"/>
              </w:rPr>
              <w:t>43</w:t>
            </w:r>
          </w:p>
        </w:tc>
        <w:tc>
          <w:tcPr>
            <w:tcW w:w="1220" w:type="dxa"/>
            <w:tcBorders>
              <w:top w:val="nil"/>
              <w:left w:val="nil"/>
              <w:bottom w:val="nil"/>
              <w:right w:val="nil"/>
            </w:tcBorders>
            <w:tcMar>
              <w:top w:w="128" w:type="dxa"/>
              <w:left w:w="43" w:type="dxa"/>
              <w:bottom w:w="43" w:type="dxa"/>
              <w:right w:w="43" w:type="dxa"/>
            </w:tcMar>
            <w:vAlign w:val="bottom"/>
          </w:tcPr>
          <w:p w14:paraId="31C5E89E" w14:textId="77777777" w:rsidR="00AF7706" w:rsidRPr="00096FE6" w:rsidRDefault="00AF7706" w:rsidP="00096FE6">
            <w:pPr>
              <w:jc w:val="right"/>
              <w:rPr>
                <w:sz w:val="22"/>
              </w:rPr>
            </w:pPr>
            <w:r w:rsidRPr="00096FE6">
              <w:rPr>
                <w:sz w:val="22"/>
              </w:rPr>
              <w:t>105</w:t>
            </w:r>
          </w:p>
        </w:tc>
        <w:tc>
          <w:tcPr>
            <w:tcW w:w="1280" w:type="dxa"/>
            <w:tcBorders>
              <w:top w:val="nil"/>
              <w:left w:val="nil"/>
              <w:bottom w:val="nil"/>
              <w:right w:val="nil"/>
            </w:tcBorders>
            <w:tcMar>
              <w:top w:w="128" w:type="dxa"/>
              <w:left w:w="43" w:type="dxa"/>
              <w:bottom w:w="43" w:type="dxa"/>
              <w:right w:w="43" w:type="dxa"/>
            </w:tcMar>
            <w:vAlign w:val="bottom"/>
          </w:tcPr>
          <w:p w14:paraId="1079C1C1" w14:textId="77777777" w:rsidR="00AF7706" w:rsidRPr="00096FE6" w:rsidRDefault="00AF7706" w:rsidP="00096FE6">
            <w:pPr>
              <w:jc w:val="right"/>
              <w:rPr>
                <w:sz w:val="22"/>
              </w:rPr>
            </w:pPr>
            <w:r w:rsidRPr="00096FE6">
              <w:rPr>
                <w:sz w:val="22"/>
              </w:rPr>
              <w:t>0</w:t>
            </w:r>
          </w:p>
        </w:tc>
      </w:tr>
      <w:tr w:rsidR="00603D1E" w:rsidRPr="00AF7706" w14:paraId="675C6A40" w14:textId="77777777">
        <w:trPr>
          <w:trHeight w:val="380"/>
        </w:trPr>
        <w:tc>
          <w:tcPr>
            <w:tcW w:w="4580" w:type="dxa"/>
            <w:tcBorders>
              <w:top w:val="nil"/>
              <w:left w:val="nil"/>
              <w:bottom w:val="nil"/>
              <w:right w:val="nil"/>
            </w:tcBorders>
            <w:tcMar>
              <w:top w:w="128" w:type="dxa"/>
              <w:left w:w="43" w:type="dxa"/>
              <w:bottom w:w="43" w:type="dxa"/>
              <w:right w:w="43" w:type="dxa"/>
            </w:tcMar>
          </w:tcPr>
          <w:p w14:paraId="7978D872" w14:textId="77777777" w:rsidR="00AF7706" w:rsidRPr="00096FE6" w:rsidRDefault="00AF7706" w:rsidP="00AF7706">
            <w:pPr>
              <w:rPr>
                <w:sz w:val="22"/>
              </w:rPr>
            </w:pPr>
            <w:r w:rsidRPr="00096FE6">
              <w:rPr>
                <w:rStyle w:val="kursiv"/>
                <w:sz w:val="22"/>
              </w:rPr>
              <w:t>Sum finansielle utgifter</w:t>
            </w:r>
          </w:p>
        </w:tc>
        <w:tc>
          <w:tcPr>
            <w:tcW w:w="1220" w:type="dxa"/>
            <w:tcBorders>
              <w:top w:val="nil"/>
              <w:left w:val="nil"/>
              <w:bottom w:val="nil"/>
              <w:right w:val="nil"/>
            </w:tcBorders>
            <w:tcMar>
              <w:top w:w="128" w:type="dxa"/>
              <w:left w:w="43" w:type="dxa"/>
              <w:bottom w:w="43" w:type="dxa"/>
              <w:right w:w="43" w:type="dxa"/>
            </w:tcMar>
            <w:vAlign w:val="bottom"/>
          </w:tcPr>
          <w:p w14:paraId="2C148B4C" w14:textId="77777777" w:rsidR="00AF7706" w:rsidRPr="00096FE6" w:rsidRDefault="00AF7706" w:rsidP="00096FE6">
            <w:pPr>
              <w:jc w:val="right"/>
              <w:rPr>
                <w:sz w:val="22"/>
              </w:rPr>
            </w:pPr>
            <w:r w:rsidRPr="00096FE6">
              <w:rPr>
                <w:rStyle w:val="kursiv"/>
                <w:sz w:val="22"/>
              </w:rPr>
              <w:t>91</w:t>
            </w:r>
          </w:p>
        </w:tc>
        <w:tc>
          <w:tcPr>
            <w:tcW w:w="1220" w:type="dxa"/>
            <w:tcBorders>
              <w:top w:val="nil"/>
              <w:left w:val="nil"/>
              <w:bottom w:val="nil"/>
              <w:right w:val="nil"/>
            </w:tcBorders>
            <w:tcMar>
              <w:top w:w="128" w:type="dxa"/>
              <w:left w:w="43" w:type="dxa"/>
              <w:bottom w:w="43" w:type="dxa"/>
              <w:right w:w="43" w:type="dxa"/>
            </w:tcMar>
            <w:vAlign w:val="bottom"/>
          </w:tcPr>
          <w:p w14:paraId="2B309C15" w14:textId="77777777" w:rsidR="00AF7706" w:rsidRPr="00096FE6" w:rsidRDefault="00AF7706" w:rsidP="00096FE6">
            <w:pPr>
              <w:jc w:val="right"/>
              <w:rPr>
                <w:sz w:val="22"/>
              </w:rPr>
            </w:pPr>
            <w:r w:rsidRPr="00096FE6">
              <w:rPr>
                <w:rStyle w:val="kursiv"/>
                <w:sz w:val="22"/>
              </w:rPr>
              <w:t>43</w:t>
            </w:r>
          </w:p>
        </w:tc>
        <w:tc>
          <w:tcPr>
            <w:tcW w:w="1220" w:type="dxa"/>
            <w:tcBorders>
              <w:top w:val="nil"/>
              <w:left w:val="nil"/>
              <w:bottom w:val="nil"/>
              <w:right w:val="nil"/>
            </w:tcBorders>
            <w:tcMar>
              <w:top w:w="128" w:type="dxa"/>
              <w:left w:w="43" w:type="dxa"/>
              <w:bottom w:w="43" w:type="dxa"/>
              <w:right w:w="43" w:type="dxa"/>
            </w:tcMar>
            <w:vAlign w:val="bottom"/>
          </w:tcPr>
          <w:p w14:paraId="02E09152" w14:textId="77777777" w:rsidR="00AF7706" w:rsidRPr="00096FE6" w:rsidRDefault="00AF7706" w:rsidP="00096FE6">
            <w:pPr>
              <w:jc w:val="right"/>
              <w:rPr>
                <w:sz w:val="22"/>
              </w:rPr>
            </w:pPr>
            <w:r w:rsidRPr="00096FE6">
              <w:rPr>
                <w:rStyle w:val="kursiv"/>
                <w:sz w:val="22"/>
              </w:rPr>
              <w:t>105</w:t>
            </w:r>
          </w:p>
        </w:tc>
        <w:tc>
          <w:tcPr>
            <w:tcW w:w="1280" w:type="dxa"/>
            <w:tcBorders>
              <w:top w:val="nil"/>
              <w:left w:val="nil"/>
              <w:bottom w:val="nil"/>
              <w:right w:val="nil"/>
            </w:tcBorders>
            <w:tcMar>
              <w:top w:w="128" w:type="dxa"/>
              <w:left w:w="43" w:type="dxa"/>
              <w:bottom w:w="43" w:type="dxa"/>
              <w:right w:w="43" w:type="dxa"/>
            </w:tcMar>
            <w:vAlign w:val="bottom"/>
          </w:tcPr>
          <w:p w14:paraId="7C33B966" w14:textId="77777777" w:rsidR="00AF7706" w:rsidRPr="00096FE6" w:rsidRDefault="00AF7706" w:rsidP="00096FE6">
            <w:pPr>
              <w:jc w:val="right"/>
              <w:rPr>
                <w:sz w:val="22"/>
              </w:rPr>
            </w:pPr>
            <w:r w:rsidRPr="00096FE6">
              <w:rPr>
                <w:rStyle w:val="kursiv"/>
                <w:sz w:val="22"/>
              </w:rPr>
              <w:t>0</w:t>
            </w:r>
          </w:p>
        </w:tc>
      </w:tr>
      <w:tr w:rsidR="00603D1E" w:rsidRPr="00AF7706" w14:paraId="571F29A3"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5F651541" w14:textId="77777777" w:rsidR="00AF7706" w:rsidRPr="00096FE6" w:rsidRDefault="00AF7706" w:rsidP="00AF7706">
            <w:pPr>
              <w:rPr>
                <w:sz w:val="22"/>
              </w:rPr>
            </w:pPr>
            <w:r w:rsidRPr="00096FE6">
              <w:rPr>
                <w:rStyle w:val="kursiv"/>
                <w:sz w:val="22"/>
              </w:rPr>
              <w:t>Sum utgifter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ED500E" w14:textId="77777777" w:rsidR="00AF7706" w:rsidRPr="00096FE6" w:rsidRDefault="00AF7706" w:rsidP="00096FE6">
            <w:pPr>
              <w:jc w:val="right"/>
              <w:rPr>
                <w:sz w:val="22"/>
              </w:rPr>
            </w:pPr>
            <w:r w:rsidRPr="00096FE6">
              <w:rPr>
                <w:rStyle w:val="kursiv"/>
                <w:sz w:val="22"/>
              </w:rPr>
              <w:t>384 509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250314" w14:textId="77777777" w:rsidR="00AF7706" w:rsidRPr="00096FE6" w:rsidRDefault="00AF7706" w:rsidP="00096FE6">
            <w:pPr>
              <w:jc w:val="right"/>
              <w:rPr>
                <w:sz w:val="22"/>
              </w:rPr>
            </w:pPr>
            <w:r w:rsidRPr="00096FE6">
              <w:rPr>
                <w:rStyle w:val="kursiv"/>
                <w:sz w:val="22"/>
              </w:rPr>
              <w:t>443 569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F3CF82" w14:textId="77777777" w:rsidR="00AF7706" w:rsidRPr="00096FE6" w:rsidRDefault="00AF7706" w:rsidP="00096FE6">
            <w:pPr>
              <w:jc w:val="right"/>
              <w:rPr>
                <w:sz w:val="22"/>
              </w:rPr>
            </w:pPr>
            <w:r w:rsidRPr="00096FE6">
              <w:rPr>
                <w:rStyle w:val="kursiv"/>
                <w:sz w:val="22"/>
              </w:rPr>
              <w:t>501 168</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6CA5BE" w14:textId="77777777" w:rsidR="00AF7706" w:rsidRPr="00096FE6" w:rsidRDefault="00AF7706" w:rsidP="00096FE6">
            <w:pPr>
              <w:jc w:val="right"/>
              <w:rPr>
                <w:sz w:val="22"/>
              </w:rPr>
            </w:pPr>
            <w:r w:rsidRPr="00096FE6">
              <w:rPr>
                <w:rStyle w:val="kursiv"/>
                <w:sz w:val="22"/>
              </w:rPr>
              <w:t>518 194</w:t>
            </w:r>
          </w:p>
        </w:tc>
      </w:tr>
      <w:tr w:rsidR="00603D1E" w:rsidRPr="00AF7706" w14:paraId="2E2E4EFB" w14:textId="77777777">
        <w:trPr>
          <w:trHeight w:val="380"/>
        </w:trPr>
        <w:tc>
          <w:tcPr>
            <w:tcW w:w="4580" w:type="dxa"/>
            <w:tcBorders>
              <w:top w:val="nil"/>
              <w:left w:val="nil"/>
              <w:bottom w:val="nil"/>
              <w:right w:val="nil"/>
            </w:tcBorders>
            <w:tcMar>
              <w:top w:w="128" w:type="dxa"/>
              <w:left w:w="43" w:type="dxa"/>
              <w:bottom w:w="43" w:type="dxa"/>
              <w:right w:w="43" w:type="dxa"/>
            </w:tcMar>
          </w:tcPr>
          <w:p w14:paraId="618D3438" w14:textId="77777777" w:rsidR="00AF7706" w:rsidRPr="00096FE6" w:rsidRDefault="00AF7706" w:rsidP="00AF7706">
            <w:pPr>
              <w:rPr>
                <w:sz w:val="22"/>
              </w:rPr>
            </w:pPr>
            <w:r w:rsidRPr="00096FE6">
              <w:rPr>
                <w:rStyle w:val="kursiv"/>
                <w:sz w:val="22"/>
              </w:rPr>
              <w:t>Inntekter</w:t>
            </w:r>
          </w:p>
        </w:tc>
        <w:tc>
          <w:tcPr>
            <w:tcW w:w="1220" w:type="dxa"/>
            <w:tcBorders>
              <w:top w:val="nil"/>
              <w:left w:val="nil"/>
              <w:bottom w:val="nil"/>
              <w:right w:val="nil"/>
            </w:tcBorders>
            <w:tcMar>
              <w:top w:w="128" w:type="dxa"/>
              <w:left w:w="43" w:type="dxa"/>
              <w:bottom w:w="43" w:type="dxa"/>
              <w:right w:w="43" w:type="dxa"/>
            </w:tcMar>
            <w:vAlign w:val="bottom"/>
          </w:tcPr>
          <w:p w14:paraId="011938AA"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3F9F8FF3"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67622DF9"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3C8AA6D0" w14:textId="77777777" w:rsidR="00AF7706" w:rsidRPr="00096FE6" w:rsidRDefault="00AF7706" w:rsidP="00096FE6">
            <w:pPr>
              <w:jc w:val="right"/>
              <w:rPr>
                <w:sz w:val="22"/>
              </w:rPr>
            </w:pPr>
            <w:r w:rsidRPr="00096FE6">
              <w:rPr>
                <w:sz w:val="22"/>
              </w:rPr>
              <w:t xml:space="preserve"> </w:t>
            </w:r>
          </w:p>
        </w:tc>
      </w:tr>
      <w:tr w:rsidR="00603D1E" w:rsidRPr="00AF7706" w14:paraId="5CD79431" w14:textId="77777777">
        <w:trPr>
          <w:trHeight w:val="380"/>
        </w:trPr>
        <w:tc>
          <w:tcPr>
            <w:tcW w:w="4580" w:type="dxa"/>
            <w:tcBorders>
              <w:top w:val="nil"/>
              <w:left w:val="nil"/>
              <w:bottom w:val="nil"/>
              <w:right w:val="nil"/>
            </w:tcBorders>
            <w:tcMar>
              <w:top w:w="128" w:type="dxa"/>
              <w:left w:w="43" w:type="dxa"/>
              <w:bottom w:w="43" w:type="dxa"/>
              <w:right w:w="43" w:type="dxa"/>
            </w:tcMar>
          </w:tcPr>
          <w:p w14:paraId="4198CFB8"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1E65AC33"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3D8BD8A6"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39033405"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4AEF63E1" w14:textId="77777777" w:rsidR="00AF7706" w:rsidRPr="00096FE6" w:rsidRDefault="00AF7706" w:rsidP="00096FE6">
            <w:pPr>
              <w:jc w:val="right"/>
              <w:rPr>
                <w:sz w:val="22"/>
              </w:rPr>
            </w:pPr>
          </w:p>
        </w:tc>
      </w:tr>
      <w:tr w:rsidR="00603D1E" w:rsidRPr="00AF7706" w14:paraId="464BF6A4" w14:textId="77777777">
        <w:trPr>
          <w:trHeight w:val="380"/>
        </w:trPr>
        <w:tc>
          <w:tcPr>
            <w:tcW w:w="4580" w:type="dxa"/>
            <w:tcBorders>
              <w:top w:val="nil"/>
              <w:left w:val="nil"/>
              <w:bottom w:val="nil"/>
              <w:right w:val="nil"/>
            </w:tcBorders>
            <w:tcMar>
              <w:top w:w="128" w:type="dxa"/>
              <w:left w:w="43" w:type="dxa"/>
              <w:bottom w:w="43" w:type="dxa"/>
              <w:right w:w="43" w:type="dxa"/>
            </w:tcMar>
          </w:tcPr>
          <w:p w14:paraId="555CF364" w14:textId="77777777" w:rsidR="00AF7706" w:rsidRPr="00096FE6" w:rsidRDefault="00AF7706" w:rsidP="00AF7706">
            <w:pPr>
              <w:rPr>
                <w:sz w:val="22"/>
              </w:rPr>
            </w:pPr>
            <w:r w:rsidRPr="00096FE6">
              <w:rPr>
                <w:rStyle w:val="halvfet0"/>
                <w:sz w:val="22"/>
              </w:rPr>
              <w:t>Driftsinntekter</w:t>
            </w:r>
          </w:p>
        </w:tc>
        <w:tc>
          <w:tcPr>
            <w:tcW w:w="1220" w:type="dxa"/>
            <w:tcBorders>
              <w:top w:val="nil"/>
              <w:left w:val="nil"/>
              <w:bottom w:val="nil"/>
              <w:right w:val="nil"/>
            </w:tcBorders>
            <w:tcMar>
              <w:top w:w="128" w:type="dxa"/>
              <w:left w:w="43" w:type="dxa"/>
              <w:bottom w:w="43" w:type="dxa"/>
              <w:right w:w="43" w:type="dxa"/>
            </w:tcMar>
            <w:vAlign w:val="bottom"/>
          </w:tcPr>
          <w:p w14:paraId="69F22A21"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0A4715EC"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6420C1B8"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57B49884" w14:textId="77777777" w:rsidR="00AF7706" w:rsidRPr="00096FE6" w:rsidRDefault="00AF7706" w:rsidP="00096FE6">
            <w:pPr>
              <w:jc w:val="right"/>
              <w:rPr>
                <w:sz w:val="22"/>
              </w:rPr>
            </w:pPr>
            <w:r w:rsidRPr="00096FE6">
              <w:rPr>
                <w:sz w:val="22"/>
              </w:rPr>
              <w:t xml:space="preserve"> </w:t>
            </w:r>
          </w:p>
        </w:tc>
      </w:tr>
      <w:tr w:rsidR="00603D1E" w:rsidRPr="00AF7706" w14:paraId="357A98AF" w14:textId="77777777">
        <w:trPr>
          <w:trHeight w:val="380"/>
        </w:trPr>
        <w:tc>
          <w:tcPr>
            <w:tcW w:w="4580" w:type="dxa"/>
            <w:tcBorders>
              <w:top w:val="nil"/>
              <w:left w:val="nil"/>
              <w:bottom w:val="nil"/>
              <w:right w:val="nil"/>
            </w:tcBorders>
            <w:tcMar>
              <w:top w:w="128" w:type="dxa"/>
              <w:left w:w="43" w:type="dxa"/>
              <w:bottom w:w="43" w:type="dxa"/>
              <w:right w:w="43" w:type="dxa"/>
            </w:tcMar>
          </w:tcPr>
          <w:p w14:paraId="6B41C0A0" w14:textId="77777777" w:rsidR="00AF7706" w:rsidRPr="00096FE6" w:rsidRDefault="00AF7706" w:rsidP="00AF7706">
            <w:pPr>
              <w:rPr>
                <w:sz w:val="22"/>
              </w:rPr>
            </w:pPr>
            <w:r w:rsidRPr="00096FE6">
              <w:rPr>
                <w:sz w:val="22"/>
              </w:rPr>
              <w:t xml:space="preserve">Inntekter </w:t>
            </w:r>
            <w:proofErr w:type="spellStart"/>
            <w:r w:rsidRPr="00096FE6">
              <w:rPr>
                <w:sz w:val="22"/>
              </w:rPr>
              <w:t>frå</w:t>
            </w:r>
            <w:proofErr w:type="spellEnd"/>
            <w:r w:rsidRPr="00096FE6">
              <w:rPr>
                <w:sz w:val="22"/>
              </w:rPr>
              <w:t xml:space="preserve"> sal av varer og </w:t>
            </w:r>
            <w:proofErr w:type="spellStart"/>
            <w:r w:rsidRPr="00096FE6">
              <w:rPr>
                <w:sz w:val="22"/>
              </w:rPr>
              <w:t>tenester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5487AC2A" w14:textId="77777777" w:rsidR="00AF7706" w:rsidRPr="00096FE6" w:rsidRDefault="00AF7706" w:rsidP="00096FE6">
            <w:pPr>
              <w:jc w:val="right"/>
              <w:rPr>
                <w:sz w:val="22"/>
              </w:rPr>
            </w:pPr>
            <w:r w:rsidRPr="00096FE6">
              <w:rPr>
                <w:sz w:val="22"/>
              </w:rPr>
              <w:t>134 987</w:t>
            </w:r>
          </w:p>
        </w:tc>
        <w:tc>
          <w:tcPr>
            <w:tcW w:w="1220" w:type="dxa"/>
            <w:tcBorders>
              <w:top w:val="nil"/>
              <w:left w:val="nil"/>
              <w:bottom w:val="nil"/>
              <w:right w:val="nil"/>
            </w:tcBorders>
            <w:tcMar>
              <w:top w:w="128" w:type="dxa"/>
              <w:left w:w="43" w:type="dxa"/>
              <w:bottom w:w="43" w:type="dxa"/>
              <w:right w:w="43" w:type="dxa"/>
            </w:tcMar>
            <w:vAlign w:val="bottom"/>
          </w:tcPr>
          <w:p w14:paraId="73E4B2C7" w14:textId="77777777" w:rsidR="00AF7706" w:rsidRPr="00096FE6" w:rsidRDefault="00AF7706" w:rsidP="00096FE6">
            <w:pPr>
              <w:jc w:val="right"/>
              <w:rPr>
                <w:sz w:val="22"/>
              </w:rPr>
            </w:pPr>
            <w:r w:rsidRPr="00096FE6">
              <w:rPr>
                <w:sz w:val="22"/>
              </w:rPr>
              <w:t>171 352</w:t>
            </w:r>
          </w:p>
        </w:tc>
        <w:tc>
          <w:tcPr>
            <w:tcW w:w="1220" w:type="dxa"/>
            <w:tcBorders>
              <w:top w:val="nil"/>
              <w:left w:val="nil"/>
              <w:bottom w:val="nil"/>
              <w:right w:val="nil"/>
            </w:tcBorders>
            <w:tcMar>
              <w:top w:w="128" w:type="dxa"/>
              <w:left w:w="43" w:type="dxa"/>
              <w:bottom w:w="43" w:type="dxa"/>
              <w:right w:w="43" w:type="dxa"/>
            </w:tcMar>
            <w:vAlign w:val="bottom"/>
          </w:tcPr>
          <w:p w14:paraId="27AB6F3C" w14:textId="77777777" w:rsidR="00AF7706" w:rsidRPr="00096FE6" w:rsidRDefault="00AF7706" w:rsidP="00096FE6">
            <w:pPr>
              <w:jc w:val="right"/>
              <w:rPr>
                <w:sz w:val="22"/>
              </w:rPr>
            </w:pPr>
            <w:r w:rsidRPr="00096FE6">
              <w:rPr>
                <w:sz w:val="22"/>
              </w:rPr>
              <w:t xml:space="preserve"> 171 490 </w:t>
            </w:r>
          </w:p>
        </w:tc>
        <w:tc>
          <w:tcPr>
            <w:tcW w:w="1280" w:type="dxa"/>
            <w:tcBorders>
              <w:top w:val="nil"/>
              <w:left w:val="nil"/>
              <w:bottom w:val="nil"/>
              <w:right w:val="nil"/>
            </w:tcBorders>
            <w:tcMar>
              <w:top w:w="128" w:type="dxa"/>
              <w:left w:w="43" w:type="dxa"/>
              <w:bottom w:w="43" w:type="dxa"/>
              <w:right w:w="43" w:type="dxa"/>
            </w:tcMar>
            <w:vAlign w:val="bottom"/>
          </w:tcPr>
          <w:p w14:paraId="76D71CD9" w14:textId="77777777" w:rsidR="00AF7706" w:rsidRPr="00096FE6" w:rsidRDefault="00AF7706" w:rsidP="00096FE6">
            <w:pPr>
              <w:jc w:val="right"/>
              <w:rPr>
                <w:sz w:val="22"/>
              </w:rPr>
            </w:pPr>
            <w:r w:rsidRPr="00096FE6">
              <w:rPr>
                <w:sz w:val="22"/>
              </w:rPr>
              <w:t>175 358</w:t>
            </w:r>
          </w:p>
        </w:tc>
      </w:tr>
      <w:tr w:rsidR="00603D1E" w:rsidRPr="00AF7706" w14:paraId="09C735BE" w14:textId="77777777">
        <w:trPr>
          <w:trHeight w:val="380"/>
        </w:trPr>
        <w:tc>
          <w:tcPr>
            <w:tcW w:w="4580" w:type="dxa"/>
            <w:tcBorders>
              <w:top w:val="nil"/>
              <w:left w:val="nil"/>
              <w:bottom w:val="nil"/>
              <w:right w:val="nil"/>
            </w:tcBorders>
            <w:tcMar>
              <w:top w:w="128" w:type="dxa"/>
              <w:left w:w="43" w:type="dxa"/>
              <w:bottom w:w="43" w:type="dxa"/>
              <w:right w:w="43" w:type="dxa"/>
            </w:tcMar>
          </w:tcPr>
          <w:p w14:paraId="3B40421F" w14:textId="77777777" w:rsidR="00AF7706" w:rsidRPr="00096FE6" w:rsidRDefault="00AF7706" w:rsidP="00AF7706">
            <w:pPr>
              <w:rPr>
                <w:sz w:val="22"/>
              </w:rPr>
            </w:pPr>
            <w:r w:rsidRPr="00096FE6">
              <w:rPr>
                <w:sz w:val="22"/>
              </w:rPr>
              <w:t xml:space="preserve">Inntekter </w:t>
            </w:r>
            <w:proofErr w:type="spellStart"/>
            <w:r w:rsidRPr="00096FE6">
              <w:rPr>
                <w:sz w:val="22"/>
              </w:rPr>
              <w:t>frå</w:t>
            </w:r>
            <w:proofErr w:type="spellEnd"/>
            <w:r w:rsidRPr="00096FE6">
              <w:rPr>
                <w:sz w:val="22"/>
              </w:rPr>
              <w:t xml:space="preserve"> avgifter, gebyrer og </w:t>
            </w:r>
            <w:proofErr w:type="spellStart"/>
            <w:r w:rsidRPr="00096FE6">
              <w:rPr>
                <w:sz w:val="22"/>
              </w:rPr>
              <w:t>lisensar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B358338"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3EF7BAA9"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40C0AB87" w14:textId="77777777" w:rsidR="00AF7706" w:rsidRPr="00096FE6" w:rsidRDefault="00AF7706" w:rsidP="00096FE6">
            <w:pPr>
              <w:jc w:val="right"/>
              <w:rPr>
                <w:sz w:val="22"/>
              </w:rPr>
            </w:pPr>
            <w:r w:rsidRPr="00096FE6">
              <w:rPr>
                <w:sz w:val="22"/>
              </w:rPr>
              <w:t>0</w:t>
            </w:r>
          </w:p>
        </w:tc>
        <w:tc>
          <w:tcPr>
            <w:tcW w:w="1280" w:type="dxa"/>
            <w:tcBorders>
              <w:top w:val="nil"/>
              <w:left w:val="nil"/>
              <w:bottom w:val="nil"/>
              <w:right w:val="nil"/>
            </w:tcBorders>
            <w:tcMar>
              <w:top w:w="128" w:type="dxa"/>
              <w:left w:w="43" w:type="dxa"/>
              <w:bottom w:w="43" w:type="dxa"/>
              <w:right w:w="43" w:type="dxa"/>
            </w:tcMar>
            <w:vAlign w:val="bottom"/>
          </w:tcPr>
          <w:p w14:paraId="3A81347B" w14:textId="77777777" w:rsidR="00AF7706" w:rsidRPr="00096FE6" w:rsidRDefault="00AF7706" w:rsidP="00096FE6">
            <w:pPr>
              <w:jc w:val="right"/>
              <w:rPr>
                <w:sz w:val="22"/>
              </w:rPr>
            </w:pPr>
            <w:r w:rsidRPr="00096FE6">
              <w:rPr>
                <w:sz w:val="22"/>
              </w:rPr>
              <w:t>0</w:t>
            </w:r>
          </w:p>
        </w:tc>
      </w:tr>
      <w:tr w:rsidR="00603D1E" w:rsidRPr="00AF7706" w14:paraId="01099455" w14:textId="77777777">
        <w:trPr>
          <w:trHeight w:val="380"/>
        </w:trPr>
        <w:tc>
          <w:tcPr>
            <w:tcW w:w="4580" w:type="dxa"/>
            <w:tcBorders>
              <w:top w:val="nil"/>
              <w:left w:val="nil"/>
              <w:bottom w:val="nil"/>
              <w:right w:val="nil"/>
            </w:tcBorders>
            <w:tcMar>
              <w:top w:w="128" w:type="dxa"/>
              <w:left w:w="43" w:type="dxa"/>
              <w:bottom w:w="43" w:type="dxa"/>
              <w:right w:w="43" w:type="dxa"/>
            </w:tcMar>
          </w:tcPr>
          <w:p w14:paraId="3A657272" w14:textId="77777777" w:rsidR="00AF7706" w:rsidRPr="00096FE6" w:rsidRDefault="00AF7706" w:rsidP="00AF7706">
            <w:pPr>
              <w:rPr>
                <w:sz w:val="22"/>
              </w:rPr>
            </w:pPr>
            <w:proofErr w:type="spellStart"/>
            <w:r w:rsidRPr="00096FE6">
              <w:rPr>
                <w:sz w:val="22"/>
              </w:rPr>
              <w:t>Refusjonar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0E450A2" w14:textId="77777777" w:rsidR="00AF7706" w:rsidRPr="00096FE6" w:rsidRDefault="00AF7706" w:rsidP="00096FE6">
            <w:pPr>
              <w:jc w:val="right"/>
              <w:rPr>
                <w:sz w:val="22"/>
              </w:rPr>
            </w:pPr>
            <w:r w:rsidRPr="00096FE6">
              <w:rPr>
                <w:sz w:val="22"/>
              </w:rPr>
              <w:t>40 580</w:t>
            </w:r>
          </w:p>
        </w:tc>
        <w:tc>
          <w:tcPr>
            <w:tcW w:w="1220" w:type="dxa"/>
            <w:tcBorders>
              <w:top w:val="nil"/>
              <w:left w:val="nil"/>
              <w:bottom w:val="nil"/>
              <w:right w:val="nil"/>
            </w:tcBorders>
            <w:tcMar>
              <w:top w:w="128" w:type="dxa"/>
              <w:left w:w="43" w:type="dxa"/>
              <w:bottom w:w="43" w:type="dxa"/>
              <w:right w:w="43" w:type="dxa"/>
            </w:tcMar>
            <w:vAlign w:val="bottom"/>
          </w:tcPr>
          <w:p w14:paraId="31F65329"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51E10C7B" w14:textId="77777777" w:rsidR="00AF7706" w:rsidRPr="00096FE6" w:rsidRDefault="00AF7706" w:rsidP="00096FE6">
            <w:pPr>
              <w:jc w:val="right"/>
              <w:rPr>
                <w:sz w:val="22"/>
              </w:rPr>
            </w:pPr>
            <w:r w:rsidRPr="00096FE6">
              <w:rPr>
                <w:sz w:val="22"/>
              </w:rPr>
              <w:t>0</w:t>
            </w:r>
          </w:p>
        </w:tc>
        <w:tc>
          <w:tcPr>
            <w:tcW w:w="1280" w:type="dxa"/>
            <w:tcBorders>
              <w:top w:val="nil"/>
              <w:left w:val="nil"/>
              <w:bottom w:val="nil"/>
              <w:right w:val="nil"/>
            </w:tcBorders>
            <w:tcMar>
              <w:top w:w="128" w:type="dxa"/>
              <w:left w:w="43" w:type="dxa"/>
              <w:bottom w:w="43" w:type="dxa"/>
              <w:right w:w="43" w:type="dxa"/>
            </w:tcMar>
            <w:vAlign w:val="bottom"/>
          </w:tcPr>
          <w:p w14:paraId="41A8BA8D" w14:textId="77777777" w:rsidR="00AF7706" w:rsidRPr="00096FE6" w:rsidRDefault="00AF7706" w:rsidP="00096FE6">
            <w:pPr>
              <w:jc w:val="right"/>
              <w:rPr>
                <w:sz w:val="22"/>
              </w:rPr>
            </w:pPr>
            <w:r w:rsidRPr="00096FE6">
              <w:rPr>
                <w:sz w:val="22"/>
              </w:rPr>
              <w:t>7000</w:t>
            </w:r>
          </w:p>
        </w:tc>
      </w:tr>
      <w:tr w:rsidR="00603D1E" w:rsidRPr="00AF7706" w14:paraId="2D278CD1" w14:textId="77777777">
        <w:trPr>
          <w:trHeight w:val="380"/>
        </w:trPr>
        <w:tc>
          <w:tcPr>
            <w:tcW w:w="4580" w:type="dxa"/>
            <w:tcBorders>
              <w:top w:val="nil"/>
              <w:left w:val="nil"/>
              <w:bottom w:val="nil"/>
              <w:right w:val="nil"/>
            </w:tcBorders>
            <w:tcMar>
              <w:top w:w="128" w:type="dxa"/>
              <w:left w:w="43" w:type="dxa"/>
              <w:bottom w:w="43" w:type="dxa"/>
              <w:right w:w="43" w:type="dxa"/>
            </w:tcMar>
          </w:tcPr>
          <w:p w14:paraId="678C43F0" w14:textId="77777777" w:rsidR="00AF7706" w:rsidRPr="00096FE6" w:rsidRDefault="00AF7706" w:rsidP="00AF7706">
            <w:pPr>
              <w:rPr>
                <w:sz w:val="22"/>
              </w:rPr>
            </w:pPr>
            <w:r w:rsidRPr="00096FE6">
              <w:rPr>
                <w:sz w:val="22"/>
              </w:rPr>
              <w:t>Andre driftsinntekter</w:t>
            </w:r>
          </w:p>
        </w:tc>
        <w:tc>
          <w:tcPr>
            <w:tcW w:w="1220" w:type="dxa"/>
            <w:tcBorders>
              <w:top w:val="nil"/>
              <w:left w:val="nil"/>
              <w:bottom w:val="nil"/>
              <w:right w:val="nil"/>
            </w:tcBorders>
            <w:tcMar>
              <w:top w:w="128" w:type="dxa"/>
              <w:left w:w="43" w:type="dxa"/>
              <w:bottom w:w="43" w:type="dxa"/>
              <w:right w:w="43" w:type="dxa"/>
            </w:tcMar>
            <w:vAlign w:val="bottom"/>
          </w:tcPr>
          <w:p w14:paraId="0B173DD6" w14:textId="77777777" w:rsidR="00AF7706" w:rsidRPr="00096FE6" w:rsidRDefault="00AF7706" w:rsidP="00096FE6">
            <w:pPr>
              <w:jc w:val="right"/>
              <w:rPr>
                <w:sz w:val="22"/>
              </w:rPr>
            </w:pPr>
            <w:r w:rsidRPr="00096FE6">
              <w:rPr>
                <w:sz w:val="22"/>
              </w:rPr>
              <w:t>17</w:t>
            </w:r>
          </w:p>
        </w:tc>
        <w:tc>
          <w:tcPr>
            <w:tcW w:w="1220" w:type="dxa"/>
            <w:tcBorders>
              <w:top w:val="nil"/>
              <w:left w:val="nil"/>
              <w:bottom w:val="nil"/>
              <w:right w:val="nil"/>
            </w:tcBorders>
            <w:tcMar>
              <w:top w:w="128" w:type="dxa"/>
              <w:left w:w="43" w:type="dxa"/>
              <w:bottom w:w="43" w:type="dxa"/>
              <w:right w:w="43" w:type="dxa"/>
            </w:tcMar>
            <w:vAlign w:val="bottom"/>
          </w:tcPr>
          <w:p w14:paraId="15ABEC0C" w14:textId="77777777" w:rsidR="00AF7706" w:rsidRPr="00096FE6" w:rsidRDefault="00AF7706" w:rsidP="00096FE6">
            <w:pPr>
              <w:jc w:val="right"/>
              <w:rPr>
                <w:sz w:val="22"/>
              </w:rPr>
            </w:pPr>
            <w:r w:rsidRPr="00096FE6">
              <w:rPr>
                <w:sz w:val="22"/>
              </w:rPr>
              <w:t>4</w:t>
            </w:r>
          </w:p>
        </w:tc>
        <w:tc>
          <w:tcPr>
            <w:tcW w:w="1220" w:type="dxa"/>
            <w:tcBorders>
              <w:top w:val="nil"/>
              <w:left w:val="nil"/>
              <w:bottom w:val="nil"/>
              <w:right w:val="nil"/>
            </w:tcBorders>
            <w:tcMar>
              <w:top w:w="128" w:type="dxa"/>
              <w:left w:w="43" w:type="dxa"/>
              <w:bottom w:w="43" w:type="dxa"/>
              <w:right w:w="43" w:type="dxa"/>
            </w:tcMar>
            <w:vAlign w:val="bottom"/>
          </w:tcPr>
          <w:p w14:paraId="7F8B4FC3" w14:textId="77777777" w:rsidR="00AF7706" w:rsidRPr="00096FE6" w:rsidRDefault="00AF7706" w:rsidP="00096FE6">
            <w:pPr>
              <w:jc w:val="right"/>
              <w:rPr>
                <w:sz w:val="22"/>
              </w:rPr>
            </w:pPr>
            <w:r w:rsidRPr="00096FE6">
              <w:rPr>
                <w:sz w:val="22"/>
              </w:rPr>
              <w:t xml:space="preserve"> 796 </w:t>
            </w:r>
          </w:p>
        </w:tc>
        <w:tc>
          <w:tcPr>
            <w:tcW w:w="1280" w:type="dxa"/>
            <w:tcBorders>
              <w:top w:val="nil"/>
              <w:left w:val="nil"/>
              <w:bottom w:val="nil"/>
              <w:right w:val="nil"/>
            </w:tcBorders>
            <w:tcMar>
              <w:top w:w="128" w:type="dxa"/>
              <w:left w:w="43" w:type="dxa"/>
              <w:bottom w:w="43" w:type="dxa"/>
              <w:right w:w="43" w:type="dxa"/>
            </w:tcMar>
            <w:vAlign w:val="bottom"/>
          </w:tcPr>
          <w:p w14:paraId="1E7FF004" w14:textId="77777777" w:rsidR="00AF7706" w:rsidRPr="00096FE6" w:rsidRDefault="00AF7706" w:rsidP="00096FE6">
            <w:pPr>
              <w:jc w:val="right"/>
              <w:rPr>
                <w:sz w:val="22"/>
              </w:rPr>
            </w:pPr>
            <w:r w:rsidRPr="00096FE6">
              <w:rPr>
                <w:sz w:val="22"/>
              </w:rPr>
              <w:t>0</w:t>
            </w:r>
          </w:p>
        </w:tc>
      </w:tr>
      <w:tr w:rsidR="00603D1E" w:rsidRPr="00AF7706" w14:paraId="27079C1B" w14:textId="77777777">
        <w:trPr>
          <w:trHeight w:val="380"/>
        </w:trPr>
        <w:tc>
          <w:tcPr>
            <w:tcW w:w="4580" w:type="dxa"/>
            <w:tcBorders>
              <w:top w:val="nil"/>
              <w:left w:val="nil"/>
              <w:bottom w:val="nil"/>
              <w:right w:val="nil"/>
            </w:tcBorders>
            <w:tcMar>
              <w:top w:w="128" w:type="dxa"/>
              <w:left w:w="43" w:type="dxa"/>
              <w:bottom w:w="43" w:type="dxa"/>
              <w:right w:w="43" w:type="dxa"/>
            </w:tcMar>
          </w:tcPr>
          <w:p w14:paraId="6151ECB7" w14:textId="77777777" w:rsidR="00AF7706" w:rsidRPr="00096FE6" w:rsidRDefault="00AF7706" w:rsidP="00AF7706">
            <w:pPr>
              <w:rPr>
                <w:sz w:val="22"/>
              </w:rPr>
            </w:pPr>
            <w:r w:rsidRPr="00096FE6">
              <w:rPr>
                <w:rStyle w:val="kursiv"/>
                <w:sz w:val="22"/>
              </w:rPr>
              <w:t>Sum driftsinntekter</w:t>
            </w:r>
          </w:p>
        </w:tc>
        <w:tc>
          <w:tcPr>
            <w:tcW w:w="1220" w:type="dxa"/>
            <w:tcBorders>
              <w:top w:val="nil"/>
              <w:left w:val="nil"/>
              <w:bottom w:val="nil"/>
              <w:right w:val="nil"/>
            </w:tcBorders>
            <w:tcMar>
              <w:top w:w="128" w:type="dxa"/>
              <w:left w:w="43" w:type="dxa"/>
              <w:bottom w:w="43" w:type="dxa"/>
              <w:right w:w="43" w:type="dxa"/>
            </w:tcMar>
            <w:vAlign w:val="bottom"/>
          </w:tcPr>
          <w:p w14:paraId="1EF30A90" w14:textId="77777777" w:rsidR="00AF7706" w:rsidRPr="00096FE6" w:rsidRDefault="00AF7706" w:rsidP="00096FE6">
            <w:pPr>
              <w:jc w:val="right"/>
              <w:rPr>
                <w:sz w:val="22"/>
              </w:rPr>
            </w:pPr>
            <w:r w:rsidRPr="00096FE6">
              <w:rPr>
                <w:rStyle w:val="kursiv"/>
                <w:sz w:val="22"/>
              </w:rPr>
              <w:t>135 004</w:t>
            </w:r>
          </w:p>
        </w:tc>
        <w:tc>
          <w:tcPr>
            <w:tcW w:w="1220" w:type="dxa"/>
            <w:tcBorders>
              <w:top w:val="nil"/>
              <w:left w:val="nil"/>
              <w:bottom w:val="nil"/>
              <w:right w:val="nil"/>
            </w:tcBorders>
            <w:tcMar>
              <w:top w:w="128" w:type="dxa"/>
              <w:left w:w="43" w:type="dxa"/>
              <w:bottom w:w="43" w:type="dxa"/>
              <w:right w:w="43" w:type="dxa"/>
            </w:tcMar>
            <w:vAlign w:val="bottom"/>
          </w:tcPr>
          <w:p w14:paraId="6CE9073C" w14:textId="77777777" w:rsidR="00AF7706" w:rsidRPr="00096FE6" w:rsidRDefault="00AF7706" w:rsidP="00096FE6">
            <w:pPr>
              <w:jc w:val="right"/>
              <w:rPr>
                <w:sz w:val="22"/>
              </w:rPr>
            </w:pPr>
            <w:r w:rsidRPr="00096FE6">
              <w:rPr>
                <w:rStyle w:val="kursiv"/>
                <w:sz w:val="22"/>
              </w:rPr>
              <w:t>171 356</w:t>
            </w:r>
          </w:p>
        </w:tc>
        <w:tc>
          <w:tcPr>
            <w:tcW w:w="1220" w:type="dxa"/>
            <w:tcBorders>
              <w:top w:val="nil"/>
              <w:left w:val="nil"/>
              <w:bottom w:val="nil"/>
              <w:right w:val="nil"/>
            </w:tcBorders>
            <w:tcMar>
              <w:top w:w="128" w:type="dxa"/>
              <w:left w:w="43" w:type="dxa"/>
              <w:bottom w:w="43" w:type="dxa"/>
              <w:right w:w="43" w:type="dxa"/>
            </w:tcMar>
            <w:vAlign w:val="bottom"/>
          </w:tcPr>
          <w:p w14:paraId="42C7693B" w14:textId="77777777" w:rsidR="00AF7706" w:rsidRPr="00096FE6" w:rsidRDefault="00AF7706" w:rsidP="00096FE6">
            <w:pPr>
              <w:jc w:val="right"/>
              <w:rPr>
                <w:sz w:val="22"/>
              </w:rPr>
            </w:pPr>
            <w:r w:rsidRPr="00096FE6">
              <w:rPr>
                <w:rStyle w:val="kursiv"/>
                <w:sz w:val="22"/>
              </w:rPr>
              <w:t xml:space="preserve"> 172 286 </w:t>
            </w:r>
          </w:p>
        </w:tc>
        <w:tc>
          <w:tcPr>
            <w:tcW w:w="1280" w:type="dxa"/>
            <w:tcBorders>
              <w:top w:val="nil"/>
              <w:left w:val="nil"/>
              <w:bottom w:val="nil"/>
              <w:right w:val="nil"/>
            </w:tcBorders>
            <w:tcMar>
              <w:top w:w="128" w:type="dxa"/>
              <w:left w:w="43" w:type="dxa"/>
              <w:bottom w:w="43" w:type="dxa"/>
              <w:right w:w="43" w:type="dxa"/>
            </w:tcMar>
            <w:vAlign w:val="bottom"/>
          </w:tcPr>
          <w:p w14:paraId="771CCD94" w14:textId="77777777" w:rsidR="00AF7706" w:rsidRPr="00096FE6" w:rsidRDefault="00AF7706" w:rsidP="00096FE6">
            <w:pPr>
              <w:jc w:val="right"/>
              <w:rPr>
                <w:sz w:val="22"/>
              </w:rPr>
            </w:pPr>
            <w:r w:rsidRPr="00096FE6">
              <w:rPr>
                <w:rStyle w:val="kursiv"/>
                <w:sz w:val="22"/>
              </w:rPr>
              <w:t>182 358</w:t>
            </w:r>
          </w:p>
        </w:tc>
      </w:tr>
      <w:tr w:rsidR="00603D1E" w:rsidRPr="00AF7706" w14:paraId="6C1F85F4" w14:textId="77777777">
        <w:trPr>
          <w:trHeight w:val="380"/>
        </w:trPr>
        <w:tc>
          <w:tcPr>
            <w:tcW w:w="4580" w:type="dxa"/>
            <w:tcBorders>
              <w:top w:val="nil"/>
              <w:left w:val="nil"/>
              <w:bottom w:val="nil"/>
              <w:right w:val="nil"/>
            </w:tcBorders>
            <w:tcMar>
              <w:top w:w="128" w:type="dxa"/>
              <w:left w:w="43" w:type="dxa"/>
              <w:bottom w:w="43" w:type="dxa"/>
              <w:right w:w="43" w:type="dxa"/>
            </w:tcMar>
          </w:tcPr>
          <w:p w14:paraId="69FC7CAA"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16478331"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5080A4D3"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72400B11"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1DF571E8" w14:textId="77777777" w:rsidR="00AF7706" w:rsidRPr="00096FE6" w:rsidRDefault="00AF7706" w:rsidP="00096FE6">
            <w:pPr>
              <w:jc w:val="right"/>
              <w:rPr>
                <w:sz w:val="22"/>
              </w:rPr>
            </w:pPr>
          </w:p>
        </w:tc>
      </w:tr>
      <w:tr w:rsidR="00603D1E" w:rsidRPr="00AF7706" w14:paraId="261C5067" w14:textId="77777777">
        <w:trPr>
          <w:trHeight w:val="380"/>
        </w:trPr>
        <w:tc>
          <w:tcPr>
            <w:tcW w:w="4580" w:type="dxa"/>
            <w:tcBorders>
              <w:top w:val="nil"/>
              <w:left w:val="nil"/>
              <w:bottom w:val="nil"/>
              <w:right w:val="nil"/>
            </w:tcBorders>
            <w:tcMar>
              <w:top w:w="128" w:type="dxa"/>
              <w:left w:w="43" w:type="dxa"/>
              <w:bottom w:w="43" w:type="dxa"/>
              <w:right w:w="43" w:type="dxa"/>
            </w:tcMar>
          </w:tcPr>
          <w:p w14:paraId="1062D615" w14:textId="77777777" w:rsidR="00AF7706" w:rsidRPr="00096FE6" w:rsidRDefault="00AF7706" w:rsidP="00AF7706">
            <w:pPr>
              <w:rPr>
                <w:sz w:val="22"/>
              </w:rPr>
            </w:pPr>
            <w:r w:rsidRPr="00096FE6">
              <w:rPr>
                <w:rStyle w:val="halvfet0"/>
                <w:sz w:val="22"/>
              </w:rPr>
              <w:t>Investeringsinntekter</w:t>
            </w:r>
          </w:p>
        </w:tc>
        <w:tc>
          <w:tcPr>
            <w:tcW w:w="1220" w:type="dxa"/>
            <w:tcBorders>
              <w:top w:val="nil"/>
              <w:left w:val="nil"/>
              <w:bottom w:val="nil"/>
              <w:right w:val="nil"/>
            </w:tcBorders>
            <w:tcMar>
              <w:top w:w="128" w:type="dxa"/>
              <w:left w:w="43" w:type="dxa"/>
              <w:bottom w:w="43" w:type="dxa"/>
              <w:right w:w="43" w:type="dxa"/>
            </w:tcMar>
            <w:vAlign w:val="bottom"/>
          </w:tcPr>
          <w:p w14:paraId="3ABBA198"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4B332660"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045408C5"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26E12384" w14:textId="77777777" w:rsidR="00AF7706" w:rsidRPr="00096FE6" w:rsidRDefault="00AF7706" w:rsidP="00096FE6">
            <w:pPr>
              <w:jc w:val="right"/>
              <w:rPr>
                <w:sz w:val="22"/>
              </w:rPr>
            </w:pPr>
            <w:r w:rsidRPr="00096FE6">
              <w:rPr>
                <w:sz w:val="22"/>
              </w:rPr>
              <w:t xml:space="preserve"> </w:t>
            </w:r>
          </w:p>
        </w:tc>
      </w:tr>
      <w:tr w:rsidR="00603D1E" w:rsidRPr="00AF7706" w14:paraId="792272A3" w14:textId="77777777">
        <w:trPr>
          <w:trHeight w:val="380"/>
        </w:trPr>
        <w:tc>
          <w:tcPr>
            <w:tcW w:w="4580" w:type="dxa"/>
            <w:tcBorders>
              <w:top w:val="nil"/>
              <w:left w:val="nil"/>
              <w:bottom w:val="nil"/>
              <w:right w:val="nil"/>
            </w:tcBorders>
            <w:tcMar>
              <w:top w:w="128" w:type="dxa"/>
              <w:left w:w="43" w:type="dxa"/>
              <w:bottom w:w="43" w:type="dxa"/>
              <w:right w:w="43" w:type="dxa"/>
            </w:tcMar>
          </w:tcPr>
          <w:p w14:paraId="274543E7" w14:textId="77777777" w:rsidR="00AF7706" w:rsidRPr="00096FE6" w:rsidRDefault="00AF7706" w:rsidP="00AF7706">
            <w:pPr>
              <w:rPr>
                <w:sz w:val="22"/>
              </w:rPr>
            </w:pPr>
            <w:r w:rsidRPr="00096FE6">
              <w:rPr>
                <w:sz w:val="22"/>
              </w:rPr>
              <w:t xml:space="preserve">Sal av varige driftsmiddel </w:t>
            </w:r>
          </w:p>
        </w:tc>
        <w:tc>
          <w:tcPr>
            <w:tcW w:w="1220" w:type="dxa"/>
            <w:tcBorders>
              <w:top w:val="nil"/>
              <w:left w:val="nil"/>
              <w:bottom w:val="nil"/>
              <w:right w:val="nil"/>
            </w:tcBorders>
            <w:tcMar>
              <w:top w:w="128" w:type="dxa"/>
              <w:left w:w="43" w:type="dxa"/>
              <w:bottom w:w="43" w:type="dxa"/>
              <w:right w:w="43" w:type="dxa"/>
            </w:tcMar>
            <w:vAlign w:val="bottom"/>
          </w:tcPr>
          <w:p w14:paraId="274ACF82"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7C0778DA"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45B4401A" w14:textId="77777777" w:rsidR="00AF7706" w:rsidRPr="00096FE6" w:rsidRDefault="00AF7706" w:rsidP="00096FE6">
            <w:pPr>
              <w:jc w:val="right"/>
              <w:rPr>
                <w:sz w:val="22"/>
              </w:rPr>
            </w:pPr>
            <w:r w:rsidRPr="00096FE6">
              <w:rPr>
                <w:sz w:val="22"/>
              </w:rPr>
              <w:t xml:space="preserve"> 0 </w:t>
            </w:r>
          </w:p>
        </w:tc>
        <w:tc>
          <w:tcPr>
            <w:tcW w:w="1280" w:type="dxa"/>
            <w:tcBorders>
              <w:top w:val="nil"/>
              <w:left w:val="nil"/>
              <w:bottom w:val="nil"/>
              <w:right w:val="nil"/>
            </w:tcBorders>
            <w:tcMar>
              <w:top w:w="128" w:type="dxa"/>
              <w:left w:w="43" w:type="dxa"/>
              <w:bottom w:w="43" w:type="dxa"/>
              <w:right w:w="43" w:type="dxa"/>
            </w:tcMar>
            <w:vAlign w:val="bottom"/>
          </w:tcPr>
          <w:p w14:paraId="2F0BF77E" w14:textId="77777777" w:rsidR="00AF7706" w:rsidRPr="00096FE6" w:rsidRDefault="00AF7706" w:rsidP="00096FE6">
            <w:pPr>
              <w:jc w:val="right"/>
              <w:rPr>
                <w:sz w:val="22"/>
              </w:rPr>
            </w:pPr>
            <w:r w:rsidRPr="00096FE6">
              <w:rPr>
                <w:sz w:val="22"/>
              </w:rPr>
              <w:t>0</w:t>
            </w:r>
          </w:p>
        </w:tc>
      </w:tr>
      <w:tr w:rsidR="00603D1E" w:rsidRPr="00AF7706" w14:paraId="47763CC3" w14:textId="77777777">
        <w:trPr>
          <w:trHeight w:val="380"/>
        </w:trPr>
        <w:tc>
          <w:tcPr>
            <w:tcW w:w="4580" w:type="dxa"/>
            <w:tcBorders>
              <w:top w:val="nil"/>
              <w:left w:val="nil"/>
              <w:bottom w:val="nil"/>
              <w:right w:val="nil"/>
            </w:tcBorders>
            <w:tcMar>
              <w:top w:w="128" w:type="dxa"/>
              <w:left w:w="43" w:type="dxa"/>
              <w:bottom w:w="43" w:type="dxa"/>
              <w:right w:w="43" w:type="dxa"/>
            </w:tcMar>
          </w:tcPr>
          <w:p w14:paraId="3994DD90" w14:textId="77777777" w:rsidR="00AF7706" w:rsidRPr="00096FE6" w:rsidRDefault="00AF7706" w:rsidP="00AF7706">
            <w:pPr>
              <w:rPr>
                <w:sz w:val="22"/>
              </w:rPr>
            </w:pPr>
            <w:r w:rsidRPr="00096FE6">
              <w:rPr>
                <w:rStyle w:val="kursiv"/>
                <w:sz w:val="22"/>
              </w:rPr>
              <w:t>Sum investeringsinntekter</w:t>
            </w:r>
          </w:p>
        </w:tc>
        <w:tc>
          <w:tcPr>
            <w:tcW w:w="1220" w:type="dxa"/>
            <w:tcBorders>
              <w:top w:val="nil"/>
              <w:left w:val="nil"/>
              <w:bottom w:val="nil"/>
              <w:right w:val="nil"/>
            </w:tcBorders>
            <w:tcMar>
              <w:top w:w="128" w:type="dxa"/>
              <w:left w:w="43" w:type="dxa"/>
              <w:bottom w:w="43" w:type="dxa"/>
              <w:right w:w="43" w:type="dxa"/>
            </w:tcMar>
            <w:vAlign w:val="bottom"/>
          </w:tcPr>
          <w:p w14:paraId="1F04AB04" w14:textId="77777777" w:rsidR="00AF7706" w:rsidRPr="00096FE6" w:rsidRDefault="00AF7706" w:rsidP="00096FE6">
            <w:pPr>
              <w:jc w:val="right"/>
              <w:rPr>
                <w:sz w:val="22"/>
              </w:rPr>
            </w:pPr>
            <w:r w:rsidRPr="00096FE6">
              <w:rPr>
                <w:rStyle w:val="kursiv"/>
                <w:sz w:val="22"/>
              </w:rPr>
              <w:t>0</w:t>
            </w:r>
          </w:p>
        </w:tc>
        <w:tc>
          <w:tcPr>
            <w:tcW w:w="1220" w:type="dxa"/>
            <w:tcBorders>
              <w:top w:val="nil"/>
              <w:left w:val="nil"/>
              <w:bottom w:val="nil"/>
              <w:right w:val="nil"/>
            </w:tcBorders>
            <w:tcMar>
              <w:top w:w="128" w:type="dxa"/>
              <w:left w:w="43" w:type="dxa"/>
              <w:bottom w:w="43" w:type="dxa"/>
              <w:right w:w="43" w:type="dxa"/>
            </w:tcMar>
            <w:vAlign w:val="bottom"/>
          </w:tcPr>
          <w:p w14:paraId="112179CB" w14:textId="77777777" w:rsidR="00AF7706" w:rsidRPr="00096FE6" w:rsidRDefault="00AF7706" w:rsidP="00096FE6">
            <w:pPr>
              <w:jc w:val="right"/>
              <w:rPr>
                <w:sz w:val="22"/>
              </w:rPr>
            </w:pPr>
            <w:r w:rsidRPr="00096FE6">
              <w:rPr>
                <w:rStyle w:val="kursiv"/>
                <w:sz w:val="22"/>
              </w:rPr>
              <w:t>0</w:t>
            </w:r>
          </w:p>
        </w:tc>
        <w:tc>
          <w:tcPr>
            <w:tcW w:w="1220" w:type="dxa"/>
            <w:tcBorders>
              <w:top w:val="nil"/>
              <w:left w:val="nil"/>
              <w:bottom w:val="nil"/>
              <w:right w:val="nil"/>
            </w:tcBorders>
            <w:tcMar>
              <w:top w:w="128" w:type="dxa"/>
              <w:left w:w="43" w:type="dxa"/>
              <w:bottom w:w="43" w:type="dxa"/>
              <w:right w:w="43" w:type="dxa"/>
            </w:tcMar>
            <w:vAlign w:val="bottom"/>
          </w:tcPr>
          <w:p w14:paraId="4C4A2335" w14:textId="77777777" w:rsidR="00AF7706" w:rsidRPr="00096FE6" w:rsidRDefault="00AF7706" w:rsidP="00096FE6">
            <w:pPr>
              <w:jc w:val="right"/>
              <w:rPr>
                <w:sz w:val="22"/>
              </w:rPr>
            </w:pPr>
            <w:r w:rsidRPr="00096FE6">
              <w:rPr>
                <w:rStyle w:val="kursiv"/>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53358683" w14:textId="77777777" w:rsidR="00AF7706" w:rsidRPr="00096FE6" w:rsidRDefault="00AF7706" w:rsidP="00096FE6">
            <w:pPr>
              <w:jc w:val="right"/>
              <w:rPr>
                <w:sz w:val="22"/>
              </w:rPr>
            </w:pPr>
            <w:r w:rsidRPr="00096FE6">
              <w:rPr>
                <w:rStyle w:val="kursiv"/>
                <w:sz w:val="22"/>
              </w:rPr>
              <w:t>0</w:t>
            </w:r>
          </w:p>
        </w:tc>
      </w:tr>
      <w:tr w:rsidR="00603D1E" w:rsidRPr="00AF7706" w14:paraId="61161BD6" w14:textId="77777777">
        <w:trPr>
          <w:trHeight w:val="380"/>
        </w:trPr>
        <w:tc>
          <w:tcPr>
            <w:tcW w:w="4580" w:type="dxa"/>
            <w:tcBorders>
              <w:top w:val="nil"/>
              <w:left w:val="nil"/>
              <w:bottom w:val="nil"/>
              <w:right w:val="nil"/>
            </w:tcBorders>
            <w:tcMar>
              <w:top w:w="128" w:type="dxa"/>
              <w:left w:w="43" w:type="dxa"/>
              <w:bottom w:w="43" w:type="dxa"/>
              <w:right w:w="43" w:type="dxa"/>
            </w:tcMar>
          </w:tcPr>
          <w:p w14:paraId="1E05D145" w14:textId="77777777" w:rsidR="00AF7706" w:rsidRPr="00096FE6" w:rsidRDefault="00AF7706" w:rsidP="00AF7706">
            <w:pPr>
              <w:rPr>
                <w:sz w:val="22"/>
              </w:rPr>
            </w:pPr>
            <w:proofErr w:type="spellStart"/>
            <w:r w:rsidRPr="00096FE6">
              <w:rPr>
                <w:rStyle w:val="halvfet0"/>
                <w:sz w:val="22"/>
              </w:rPr>
              <w:t>Overføringar</w:t>
            </w:r>
            <w:proofErr w:type="spellEnd"/>
            <w:r w:rsidRPr="00096FE6">
              <w:rPr>
                <w:rStyle w:val="halvfet0"/>
                <w:sz w:val="22"/>
              </w:rPr>
              <w:t xml:space="preserve"> til </w:t>
            </w:r>
            <w:proofErr w:type="spellStart"/>
            <w:r w:rsidRPr="00096FE6">
              <w:rPr>
                <w:rStyle w:val="halvfet0"/>
                <w:sz w:val="22"/>
              </w:rPr>
              <w:t>verksemda</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03A0208"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2C6CCF10"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655070B4"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5A0085B3" w14:textId="77777777" w:rsidR="00AF7706" w:rsidRPr="00096FE6" w:rsidRDefault="00AF7706" w:rsidP="00096FE6">
            <w:pPr>
              <w:jc w:val="right"/>
              <w:rPr>
                <w:sz w:val="22"/>
              </w:rPr>
            </w:pPr>
            <w:r w:rsidRPr="00096FE6">
              <w:rPr>
                <w:sz w:val="22"/>
              </w:rPr>
              <w:t xml:space="preserve"> </w:t>
            </w:r>
          </w:p>
        </w:tc>
      </w:tr>
      <w:tr w:rsidR="00603D1E" w:rsidRPr="00AF7706" w14:paraId="21FF70B6" w14:textId="77777777">
        <w:trPr>
          <w:trHeight w:val="380"/>
        </w:trPr>
        <w:tc>
          <w:tcPr>
            <w:tcW w:w="4580" w:type="dxa"/>
            <w:tcBorders>
              <w:top w:val="nil"/>
              <w:left w:val="nil"/>
              <w:bottom w:val="nil"/>
              <w:right w:val="nil"/>
            </w:tcBorders>
            <w:tcMar>
              <w:top w:w="128" w:type="dxa"/>
              <w:left w:w="43" w:type="dxa"/>
              <w:bottom w:w="43" w:type="dxa"/>
              <w:right w:w="43" w:type="dxa"/>
            </w:tcMar>
          </w:tcPr>
          <w:p w14:paraId="2836CB97" w14:textId="77777777" w:rsidR="00AF7706" w:rsidRPr="00096FE6" w:rsidRDefault="00AF7706" w:rsidP="00AF7706">
            <w:pPr>
              <w:rPr>
                <w:sz w:val="22"/>
              </w:rPr>
            </w:pPr>
            <w:r w:rsidRPr="00096FE6">
              <w:rPr>
                <w:sz w:val="22"/>
              </w:rPr>
              <w:lastRenderedPageBreak/>
              <w:t xml:space="preserve">Inntekter </w:t>
            </w:r>
            <w:proofErr w:type="spellStart"/>
            <w:r w:rsidRPr="00096FE6">
              <w:rPr>
                <w:sz w:val="22"/>
              </w:rPr>
              <w:t>frå</w:t>
            </w:r>
            <w:proofErr w:type="spellEnd"/>
            <w:r w:rsidRPr="00096FE6">
              <w:rPr>
                <w:sz w:val="22"/>
              </w:rPr>
              <w:t xml:space="preserve"> </w:t>
            </w:r>
            <w:proofErr w:type="spellStart"/>
            <w:r w:rsidRPr="00096FE6">
              <w:rPr>
                <w:sz w:val="22"/>
              </w:rPr>
              <w:t>statlege</w:t>
            </w:r>
            <w:proofErr w:type="spellEnd"/>
            <w:r w:rsidRPr="00096FE6">
              <w:rPr>
                <w:sz w:val="22"/>
              </w:rPr>
              <w:t xml:space="preserve"> </w:t>
            </w:r>
            <w:proofErr w:type="spellStart"/>
            <w:r w:rsidRPr="00096FE6">
              <w:rPr>
                <w:sz w:val="22"/>
              </w:rPr>
              <w:t>løyvingar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592D3A71" w14:textId="77777777" w:rsidR="00AF7706" w:rsidRPr="00096FE6" w:rsidRDefault="00AF7706" w:rsidP="00096FE6">
            <w:pPr>
              <w:jc w:val="right"/>
              <w:rPr>
                <w:sz w:val="22"/>
              </w:rPr>
            </w:pPr>
            <w:r w:rsidRPr="00096FE6">
              <w:rPr>
                <w:sz w:val="22"/>
              </w:rPr>
              <w:t>210 574</w:t>
            </w:r>
          </w:p>
        </w:tc>
        <w:tc>
          <w:tcPr>
            <w:tcW w:w="1220" w:type="dxa"/>
            <w:tcBorders>
              <w:top w:val="nil"/>
              <w:left w:val="nil"/>
              <w:bottom w:val="nil"/>
              <w:right w:val="nil"/>
            </w:tcBorders>
            <w:tcMar>
              <w:top w:w="128" w:type="dxa"/>
              <w:left w:w="43" w:type="dxa"/>
              <w:bottom w:w="43" w:type="dxa"/>
              <w:right w:w="43" w:type="dxa"/>
            </w:tcMar>
            <w:vAlign w:val="bottom"/>
          </w:tcPr>
          <w:p w14:paraId="3727F20B" w14:textId="77777777" w:rsidR="00AF7706" w:rsidRPr="00096FE6" w:rsidRDefault="00AF7706" w:rsidP="00096FE6">
            <w:pPr>
              <w:jc w:val="right"/>
              <w:rPr>
                <w:sz w:val="22"/>
              </w:rPr>
            </w:pPr>
            <w:r w:rsidRPr="00096FE6">
              <w:rPr>
                <w:sz w:val="22"/>
              </w:rPr>
              <w:t>213 537</w:t>
            </w:r>
          </w:p>
        </w:tc>
        <w:tc>
          <w:tcPr>
            <w:tcW w:w="1220" w:type="dxa"/>
            <w:tcBorders>
              <w:top w:val="nil"/>
              <w:left w:val="nil"/>
              <w:bottom w:val="nil"/>
              <w:right w:val="nil"/>
            </w:tcBorders>
            <w:tcMar>
              <w:top w:w="128" w:type="dxa"/>
              <w:left w:w="43" w:type="dxa"/>
              <w:bottom w:w="43" w:type="dxa"/>
              <w:right w:w="43" w:type="dxa"/>
            </w:tcMar>
            <w:vAlign w:val="bottom"/>
          </w:tcPr>
          <w:p w14:paraId="127D668B" w14:textId="77777777" w:rsidR="00AF7706" w:rsidRPr="00096FE6" w:rsidRDefault="00AF7706" w:rsidP="00096FE6">
            <w:pPr>
              <w:jc w:val="right"/>
              <w:rPr>
                <w:sz w:val="22"/>
              </w:rPr>
            </w:pPr>
            <w:r w:rsidRPr="00096FE6">
              <w:rPr>
                <w:sz w:val="22"/>
              </w:rPr>
              <w:t xml:space="preserve"> 224 214 </w:t>
            </w:r>
          </w:p>
        </w:tc>
        <w:tc>
          <w:tcPr>
            <w:tcW w:w="1280" w:type="dxa"/>
            <w:tcBorders>
              <w:top w:val="nil"/>
              <w:left w:val="nil"/>
              <w:bottom w:val="nil"/>
              <w:right w:val="nil"/>
            </w:tcBorders>
            <w:tcMar>
              <w:top w:w="128" w:type="dxa"/>
              <w:left w:w="43" w:type="dxa"/>
              <w:bottom w:w="43" w:type="dxa"/>
              <w:right w:w="43" w:type="dxa"/>
            </w:tcMar>
            <w:vAlign w:val="bottom"/>
          </w:tcPr>
          <w:p w14:paraId="6FD38E1A" w14:textId="77777777" w:rsidR="00AF7706" w:rsidRPr="00096FE6" w:rsidRDefault="00AF7706" w:rsidP="00096FE6">
            <w:pPr>
              <w:jc w:val="right"/>
              <w:rPr>
                <w:sz w:val="22"/>
              </w:rPr>
            </w:pPr>
            <w:r w:rsidRPr="00096FE6">
              <w:rPr>
                <w:sz w:val="22"/>
              </w:rPr>
              <w:t>229 208</w:t>
            </w:r>
          </w:p>
        </w:tc>
      </w:tr>
      <w:tr w:rsidR="00603D1E" w:rsidRPr="00AF7706" w14:paraId="2E0BA7D0" w14:textId="77777777">
        <w:trPr>
          <w:trHeight w:val="380"/>
        </w:trPr>
        <w:tc>
          <w:tcPr>
            <w:tcW w:w="4580" w:type="dxa"/>
            <w:tcBorders>
              <w:top w:val="nil"/>
              <w:left w:val="nil"/>
              <w:bottom w:val="nil"/>
              <w:right w:val="nil"/>
            </w:tcBorders>
            <w:tcMar>
              <w:top w:w="128" w:type="dxa"/>
              <w:left w:w="43" w:type="dxa"/>
              <w:bottom w:w="43" w:type="dxa"/>
              <w:right w:w="43" w:type="dxa"/>
            </w:tcMar>
          </w:tcPr>
          <w:p w14:paraId="5F93B3EE" w14:textId="77777777" w:rsidR="00AF7706" w:rsidRPr="00096FE6" w:rsidRDefault="00AF7706" w:rsidP="00AF7706">
            <w:pPr>
              <w:rPr>
                <w:sz w:val="22"/>
              </w:rPr>
            </w:pPr>
            <w:r w:rsidRPr="00096FE6">
              <w:rPr>
                <w:sz w:val="22"/>
              </w:rPr>
              <w:t xml:space="preserve">Andre </w:t>
            </w:r>
            <w:proofErr w:type="spellStart"/>
            <w:r w:rsidRPr="00096FE6">
              <w:rPr>
                <w:sz w:val="22"/>
              </w:rPr>
              <w:t>innbetalingar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06AAC0B" w14:textId="77777777" w:rsidR="00AF7706" w:rsidRPr="00096FE6" w:rsidRDefault="00AF7706" w:rsidP="00096FE6">
            <w:pPr>
              <w:jc w:val="right"/>
              <w:rPr>
                <w:sz w:val="22"/>
              </w:rPr>
            </w:pPr>
            <w:r w:rsidRPr="00096FE6">
              <w:rPr>
                <w:sz w:val="22"/>
              </w:rPr>
              <w:t>98 736</w:t>
            </w:r>
          </w:p>
        </w:tc>
        <w:tc>
          <w:tcPr>
            <w:tcW w:w="1220" w:type="dxa"/>
            <w:tcBorders>
              <w:top w:val="nil"/>
              <w:left w:val="nil"/>
              <w:bottom w:val="nil"/>
              <w:right w:val="nil"/>
            </w:tcBorders>
            <w:tcMar>
              <w:top w:w="128" w:type="dxa"/>
              <w:left w:w="43" w:type="dxa"/>
              <w:bottom w:w="43" w:type="dxa"/>
              <w:right w:w="43" w:type="dxa"/>
            </w:tcMar>
            <w:vAlign w:val="bottom"/>
          </w:tcPr>
          <w:p w14:paraId="57570221" w14:textId="77777777" w:rsidR="00AF7706" w:rsidRPr="00096FE6" w:rsidRDefault="00AF7706" w:rsidP="00096FE6">
            <w:pPr>
              <w:jc w:val="right"/>
              <w:rPr>
                <w:sz w:val="22"/>
              </w:rPr>
            </w:pPr>
            <w:r w:rsidRPr="00096FE6">
              <w:rPr>
                <w:sz w:val="22"/>
              </w:rPr>
              <w:t>100 739</w:t>
            </w:r>
          </w:p>
        </w:tc>
        <w:tc>
          <w:tcPr>
            <w:tcW w:w="1220" w:type="dxa"/>
            <w:tcBorders>
              <w:top w:val="nil"/>
              <w:left w:val="nil"/>
              <w:bottom w:val="nil"/>
              <w:right w:val="nil"/>
            </w:tcBorders>
            <w:tcMar>
              <w:top w:w="128" w:type="dxa"/>
              <w:left w:w="43" w:type="dxa"/>
              <w:bottom w:w="43" w:type="dxa"/>
              <w:right w:w="43" w:type="dxa"/>
            </w:tcMar>
            <w:vAlign w:val="bottom"/>
          </w:tcPr>
          <w:p w14:paraId="3FF9878D" w14:textId="77777777" w:rsidR="00AF7706" w:rsidRPr="00096FE6" w:rsidRDefault="00AF7706" w:rsidP="00096FE6">
            <w:pPr>
              <w:jc w:val="right"/>
              <w:rPr>
                <w:sz w:val="22"/>
              </w:rPr>
            </w:pPr>
            <w:r w:rsidRPr="00096FE6">
              <w:rPr>
                <w:sz w:val="22"/>
              </w:rPr>
              <w:t xml:space="preserve"> 93 859 </w:t>
            </w:r>
          </w:p>
        </w:tc>
        <w:tc>
          <w:tcPr>
            <w:tcW w:w="1280" w:type="dxa"/>
            <w:tcBorders>
              <w:top w:val="nil"/>
              <w:left w:val="nil"/>
              <w:bottom w:val="nil"/>
              <w:right w:val="nil"/>
            </w:tcBorders>
            <w:tcMar>
              <w:top w:w="128" w:type="dxa"/>
              <w:left w:w="43" w:type="dxa"/>
              <w:bottom w:w="43" w:type="dxa"/>
              <w:right w:w="43" w:type="dxa"/>
            </w:tcMar>
            <w:vAlign w:val="bottom"/>
          </w:tcPr>
          <w:p w14:paraId="62D204B6" w14:textId="77777777" w:rsidR="00AF7706" w:rsidRPr="00096FE6" w:rsidRDefault="00AF7706" w:rsidP="00096FE6">
            <w:pPr>
              <w:jc w:val="right"/>
              <w:rPr>
                <w:sz w:val="22"/>
              </w:rPr>
            </w:pPr>
            <w:r w:rsidRPr="00096FE6">
              <w:rPr>
                <w:sz w:val="22"/>
              </w:rPr>
              <w:t>108 384</w:t>
            </w:r>
          </w:p>
        </w:tc>
      </w:tr>
      <w:tr w:rsidR="00603D1E" w:rsidRPr="00AF7706" w14:paraId="15EF741B" w14:textId="77777777">
        <w:trPr>
          <w:trHeight w:val="380"/>
        </w:trPr>
        <w:tc>
          <w:tcPr>
            <w:tcW w:w="4580" w:type="dxa"/>
            <w:tcBorders>
              <w:top w:val="nil"/>
              <w:left w:val="nil"/>
              <w:bottom w:val="nil"/>
              <w:right w:val="nil"/>
            </w:tcBorders>
            <w:tcMar>
              <w:top w:w="128" w:type="dxa"/>
              <w:left w:w="43" w:type="dxa"/>
              <w:bottom w:w="43" w:type="dxa"/>
              <w:right w:w="43" w:type="dxa"/>
            </w:tcMar>
          </w:tcPr>
          <w:p w14:paraId="1031AD68" w14:textId="77777777" w:rsidR="00AF7706" w:rsidRPr="00096FE6" w:rsidRDefault="00AF7706" w:rsidP="00AF7706">
            <w:pPr>
              <w:rPr>
                <w:sz w:val="22"/>
              </w:rPr>
            </w:pPr>
            <w:r w:rsidRPr="00096FE6">
              <w:rPr>
                <w:rStyle w:val="kursiv"/>
                <w:sz w:val="22"/>
              </w:rPr>
              <w:t>Sum overføringsinntekter</w:t>
            </w:r>
          </w:p>
        </w:tc>
        <w:tc>
          <w:tcPr>
            <w:tcW w:w="1220" w:type="dxa"/>
            <w:tcBorders>
              <w:top w:val="nil"/>
              <w:left w:val="nil"/>
              <w:bottom w:val="nil"/>
              <w:right w:val="nil"/>
            </w:tcBorders>
            <w:tcMar>
              <w:top w:w="128" w:type="dxa"/>
              <w:left w:w="43" w:type="dxa"/>
              <w:bottom w:w="43" w:type="dxa"/>
              <w:right w:w="43" w:type="dxa"/>
            </w:tcMar>
            <w:vAlign w:val="bottom"/>
          </w:tcPr>
          <w:p w14:paraId="5CD63643" w14:textId="77777777" w:rsidR="00AF7706" w:rsidRPr="00096FE6" w:rsidRDefault="00AF7706" w:rsidP="00096FE6">
            <w:pPr>
              <w:jc w:val="right"/>
              <w:rPr>
                <w:sz w:val="22"/>
              </w:rPr>
            </w:pPr>
            <w:r w:rsidRPr="00096FE6">
              <w:rPr>
                <w:rStyle w:val="kursiv"/>
                <w:sz w:val="22"/>
              </w:rPr>
              <w:t>309 311</w:t>
            </w:r>
          </w:p>
        </w:tc>
        <w:tc>
          <w:tcPr>
            <w:tcW w:w="1220" w:type="dxa"/>
            <w:tcBorders>
              <w:top w:val="nil"/>
              <w:left w:val="nil"/>
              <w:bottom w:val="nil"/>
              <w:right w:val="nil"/>
            </w:tcBorders>
            <w:tcMar>
              <w:top w:w="128" w:type="dxa"/>
              <w:left w:w="43" w:type="dxa"/>
              <w:bottom w:w="43" w:type="dxa"/>
              <w:right w:w="43" w:type="dxa"/>
            </w:tcMar>
            <w:vAlign w:val="bottom"/>
          </w:tcPr>
          <w:p w14:paraId="20EC8D1F" w14:textId="77777777" w:rsidR="00AF7706" w:rsidRPr="00096FE6" w:rsidRDefault="00AF7706" w:rsidP="00096FE6">
            <w:pPr>
              <w:jc w:val="right"/>
              <w:rPr>
                <w:sz w:val="22"/>
              </w:rPr>
            </w:pPr>
            <w:r w:rsidRPr="00096FE6">
              <w:rPr>
                <w:rStyle w:val="kursiv"/>
                <w:sz w:val="22"/>
              </w:rPr>
              <w:t>314 276</w:t>
            </w:r>
          </w:p>
        </w:tc>
        <w:tc>
          <w:tcPr>
            <w:tcW w:w="1220" w:type="dxa"/>
            <w:tcBorders>
              <w:top w:val="nil"/>
              <w:left w:val="nil"/>
              <w:bottom w:val="nil"/>
              <w:right w:val="nil"/>
            </w:tcBorders>
            <w:tcMar>
              <w:top w:w="128" w:type="dxa"/>
              <w:left w:w="43" w:type="dxa"/>
              <w:bottom w:w="43" w:type="dxa"/>
              <w:right w:w="43" w:type="dxa"/>
            </w:tcMar>
            <w:vAlign w:val="bottom"/>
          </w:tcPr>
          <w:p w14:paraId="2DEE9D81" w14:textId="77777777" w:rsidR="00AF7706" w:rsidRPr="00096FE6" w:rsidRDefault="00AF7706" w:rsidP="00096FE6">
            <w:pPr>
              <w:jc w:val="right"/>
              <w:rPr>
                <w:sz w:val="22"/>
              </w:rPr>
            </w:pPr>
            <w:r w:rsidRPr="00096FE6">
              <w:rPr>
                <w:rStyle w:val="kursiv"/>
                <w:sz w:val="22"/>
              </w:rPr>
              <w:t xml:space="preserve"> 318 073 </w:t>
            </w:r>
          </w:p>
        </w:tc>
        <w:tc>
          <w:tcPr>
            <w:tcW w:w="1280" w:type="dxa"/>
            <w:tcBorders>
              <w:top w:val="nil"/>
              <w:left w:val="nil"/>
              <w:bottom w:val="nil"/>
              <w:right w:val="nil"/>
            </w:tcBorders>
            <w:tcMar>
              <w:top w:w="128" w:type="dxa"/>
              <w:left w:w="43" w:type="dxa"/>
              <w:bottom w:w="43" w:type="dxa"/>
              <w:right w:w="43" w:type="dxa"/>
            </w:tcMar>
            <w:vAlign w:val="bottom"/>
          </w:tcPr>
          <w:p w14:paraId="361D1D07" w14:textId="77777777" w:rsidR="00AF7706" w:rsidRPr="00096FE6" w:rsidRDefault="00AF7706" w:rsidP="00096FE6">
            <w:pPr>
              <w:jc w:val="right"/>
              <w:rPr>
                <w:sz w:val="22"/>
              </w:rPr>
            </w:pPr>
            <w:r w:rsidRPr="00096FE6">
              <w:rPr>
                <w:rStyle w:val="kursiv"/>
                <w:sz w:val="22"/>
              </w:rPr>
              <w:t>337 592</w:t>
            </w:r>
          </w:p>
        </w:tc>
      </w:tr>
      <w:tr w:rsidR="00603D1E" w:rsidRPr="00AF7706" w14:paraId="09003C71" w14:textId="77777777">
        <w:trPr>
          <w:trHeight w:val="380"/>
        </w:trPr>
        <w:tc>
          <w:tcPr>
            <w:tcW w:w="4580" w:type="dxa"/>
            <w:tcBorders>
              <w:top w:val="nil"/>
              <w:left w:val="nil"/>
              <w:bottom w:val="nil"/>
              <w:right w:val="nil"/>
            </w:tcBorders>
            <w:tcMar>
              <w:top w:w="128" w:type="dxa"/>
              <w:left w:w="43" w:type="dxa"/>
              <w:bottom w:w="43" w:type="dxa"/>
              <w:right w:w="43" w:type="dxa"/>
            </w:tcMar>
          </w:tcPr>
          <w:p w14:paraId="1E45EC21" w14:textId="77777777" w:rsidR="00AF7706" w:rsidRPr="00096FE6"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7B8069ED"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086CB54B" w14:textId="77777777" w:rsidR="00AF7706" w:rsidRPr="00096FE6" w:rsidRDefault="00AF7706" w:rsidP="00096FE6">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4D73AC07" w14:textId="77777777" w:rsidR="00AF7706" w:rsidRPr="00096FE6" w:rsidRDefault="00AF7706" w:rsidP="00096FE6">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699B61B5" w14:textId="77777777" w:rsidR="00AF7706" w:rsidRPr="00096FE6" w:rsidRDefault="00AF7706" w:rsidP="00096FE6">
            <w:pPr>
              <w:jc w:val="right"/>
              <w:rPr>
                <w:sz w:val="22"/>
              </w:rPr>
            </w:pPr>
          </w:p>
        </w:tc>
      </w:tr>
      <w:tr w:rsidR="00603D1E" w:rsidRPr="00AF7706" w14:paraId="367E6923" w14:textId="77777777">
        <w:trPr>
          <w:trHeight w:val="380"/>
        </w:trPr>
        <w:tc>
          <w:tcPr>
            <w:tcW w:w="4580" w:type="dxa"/>
            <w:tcBorders>
              <w:top w:val="nil"/>
              <w:left w:val="nil"/>
              <w:bottom w:val="nil"/>
              <w:right w:val="nil"/>
            </w:tcBorders>
            <w:tcMar>
              <w:top w:w="128" w:type="dxa"/>
              <w:left w:w="43" w:type="dxa"/>
              <w:bottom w:w="43" w:type="dxa"/>
              <w:right w:w="43" w:type="dxa"/>
            </w:tcMar>
          </w:tcPr>
          <w:p w14:paraId="691B6CCD" w14:textId="77777777" w:rsidR="00AF7706" w:rsidRPr="00096FE6" w:rsidRDefault="00AF7706" w:rsidP="00AF7706">
            <w:pPr>
              <w:rPr>
                <w:sz w:val="22"/>
              </w:rPr>
            </w:pPr>
            <w:r w:rsidRPr="00096FE6">
              <w:rPr>
                <w:rStyle w:val="halvfet0"/>
                <w:sz w:val="22"/>
              </w:rPr>
              <w:t xml:space="preserve">Finansielle </w:t>
            </w:r>
            <w:proofErr w:type="spellStart"/>
            <w:r w:rsidRPr="00096FE6">
              <w:rPr>
                <w:rStyle w:val="halvfet0"/>
                <w:sz w:val="22"/>
              </w:rPr>
              <w:t>aktivitetar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5C29E5B0"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4E5D7C62" w14:textId="77777777" w:rsidR="00AF7706" w:rsidRPr="00096FE6" w:rsidRDefault="00AF7706" w:rsidP="00096FE6">
            <w:pPr>
              <w:jc w:val="right"/>
              <w:rPr>
                <w:sz w:val="22"/>
              </w:rPr>
            </w:pPr>
            <w:r w:rsidRPr="00096FE6">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7379A792" w14:textId="77777777" w:rsidR="00AF7706" w:rsidRPr="00096FE6" w:rsidRDefault="00AF7706" w:rsidP="00096FE6">
            <w:pPr>
              <w:jc w:val="right"/>
              <w:rPr>
                <w:sz w:val="22"/>
              </w:rPr>
            </w:pPr>
            <w:r w:rsidRPr="00096FE6">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1D1E826E" w14:textId="77777777" w:rsidR="00AF7706" w:rsidRPr="00096FE6" w:rsidRDefault="00AF7706" w:rsidP="00096FE6">
            <w:pPr>
              <w:jc w:val="right"/>
              <w:rPr>
                <w:sz w:val="22"/>
              </w:rPr>
            </w:pPr>
            <w:r w:rsidRPr="00096FE6">
              <w:rPr>
                <w:sz w:val="22"/>
              </w:rPr>
              <w:t xml:space="preserve"> </w:t>
            </w:r>
          </w:p>
        </w:tc>
      </w:tr>
      <w:tr w:rsidR="00603D1E" w:rsidRPr="00AF7706" w14:paraId="4EB35391" w14:textId="77777777">
        <w:trPr>
          <w:trHeight w:val="380"/>
        </w:trPr>
        <w:tc>
          <w:tcPr>
            <w:tcW w:w="4580" w:type="dxa"/>
            <w:tcBorders>
              <w:top w:val="nil"/>
              <w:left w:val="nil"/>
              <w:bottom w:val="nil"/>
              <w:right w:val="nil"/>
            </w:tcBorders>
            <w:tcMar>
              <w:top w:w="128" w:type="dxa"/>
              <w:left w:w="43" w:type="dxa"/>
              <w:bottom w:w="43" w:type="dxa"/>
              <w:right w:w="43" w:type="dxa"/>
            </w:tcMar>
          </w:tcPr>
          <w:p w14:paraId="2A943FE1" w14:textId="77777777" w:rsidR="00AF7706" w:rsidRPr="00096FE6" w:rsidRDefault="00AF7706" w:rsidP="00AF7706">
            <w:pPr>
              <w:rPr>
                <w:sz w:val="22"/>
              </w:rPr>
            </w:pPr>
            <w:proofErr w:type="spellStart"/>
            <w:r w:rsidRPr="00096FE6">
              <w:rPr>
                <w:sz w:val="22"/>
              </w:rPr>
              <w:t>Innbetalingar</w:t>
            </w:r>
            <w:proofErr w:type="spellEnd"/>
            <w:r w:rsidRPr="00096FE6">
              <w:rPr>
                <w:sz w:val="22"/>
              </w:rPr>
              <w:t xml:space="preserve"> ved sal av </w:t>
            </w:r>
            <w:proofErr w:type="spellStart"/>
            <w:r w:rsidRPr="00096FE6">
              <w:rPr>
                <w:sz w:val="22"/>
              </w:rPr>
              <w:t>aksjar</w:t>
            </w:r>
            <w:proofErr w:type="spellEnd"/>
            <w:r w:rsidRPr="00096FE6">
              <w:rPr>
                <w:sz w:val="22"/>
              </w:rPr>
              <w:t xml:space="preserve"> og </w:t>
            </w:r>
            <w:proofErr w:type="spellStart"/>
            <w:r w:rsidRPr="00096FE6">
              <w:rPr>
                <w:sz w:val="22"/>
              </w:rPr>
              <w:t>andelar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4635E40"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432389FA" w14:textId="77777777" w:rsidR="00AF7706" w:rsidRPr="00096FE6" w:rsidRDefault="00AF7706" w:rsidP="00096FE6">
            <w:pPr>
              <w:jc w:val="right"/>
              <w:rPr>
                <w:sz w:val="22"/>
              </w:rPr>
            </w:pPr>
            <w:r w:rsidRPr="00096FE6">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457115A9" w14:textId="77777777" w:rsidR="00AF7706" w:rsidRPr="00096FE6" w:rsidRDefault="00AF7706" w:rsidP="00096FE6">
            <w:pPr>
              <w:jc w:val="right"/>
              <w:rPr>
                <w:sz w:val="22"/>
              </w:rPr>
            </w:pPr>
            <w:r w:rsidRPr="00096FE6">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1E58C612" w14:textId="77777777" w:rsidR="00AF7706" w:rsidRPr="00096FE6" w:rsidRDefault="00AF7706" w:rsidP="00096FE6">
            <w:pPr>
              <w:jc w:val="right"/>
              <w:rPr>
                <w:sz w:val="22"/>
              </w:rPr>
            </w:pPr>
            <w:r w:rsidRPr="00096FE6">
              <w:rPr>
                <w:sz w:val="22"/>
              </w:rPr>
              <w:t>0</w:t>
            </w:r>
          </w:p>
        </w:tc>
      </w:tr>
      <w:tr w:rsidR="00603D1E" w:rsidRPr="00AF7706" w14:paraId="0330FBB7" w14:textId="77777777">
        <w:trPr>
          <w:trHeight w:val="380"/>
        </w:trPr>
        <w:tc>
          <w:tcPr>
            <w:tcW w:w="4580" w:type="dxa"/>
            <w:tcBorders>
              <w:top w:val="nil"/>
              <w:left w:val="nil"/>
              <w:bottom w:val="nil"/>
              <w:right w:val="nil"/>
            </w:tcBorders>
            <w:tcMar>
              <w:top w:w="128" w:type="dxa"/>
              <w:left w:w="43" w:type="dxa"/>
              <w:bottom w:w="43" w:type="dxa"/>
              <w:right w:w="43" w:type="dxa"/>
            </w:tcMar>
          </w:tcPr>
          <w:p w14:paraId="5099AFE6" w14:textId="77777777" w:rsidR="00AF7706" w:rsidRPr="00096FE6" w:rsidRDefault="00AF7706" w:rsidP="00AF7706">
            <w:pPr>
              <w:rPr>
                <w:sz w:val="22"/>
              </w:rPr>
            </w:pPr>
            <w:r w:rsidRPr="00096FE6">
              <w:rPr>
                <w:sz w:val="22"/>
              </w:rPr>
              <w:t xml:space="preserve">Andre finansielle </w:t>
            </w:r>
            <w:proofErr w:type="spellStart"/>
            <w:r w:rsidRPr="00096FE6">
              <w:rPr>
                <w:sz w:val="22"/>
              </w:rPr>
              <w:t>innbetalingar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2FDFCAC" w14:textId="77777777" w:rsidR="00AF7706" w:rsidRPr="00096FE6" w:rsidRDefault="00AF7706" w:rsidP="00096FE6">
            <w:pPr>
              <w:jc w:val="right"/>
              <w:rPr>
                <w:sz w:val="22"/>
              </w:rPr>
            </w:pPr>
            <w:r w:rsidRPr="00096FE6">
              <w:rPr>
                <w:sz w:val="22"/>
              </w:rPr>
              <w:t>144</w:t>
            </w:r>
          </w:p>
        </w:tc>
        <w:tc>
          <w:tcPr>
            <w:tcW w:w="1220" w:type="dxa"/>
            <w:tcBorders>
              <w:top w:val="nil"/>
              <w:left w:val="nil"/>
              <w:bottom w:val="nil"/>
              <w:right w:val="nil"/>
            </w:tcBorders>
            <w:tcMar>
              <w:top w:w="128" w:type="dxa"/>
              <w:left w:w="43" w:type="dxa"/>
              <w:bottom w:w="43" w:type="dxa"/>
              <w:right w:w="43" w:type="dxa"/>
            </w:tcMar>
            <w:vAlign w:val="bottom"/>
          </w:tcPr>
          <w:p w14:paraId="54D31E76" w14:textId="77777777" w:rsidR="00AF7706" w:rsidRPr="00096FE6" w:rsidRDefault="00AF7706" w:rsidP="00096FE6">
            <w:pPr>
              <w:jc w:val="right"/>
              <w:rPr>
                <w:sz w:val="22"/>
              </w:rPr>
            </w:pPr>
            <w:r w:rsidRPr="00096FE6">
              <w:rPr>
                <w:sz w:val="22"/>
              </w:rPr>
              <w:t>2 398</w:t>
            </w:r>
          </w:p>
        </w:tc>
        <w:tc>
          <w:tcPr>
            <w:tcW w:w="1220" w:type="dxa"/>
            <w:tcBorders>
              <w:top w:val="nil"/>
              <w:left w:val="nil"/>
              <w:bottom w:val="nil"/>
              <w:right w:val="nil"/>
            </w:tcBorders>
            <w:tcMar>
              <w:top w:w="128" w:type="dxa"/>
              <w:left w:w="43" w:type="dxa"/>
              <w:bottom w:w="43" w:type="dxa"/>
              <w:right w:w="43" w:type="dxa"/>
            </w:tcMar>
            <w:vAlign w:val="bottom"/>
          </w:tcPr>
          <w:p w14:paraId="424475C0" w14:textId="77777777" w:rsidR="00AF7706" w:rsidRPr="00096FE6" w:rsidRDefault="00AF7706" w:rsidP="00096FE6">
            <w:pPr>
              <w:jc w:val="right"/>
              <w:rPr>
                <w:sz w:val="22"/>
              </w:rPr>
            </w:pPr>
            <w:r w:rsidRPr="00096FE6">
              <w:rPr>
                <w:sz w:val="22"/>
              </w:rPr>
              <w:t xml:space="preserve"> 0 </w:t>
            </w:r>
          </w:p>
        </w:tc>
        <w:tc>
          <w:tcPr>
            <w:tcW w:w="1280" w:type="dxa"/>
            <w:tcBorders>
              <w:top w:val="nil"/>
              <w:left w:val="nil"/>
              <w:bottom w:val="nil"/>
              <w:right w:val="nil"/>
            </w:tcBorders>
            <w:tcMar>
              <w:top w:w="128" w:type="dxa"/>
              <w:left w:w="43" w:type="dxa"/>
              <w:bottom w:w="43" w:type="dxa"/>
              <w:right w:w="43" w:type="dxa"/>
            </w:tcMar>
            <w:vAlign w:val="bottom"/>
          </w:tcPr>
          <w:p w14:paraId="57661B45" w14:textId="77777777" w:rsidR="00AF7706" w:rsidRPr="00096FE6" w:rsidRDefault="00AF7706" w:rsidP="00096FE6">
            <w:pPr>
              <w:jc w:val="right"/>
              <w:rPr>
                <w:sz w:val="22"/>
              </w:rPr>
            </w:pPr>
            <w:r w:rsidRPr="00096FE6">
              <w:rPr>
                <w:sz w:val="22"/>
              </w:rPr>
              <w:t>0</w:t>
            </w:r>
          </w:p>
        </w:tc>
      </w:tr>
      <w:tr w:rsidR="00603D1E" w:rsidRPr="00AF7706" w14:paraId="2D46B9C5" w14:textId="77777777">
        <w:trPr>
          <w:trHeight w:val="380"/>
        </w:trPr>
        <w:tc>
          <w:tcPr>
            <w:tcW w:w="4580" w:type="dxa"/>
            <w:tcBorders>
              <w:top w:val="nil"/>
              <w:left w:val="nil"/>
              <w:bottom w:val="nil"/>
              <w:right w:val="nil"/>
            </w:tcBorders>
            <w:tcMar>
              <w:top w:w="128" w:type="dxa"/>
              <w:left w:w="43" w:type="dxa"/>
              <w:bottom w:w="43" w:type="dxa"/>
              <w:right w:w="43" w:type="dxa"/>
            </w:tcMar>
          </w:tcPr>
          <w:p w14:paraId="09354033" w14:textId="77777777" w:rsidR="00AF7706" w:rsidRPr="00096FE6" w:rsidRDefault="00AF7706" w:rsidP="00AF7706">
            <w:pPr>
              <w:rPr>
                <w:sz w:val="22"/>
              </w:rPr>
            </w:pPr>
            <w:r w:rsidRPr="00096FE6">
              <w:rPr>
                <w:rStyle w:val="kursiv"/>
                <w:sz w:val="22"/>
              </w:rPr>
              <w:t>Sum finansielle inntekter</w:t>
            </w:r>
          </w:p>
        </w:tc>
        <w:tc>
          <w:tcPr>
            <w:tcW w:w="1220" w:type="dxa"/>
            <w:tcBorders>
              <w:top w:val="nil"/>
              <w:left w:val="nil"/>
              <w:bottom w:val="nil"/>
              <w:right w:val="nil"/>
            </w:tcBorders>
            <w:tcMar>
              <w:top w:w="128" w:type="dxa"/>
              <w:left w:w="43" w:type="dxa"/>
              <w:bottom w:w="43" w:type="dxa"/>
              <w:right w:w="43" w:type="dxa"/>
            </w:tcMar>
            <w:vAlign w:val="bottom"/>
          </w:tcPr>
          <w:p w14:paraId="5AEC9827" w14:textId="77777777" w:rsidR="00AF7706" w:rsidRPr="00096FE6" w:rsidRDefault="00AF7706" w:rsidP="00096FE6">
            <w:pPr>
              <w:jc w:val="right"/>
              <w:rPr>
                <w:sz w:val="22"/>
              </w:rPr>
            </w:pPr>
            <w:r w:rsidRPr="00096FE6">
              <w:rPr>
                <w:rStyle w:val="kursiv"/>
                <w:sz w:val="22"/>
              </w:rPr>
              <w:t>144</w:t>
            </w:r>
          </w:p>
        </w:tc>
        <w:tc>
          <w:tcPr>
            <w:tcW w:w="1220" w:type="dxa"/>
            <w:tcBorders>
              <w:top w:val="nil"/>
              <w:left w:val="nil"/>
              <w:bottom w:val="nil"/>
              <w:right w:val="nil"/>
            </w:tcBorders>
            <w:tcMar>
              <w:top w:w="128" w:type="dxa"/>
              <w:left w:w="43" w:type="dxa"/>
              <w:bottom w:w="43" w:type="dxa"/>
              <w:right w:w="43" w:type="dxa"/>
            </w:tcMar>
            <w:vAlign w:val="bottom"/>
          </w:tcPr>
          <w:p w14:paraId="419606C5" w14:textId="77777777" w:rsidR="00AF7706" w:rsidRPr="00096FE6" w:rsidRDefault="00AF7706" w:rsidP="00096FE6">
            <w:pPr>
              <w:jc w:val="right"/>
              <w:rPr>
                <w:sz w:val="22"/>
              </w:rPr>
            </w:pPr>
            <w:r w:rsidRPr="00096FE6">
              <w:rPr>
                <w:rStyle w:val="kursiv"/>
                <w:sz w:val="22"/>
              </w:rPr>
              <w:t>2 398</w:t>
            </w:r>
          </w:p>
        </w:tc>
        <w:tc>
          <w:tcPr>
            <w:tcW w:w="1220" w:type="dxa"/>
            <w:tcBorders>
              <w:top w:val="nil"/>
              <w:left w:val="nil"/>
              <w:bottom w:val="nil"/>
              <w:right w:val="nil"/>
            </w:tcBorders>
            <w:tcMar>
              <w:top w:w="128" w:type="dxa"/>
              <w:left w:w="43" w:type="dxa"/>
              <w:bottom w:w="43" w:type="dxa"/>
              <w:right w:w="43" w:type="dxa"/>
            </w:tcMar>
            <w:vAlign w:val="bottom"/>
          </w:tcPr>
          <w:p w14:paraId="338E92BA" w14:textId="77777777" w:rsidR="00AF7706" w:rsidRPr="00096FE6" w:rsidRDefault="00AF7706" w:rsidP="00096FE6">
            <w:pPr>
              <w:jc w:val="right"/>
              <w:rPr>
                <w:sz w:val="22"/>
              </w:rPr>
            </w:pPr>
            <w:r w:rsidRPr="00096FE6">
              <w:rPr>
                <w:rStyle w:val="kursiv"/>
                <w:sz w:val="22"/>
              </w:rPr>
              <w:t xml:space="preserve"> 0 </w:t>
            </w:r>
          </w:p>
        </w:tc>
        <w:tc>
          <w:tcPr>
            <w:tcW w:w="1280" w:type="dxa"/>
            <w:tcBorders>
              <w:top w:val="nil"/>
              <w:left w:val="nil"/>
              <w:bottom w:val="nil"/>
              <w:right w:val="nil"/>
            </w:tcBorders>
            <w:tcMar>
              <w:top w:w="128" w:type="dxa"/>
              <w:left w:w="43" w:type="dxa"/>
              <w:bottom w:w="43" w:type="dxa"/>
              <w:right w:w="43" w:type="dxa"/>
            </w:tcMar>
            <w:vAlign w:val="bottom"/>
          </w:tcPr>
          <w:p w14:paraId="7F9FB744" w14:textId="77777777" w:rsidR="00AF7706" w:rsidRPr="00096FE6" w:rsidRDefault="00AF7706" w:rsidP="00096FE6">
            <w:pPr>
              <w:jc w:val="right"/>
              <w:rPr>
                <w:sz w:val="22"/>
              </w:rPr>
            </w:pPr>
            <w:r w:rsidRPr="00096FE6">
              <w:rPr>
                <w:rStyle w:val="kursiv"/>
                <w:sz w:val="22"/>
              </w:rPr>
              <w:t>0</w:t>
            </w:r>
          </w:p>
        </w:tc>
      </w:tr>
      <w:tr w:rsidR="00603D1E" w:rsidRPr="00AF7706" w14:paraId="24ED2E7B"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0D517D08" w14:textId="77777777" w:rsidR="00AF7706" w:rsidRPr="00096FE6" w:rsidRDefault="00AF7706" w:rsidP="00AF7706">
            <w:pPr>
              <w:rPr>
                <w:sz w:val="22"/>
              </w:rPr>
            </w:pPr>
            <w:r w:rsidRPr="00096FE6">
              <w:rPr>
                <w:rStyle w:val="kursiv"/>
                <w:sz w:val="22"/>
              </w:rPr>
              <w:t>Sum 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3653CE" w14:textId="77777777" w:rsidR="00AF7706" w:rsidRPr="00096FE6" w:rsidRDefault="00AF7706" w:rsidP="00096FE6">
            <w:pPr>
              <w:jc w:val="right"/>
              <w:rPr>
                <w:sz w:val="22"/>
              </w:rPr>
            </w:pPr>
            <w:r w:rsidRPr="00096FE6">
              <w:rPr>
                <w:rStyle w:val="kursiv"/>
                <w:sz w:val="22"/>
              </w:rPr>
              <w:t>444 459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9CCA4" w14:textId="77777777" w:rsidR="00AF7706" w:rsidRPr="00096FE6" w:rsidRDefault="00AF7706" w:rsidP="00096FE6">
            <w:pPr>
              <w:jc w:val="right"/>
              <w:rPr>
                <w:sz w:val="22"/>
              </w:rPr>
            </w:pPr>
            <w:r w:rsidRPr="00096FE6">
              <w:rPr>
                <w:rStyle w:val="kursiv"/>
                <w:sz w:val="22"/>
              </w:rPr>
              <w:t>488 029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6CA25F" w14:textId="77777777" w:rsidR="00AF7706" w:rsidRPr="00096FE6" w:rsidRDefault="00AF7706" w:rsidP="00096FE6">
            <w:pPr>
              <w:jc w:val="right"/>
              <w:rPr>
                <w:sz w:val="22"/>
              </w:rPr>
            </w:pPr>
            <w:r w:rsidRPr="00096FE6">
              <w:rPr>
                <w:rStyle w:val="kursiv"/>
                <w:sz w:val="22"/>
              </w:rPr>
              <w:t xml:space="preserve">490 359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9DD47A" w14:textId="77777777" w:rsidR="00AF7706" w:rsidRPr="00096FE6" w:rsidRDefault="00AF7706" w:rsidP="00096FE6">
            <w:pPr>
              <w:jc w:val="right"/>
              <w:rPr>
                <w:sz w:val="22"/>
              </w:rPr>
            </w:pPr>
            <w:r w:rsidRPr="00096FE6">
              <w:rPr>
                <w:rStyle w:val="kursiv"/>
                <w:sz w:val="22"/>
              </w:rPr>
              <w:t>519 950</w:t>
            </w:r>
          </w:p>
        </w:tc>
      </w:tr>
      <w:tr w:rsidR="00603D1E" w:rsidRPr="00AF7706" w14:paraId="1A209C31"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3A1CE1AD" w14:textId="77777777" w:rsidR="00AF7706" w:rsidRPr="00096FE6" w:rsidRDefault="00AF7706" w:rsidP="00AF7706">
            <w:pPr>
              <w:rPr>
                <w:sz w:val="22"/>
              </w:rPr>
            </w:pPr>
            <w:r w:rsidRPr="00096FE6">
              <w:rPr>
                <w:rStyle w:val="kursiv"/>
                <w:sz w:val="22"/>
              </w:rPr>
              <w:t>3. Netto endring i kontantbeholdninga (2–1)</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0A7E25" w14:textId="77777777" w:rsidR="00AF7706" w:rsidRPr="00096FE6" w:rsidRDefault="00AF7706" w:rsidP="00096FE6">
            <w:pPr>
              <w:jc w:val="right"/>
              <w:rPr>
                <w:sz w:val="22"/>
              </w:rPr>
            </w:pPr>
            <w:r w:rsidRPr="00096FE6">
              <w:rPr>
                <w:rStyle w:val="kursiv"/>
                <w:sz w:val="22"/>
              </w:rPr>
              <w:t>59 950</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96122F" w14:textId="77777777" w:rsidR="00AF7706" w:rsidRPr="00096FE6" w:rsidRDefault="00AF7706" w:rsidP="00096FE6">
            <w:pPr>
              <w:jc w:val="right"/>
              <w:rPr>
                <w:sz w:val="22"/>
              </w:rPr>
            </w:pPr>
            <w:r w:rsidRPr="00096FE6">
              <w:rPr>
                <w:rStyle w:val="kursiv"/>
                <w:sz w:val="22"/>
              </w:rPr>
              <w:t>44 460</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444627" w14:textId="77777777" w:rsidR="00AF7706" w:rsidRPr="00096FE6" w:rsidRDefault="00AF7706" w:rsidP="00096FE6">
            <w:pPr>
              <w:jc w:val="right"/>
              <w:rPr>
                <w:sz w:val="22"/>
              </w:rPr>
            </w:pPr>
            <w:r w:rsidRPr="00096FE6">
              <w:rPr>
                <w:rStyle w:val="kursiv"/>
                <w:sz w:val="22"/>
              </w:rPr>
              <w:t xml:space="preserve"> -10 809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442A88" w14:textId="77777777" w:rsidR="00AF7706" w:rsidRPr="00096FE6" w:rsidRDefault="00AF7706" w:rsidP="00096FE6">
            <w:pPr>
              <w:jc w:val="right"/>
              <w:rPr>
                <w:sz w:val="22"/>
              </w:rPr>
            </w:pPr>
            <w:r w:rsidRPr="00096FE6">
              <w:rPr>
                <w:rStyle w:val="kursiv"/>
                <w:sz w:val="22"/>
              </w:rPr>
              <w:t>1 756</w:t>
            </w:r>
          </w:p>
        </w:tc>
      </w:tr>
    </w:tbl>
    <w:p w14:paraId="12C14B88" w14:textId="77777777" w:rsidR="0060366E" w:rsidRPr="00AF7706" w:rsidRDefault="0060366E" w:rsidP="00AF7706"/>
    <w:p w14:paraId="5960D8E7" w14:textId="736DF3CD" w:rsidR="0060366E" w:rsidRPr="00AF7706" w:rsidRDefault="0060366E" w:rsidP="00AF7706">
      <w:pPr>
        <w:pStyle w:val="tabell-tittel"/>
      </w:pPr>
      <w:r w:rsidRPr="00AF7706">
        <w:t>Veterinærinstituttet – inntekter etter inntektskjelde</w:t>
      </w:r>
    </w:p>
    <w:p w14:paraId="6A683B2E" w14:textId="27376242" w:rsidR="00AF7706" w:rsidRPr="00AF7706" w:rsidRDefault="00AF7706" w:rsidP="00AF7706">
      <w:pPr>
        <w:pStyle w:val="Tabellnavn"/>
      </w:pPr>
      <w:r w:rsidRPr="00AF7706">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220"/>
        <w:gridCol w:w="1280"/>
      </w:tblGrid>
      <w:tr w:rsidR="00603D1E" w:rsidRPr="00AF7706" w14:paraId="50B8F170" w14:textId="77777777">
        <w:trPr>
          <w:trHeight w:val="360"/>
        </w:trPr>
        <w:tc>
          <w:tcPr>
            <w:tcW w:w="4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C2F079" w14:textId="77777777" w:rsidR="00AF7706" w:rsidRPr="0052497D" w:rsidRDefault="00AF7706" w:rsidP="00AF7706">
            <w:pPr>
              <w:rPr>
                <w:sz w:val="22"/>
              </w:rPr>
            </w:pPr>
            <w:r w:rsidRPr="0052497D">
              <w:rPr>
                <w:sz w:val="22"/>
              </w:rPr>
              <w:t>Inntektskilde (i 1 000 kr)</w:t>
            </w:r>
          </w:p>
        </w:tc>
        <w:tc>
          <w:tcPr>
            <w:tcW w:w="36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B901397" w14:textId="77777777" w:rsidR="00AF7706" w:rsidRPr="0052497D" w:rsidRDefault="00AF7706" w:rsidP="0052497D">
            <w:pPr>
              <w:jc w:val="center"/>
              <w:rPr>
                <w:sz w:val="22"/>
              </w:rPr>
            </w:pPr>
            <w:proofErr w:type="spellStart"/>
            <w:r w:rsidRPr="0052497D">
              <w:rPr>
                <w:sz w:val="22"/>
              </w:rPr>
              <w:t>Rekneskap</w:t>
            </w:r>
            <w:proofErr w:type="spellEnd"/>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4C8C8D" w14:textId="77777777" w:rsidR="00AF7706" w:rsidRPr="0052497D" w:rsidRDefault="00AF7706" w:rsidP="0052497D">
            <w:pPr>
              <w:jc w:val="right"/>
              <w:rPr>
                <w:sz w:val="22"/>
              </w:rPr>
            </w:pPr>
            <w:r w:rsidRPr="0052497D">
              <w:rPr>
                <w:sz w:val="22"/>
              </w:rPr>
              <w:t>Budsjett</w:t>
            </w:r>
          </w:p>
        </w:tc>
      </w:tr>
      <w:tr w:rsidR="00603D1E" w:rsidRPr="00AF7706" w14:paraId="74753F53" w14:textId="77777777">
        <w:trPr>
          <w:trHeight w:val="36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621324F6" w14:textId="77777777" w:rsidR="00AF7706" w:rsidRPr="0052497D" w:rsidRDefault="00AF7706" w:rsidP="00AF7706">
            <w:pPr>
              <w:rPr>
                <w:sz w:val="22"/>
              </w:rPr>
            </w:pPr>
            <w:r w:rsidRPr="0052497D">
              <w:rPr>
                <w:sz w:val="22"/>
              </w:rPr>
              <w:t xml:space="preserve"> </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37DD1F4" w14:textId="77777777" w:rsidR="00AF7706" w:rsidRPr="0052497D" w:rsidRDefault="00AF7706" w:rsidP="0052497D">
            <w:pPr>
              <w:jc w:val="right"/>
              <w:rPr>
                <w:sz w:val="22"/>
              </w:rPr>
            </w:pPr>
            <w:r w:rsidRPr="0052497D">
              <w:rPr>
                <w:sz w:val="22"/>
              </w:rPr>
              <w:t>2021</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CEC3649" w14:textId="77777777" w:rsidR="00AF7706" w:rsidRPr="0052497D" w:rsidRDefault="00AF7706" w:rsidP="0052497D">
            <w:pPr>
              <w:jc w:val="right"/>
              <w:rPr>
                <w:sz w:val="22"/>
              </w:rPr>
            </w:pPr>
            <w:r w:rsidRPr="0052497D">
              <w:rPr>
                <w:sz w:val="22"/>
              </w:rPr>
              <w:t>2022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CEB74A5" w14:textId="77777777" w:rsidR="00AF7706" w:rsidRPr="0052497D" w:rsidRDefault="00AF7706" w:rsidP="0052497D">
            <w:pPr>
              <w:jc w:val="right"/>
              <w:rPr>
                <w:sz w:val="22"/>
              </w:rPr>
            </w:pPr>
            <w:r w:rsidRPr="0052497D">
              <w:rPr>
                <w:sz w:val="22"/>
              </w:rPr>
              <w:t>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FE6CDE3" w14:textId="77777777" w:rsidR="00AF7706" w:rsidRPr="0052497D" w:rsidRDefault="00AF7706" w:rsidP="0052497D">
            <w:pPr>
              <w:jc w:val="right"/>
              <w:rPr>
                <w:sz w:val="22"/>
              </w:rPr>
            </w:pPr>
            <w:r w:rsidRPr="0052497D">
              <w:rPr>
                <w:sz w:val="22"/>
              </w:rPr>
              <w:t>2024</w:t>
            </w:r>
          </w:p>
        </w:tc>
      </w:tr>
      <w:tr w:rsidR="00603D1E" w:rsidRPr="00AF7706" w14:paraId="190F6C2D"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510B4664" w14:textId="77777777" w:rsidR="00AF7706" w:rsidRPr="0052497D" w:rsidRDefault="00AF7706" w:rsidP="00AF7706">
            <w:pPr>
              <w:rPr>
                <w:sz w:val="22"/>
              </w:rPr>
            </w:pPr>
            <w:proofErr w:type="spellStart"/>
            <w:r w:rsidRPr="0052497D">
              <w:rPr>
                <w:rStyle w:val="halvfet0"/>
                <w:sz w:val="22"/>
              </w:rPr>
              <w:t>Løyvingar</w:t>
            </w:r>
            <w:proofErr w:type="spellEnd"/>
            <w:r w:rsidRPr="0052497D">
              <w:rPr>
                <w:rStyle w:val="halvfet0"/>
                <w:sz w:val="22"/>
              </w:rPr>
              <w:t xml:space="preserve"> til finansiering av statsoppdraget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38985241" w14:textId="77777777" w:rsidR="00AF7706" w:rsidRPr="0052497D" w:rsidRDefault="00AF7706" w:rsidP="0052497D">
            <w:pPr>
              <w:jc w:val="right"/>
              <w:rPr>
                <w:sz w:val="22"/>
              </w:rPr>
            </w:pPr>
            <w:r w:rsidRPr="0052497D">
              <w:rPr>
                <w:sz w:val="22"/>
              </w:rPr>
              <w:t xml:space="preserve">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46985EFB" w14:textId="77777777" w:rsidR="00AF7706" w:rsidRPr="0052497D" w:rsidRDefault="00AF7706" w:rsidP="0052497D">
            <w:pPr>
              <w:jc w:val="right"/>
              <w:rPr>
                <w:sz w:val="22"/>
              </w:rPr>
            </w:pPr>
            <w:r w:rsidRPr="0052497D">
              <w:rPr>
                <w:sz w:val="22"/>
              </w:rPr>
              <w:t xml:space="preserve">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E809514" w14:textId="77777777" w:rsidR="00AF7706" w:rsidRPr="0052497D" w:rsidRDefault="00AF7706" w:rsidP="0052497D">
            <w:pPr>
              <w:jc w:val="right"/>
              <w:rPr>
                <w:sz w:val="22"/>
              </w:rPr>
            </w:pPr>
            <w:r w:rsidRPr="0052497D">
              <w:rPr>
                <w:sz w:val="22"/>
              </w:rPr>
              <w:t xml:space="preserve">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05E40E90" w14:textId="77777777" w:rsidR="00AF7706" w:rsidRPr="0052497D" w:rsidRDefault="00AF7706" w:rsidP="0052497D">
            <w:pPr>
              <w:jc w:val="right"/>
              <w:rPr>
                <w:sz w:val="22"/>
              </w:rPr>
            </w:pPr>
            <w:r w:rsidRPr="0052497D">
              <w:rPr>
                <w:sz w:val="22"/>
              </w:rPr>
              <w:t xml:space="preserve"> </w:t>
            </w:r>
          </w:p>
        </w:tc>
      </w:tr>
      <w:tr w:rsidR="00603D1E" w:rsidRPr="00AF7706" w14:paraId="0D9C28BA" w14:textId="77777777">
        <w:trPr>
          <w:trHeight w:val="380"/>
        </w:trPr>
        <w:tc>
          <w:tcPr>
            <w:tcW w:w="4580" w:type="dxa"/>
            <w:tcBorders>
              <w:top w:val="nil"/>
              <w:left w:val="nil"/>
              <w:bottom w:val="nil"/>
              <w:right w:val="nil"/>
            </w:tcBorders>
            <w:tcMar>
              <w:top w:w="128" w:type="dxa"/>
              <w:left w:w="43" w:type="dxa"/>
              <w:bottom w:w="43" w:type="dxa"/>
              <w:right w:w="43" w:type="dxa"/>
            </w:tcMar>
          </w:tcPr>
          <w:p w14:paraId="7FB5C738" w14:textId="77777777" w:rsidR="00AF7706" w:rsidRPr="0052497D" w:rsidRDefault="00AF7706" w:rsidP="00AF7706">
            <w:pPr>
              <w:rPr>
                <w:sz w:val="22"/>
              </w:rPr>
            </w:pPr>
            <w:proofErr w:type="spellStart"/>
            <w:r w:rsidRPr="0052497D">
              <w:rPr>
                <w:sz w:val="22"/>
              </w:rPr>
              <w:t>Løyvingar</w:t>
            </w:r>
            <w:proofErr w:type="spellEnd"/>
            <w:r w:rsidRPr="0052497D">
              <w:rPr>
                <w:sz w:val="22"/>
              </w:rPr>
              <w:t xml:space="preserve"> </w:t>
            </w:r>
            <w:proofErr w:type="spellStart"/>
            <w:r w:rsidRPr="0052497D">
              <w:rPr>
                <w:sz w:val="22"/>
              </w:rPr>
              <w:t>frå</w:t>
            </w:r>
            <w:proofErr w:type="spellEnd"/>
            <w:r w:rsidRPr="0052497D">
              <w:rPr>
                <w:sz w:val="22"/>
              </w:rPr>
              <w:t xml:space="preserve"> fagdepartementet</w:t>
            </w:r>
          </w:p>
        </w:tc>
        <w:tc>
          <w:tcPr>
            <w:tcW w:w="1220" w:type="dxa"/>
            <w:tcBorders>
              <w:top w:val="nil"/>
              <w:left w:val="nil"/>
              <w:bottom w:val="nil"/>
              <w:right w:val="nil"/>
            </w:tcBorders>
            <w:tcMar>
              <w:top w:w="128" w:type="dxa"/>
              <w:left w:w="43" w:type="dxa"/>
              <w:bottom w:w="43" w:type="dxa"/>
              <w:right w:w="43" w:type="dxa"/>
            </w:tcMar>
            <w:vAlign w:val="bottom"/>
          </w:tcPr>
          <w:p w14:paraId="7BA8BD7B" w14:textId="77777777" w:rsidR="00AF7706" w:rsidRPr="0052497D" w:rsidRDefault="00AF7706" w:rsidP="0052497D">
            <w:pPr>
              <w:jc w:val="right"/>
              <w:rPr>
                <w:sz w:val="22"/>
              </w:rPr>
            </w:pPr>
            <w:r w:rsidRPr="0052497D">
              <w:rPr>
                <w:sz w:val="22"/>
              </w:rPr>
              <w:t>103 049</w:t>
            </w:r>
          </w:p>
        </w:tc>
        <w:tc>
          <w:tcPr>
            <w:tcW w:w="1220" w:type="dxa"/>
            <w:tcBorders>
              <w:top w:val="nil"/>
              <w:left w:val="nil"/>
              <w:bottom w:val="nil"/>
              <w:right w:val="nil"/>
            </w:tcBorders>
            <w:tcMar>
              <w:top w:w="128" w:type="dxa"/>
              <w:left w:w="43" w:type="dxa"/>
              <w:bottom w:w="43" w:type="dxa"/>
              <w:right w:w="43" w:type="dxa"/>
            </w:tcMar>
            <w:vAlign w:val="bottom"/>
          </w:tcPr>
          <w:p w14:paraId="137A078E" w14:textId="77777777" w:rsidR="00AF7706" w:rsidRPr="0052497D" w:rsidRDefault="00AF7706" w:rsidP="0052497D">
            <w:pPr>
              <w:jc w:val="right"/>
              <w:rPr>
                <w:sz w:val="22"/>
              </w:rPr>
            </w:pPr>
            <w:r w:rsidRPr="0052497D">
              <w:rPr>
                <w:sz w:val="22"/>
              </w:rPr>
              <w:t>104 355</w:t>
            </w:r>
          </w:p>
        </w:tc>
        <w:tc>
          <w:tcPr>
            <w:tcW w:w="1220" w:type="dxa"/>
            <w:tcBorders>
              <w:top w:val="nil"/>
              <w:left w:val="nil"/>
              <w:bottom w:val="nil"/>
              <w:right w:val="nil"/>
            </w:tcBorders>
            <w:tcMar>
              <w:top w:w="128" w:type="dxa"/>
              <w:left w:w="43" w:type="dxa"/>
              <w:bottom w:w="43" w:type="dxa"/>
              <w:right w:w="43" w:type="dxa"/>
            </w:tcMar>
            <w:vAlign w:val="bottom"/>
          </w:tcPr>
          <w:p w14:paraId="4B808D67" w14:textId="77777777" w:rsidR="00AF7706" w:rsidRPr="0052497D" w:rsidRDefault="00AF7706" w:rsidP="0052497D">
            <w:pPr>
              <w:jc w:val="right"/>
              <w:rPr>
                <w:sz w:val="22"/>
              </w:rPr>
            </w:pPr>
            <w:r w:rsidRPr="0052497D">
              <w:rPr>
                <w:sz w:val="22"/>
              </w:rPr>
              <w:t>109 386</w:t>
            </w:r>
          </w:p>
        </w:tc>
        <w:tc>
          <w:tcPr>
            <w:tcW w:w="1280" w:type="dxa"/>
            <w:tcBorders>
              <w:top w:val="nil"/>
              <w:left w:val="nil"/>
              <w:bottom w:val="nil"/>
              <w:right w:val="nil"/>
            </w:tcBorders>
            <w:tcMar>
              <w:top w:w="128" w:type="dxa"/>
              <w:left w:w="43" w:type="dxa"/>
              <w:bottom w:w="43" w:type="dxa"/>
              <w:right w:w="43" w:type="dxa"/>
            </w:tcMar>
            <w:vAlign w:val="bottom"/>
          </w:tcPr>
          <w:p w14:paraId="1DBD98D0" w14:textId="77777777" w:rsidR="00AF7706" w:rsidRPr="0052497D" w:rsidRDefault="00AF7706" w:rsidP="0052497D">
            <w:pPr>
              <w:jc w:val="right"/>
              <w:rPr>
                <w:sz w:val="22"/>
              </w:rPr>
            </w:pPr>
            <w:r w:rsidRPr="0052497D">
              <w:rPr>
                <w:sz w:val="22"/>
              </w:rPr>
              <w:t>113 008</w:t>
            </w:r>
          </w:p>
        </w:tc>
      </w:tr>
      <w:tr w:rsidR="00603D1E" w:rsidRPr="00AF7706" w14:paraId="3A1C8CD3" w14:textId="77777777">
        <w:trPr>
          <w:trHeight w:val="380"/>
        </w:trPr>
        <w:tc>
          <w:tcPr>
            <w:tcW w:w="4580" w:type="dxa"/>
            <w:tcBorders>
              <w:top w:val="nil"/>
              <w:left w:val="nil"/>
              <w:bottom w:val="nil"/>
              <w:right w:val="nil"/>
            </w:tcBorders>
            <w:tcMar>
              <w:top w:w="128" w:type="dxa"/>
              <w:left w:w="43" w:type="dxa"/>
              <w:bottom w:w="43" w:type="dxa"/>
              <w:right w:w="43" w:type="dxa"/>
            </w:tcMar>
          </w:tcPr>
          <w:p w14:paraId="3AD30DC9" w14:textId="77777777" w:rsidR="00AF7706" w:rsidRPr="0052497D" w:rsidRDefault="00AF7706" w:rsidP="00AF7706">
            <w:pPr>
              <w:rPr>
                <w:sz w:val="22"/>
              </w:rPr>
            </w:pPr>
            <w:proofErr w:type="spellStart"/>
            <w:r w:rsidRPr="0052497D">
              <w:rPr>
                <w:sz w:val="22"/>
              </w:rPr>
              <w:t>Løyvingar</w:t>
            </w:r>
            <w:proofErr w:type="spellEnd"/>
            <w:r w:rsidRPr="0052497D">
              <w:rPr>
                <w:sz w:val="22"/>
              </w:rPr>
              <w:t xml:space="preserve"> </w:t>
            </w:r>
            <w:proofErr w:type="spellStart"/>
            <w:r w:rsidRPr="0052497D">
              <w:rPr>
                <w:sz w:val="22"/>
              </w:rPr>
              <w:t>frå</w:t>
            </w:r>
            <w:proofErr w:type="spellEnd"/>
            <w:r w:rsidRPr="0052497D">
              <w:rPr>
                <w:sz w:val="22"/>
              </w:rPr>
              <w:t xml:space="preserve"> andre departement</w:t>
            </w:r>
          </w:p>
        </w:tc>
        <w:tc>
          <w:tcPr>
            <w:tcW w:w="1220" w:type="dxa"/>
            <w:tcBorders>
              <w:top w:val="nil"/>
              <w:left w:val="nil"/>
              <w:bottom w:val="nil"/>
              <w:right w:val="nil"/>
            </w:tcBorders>
            <w:tcMar>
              <w:top w:w="128" w:type="dxa"/>
              <w:left w:w="43" w:type="dxa"/>
              <w:bottom w:w="43" w:type="dxa"/>
              <w:right w:w="43" w:type="dxa"/>
            </w:tcMar>
            <w:vAlign w:val="bottom"/>
          </w:tcPr>
          <w:p w14:paraId="4DC4A3EC" w14:textId="77777777" w:rsidR="00AF7706" w:rsidRPr="0052497D" w:rsidRDefault="00AF7706" w:rsidP="0052497D">
            <w:pPr>
              <w:jc w:val="right"/>
              <w:rPr>
                <w:sz w:val="22"/>
              </w:rPr>
            </w:pPr>
            <w:r w:rsidRPr="0052497D">
              <w:rPr>
                <w:sz w:val="22"/>
              </w:rPr>
              <w:t>69 134</w:t>
            </w:r>
          </w:p>
        </w:tc>
        <w:tc>
          <w:tcPr>
            <w:tcW w:w="1220" w:type="dxa"/>
            <w:tcBorders>
              <w:top w:val="nil"/>
              <w:left w:val="nil"/>
              <w:bottom w:val="nil"/>
              <w:right w:val="nil"/>
            </w:tcBorders>
            <w:tcMar>
              <w:top w:w="128" w:type="dxa"/>
              <w:left w:w="43" w:type="dxa"/>
              <w:bottom w:w="43" w:type="dxa"/>
              <w:right w:w="43" w:type="dxa"/>
            </w:tcMar>
            <w:vAlign w:val="bottom"/>
          </w:tcPr>
          <w:p w14:paraId="0BD16EA7" w14:textId="77777777" w:rsidR="00AF7706" w:rsidRPr="0052497D" w:rsidRDefault="00AF7706" w:rsidP="0052497D">
            <w:pPr>
              <w:jc w:val="right"/>
              <w:rPr>
                <w:sz w:val="22"/>
              </w:rPr>
            </w:pPr>
            <w:r w:rsidRPr="0052497D">
              <w:rPr>
                <w:sz w:val="22"/>
              </w:rPr>
              <w:t>70 550</w:t>
            </w:r>
          </w:p>
        </w:tc>
        <w:tc>
          <w:tcPr>
            <w:tcW w:w="1220" w:type="dxa"/>
            <w:tcBorders>
              <w:top w:val="nil"/>
              <w:left w:val="nil"/>
              <w:bottom w:val="nil"/>
              <w:right w:val="nil"/>
            </w:tcBorders>
            <w:tcMar>
              <w:top w:w="128" w:type="dxa"/>
              <w:left w:w="43" w:type="dxa"/>
              <w:bottom w:w="43" w:type="dxa"/>
              <w:right w:w="43" w:type="dxa"/>
            </w:tcMar>
            <w:vAlign w:val="bottom"/>
          </w:tcPr>
          <w:p w14:paraId="7C8EAEF1" w14:textId="77777777" w:rsidR="00AF7706" w:rsidRPr="0052497D" w:rsidRDefault="00AF7706" w:rsidP="0052497D">
            <w:pPr>
              <w:jc w:val="right"/>
              <w:rPr>
                <w:sz w:val="22"/>
              </w:rPr>
            </w:pPr>
            <w:r w:rsidRPr="0052497D">
              <w:rPr>
                <w:sz w:val="22"/>
              </w:rPr>
              <w:t>74 423</w:t>
            </w:r>
          </w:p>
        </w:tc>
        <w:tc>
          <w:tcPr>
            <w:tcW w:w="1280" w:type="dxa"/>
            <w:tcBorders>
              <w:top w:val="nil"/>
              <w:left w:val="nil"/>
              <w:bottom w:val="nil"/>
              <w:right w:val="nil"/>
            </w:tcBorders>
            <w:tcMar>
              <w:top w:w="128" w:type="dxa"/>
              <w:left w:w="43" w:type="dxa"/>
              <w:bottom w:w="43" w:type="dxa"/>
              <w:right w:w="43" w:type="dxa"/>
            </w:tcMar>
            <w:vAlign w:val="bottom"/>
          </w:tcPr>
          <w:p w14:paraId="08DA4F30" w14:textId="77777777" w:rsidR="00AF7706" w:rsidRPr="0052497D" w:rsidRDefault="00AF7706" w:rsidP="0052497D">
            <w:pPr>
              <w:jc w:val="right"/>
              <w:rPr>
                <w:sz w:val="22"/>
              </w:rPr>
            </w:pPr>
            <w:r w:rsidRPr="0052497D">
              <w:rPr>
                <w:sz w:val="22"/>
              </w:rPr>
              <w:t>77 200</w:t>
            </w:r>
          </w:p>
        </w:tc>
      </w:tr>
      <w:tr w:rsidR="00603D1E" w:rsidRPr="00AF7706" w14:paraId="53EB3770" w14:textId="77777777">
        <w:trPr>
          <w:trHeight w:val="380"/>
        </w:trPr>
        <w:tc>
          <w:tcPr>
            <w:tcW w:w="4580" w:type="dxa"/>
            <w:tcBorders>
              <w:top w:val="nil"/>
              <w:left w:val="nil"/>
              <w:bottom w:val="nil"/>
              <w:right w:val="nil"/>
            </w:tcBorders>
            <w:tcMar>
              <w:top w:w="128" w:type="dxa"/>
              <w:left w:w="43" w:type="dxa"/>
              <w:bottom w:w="43" w:type="dxa"/>
              <w:right w:w="43" w:type="dxa"/>
            </w:tcMar>
          </w:tcPr>
          <w:p w14:paraId="745350D1" w14:textId="77777777" w:rsidR="00AF7706" w:rsidRPr="0052497D" w:rsidRDefault="00AF7706" w:rsidP="00AF7706">
            <w:pPr>
              <w:rPr>
                <w:sz w:val="22"/>
              </w:rPr>
            </w:pPr>
            <w:proofErr w:type="spellStart"/>
            <w:r w:rsidRPr="0052497D">
              <w:rPr>
                <w:sz w:val="22"/>
              </w:rPr>
              <w:t>Løyvingar</w:t>
            </w:r>
            <w:proofErr w:type="spellEnd"/>
            <w:r w:rsidRPr="0052497D">
              <w:rPr>
                <w:sz w:val="22"/>
              </w:rPr>
              <w:t xml:space="preserve"> </w:t>
            </w:r>
            <w:proofErr w:type="spellStart"/>
            <w:r w:rsidRPr="0052497D">
              <w:rPr>
                <w:sz w:val="22"/>
              </w:rPr>
              <w:t>frå</w:t>
            </w:r>
            <w:proofErr w:type="spellEnd"/>
            <w:r w:rsidRPr="0052497D">
              <w:rPr>
                <w:sz w:val="22"/>
              </w:rPr>
              <w:t xml:space="preserve"> andre </w:t>
            </w:r>
            <w:proofErr w:type="spellStart"/>
            <w:r w:rsidRPr="0052497D">
              <w:rPr>
                <w:sz w:val="22"/>
              </w:rPr>
              <w:t>statlege</w:t>
            </w:r>
            <w:proofErr w:type="spellEnd"/>
            <w:r w:rsidRPr="0052497D">
              <w:rPr>
                <w:sz w:val="22"/>
              </w:rPr>
              <w:t xml:space="preserve"> forvaltningsorgan</w:t>
            </w:r>
          </w:p>
        </w:tc>
        <w:tc>
          <w:tcPr>
            <w:tcW w:w="1220" w:type="dxa"/>
            <w:tcBorders>
              <w:top w:val="nil"/>
              <w:left w:val="nil"/>
              <w:bottom w:val="nil"/>
              <w:right w:val="nil"/>
            </w:tcBorders>
            <w:tcMar>
              <w:top w:w="128" w:type="dxa"/>
              <w:left w:w="43" w:type="dxa"/>
              <w:bottom w:w="43" w:type="dxa"/>
              <w:right w:w="43" w:type="dxa"/>
            </w:tcMar>
            <w:vAlign w:val="bottom"/>
          </w:tcPr>
          <w:p w14:paraId="3B505DC8" w14:textId="77777777" w:rsidR="00AF7706" w:rsidRPr="0052497D" w:rsidRDefault="00AF7706" w:rsidP="0052497D">
            <w:pPr>
              <w:jc w:val="right"/>
              <w:rPr>
                <w:sz w:val="22"/>
              </w:rPr>
            </w:pPr>
            <w:r w:rsidRPr="0052497D">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152AA53D" w14:textId="77777777" w:rsidR="00AF7706" w:rsidRPr="0052497D" w:rsidRDefault="00AF7706" w:rsidP="0052497D">
            <w:pPr>
              <w:jc w:val="right"/>
              <w:rPr>
                <w:sz w:val="22"/>
              </w:rPr>
            </w:pPr>
            <w:r w:rsidRPr="0052497D">
              <w:rPr>
                <w:sz w:val="22"/>
              </w:rPr>
              <w:t xml:space="preserve">0 </w:t>
            </w:r>
          </w:p>
        </w:tc>
        <w:tc>
          <w:tcPr>
            <w:tcW w:w="1220" w:type="dxa"/>
            <w:tcBorders>
              <w:top w:val="nil"/>
              <w:left w:val="nil"/>
              <w:bottom w:val="nil"/>
              <w:right w:val="nil"/>
            </w:tcBorders>
            <w:tcMar>
              <w:top w:w="128" w:type="dxa"/>
              <w:left w:w="43" w:type="dxa"/>
              <w:bottom w:w="43" w:type="dxa"/>
              <w:right w:w="43" w:type="dxa"/>
            </w:tcMar>
            <w:vAlign w:val="bottom"/>
          </w:tcPr>
          <w:p w14:paraId="2011D800" w14:textId="77777777" w:rsidR="00AF7706" w:rsidRPr="0052497D" w:rsidRDefault="00AF7706" w:rsidP="0052497D">
            <w:pPr>
              <w:jc w:val="right"/>
              <w:rPr>
                <w:sz w:val="22"/>
              </w:rPr>
            </w:pPr>
            <w:r w:rsidRPr="0052497D">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67982C5F" w14:textId="77777777" w:rsidR="00AF7706" w:rsidRPr="0052497D" w:rsidRDefault="00AF7706" w:rsidP="0052497D">
            <w:pPr>
              <w:jc w:val="right"/>
              <w:rPr>
                <w:sz w:val="22"/>
              </w:rPr>
            </w:pPr>
            <w:r w:rsidRPr="0052497D">
              <w:rPr>
                <w:sz w:val="22"/>
              </w:rPr>
              <w:t xml:space="preserve">0 </w:t>
            </w:r>
          </w:p>
        </w:tc>
      </w:tr>
      <w:tr w:rsidR="00603D1E" w:rsidRPr="00AF7706" w14:paraId="59037BEC" w14:textId="77777777">
        <w:trPr>
          <w:trHeight w:val="380"/>
        </w:trPr>
        <w:tc>
          <w:tcPr>
            <w:tcW w:w="4580" w:type="dxa"/>
            <w:tcBorders>
              <w:top w:val="nil"/>
              <w:left w:val="nil"/>
              <w:bottom w:val="nil"/>
              <w:right w:val="nil"/>
            </w:tcBorders>
            <w:tcMar>
              <w:top w:w="128" w:type="dxa"/>
              <w:left w:w="43" w:type="dxa"/>
              <w:bottom w:w="43" w:type="dxa"/>
              <w:right w:w="43" w:type="dxa"/>
            </w:tcMar>
          </w:tcPr>
          <w:p w14:paraId="01BAB85B" w14:textId="77777777" w:rsidR="00AF7706" w:rsidRPr="0052497D" w:rsidRDefault="00AF7706" w:rsidP="00AF7706">
            <w:pPr>
              <w:rPr>
                <w:sz w:val="22"/>
              </w:rPr>
            </w:pPr>
            <w:proofErr w:type="spellStart"/>
            <w:r w:rsidRPr="0052497D">
              <w:rPr>
                <w:sz w:val="22"/>
              </w:rPr>
              <w:t>Tildelingar</w:t>
            </w:r>
            <w:proofErr w:type="spellEnd"/>
            <w:r w:rsidRPr="0052497D">
              <w:rPr>
                <w:sz w:val="22"/>
              </w:rPr>
              <w:t xml:space="preserve"> </w:t>
            </w:r>
            <w:proofErr w:type="spellStart"/>
            <w:r w:rsidRPr="0052497D">
              <w:rPr>
                <w:sz w:val="22"/>
              </w:rPr>
              <w:t>frå</w:t>
            </w:r>
            <w:proofErr w:type="spellEnd"/>
            <w:r w:rsidRPr="0052497D">
              <w:rPr>
                <w:sz w:val="22"/>
              </w:rPr>
              <w:t xml:space="preserve"> Norges forskningsråd</w:t>
            </w:r>
          </w:p>
        </w:tc>
        <w:tc>
          <w:tcPr>
            <w:tcW w:w="1220" w:type="dxa"/>
            <w:tcBorders>
              <w:top w:val="nil"/>
              <w:left w:val="nil"/>
              <w:bottom w:val="nil"/>
              <w:right w:val="nil"/>
            </w:tcBorders>
            <w:tcMar>
              <w:top w:w="128" w:type="dxa"/>
              <w:left w:w="43" w:type="dxa"/>
              <w:bottom w:w="43" w:type="dxa"/>
              <w:right w:w="43" w:type="dxa"/>
            </w:tcMar>
            <w:vAlign w:val="bottom"/>
          </w:tcPr>
          <w:p w14:paraId="733F276A" w14:textId="77777777" w:rsidR="00AF7706" w:rsidRPr="0052497D" w:rsidRDefault="00AF7706" w:rsidP="0052497D">
            <w:pPr>
              <w:jc w:val="right"/>
              <w:rPr>
                <w:sz w:val="22"/>
              </w:rPr>
            </w:pPr>
            <w:r w:rsidRPr="0052497D">
              <w:rPr>
                <w:sz w:val="22"/>
              </w:rPr>
              <w:t>38 391</w:t>
            </w:r>
          </w:p>
        </w:tc>
        <w:tc>
          <w:tcPr>
            <w:tcW w:w="1220" w:type="dxa"/>
            <w:tcBorders>
              <w:top w:val="nil"/>
              <w:left w:val="nil"/>
              <w:bottom w:val="nil"/>
              <w:right w:val="nil"/>
            </w:tcBorders>
            <w:tcMar>
              <w:top w:w="128" w:type="dxa"/>
              <w:left w:w="43" w:type="dxa"/>
              <w:bottom w:w="43" w:type="dxa"/>
              <w:right w:w="43" w:type="dxa"/>
            </w:tcMar>
            <w:vAlign w:val="bottom"/>
          </w:tcPr>
          <w:p w14:paraId="58D7FBBA" w14:textId="77777777" w:rsidR="00AF7706" w:rsidRPr="0052497D" w:rsidRDefault="00AF7706" w:rsidP="0052497D">
            <w:pPr>
              <w:jc w:val="right"/>
              <w:rPr>
                <w:sz w:val="22"/>
              </w:rPr>
            </w:pPr>
            <w:r w:rsidRPr="0052497D">
              <w:rPr>
                <w:sz w:val="22"/>
              </w:rPr>
              <w:t>38 632</w:t>
            </w:r>
          </w:p>
        </w:tc>
        <w:tc>
          <w:tcPr>
            <w:tcW w:w="1220" w:type="dxa"/>
            <w:tcBorders>
              <w:top w:val="nil"/>
              <w:left w:val="nil"/>
              <w:bottom w:val="nil"/>
              <w:right w:val="nil"/>
            </w:tcBorders>
            <w:tcMar>
              <w:top w:w="128" w:type="dxa"/>
              <w:left w:w="43" w:type="dxa"/>
              <w:bottom w:w="43" w:type="dxa"/>
              <w:right w:w="43" w:type="dxa"/>
            </w:tcMar>
            <w:vAlign w:val="bottom"/>
          </w:tcPr>
          <w:p w14:paraId="70E106D4" w14:textId="77777777" w:rsidR="00AF7706" w:rsidRPr="0052497D" w:rsidRDefault="00AF7706" w:rsidP="0052497D">
            <w:pPr>
              <w:jc w:val="right"/>
              <w:rPr>
                <w:sz w:val="22"/>
              </w:rPr>
            </w:pPr>
            <w:r w:rsidRPr="0052497D">
              <w:rPr>
                <w:sz w:val="22"/>
              </w:rPr>
              <w:t>40 405</w:t>
            </w:r>
          </w:p>
        </w:tc>
        <w:tc>
          <w:tcPr>
            <w:tcW w:w="1280" w:type="dxa"/>
            <w:tcBorders>
              <w:top w:val="nil"/>
              <w:left w:val="nil"/>
              <w:bottom w:val="nil"/>
              <w:right w:val="nil"/>
            </w:tcBorders>
            <w:tcMar>
              <w:top w:w="128" w:type="dxa"/>
              <w:left w:w="43" w:type="dxa"/>
              <w:bottom w:w="43" w:type="dxa"/>
              <w:right w:w="43" w:type="dxa"/>
            </w:tcMar>
            <w:vAlign w:val="bottom"/>
          </w:tcPr>
          <w:p w14:paraId="03CFE150" w14:textId="77777777" w:rsidR="00AF7706" w:rsidRPr="0052497D" w:rsidRDefault="00AF7706" w:rsidP="0052497D">
            <w:pPr>
              <w:jc w:val="right"/>
              <w:rPr>
                <w:sz w:val="22"/>
              </w:rPr>
            </w:pPr>
            <w:r w:rsidRPr="0052497D">
              <w:rPr>
                <w:sz w:val="22"/>
              </w:rPr>
              <w:t>39 000</w:t>
            </w:r>
          </w:p>
        </w:tc>
      </w:tr>
      <w:tr w:rsidR="00603D1E" w:rsidRPr="00AF7706" w14:paraId="59B74894" w14:textId="77777777">
        <w:trPr>
          <w:trHeight w:val="380"/>
        </w:trPr>
        <w:tc>
          <w:tcPr>
            <w:tcW w:w="4580" w:type="dxa"/>
            <w:tcBorders>
              <w:top w:val="nil"/>
              <w:left w:val="nil"/>
              <w:bottom w:val="nil"/>
              <w:right w:val="nil"/>
            </w:tcBorders>
            <w:tcMar>
              <w:top w:w="128" w:type="dxa"/>
              <w:left w:w="43" w:type="dxa"/>
              <w:bottom w:w="43" w:type="dxa"/>
              <w:right w:w="43" w:type="dxa"/>
            </w:tcMar>
          </w:tcPr>
          <w:p w14:paraId="75B5FFF9" w14:textId="77777777" w:rsidR="00AF7706" w:rsidRPr="0052497D" w:rsidRDefault="00AF7706" w:rsidP="00AF7706">
            <w:pPr>
              <w:rPr>
                <w:sz w:val="22"/>
              </w:rPr>
            </w:pPr>
            <w:r w:rsidRPr="0052497D">
              <w:rPr>
                <w:rStyle w:val="kursiv"/>
                <w:sz w:val="22"/>
              </w:rPr>
              <w:t xml:space="preserve">Sum </w:t>
            </w:r>
            <w:proofErr w:type="spellStart"/>
            <w:r w:rsidRPr="0052497D">
              <w:rPr>
                <w:rStyle w:val="kursiv"/>
                <w:sz w:val="22"/>
              </w:rPr>
              <w:t>løyvingar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229DB3B" w14:textId="77777777" w:rsidR="00AF7706" w:rsidRPr="0052497D" w:rsidRDefault="00AF7706" w:rsidP="0052497D">
            <w:pPr>
              <w:jc w:val="right"/>
              <w:rPr>
                <w:sz w:val="22"/>
              </w:rPr>
            </w:pPr>
            <w:r w:rsidRPr="0052497D">
              <w:rPr>
                <w:rStyle w:val="kursiv"/>
                <w:sz w:val="22"/>
              </w:rPr>
              <w:t>210 574</w:t>
            </w:r>
          </w:p>
        </w:tc>
        <w:tc>
          <w:tcPr>
            <w:tcW w:w="1220" w:type="dxa"/>
            <w:tcBorders>
              <w:top w:val="nil"/>
              <w:left w:val="nil"/>
              <w:bottom w:val="nil"/>
              <w:right w:val="nil"/>
            </w:tcBorders>
            <w:tcMar>
              <w:top w:w="128" w:type="dxa"/>
              <w:left w:w="43" w:type="dxa"/>
              <w:bottom w:w="43" w:type="dxa"/>
              <w:right w:w="43" w:type="dxa"/>
            </w:tcMar>
            <w:vAlign w:val="bottom"/>
          </w:tcPr>
          <w:p w14:paraId="7ACC564C" w14:textId="77777777" w:rsidR="00AF7706" w:rsidRPr="0052497D" w:rsidRDefault="00AF7706" w:rsidP="0052497D">
            <w:pPr>
              <w:jc w:val="right"/>
              <w:rPr>
                <w:sz w:val="22"/>
              </w:rPr>
            </w:pPr>
            <w:r w:rsidRPr="0052497D">
              <w:rPr>
                <w:rStyle w:val="kursiv"/>
                <w:sz w:val="22"/>
              </w:rPr>
              <w:t>213 537</w:t>
            </w:r>
          </w:p>
        </w:tc>
        <w:tc>
          <w:tcPr>
            <w:tcW w:w="1220" w:type="dxa"/>
            <w:tcBorders>
              <w:top w:val="nil"/>
              <w:left w:val="nil"/>
              <w:bottom w:val="nil"/>
              <w:right w:val="nil"/>
            </w:tcBorders>
            <w:tcMar>
              <w:top w:w="128" w:type="dxa"/>
              <w:left w:w="43" w:type="dxa"/>
              <w:bottom w:w="43" w:type="dxa"/>
              <w:right w:w="43" w:type="dxa"/>
            </w:tcMar>
            <w:vAlign w:val="bottom"/>
          </w:tcPr>
          <w:p w14:paraId="0C17A915" w14:textId="77777777" w:rsidR="00AF7706" w:rsidRPr="0052497D" w:rsidRDefault="00AF7706" w:rsidP="0052497D">
            <w:pPr>
              <w:jc w:val="right"/>
              <w:rPr>
                <w:sz w:val="22"/>
              </w:rPr>
            </w:pPr>
            <w:r w:rsidRPr="0052497D">
              <w:rPr>
                <w:rStyle w:val="kursiv"/>
                <w:sz w:val="22"/>
              </w:rPr>
              <w:t>224 214</w:t>
            </w:r>
          </w:p>
        </w:tc>
        <w:tc>
          <w:tcPr>
            <w:tcW w:w="1280" w:type="dxa"/>
            <w:tcBorders>
              <w:top w:val="nil"/>
              <w:left w:val="nil"/>
              <w:bottom w:val="nil"/>
              <w:right w:val="nil"/>
            </w:tcBorders>
            <w:tcMar>
              <w:top w:w="128" w:type="dxa"/>
              <w:left w:w="43" w:type="dxa"/>
              <w:bottom w:w="43" w:type="dxa"/>
              <w:right w:w="43" w:type="dxa"/>
            </w:tcMar>
            <w:vAlign w:val="bottom"/>
          </w:tcPr>
          <w:p w14:paraId="02BE4DB2" w14:textId="77777777" w:rsidR="00AF7706" w:rsidRPr="0052497D" w:rsidRDefault="00AF7706" w:rsidP="0052497D">
            <w:pPr>
              <w:jc w:val="right"/>
              <w:rPr>
                <w:sz w:val="22"/>
              </w:rPr>
            </w:pPr>
            <w:r w:rsidRPr="0052497D">
              <w:rPr>
                <w:rStyle w:val="kursiv"/>
                <w:sz w:val="22"/>
              </w:rPr>
              <w:t>229 208</w:t>
            </w:r>
          </w:p>
        </w:tc>
      </w:tr>
      <w:tr w:rsidR="00603D1E" w:rsidRPr="00AF7706" w14:paraId="18D460E9" w14:textId="77777777">
        <w:trPr>
          <w:trHeight w:val="380"/>
        </w:trPr>
        <w:tc>
          <w:tcPr>
            <w:tcW w:w="4580" w:type="dxa"/>
            <w:tcBorders>
              <w:top w:val="nil"/>
              <w:left w:val="nil"/>
              <w:bottom w:val="nil"/>
              <w:right w:val="nil"/>
            </w:tcBorders>
            <w:tcMar>
              <w:top w:w="128" w:type="dxa"/>
              <w:left w:w="43" w:type="dxa"/>
              <w:bottom w:w="43" w:type="dxa"/>
              <w:right w:w="43" w:type="dxa"/>
            </w:tcMar>
          </w:tcPr>
          <w:p w14:paraId="67684855" w14:textId="77777777" w:rsidR="00AF7706" w:rsidRPr="0052497D"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6ABCB4F"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7A354CA"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3FF8A0F9" w14:textId="77777777" w:rsidR="00AF7706" w:rsidRPr="0052497D" w:rsidRDefault="00AF7706" w:rsidP="0052497D">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40445742" w14:textId="77777777" w:rsidR="00AF7706" w:rsidRPr="0052497D" w:rsidRDefault="00AF7706" w:rsidP="0052497D">
            <w:pPr>
              <w:jc w:val="right"/>
              <w:rPr>
                <w:sz w:val="22"/>
              </w:rPr>
            </w:pPr>
          </w:p>
        </w:tc>
      </w:tr>
      <w:tr w:rsidR="00603D1E" w:rsidRPr="00AF7706" w14:paraId="3E0F9556" w14:textId="77777777">
        <w:trPr>
          <w:trHeight w:val="380"/>
        </w:trPr>
        <w:tc>
          <w:tcPr>
            <w:tcW w:w="4580" w:type="dxa"/>
            <w:tcBorders>
              <w:top w:val="nil"/>
              <w:left w:val="nil"/>
              <w:bottom w:val="nil"/>
              <w:right w:val="nil"/>
            </w:tcBorders>
            <w:tcMar>
              <w:top w:w="128" w:type="dxa"/>
              <w:left w:w="43" w:type="dxa"/>
              <w:bottom w:w="43" w:type="dxa"/>
              <w:right w:w="43" w:type="dxa"/>
            </w:tcMar>
          </w:tcPr>
          <w:p w14:paraId="26968DA2" w14:textId="77777777" w:rsidR="00AF7706" w:rsidRPr="0052497D" w:rsidRDefault="00AF7706" w:rsidP="00AF7706">
            <w:pPr>
              <w:rPr>
                <w:sz w:val="22"/>
              </w:rPr>
            </w:pPr>
            <w:r w:rsidRPr="0052497D">
              <w:rPr>
                <w:rStyle w:val="halvfet0"/>
                <w:sz w:val="22"/>
              </w:rPr>
              <w:t xml:space="preserve">Offentlige og private bidrag </w:t>
            </w:r>
          </w:p>
        </w:tc>
        <w:tc>
          <w:tcPr>
            <w:tcW w:w="1220" w:type="dxa"/>
            <w:tcBorders>
              <w:top w:val="nil"/>
              <w:left w:val="nil"/>
              <w:bottom w:val="nil"/>
              <w:right w:val="nil"/>
            </w:tcBorders>
            <w:tcMar>
              <w:top w:w="128" w:type="dxa"/>
              <w:left w:w="43" w:type="dxa"/>
              <w:bottom w:w="43" w:type="dxa"/>
              <w:right w:w="43" w:type="dxa"/>
            </w:tcMar>
            <w:vAlign w:val="bottom"/>
          </w:tcPr>
          <w:p w14:paraId="78C44229"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1C2B1595"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3BE7C42E" w14:textId="77777777" w:rsidR="00AF7706" w:rsidRPr="0052497D" w:rsidRDefault="00AF7706" w:rsidP="0052497D">
            <w:pPr>
              <w:jc w:val="right"/>
              <w:rPr>
                <w:sz w:val="22"/>
              </w:rPr>
            </w:pPr>
            <w:r w:rsidRPr="0052497D">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455DE463" w14:textId="77777777" w:rsidR="00AF7706" w:rsidRPr="0052497D" w:rsidRDefault="00AF7706" w:rsidP="0052497D">
            <w:pPr>
              <w:jc w:val="right"/>
              <w:rPr>
                <w:sz w:val="22"/>
              </w:rPr>
            </w:pPr>
            <w:r w:rsidRPr="0052497D">
              <w:rPr>
                <w:sz w:val="22"/>
              </w:rPr>
              <w:t xml:space="preserve"> </w:t>
            </w:r>
          </w:p>
        </w:tc>
      </w:tr>
      <w:tr w:rsidR="00603D1E" w:rsidRPr="00AF7706" w14:paraId="7CBDFB72" w14:textId="77777777">
        <w:trPr>
          <w:trHeight w:val="380"/>
        </w:trPr>
        <w:tc>
          <w:tcPr>
            <w:tcW w:w="4580" w:type="dxa"/>
            <w:tcBorders>
              <w:top w:val="nil"/>
              <w:left w:val="nil"/>
              <w:bottom w:val="nil"/>
              <w:right w:val="nil"/>
            </w:tcBorders>
            <w:tcMar>
              <w:top w:w="128" w:type="dxa"/>
              <w:left w:w="43" w:type="dxa"/>
              <w:bottom w:w="43" w:type="dxa"/>
              <w:right w:w="43" w:type="dxa"/>
            </w:tcMar>
          </w:tcPr>
          <w:p w14:paraId="76E0E93E" w14:textId="77777777" w:rsidR="00AF7706" w:rsidRPr="0052497D" w:rsidRDefault="00AF7706" w:rsidP="00AF7706">
            <w:pPr>
              <w:rPr>
                <w:sz w:val="22"/>
              </w:rPr>
            </w:pPr>
            <w:r w:rsidRPr="0052497D">
              <w:rPr>
                <w:sz w:val="22"/>
              </w:rPr>
              <w:t xml:space="preserve">Bidrag andre </w:t>
            </w:r>
            <w:proofErr w:type="spellStart"/>
            <w:r w:rsidRPr="0052497D">
              <w:rPr>
                <w:sz w:val="22"/>
              </w:rPr>
              <w:t>statlege</w:t>
            </w:r>
            <w:proofErr w:type="spellEnd"/>
            <w:r w:rsidRPr="0052497D">
              <w:rPr>
                <w:sz w:val="22"/>
              </w:rPr>
              <w:t xml:space="preserve"> </w:t>
            </w:r>
            <w:proofErr w:type="spellStart"/>
            <w:r w:rsidRPr="0052497D">
              <w:rPr>
                <w:sz w:val="22"/>
              </w:rP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D60EA08" w14:textId="77777777" w:rsidR="00AF7706" w:rsidRPr="0052497D" w:rsidRDefault="00AF7706" w:rsidP="0052497D">
            <w:pPr>
              <w:jc w:val="right"/>
              <w:rPr>
                <w:sz w:val="22"/>
              </w:rPr>
            </w:pPr>
            <w:r w:rsidRPr="0052497D">
              <w:rPr>
                <w:sz w:val="22"/>
              </w:rPr>
              <w:t>64 882</w:t>
            </w:r>
          </w:p>
        </w:tc>
        <w:tc>
          <w:tcPr>
            <w:tcW w:w="1220" w:type="dxa"/>
            <w:tcBorders>
              <w:top w:val="nil"/>
              <w:left w:val="nil"/>
              <w:bottom w:val="nil"/>
              <w:right w:val="nil"/>
            </w:tcBorders>
            <w:tcMar>
              <w:top w:w="128" w:type="dxa"/>
              <w:left w:w="43" w:type="dxa"/>
              <w:bottom w:w="43" w:type="dxa"/>
              <w:right w:w="43" w:type="dxa"/>
            </w:tcMar>
            <w:vAlign w:val="bottom"/>
          </w:tcPr>
          <w:p w14:paraId="79FF0E25" w14:textId="77777777" w:rsidR="00AF7706" w:rsidRPr="0052497D" w:rsidRDefault="00AF7706" w:rsidP="0052497D">
            <w:pPr>
              <w:jc w:val="right"/>
              <w:rPr>
                <w:sz w:val="22"/>
              </w:rPr>
            </w:pPr>
            <w:r w:rsidRPr="0052497D">
              <w:rPr>
                <w:sz w:val="22"/>
              </w:rPr>
              <w:t>72 174</w:t>
            </w:r>
          </w:p>
        </w:tc>
        <w:tc>
          <w:tcPr>
            <w:tcW w:w="1220" w:type="dxa"/>
            <w:tcBorders>
              <w:top w:val="nil"/>
              <w:left w:val="nil"/>
              <w:bottom w:val="nil"/>
              <w:right w:val="nil"/>
            </w:tcBorders>
            <w:tcMar>
              <w:top w:w="128" w:type="dxa"/>
              <w:left w:w="43" w:type="dxa"/>
              <w:bottom w:w="43" w:type="dxa"/>
              <w:right w:w="43" w:type="dxa"/>
            </w:tcMar>
            <w:vAlign w:val="bottom"/>
          </w:tcPr>
          <w:p w14:paraId="48CE8818" w14:textId="77777777" w:rsidR="00AF7706" w:rsidRPr="0052497D" w:rsidRDefault="00AF7706" w:rsidP="0052497D">
            <w:pPr>
              <w:jc w:val="right"/>
              <w:rPr>
                <w:sz w:val="22"/>
              </w:rPr>
            </w:pPr>
            <w:r w:rsidRPr="0052497D">
              <w:rPr>
                <w:sz w:val="22"/>
              </w:rPr>
              <w:t>69 120</w:t>
            </w:r>
          </w:p>
        </w:tc>
        <w:tc>
          <w:tcPr>
            <w:tcW w:w="1280" w:type="dxa"/>
            <w:tcBorders>
              <w:top w:val="nil"/>
              <w:left w:val="nil"/>
              <w:bottom w:val="nil"/>
              <w:right w:val="nil"/>
            </w:tcBorders>
            <w:tcMar>
              <w:top w:w="128" w:type="dxa"/>
              <w:left w:w="43" w:type="dxa"/>
              <w:bottom w:w="43" w:type="dxa"/>
              <w:right w:w="43" w:type="dxa"/>
            </w:tcMar>
            <w:vAlign w:val="bottom"/>
          </w:tcPr>
          <w:p w14:paraId="3647D4DD" w14:textId="77777777" w:rsidR="00AF7706" w:rsidRPr="0052497D" w:rsidRDefault="00AF7706" w:rsidP="0052497D">
            <w:pPr>
              <w:jc w:val="right"/>
              <w:rPr>
                <w:sz w:val="22"/>
              </w:rPr>
            </w:pPr>
            <w:r w:rsidRPr="0052497D">
              <w:rPr>
                <w:sz w:val="22"/>
              </w:rPr>
              <w:t>99 384</w:t>
            </w:r>
          </w:p>
        </w:tc>
      </w:tr>
      <w:tr w:rsidR="00603D1E" w:rsidRPr="00AF7706" w14:paraId="66C0BD59" w14:textId="77777777">
        <w:trPr>
          <w:trHeight w:val="380"/>
        </w:trPr>
        <w:tc>
          <w:tcPr>
            <w:tcW w:w="4580" w:type="dxa"/>
            <w:tcBorders>
              <w:top w:val="nil"/>
              <w:left w:val="nil"/>
              <w:bottom w:val="nil"/>
              <w:right w:val="nil"/>
            </w:tcBorders>
            <w:tcMar>
              <w:top w:w="128" w:type="dxa"/>
              <w:left w:w="43" w:type="dxa"/>
              <w:bottom w:w="43" w:type="dxa"/>
              <w:right w:w="43" w:type="dxa"/>
            </w:tcMar>
          </w:tcPr>
          <w:p w14:paraId="1F644A77" w14:textId="77777777" w:rsidR="00AF7706" w:rsidRPr="0052497D" w:rsidRDefault="00AF7706" w:rsidP="00AF7706">
            <w:pPr>
              <w:rPr>
                <w:sz w:val="22"/>
              </w:rPr>
            </w:pPr>
            <w:r w:rsidRPr="0052497D">
              <w:rPr>
                <w:sz w:val="22"/>
              </w:rPr>
              <w:lastRenderedPageBreak/>
              <w:t xml:space="preserve">Bidrag </w:t>
            </w:r>
            <w:proofErr w:type="spellStart"/>
            <w:r w:rsidRPr="0052497D">
              <w:rPr>
                <w:sz w:val="22"/>
              </w:rPr>
              <w:t>frå</w:t>
            </w:r>
            <w:proofErr w:type="spellEnd"/>
            <w:r w:rsidRPr="0052497D">
              <w:rPr>
                <w:sz w:val="22"/>
              </w:rPr>
              <w:t xml:space="preserve"> </w:t>
            </w:r>
            <w:proofErr w:type="spellStart"/>
            <w:r w:rsidRPr="0052497D">
              <w:rPr>
                <w:sz w:val="22"/>
              </w:rPr>
              <w:t>kommunar</w:t>
            </w:r>
            <w:proofErr w:type="spellEnd"/>
            <w:r w:rsidRPr="0052497D">
              <w:rPr>
                <w:sz w:val="22"/>
              </w:rPr>
              <w:t xml:space="preserve"> og </w:t>
            </w:r>
            <w:proofErr w:type="spellStart"/>
            <w:r w:rsidRPr="0052497D">
              <w:rPr>
                <w:sz w:val="22"/>
              </w:rPr>
              <w:t>fylkeskommunar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589690E" w14:textId="77777777" w:rsidR="00AF7706" w:rsidRPr="0052497D" w:rsidRDefault="00AF7706" w:rsidP="0052497D">
            <w:pPr>
              <w:jc w:val="right"/>
              <w:rPr>
                <w:sz w:val="22"/>
              </w:rPr>
            </w:pPr>
            <w:r w:rsidRPr="0052497D">
              <w:rPr>
                <w:sz w:val="22"/>
              </w:rPr>
              <w:t xml:space="preserve">199 </w:t>
            </w:r>
          </w:p>
        </w:tc>
        <w:tc>
          <w:tcPr>
            <w:tcW w:w="1220" w:type="dxa"/>
            <w:tcBorders>
              <w:top w:val="nil"/>
              <w:left w:val="nil"/>
              <w:bottom w:val="nil"/>
              <w:right w:val="nil"/>
            </w:tcBorders>
            <w:tcMar>
              <w:top w:w="128" w:type="dxa"/>
              <w:left w:w="43" w:type="dxa"/>
              <w:bottom w:w="43" w:type="dxa"/>
              <w:right w:w="43" w:type="dxa"/>
            </w:tcMar>
            <w:vAlign w:val="bottom"/>
          </w:tcPr>
          <w:p w14:paraId="63903645" w14:textId="77777777" w:rsidR="00AF7706" w:rsidRPr="0052497D" w:rsidRDefault="00AF7706" w:rsidP="0052497D">
            <w:pPr>
              <w:jc w:val="right"/>
              <w:rPr>
                <w:sz w:val="22"/>
              </w:rPr>
            </w:pPr>
            <w:r w:rsidRPr="0052497D">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2E7EDC65" w14:textId="77777777" w:rsidR="00AF7706" w:rsidRPr="0052497D" w:rsidRDefault="00AF7706" w:rsidP="0052497D">
            <w:pPr>
              <w:jc w:val="right"/>
              <w:rPr>
                <w:sz w:val="22"/>
              </w:rPr>
            </w:pPr>
            <w:r w:rsidRPr="0052497D">
              <w:rPr>
                <w:sz w:val="22"/>
              </w:rPr>
              <w:t xml:space="preserve">0 </w:t>
            </w:r>
          </w:p>
        </w:tc>
        <w:tc>
          <w:tcPr>
            <w:tcW w:w="1280" w:type="dxa"/>
            <w:tcBorders>
              <w:top w:val="nil"/>
              <w:left w:val="nil"/>
              <w:bottom w:val="nil"/>
              <w:right w:val="nil"/>
            </w:tcBorders>
            <w:tcMar>
              <w:top w:w="128" w:type="dxa"/>
              <w:left w:w="43" w:type="dxa"/>
              <w:bottom w:w="43" w:type="dxa"/>
              <w:right w:w="43" w:type="dxa"/>
            </w:tcMar>
            <w:vAlign w:val="bottom"/>
          </w:tcPr>
          <w:p w14:paraId="53D9D4AC" w14:textId="77777777" w:rsidR="00AF7706" w:rsidRPr="0052497D" w:rsidRDefault="00AF7706" w:rsidP="0052497D">
            <w:pPr>
              <w:jc w:val="right"/>
              <w:rPr>
                <w:sz w:val="22"/>
              </w:rPr>
            </w:pPr>
            <w:r w:rsidRPr="0052497D">
              <w:rPr>
                <w:sz w:val="22"/>
              </w:rPr>
              <w:t xml:space="preserve">0 </w:t>
            </w:r>
          </w:p>
        </w:tc>
      </w:tr>
      <w:tr w:rsidR="00603D1E" w:rsidRPr="00AF7706" w14:paraId="525B17CF" w14:textId="77777777">
        <w:trPr>
          <w:trHeight w:val="380"/>
        </w:trPr>
        <w:tc>
          <w:tcPr>
            <w:tcW w:w="4580" w:type="dxa"/>
            <w:tcBorders>
              <w:top w:val="nil"/>
              <w:left w:val="nil"/>
              <w:bottom w:val="nil"/>
              <w:right w:val="nil"/>
            </w:tcBorders>
            <w:tcMar>
              <w:top w:w="128" w:type="dxa"/>
              <w:left w:w="43" w:type="dxa"/>
              <w:bottom w:w="43" w:type="dxa"/>
              <w:right w:w="43" w:type="dxa"/>
            </w:tcMar>
          </w:tcPr>
          <w:p w14:paraId="0B2CEAA2" w14:textId="77777777" w:rsidR="00AF7706" w:rsidRPr="0052497D" w:rsidRDefault="00AF7706" w:rsidP="00AF7706">
            <w:pPr>
              <w:rPr>
                <w:sz w:val="22"/>
              </w:rPr>
            </w:pPr>
            <w:r w:rsidRPr="0052497D">
              <w:rPr>
                <w:sz w:val="22"/>
              </w:rPr>
              <w:t xml:space="preserve">Bidrag </w:t>
            </w:r>
            <w:proofErr w:type="spellStart"/>
            <w:r w:rsidRPr="0052497D">
              <w:rPr>
                <w:sz w:val="22"/>
              </w:rPr>
              <w:t>frå</w:t>
            </w:r>
            <w:proofErr w:type="spellEnd"/>
            <w:r w:rsidRPr="0052497D">
              <w:rPr>
                <w:sz w:val="22"/>
              </w:rP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55320086" w14:textId="77777777" w:rsidR="00AF7706" w:rsidRPr="0052497D" w:rsidRDefault="00AF7706" w:rsidP="0052497D">
            <w:pPr>
              <w:jc w:val="right"/>
              <w:rPr>
                <w:sz w:val="22"/>
              </w:rPr>
            </w:pPr>
            <w:r w:rsidRPr="0052497D">
              <w:rPr>
                <w:sz w:val="22"/>
              </w:rPr>
              <w:t>21 028</w:t>
            </w:r>
          </w:p>
        </w:tc>
        <w:tc>
          <w:tcPr>
            <w:tcW w:w="1220" w:type="dxa"/>
            <w:tcBorders>
              <w:top w:val="nil"/>
              <w:left w:val="nil"/>
              <w:bottom w:val="nil"/>
              <w:right w:val="nil"/>
            </w:tcBorders>
            <w:tcMar>
              <w:top w:w="128" w:type="dxa"/>
              <w:left w:w="43" w:type="dxa"/>
              <w:bottom w:w="43" w:type="dxa"/>
              <w:right w:w="43" w:type="dxa"/>
            </w:tcMar>
            <w:vAlign w:val="bottom"/>
          </w:tcPr>
          <w:p w14:paraId="7A4AECF1" w14:textId="77777777" w:rsidR="00AF7706" w:rsidRPr="0052497D" w:rsidRDefault="00AF7706" w:rsidP="0052497D">
            <w:pPr>
              <w:jc w:val="right"/>
              <w:rPr>
                <w:sz w:val="22"/>
              </w:rPr>
            </w:pPr>
            <w:r w:rsidRPr="0052497D">
              <w:rPr>
                <w:sz w:val="22"/>
              </w:rPr>
              <w:t>22 000</w:t>
            </w:r>
          </w:p>
        </w:tc>
        <w:tc>
          <w:tcPr>
            <w:tcW w:w="1220" w:type="dxa"/>
            <w:tcBorders>
              <w:top w:val="nil"/>
              <w:left w:val="nil"/>
              <w:bottom w:val="nil"/>
              <w:right w:val="nil"/>
            </w:tcBorders>
            <w:tcMar>
              <w:top w:w="128" w:type="dxa"/>
              <w:left w:w="43" w:type="dxa"/>
              <w:bottom w:w="43" w:type="dxa"/>
              <w:right w:w="43" w:type="dxa"/>
            </w:tcMar>
            <w:vAlign w:val="bottom"/>
          </w:tcPr>
          <w:p w14:paraId="2770D8B5" w14:textId="77777777" w:rsidR="00AF7706" w:rsidRPr="0052497D" w:rsidRDefault="00AF7706" w:rsidP="0052497D">
            <w:pPr>
              <w:jc w:val="right"/>
              <w:rPr>
                <w:sz w:val="22"/>
              </w:rPr>
            </w:pPr>
            <w:r w:rsidRPr="0052497D">
              <w:rPr>
                <w:sz w:val="22"/>
              </w:rPr>
              <w:t>17 312</w:t>
            </w:r>
          </w:p>
        </w:tc>
        <w:tc>
          <w:tcPr>
            <w:tcW w:w="1280" w:type="dxa"/>
            <w:tcBorders>
              <w:top w:val="nil"/>
              <w:left w:val="nil"/>
              <w:bottom w:val="nil"/>
              <w:right w:val="nil"/>
            </w:tcBorders>
            <w:tcMar>
              <w:top w:w="128" w:type="dxa"/>
              <w:left w:w="43" w:type="dxa"/>
              <w:bottom w:w="43" w:type="dxa"/>
              <w:right w:w="43" w:type="dxa"/>
            </w:tcMar>
            <w:vAlign w:val="bottom"/>
          </w:tcPr>
          <w:p w14:paraId="2F3654AC" w14:textId="77777777" w:rsidR="00AF7706" w:rsidRPr="0052497D" w:rsidRDefault="00AF7706" w:rsidP="0052497D">
            <w:pPr>
              <w:jc w:val="right"/>
              <w:rPr>
                <w:sz w:val="22"/>
              </w:rPr>
            </w:pPr>
            <w:r w:rsidRPr="0052497D">
              <w:rPr>
                <w:sz w:val="22"/>
              </w:rPr>
              <w:t>15 000</w:t>
            </w:r>
          </w:p>
        </w:tc>
      </w:tr>
      <w:tr w:rsidR="00603D1E" w:rsidRPr="00AF7706" w14:paraId="7CD2AA8E" w14:textId="77777777">
        <w:trPr>
          <w:trHeight w:val="380"/>
        </w:trPr>
        <w:tc>
          <w:tcPr>
            <w:tcW w:w="4580" w:type="dxa"/>
            <w:tcBorders>
              <w:top w:val="nil"/>
              <w:left w:val="nil"/>
              <w:bottom w:val="nil"/>
              <w:right w:val="nil"/>
            </w:tcBorders>
            <w:tcMar>
              <w:top w:w="128" w:type="dxa"/>
              <w:left w:w="43" w:type="dxa"/>
              <w:bottom w:w="43" w:type="dxa"/>
              <w:right w:w="43" w:type="dxa"/>
            </w:tcMar>
          </w:tcPr>
          <w:p w14:paraId="0BAD4B6D" w14:textId="77777777" w:rsidR="00AF7706" w:rsidRPr="0052497D" w:rsidRDefault="00AF7706" w:rsidP="00AF7706">
            <w:pPr>
              <w:rPr>
                <w:sz w:val="22"/>
              </w:rPr>
            </w:pPr>
            <w:proofErr w:type="spellStart"/>
            <w:r w:rsidRPr="0052497D">
              <w:rPr>
                <w:sz w:val="22"/>
              </w:rPr>
              <w:t>Tildelingar</w:t>
            </w:r>
            <w:proofErr w:type="spellEnd"/>
            <w:r w:rsidRPr="0052497D">
              <w:rPr>
                <w:sz w:val="22"/>
              </w:rPr>
              <w:t xml:space="preserve"> </w:t>
            </w:r>
            <w:proofErr w:type="spellStart"/>
            <w:r w:rsidRPr="0052497D">
              <w:rPr>
                <w:sz w:val="22"/>
              </w:rPr>
              <w:t>frå</w:t>
            </w:r>
            <w:proofErr w:type="spellEnd"/>
            <w:r w:rsidRPr="0052497D">
              <w:rPr>
                <w:sz w:val="22"/>
              </w:rPr>
              <w:t xml:space="preserve"> internasjonale </w:t>
            </w:r>
            <w:proofErr w:type="spellStart"/>
            <w:r w:rsidRPr="0052497D">
              <w:rPr>
                <w:sz w:val="22"/>
              </w:rPr>
              <w:t>organisasjonar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1233454E" w14:textId="77777777" w:rsidR="00AF7706" w:rsidRPr="0052497D" w:rsidRDefault="00AF7706" w:rsidP="0052497D">
            <w:pPr>
              <w:jc w:val="right"/>
              <w:rPr>
                <w:sz w:val="22"/>
              </w:rPr>
            </w:pPr>
            <w:r w:rsidRPr="0052497D">
              <w:rPr>
                <w:sz w:val="22"/>
              </w:rPr>
              <w:t>6 144</w:t>
            </w:r>
          </w:p>
        </w:tc>
        <w:tc>
          <w:tcPr>
            <w:tcW w:w="1220" w:type="dxa"/>
            <w:tcBorders>
              <w:top w:val="nil"/>
              <w:left w:val="nil"/>
              <w:bottom w:val="nil"/>
              <w:right w:val="nil"/>
            </w:tcBorders>
            <w:tcMar>
              <w:top w:w="128" w:type="dxa"/>
              <w:left w:w="43" w:type="dxa"/>
              <w:bottom w:w="43" w:type="dxa"/>
              <w:right w:w="43" w:type="dxa"/>
            </w:tcMar>
            <w:vAlign w:val="bottom"/>
          </w:tcPr>
          <w:p w14:paraId="53F6775C" w14:textId="77777777" w:rsidR="00AF7706" w:rsidRPr="0052497D" w:rsidRDefault="00AF7706" w:rsidP="0052497D">
            <w:pPr>
              <w:jc w:val="right"/>
              <w:rPr>
                <w:sz w:val="22"/>
              </w:rPr>
            </w:pPr>
            <w:r w:rsidRPr="0052497D">
              <w:rPr>
                <w:sz w:val="22"/>
              </w:rPr>
              <w:t>6 565</w:t>
            </w:r>
          </w:p>
        </w:tc>
        <w:tc>
          <w:tcPr>
            <w:tcW w:w="1220" w:type="dxa"/>
            <w:tcBorders>
              <w:top w:val="nil"/>
              <w:left w:val="nil"/>
              <w:bottom w:val="nil"/>
              <w:right w:val="nil"/>
            </w:tcBorders>
            <w:tcMar>
              <w:top w:w="128" w:type="dxa"/>
              <w:left w:w="43" w:type="dxa"/>
              <w:bottom w:w="43" w:type="dxa"/>
              <w:right w:w="43" w:type="dxa"/>
            </w:tcMar>
            <w:vAlign w:val="bottom"/>
          </w:tcPr>
          <w:p w14:paraId="314DDCD7" w14:textId="77777777" w:rsidR="00AF7706" w:rsidRPr="0052497D" w:rsidRDefault="00AF7706" w:rsidP="0052497D">
            <w:pPr>
              <w:jc w:val="right"/>
              <w:rPr>
                <w:sz w:val="22"/>
              </w:rPr>
            </w:pPr>
            <w:r w:rsidRPr="0052497D">
              <w:rPr>
                <w:sz w:val="22"/>
              </w:rPr>
              <w:t>6 127</w:t>
            </w:r>
          </w:p>
        </w:tc>
        <w:tc>
          <w:tcPr>
            <w:tcW w:w="1280" w:type="dxa"/>
            <w:tcBorders>
              <w:top w:val="nil"/>
              <w:left w:val="nil"/>
              <w:bottom w:val="nil"/>
              <w:right w:val="nil"/>
            </w:tcBorders>
            <w:tcMar>
              <w:top w:w="128" w:type="dxa"/>
              <w:left w:w="43" w:type="dxa"/>
              <w:bottom w:w="43" w:type="dxa"/>
              <w:right w:w="43" w:type="dxa"/>
            </w:tcMar>
            <w:vAlign w:val="bottom"/>
          </w:tcPr>
          <w:p w14:paraId="131DE479" w14:textId="77777777" w:rsidR="00AF7706" w:rsidRPr="0052497D" w:rsidRDefault="00AF7706" w:rsidP="0052497D">
            <w:pPr>
              <w:jc w:val="right"/>
              <w:rPr>
                <w:sz w:val="22"/>
              </w:rPr>
            </w:pPr>
            <w:r w:rsidRPr="0052497D">
              <w:rPr>
                <w:sz w:val="22"/>
              </w:rPr>
              <w:t>10 000</w:t>
            </w:r>
          </w:p>
        </w:tc>
      </w:tr>
      <w:tr w:rsidR="00603D1E" w:rsidRPr="00AF7706" w14:paraId="3D92DDC6" w14:textId="77777777">
        <w:trPr>
          <w:trHeight w:val="380"/>
        </w:trPr>
        <w:tc>
          <w:tcPr>
            <w:tcW w:w="4580" w:type="dxa"/>
            <w:tcBorders>
              <w:top w:val="nil"/>
              <w:left w:val="nil"/>
              <w:bottom w:val="nil"/>
              <w:right w:val="nil"/>
            </w:tcBorders>
            <w:tcMar>
              <w:top w:w="128" w:type="dxa"/>
              <w:left w:w="43" w:type="dxa"/>
              <w:bottom w:w="43" w:type="dxa"/>
              <w:right w:w="43" w:type="dxa"/>
            </w:tcMar>
          </w:tcPr>
          <w:p w14:paraId="38E5F70F" w14:textId="77777777" w:rsidR="00AF7706" w:rsidRPr="0052497D" w:rsidRDefault="00AF7706" w:rsidP="00AF7706">
            <w:pPr>
              <w:rPr>
                <w:sz w:val="22"/>
              </w:rPr>
            </w:pPr>
            <w:r w:rsidRPr="0052497D">
              <w:rPr>
                <w:rStyle w:val="kursiv"/>
                <w:sz w:val="22"/>
              </w:rPr>
              <w:t xml:space="preserve">Sum bidrag </w:t>
            </w:r>
          </w:p>
        </w:tc>
        <w:tc>
          <w:tcPr>
            <w:tcW w:w="1220" w:type="dxa"/>
            <w:tcBorders>
              <w:top w:val="nil"/>
              <w:left w:val="nil"/>
              <w:bottom w:val="nil"/>
              <w:right w:val="nil"/>
            </w:tcBorders>
            <w:tcMar>
              <w:top w:w="128" w:type="dxa"/>
              <w:left w:w="43" w:type="dxa"/>
              <w:bottom w:w="43" w:type="dxa"/>
              <w:right w:w="43" w:type="dxa"/>
            </w:tcMar>
            <w:vAlign w:val="bottom"/>
          </w:tcPr>
          <w:p w14:paraId="6943BC75" w14:textId="77777777" w:rsidR="00AF7706" w:rsidRPr="0052497D" w:rsidRDefault="00AF7706" w:rsidP="0052497D">
            <w:pPr>
              <w:jc w:val="right"/>
              <w:rPr>
                <w:sz w:val="22"/>
              </w:rPr>
            </w:pPr>
            <w:r w:rsidRPr="0052497D">
              <w:rPr>
                <w:rStyle w:val="kursiv"/>
                <w:sz w:val="22"/>
              </w:rPr>
              <w:t>92 253</w:t>
            </w:r>
          </w:p>
        </w:tc>
        <w:tc>
          <w:tcPr>
            <w:tcW w:w="1220" w:type="dxa"/>
            <w:tcBorders>
              <w:top w:val="nil"/>
              <w:left w:val="nil"/>
              <w:bottom w:val="nil"/>
              <w:right w:val="nil"/>
            </w:tcBorders>
            <w:tcMar>
              <w:top w:w="128" w:type="dxa"/>
              <w:left w:w="43" w:type="dxa"/>
              <w:bottom w:w="43" w:type="dxa"/>
              <w:right w:w="43" w:type="dxa"/>
            </w:tcMar>
            <w:vAlign w:val="bottom"/>
          </w:tcPr>
          <w:p w14:paraId="66A1D5AE" w14:textId="77777777" w:rsidR="00AF7706" w:rsidRPr="0052497D" w:rsidRDefault="00AF7706" w:rsidP="0052497D">
            <w:pPr>
              <w:jc w:val="right"/>
              <w:rPr>
                <w:sz w:val="22"/>
              </w:rPr>
            </w:pPr>
            <w:r w:rsidRPr="0052497D">
              <w:rPr>
                <w:rStyle w:val="kursiv"/>
                <w:sz w:val="22"/>
              </w:rPr>
              <w:t>100 739</w:t>
            </w:r>
          </w:p>
        </w:tc>
        <w:tc>
          <w:tcPr>
            <w:tcW w:w="1220" w:type="dxa"/>
            <w:tcBorders>
              <w:top w:val="nil"/>
              <w:left w:val="nil"/>
              <w:bottom w:val="nil"/>
              <w:right w:val="nil"/>
            </w:tcBorders>
            <w:tcMar>
              <w:top w:w="128" w:type="dxa"/>
              <w:left w:w="43" w:type="dxa"/>
              <w:bottom w:w="43" w:type="dxa"/>
              <w:right w:w="43" w:type="dxa"/>
            </w:tcMar>
            <w:vAlign w:val="bottom"/>
          </w:tcPr>
          <w:p w14:paraId="698F53BE" w14:textId="77777777" w:rsidR="00AF7706" w:rsidRPr="0052497D" w:rsidRDefault="00AF7706" w:rsidP="0052497D">
            <w:pPr>
              <w:jc w:val="right"/>
              <w:rPr>
                <w:sz w:val="22"/>
              </w:rPr>
            </w:pPr>
            <w:r w:rsidRPr="0052497D">
              <w:rPr>
                <w:rStyle w:val="kursiv"/>
                <w:sz w:val="22"/>
              </w:rPr>
              <w:t>92 616</w:t>
            </w:r>
          </w:p>
        </w:tc>
        <w:tc>
          <w:tcPr>
            <w:tcW w:w="1280" w:type="dxa"/>
            <w:tcBorders>
              <w:top w:val="nil"/>
              <w:left w:val="nil"/>
              <w:bottom w:val="nil"/>
              <w:right w:val="nil"/>
            </w:tcBorders>
            <w:tcMar>
              <w:top w:w="128" w:type="dxa"/>
              <w:left w:w="43" w:type="dxa"/>
              <w:bottom w:w="43" w:type="dxa"/>
              <w:right w:w="43" w:type="dxa"/>
            </w:tcMar>
            <w:vAlign w:val="bottom"/>
          </w:tcPr>
          <w:p w14:paraId="3A8C9091" w14:textId="77777777" w:rsidR="00AF7706" w:rsidRPr="0052497D" w:rsidRDefault="00AF7706" w:rsidP="0052497D">
            <w:pPr>
              <w:jc w:val="right"/>
              <w:rPr>
                <w:sz w:val="22"/>
              </w:rPr>
            </w:pPr>
            <w:r w:rsidRPr="0052497D">
              <w:rPr>
                <w:rStyle w:val="kursiv"/>
                <w:sz w:val="22"/>
              </w:rPr>
              <w:t>124 384</w:t>
            </w:r>
          </w:p>
        </w:tc>
      </w:tr>
      <w:tr w:rsidR="00603D1E" w:rsidRPr="00AF7706" w14:paraId="08ABDF05" w14:textId="77777777">
        <w:trPr>
          <w:trHeight w:val="380"/>
        </w:trPr>
        <w:tc>
          <w:tcPr>
            <w:tcW w:w="4580" w:type="dxa"/>
            <w:tcBorders>
              <w:top w:val="nil"/>
              <w:left w:val="nil"/>
              <w:bottom w:val="nil"/>
              <w:right w:val="nil"/>
            </w:tcBorders>
            <w:tcMar>
              <w:top w:w="128" w:type="dxa"/>
              <w:left w:w="43" w:type="dxa"/>
              <w:bottom w:w="43" w:type="dxa"/>
              <w:right w:w="43" w:type="dxa"/>
            </w:tcMar>
          </w:tcPr>
          <w:p w14:paraId="4652B944" w14:textId="77777777" w:rsidR="00AF7706" w:rsidRPr="0052497D"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6E9A325A"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C8A9FEE"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5D264367" w14:textId="77777777" w:rsidR="00AF7706" w:rsidRPr="0052497D" w:rsidRDefault="00AF7706" w:rsidP="0052497D">
            <w:pPr>
              <w:jc w:val="right"/>
              <w:rPr>
                <w:sz w:val="22"/>
              </w:rPr>
            </w:pPr>
          </w:p>
        </w:tc>
        <w:tc>
          <w:tcPr>
            <w:tcW w:w="1280" w:type="dxa"/>
            <w:tcBorders>
              <w:top w:val="nil"/>
              <w:left w:val="nil"/>
              <w:bottom w:val="nil"/>
              <w:right w:val="nil"/>
            </w:tcBorders>
            <w:tcMar>
              <w:top w:w="128" w:type="dxa"/>
              <w:left w:w="43" w:type="dxa"/>
              <w:bottom w:w="43" w:type="dxa"/>
              <w:right w:w="43" w:type="dxa"/>
            </w:tcMar>
            <w:vAlign w:val="bottom"/>
          </w:tcPr>
          <w:p w14:paraId="1FF4AD5F" w14:textId="77777777" w:rsidR="00AF7706" w:rsidRPr="0052497D" w:rsidRDefault="00AF7706" w:rsidP="0052497D">
            <w:pPr>
              <w:jc w:val="right"/>
              <w:rPr>
                <w:sz w:val="22"/>
              </w:rPr>
            </w:pPr>
          </w:p>
        </w:tc>
      </w:tr>
      <w:tr w:rsidR="00603D1E" w:rsidRPr="00AF7706" w14:paraId="7C9F02A5" w14:textId="77777777">
        <w:trPr>
          <w:trHeight w:val="380"/>
        </w:trPr>
        <w:tc>
          <w:tcPr>
            <w:tcW w:w="4580" w:type="dxa"/>
            <w:tcBorders>
              <w:top w:val="nil"/>
              <w:left w:val="nil"/>
              <w:bottom w:val="nil"/>
              <w:right w:val="nil"/>
            </w:tcBorders>
            <w:tcMar>
              <w:top w:w="128" w:type="dxa"/>
              <w:left w:w="43" w:type="dxa"/>
              <w:bottom w:w="43" w:type="dxa"/>
              <w:right w:w="43" w:type="dxa"/>
            </w:tcMar>
          </w:tcPr>
          <w:p w14:paraId="44977D8F" w14:textId="77777777" w:rsidR="00AF7706" w:rsidRPr="0052497D" w:rsidRDefault="00AF7706" w:rsidP="00AF7706">
            <w:pPr>
              <w:rPr>
                <w:sz w:val="22"/>
              </w:rPr>
            </w:pPr>
            <w:r w:rsidRPr="0052497D">
              <w:rPr>
                <w:rStyle w:val="halvfet0"/>
                <w:sz w:val="22"/>
              </w:rPr>
              <w:t xml:space="preserve">Oppdragsinntekter </w:t>
            </w:r>
            <w:proofErr w:type="spellStart"/>
            <w:r w:rsidRPr="0052497D">
              <w:rPr>
                <w:rStyle w:val="halvfet0"/>
                <w:sz w:val="22"/>
              </w:rPr>
              <w:t>m.v</w:t>
            </w:r>
            <w:proofErr w:type="spellEnd"/>
            <w:r w:rsidRPr="0052497D">
              <w:rPr>
                <w:rStyle w:val="halvfet0"/>
                <w:sz w:val="22"/>
              </w:rPr>
              <w:t>.</w:t>
            </w:r>
          </w:p>
        </w:tc>
        <w:tc>
          <w:tcPr>
            <w:tcW w:w="1220" w:type="dxa"/>
            <w:tcBorders>
              <w:top w:val="nil"/>
              <w:left w:val="nil"/>
              <w:bottom w:val="nil"/>
              <w:right w:val="nil"/>
            </w:tcBorders>
            <w:tcMar>
              <w:top w:w="128" w:type="dxa"/>
              <w:left w:w="43" w:type="dxa"/>
              <w:bottom w:w="43" w:type="dxa"/>
              <w:right w:w="43" w:type="dxa"/>
            </w:tcMar>
            <w:vAlign w:val="bottom"/>
          </w:tcPr>
          <w:p w14:paraId="02B8C061"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04B8EC29"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454886BC" w14:textId="77777777" w:rsidR="00AF7706" w:rsidRPr="0052497D" w:rsidRDefault="00AF7706" w:rsidP="0052497D">
            <w:pPr>
              <w:jc w:val="right"/>
              <w:rPr>
                <w:sz w:val="22"/>
              </w:rPr>
            </w:pPr>
            <w:r w:rsidRPr="0052497D">
              <w:rPr>
                <w:sz w:val="22"/>
              </w:rPr>
              <w:t xml:space="preserve"> </w:t>
            </w:r>
          </w:p>
        </w:tc>
        <w:tc>
          <w:tcPr>
            <w:tcW w:w="1280" w:type="dxa"/>
            <w:tcBorders>
              <w:top w:val="nil"/>
              <w:left w:val="nil"/>
              <w:bottom w:val="nil"/>
              <w:right w:val="nil"/>
            </w:tcBorders>
            <w:tcMar>
              <w:top w:w="128" w:type="dxa"/>
              <w:left w:w="43" w:type="dxa"/>
              <w:bottom w:w="43" w:type="dxa"/>
              <w:right w:w="43" w:type="dxa"/>
            </w:tcMar>
            <w:vAlign w:val="bottom"/>
          </w:tcPr>
          <w:p w14:paraId="0A65C0B8" w14:textId="77777777" w:rsidR="00AF7706" w:rsidRPr="0052497D" w:rsidRDefault="00AF7706" w:rsidP="0052497D">
            <w:pPr>
              <w:jc w:val="right"/>
              <w:rPr>
                <w:sz w:val="22"/>
              </w:rPr>
            </w:pPr>
            <w:r w:rsidRPr="0052497D">
              <w:rPr>
                <w:sz w:val="22"/>
              </w:rPr>
              <w:t xml:space="preserve"> </w:t>
            </w:r>
          </w:p>
        </w:tc>
      </w:tr>
      <w:tr w:rsidR="00603D1E" w:rsidRPr="00AF7706" w14:paraId="280BA642" w14:textId="77777777">
        <w:trPr>
          <w:trHeight w:val="380"/>
        </w:trPr>
        <w:tc>
          <w:tcPr>
            <w:tcW w:w="4580" w:type="dxa"/>
            <w:tcBorders>
              <w:top w:val="nil"/>
              <w:left w:val="nil"/>
              <w:bottom w:val="nil"/>
              <w:right w:val="nil"/>
            </w:tcBorders>
            <w:tcMar>
              <w:top w:w="128" w:type="dxa"/>
              <w:left w:w="43" w:type="dxa"/>
              <w:bottom w:w="43" w:type="dxa"/>
              <w:right w:w="43" w:type="dxa"/>
            </w:tcMar>
          </w:tcPr>
          <w:p w14:paraId="7B356FCB" w14:textId="77777777" w:rsidR="00AF7706" w:rsidRPr="0052497D" w:rsidRDefault="00AF7706" w:rsidP="00AF7706">
            <w:pPr>
              <w:rPr>
                <w:sz w:val="22"/>
              </w:rPr>
            </w:pPr>
            <w:r w:rsidRPr="0052497D">
              <w:rPr>
                <w:sz w:val="22"/>
              </w:rPr>
              <w:t xml:space="preserve">Oppdrag </w:t>
            </w:r>
            <w:proofErr w:type="spellStart"/>
            <w:r w:rsidRPr="0052497D">
              <w:rPr>
                <w:sz w:val="22"/>
              </w:rPr>
              <w:t>frå</w:t>
            </w:r>
            <w:proofErr w:type="spellEnd"/>
            <w:r w:rsidRPr="0052497D">
              <w:rPr>
                <w:sz w:val="22"/>
              </w:rPr>
              <w:t xml:space="preserve"> </w:t>
            </w:r>
            <w:proofErr w:type="spellStart"/>
            <w:r w:rsidRPr="0052497D">
              <w:rPr>
                <w:sz w:val="22"/>
              </w:rPr>
              <w:t>statlege</w:t>
            </w:r>
            <w:proofErr w:type="spellEnd"/>
            <w:r w:rsidRPr="0052497D">
              <w:rPr>
                <w:sz w:val="22"/>
              </w:rPr>
              <w:t xml:space="preserve"> </w:t>
            </w:r>
            <w:proofErr w:type="spellStart"/>
            <w:r w:rsidRPr="0052497D">
              <w:rPr>
                <w:sz w:val="22"/>
              </w:rP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C0EC8B0" w14:textId="77777777" w:rsidR="00AF7706" w:rsidRPr="0052497D" w:rsidRDefault="00AF7706" w:rsidP="0052497D">
            <w:pPr>
              <w:jc w:val="right"/>
              <w:rPr>
                <w:sz w:val="22"/>
              </w:rPr>
            </w:pPr>
            <w:r w:rsidRPr="0052497D">
              <w:rPr>
                <w:sz w:val="22"/>
              </w:rPr>
              <w:t>89 128</w:t>
            </w:r>
          </w:p>
        </w:tc>
        <w:tc>
          <w:tcPr>
            <w:tcW w:w="1220" w:type="dxa"/>
            <w:tcBorders>
              <w:top w:val="nil"/>
              <w:left w:val="nil"/>
              <w:bottom w:val="nil"/>
              <w:right w:val="nil"/>
            </w:tcBorders>
            <w:tcMar>
              <w:top w:w="128" w:type="dxa"/>
              <w:left w:w="43" w:type="dxa"/>
              <w:bottom w:w="43" w:type="dxa"/>
              <w:right w:w="43" w:type="dxa"/>
            </w:tcMar>
            <w:vAlign w:val="bottom"/>
          </w:tcPr>
          <w:p w14:paraId="6E35F136" w14:textId="77777777" w:rsidR="00AF7706" w:rsidRPr="0052497D" w:rsidRDefault="00AF7706" w:rsidP="0052497D">
            <w:pPr>
              <w:jc w:val="right"/>
              <w:rPr>
                <w:sz w:val="22"/>
              </w:rPr>
            </w:pPr>
            <w:r w:rsidRPr="0052497D">
              <w:rPr>
                <w:sz w:val="22"/>
              </w:rPr>
              <w:t>106 937</w:t>
            </w:r>
          </w:p>
        </w:tc>
        <w:tc>
          <w:tcPr>
            <w:tcW w:w="1220" w:type="dxa"/>
            <w:tcBorders>
              <w:top w:val="nil"/>
              <w:left w:val="nil"/>
              <w:bottom w:val="nil"/>
              <w:right w:val="nil"/>
            </w:tcBorders>
            <w:tcMar>
              <w:top w:w="128" w:type="dxa"/>
              <w:left w:w="43" w:type="dxa"/>
              <w:bottom w:w="43" w:type="dxa"/>
              <w:right w:w="43" w:type="dxa"/>
            </w:tcMar>
            <w:vAlign w:val="bottom"/>
          </w:tcPr>
          <w:p w14:paraId="26738653" w14:textId="77777777" w:rsidR="00AF7706" w:rsidRPr="0052497D" w:rsidRDefault="00AF7706" w:rsidP="0052497D">
            <w:pPr>
              <w:jc w:val="right"/>
              <w:rPr>
                <w:sz w:val="22"/>
              </w:rPr>
            </w:pPr>
            <w:r w:rsidRPr="0052497D">
              <w:rPr>
                <w:sz w:val="22"/>
              </w:rPr>
              <w:t>121 973</w:t>
            </w:r>
          </w:p>
        </w:tc>
        <w:tc>
          <w:tcPr>
            <w:tcW w:w="1280" w:type="dxa"/>
            <w:tcBorders>
              <w:top w:val="nil"/>
              <w:left w:val="nil"/>
              <w:bottom w:val="nil"/>
              <w:right w:val="nil"/>
            </w:tcBorders>
            <w:tcMar>
              <w:top w:w="128" w:type="dxa"/>
              <w:left w:w="43" w:type="dxa"/>
              <w:bottom w:w="43" w:type="dxa"/>
              <w:right w:w="43" w:type="dxa"/>
            </w:tcMar>
            <w:vAlign w:val="bottom"/>
          </w:tcPr>
          <w:p w14:paraId="38F4F299" w14:textId="77777777" w:rsidR="00AF7706" w:rsidRPr="0052497D" w:rsidRDefault="00AF7706" w:rsidP="0052497D">
            <w:pPr>
              <w:jc w:val="right"/>
              <w:rPr>
                <w:sz w:val="22"/>
              </w:rPr>
            </w:pPr>
            <w:r w:rsidRPr="0052497D">
              <w:rPr>
                <w:sz w:val="22"/>
              </w:rPr>
              <w:t>107 000</w:t>
            </w:r>
          </w:p>
        </w:tc>
      </w:tr>
      <w:tr w:rsidR="00603D1E" w:rsidRPr="00AF7706" w14:paraId="2F2744C8" w14:textId="77777777">
        <w:trPr>
          <w:trHeight w:val="640"/>
        </w:trPr>
        <w:tc>
          <w:tcPr>
            <w:tcW w:w="4580" w:type="dxa"/>
            <w:tcBorders>
              <w:top w:val="nil"/>
              <w:left w:val="nil"/>
              <w:bottom w:val="nil"/>
              <w:right w:val="nil"/>
            </w:tcBorders>
            <w:tcMar>
              <w:top w:w="128" w:type="dxa"/>
              <w:left w:w="43" w:type="dxa"/>
              <w:bottom w:w="43" w:type="dxa"/>
              <w:right w:w="43" w:type="dxa"/>
            </w:tcMar>
          </w:tcPr>
          <w:p w14:paraId="61F6012D" w14:textId="77777777" w:rsidR="00AF7706" w:rsidRPr="0052497D" w:rsidRDefault="00AF7706" w:rsidP="00AF7706">
            <w:pPr>
              <w:rPr>
                <w:sz w:val="22"/>
              </w:rPr>
            </w:pPr>
            <w:r w:rsidRPr="0052497D">
              <w:rPr>
                <w:sz w:val="22"/>
              </w:rPr>
              <w:t xml:space="preserve">Oppdrag </w:t>
            </w:r>
            <w:proofErr w:type="spellStart"/>
            <w:r w:rsidRPr="0052497D">
              <w:rPr>
                <w:sz w:val="22"/>
              </w:rPr>
              <w:t>frå</w:t>
            </w:r>
            <w:proofErr w:type="spellEnd"/>
            <w:r w:rsidRPr="0052497D">
              <w:rPr>
                <w:sz w:val="22"/>
              </w:rPr>
              <w:t xml:space="preserve"> kommunale og fylkeskommunale </w:t>
            </w:r>
            <w:proofErr w:type="spellStart"/>
            <w:r w:rsidRPr="0052497D">
              <w:rPr>
                <w:sz w:val="22"/>
              </w:rPr>
              <w:t>verksemder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597F4F6" w14:textId="77777777" w:rsidR="00AF7706" w:rsidRPr="0052497D" w:rsidRDefault="00AF7706" w:rsidP="0052497D">
            <w:pPr>
              <w:jc w:val="right"/>
              <w:rPr>
                <w:sz w:val="22"/>
              </w:rPr>
            </w:pPr>
            <w:r w:rsidRPr="0052497D">
              <w:rPr>
                <w:sz w:val="22"/>
              </w:rPr>
              <w:t>218</w:t>
            </w:r>
          </w:p>
        </w:tc>
        <w:tc>
          <w:tcPr>
            <w:tcW w:w="1220" w:type="dxa"/>
            <w:tcBorders>
              <w:top w:val="nil"/>
              <w:left w:val="nil"/>
              <w:bottom w:val="nil"/>
              <w:right w:val="nil"/>
            </w:tcBorders>
            <w:tcMar>
              <w:top w:w="128" w:type="dxa"/>
              <w:left w:w="43" w:type="dxa"/>
              <w:bottom w:w="43" w:type="dxa"/>
              <w:right w:w="43" w:type="dxa"/>
            </w:tcMar>
            <w:vAlign w:val="bottom"/>
          </w:tcPr>
          <w:p w14:paraId="219D6480" w14:textId="77777777" w:rsidR="00AF7706" w:rsidRPr="0052497D" w:rsidRDefault="00AF7706" w:rsidP="0052497D">
            <w:pPr>
              <w:jc w:val="right"/>
              <w:rPr>
                <w:sz w:val="22"/>
              </w:rPr>
            </w:pPr>
            <w:r w:rsidRPr="0052497D">
              <w:rPr>
                <w:sz w:val="22"/>
              </w:rPr>
              <w:t>1 294</w:t>
            </w:r>
          </w:p>
        </w:tc>
        <w:tc>
          <w:tcPr>
            <w:tcW w:w="1220" w:type="dxa"/>
            <w:tcBorders>
              <w:top w:val="nil"/>
              <w:left w:val="nil"/>
              <w:bottom w:val="nil"/>
              <w:right w:val="nil"/>
            </w:tcBorders>
            <w:tcMar>
              <w:top w:w="128" w:type="dxa"/>
              <w:left w:w="43" w:type="dxa"/>
              <w:bottom w:w="43" w:type="dxa"/>
              <w:right w:w="43" w:type="dxa"/>
            </w:tcMar>
            <w:vAlign w:val="bottom"/>
          </w:tcPr>
          <w:p w14:paraId="2E2541E4" w14:textId="77777777" w:rsidR="00AF7706" w:rsidRPr="0052497D" w:rsidRDefault="00AF7706" w:rsidP="0052497D">
            <w:pPr>
              <w:jc w:val="right"/>
              <w:rPr>
                <w:sz w:val="22"/>
              </w:rPr>
            </w:pPr>
            <w:r w:rsidRPr="0052497D">
              <w:rPr>
                <w:sz w:val="22"/>
              </w:rPr>
              <w:t>1 116</w:t>
            </w:r>
          </w:p>
        </w:tc>
        <w:tc>
          <w:tcPr>
            <w:tcW w:w="1280" w:type="dxa"/>
            <w:tcBorders>
              <w:top w:val="nil"/>
              <w:left w:val="nil"/>
              <w:bottom w:val="nil"/>
              <w:right w:val="nil"/>
            </w:tcBorders>
            <w:tcMar>
              <w:top w:w="128" w:type="dxa"/>
              <w:left w:w="43" w:type="dxa"/>
              <w:bottom w:w="43" w:type="dxa"/>
              <w:right w:w="43" w:type="dxa"/>
            </w:tcMar>
            <w:vAlign w:val="bottom"/>
          </w:tcPr>
          <w:p w14:paraId="665D94ED" w14:textId="77777777" w:rsidR="00AF7706" w:rsidRPr="0052497D" w:rsidRDefault="00AF7706" w:rsidP="0052497D">
            <w:pPr>
              <w:jc w:val="right"/>
              <w:rPr>
                <w:sz w:val="22"/>
              </w:rPr>
            </w:pPr>
            <w:r w:rsidRPr="0052497D">
              <w:rPr>
                <w:sz w:val="22"/>
              </w:rPr>
              <w:t>1 300</w:t>
            </w:r>
          </w:p>
        </w:tc>
      </w:tr>
      <w:tr w:rsidR="00603D1E" w:rsidRPr="00AF7706" w14:paraId="04996082" w14:textId="77777777">
        <w:trPr>
          <w:trHeight w:val="380"/>
        </w:trPr>
        <w:tc>
          <w:tcPr>
            <w:tcW w:w="4580" w:type="dxa"/>
            <w:tcBorders>
              <w:top w:val="nil"/>
              <w:left w:val="nil"/>
              <w:bottom w:val="nil"/>
              <w:right w:val="nil"/>
            </w:tcBorders>
            <w:tcMar>
              <w:top w:w="128" w:type="dxa"/>
              <w:left w:w="43" w:type="dxa"/>
              <w:bottom w:w="43" w:type="dxa"/>
              <w:right w:w="43" w:type="dxa"/>
            </w:tcMar>
          </w:tcPr>
          <w:p w14:paraId="108669BA" w14:textId="77777777" w:rsidR="00AF7706" w:rsidRPr="0052497D" w:rsidRDefault="00AF7706" w:rsidP="00AF7706">
            <w:pPr>
              <w:rPr>
                <w:sz w:val="22"/>
              </w:rPr>
            </w:pPr>
            <w:r w:rsidRPr="0052497D">
              <w:rPr>
                <w:sz w:val="22"/>
              </w:rPr>
              <w:t xml:space="preserve">Oppdrag </w:t>
            </w:r>
            <w:proofErr w:type="spellStart"/>
            <w:r w:rsidRPr="0052497D">
              <w:rPr>
                <w:sz w:val="22"/>
              </w:rPr>
              <w:t>frå</w:t>
            </w:r>
            <w:proofErr w:type="spellEnd"/>
            <w:r w:rsidRPr="0052497D">
              <w:rPr>
                <w:sz w:val="22"/>
              </w:rPr>
              <w:t xml:space="preserve"> private</w:t>
            </w:r>
          </w:p>
        </w:tc>
        <w:tc>
          <w:tcPr>
            <w:tcW w:w="1220" w:type="dxa"/>
            <w:tcBorders>
              <w:top w:val="nil"/>
              <w:left w:val="nil"/>
              <w:bottom w:val="nil"/>
              <w:right w:val="nil"/>
            </w:tcBorders>
            <w:tcMar>
              <w:top w:w="128" w:type="dxa"/>
              <w:left w:w="43" w:type="dxa"/>
              <w:bottom w:w="43" w:type="dxa"/>
              <w:right w:w="43" w:type="dxa"/>
            </w:tcMar>
            <w:vAlign w:val="bottom"/>
          </w:tcPr>
          <w:p w14:paraId="0F92B979" w14:textId="77777777" w:rsidR="00AF7706" w:rsidRPr="0052497D" w:rsidRDefault="00AF7706" w:rsidP="0052497D">
            <w:pPr>
              <w:jc w:val="right"/>
              <w:rPr>
                <w:sz w:val="22"/>
              </w:rPr>
            </w:pPr>
            <w:r w:rsidRPr="0052497D">
              <w:rPr>
                <w:sz w:val="22"/>
              </w:rPr>
              <w:t>49 596</w:t>
            </w:r>
          </w:p>
        </w:tc>
        <w:tc>
          <w:tcPr>
            <w:tcW w:w="1220" w:type="dxa"/>
            <w:tcBorders>
              <w:top w:val="nil"/>
              <w:left w:val="nil"/>
              <w:bottom w:val="nil"/>
              <w:right w:val="nil"/>
            </w:tcBorders>
            <w:tcMar>
              <w:top w:w="128" w:type="dxa"/>
              <w:left w:w="43" w:type="dxa"/>
              <w:bottom w:w="43" w:type="dxa"/>
              <w:right w:w="43" w:type="dxa"/>
            </w:tcMar>
            <w:vAlign w:val="bottom"/>
          </w:tcPr>
          <w:p w14:paraId="0AE21394" w14:textId="77777777" w:rsidR="00AF7706" w:rsidRPr="0052497D" w:rsidRDefault="00AF7706" w:rsidP="0052497D">
            <w:pPr>
              <w:jc w:val="right"/>
              <w:rPr>
                <w:sz w:val="22"/>
              </w:rPr>
            </w:pPr>
            <w:r w:rsidRPr="0052497D">
              <w:rPr>
                <w:sz w:val="22"/>
              </w:rPr>
              <w:t>51 574</w:t>
            </w:r>
          </w:p>
        </w:tc>
        <w:tc>
          <w:tcPr>
            <w:tcW w:w="1220" w:type="dxa"/>
            <w:tcBorders>
              <w:top w:val="nil"/>
              <w:left w:val="nil"/>
              <w:bottom w:val="nil"/>
              <w:right w:val="nil"/>
            </w:tcBorders>
            <w:tcMar>
              <w:top w:w="128" w:type="dxa"/>
              <w:left w:w="43" w:type="dxa"/>
              <w:bottom w:w="43" w:type="dxa"/>
              <w:right w:w="43" w:type="dxa"/>
            </w:tcMar>
            <w:vAlign w:val="bottom"/>
          </w:tcPr>
          <w:p w14:paraId="1E15C638" w14:textId="77777777" w:rsidR="00AF7706" w:rsidRPr="0052497D" w:rsidRDefault="00AF7706" w:rsidP="0052497D">
            <w:pPr>
              <w:jc w:val="right"/>
              <w:rPr>
                <w:sz w:val="22"/>
              </w:rPr>
            </w:pPr>
            <w:r w:rsidRPr="0052497D">
              <w:rPr>
                <w:sz w:val="22"/>
              </w:rPr>
              <w:t>44 039</w:t>
            </w:r>
          </w:p>
        </w:tc>
        <w:tc>
          <w:tcPr>
            <w:tcW w:w="1280" w:type="dxa"/>
            <w:tcBorders>
              <w:top w:val="nil"/>
              <w:left w:val="nil"/>
              <w:bottom w:val="nil"/>
              <w:right w:val="nil"/>
            </w:tcBorders>
            <w:tcMar>
              <w:top w:w="128" w:type="dxa"/>
              <w:left w:w="43" w:type="dxa"/>
              <w:bottom w:w="43" w:type="dxa"/>
              <w:right w:w="43" w:type="dxa"/>
            </w:tcMar>
            <w:vAlign w:val="bottom"/>
          </w:tcPr>
          <w:p w14:paraId="446227B0" w14:textId="77777777" w:rsidR="00AF7706" w:rsidRPr="0052497D" w:rsidRDefault="00AF7706" w:rsidP="0052497D">
            <w:pPr>
              <w:jc w:val="right"/>
              <w:rPr>
                <w:sz w:val="22"/>
              </w:rPr>
            </w:pPr>
            <w:r w:rsidRPr="0052497D">
              <w:rPr>
                <w:sz w:val="22"/>
              </w:rPr>
              <w:t>52 858</w:t>
            </w:r>
          </w:p>
        </w:tc>
      </w:tr>
      <w:tr w:rsidR="00603D1E" w:rsidRPr="00AF7706" w14:paraId="4879869E" w14:textId="77777777">
        <w:trPr>
          <w:trHeight w:val="380"/>
        </w:trPr>
        <w:tc>
          <w:tcPr>
            <w:tcW w:w="4580" w:type="dxa"/>
            <w:tcBorders>
              <w:top w:val="nil"/>
              <w:left w:val="nil"/>
              <w:bottom w:val="nil"/>
              <w:right w:val="nil"/>
            </w:tcBorders>
            <w:tcMar>
              <w:top w:w="128" w:type="dxa"/>
              <w:left w:w="43" w:type="dxa"/>
              <w:bottom w:w="43" w:type="dxa"/>
              <w:right w:w="43" w:type="dxa"/>
            </w:tcMar>
          </w:tcPr>
          <w:p w14:paraId="0B181F57" w14:textId="77777777" w:rsidR="00AF7706" w:rsidRPr="0052497D" w:rsidRDefault="00AF7706" w:rsidP="00AF7706">
            <w:pPr>
              <w:rPr>
                <w:sz w:val="22"/>
              </w:rPr>
            </w:pPr>
            <w:r w:rsidRPr="0052497D">
              <w:rPr>
                <w:sz w:val="22"/>
              </w:rPr>
              <w:t>Andre inntekter</w:t>
            </w:r>
          </w:p>
        </w:tc>
        <w:tc>
          <w:tcPr>
            <w:tcW w:w="1220" w:type="dxa"/>
            <w:tcBorders>
              <w:top w:val="nil"/>
              <w:left w:val="nil"/>
              <w:bottom w:val="nil"/>
              <w:right w:val="nil"/>
            </w:tcBorders>
            <w:tcMar>
              <w:top w:w="128" w:type="dxa"/>
              <w:left w:w="43" w:type="dxa"/>
              <w:bottom w:w="43" w:type="dxa"/>
              <w:right w:w="43" w:type="dxa"/>
            </w:tcMar>
            <w:vAlign w:val="bottom"/>
          </w:tcPr>
          <w:p w14:paraId="3777045A" w14:textId="77777777" w:rsidR="00AF7706" w:rsidRPr="0052497D" w:rsidRDefault="00AF7706" w:rsidP="0052497D">
            <w:pPr>
              <w:jc w:val="right"/>
              <w:rPr>
                <w:sz w:val="22"/>
              </w:rPr>
            </w:pPr>
            <w:r w:rsidRPr="0052497D">
              <w:rPr>
                <w:sz w:val="22"/>
              </w:rPr>
              <w:t>2 689</w:t>
            </w:r>
          </w:p>
        </w:tc>
        <w:tc>
          <w:tcPr>
            <w:tcW w:w="1220" w:type="dxa"/>
            <w:tcBorders>
              <w:top w:val="nil"/>
              <w:left w:val="nil"/>
              <w:bottom w:val="nil"/>
              <w:right w:val="nil"/>
            </w:tcBorders>
            <w:tcMar>
              <w:top w:w="128" w:type="dxa"/>
              <w:left w:w="43" w:type="dxa"/>
              <w:bottom w:w="43" w:type="dxa"/>
              <w:right w:w="43" w:type="dxa"/>
            </w:tcMar>
            <w:vAlign w:val="bottom"/>
          </w:tcPr>
          <w:p w14:paraId="6BEECFED" w14:textId="77777777" w:rsidR="00AF7706" w:rsidRPr="0052497D" w:rsidRDefault="00AF7706" w:rsidP="0052497D">
            <w:pPr>
              <w:jc w:val="right"/>
              <w:rPr>
                <w:sz w:val="22"/>
              </w:rPr>
            </w:pPr>
            <w:r w:rsidRPr="0052497D">
              <w:rPr>
                <w:sz w:val="22"/>
              </w:rPr>
              <w:t>13 947</w:t>
            </w:r>
          </w:p>
        </w:tc>
        <w:tc>
          <w:tcPr>
            <w:tcW w:w="1220" w:type="dxa"/>
            <w:tcBorders>
              <w:top w:val="nil"/>
              <w:left w:val="nil"/>
              <w:bottom w:val="nil"/>
              <w:right w:val="nil"/>
            </w:tcBorders>
            <w:tcMar>
              <w:top w:w="128" w:type="dxa"/>
              <w:left w:w="43" w:type="dxa"/>
              <w:bottom w:w="43" w:type="dxa"/>
              <w:right w:w="43" w:type="dxa"/>
            </w:tcMar>
            <w:vAlign w:val="bottom"/>
          </w:tcPr>
          <w:p w14:paraId="43ABB221" w14:textId="77777777" w:rsidR="00AF7706" w:rsidRPr="0052497D" w:rsidRDefault="00AF7706" w:rsidP="0052497D">
            <w:pPr>
              <w:jc w:val="right"/>
              <w:rPr>
                <w:sz w:val="22"/>
              </w:rPr>
            </w:pPr>
            <w:r w:rsidRPr="0052497D">
              <w:rPr>
                <w:sz w:val="22"/>
              </w:rPr>
              <w:t>6 401</w:t>
            </w:r>
          </w:p>
        </w:tc>
        <w:tc>
          <w:tcPr>
            <w:tcW w:w="1280" w:type="dxa"/>
            <w:tcBorders>
              <w:top w:val="nil"/>
              <w:left w:val="nil"/>
              <w:bottom w:val="nil"/>
              <w:right w:val="nil"/>
            </w:tcBorders>
            <w:tcMar>
              <w:top w:w="128" w:type="dxa"/>
              <w:left w:w="43" w:type="dxa"/>
              <w:bottom w:w="43" w:type="dxa"/>
              <w:right w:w="43" w:type="dxa"/>
            </w:tcMar>
            <w:vAlign w:val="bottom"/>
          </w:tcPr>
          <w:p w14:paraId="2CDD7FB8" w14:textId="77777777" w:rsidR="00AF7706" w:rsidRPr="0052497D" w:rsidRDefault="00AF7706" w:rsidP="0052497D">
            <w:pPr>
              <w:jc w:val="right"/>
              <w:rPr>
                <w:sz w:val="22"/>
              </w:rPr>
            </w:pPr>
            <w:r w:rsidRPr="0052497D">
              <w:rPr>
                <w:sz w:val="22"/>
              </w:rPr>
              <w:t>5 200</w:t>
            </w:r>
          </w:p>
        </w:tc>
      </w:tr>
      <w:tr w:rsidR="00603D1E" w:rsidRPr="00AF7706" w14:paraId="5FD2D789" w14:textId="77777777">
        <w:trPr>
          <w:trHeight w:val="380"/>
        </w:trPr>
        <w:tc>
          <w:tcPr>
            <w:tcW w:w="4580" w:type="dxa"/>
            <w:tcBorders>
              <w:top w:val="nil"/>
              <w:left w:val="nil"/>
              <w:bottom w:val="nil"/>
              <w:right w:val="nil"/>
            </w:tcBorders>
            <w:tcMar>
              <w:top w:w="128" w:type="dxa"/>
              <w:left w:w="43" w:type="dxa"/>
              <w:bottom w:w="43" w:type="dxa"/>
              <w:right w:w="43" w:type="dxa"/>
            </w:tcMar>
          </w:tcPr>
          <w:p w14:paraId="792E2DE4" w14:textId="77777777" w:rsidR="00AF7706" w:rsidRPr="0052497D" w:rsidRDefault="00AF7706" w:rsidP="00AF7706">
            <w:pPr>
              <w:rPr>
                <w:sz w:val="22"/>
              </w:rPr>
            </w:pPr>
            <w:r w:rsidRPr="0052497D">
              <w:rPr>
                <w:rStyle w:val="kursiv"/>
                <w:sz w:val="22"/>
              </w:rPr>
              <w:t xml:space="preserve">Sum oppdragsinntekter </w:t>
            </w:r>
            <w:proofErr w:type="spellStart"/>
            <w:r w:rsidRPr="0052497D">
              <w:rPr>
                <w:rStyle w:val="kursiv"/>
                <w:sz w:val="22"/>
              </w:rPr>
              <w:t>m.v</w:t>
            </w:r>
            <w:proofErr w:type="spellEnd"/>
            <w:r w:rsidRPr="0052497D">
              <w:rPr>
                <w:rStyle w:val="kursiv"/>
                <w:sz w:val="22"/>
              </w:rPr>
              <w:t>.</w:t>
            </w:r>
          </w:p>
        </w:tc>
        <w:tc>
          <w:tcPr>
            <w:tcW w:w="1220" w:type="dxa"/>
            <w:tcBorders>
              <w:top w:val="nil"/>
              <w:left w:val="nil"/>
              <w:bottom w:val="nil"/>
              <w:right w:val="nil"/>
            </w:tcBorders>
            <w:tcMar>
              <w:top w:w="128" w:type="dxa"/>
              <w:left w:w="43" w:type="dxa"/>
              <w:bottom w:w="43" w:type="dxa"/>
              <w:right w:w="43" w:type="dxa"/>
            </w:tcMar>
            <w:vAlign w:val="bottom"/>
          </w:tcPr>
          <w:p w14:paraId="7BA38381" w14:textId="77777777" w:rsidR="00AF7706" w:rsidRPr="0052497D" w:rsidRDefault="00AF7706" w:rsidP="0052497D">
            <w:pPr>
              <w:jc w:val="right"/>
              <w:rPr>
                <w:sz w:val="22"/>
              </w:rPr>
            </w:pPr>
            <w:r w:rsidRPr="0052497D">
              <w:rPr>
                <w:rStyle w:val="kursiv"/>
                <w:sz w:val="22"/>
              </w:rPr>
              <w:t>141 631</w:t>
            </w:r>
          </w:p>
        </w:tc>
        <w:tc>
          <w:tcPr>
            <w:tcW w:w="1220" w:type="dxa"/>
            <w:tcBorders>
              <w:top w:val="nil"/>
              <w:left w:val="nil"/>
              <w:bottom w:val="nil"/>
              <w:right w:val="nil"/>
            </w:tcBorders>
            <w:tcMar>
              <w:top w:w="128" w:type="dxa"/>
              <w:left w:w="43" w:type="dxa"/>
              <w:bottom w:w="43" w:type="dxa"/>
              <w:right w:w="43" w:type="dxa"/>
            </w:tcMar>
            <w:vAlign w:val="bottom"/>
          </w:tcPr>
          <w:p w14:paraId="4AF8D97C" w14:textId="77777777" w:rsidR="00AF7706" w:rsidRPr="0052497D" w:rsidRDefault="00AF7706" w:rsidP="0052497D">
            <w:pPr>
              <w:jc w:val="right"/>
              <w:rPr>
                <w:sz w:val="22"/>
              </w:rPr>
            </w:pPr>
            <w:r w:rsidRPr="0052497D">
              <w:rPr>
                <w:rStyle w:val="kursiv"/>
                <w:sz w:val="22"/>
              </w:rPr>
              <w:t>173 753</w:t>
            </w:r>
          </w:p>
        </w:tc>
        <w:tc>
          <w:tcPr>
            <w:tcW w:w="1220" w:type="dxa"/>
            <w:tcBorders>
              <w:top w:val="nil"/>
              <w:left w:val="nil"/>
              <w:bottom w:val="nil"/>
              <w:right w:val="nil"/>
            </w:tcBorders>
            <w:tcMar>
              <w:top w:w="128" w:type="dxa"/>
              <w:left w:w="43" w:type="dxa"/>
              <w:bottom w:w="43" w:type="dxa"/>
              <w:right w:w="43" w:type="dxa"/>
            </w:tcMar>
            <w:vAlign w:val="bottom"/>
          </w:tcPr>
          <w:p w14:paraId="47BC39FF" w14:textId="77777777" w:rsidR="00AF7706" w:rsidRPr="0052497D" w:rsidRDefault="00AF7706" w:rsidP="0052497D">
            <w:pPr>
              <w:jc w:val="right"/>
              <w:rPr>
                <w:sz w:val="22"/>
              </w:rPr>
            </w:pPr>
            <w:r w:rsidRPr="0052497D">
              <w:rPr>
                <w:rStyle w:val="kursiv"/>
                <w:sz w:val="22"/>
              </w:rPr>
              <w:t>173 529</w:t>
            </w:r>
          </w:p>
        </w:tc>
        <w:tc>
          <w:tcPr>
            <w:tcW w:w="1280" w:type="dxa"/>
            <w:tcBorders>
              <w:top w:val="nil"/>
              <w:left w:val="nil"/>
              <w:bottom w:val="nil"/>
              <w:right w:val="nil"/>
            </w:tcBorders>
            <w:tcMar>
              <w:top w:w="128" w:type="dxa"/>
              <w:left w:w="43" w:type="dxa"/>
              <w:bottom w:w="43" w:type="dxa"/>
              <w:right w:w="43" w:type="dxa"/>
            </w:tcMar>
            <w:vAlign w:val="bottom"/>
          </w:tcPr>
          <w:p w14:paraId="1B09BE36" w14:textId="77777777" w:rsidR="00AF7706" w:rsidRPr="0052497D" w:rsidRDefault="00AF7706" w:rsidP="0052497D">
            <w:pPr>
              <w:jc w:val="right"/>
              <w:rPr>
                <w:sz w:val="22"/>
              </w:rPr>
            </w:pPr>
            <w:r w:rsidRPr="0052497D">
              <w:rPr>
                <w:rStyle w:val="kursiv"/>
                <w:sz w:val="22"/>
              </w:rPr>
              <w:t>166 358</w:t>
            </w:r>
          </w:p>
        </w:tc>
      </w:tr>
      <w:tr w:rsidR="00603D1E" w:rsidRPr="00AF7706" w14:paraId="6BC060BE"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36A38C45" w14:textId="77777777" w:rsidR="00AF7706" w:rsidRPr="0052497D" w:rsidRDefault="00AF7706" w:rsidP="00AF7706">
            <w:pPr>
              <w:rPr>
                <w:sz w:val="22"/>
              </w:rPr>
            </w:pPr>
            <w:r w:rsidRPr="0052497D">
              <w:rPr>
                <w:rStyle w:val="kursiv"/>
                <w:sz w:val="22"/>
              </w:rPr>
              <w:t>Sum inntekter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490351" w14:textId="77777777" w:rsidR="00AF7706" w:rsidRPr="0052497D" w:rsidRDefault="00AF7706" w:rsidP="0052497D">
            <w:pPr>
              <w:jc w:val="right"/>
              <w:rPr>
                <w:sz w:val="22"/>
              </w:rPr>
            </w:pPr>
            <w:r w:rsidRPr="0052497D">
              <w:rPr>
                <w:rStyle w:val="kursiv"/>
                <w:sz w:val="22"/>
              </w:rPr>
              <w:t>444 458</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110281" w14:textId="77777777" w:rsidR="00AF7706" w:rsidRPr="0052497D" w:rsidRDefault="00AF7706" w:rsidP="0052497D">
            <w:pPr>
              <w:jc w:val="right"/>
              <w:rPr>
                <w:sz w:val="22"/>
              </w:rPr>
            </w:pPr>
            <w:r w:rsidRPr="0052497D">
              <w:rPr>
                <w:rStyle w:val="kursiv"/>
                <w:sz w:val="22"/>
              </w:rPr>
              <w:t>488 029</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9A0506" w14:textId="77777777" w:rsidR="00AF7706" w:rsidRPr="0052497D" w:rsidRDefault="00AF7706" w:rsidP="0052497D">
            <w:pPr>
              <w:jc w:val="right"/>
              <w:rPr>
                <w:sz w:val="22"/>
              </w:rPr>
            </w:pPr>
            <w:r w:rsidRPr="0052497D">
              <w:rPr>
                <w:rStyle w:val="kursiv"/>
                <w:sz w:val="22"/>
              </w:rPr>
              <w:t>490 359</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BFA240" w14:textId="77777777" w:rsidR="00AF7706" w:rsidRPr="0052497D" w:rsidRDefault="00AF7706" w:rsidP="0052497D">
            <w:pPr>
              <w:jc w:val="right"/>
              <w:rPr>
                <w:sz w:val="22"/>
              </w:rPr>
            </w:pPr>
            <w:r w:rsidRPr="0052497D">
              <w:rPr>
                <w:rStyle w:val="kursiv"/>
                <w:sz w:val="22"/>
              </w:rPr>
              <w:t>519 950</w:t>
            </w:r>
          </w:p>
        </w:tc>
      </w:tr>
    </w:tbl>
    <w:p w14:paraId="0FC05C4B" w14:textId="77777777" w:rsidR="0060366E" w:rsidRPr="00AF7706" w:rsidRDefault="0060366E" w:rsidP="00AF7706"/>
    <w:p w14:paraId="20A121F8" w14:textId="60A0DDF1" w:rsidR="0060366E" w:rsidRPr="00AF7706" w:rsidRDefault="0060366E" w:rsidP="00AF7706">
      <w:pPr>
        <w:pStyle w:val="tabell-tittel"/>
      </w:pPr>
      <w:r w:rsidRPr="00AF7706">
        <w:t xml:space="preserve">Veterinærinstituttet – forholdet mellom </w:t>
      </w:r>
      <w:proofErr w:type="spellStart"/>
      <w:r w:rsidRPr="00AF7706">
        <w:t>kontantbehaldning</w:t>
      </w:r>
      <w:proofErr w:type="spellEnd"/>
      <w:r w:rsidRPr="00AF7706">
        <w:t xml:space="preserve">, oppsamla kostnader og </w:t>
      </w:r>
      <w:proofErr w:type="spellStart"/>
      <w:r w:rsidRPr="00AF7706">
        <w:t>avsetjingar</w:t>
      </w:r>
      <w:proofErr w:type="spellEnd"/>
      <w:r w:rsidRPr="00AF7706">
        <w:t xml:space="preserve"> per 31. desember</w:t>
      </w:r>
    </w:p>
    <w:p w14:paraId="5DE60768" w14:textId="5C2EF02A" w:rsidR="00AF7706" w:rsidRPr="00AF7706" w:rsidRDefault="00AF7706" w:rsidP="00AF7706">
      <w:pPr>
        <w:pStyle w:val="Tabellnavn"/>
      </w:pPr>
      <w:r w:rsidRPr="00AF7706">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80"/>
        <w:gridCol w:w="1220"/>
        <w:gridCol w:w="1220"/>
        <w:gridCol w:w="1017"/>
        <w:gridCol w:w="1483"/>
      </w:tblGrid>
      <w:tr w:rsidR="00603D1E" w:rsidRPr="00AF7706" w14:paraId="79119D0B" w14:textId="77777777" w:rsidTr="0052497D">
        <w:trPr>
          <w:trHeight w:val="600"/>
        </w:trPr>
        <w:tc>
          <w:tcPr>
            <w:tcW w:w="4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E63575" w14:textId="77777777" w:rsidR="00AF7706" w:rsidRPr="0052497D" w:rsidRDefault="00AF7706" w:rsidP="00AF7706">
            <w:pPr>
              <w:rPr>
                <w:sz w:val="22"/>
              </w:rPr>
            </w:pPr>
            <w:r w:rsidRPr="0052497D">
              <w:rPr>
                <w:sz w:val="22"/>
              </w:rPr>
              <w:t>Balanse 31. desember (beløp i 1 000 kroner)</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9DD180" w14:textId="77777777" w:rsidR="00AF7706" w:rsidRPr="0052497D" w:rsidRDefault="00AF7706" w:rsidP="0052497D">
            <w:pPr>
              <w:jc w:val="right"/>
              <w:rPr>
                <w:sz w:val="22"/>
              </w:rPr>
            </w:pPr>
            <w:r w:rsidRPr="0052497D">
              <w:rPr>
                <w:sz w:val="22"/>
              </w:rPr>
              <w:t>2021</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7AE90D" w14:textId="77777777" w:rsidR="00AF7706" w:rsidRPr="0052497D" w:rsidRDefault="00AF7706" w:rsidP="0052497D">
            <w:pPr>
              <w:jc w:val="right"/>
              <w:rPr>
                <w:sz w:val="22"/>
              </w:rPr>
            </w:pPr>
            <w:r w:rsidRPr="0052497D">
              <w:rPr>
                <w:sz w:val="22"/>
              </w:rPr>
              <w:t>2022</w:t>
            </w:r>
          </w:p>
        </w:tc>
        <w:tc>
          <w:tcPr>
            <w:tcW w:w="10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4B717C" w14:textId="77777777" w:rsidR="00AF7706" w:rsidRPr="0052497D" w:rsidRDefault="00AF7706" w:rsidP="0052497D">
            <w:pPr>
              <w:jc w:val="right"/>
              <w:rPr>
                <w:sz w:val="22"/>
              </w:rPr>
            </w:pPr>
            <w:r w:rsidRPr="0052497D">
              <w:rPr>
                <w:sz w:val="22"/>
              </w:rPr>
              <w:t>2023</w:t>
            </w:r>
          </w:p>
        </w:tc>
        <w:tc>
          <w:tcPr>
            <w:tcW w:w="148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4D931D" w14:textId="77777777" w:rsidR="00AF7706" w:rsidRPr="0052497D" w:rsidRDefault="00AF7706" w:rsidP="0052497D">
            <w:pPr>
              <w:jc w:val="right"/>
              <w:rPr>
                <w:sz w:val="22"/>
              </w:rPr>
            </w:pPr>
            <w:r w:rsidRPr="0052497D">
              <w:rPr>
                <w:sz w:val="22"/>
              </w:rPr>
              <w:t>Endring</w:t>
            </w:r>
            <w:r w:rsidRPr="0052497D">
              <w:rPr>
                <w:sz w:val="22"/>
              </w:rPr>
              <w:br/>
              <w:t xml:space="preserve"> 2022 til 2023</w:t>
            </w:r>
          </w:p>
        </w:tc>
      </w:tr>
      <w:tr w:rsidR="00603D1E" w:rsidRPr="00AF7706" w14:paraId="0FA5816F" w14:textId="77777777" w:rsidTr="0052497D">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33C2A336" w14:textId="77777777" w:rsidR="00AF7706" w:rsidRPr="0052497D" w:rsidRDefault="00AF7706" w:rsidP="00AF7706">
            <w:pPr>
              <w:rPr>
                <w:sz w:val="22"/>
              </w:rPr>
            </w:pPr>
            <w:proofErr w:type="spellStart"/>
            <w:r w:rsidRPr="0052497D">
              <w:rPr>
                <w:rStyle w:val="halvfet0"/>
                <w:sz w:val="22"/>
              </w:rPr>
              <w:t>Kontantbehaldning</w:t>
            </w:r>
            <w:proofErr w:type="spellEnd"/>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4CFC1DF7" w14:textId="77777777" w:rsidR="00AF7706" w:rsidRPr="0052497D" w:rsidRDefault="00AF7706" w:rsidP="0052497D">
            <w:pPr>
              <w:jc w:val="right"/>
              <w:rPr>
                <w:sz w:val="22"/>
              </w:rPr>
            </w:pPr>
            <w:r w:rsidRPr="0052497D">
              <w:rPr>
                <w:sz w:val="22"/>
              </w:rPr>
              <w:t xml:space="preserve"> </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F167447" w14:textId="77777777" w:rsidR="00AF7706" w:rsidRPr="0052497D" w:rsidRDefault="00AF7706" w:rsidP="0052497D">
            <w:pPr>
              <w:jc w:val="right"/>
              <w:rPr>
                <w:sz w:val="22"/>
              </w:rPr>
            </w:pPr>
            <w:r w:rsidRPr="0052497D">
              <w:rPr>
                <w:sz w:val="22"/>
              </w:rPr>
              <w:t xml:space="preserve"> </w:t>
            </w:r>
          </w:p>
        </w:tc>
        <w:tc>
          <w:tcPr>
            <w:tcW w:w="1017" w:type="dxa"/>
            <w:tcBorders>
              <w:top w:val="single" w:sz="4" w:space="0" w:color="000000"/>
              <w:left w:val="nil"/>
              <w:bottom w:val="nil"/>
              <w:right w:val="nil"/>
            </w:tcBorders>
            <w:tcMar>
              <w:top w:w="128" w:type="dxa"/>
              <w:left w:w="43" w:type="dxa"/>
              <w:bottom w:w="43" w:type="dxa"/>
              <w:right w:w="43" w:type="dxa"/>
            </w:tcMar>
            <w:vAlign w:val="bottom"/>
          </w:tcPr>
          <w:p w14:paraId="1B77C90C" w14:textId="77777777" w:rsidR="00AF7706" w:rsidRPr="0052497D" w:rsidRDefault="00AF7706" w:rsidP="0052497D">
            <w:pPr>
              <w:jc w:val="right"/>
              <w:rPr>
                <w:sz w:val="22"/>
              </w:rPr>
            </w:pPr>
            <w:r w:rsidRPr="0052497D">
              <w:rPr>
                <w:sz w:val="22"/>
              </w:rPr>
              <w:t xml:space="preserve"> </w:t>
            </w:r>
          </w:p>
        </w:tc>
        <w:tc>
          <w:tcPr>
            <w:tcW w:w="1483" w:type="dxa"/>
            <w:tcBorders>
              <w:top w:val="single" w:sz="4" w:space="0" w:color="000000"/>
              <w:left w:val="nil"/>
              <w:bottom w:val="nil"/>
              <w:right w:val="nil"/>
            </w:tcBorders>
            <w:tcMar>
              <w:top w:w="128" w:type="dxa"/>
              <w:left w:w="43" w:type="dxa"/>
              <w:bottom w:w="43" w:type="dxa"/>
              <w:right w:w="43" w:type="dxa"/>
            </w:tcMar>
            <w:vAlign w:val="bottom"/>
          </w:tcPr>
          <w:p w14:paraId="5D689192" w14:textId="77777777" w:rsidR="00AF7706" w:rsidRPr="0052497D" w:rsidRDefault="00AF7706" w:rsidP="0052497D">
            <w:pPr>
              <w:jc w:val="right"/>
              <w:rPr>
                <w:sz w:val="22"/>
              </w:rPr>
            </w:pPr>
            <w:r w:rsidRPr="0052497D">
              <w:rPr>
                <w:sz w:val="22"/>
              </w:rPr>
              <w:t xml:space="preserve"> </w:t>
            </w:r>
          </w:p>
        </w:tc>
      </w:tr>
      <w:tr w:rsidR="00603D1E" w:rsidRPr="00AF7706" w14:paraId="4DE9F1E3"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5B63284F" w14:textId="77777777" w:rsidR="00AF7706" w:rsidRPr="0052497D" w:rsidRDefault="00AF7706" w:rsidP="00AF7706">
            <w:pPr>
              <w:rPr>
                <w:sz w:val="22"/>
              </w:rPr>
            </w:pPr>
            <w:proofErr w:type="spellStart"/>
            <w:r w:rsidRPr="0052497D">
              <w:rPr>
                <w:sz w:val="22"/>
              </w:rPr>
              <w:t>Behaldning</w:t>
            </w:r>
            <w:proofErr w:type="spellEnd"/>
            <w:r w:rsidRPr="0052497D">
              <w:rPr>
                <w:sz w:val="22"/>
              </w:rPr>
              <w:t xml:space="preserve"> på </w:t>
            </w:r>
            <w:proofErr w:type="spellStart"/>
            <w:r w:rsidRPr="0052497D">
              <w:rPr>
                <w:sz w:val="22"/>
              </w:rPr>
              <w:t>oppgjerskonto</w:t>
            </w:r>
            <w:proofErr w:type="spellEnd"/>
            <w:r w:rsidRPr="0052497D">
              <w:rPr>
                <w:sz w:val="22"/>
              </w:rPr>
              <w:t xml:space="preserve"> i Norges Bank</w:t>
            </w:r>
          </w:p>
        </w:tc>
        <w:tc>
          <w:tcPr>
            <w:tcW w:w="1220" w:type="dxa"/>
            <w:tcBorders>
              <w:top w:val="nil"/>
              <w:left w:val="nil"/>
              <w:bottom w:val="nil"/>
              <w:right w:val="nil"/>
            </w:tcBorders>
            <w:tcMar>
              <w:top w:w="128" w:type="dxa"/>
              <w:left w:w="43" w:type="dxa"/>
              <w:bottom w:w="43" w:type="dxa"/>
              <w:right w:w="43" w:type="dxa"/>
            </w:tcMar>
            <w:vAlign w:val="bottom"/>
          </w:tcPr>
          <w:p w14:paraId="060E4641" w14:textId="77777777" w:rsidR="00AF7706" w:rsidRPr="0052497D" w:rsidRDefault="00AF7706" w:rsidP="0052497D">
            <w:pPr>
              <w:jc w:val="right"/>
              <w:rPr>
                <w:sz w:val="22"/>
              </w:rPr>
            </w:pPr>
            <w:r w:rsidRPr="0052497D">
              <w:rPr>
                <w:sz w:val="22"/>
              </w:rPr>
              <w:t>249 274</w:t>
            </w:r>
          </w:p>
        </w:tc>
        <w:tc>
          <w:tcPr>
            <w:tcW w:w="1220" w:type="dxa"/>
            <w:tcBorders>
              <w:top w:val="nil"/>
              <w:left w:val="nil"/>
              <w:bottom w:val="nil"/>
              <w:right w:val="nil"/>
            </w:tcBorders>
            <w:tcMar>
              <w:top w:w="128" w:type="dxa"/>
              <w:left w:w="43" w:type="dxa"/>
              <w:bottom w:w="43" w:type="dxa"/>
              <w:right w:w="43" w:type="dxa"/>
            </w:tcMar>
            <w:vAlign w:val="bottom"/>
          </w:tcPr>
          <w:p w14:paraId="6CA9E023" w14:textId="77777777" w:rsidR="00AF7706" w:rsidRPr="0052497D" w:rsidRDefault="00AF7706" w:rsidP="0052497D">
            <w:pPr>
              <w:jc w:val="right"/>
              <w:rPr>
                <w:sz w:val="22"/>
              </w:rPr>
            </w:pPr>
            <w:r w:rsidRPr="0052497D">
              <w:rPr>
                <w:sz w:val="22"/>
              </w:rPr>
              <w:t>293 734</w:t>
            </w:r>
          </w:p>
        </w:tc>
        <w:tc>
          <w:tcPr>
            <w:tcW w:w="1017" w:type="dxa"/>
            <w:tcBorders>
              <w:top w:val="nil"/>
              <w:left w:val="nil"/>
              <w:bottom w:val="nil"/>
              <w:right w:val="nil"/>
            </w:tcBorders>
            <w:tcMar>
              <w:top w:w="128" w:type="dxa"/>
              <w:left w:w="43" w:type="dxa"/>
              <w:bottom w:w="43" w:type="dxa"/>
              <w:right w:w="43" w:type="dxa"/>
            </w:tcMar>
            <w:vAlign w:val="bottom"/>
          </w:tcPr>
          <w:p w14:paraId="4C088537" w14:textId="77777777" w:rsidR="00AF7706" w:rsidRPr="0052497D" w:rsidRDefault="00AF7706" w:rsidP="0052497D">
            <w:pPr>
              <w:jc w:val="right"/>
              <w:rPr>
                <w:sz w:val="22"/>
              </w:rPr>
            </w:pPr>
            <w:r w:rsidRPr="0052497D">
              <w:rPr>
                <w:sz w:val="22"/>
              </w:rPr>
              <w:t>282 925</w:t>
            </w:r>
          </w:p>
        </w:tc>
        <w:tc>
          <w:tcPr>
            <w:tcW w:w="1483" w:type="dxa"/>
            <w:tcBorders>
              <w:top w:val="nil"/>
              <w:left w:val="nil"/>
              <w:bottom w:val="nil"/>
              <w:right w:val="nil"/>
            </w:tcBorders>
            <w:tcMar>
              <w:top w:w="128" w:type="dxa"/>
              <w:left w:w="43" w:type="dxa"/>
              <w:bottom w:w="43" w:type="dxa"/>
              <w:right w:w="43" w:type="dxa"/>
            </w:tcMar>
            <w:vAlign w:val="bottom"/>
          </w:tcPr>
          <w:p w14:paraId="7DEB7B66" w14:textId="77777777" w:rsidR="00AF7706" w:rsidRPr="0052497D" w:rsidRDefault="00AF7706" w:rsidP="0052497D">
            <w:pPr>
              <w:jc w:val="right"/>
              <w:rPr>
                <w:sz w:val="22"/>
              </w:rPr>
            </w:pPr>
            <w:r w:rsidRPr="0052497D">
              <w:rPr>
                <w:sz w:val="22"/>
              </w:rPr>
              <w:t>-10 809</w:t>
            </w:r>
          </w:p>
        </w:tc>
      </w:tr>
      <w:tr w:rsidR="00603D1E" w:rsidRPr="00AF7706" w14:paraId="26949F60"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22F178CB" w14:textId="77777777" w:rsidR="00AF7706" w:rsidRPr="0052497D" w:rsidRDefault="00AF7706" w:rsidP="00AF7706">
            <w:pPr>
              <w:rPr>
                <w:sz w:val="22"/>
              </w:rPr>
            </w:pPr>
            <w:proofErr w:type="spellStart"/>
            <w:r w:rsidRPr="0052497D">
              <w:rPr>
                <w:sz w:val="22"/>
              </w:rPr>
              <w:t>Behaldning</w:t>
            </w:r>
            <w:proofErr w:type="spellEnd"/>
            <w:r w:rsidRPr="0052497D">
              <w:rPr>
                <w:sz w:val="22"/>
              </w:rPr>
              <w:t xml:space="preserve"> på andre bankkonti</w:t>
            </w:r>
          </w:p>
        </w:tc>
        <w:tc>
          <w:tcPr>
            <w:tcW w:w="1220" w:type="dxa"/>
            <w:tcBorders>
              <w:top w:val="nil"/>
              <w:left w:val="nil"/>
              <w:bottom w:val="nil"/>
              <w:right w:val="nil"/>
            </w:tcBorders>
            <w:tcMar>
              <w:top w:w="128" w:type="dxa"/>
              <w:left w:w="43" w:type="dxa"/>
              <w:bottom w:w="43" w:type="dxa"/>
              <w:right w:w="43" w:type="dxa"/>
            </w:tcMar>
            <w:vAlign w:val="bottom"/>
          </w:tcPr>
          <w:p w14:paraId="24B3C9BB" w14:textId="77777777" w:rsidR="00AF7706" w:rsidRPr="0052497D" w:rsidRDefault="00AF7706" w:rsidP="0052497D">
            <w:pPr>
              <w:jc w:val="right"/>
              <w:rPr>
                <w:sz w:val="22"/>
              </w:rPr>
            </w:pPr>
            <w:r w:rsidRPr="0052497D">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204ED770" w14:textId="77777777" w:rsidR="00AF7706" w:rsidRPr="0052497D" w:rsidRDefault="00AF7706" w:rsidP="0052497D">
            <w:pPr>
              <w:jc w:val="right"/>
              <w:rPr>
                <w:sz w:val="22"/>
              </w:rPr>
            </w:pPr>
            <w:r w:rsidRPr="0052497D">
              <w:rPr>
                <w:sz w:val="22"/>
              </w:rPr>
              <w:t>0</w:t>
            </w:r>
          </w:p>
        </w:tc>
        <w:tc>
          <w:tcPr>
            <w:tcW w:w="1017" w:type="dxa"/>
            <w:tcBorders>
              <w:top w:val="nil"/>
              <w:left w:val="nil"/>
              <w:bottom w:val="nil"/>
              <w:right w:val="nil"/>
            </w:tcBorders>
            <w:tcMar>
              <w:top w:w="128" w:type="dxa"/>
              <w:left w:w="43" w:type="dxa"/>
              <w:bottom w:w="43" w:type="dxa"/>
              <w:right w:w="43" w:type="dxa"/>
            </w:tcMar>
            <w:vAlign w:val="bottom"/>
          </w:tcPr>
          <w:p w14:paraId="0BABA8A0" w14:textId="77777777" w:rsidR="00AF7706" w:rsidRPr="0052497D" w:rsidRDefault="00AF7706" w:rsidP="0052497D">
            <w:pPr>
              <w:jc w:val="right"/>
              <w:rPr>
                <w:sz w:val="22"/>
              </w:rPr>
            </w:pPr>
            <w:r w:rsidRPr="0052497D">
              <w:rPr>
                <w:sz w:val="22"/>
              </w:rPr>
              <w:t>0</w:t>
            </w:r>
          </w:p>
        </w:tc>
        <w:tc>
          <w:tcPr>
            <w:tcW w:w="1483" w:type="dxa"/>
            <w:tcBorders>
              <w:top w:val="nil"/>
              <w:left w:val="nil"/>
              <w:bottom w:val="nil"/>
              <w:right w:val="nil"/>
            </w:tcBorders>
            <w:tcMar>
              <w:top w:w="128" w:type="dxa"/>
              <w:left w:w="43" w:type="dxa"/>
              <w:bottom w:w="43" w:type="dxa"/>
              <w:right w:w="43" w:type="dxa"/>
            </w:tcMar>
            <w:vAlign w:val="bottom"/>
          </w:tcPr>
          <w:p w14:paraId="5370B9CC" w14:textId="77777777" w:rsidR="00AF7706" w:rsidRPr="0052497D" w:rsidRDefault="00AF7706" w:rsidP="0052497D">
            <w:pPr>
              <w:jc w:val="right"/>
              <w:rPr>
                <w:sz w:val="22"/>
              </w:rPr>
            </w:pPr>
            <w:r w:rsidRPr="0052497D">
              <w:rPr>
                <w:sz w:val="22"/>
              </w:rPr>
              <w:t>0</w:t>
            </w:r>
          </w:p>
        </w:tc>
      </w:tr>
      <w:tr w:rsidR="00603D1E" w:rsidRPr="00AF7706" w14:paraId="5CAD2C79"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2EB2FEAB" w14:textId="77777777" w:rsidR="00AF7706" w:rsidRPr="0052497D" w:rsidRDefault="00AF7706" w:rsidP="00AF7706">
            <w:pPr>
              <w:rPr>
                <w:sz w:val="22"/>
              </w:rPr>
            </w:pPr>
            <w:r w:rsidRPr="0052497D">
              <w:rPr>
                <w:sz w:val="22"/>
              </w:rPr>
              <w:t xml:space="preserve">Andre </w:t>
            </w:r>
            <w:proofErr w:type="spellStart"/>
            <w:r w:rsidRPr="0052497D">
              <w:rPr>
                <w:sz w:val="22"/>
              </w:rPr>
              <w:t>kontantbehaldningar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23E0A2F7" w14:textId="77777777" w:rsidR="00AF7706" w:rsidRPr="0052497D" w:rsidRDefault="00AF7706" w:rsidP="0052497D">
            <w:pPr>
              <w:jc w:val="right"/>
              <w:rPr>
                <w:sz w:val="22"/>
              </w:rPr>
            </w:pPr>
            <w:r w:rsidRPr="0052497D">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7BD8A416" w14:textId="77777777" w:rsidR="00AF7706" w:rsidRPr="0052497D" w:rsidRDefault="00AF7706" w:rsidP="0052497D">
            <w:pPr>
              <w:jc w:val="right"/>
              <w:rPr>
                <w:sz w:val="22"/>
              </w:rPr>
            </w:pPr>
            <w:r w:rsidRPr="0052497D">
              <w:rPr>
                <w:sz w:val="22"/>
              </w:rPr>
              <w:t>0</w:t>
            </w:r>
          </w:p>
        </w:tc>
        <w:tc>
          <w:tcPr>
            <w:tcW w:w="1017" w:type="dxa"/>
            <w:tcBorders>
              <w:top w:val="nil"/>
              <w:left w:val="nil"/>
              <w:bottom w:val="nil"/>
              <w:right w:val="nil"/>
            </w:tcBorders>
            <w:tcMar>
              <w:top w:w="128" w:type="dxa"/>
              <w:left w:w="43" w:type="dxa"/>
              <w:bottom w:w="43" w:type="dxa"/>
              <w:right w:w="43" w:type="dxa"/>
            </w:tcMar>
            <w:vAlign w:val="bottom"/>
          </w:tcPr>
          <w:p w14:paraId="411BCF56" w14:textId="77777777" w:rsidR="00AF7706" w:rsidRPr="0052497D" w:rsidRDefault="00AF7706" w:rsidP="0052497D">
            <w:pPr>
              <w:jc w:val="right"/>
              <w:rPr>
                <w:sz w:val="22"/>
              </w:rPr>
            </w:pPr>
            <w:r w:rsidRPr="0052497D">
              <w:rPr>
                <w:sz w:val="22"/>
              </w:rPr>
              <w:t>0</w:t>
            </w:r>
          </w:p>
        </w:tc>
        <w:tc>
          <w:tcPr>
            <w:tcW w:w="1483" w:type="dxa"/>
            <w:tcBorders>
              <w:top w:val="nil"/>
              <w:left w:val="nil"/>
              <w:bottom w:val="nil"/>
              <w:right w:val="nil"/>
            </w:tcBorders>
            <w:tcMar>
              <w:top w:w="128" w:type="dxa"/>
              <w:left w:w="43" w:type="dxa"/>
              <w:bottom w:w="43" w:type="dxa"/>
              <w:right w:w="43" w:type="dxa"/>
            </w:tcMar>
            <w:vAlign w:val="bottom"/>
          </w:tcPr>
          <w:p w14:paraId="62EDED15" w14:textId="77777777" w:rsidR="00AF7706" w:rsidRPr="0052497D" w:rsidRDefault="00AF7706" w:rsidP="0052497D">
            <w:pPr>
              <w:jc w:val="right"/>
              <w:rPr>
                <w:sz w:val="22"/>
              </w:rPr>
            </w:pPr>
            <w:r w:rsidRPr="0052497D">
              <w:rPr>
                <w:sz w:val="22"/>
              </w:rPr>
              <w:t>0</w:t>
            </w:r>
          </w:p>
        </w:tc>
      </w:tr>
      <w:tr w:rsidR="00603D1E" w:rsidRPr="00AF7706" w14:paraId="150ACD81"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7A9002BB" w14:textId="77777777" w:rsidR="00AF7706" w:rsidRPr="0052497D" w:rsidRDefault="00AF7706" w:rsidP="00AF7706">
            <w:pPr>
              <w:rPr>
                <w:sz w:val="22"/>
              </w:rPr>
            </w:pPr>
            <w:r w:rsidRPr="0052497D">
              <w:rPr>
                <w:rStyle w:val="kursiv"/>
                <w:sz w:val="22"/>
              </w:rPr>
              <w:t xml:space="preserve">Sum </w:t>
            </w:r>
            <w:proofErr w:type="spellStart"/>
            <w:r w:rsidRPr="0052497D">
              <w:rPr>
                <w:rStyle w:val="kursiv"/>
                <w:sz w:val="22"/>
              </w:rPr>
              <w:t>kontantar</w:t>
            </w:r>
            <w:proofErr w:type="spellEnd"/>
            <w:r w:rsidRPr="0052497D">
              <w:rPr>
                <w:rStyle w:val="kursiv"/>
                <w:sz w:val="22"/>
              </w:rPr>
              <w:t xml:space="preserve"> og </w:t>
            </w:r>
            <w:proofErr w:type="spellStart"/>
            <w:r w:rsidRPr="0052497D">
              <w:rPr>
                <w:rStyle w:val="kursiv"/>
                <w:sz w:val="22"/>
              </w:rPr>
              <w:t>kontantekvivalentar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01C5CBE7" w14:textId="77777777" w:rsidR="00AF7706" w:rsidRPr="0052497D" w:rsidRDefault="00AF7706" w:rsidP="0052497D">
            <w:pPr>
              <w:jc w:val="right"/>
              <w:rPr>
                <w:sz w:val="22"/>
              </w:rPr>
            </w:pPr>
            <w:r w:rsidRPr="0052497D">
              <w:rPr>
                <w:rStyle w:val="kursiv"/>
                <w:sz w:val="22"/>
              </w:rPr>
              <w:t>249 274</w:t>
            </w:r>
          </w:p>
        </w:tc>
        <w:tc>
          <w:tcPr>
            <w:tcW w:w="1220" w:type="dxa"/>
            <w:tcBorders>
              <w:top w:val="nil"/>
              <w:left w:val="nil"/>
              <w:bottom w:val="nil"/>
              <w:right w:val="nil"/>
            </w:tcBorders>
            <w:tcMar>
              <w:top w:w="128" w:type="dxa"/>
              <w:left w:w="43" w:type="dxa"/>
              <w:bottom w:w="43" w:type="dxa"/>
              <w:right w:w="43" w:type="dxa"/>
            </w:tcMar>
            <w:vAlign w:val="bottom"/>
          </w:tcPr>
          <w:p w14:paraId="1C2C1C16" w14:textId="77777777" w:rsidR="00AF7706" w:rsidRPr="0052497D" w:rsidRDefault="00AF7706" w:rsidP="0052497D">
            <w:pPr>
              <w:jc w:val="right"/>
              <w:rPr>
                <w:sz w:val="22"/>
              </w:rPr>
            </w:pPr>
            <w:r w:rsidRPr="0052497D">
              <w:rPr>
                <w:rStyle w:val="kursiv"/>
                <w:sz w:val="22"/>
              </w:rPr>
              <w:t>293 734</w:t>
            </w:r>
          </w:p>
        </w:tc>
        <w:tc>
          <w:tcPr>
            <w:tcW w:w="1017" w:type="dxa"/>
            <w:tcBorders>
              <w:top w:val="nil"/>
              <w:left w:val="nil"/>
              <w:bottom w:val="nil"/>
              <w:right w:val="nil"/>
            </w:tcBorders>
            <w:tcMar>
              <w:top w:w="128" w:type="dxa"/>
              <w:left w:w="43" w:type="dxa"/>
              <w:bottom w:w="43" w:type="dxa"/>
              <w:right w:w="43" w:type="dxa"/>
            </w:tcMar>
            <w:vAlign w:val="bottom"/>
          </w:tcPr>
          <w:p w14:paraId="633E3030" w14:textId="77777777" w:rsidR="00AF7706" w:rsidRPr="0052497D" w:rsidRDefault="00AF7706" w:rsidP="0052497D">
            <w:pPr>
              <w:jc w:val="right"/>
              <w:rPr>
                <w:sz w:val="22"/>
              </w:rPr>
            </w:pPr>
            <w:r w:rsidRPr="0052497D">
              <w:rPr>
                <w:rStyle w:val="kursiv"/>
                <w:sz w:val="22"/>
              </w:rPr>
              <w:t>282 925</w:t>
            </w:r>
          </w:p>
        </w:tc>
        <w:tc>
          <w:tcPr>
            <w:tcW w:w="1483" w:type="dxa"/>
            <w:tcBorders>
              <w:top w:val="nil"/>
              <w:left w:val="nil"/>
              <w:bottom w:val="nil"/>
              <w:right w:val="nil"/>
            </w:tcBorders>
            <w:tcMar>
              <w:top w:w="128" w:type="dxa"/>
              <w:left w:w="43" w:type="dxa"/>
              <w:bottom w:w="43" w:type="dxa"/>
              <w:right w:w="43" w:type="dxa"/>
            </w:tcMar>
            <w:vAlign w:val="bottom"/>
          </w:tcPr>
          <w:p w14:paraId="63CB9B1F" w14:textId="77777777" w:rsidR="00AF7706" w:rsidRPr="0052497D" w:rsidRDefault="00AF7706" w:rsidP="0052497D">
            <w:pPr>
              <w:jc w:val="right"/>
              <w:rPr>
                <w:sz w:val="22"/>
              </w:rPr>
            </w:pPr>
            <w:r w:rsidRPr="0052497D">
              <w:rPr>
                <w:rStyle w:val="kursiv"/>
                <w:sz w:val="22"/>
              </w:rPr>
              <w:t>-10 809</w:t>
            </w:r>
          </w:p>
        </w:tc>
      </w:tr>
      <w:tr w:rsidR="00603D1E" w:rsidRPr="00AF7706" w14:paraId="7432478C"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5A7A8E27" w14:textId="77777777" w:rsidR="00AF7706" w:rsidRPr="0052497D"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AAC422A"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D73107D" w14:textId="77777777" w:rsidR="00AF7706" w:rsidRPr="0052497D" w:rsidRDefault="00AF7706" w:rsidP="0052497D">
            <w:pPr>
              <w:jc w:val="right"/>
              <w:rPr>
                <w:sz w:val="22"/>
              </w:rPr>
            </w:pPr>
          </w:p>
        </w:tc>
        <w:tc>
          <w:tcPr>
            <w:tcW w:w="1017" w:type="dxa"/>
            <w:tcBorders>
              <w:top w:val="nil"/>
              <w:left w:val="nil"/>
              <w:bottom w:val="nil"/>
              <w:right w:val="nil"/>
            </w:tcBorders>
            <w:tcMar>
              <w:top w:w="128" w:type="dxa"/>
              <w:left w:w="43" w:type="dxa"/>
              <w:bottom w:w="43" w:type="dxa"/>
              <w:right w:w="43" w:type="dxa"/>
            </w:tcMar>
            <w:vAlign w:val="bottom"/>
          </w:tcPr>
          <w:p w14:paraId="324C4CF9" w14:textId="77777777" w:rsidR="00AF7706" w:rsidRPr="0052497D" w:rsidRDefault="00AF7706" w:rsidP="0052497D">
            <w:pPr>
              <w:jc w:val="right"/>
              <w:rPr>
                <w:sz w:val="22"/>
              </w:rPr>
            </w:pPr>
          </w:p>
        </w:tc>
        <w:tc>
          <w:tcPr>
            <w:tcW w:w="1483" w:type="dxa"/>
            <w:tcBorders>
              <w:top w:val="nil"/>
              <w:left w:val="nil"/>
              <w:bottom w:val="nil"/>
              <w:right w:val="nil"/>
            </w:tcBorders>
            <w:tcMar>
              <w:top w:w="128" w:type="dxa"/>
              <w:left w:w="43" w:type="dxa"/>
              <w:bottom w:w="43" w:type="dxa"/>
              <w:right w:w="43" w:type="dxa"/>
            </w:tcMar>
            <w:vAlign w:val="bottom"/>
          </w:tcPr>
          <w:p w14:paraId="3431C3D3" w14:textId="77777777" w:rsidR="00AF7706" w:rsidRPr="0052497D" w:rsidRDefault="00AF7706" w:rsidP="0052497D">
            <w:pPr>
              <w:jc w:val="right"/>
              <w:rPr>
                <w:sz w:val="22"/>
              </w:rPr>
            </w:pPr>
          </w:p>
        </w:tc>
      </w:tr>
      <w:tr w:rsidR="00603D1E" w:rsidRPr="00AF7706" w14:paraId="23347B20"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47EFB427" w14:textId="77777777" w:rsidR="00AF7706" w:rsidRPr="0052497D" w:rsidRDefault="00AF7706" w:rsidP="00AF7706">
            <w:pPr>
              <w:rPr>
                <w:sz w:val="22"/>
              </w:rPr>
            </w:pPr>
            <w:proofErr w:type="spellStart"/>
            <w:r w:rsidRPr="0052497D">
              <w:rPr>
                <w:rStyle w:val="halvfet0"/>
                <w:sz w:val="22"/>
              </w:rPr>
              <w:lastRenderedPageBreak/>
              <w:t>Avsetjingar</w:t>
            </w:r>
            <w:proofErr w:type="spellEnd"/>
            <w:r w:rsidRPr="0052497D">
              <w:rPr>
                <w:rStyle w:val="halvfet0"/>
                <w:sz w:val="22"/>
              </w:rPr>
              <w:t xml:space="preserve"> til dekning av oppsamla </w:t>
            </w:r>
            <w:r w:rsidRPr="0052497D">
              <w:rPr>
                <w:rStyle w:val="halvfet0"/>
                <w:sz w:val="22"/>
              </w:rPr>
              <w:br/>
              <w:t xml:space="preserve">kostnader som </w:t>
            </w:r>
            <w:proofErr w:type="spellStart"/>
            <w:r w:rsidRPr="0052497D">
              <w:rPr>
                <w:rStyle w:val="halvfet0"/>
                <w:sz w:val="22"/>
              </w:rPr>
              <w:t>forfell</w:t>
            </w:r>
            <w:proofErr w:type="spellEnd"/>
            <w:r w:rsidRPr="0052497D">
              <w:rPr>
                <w:rStyle w:val="halvfet0"/>
                <w:sz w:val="22"/>
              </w:rPr>
              <w:t xml:space="preserve"> i neste budsjettår</w:t>
            </w:r>
          </w:p>
        </w:tc>
        <w:tc>
          <w:tcPr>
            <w:tcW w:w="1220" w:type="dxa"/>
            <w:tcBorders>
              <w:top w:val="nil"/>
              <w:left w:val="nil"/>
              <w:bottom w:val="nil"/>
              <w:right w:val="nil"/>
            </w:tcBorders>
            <w:tcMar>
              <w:top w:w="128" w:type="dxa"/>
              <w:left w:w="43" w:type="dxa"/>
              <w:bottom w:w="43" w:type="dxa"/>
              <w:right w:w="43" w:type="dxa"/>
            </w:tcMar>
            <w:vAlign w:val="bottom"/>
          </w:tcPr>
          <w:p w14:paraId="51DF2464"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78840391" w14:textId="77777777" w:rsidR="00AF7706" w:rsidRPr="0052497D" w:rsidRDefault="00AF7706" w:rsidP="0052497D">
            <w:pPr>
              <w:jc w:val="right"/>
              <w:rPr>
                <w:sz w:val="22"/>
              </w:rPr>
            </w:pPr>
            <w:r w:rsidRPr="0052497D">
              <w:rPr>
                <w:sz w:val="22"/>
              </w:rPr>
              <w:t xml:space="preserve"> </w:t>
            </w:r>
          </w:p>
        </w:tc>
        <w:tc>
          <w:tcPr>
            <w:tcW w:w="1017" w:type="dxa"/>
            <w:tcBorders>
              <w:top w:val="nil"/>
              <w:left w:val="nil"/>
              <w:bottom w:val="nil"/>
              <w:right w:val="nil"/>
            </w:tcBorders>
            <w:tcMar>
              <w:top w:w="128" w:type="dxa"/>
              <w:left w:w="43" w:type="dxa"/>
              <w:bottom w:w="43" w:type="dxa"/>
              <w:right w:w="43" w:type="dxa"/>
            </w:tcMar>
            <w:vAlign w:val="bottom"/>
          </w:tcPr>
          <w:p w14:paraId="7B89B973" w14:textId="77777777" w:rsidR="00AF7706" w:rsidRPr="0052497D" w:rsidRDefault="00AF7706" w:rsidP="0052497D">
            <w:pPr>
              <w:jc w:val="right"/>
              <w:rPr>
                <w:sz w:val="22"/>
              </w:rPr>
            </w:pPr>
            <w:r w:rsidRPr="0052497D">
              <w:rPr>
                <w:sz w:val="22"/>
              </w:rPr>
              <w:t xml:space="preserve"> </w:t>
            </w:r>
          </w:p>
        </w:tc>
        <w:tc>
          <w:tcPr>
            <w:tcW w:w="1483" w:type="dxa"/>
            <w:tcBorders>
              <w:top w:val="nil"/>
              <w:left w:val="nil"/>
              <w:bottom w:val="nil"/>
              <w:right w:val="nil"/>
            </w:tcBorders>
            <w:tcMar>
              <w:top w:w="128" w:type="dxa"/>
              <w:left w:w="43" w:type="dxa"/>
              <w:bottom w:w="43" w:type="dxa"/>
              <w:right w:w="43" w:type="dxa"/>
            </w:tcMar>
            <w:vAlign w:val="bottom"/>
          </w:tcPr>
          <w:p w14:paraId="6D9C60A5" w14:textId="77777777" w:rsidR="00AF7706" w:rsidRPr="0052497D" w:rsidRDefault="00AF7706" w:rsidP="0052497D">
            <w:pPr>
              <w:jc w:val="right"/>
              <w:rPr>
                <w:sz w:val="22"/>
              </w:rPr>
            </w:pPr>
          </w:p>
        </w:tc>
      </w:tr>
      <w:tr w:rsidR="00603D1E" w:rsidRPr="00AF7706" w14:paraId="274A6890"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2F6444BB" w14:textId="77777777" w:rsidR="00AF7706" w:rsidRPr="0052497D" w:rsidRDefault="00AF7706" w:rsidP="00AF7706">
            <w:pPr>
              <w:rPr>
                <w:sz w:val="22"/>
              </w:rPr>
            </w:pPr>
            <w:proofErr w:type="spellStart"/>
            <w:r w:rsidRPr="0052497D">
              <w:rPr>
                <w:sz w:val="22"/>
              </w:rPr>
              <w:t>Feriepengar</w:t>
            </w:r>
            <w:proofErr w:type="spellEnd"/>
            <w:r w:rsidRPr="0052497D">
              <w:rPr>
                <w:sz w:val="22"/>
              </w:rPr>
              <w:t xml:space="preserve"> </w:t>
            </w:r>
            <w:proofErr w:type="spellStart"/>
            <w:r w:rsidRPr="0052497D">
              <w:rPr>
                <w:sz w:val="22"/>
              </w:rPr>
              <w:t>m.v</w:t>
            </w:r>
            <w:proofErr w:type="spellEnd"/>
            <w:r w:rsidRPr="0052497D">
              <w:rPr>
                <w:sz w:val="22"/>
              </w:rPr>
              <w:t>.</w:t>
            </w:r>
          </w:p>
        </w:tc>
        <w:tc>
          <w:tcPr>
            <w:tcW w:w="1220" w:type="dxa"/>
            <w:tcBorders>
              <w:top w:val="nil"/>
              <w:left w:val="nil"/>
              <w:bottom w:val="nil"/>
              <w:right w:val="nil"/>
            </w:tcBorders>
            <w:tcMar>
              <w:top w:w="128" w:type="dxa"/>
              <w:left w:w="43" w:type="dxa"/>
              <w:bottom w:w="43" w:type="dxa"/>
              <w:right w:w="43" w:type="dxa"/>
            </w:tcMar>
            <w:vAlign w:val="bottom"/>
          </w:tcPr>
          <w:p w14:paraId="34AD8610" w14:textId="77777777" w:rsidR="00AF7706" w:rsidRPr="0052497D" w:rsidRDefault="00AF7706" w:rsidP="0052497D">
            <w:pPr>
              <w:jc w:val="right"/>
              <w:rPr>
                <w:sz w:val="22"/>
              </w:rPr>
            </w:pPr>
            <w:r w:rsidRPr="0052497D">
              <w:rPr>
                <w:sz w:val="22"/>
              </w:rPr>
              <w:t>21 746</w:t>
            </w:r>
          </w:p>
        </w:tc>
        <w:tc>
          <w:tcPr>
            <w:tcW w:w="1220" w:type="dxa"/>
            <w:tcBorders>
              <w:top w:val="nil"/>
              <w:left w:val="nil"/>
              <w:bottom w:val="nil"/>
              <w:right w:val="nil"/>
            </w:tcBorders>
            <w:tcMar>
              <w:top w:w="128" w:type="dxa"/>
              <w:left w:w="43" w:type="dxa"/>
              <w:bottom w:w="43" w:type="dxa"/>
              <w:right w:w="43" w:type="dxa"/>
            </w:tcMar>
            <w:vAlign w:val="bottom"/>
          </w:tcPr>
          <w:p w14:paraId="7FFCDC44" w14:textId="77777777" w:rsidR="00AF7706" w:rsidRPr="0052497D" w:rsidRDefault="00AF7706" w:rsidP="0052497D">
            <w:pPr>
              <w:jc w:val="right"/>
              <w:rPr>
                <w:sz w:val="22"/>
              </w:rPr>
            </w:pPr>
            <w:r w:rsidRPr="0052497D">
              <w:rPr>
                <w:sz w:val="22"/>
              </w:rPr>
              <w:t>22 534</w:t>
            </w:r>
          </w:p>
        </w:tc>
        <w:tc>
          <w:tcPr>
            <w:tcW w:w="1017" w:type="dxa"/>
            <w:tcBorders>
              <w:top w:val="nil"/>
              <w:left w:val="nil"/>
              <w:bottom w:val="nil"/>
              <w:right w:val="nil"/>
            </w:tcBorders>
            <w:tcMar>
              <w:top w:w="128" w:type="dxa"/>
              <w:left w:w="43" w:type="dxa"/>
              <w:bottom w:w="43" w:type="dxa"/>
              <w:right w:w="43" w:type="dxa"/>
            </w:tcMar>
            <w:vAlign w:val="bottom"/>
          </w:tcPr>
          <w:p w14:paraId="229B0F58" w14:textId="77777777" w:rsidR="00AF7706" w:rsidRPr="0052497D" w:rsidRDefault="00AF7706" w:rsidP="0052497D">
            <w:pPr>
              <w:jc w:val="right"/>
              <w:rPr>
                <w:sz w:val="22"/>
              </w:rPr>
            </w:pPr>
            <w:r w:rsidRPr="0052497D">
              <w:rPr>
                <w:sz w:val="22"/>
              </w:rPr>
              <w:t>25 852</w:t>
            </w:r>
          </w:p>
        </w:tc>
        <w:tc>
          <w:tcPr>
            <w:tcW w:w="1483" w:type="dxa"/>
            <w:tcBorders>
              <w:top w:val="nil"/>
              <w:left w:val="nil"/>
              <w:bottom w:val="nil"/>
              <w:right w:val="nil"/>
            </w:tcBorders>
            <w:tcMar>
              <w:top w:w="128" w:type="dxa"/>
              <w:left w:w="43" w:type="dxa"/>
              <w:bottom w:w="43" w:type="dxa"/>
              <w:right w:w="43" w:type="dxa"/>
            </w:tcMar>
            <w:vAlign w:val="bottom"/>
          </w:tcPr>
          <w:p w14:paraId="31A87983" w14:textId="77777777" w:rsidR="00AF7706" w:rsidRPr="0052497D" w:rsidRDefault="00AF7706" w:rsidP="0052497D">
            <w:pPr>
              <w:jc w:val="right"/>
              <w:rPr>
                <w:sz w:val="22"/>
              </w:rPr>
            </w:pPr>
            <w:r w:rsidRPr="0052497D">
              <w:rPr>
                <w:sz w:val="22"/>
              </w:rPr>
              <w:t>3 318</w:t>
            </w:r>
          </w:p>
        </w:tc>
      </w:tr>
      <w:tr w:rsidR="00603D1E" w:rsidRPr="00AF7706" w14:paraId="015AFCAA"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6C9A2B36" w14:textId="77777777" w:rsidR="00AF7706" w:rsidRPr="0052497D" w:rsidRDefault="00AF7706" w:rsidP="00AF7706">
            <w:pPr>
              <w:rPr>
                <w:sz w:val="22"/>
              </w:rPr>
            </w:pPr>
            <w:r w:rsidRPr="0052497D">
              <w:rPr>
                <w:sz w:val="22"/>
              </w:rPr>
              <w:t xml:space="preserve">Skattetrekk og </w:t>
            </w:r>
            <w:proofErr w:type="spellStart"/>
            <w:r w:rsidRPr="0052497D">
              <w:rPr>
                <w:sz w:val="22"/>
              </w:rPr>
              <w:t>offentlege</w:t>
            </w:r>
            <w:proofErr w:type="spellEnd"/>
            <w:r w:rsidRPr="0052497D">
              <w:rPr>
                <w:sz w:val="22"/>
              </w:rPr>
              <w:t xml:space="preserve"> avgifter</w:t>
            </w:r>
          </w:p>
        </w:tc>
        <w:tc>
          <w:tcPr>
            <w:tcW w:w="1220" w:type="dxa"/>
            <w:tcBorders>
              <w:top w:val="nil"/>
              <w:left w:val="nil"/>
              <w:bottom w:val="nil"/>
              <w:right w:val="nil"/>
            </w:tcBorders>
            <w:tcMar>
              <w:top w:w="128" w:type="dxa"/>
              <w:left w:w="43" w:type="dxa"/>
              <w:bottom w:w="43" w:type="dxa"/>
              <w:right w:w="43" w:type="dxa"/>
            </w:tcMar>
            <w:vAlign w:val="bottom"/>
          </w:tcPr>
          <w:p w14:paraId="71789AB8" w14:textId="77777777" w:rsidR="00AF7706" w:rsidRPr="0052497D" w:rsidRDefault="00AF7706" w:rsidP="0052497D">
            <w:pPr>
              <w:jc w:val="right"/>
              <w:rPr>
                <w:sz w:val="22"/>
              </w:rPr>
            </w:pPr>
            <w:r w:rsidRPr="0052497D">
              <w:rPr>
                <w:sz w:val="22"/>
              </w:rPr>
              <w:t>26 567</w:t>
            </w:r>
          </w:p>
        </w:tc>
        <w:tc>
          <w:tcPr>
            <w:tcW w:w="1220" w:type="dxa"/>
            <w:tcBorders>
              <w:top w:val="nil"/>
              <w:left w:val="nil"/>
              <w:bottom w:val="nil"/>
              <w:right w:val="nil"/>
            </w:tcBorders>
            <w:tcMar>
              <w:top w:w="128" w:type="dxa"/>
              <w:left w:w="43" w:type="dxa"/>
              <w:bottom w:w="43" w:type="dxa"/>
              <w:right w:w="43" w:type="dxa"/>
            </w:tcMar>
            <w:vAlign w:val="bottom"/>
          </w:tcPr>
          <w:p w14:paraId="3AD47875" w14:textId="77777777" w:rsidR="00AF7706" w:rsidRPr="0052497D" w:rsidRDefault="00AF7706" w:rsidP="0052497D">
            <w:pPr>
              <w:jc w:val="right"/>
              <w:rPr>
                <w:sz w:val="22"/>
              </w:rPr>
            </w:pPr>
            <w:r w:rsidRPr="0052497D">
              <w:rPr>
                <w:sz w:val="22"/>
              </w:rPr>
              <w:t>25 982</w:t>
            </w:r>
          </w:p>
        </w:tc>
        <w:tc>
          <w:tcPr>
            <w:tcW w:w="1017" w:type="dxa"/>
            <w:tcBorders>
              <w:top w:val="nil"/>
              <w:left w:val="nil"/>
              <w:bottom w:val="nil"/>
              <w:right w:val="nil"/>
            </w:tcBorders>
            <w:tcMar>
              <w:top w:w="128" w:type="dxa"/>
              <w:left w:w="43" w:type="dxa"/>
              <w:bottom w:w="43" w:type="dxa"/>
              <w:right w:w="43" w:type="dxa"/>
            </w:tcMar>
            <w:vAlign w:val="bottom"/>
          </w:tcPr>
          <w:p w14:paraId="041E04D6" w14:textId="77777777" w:rsidR="00AF7706" w:rsidRPr="0052497D" w:rsidRDefault="00AF7706" w:rsidP="0052497D">
            <w:pPr>
              <w:jc w:val="right"/>
              <w:rPr>
                <w:sz w:val="22"/>
              </w:rPr>
            </w:pPr>
            <w:r w:rsidRPr="0052497D">
              <w:rPr>
                <w:sz w:val="22"/>
              </w:rPr>
              <w:t>21 213</w:t>
            </w:r>
          </w:p>
        </w:tc>
        <w:tc>
          <w:tcPr>
            <w:tcW w:w="1483" w:type="dxa"/>
            <w:tcBorders>
              <w:top w:val="nil"/>
              <w:left w:val="nil"/>
              <w:bottom w:val="nil"/>
              <w:right w:val="nil"/>
            </w:tcBorders>
            <w:tcMar>
              <w:top w:w="128" w:type="dxa"/>
              <w:left w:w="43" w:type="dxa"/>
              <w:bottom w:w="43" w:type="dxa"/>
              <w:right w:w="43" w:type="dxa"/>
            </w:tcMar>
            <w:vAlign w:val="bottom"/>
          </w:tcPr>
          <w:p w14:paraId="0EAC418A" w14:textId="77777777" w:rsidR="00AF7706" w:rsidRPr="0052497D" w:rsidRDefault="00AF7706" w:rsidP="0052497D">
            <w:pPr>
              <w:jc w:val="right"/>
              <w:rPr>
                <w:sz w:val="22"/>
              </w:rPr>
            </w:pPr>
            <w:r w:rsidRPr="0052497D">
              <w:rPr>
                <w:sz w:val="22"/>
              </w:rPr>
              <w:t>-4 769</w:t>
            </w:r>
          </w:p>
        </w:tc>
      </w:tr>
      <w:tr w:rsidR="00603D1E" w:rsidRPr="00AF7706" w14:paraId="56A403B8"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1A9BBBB5" w14:textId="77777777" w:rsidR="00AF7706" w:rsidRPr="0052497D" w:rsidRDefault="00AF7706" w:rsidP="00AF7706">
            <w:pPr>
              <w:rPr>
                <w:sz w:val="22"/>
              </w:rPr>
            </w:pPr>
            <w:r w:rsidRPr="0052497D">
              <w:rPr>
                <w:sz w:val="22"/>
              </w:rPr>
              <w:t xml:space="preserve">Gjeld til </w:t>
            </w:r>
            <w:proofErr w:type="spellStart"/>
            <w:r w:rsidRPr="0052497D">
              <w:rPr>
                <w:sz w:val="22"/>
              </w:rPr>
              <w:t>leverandørar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637CE033" w14:textId="77777777" w:rsidR="00AF7706" w:rsidRPr="0052497D" w:rsidRDefault="00AF7706" w:rsidP="0052497D">
            <w:pPr>
              <w:jc w:val="right"/>
              <w:rPr>
                <w:sz w:val="22"/>
              </w:rPr>
            </w:pPr>
            <w:r w:rsidRPr="0052497D">
              <w:rPr>
                <w:sz w:val="22"/>
              </w:rPr>
              <w:t>17 580</w:t>
            </w:r>
          </w:p>
        </w:tc>
        <w:tc>
          <w:tcPr>
            <w:tcW w:w="1220" w:type="dxa"/>
            <w:tcBorders>
              <w:top w:val="nil"/>
              <w:left w:val="nil"/>
              <w:bottom w:val="nil"/>
              <w:right w:val="nil"/>
            </w:tcBorders>
            <w:tcMar>
              <w:top w:w="128" w:type="dxa"/>
              <w:left w:w="43" w:type="dxa"/>
              <w:bottom w:w="43" w:type="dxa"/>
              <w:right w:w="43" w:type="dxa"/>
            </w:tcMar>
            <w:vAlign w:val="bottom"/>
          </w:tcPr>
          <w:p w14:paraId="48B1FAE0" w14:textId="77777777" w:rsidR="00AF7706" w:rsidRPr="0052497D" w:rsidRDefault="00AF7706" w:rsidP="0052497D">
            <w:pPr>
              <w:jc w:val="right"/>
              <w:rPr>
                <w:sz w:val="22"/>
              </w:rPr>
            </w:pPr>
            <w:r w:rsidRPr="0052497D">
              <w:rPr>
                <w:sz w:val="22"/>
              </w:rPr>
              <w:t>28 635</w:t>
            </w:r>
          </w:p>
        </w:tc>
        <w:tc>
          <w:tcPr>
            <w:tcW w:w="1017" w:type="dxa"/>
            <w:tcBorders>
              <w:top w:val="nil"/>
              <w:left w:val="nil"/>
              <w:bottom w:val="nil"/>
              <w:right w:val="nil"/>
            </w:tcBorders>
            <w:tcMar>
              <w:top w:w="128" w:type="dxa"/>
              <w:left w:w="43" w:type="dxa"/>
              <w:bottom w:w="43" w:type="dxa"/>
              <w:right w:w="43" w:type="dxa"/>
            </w:tcMar>
            <w:vAlign w:val="bottom"/>
          </w:tcPr>
          <w:p w14:paraId="6EF24C92" w14:textId="77777777" w:rsidR="00AF7706" w:rsidRPr="0052497D" w:rsidRDefault="00AF7706" w:rsidP="0052497D">
            <w:pPr>
              <w:jc w:val="right"/>
              <w:rPr>
                <w:sz w:val="22"/>
              </w:rPr>
            </w:pPr>
            <w:r w:rsidRPr="0052497D">
              <w:rPr>
                <w:sz w:val="22"/>
              </w:rPr>
              <w:t>18 228</w:t>
            </w:r>
          </w:p>
        </w:tc>
        <w:tc>
          <w:tcPr>
            <w:tcW w:w="1483" w:type="dxa"/>
            <w:tcBorders>
              <w:top w:val="nil"/>
              <w:left w:val="nil"/>
              <w:bottom w:val="nil"/>
              <w:right w:val="nil"/>
            </w:tcBorders>
            <w:tcMar>
              <w:top w:w="128" w:type="dxa"/>
              <w:left w:w="43" w:type="dxa"/>
              <w:bottom w:w="43" w:type="dxa"/>
              <w:right w:w="43" w:type="dxa"/>
            </w:tcMar>
            <w:vAlign w:val="bottom"/>
          </w:tcPr>
          <w:p w14:paraId="60707E24" w14:textId="77777777" w:rsidR="00AF7706" w:rsidRPr="0052497D" w:rsidRDefault="00AF7706" w:rsidP="0052497D">
            <w:pPr>
              <w:jc w:val="right"/>
              <w:rPr>
                <w:sz w:val="22"/>
              </w:rPr>
            </w:pPr>
            <w:r w:rsidRPr="0052497D">
              <w:rPr>
                <w:sz w:val="22"/>
              </w:rPr>
              <w:t>-10 407</w:t>
            </w:r>
          </w:p>
        </w:tc>
      </w:tr>
      <w:tr w:rsidR="00603D1E" w:rsidRPr="00AF7706" w14:paraId="09EDC0EE"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6D2F7F1C" w14:textId="77777777" w:rsidR="00AF7706" w:rsidRPr="0052497D" w:rsidRDefault="00AF7706" w:rsidP="00AF7706">
            <w:pPr>
              <w:rPr>
                <w:sz w:val="22"/>
              </w:rPr>
            </w:pPr>
            <w:r w:rsidRPr="0052497D">
              <w:rPr>
                <w:sz w:val="22"/>
              </w:rPr>
              <w:t xml:space="preserve">Gjeld til </w:t>
            </w:r>
            <w:proofErr w:type="spellStart"/>
            <w:r w:rsidRPr="0052497D">
              <w:rPr>
                <w:sz w:val="22"/>
              </w:rPr>
              <w:t>oppdragsgivarar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522C4A22" w14:textId="77777777" w:rsidR="00AF7706" w:rsidRPr="0052497D" w:rsidRDefault="00AF7706" w:rsidP="0052497D">
            <w:pPr>
              <w:jc w:val="right"/>
              <w:rPr>
                <w:sz w:val="22"/>
              </w:rPr>
            </w:pPr>
            <w:r w:rsidRPr="0052497D">
              <w:rPr>
                <w:sz w:val="22"/>
              </w:rPr>
              <w:t>15 220</w:t>
            </w:r>
          </w:p>
        </w:tc>
        <w:tc>
          <w:tcPr>
            <w:tcW w:w="1220" w:type="dxa"/>
            <w:tcBorders>
              <w:top w:val="nil"/>
              <w:left w:val="nil"/>
              <w:bottom w:val="nil"/>
              <w:right w:val="nil"/>
            </w:tcBorders>
            <w:tcMar>
              <w:top w:w="128" w:type="dxa"/>
              <w:left w:w="43" w:type="dxa"/>
              <w:bottom w:w="43" w:type="dxa"/>
              <w:right w:w="43" w:type="dxa"/>
            </w:tcMar>
            <w:vAlign w:val="bottom"/>
          </w:tcPr>
          <w:p w14:paraId="0824E906" w14:textId="77777777" w:rsidR="00AF7706" w:rsidRPr="0052497D" w:rsidRDefault="00AF7706" w:rsidP="0052497D">
            <w:pPr>
              <w:jc w:val="right"/>
              <w:rPr>
                <w:sz w:val="22"/>
              </w:rPr>
            </w:pPr>
            <w:r w:rsidRPr="0052497D">
              <w:rPr>
                <w:sz w:val="22"/>
              </w:rPr>
              <w:t>19 077</w:t>
            </w:r>
          </w:p>
        </w:tc>
        <w:tc>
          <w:tcPr>
            <w:tcW w:w="1017" w:type="dxa"/>
            <w:tcBorders>
              <w:top w:val="nil"/>
              <w:left w:val="nil"/>
              <w:bottom w:val="nil"/>
              <w:right w:val="nil"/>
            </w:tcBorders>
            <w:tcMar>
              <w:top w:w="128" w:type="dxa"/>
              <w:left w:w="43" w:type="dxa"/>
              <w:bottom w:w="43" w:type="dxa"/>
              <w:right w:w="43" w:type="dxa"/>
            </w:tcMar>
            <w:vAlign w:val="bottom"/>
          </w:tcPr>
          <w:p w14:paraId="0B0C4986" w14:textId="77777777" w:rsidR="00AF7706" w:rsidRPr="0052497D" w:rsidRDefault="00AF7706" w:rsidP="0052497D">
            <w:pPr>
              <w:jc w:val="right"/>
              <w:rPr>
                <w:sz w:val="22"/>
              </w:rPr>
            </w:pPr>
            <w:r w:rsidRPr="0052497D">
              <w:rPr>
                <w:sz w:val="22"/>
              </w:rPr>
              <w:t>18 582</w:t>
            </w:r>
          </w:p>
        </w:tc>
        <w:tc>
          <w:tcPr>
            <w:tcW w:w="1483" w:type="dxa"/>
            <w:tcBorders>
              <w:top w:val="nil"/>
              <w:left w:val="nil"/>
              <w:bottom w:val="nil"/>
              <w:right w:val="nil"/>
            </w:tcBorders>
            <w:tcMar>
              <w:top w:w="128" w:type="dxa"/>
              <w:left w:w="43" w:type="dxa"/>
              <w:bottom w:w="43" w:type="dxa"/>
              <w:right w:w="43" w:type="dxa"/>
            </w:tcMar>
            <w:vAlign w:val="bottom"/>
          </w:tcPr>
          <w:p w14:paraId="716D51F3" w14:textId="77777777" w:rsidR="00AF7706" w:rsidRPr="0052497D" w:rsidRDefault="00AF7706" w:rsidP="0052497D">
            <w:pPr>
              <w:jc w:val="right"/>
              <w:rPr>
                <w:sz w:val="22"/>
              </w:rPr>
            </w:pPr>
            <w:r w:rsidRPr="0052497D">
              <w:rPr>
                <w:sz w:val="22"/>
              </w:rPr>
              <w:t>-495</w:t>
            </w:r>
          </w:p>
        </w:tc>
      </w:tr>
      <w:tr w:rsidR="00603D1E" w:rsidRPr="00AF7706" w14:paraId="1B83E3DA"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010F2270" w14:textId="77777777" w:rsidR="00AF7706" w:rsidRPr="0052497D" w:rsidRDefault="00AF7706" w:rsidP="00AF7706">
            <w:pPr>
              <w:rPr>
                <w:sz w:val="22"/>
              </w:rPr>
            </w:pPr>
            <w:r w:rsidRPr="0052497D">
              <w:rPr>
                <w:sz w:val="22"/>
              </w:rPr>
              <w:t xml:space="preserve">Anna gjeld som </w:t>
            </w:r>
            <w:proofErr w:type="spellStart"/>
            <w:r w:rsidRPr="0052497D">
              <w:rPr>
                <w:sz w:val="22"/>
              </w:rPr>
              <w:t>forfell</w:t>
            </w:r>
            <w:proofErr w:type="spellEnd"/>
            <w:r w:rsidRPr="0052497D">
              <w:rPr>
                <w:sz w:val="22"/>
              </w:rPr>
              <w:t xml:space="preserve"> i neste budsjettår</w:t>
            </w:r>
          </w:p>
        </w:tc>
        <w:tc>
          <w:tcPr>
            <w:tcW w:w="1220" w:type="dxa"/>
            <w:tcBorders>
              <w:top w:val="nil"/>
              <w:left w:val="nil"/>
              <w:bottom w:val="nil"/>
              <w:right w:val="nil"/>
            </w:tcBorders>
            <w:tcMar>
              <w:top w:w="128" w:type="dxa"/>
              <w:left w:w="43" w:type="dxa"/>
              <w:bottom w:w="43" w:type="dxa"/>
              <w:right w:w="43" w:type="dxa"/>
            </w:tcMar>
            <w:vAlign w:val="bottom"/>
          </w:tcPr>
          <w:p w14:paraId="3CA8CA1A" w14:textId="77777777" w:rsidR="00AF7706" w:rsidRPr="0052497D" w:rsidRDefault="00AF7706" w:rsidP="0052497D">
            <w:pPr>
              <w:jc w:val="right"/>
              <w:rPr>
                <w:sz w:val="22"/>
              </w:rPr>
            </w:pPr>
            <w:r w:rsidRPr="0052497D">
              <w:rPr>
                <w:sz w:val="22"/>
              </w:rPr>
              <w:t>13 448</w:t>
            </w:r>
          </w:p>
        </w:tc>
        <w:tc>
          <w:tcPr>
            <w:tcW w:w="1220" w:type="dxa"/>
            <w:tcBorders>
              <w:top w:val="nil"/>
              <w:left w:val="nil"/>
              <w:bottom w:val="nil"/>
              <w:right w:val="nil"/>
            </w:tcBorders>
            <w:tcMar>
              <w:top w:w="128" w:type="dxa"/>
              <w:left w:w="43" w:type="dxa"/>
              <w:bottom w:w="43" w:type="dxa"/>
              <w:right w:w="43" w:type="dxa"/>
            </w:tcMar>
            <w:vAlign w:val="bottom"/>
          </w:tcPr>
          <w:p w14:paraId="325E0FC1" w14:textId="77777777" w:rsidR="00AF7706" w:rsidRPr="0052497D" w:rsidRDefault="00AF7706" w:rsidP="0052497D">
            <w:pPr>
              <w:jc w:val="right"/>
              <w:rPr>
                <w:sz w:val="22"/>
              </w:rPr>
            </w:pPr>
            <w:r w:rsidRPr="0052497D">
              <w:rPr>
                <w:sz w:val="22"/>
              </w:rPr>
              <w:t>18 123</w:t>
            </w:r>
          </w:p>
        </w:tc>
        <w:tc>
          <w:tcPr>
            <w:tcW w:w="1017" w:type="dxa"/>
            <w:tcBorders>
              <w:top w:val="nil"/>
              <w:left w:val="nil"/>
              <w:bottom w:val="nil"/>
              <w:right w:val="nil"/>
            </w:tcBorders>
            <w:tcMar>
              <w:top w:w="128" w:type="dxa"/>
              <w:left w:w="43" w:type="dxa"/>
              <w:bottom w:w="43" w:type="dxa"/>
              <w:right w:w="43" w:type="dxa"/>
            </w:tcMar>
            <w:vAlign w:val="bottom"/>
          </w:tcPr>
          <w:p w14:paraId="5D8F28EB" w14:textId="77777777" w:rsidR="00AF7706" w:rsidRPr="0052497D" w:rsidRDefault="00AF7706" w:rsidP="0052497D">
            <w:pPr>
              <w:jc w:val="right"/>
              <w:rPr>
                <w:sz w:val="22"/>
              </w:rPr>
            </w:pPr>
            <w:r w:rsidRPr="0052497D">
              <w:rPr>
                <w:sz w:val="22"/>
              </w:rPr>
              <w:t>35 439</w:t>
            </w:r>
          </w:p>
        </w:tc>
        <w:tc>
          <w:tcPr>
            <w:tcW w:w="1483" w:type="dxa"/>
            <w:tcBorders>
              <w:top w:val="nil"/>
              <w:left w:val="nil"/>
              <w:bottom w:val="nil"/>
              <w:right w:val="nil"/>
            </w:tcBorders>
            <w:tcMar>
              <w:top w:w="128" w:type="dxa"/>
              <w:left w:w="43" w:type="dxa"/>
              <w:bottom w:w="43" w:type="dxa"/>
              <w:right w:w="43" w:type="dxa"/>
            </w:tcMar>
            <w:vAlign w:val="bottom"/>
          </w:tcPr>
          <w:p w14:paraId="582195FD" w14:textId="77777777" w:rsidR="00AF7706" w:rsidRPr="0052497D" w:rsidRDefault="00AF7706" w:rsidP="0052497D">
            <w:pPr>
              <w:jc w:val="right"/>
              <w:rPr>
                <w:sz w:val="22"/>
              </w:rPr>
            </w:pPr>
            <w:r w:rsidRPr="0052497D">
              <w:rPr>
                <w:sz w:val="22"/>
              </w:rPr>
              <w:t>17 316</w:t>
            </w:r>
          </w:p>
        </w:tc>
      </w:tr>
      <w:tr w:rsidR="00603D1E" w:rsidRPr="00AF7706" w14:paraId="18575D25"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2DC8ECFA" w14:textId="77777777" w:rsidR="00AF7706" w:rsidRPr="0052497D" w:rsidRDefault="00AF7706" w:rsidP="00AF7706">
            <w:pPr>
              <w:rPr>
                <w:sz w:val="22"/>
              </w:rPr>
            </w:pPr>
            <w:r w:rsidRPr="0052497D">
              <w:rPr>
                <w:rStyle w:val="kursiv"/>
                <w:sz w:val="22"/>
              </w:rPr>
              <w:t xml:space="preserve">Sum til dekning av påløpte kostnader som </w:t>
            </w:r>
            <w:proofErr w:type="spellStart"/>
            <w:r w:rsidRPr="0052497D">
              <w:rPr>
                <w:rStyle w:val="kursiv"/>
                <w:sz w:val="22"/>
              </w:rPr>
              <w:t>forfell</w:t>
            </w:r>
            <w:proofErr w:type="spellEnd"/>
            <w:r w:rsidRPr="0052497D">
              <w:rPr>
                <w:rStyle w:val="kursiv"/>
                <w:sz w:val="22"/>
              </w:rPr>
              <w:t xml:space="preserve"> </w:t>
            </w:r>
            <w:r w:rsidRPr="0052497D">
              <w:rPr>
                <w:rStyle w:val="kursiv"/>
                <w:sz w:val="22"/>
              </w:rPr>
              <w:br/>
              <w:t>i neste budsjettår</w:t>
            </w:r>
          </w:p>
        </w:tc>
        <w:tc>
          <w:tcPr>
            <w:tcW w:w="1220" w:type="dxa"/>
            <w:tcBorders>
              <w:top w:val="nil"/>
              <w:left w:val="nil"/>
              <w:bottom w:val="nil"/>
              <w:right w:val="nil"/>
            </w:tcBorders>
            <w:tcMar>
              <w:top w:w="128" w:type="dxa"/>
              <w:left w:w="43" w:type="dxa"/>
              <w:bottom w:w="43" w:type="dxa"/>
              <w:right w:w="43" w:type="dxa"/>
            </w:tcMar>
            <w:vAlign w:val="bottom"/>
          </w:tcPr>
          <w:p w14:paraId="1037F0F0" w14:textId="77777777" w:rsidR="00AF7706" w:rsidRPr="0052497D" w:rsidRDefault="00AF7706" w:rsidP="0052497D">
            <w:pPr>
              <w:jc w:val="right"/>
              <w:rPr>
                <w:sz w:val="22"/>
              </w:rPr>
            </w:pPr>
            <w:r w:rsidRPr="0052497D">
              <w:rPr>
                <w:rStyle w:val="kursiv"/>
                <w:sz w:val="22"/>
              </w:rPr>
              <w:t>94 561</w:t>
            </w:r>
          </w:p>
        </w:tc>
        <w:tc>
          <w:tcPr>
            <w:tcW w:w="1220" w:type="dxa"/>
            <w:tcBorders>
              <w:top w:val="nil"/>
              <w:left w:val="nil"/>
              <w:bottom w:val="nil"/>
              <w:right w:val="nil"/>
            </w:tcBorders>
            <w:tcMar>
              <w:top w:w="128" w:type="dxa"/>
              <w:left w:w="43" w:type="dxa"/>
              <w:bottom w:w="43" w:type="dxa"/>
              <w:right w:w="43" w:type="dxa"/>
            </w:tcMar>
            <w:vAlign w:val="bottom"/>
          </w:tcPr>
          <w:p w14:paraId="4D22F0EB" w14:textId="77777777" w:rsidR="00AF7706" w:rsidRPr="0052497D" w:rsidRDefault="00AF7706" w:rsidP="0052497D">
            <w:pPr>
              <w:jc w:val="right"/>
              <w:rPr>
                <w:sz w:val="22"/>
              </w:rPr>
            </w:pPr>
            <w:r w:rsidRPr="0052497D">
              <w:rPr>
                <w:rStyle w:val="kursiv"/>
                <w:sz w:val="22"/>
              </w:rPr>
              <w:t>114 351</w:t>
            </w:r>
          </w:p>
        </w:tc>
        <w:tc>
          <w:tcPr>
            <w:tcW w:w="1017" w:type="dxa"/>
            <w:tcBorders>
              <w:top w:val="nil"/>
              <w:left w:val="nil"/>
              <w:bottom w:val="nil"/>
              <w:right w:val="nil"/>
            </w:tcBorders>
            <w:tcMar>
              <w:top w:w="128" w:type="dxa"/>
              <w:left w:w="43" w:type="dxa"/>
              <w:bottom w:w="43" w:type="dxa"/>
              <w:right w:w="43" w:type="dxa"/>
            </w:tcMar>
            <w:vAlign w:val="bottom"/>
          </w:tcPr>
          <w:p w14:paraId="50813705" w14:textId="77777777" w:rsidR="00AF7706" w:rsidRPr="0052497D" w:rsidRDefault="00AF7706" w:rsidP="0052497D">
            <w:pPr>
              <w:jc w:val="right"/>
              <w:rPr>
                <w:sz w:val="22"/>
              </w:rPr>
            </w:pPr>
            <w:r w:rsidRPr="0052497D">
              <w:rPr>
                <w:rStyle w:val="kursiv"/>
                <w:sz w:val="22"/>
              </w:rPr>
              <w:t>119 313</w:t>
            </w:r>
          </w:p>
        </w:tc>
        <w:tc>
          <w:tcPr>
            <w:tcW w:w="1483" w:type="dxa"/>
            <w:tcBorders>
              <w:top w:val="nil"/>
              <w:left w:val="nil"/>
              <w:bottom w:val="nil"/>
              <w:right w:val="nil"/>
            </w:tcBorders>
            <w:tcMar>
              <w:top w:w="128" w:type="dxa"/>
              <w:left w:w="43" w:type="dxa"/>
              <w:bottom w:w="43" w:type="dxa"/>
              <w:right w:w="43" w:type="dxa"/>
            </w:tcMar>
            <w:vAlign w:val="bottom"/>
          </w:tcPr>
          <w:p w14:paraId="082897E2" w14:textId="77777777" w:rsidR="00AF7706" w:rsidRPr="0052497D" w:rsidRDefault="00AF7706" w:rsidP="0052497D">
            <w:pPr>
              <w:jc w:val="right"/>
              <w:rPr>
                <w:sz w:val="22"/>
              </w:rPr>
            </w:pPr>
            <w:r w:rsidRPr="0052497D">
              <w:rPr>
                <w:rStyle w:val="kursiv"/>
                <w:sz w:val="22"/>
              </w:rPr>
              <w:t>4 962</w:t>
            </w:r>
          </w:p>
        </w:tc>
      </w:tr>
      <w:tr w:rsidR="00603D1E" w:rsidRPr="00AF7706" w14:paraId="62C642E1"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6A9D1614" w14:textId="77777777" w:rsidR="00AF7706" w:rsidRPr="0052497D"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764DB9A"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634970B8" w14:textId="77777777" w:rsidR="00AF7706" w:rsidRPr="0052497D" w:rsidRDefault="00AF7706" w:rsidP="0052497D">
            <w:pPr>
              <w:jc w:val="right"/>
              <w:rPr>
                <w:sz w:val="22"/>
              </w:rPr>
            </w:pPr>
          </w:p>
        </w:tc>
        <w:tc>
          <w:tcPr>
            <w:tcW w:w="1017" w:type="dxa"/>
            <w:tcBorders>
              <w:top w:val="nil"/>
              <w:left w:val="nil"/>
              <w:bottom w:val="nil"/>
              <w:right w:val="nil"/>
            </w:tcBorders>
            <w:tcMar>
              <w:top w:w="128" w:type="dxa"/>
              <w:left w:w="43" w:type="dxa"/>
              <w:bottom w:w="43" w:type="dxa"/>
              <w:right w:w="43" w:type="dxa"/>
            </w:tcMar>
            <w:vAlign w:val="bottom"/>
          </w:tcPr>
          <w:p w14:paraId="13763184" w14:textId="77777777" w:rsidR="00AF7706" w:rsidRPr="0052497D" w:rsidRDefault="00AF7706" w:rsidP="0052497D">
            <w:pPr>
              <w:jc w:val="right"/>
              <w:rPr>
                <w:sz w:val="22"/>
              </w:rPr>
            </w:pPr>
          </w:p>
        </w:tc>
        <w:tc>
          <w:tcPr>
            <w:tcW w:w="1483" w:type="dxa"/>
            <w:tcBorders>
              <w:top w:val="nil"/>
              <w:left w:val="nil"/>
              <w:bottom w:val="nil"/>
              <w:right w:val="nil"/>
            </w:tcBorders>
            <w:tcMar>
              <w:top w:w="128" w:type="dxa"/>
              <w:left w:w="43" w:type="dxa"/>
              <w:bottom w:w="43" w:type="dxa"/>
              <w:right w:w="43" w:type="dxa"/>
            </w:tcMar>
            <w:vAlign w:val="bottom"/>
          </w:tcPr>
          <w:p w14:paraId="3856534B" w14:textId="77777777" w:rsidR="00AF7706" w:rsidRPr="0052497D" w:rsidRDefault="00AF7706" w:rsidP="0052497D">
            <w:pPr>
              <w:jc w:val="right"/>
              <w:rPr>
                <w:sz w:val="22"/>
              </w:rPr>
            </w:pPr>
          </w:p>
        </w:tc>
      </w:tr>
      <w:tr w:rsidR="00603D1E" w:rsidRPr="00AF7706" w14:paraId="758B527B" w14:textId="77777777" w:rsidTr="0052497D">
        <w:trPr>
          <w:trHeight w:val="880"/>
        </w:trPr>
        <w:tc>
          <w:tcPr>
            <w:tcW w:w="4580" w:type="dxa"/>
            <w:tcBorders>
              <w:top w:val="nil"/>
              <w:left w:val="nil"/>
              <w:bottom w:val="nil"/>
              <w:right w:val="nil"/>
            </w:tcBorders>
            <w:tcMar>
              <w:top w:w="128" w:type="dxa"/>
              <w:left w:w="43" w:type="dxa"/>
              <w:bottom w:w="43" w:type="dxa"/>
              <w:right w:w="43" w:type="dxa"/>
            </w:tcMar>
          </w:tcPr>
          <w:p w14:paraId="6B009B63" w14:textId="77777777" w:rsidR="00AF7706" w:rsidRPr="0052497D" w:rsidRDefault="00AF7706" w:rsidP="00AF7706">
            <w:pPr>
              <w:rPr>
                <w:sz w:val="22"/>
              </w:rPr>
            </w:pPr>
            <w:proofErr w:type="spellStart"/>
            <w:r w:rsidRPr="0052497D">
              <w:rPr>
                <w:rStyle w:val="halvfet0"/>
                <w:sz w:val="22"/>
              </w:rPr>
              <w:t>Avsetjingar</w:t>
            </w:r>
            <w:proofErr w:type="spellEnd"/>
            <w:r w:rsidRPr="0052497D">
              <w:rPr>
                <w:rStyle w:val="halvfet0"/>
                <w:sz w:val="22"/>
              </w:rPr>
              <w:t xml:space="preserve"> til dekning av planlagte tiltak der kostnadene heilt eller delvis vil bli dekte i framtidige budsjettår</w:t>
            </w:r>
          </w:p>
        </w:tc>
        <w:tc>
          <w:tcPr>
            <w:tcW w:w="1220" w:type="dxa"/>
            <w:tcBorders>
              <w:top w:val="nil"/>
              <w:left w:val="nil"/>
              <w:bottom w:val="nil"/>
              <w:right w:val="nil"/>
            </w:tcBorders>
            <w:tcMar>
              <w:top w:w="128" w:type="dxa"/>
              <w:left w:w="43" w:type="dxa"/>
              <w:bottom w:w="43" w:type="dxa"/>
              <w:right w:w="43" w:type="dxa"/>
            </w:tcMar>
            <w:vAlign w:val="bottom"/>
          </w:tcPr>
          <w:p w14:paraId="11560327"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2BC3AF15" w14:textId="77777777" w:rsidR="00AF7706" w:rsidRPr="0052497D" w:rsidRDefault="00AF7706" w:rsidP="0052497D">
            <w:pPr>
              <w:jc w:val="right"/>
              <w:rPr>
                <w:sz w:val="22"/>
              </w:rPr>
            </w:pPr>
            <w:r w:rsidRPr="0052497D">
              <w:rPr>
                <w:sz w:val="22"/>
              </w:rPr>
              <w:t xml:space="preserve"> </w:t>
            </w:r>
          </w:p>
        </w:tc>
        <w:tc>
          <w:tcPr>
            <w:tcW w:w="1017" w:type="dxa"/>
            <w:tcBorders>
              <w:top w:val="nil"/>
              <w:left w:val="nil"/>
              <w:bottom w:val="nil"/>
              <w:right w:val="nil"/>
            </w:tcBorders>
            <w:tcMar>
              <w:top w:w="128" w:type="dxa"/>
              <w:left w:w="43" w:type="dxa"/>
              <w:bottom w:w="43" w:type="dxa"/>
              <w:right w:w="43" w:type="dxa"/>
            </w:tcMar>
            <w:vAlign w:val="bottom"/>
          </w:tcPr>
          <w:p w14:paraId="0D209026" w14:textId="77777777" w:rsidR="00AF7706" w:rsidRPr="0052497D" w:rsidRDefault="00AF7706" w:rsidP="0052497D">
            <w:pPr>
              <w:jc w:val="right"/>
              <w:rPr>
                <w:sz w:val="22"/>
              </w:rPr>
            </w:pPr>
            <w:r w:rsidRPr="0052497D">
              <w:rPr>
                <w:sz w:val="22"/>
              </w:rPr>
              <w:t xml:space="preserve"> </w:t>
            </w:r>
          </w:p>
        </w:tc>
        <w:tc>
          <w:tcPr>
            <w:tcW w:w="1483" w:type="dxa"/>
            <w:tcBorders>
              <w:top w:val="nil"/>
              <w:left w:val="nil"/>
              <w:bottom w:val="nil"/>
              <w:right w:val="nil"/>
            </w:tcBorders>
            <w:tcMar>
              <w:top w:w="128" w:type="dxa"/>
              <w:left w:w="43" w:type="dxa"/>
              <w:bottom w:w="43" w:type="dxa"/>
              <w:right w:w="43" w:type="dxa"/>
            </w:tcMar>
            <w:vAlign w:val="bottom"/>
          </w:tcPr>
          <w:p w14:paraId="3546BB47" w14:textId="77777777" w:rsidR="00AF7706" w:rsidRPr="0052497D" w:rsidRDefault="00AF7706" w:rsidP="0052497D">
            <w:pPr>
              <w:jc w:val="right"/>
              <w:rPr>
                <w:sz w:val="22"/>
              </w:rPr>
            </w:pPr>
          </w:p>
        </w:tc>
      </w:tr>
      <w:tr w:rsidR="00603D1E" w:rsidRPr="00AF7706" w14:paraId="23C7DFA0"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7CE821A8" w14:textId="77777777" w:rsidR="00AF7706" w:rsidRPr="0052497D" w:rsidRDefault="00AF7706" w:rsidP="00AF7706">
            <w:pPr>
              <w:rPr>
                <w:sz w:val="22"/>
              </w:rPr>
            </w:pPr>
            <w:r w:rsidRPr="0052497D">
              <w:rPr>
                <w:sz w:val="22"/>
              </w:rPr>
              <w:t xml:space="preserve">Prosjekt finansiert av </w:t>
            </w:r>
            <w:proofErr w:type="spellStart"/>
            <w:r w:rsidRPr="0052497D">
              <w:rPr>
                <w:sz w:val="22"/>
              </w:rPr>
              <w:t>Noregs</w:t>
            </w:r>
            <w:proofErr w:type="spellEnd"/>
            <w:r w:rsidRPr="0052497D">
              <w:rPr>
                <w:sz w:val="22"/>
              </w:rPr>
              <w:t xml:space="preserve"> forskingsråd</w:t>
            </w:r>
          </w:p>
        </w:tc>
        <w:tc>
          <w:tcPr>
            <w:tcW w:w="1220" w:type="dxa"/>
            <w:tcBorders>
              <w:top w:val="nil"/>
              <w:left w:val="nil"/>
              <w:bottom w:val="nil"/>
              <w:right w:val="nil"/>
            </w:tcBorders>
            <w:tcMar>
              <w:top w:w="128" w:type="dxa"/>
              <w:left w:w="43" w:type="dxa"/>
              <w:bottom w:w="43" w:type="dxa"/>
              <w:right w:w="43" w:type="dxa"/>
            </w:tcMar>
            <w:vAlign w:val="bottom"/>
          </w:tcPr>
          <w:p w14:paraId="7060164D" w14:textId="77777777" w:rsidR="00AF7706" w:rsidRPr="0052497D" w:rsidRDefault="00AF7706" w:rsidP="0052497D">
            <w:pPr>
              <w:jc w:val="right"/>
              <w:rPr>
                <w:sz w:val="22"/>
              </w:rPr>
            </w:pPr>
            <w:r w:rsidRPr="0052497D">
              <w:rPr>
                <w:sz w:val="22"/>
              </w:rPr>
              <w:t>10 980</w:t>
            </w:r>
          </w:p>
        </w:tc>
        <w:tc>
          <w:tcPr>
            <w:tcW w:w="1220" w:type="dxa"/>
            <w:tcBorders>
              <w:top w:val="nil"/>
              <w:left w:val="nil"/>
              <w:bottom w:val="nil"/>
              <w:right w:val="nil"/>
            </w:tcBorders>
            <w:tcMar>
              <w:top w:w="128" w:type="dxa"/>
              <w:left w:w="43" w:type="dxa"/>
              <w:bottom w:w="43" w:type="dxa"/>
              <w:right w:w="43" w:type="dxa"/>
            </w:tcMar>
            <w:vAlign w:val="bottom"/>
          </w:tcPr>
          <w:p w14:paraId="314473F2" w14:textId="77777777" w:rsidR="00AF7706" w:rsidRPr="0052497D" w:rsidRDefault="00AF7706" w:rsidP="0052497D">
            <w:pPr>
              <w:jc w:val="right"/>
              <w:rPr>
                <w:sz w:val="22"/>
              </w:rPr>
            </w:pPr>
            <w:r w:rsidRPr="0052497D">
              <w:rPr>
                <w:sz w:val="22"/>
              </w:rPr>
              <w:t>11 795</w:t>
            </w:r>
          </w:p>
        </w:tc>
        <w:tc>
          <w:tcPr>
            <w:tcW w:w="1017" w:type="dxa"/>
            <w:tcBorders>
              <w:top w:val="nil"/>
              <w:left w:val="nil"/>
              <w:bottom w:val="nil"/>
              <w:right w:val="nil"/>
            </w:tcBorders>
            <w:tcMar>
              <w:top w:w="128" w:type="dxa"/>
              <w:left w:w="43" w:type="dxa"/>
              <w:bottom w:w="43" w:type="dxa"/>
              <w:right w:w="43" w:type="dxa"/>
            </w:tcMar>
            <w:vAlign w:val="bottom"/>
          </w:tcPr>
          <w:p w14:paraId="2A20DB04" w14:textId="77777777" w:rsidR="00AF7706" w:rsidRPr="0052497D" w:rsidRDefault="00AF7706" w:rsidP="0052497D">
            <w:pPr>
              <w:jc w:val="right"/>
              <w:rPr>
                <w:sz w:val="22"/>
              </w:rPr>
            </w:pPr>
            <w:r w:rsidRPr="0052497D">
              <w:rPr>
                <w:sz w:val="22"/>
              </w:rPr>
              <w:t>7 121</w:t>
            </w:r>
          </w:p>
        </w:tc>
        <w:tc>
          <w:tcPr>
            <w:tcW w:w="1483" w:type="dxa"/>
            <w:tcBorders>
              <w:top w:val="nil"/>
              <w:left w:val="nil"/>
              <w:bottom w:val="nil"/>
              <w:right w:val="nil"/>
            </w:tcBorders>
            <w:tcMar>
              <w:top w:w="128" w:type="dxa"/>
              <w:left w:w="43" w:type="dxa"/>
              <w:bottom w:w="43" w:type="dxa"/>
              <w:right w:w="43" w:type="dxa"/>
            </w:tcMar>
            <w:vAlign w:val="bottom"/>
          </w:tcPr>
          <w:p w14:paraId="497EE299" w14:textId="77777777" w:rsidR="00AF7706" w:rsidRPr="0052497D" w:rsidRDefault="00AF7706" w:rsidP="0052497D">
            <w:pPr>
              <w:jc w:val="right"/>
              <w:rPr>
                <w:sz w:val="22"/>
              </w:rPr>
            </w:pPr>
            <w:r w:rsidRPr="0052497D">
              <w:rPr>
                <w:sz w:val="22"/>
              </w:rPr>
              <w:t>-4 674</w:t>
            </w:r>
          </w:p>
        </w:tc>
      </w:tr>
      <w:tr w:rsidR="00603D1E" w:rsidRPr="00AF7706" w14:paraId="34A9C816"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45DAC103" w14:textId="77777777" w:rsidR="00AF7706" w:rsidRPr="0052497D" w:rsidRDefault="00AF7706" w:rsidP="00AF7706">
            <w:pPr>
              <w:rPr>
                <w:sz w:val="22"/>
              </w:rPr>
            </w:pPr>
            <w:r w:rsidRPr="0052497D">
              <w:rPr>
                <w:sz w:val="22"/>
              </w:rPr>
              <w:t xml:space="preserve">Større </w:t>
            </w:r>
            <w:proofErr w:type="spellStart"/>
            <w:r w:rsidRPr="0052497D">
              <w:rPr>
                <w:sz w:val="22"/>
              </w:rPr>
              <w:t>påbyrja</w:t>
            </w:r>
            <w:proofErr w:type="spellEnd"/>
            <w:r w:rsidRPr="0052497D">
              <w:rPr>
                <w:sz w:val="22"/>
              </w:rPr>
              <w:t xml:space="preserve">, </w:t>
            </w:r>
            <w:proofErr w:type="spellStart"/>
            <w:r w:rsidRPr="0052497D">
              <w:rPr>
                <w:sz w:val="22"/>
              </w:rPr>
              <w:t>fleirårige</w:t>
            </w:r>
            <w:proofErr w:type="spellEnd"/>
            <w:r w:rsidRPr="0052497D">
              <w:rPr>
                <w:sz w:val="22"/>
              </w:rPr>
              <w:t xml:space="preserve"> investeringsprosjekt finansiert av grunnløyvinga </w:t>
            </w:r>
            <w:proofErr w:type="spellStart"/>
            <w:r w:rsidRPr="0052497D">
              <w:rPr>
                <w:sz w:val="22"/>
              </w:rPr>
              <w:t>frå</w:t>
            </w:r>
            <w:proofErr w:type="spellEnd"/>
            <w:r w:rsidRPr="0052497D">
              <w:rPr>
                <w:sz w:val="22"/>
              </w:rPr>
              <w:t xml:space="preserve"> fagdepartementet</w:t>
            </w:r>
          </w:p>
        </w:tc>
        <w:tc>
          <w:tcPr>
            <w:tcW w:w="1220" w:type="dxa"/>
            <w:tcBorders>
              <w:top w:val="nil"/>
              <w:left w:val="nil"/>
              <w:bottom w:val="nil"/>
              <w:right w:val="nil"/>
            </w:tcBorders>
            <w:tcMar>
              <w:top w:w="128" w:type="dxa"/>
              <w:left w:w="43" w:type="dxa"/>
              <w:bottom w:w="43" w:type="dxa"/>
              <w:right w:w="43" w:type="dxa"/>
            </w:tcMar>
            <w:vAlign w:val="bottom"/>
          </w:tcPr>
          <w:p w14:paraId="742B594B" w14:textId="77777777" w:rsidR="00AF7706" w:rsidRPr="0052497D" w:rsidRDefault="00AF7706" w:rsidP="0052497D">
            <w:pPr>
              <w:jc w:val="right"/>
              <w:rPr>
                <w:sz w:val="22"/>
              </w:rPr>
            </w:pPr>
            <w:r w:rsidRPr="0052497D">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3E0D7DD8" w14:textId="77777777" w:rsidR="00AF7706" w:rsidRPr="0052497D" w:rsidRDefault="00AF7706" w:rsidP="0052497D">
            <w:pPr>
              <w:jc w:val="right"/>
              <w:rPr>
                <w:sz w:val="22"/>
              </w:rPr>
            </w:pPr>
            <w:r w:rsidRPr="0052497D">
              <w:rPr>
                <w:sz w:val="22"/>
              </w:rPr>
              <w:t>61 777</w:t>
            </w:r>
          </w:p>
        </w:tc>
        <w:tc>
          <w:tcPr>
            <w:tcW w:w="1017" w:type="dxa"/>
            <w:tcBorders>
              <w:top w:val="nil"/>
              <w:left w:val="nil"/>
              <w:bottom w:val="nil"/>
              <w:right w:val="nil"/>
            </w:tcBorders>
            <w:tcMar>
              <w:top w:w="128" w:type="dxa"/>
              <w:left w:w="43" w:type="dxa"/>
              <w:bottom w:w="43" w:type="dxa"/>
              <w:right w:w="43" w:type="dxa"/>
            </w:tcMar>
            <w:vAlign w:val="bottom"/>
          </w:tcPr>
          <w:p w14:paraId="26A19B04" w14:textId="77777777" w:rsidR="00AF7706" w:rsidRPr="0052497D" w:rsidRDefault="00AF7706" w:rsidP="0052497D">
            <w:pPr>
              <w:jc w:val="right"/>
              <w:rPr>
                <w:sz w:val="22"/>
              </w:rPr>
            </w:pPr>
            <w:r w:rsidRPr="0052497D">
              <w:rPr>
                <w:sz w:val="22"/>
              </w:rPr>
              <w:t xml:space="preserve"> 45 453 </w:t>
            </w:r>
          </w:p>
        </w:tc>
        <w:tc>
          <w:tcPr>
            <w:tcW w:w="1483" w:type="dxa"/>
            <w:tcBorders>
              <w:top w:val="nil"/>
              <w:left w:val="nil"/>
              <w:bottom w:val="nil"/>
              <w:right w:val="nil"/>
            </w:tcBorders>
            <w:tcMar>
              <w:top w:w="128" w:type="dxa"/>
              <w:left w:w="43" w:type="dxa"/>
              <w:bottom w:w="43" w:type="dxa"/>
              <w:right w:w="43" w:type="dxa"/>
            </w:tcMar>
            <w:vAlign w:val="bottom"/>
          </w:tcPr>
          <w:p w14:paraId="20C4B03D" w14:textId="77777777" w:rsidR="00AF7706" w:rsidRPr="0052497D" w:rsidRDefault="00AF7706" w:rsidP="0052497D">
            <w:pPr>
              <w:jc w:val="right"/>
              <w:rPr>
                <w:sz w:val="22"/>
              </w:rPr>
            </w:pPr>
            <w:r w:rsidRPr="0052497D">
              <w:rPr>
                <w:sz w:val="22"/>
              </w:rPr>
              <w:t>-16 324</w:t>
            </w:r>
          </w:p>
        </w:tc>
      </w:tr>
      <w:tr w:rsidR="00603D1E" w:rsidRPr="00AF7706" w14:paraId="4413C84B"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706DC91C" w14:textId="77777777" w:rsidR="00AF7706" w:rsidRPr="0052497D" w:rsidRDefault="00AF7706" w:rsidP="00AF7706">
            <w:pPr>
              <w:rPr>
                <w:sz w:val="22"/>
              </w:rPr>
            </w:pPr>
            <w:r w:rsidRPr="0052497D">
              <w:rPr>
                <w:sz w:val="22"/>
              </w:rPr>
              <w:t xml:space="preserve">Konkrete </w:t>
            </w:r>
            <w:proofErr w:type="spellStart"/>
            <w:r w:rsidRPr="0052497D">
              <w:rPr>
                <w:sz w:val="22"/>
              </w:rPr>
              <w:t>påbyrja</w:t>
            </w:r>
            <w:proofErr w:type="spellEnd"/>
            <w:r w:rsidRPr="0052497D">
              <w:rPr>
                <w:sz w:val="22"/>
              </w:rPr>
              <w:t xml:space="preserve">, </w:t>
            </w:r>
            <w:proofErr w:type="spellStart"/>
            <w:r w:rsidRPr="0052497D">
              <w:rPr>
                <w:sz w:val="22"/>
              </w:rPr>
              <w:t>ikkje</w:t>
            </w:r>
            <w:proofErr w:type="spellEnd"/>
            <w:r w:rsidRPr="0052497D">
              <w:rPr>
                <w:sz w:val="22"/>
              </w:rPr>
              <w:t xml:space="preserve"> fullførte prosjekt </w:t>
            </w:r>
            <w:r w:rsidRPr="0052497D">
              <w:rPr>
                <w:sz w:val="22"/>
              </w:rPr>
              <w:br/>
              <w:t xml:space="preserve">finansiert av grunnløyvinga </w:t>
            </w:r>
            <w:proofErr w:type="spellStart"/>
            <w:r w:rsidRPr="0052497D">
              <w:rPr>
                <w:sz w:val="22"/>
              </w:rPr>
              <w:t>frå</w:t>
            </w:r>
            <w:proofErr w:type="spellEnd"/>
            <w:r w:rsidRPr="0052497D">
              <w:rPr>
                <w:sz w:val="22"/>
              </w:rPr>
              <w:t xml:space="preserve"> fagdepartementet </w:t>
            </w:r>
          </w:p>
        </w:tc>
        <w:tc>
          <w:tcPr>
            <w:tcW w:w="1220" w:type="dxa"/>
            <w:tcBorders>
              <w:top w:val="nil"/>
              <w:left w:val="nil"/>
              <w:bottom w:val="nil"/>
              <w:right w:val="nil"/>
            </w:tcBorders>
            <w:tcMar>
              <w:top w:w="128" w:type="dxa"/>
              <w:left w:w="43" w:type="dxa"/>
              <w:bottom w:w="43" w:type="dxa"/>
              <w:right w:w="43" w:type="dxa"/>
            </w:tcMar>
            <w:vAlign w:val="bottom"/>
          </w:tcPr>
          <w:p w14:paraId="3EC91E33" w14:textId="77777777" w:rsidR="00AF7706" w:rsidRPr="0052497D" w:rsidRDefault="00AF7706" w:rsidP="0052497D">
            <w:pPr>
              <w:jc w:val="right"/>
              <w:rPr>
                <w:sz w:val="22"/>
              </w:rPr>
            </w:pPr>
            <w:r w:rsidRPr="0052497D">
              <w:rPr>
                <w:sz w:val="22"/>
              </w:rPr>
              <w:t>55 989</w:t>
            </w:r>
          </w:p>
        </w:tc>
        <w:tc>
          <w:tcPr>
            <w:tcW w:w="1220" w:type="dxa"/>
            <w:tcBorders>
              <w:top w:val="nil"/>
              <w:left w:val="nil"/>
              <w:bottom w:val="nil"/>
              <w:right w:val="nil"/>
            </w:tcBorders>
            <w:tcMar>
              <w:top w:w="128" w:type="dxa"/>
              <w:left w:w="43" w:type="dxa"/>
              <w:bottom w:w="43" w:type="dxa"/>
              <w:right w:w="43" w:type="dxa"/>
            </w:tcMar>
            <w:vAlign w:val="bottom"/>
          </w:tcPr>
          <w:p w14:paraId="44985B13" w14:textId="77777777" w:rsidR="00AF7706" w:rsidRPr="0052497D" w:rsidRDefault="00AF7706" w:rsidP="0052497D">
            <w:pPr>
              <w:jc w:val="right"/>
              <w:rPr>
                <w:sz w:val="22"/>
              </w:rPr>
            </w:pPr>
            <w:r w:rsidRPr="0052497D">
              <w:rPr>
                <w:sz w:val="22"/>
              </w:rPr>
              <w:t>39 591</w:t>
            </w:r>
          </w:p>
        </w:tc>
        <w:tc>
          <w:tcPr>
            <w:tcW w:w="1017" w:type="dxa"/>
            <w:tcBorders>
              <w:top w:val="nil"/>
              <w:left w:val="nil"/>
              <w:bottom w:val="nil"/>
              <w:right w:val="nil"/>
            </w:tcBorders>
            <w:tcMar>
              <w:top w:w="128" w:type="dxa"/>
              <w:left w:w="43" w:type="dxa"/>
              <w:bottom w:w="43" w:type="dxa"/>
              <w:right w:w="43" w:type="dxa"/>
            </w:tcMar>
            <w:vAlign w:val="bottom"/>
          </w:tcPr>
          <w:p w14:paraId="23EACBDC" w14:textId="77777777" w:rsidR="00AF7706" w:rsidRPr="0052497D" w:rsidRDefault="00AF7706" w:rsidP="0052497D">
            <w:pPr>
              <w:jc w:val="right"/>
              <w:rPr>
                <w:sz w:val="22"/>
              </w:rPr>
            </w:pPr>
            <w:r w:rsidRPr="0052497D">
              <w:rPr>
                <w:sz w:val="22"/>
              </w:rPr>
              <w:t xml:space="preserve"> 42 667 </w:t>
            </w:r>
          </w:p>
        </w:tc>
        <w:tc>
          <w:tcPr>
            <w:tcW w:w="1483" w:type="dxa"/>
            <w:tcBorders>
              <w:top w:val="nil"/>
              <w:left w:val="nil"/>
              <w:bottom w:val="nil"/>
              <w:right w:val="nil"/>
            </w:tcBorders>
            <w:tcMar>
              <w:top w:w="128" w:type="dxa"/>
              <w:left w:w="43" w:type="dxa"/>
              <w:bottom w:w="43" w:type="dxa"/>
              <w:right w:w="43" w:type="dxa"/>
            </w:tcMar>
            <w:vAlign w:val="bottom"/>
          </w:tcPr>
          <w:p w14:paraId="019B763E" w14:textId="77777777" w:rsidR="00AF7706" w:rsidRPr="0052497D" w:rsidRDefault="00AF7706" w:rsidP="0052497D">
            <w:pPr>
              <w:jc w:val="right"/>
              <w:rPr>
                <w:sz w:val="22"/>
              </w:rPr>
            </w:pPr>
            <w:r w:rsidRPr="0052497D">
              <w:rPr>
                <w:sz w:val="22"/>
              </w:rPr>
              <w:t>3 076</w:t>
            </w:r>
          </w:p>
        </w:tc>
      </w:tr>
      <w:tr w:rsidR="00603D1E" w:rsidRPr="00AF7706" w14:paraId="4452D314"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45F7BFB0" w14:textId="77777777" w:rsidR="00AF7706" w:rsidRPr="0052497D" w:rsidRDefault="00AF7706" w:rsidP="00AF7706">
            <w:pPr>
              <w:rPr>
                <w:sz w:val="22"/>
              </w:rPr>
            </w:pPr>
            <w:r w:rsidRPr="0052497D">
              <w:rPr>
                <w:sz w:val="22"/>
              </w:rPr>
              <w:t xml:space="preserve">Andre </w:t>
            </w:r>
            <w:proofErr w:type="spellStart"/>
            <w:r w:rsidRPr="0052497D">
              <w:rPr>
                <w:sz w:val="22"/>
              </w:rPr>
              <w:t>avsetjingar</w:t>
            </w:r>
            <w:proofErr w:type="spellEnd"/>
            <w:r w:rsidRPr="0052497D">
              <w:rPr>
                <w:sz w:val="22"/>
              </w:rPr>
              <w:t xml:space="preserve"> til </w:t>
            </w:r>
            <w:proofErr w:type="spellStart"/>
            <w:r w:rsidRPr="0052497D">
              <w:rPr>
                <w:sz w:val="22"/>
              </w:rPr>
              <w:t>vedtekne</w:t>
            </w:r>
            <w:proofErr w:type="spellEnd"/>
            <w:r w:rsidRPr="0052497D">
              <w:rPr>
                <w:sz w:val="22"/>
              </w:rPr>
              <w:t xml:space="preserve">, formål som </w:t>
            </w:r>
            <w:r w:rsidRPr="0052497D">
              <w:rPr>
                <w:sz w:val="22"/>
              </w:rPr>
              <w:br/>
            </w:r>
            <w:proofErr w:type="spellStart"/>
            <w:r w:rsidRPr="0052497D">
              <w:rPr>
                <w:sz w:val="22"/>
              </w:rPr>
              <w:t>ikkje</w:t>
            </w:r>
            <w:proofErr w:type="spellEnd"/>
            <w:r w:rsidRPr="0052497D">
              <w:rPr>
                <w:sz w:val="22"/>
              </w:rPr>
              <w:t xml:space="preserve"> er sett i gang </w:t>
            </w:r>
          </w:p>
        </w:tc>
        <w:tc>
          <w:tcPr>
            <w:tcW w:w="1220" w:type="dxa"/>
            <w:tcBorders>
              <w:top w:val="nil"/>
              <w:left w:val="nil"/>
              <w:bottom w:val="nil"/>
              <w:right w:val="nil"/>
            </w:tcBorders>
            <w:tcMar>
              <w:top w:w="128" w:type="dxa"/>
              <w:left w:w="43" w:type="dxa"/>
              <w:bottom w:w="43" w:type="dxa"/>
              <w:right w:w="43" w:type="dxa"/>
            </w:tcMar>
            <w:vAlign w:val="bottom"/>
          </w:tcPr>
          <w:p w14:paraId="4C818B18" w14:textId="77777777" w:rsidR="00AF7706" w:rsidRPr="0052497D" w:rsidRDefault="00AF7706" w:rsidP="0052497D">
            <w:pPr>
              <w:jc w:val="right"/>
              <w:rPr>
                <w:sz w:val="22"/>
              </w:rPr>
            </w:pPr>
            <w:r w:rsidRPr="0052497D">
              <w:rPr>
                <w:sz w:val="22"/>
              </w:rPr>
              <w:t>43 461</w:t>
            </w:r>
          </w:p>
        </w:tc>
        <w:tc>
          <w:tcPr>
            <w:tcW w:w="1220" w:type="dxa"/>
            <w:tcBorders>
              <w:top w:val="nil"/>
              <w:left w:val="nil"/>
              <w:bottom w:val="nil"/>
              <w:right w:val="nil"/>
            </w:tcBorders>
            <w:tcMar>
              <w:top w:w="128" w:type="dxa"/>
              <w:left w:w="43" w:type="dxa"/>
              <w:bottom w:w="43" w:type="dxa"/>
              <w:right w:w="43" w:type="dxa"/>
            </w:tcMar>
            <w:vAlign w:val="bottom"/>
          </w:tcPr>
          <w:p w14:paraId="20C1EE7D" w14:textId="77777777" w:rsidR="00AF7706" w:rsidRPr="0052497D" w:rsidRDefault="00AF7706" w:rsidP="0052497D">
            <w:pPr>
              <w:jc w:val="right"/>
              <w:rPr>
                <w:sz w:val="22"/>
              </w:rPr>
            </w:pPr>
            <w:r w:rsidRPr="0052497D">
              <w:rPr>
                <w:sz w:val="22"/>
              </w:rPr>
              <w:t>17 524</w:t>
            </w:r>
          </w:p>
        </w:tc>
        <w:tc>
          <w:tcPr>
            <w:tcW w:w="1017" w:type="dxa"/>
            <w:tcBorders>
              <w:top w:val="nil"/>
              <w:left w:val="nil"/>
              <w:bottom w:val="nil"/>
              <w:right w:val="nil"/>
            </w:tcBorders>
            <w:tcMar>
              <w:top w:w="128" w:type="dxa"/>
              <w:left w:w="43" w:type="dxa"/>
              <w:bottom w:w="43" w:type="dxa"/>
              <w:right w:w="43" w:type="dxa"/>
            </w:tcMar>
            <w:vAlign w:val="bottom"/>
          </w:tcPr>
          <w:p w14:paraId="4AE6F1EC" w14:textId="77777777" w:rsidR="00AF7706" w:rsidRPr="0052497D" w:rsidRDefault="00AF7706" w:rsidP="0052497D">
            <w:pPr>
              <w:jc w:val="right"/>
              <w:rPr>
                <w:sz w:val="22"/>
              </w:rPr>
            </w:pPr>
            <w:r w:rsidRPr="0052497D">
              <w:rPr>
                <w:sz w:val="22"/>
              </w:rPr>
              <w:t xml:space="preserve"> 15 245 </w:t>
            </w:r>
          </w:p>
        </w:tc>
        <w:tc>
          <w:tcPr>
            <w:tcW w:w="1483" w:type="dxa"/>
            <w:tcBorders>
              <w:top w:val="nil"/>
              <w:left w:val="nil"/>
              <w:bottom w:val="nil"/>
              <w:right w:val="nil"/>
            </w:tcBorders>
            <w:tcMar>
              <w:top w:w="128" w:type="dxa"/>
              <w:left w:w="43" w:type="dxa"/>
              <w:bottom w:w="43" w:type="dxa"/>
              <w:right w:w="43" w:type="dxa"/>
            </w:tcMar>
            <w:vAlign w:val="bottom"/>
          </w:tcPr>
          <w:p w14:paraId="18DBD3A3" w14:textId="77777777" w:rsidR="00AF7706" w:rsidRPr="0052497D" w:rsidRDefault="00AF7706" w:rsidP="0052497D">
            <w:pPr>
              <w:jc w:val="right"/>
              <w:rPr>
                <w:sz w:val="22"/>
              </w:rPr>
            </w:pPr>
            <w:r w:rsidRPr="0052497D">
              <w:rPr>
                <w:sz w:val="22"/>
              </w:rPr>
              <w:t>-2 279</w:t>
            </w:r>
          </w:p>
        </w:tc>
      </w:tr>
      <w:tr w:rsidR="00603D1E" w:rsidRPr="00AF7706" w14:paraId="796F7001"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38788F51" w14:textId="77777777" w:rsidR="00AF7706" w:rsidRPr="0052497D" w:rsidRDefault="00AF7706" w:rsidP="00AF7706">
            <w:pPr>
              <w:rPr>
                <w:sz w:val="22"/>
              </w:rPr>
            </w:pPr>
            <w:r w:rsidRPr="0052497D">
              <w:rPr>
                <w:sz w:val="22"/>
              </w:rPr>
              <w:t xml:space="preserve">Konkrete </w:t>
            </w:r>
            <w:proofErr w:type="spellStart"/>
            <w:r w:rsidRPr="0052497D">
              <w:rPr>
                <w:sz w:val="22"/>
              </w:rPr>
              <w:t>påbyrja</w:t>
            </w:r>
            <w:proofErr w:type="spellEnd"/>
            <w:r w:rsidRPr="0052497D">
              <w:rPr>
                <w:sz w:val="22"/>
              </w:rPr>
              <w:t xml:space="preserve">, </w:t>
            </w:r>
            <w:proofErr w:type="spellStart"/>
            <w:r w:rsidRPr="0052497D">
              <w:rPr>
                <w:sz w:val="22"/>
              </w:rPr>
              <w:t>ikkje</w:t>
            </w:r>
            <w:proofErr w:type="spellEnd"/>
            <w:r w:rsidRPr="0052497D">
              <w:rPr>
                <w:sz w:val="22"/>
              </w:rPr>
              <w:t xml:space="preserve"> fullførte prosjekt </w:t>
            </w:r>
            <w:r w:rsidRPr="0052497D">
              <w:rPr>
                <w:sz w:val="22"/>
              </w:rPr>
              <w:br/>
              <w:t xml:space="preserve">finansiert av </w:t>
            </w:r>
            <w:proofErr w:type="spellStart"/>
            <w:r w:rsidRPr="0052497D">
              <w:rPr>
                <w:sz w:val="22"/>
              </w:rPr>
              <w:t>løyvingar</w:t>
            </w:r>
            <w:proofErr w:type="spellEnd"/>
            <w:r w:rsidRPr="0052497D">
              <w:rPr>
                <w:sz w:val="22"/>
              </w:rPr>
              <w:t xml:space="preserve"> </w:t>
            </w:r>
            <w:proofErr w:type="spellStart"/>
            <w:r w:rsidRPr="0052497D">
              <w:rPr>
                <w:sz w:val="22"/>
              </w:rPr>
              <w:t>frå</w:t>
            </w:r>
            <w:proofErr w:type="spellEnd"/>
            <w:r w:rsidRPr="0052497D">
              <w:rPr>
                <w:sz w:val="22"/>
              </w:rPr>
              <w:t xml:space="preserve"> andre departement</w:t>
            </w:r>
          </w:p>
        </w:tc>
        <w:tc>
          <w:tcPr>
            <w:tcW w:w="1220" w:type="dxa"/>
            <w:tcBorders>
              <w:top w:val="nil"/>
              <w:left w:val="nil"/>
              <w:bottom w:val="nil"/>
              <w:right w:val="nil"/>
            </w:tcBorders>
            <w:tcMar>
              <w:top w:w="128" w:type="dxa"/>
              <w:left w:w="43" w:type="dxa"/>
              <w:bottom w:w="43" w:type="dxa"/>
              <w:right w:w="43" w:type="dxa"/>
            </w:tcMar>
            <w:vAlign w:val="bottom"/>
          </w:tcPr>
          <w:p w14:paraId="041EE33B" w14:textId="77777777" w:rsidR="00AF7706" w:rsidRPr="0052497D" w:rsidRDefault="00AF7706" w:rsidP="0052497D">
            <w:pPr>
              <w:jc w:val="right"/>
              <w:rPr>
                <w:sz w:val="22"/>
              </w:rPr>
            </w:pPr>
            <w:r w:rsidRPr="0052497D">
              <w:rPr>
                <w:sz w:val="22"/>
              </w:rPr>
              <w:t>13 632</w:t>
            </w:r>
          </w:p>
        </w:tc>
        <w:tc>
          <w:tcPr>
            <w:tcW w:w="1220" w:type="dxa"/>
            <w:tcBorders>
              <w:top w:val="nil"/>
              <w:left w:val="nil"/>
              <w:bottom w:val="nil"/>
              <w:right w:val="nil"/>
            </w:tcBorders>
            <w:tcMar>
              <w:top w:w="128" w:type="dxa"/>
              <w:left w:w="43" w:type="dxa"/>
              <w:bottom w:w="43" w:type="dxa"/>
              <w:right w:w="43" w:type="dxa"/>
            </w:tcMar>
            <w:vAlign w:val="bottom"/>
          </w:tcPr>
          <w:p w14:paraId="300008E1" w14:textId="77777777" w:rsidR="00AF7706" w:rsidRPr="0052497D" w:rsidRDefault="00AF7706" w:rsidP="0052497D">
            <w:pPr>
              <w:jc w:val="right"/>
              <w:rPr>
                <w:sz w:val="22"/>
              </w:rPr>
            </w:pPr>
            <w:r w:rsidRPr="0052497D">
              <w:rPr>
                <w:sz w:val="22"/>
              </w:rPr>
              <w:t>10 089</w:t>
            </w:r>
          </w:p>
        </w:tc>
        <w:tc>
          <w:tcPr>
            <w:tcW w:w="1017" w:type="dxa"/>
            <w:tcBorders>
              <w:top w:val="nil"/>
              <w:left w:val="nil"/>
              <w:bottom w:val="nil"/>
              <w:right w:val="nil"/>
            </w:tcBorders>
            <w:tcMar>
              <w:top w:w="128" w:type="dxa"/>
              <w:left w:w="43" w:type="dxa"/>
              <w:bottom w:w="43" w:type="dxa"/>
              <w:right w:w="43" w:type="dxa"/>
            </w:tcMar>
            <w:vAlign w:val="bottom"/>
          </w:tcPr>
          <w:p w14:paraId="0C616D4B" w14:textId="77777777" w:rsidR="00AF7706" w:rsidRPr="0052497D" w:rsidRDefault="00AF7706" w:rsidP="0052497D">
            <w:pPr>
              <w:jc w:val="right"/>
              <w:rPr>
                <w:sz w:val="22"/>
              </w:rPr>
            </w:pPr>
            <w:r w:rsidRPr="0052497D">
              <w:rPr>
                <w:sz w:val="22"/>
              </w:rPr>
              <w:t xml:space="preserve"> 10 289</w:t>
            </w:r>
          </w:p>
        </w:tc>
        <w:tc>
          <w:tcPr>
            <w:tcW w:w="1483" w:type="dxa"/>
            <w:tcBorders>
              <w:top w:val="nil"/>
              <w:left w:val="nil"/>
              <w:bottom w:val="nil"/>
              <w:right w:val="nil"/>
            </w:tcBorders>
            <w:tcMar>
              <w:top w:w="128" w:type="dxa"/>
              <w:left w:w="43" w:type="dxa"/>
              <w:bottom w:w="43" w:type="dxa"/>
              <w:right w:w="43" w:type="dxa"/>
            </w:tcMar>
            <w:vAlign w:val="bottom"/>
          </w:tcPr>
          <w:p w14:paraId="10AA89A6" w14:textId="77777777" w:rsidR="00AF7706" w:rsidRPr="0052497D" w:rsidRDefault="00AF7706" w:rsidP="0052497D">
            <w:pPr>
              <w:jc w:val="right"/>
              <w:rPr>
                <w:sz w:val="22"/>
              </w:rPr>
            </w:pPr>
            <w:r w:rsidRPr="0052497D">
              <w:rPr>
                <w:sz w:val="22"/>
              </w:rPr>
              <w:t>200</w:t>
            </w:r>
          </w:p>
        </w:tc>
      </w:tr>
      <w:tr w:rsidR="00603D1E" w:rsidRPr="00AF7706" w14:paraId="0ADDE3A9"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4328DA3D" w14:textId="77777777" w:rsidR="00AF7706" w:rsidRPr="0052497D" w:rsidRDefault="00AF7706" w:rsidP="00AF7706">
            <w:pPr>
              <w:rPr>
                <w:sz w:val="22"/>
              </w:rPr>
            </w:pPr>
            <w:r w:rsidRPr="0052497D">
              <w:rPr>
                <w:rStyle w:val="kursiv"/>
                <w:sz w:val="22"/>
              </w:rPr>
              <w:t xml:space="preserve">Sum </w:t>
            </w:r>
            <w:proofErr w:type="spellStart"/>
            <w:r w:rsidRPr="0052497D">
              <w:rPr>
                <w:rStyle w:val="kursiv"/>
                <w:sz w:val="22"/>
              </w:rPr>
              <w:t>avsetnjingar</w:t>
            </w:r>
            <w:proofErr w:type="spellEnd"/>
            <w:r w:rsidRPr="0052497D">
              <w:rPr>
                <w:rStyle w:val="kursiv"/>
                <w:sz w:val="22"/>
              </w:rPr>
              <w:t xml:space="preserve"> til planlagte tiltak i framtidige budsjettår</w:t>
            </w:r>
          </w:p>
        </w:tc>
        <w:tc>
          <w:tcPr>
            <w:tcW w:w="1220" w:type="dxa"/>
            <w:tcBorders>
              <w:top w:val="nil"/>
              <w:left w:val="nil"/>
              <w:bottom w:val="nil"/>
              <w:right w:val="nil"/>
            </w:tcBorders>
            <w:tcMar>
              <w:top w:w="128" w:type="dxa"/>
              <w:left w:w="43" w:type="dxa"/>
              <w:bottom w:w="43" w:type="dxa"/>
              <w:right w:w="43" w:type="dxa"/>
            </w:tcMar>
            <w:vAlign w:val="bottom"/>
          </w:tcPr>
          <w:p w14:paraId="11492404" w14:textId="77777777" w:rsidR="00AF7706" w:rsidRPr="0052497D" w:rsidRDefault="00AF7706" w:rsidP="0052497D">
            <w:pPr>
              <w:jc w:val="right"/>
              <w:rPr>
                <w:sz w:val="22"/>
              </w:rPr>
            </w:pPr>
            <w:r w:rsidRPr="0052497D">
              <w:rPr>
                <w:rStyle w:val="kursiv"/>
                <w:sz w:val="22"/>
              </w:rPr>
              <w:t>124 062</w:t>
            </w:r>
          </w:p>
        </w:tc>
        <w:tc>
          <w:tcPr>
            <w:tcW w:w="1220" w:type="dxa"/>
            <w:tcBorders>
              <w:top w:val="nil"/>
              <w:left w:val="nil"/>
              <w:bottom w:val="nil"/>
              <w:right w:val="nil"/>
            </w:tcBorders>
            <w:tcMar>
              <w:top w:w="128" w:type="dxa"/>
              <w:left w:w="43" w:type="dxa"/>
              <w:bottom w:w="43" w:type="dxa"/>
              <w:right w:w="43" w:type="dxa"/>
            </w:tcMar>
            <w:vAlign w:val="bottom"/>
          </w:tcPr>
          <w:p w14:paraId="3DF7565D" w14:textId="77777777" w:rsidR="00AF7706" w:rsidRPr="0052497D" w:rsidRDefault="00AF7706" w:rsidP="0052497D">
            <w:pPr>
              <w:jc w:val="right"/>
              <w:rPr>
                <w:sz w:val="22"/>
              </w:rPr>
            </w:pPr>
            <w:r w:rsidRPr="0052497D">
              <w:rPr>
                <w:rStyle w:val="kursiv"/>
                <w:sz w:val="22"/>
              </w:rPr>
              <w:t>140 776</w:t>
            </w:r>
          </w:p>
        </w:tc>
        <w:tc>
          <w:tcPr>
            <w:tcW w:w="1017" w:type="dxa"/>
            <w:tcBorders>
              <w:top w:val="nil"/>
              <w:left w:val="nil"/>
              <w:bottom w:val="nil"/>
              <w:right w:val="nil"/>
            </w:tcBorders>
            <w:tcMar>
              <w:top w:w="128" w:type="dxa"/>
              <w:left w:w="43" w:type="dxa"/>
              <w:bottom w:w="43" w:type="dxa"/>
              <w:right w:w="43" w:type="dxa"/>
            </w:tcMar>
            <w:vAlign w:val="bottom"/>
          </w:tcPr>
          <w:p w14:paraId="54B90E5E" w14:textId="77777777" w:rsidR="00AF7706" w:rsidRPr="0052497D" w:rsidRDefault="00AF7706" w:rsidP="0052497D">
            <w:pPr>
              <w:jc w:val="right"/>
              <w:rPr>
                <w:sz w:val="22"/>
              </w:rPr>
            </w:pPr>
            <w:r w:rsidRPr="0052497D">
              <w:rPr>
                <w:rStyle w:val="kursiv"/>
                <w:sz w:val="22"/>
              </w:rPr>
              <w:t>120 775</w:t>
            </w:r>
          </w:p>
        </w:tc>
        <w:tc>
          <w:tcPr>
            <w:tcW w:w="1483" w:type="dxa"/>
            <w:tcBorders>
              <w:top w:val="nil"/>
              <w:left w:val="nil"/>
              <w:bottom w:val="nil"/>
              <w:right w:val="nil"/>
            </w:tcBorders>
            <w:tcMar>
              <w:top w:w="128" w:type="dxa"/>
              <w:left w:w="43" w:type="dxa"/>
              <w:bottom w:w="43" w:type="dxa"/>
              <w:right w:w="43" w:type="dxa"/>
            </w:tcMar>
            <w:vAlign w:val="bottom"/>
          </w:tcPr>
          <w:p w14:paraId="5A690B28" w14:textId="77777777" w:rsidR="00AF7706" w:rsidRPr="0052497D" w:rsidRDefault="00AF7706" w:rsidP="0052497D">
            <w:pPr>
              <w:jc w:val="right"/>
              <w:rPr>
                <w:sz w:val="22"/>
              </w:rPr>
            </w:pPr>
            <w:r w:rsidRPr="0052497D">
              <w:rPr>
                <w:rStyle w:val="kursiv"/>
                <w:sz w:val="22"/>
              </w:rPr>
              <w:t>-20 001</w:t>
            </w:r>
          </w:p>
        </w:tc>
      </w:tr>
      <w:tr w:rsidR="00603D1E" w:rsidRPr="00AF7706" w14:paraId="6F6CAA0E"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7D7393F8" w14:textId="77777777" w:rsidR="00AF7706" w:rsidRPr="0052497D"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56009F88"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70F509C8" w14:textId="77777777" w:rsidR="00AF7706" w:rsidRPr="0052497D" w:rsidRDefault="00AF7706" w:rsidP="0052497D">
            <w:pPr>
              <w:jc w:val="right"/>
              <w:rPr>
                <w:sz w:val="22"/>
              </w:rPr>
            </w:pPr>
          </w:p>
        </w:tc>
        <w:tc>
          <w:tcPr>
            <w:tcW w:w="1017" w:type="dxa"/>
            <w:tcBorders>
              <w:top w:val="nil"/>
              <w:left w:val="nil"/>
              <w:bottom w:val="nil"/>
              <w:right w:val="nil"/>
            </w:tcBorders>
            <w:tcMar>
              <w:top w:w="128" w:type="dxa"/>
              <w:left w:w="43" w:type="dxa"/>
              <w:bottom w:w="43" w:type="dxa"/>
              <w:right w:w="43" w:type="dxa"/>
            </w:tcMar>
            <w:vAlign w:val="bottom"/>
          </w:tcPr>
          <w:p w14:paraId="038534A5" w14:textId="77777777" w:rsidR="00AF7706" w:rsidRPr="0052497D" w:rsidRDefault="00AF7706" w:rsidP="0052497D">
            <w:pPr>
              <w:jc w:val="right"/>
              <w:rPr>
                <w:sz w:val="22"/>
              </w:rPr>
            </w:pPr>
          </w:p>
        </w:tc>
        <w:tc>
          <w:tcPr>
            <w:tcW w:w="1483" w:type="dxa"/>
            <w:tcBorders>
              <w:top w:val="nil"/>
              <w:left w:val="nil"/>
              <w:bottom w:val="nil"/>
              <w:right w:val="nil"/>
            </w:tcBorders>
            <w:tcMar>
              <w:top w:w="128" w:type="dxa"/>
              <w:left w:w="43" w:type="dxa"/>
              <w:bottom w:w="43" w:type="dxa"/>
              <w:right w:w="43" w:type="dxa"/>
            </w:tcMar>
            <w:vAlign w:val="bottom"/>
          </w:tcPr>
          <w:p w14:paraId="28416281" w14:textId="77777777" w:rsidR="00AF7706" w:rsidRPr="0052497D" w:rsidRDefault="00AF7706" w:rsidP="0052497D">
            <w:pPr>
              <w:jc w:val="right"/>
              <w:rPr>
                <w:sz w:val="22"/>
              </w:rPr>
            </w:pPr>
          </w:p>
        </w:tc>
      </w:tr>
      <w:tr w:rsidR="00603D1E" w:rsidRPr="00AF7706" w14:paraId="0882BA06"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36C4C7F5" w14:textId="77777777" w:rsidR="00AF7706" w:rsidRPr="0052497D" w:rsidRDefault="00AF7706" w:rsidP="00AF7706">
            <w:pPr>
              <w:rPr>
                <w:sz w:val="22"/>
              </w:rPr>
            </w:pPr>
            <w:r w:rsidRPr="0052497D">
              <w:rPr>
                <w:rStyle w:val="halvfet0"/>
                <w:sz w:val="22"/>
              </w:rPr>
              <w:t xml:space="preserve">Andre </w:t>
            </w:r>
            <w:proofErr w:type="spellStart"/>
            <w:r w:rsidRPr="0052497D">
              <w:rPr>
                <w:rStyle w:val="halvfet0"/>
                <w:sz w:val="22"/>
              </w:rPr>
              <w:t>avsetjingar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3637D8FF"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178C840F" w14:textId="77777777" w:rsidR="00AF7706" w:rsidRPr="0052497D" w:rsidRDefault="00AF7706" w:rsidP="0052497D">
            <w:pPr>
              <w:jc w:val="right"/>
              <w:rPr>
                <w:sz w:val="22"/>
              </w:rPr>
            </w:pPr>
            <w:r w:rsidRPr="0052497D">
              <w:rPr>
                <w:sz w:val="22"/>
              </w:rPr>
              <w:t xml:space="preserve"> </w:t>
            </w:r>
          </w:p>
        </w:tc>
        <w:tc>
          <w:tcPr>
            <w:tcW w:w="1017" w:type="dxa"/>
            <w:tcBorders>
              <w:top w:val="nil"/>
              <w:left w:val="nil"/>
              <w:bottom w:val="nil"/>
              <w:right w:val="nil"/>
            </w:tcBorders>
            <w:tcMar>
              <w:top w:w="128" w:type="dxa"/>
              <w:left w:w="43" w:type="dxa"/>
              <w:bottom w:w="43" w:type="dxa"/>
              <w:right w:w="43" w:type="dxa"/>
            </w:tcMar>
            <w:vAlign w:val="bottom"/>
          </w:tcPr>
          <w:p w14:paraId="04B2E9A0" w14:textId="77777777" w:rsidR="00AF7706" w:rsidRPr="0052497D" w:rsidRDefault="00AF7706" w:rsidP="0052497D">
            <w:pPr>
              <w:jc w:val="right"/>
              <w:rPr>
                <w:sz w:val="22"/>
              </w:rPr>
            </w:pPr>
            <w:r w:rsidRPr="0052497D">
              <w:rPr>
                <w:sz w:val="22"/>
              </w:rPr>
              <w:t xml:space="preserve"> </w:t>
            </w:r>
          </w:p>
        </w:tc>
        <w:tc>
          <w:tcPr>
            <w:tcW w:w="1483" w:type="dxa"/>
            <w:tcBorders>
              <w:top w:val="nil"/>
              <w:left w:val="nil"/>
              <w:bottom w:val="nil"/>
              <w:right w:val="nil"/>
            </w:tcBorders>
            <w:tcMar>
              <w:top w:w="128" w:type="dxa"/>
              <w:left w:w="43" w:type="dxa"/>
              <w:bottom w:w="43" w:type="dxa"/>
              <w:right w:w="43" w:type="dxa"/>
            </w:tcMar>
            <w:vAlign w:val="bottom"/>
          </w:tcPr>
          <w:p w14:paraId="5EB95F1D" w14:textId="77777777" w:rsidR="00AF7706" w:rsidRPr="0052497D" w:rsidRDefault="00AF7706" w:rsidP="0052497D">
            <w:pPr>
              <w:jc w:val="right"/>
              <w:rPr>
                <w:sz w:val="22"/>
              </w:rPr>
            </w:pPr>
          </w:p>
        </w:tc>
      </w:tr>
      <w:tr w:rsidR="00603D1E" w:rsidRPr="00AF7706" w14:paraId="1A681BFB" w14:textId="77777777" w:rsidTr="0052497D">
        <w:trPr>
          <w:trHeight w:val="640"/>
        </w:trPr>
        <w:tc>
          <w:tcPr>
            <w:tcW w:w="4580" w:type="dxa"/>
            <w:tcBorders>
              <w:top w:val="nil"/>
              <w:left w:val="nil"/>
              <w:bottom w:val="nil"/>
              <w:right w:val="nil"/>
            </w:tcBorders>
            <w:tcMar>
              <w:top w:w="128" w:type="dxa"/>
              <w:left w:w="43" w:type="dxa"/>
              <w:bottom w:w="43" w:type="dxa"/>
              <w:right w:w="43" w:type="dxa"/>
            </w:tcMar>
          </w:tcPr>
          <w:p w14:paraId="1A272D88" w14:textId="77777777" w:rsidR="00AF7706" w:rsidRPr="0052497D" w:rsidRDefault="00AF7706" w:rsidP="00AF7706">
            <w:pPr>
              <w:rPr>
                <w:sz w:val="22"/>
              </w:rPr>
            </w:pPr>
            <w:proofErr w:type="spellStart"/>
            <w:r w:rsidRPr="0052497D">
              <w:rPr>
                <w:sz w:val="22"/>
              </w:rPr>
              <w:t>Avsetjingar</w:t>
            </w:r>
            <w:proofErr w:type="spellEnd"/>
            <w:r w:rsidRPr="0052497D">
              <w:rPr>
                <w:sz w:val="22"/>
              </w:rPr>
              <w:t xml:space="preserve"> til andre formål/</w:t>
            </w:r>
            <w:proofErr w:type="spellStart"/>
            <w:r w:rsidRPr="0052497D">
              <w:rPr>
                <w:sz w:val="22"/>
              </w:rPr>
              <w:t>ikkje</w:t>
            </w:r>
            <w:proofErr w:type="spellEnd"/>
            <w:r w:rsidRPr="0052497D">
              <w:rPr>
                <w:sz w:val="22"/>
              </w:rPr>
              <w:t xml:space="preserve"> spesifiserte formål </w:t>
            </w:r>
          </w:p>
        </w:tc>
        <w:tc>
          <w:tcPr>
            <w:tcW w:w="1220" w:type="dxa"/>
            <w:tcBorders>
              <w:top w:val="nil"/>
              <w:left w:val="nil"/>
              <w:bottom w:val="nil"/>
              <w:right w:val="nil"/>
            </w:tcBorders>
            <w:tcMar>
              <w:top w:w="128" w:type="dxa"/>
              <w:left w:w="43" w:type="dxa"/>
              <w:bottom w:w="43" w:type="dxa"/>
              <w:right w:w="43" w:type="dxa"/>
            </w:tcMar>
            <w:vAlign w:val="bottom"/>
          </w:tcPr>
          <w:p w14:paraId="6C0A7A78" w14:textId="77777777" w:rsidR="00AF7706" w:rsidRPr="0052497D" w:rsidRDefault="00AF7706" w:rsidP="0052497D">
            <w:pPr>
              <w:jc w:val="right"/>
              <w:rPr>
                <w:sz w:val="22"/>
              </w:rPr>
            </w:pPr>
            <w:r w:rsidRPr="0052497D">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6909330B" w14:textId="77777777" w:rsidR="00AF7706" w:rsidRPr="0052497D" w:rsidRDefault="00AF7706" w:rsidP="0052497D">
            <w:pPr>
              <w:jc w:val="right"/>
              <w:rPr>
                <w:sz w:val="22"/>
              </w:rPr>
            </w:pPr>
            <w:r w:rsidRPr="0052497D">
              <w:rPr>
                <w:sz w:val="22"/>
              </w:rPr>
              <w:t>0</w:t>
            </w:r>
          </w:p>
        </w:tc>
        <w:tc>
          <w:tcPr>
            <w:tcW w:w="1017" w:type="dxa"/>
            <w:tcBorders>
              <w:top w:val="nil"/>
              <w:left w:val="nil"/>
              <w:bottom w:val="nil"/>
              <w:right w:val="nil"/>
            </w:tcBorders>
            <w:tcMar>
              <w:top w:w="128" w:type="dxa"/>
              <w:left w:w="43" w:type="dxa"/>
              <w:bottom w:w="43" w:type="dxa"/>
              <w:right w:w="43" w:type="dxa"/>
            </w:tcMar>
            <w:vAlign w:val="bottom"/>
          </w:tcPr>
          <w:p w14:paraId="20F82B1A" w14:textId="77777777" w:rsidR="00AF7706" w:rsidRPr="0052497D" w:rsidRDefault="00AF7706" w:rsidP="0052497D">
            <w:pPr>
              <w:jc w:val="right"/>
              <w:rPr>
                <w:sz w:val="22"/>
              </w:rPr>
            </w:pPr>
            <w:r w:rsidRPr="0052497D">
              <w:rPr>
                <w:sz w:val="22"/>
              </w:rPr>
              <w:t>0</w:t>
            </w:r>
          </w:p>
        </w:tc>
        <w:tc>
          <w:tcPr>
            <w:tcW w:w="1483" w:type="dxa"/>
            <w:tcBorders>
              <w:top w:val="nil"/>
              <w:left w:val="nil"/>
              <w:bottom w:val="nil"/>
              <w:right w:val="nil"/>
            </w:tcBorders>
            <w:tcMar>
              <w:top w:w="128" w:type="dxa"/>
              <w:left w:w="43" w:type="dxa"/>
              <w:bottom w:w="43" w:type="dxa"/>
              <w:right w:w="43" w:type="dxa"/>
            </w:tcMar>
            <w:vAlign w:val="bottom"/>
          </w:tcPr>
          <w:p w14:paraId="6B9A52D1" w14:textId="77777777" w:rsidR="00AF7706" w:rsidRPr="0052497D" w:rsidRDefault="00AF7706" w:rsidP="0052497D">
            <w:pPr>
              <w:jc w:val="right"/>
              <w:rPr>
                <w:sz w:val="22"/>
              </w:rPr>
            </w:pPr>
            <w:r w:rsidRPr="0052497D">
              <w:rPr>
                <w:sz w:val="22"/>
              </w:rPr>
              <w:t>0</w:t>
            </w:r>
          </w:p>
        </w:tc>
      </w:tr>
      <w:tr w:rsidR="00603D1E" w:rsidRPr="00AF7706" w14:paraId="123A5A12"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27062FFF" w14:textId="77777777" w:rsidR="00AF7706" w:rsidRPr="0052497D" w:rsidRDefault="00AF7706" w:rsidP="00AF7706">
            <w:pPr>
              <w:rPr>
                <w:sz w:val="22"/>
              </w:rPr>
            </w:pPr>
            <w:r w:rsidRPr="0052497D">
              <w:rPr>
                <w:sz w:val="22"/>
              </w:rPr>
              <w:lastRenderedPageBreak/>
              <w:t xml:space="preserve">Fri </w:t>
            </w:r>
            <w:proofErr w:type="spellStart"/>
            <w:r w:rsidRPr="0052497D">
              <w:rPr>
                <w:sz w:val="22"/>
              </w:rPr>
              <w:t>verksemdskapital</w:t>
            </w:r>
            <w:proofErr w:type="spellEnd"/>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336C0BE0" w14:textId="77777777" w:rsidR="00AF7706" w:rsidRPr="0052497D" w:rsidRDefault="00AF7706" w:rsidP="0052497D">
            <w:pPr>
              <w:jc w:val="right"/>
              <w:rPr>
                <w:sz w:val="22"/>
              </w:rPr>
            </w:pPr>
            <w:r w:rsidRPr="0052497D">
              <w:rPr>
                <w:sz w:val="22"/>
              </w:rPr>
              <w:t>30 700</w:t>
            </w:r>
          </w:p>
        </w:tc>
        <w:tc>
          <w:tcPr>
            <w:tcW w:w="1220" w:type="dxa"/>
            <w:tcBorders>
              <w:top w:val="nil"/>
              <w:left w:val="nil"/>
              <w:bottom w:val="nil"/>
              <w:right w:val="nil"/>
            </w:tcBorders>
            <w:tcMar>
              <w:top w:w="128" w:type="dxa"/>
              <w:left w:w="43" w:type="dxa"/>
              <w:bottom w:w="43" w:type="dxa"/>
              <w:right w:w="43" w:type="dxa"/>
            </w:tcMar>
            <w:vAlign w:val="bottom"/>
          </w:tcPr>
          <w:p w14:paraId="531059BB" w14:textId="77777777" w:rsidR="00AF7706" w:rsidRPr="0052497D" w:rsidRDefault="00AF7706" w:rsidP="0052497D">
            <w:pPr>
              <w:jc w:val="right"/>
              <w:rPr>
                <w:sz w:val="22"/>
              </w:rPr>
            </w:pPr>
            <w:r w:rsidRPr="0052497D">
              <w:rPr>
                <w:sz w:val="22"/>
              </w:rPr>
              <w:t>30 700</w:t>
            </w:r>
          </w:p>
        </w:tc>
        <w:tc>
          <w:tcPr>
            <w:tcW w:w="1017" w:type="dxa"/>
            <w:tcBorders>
              <w:top w:val="nil"/>
              <w:left w:val="nil"/>
              <w:bottom w:val="nil"/>
              <w:right w:val="nil"/>
            </w:tcBorders>
            <w:tcMar>
              <w:top w:w="128" w:type="dxa"/>
              <w:left w:w="43" w:type="dxa"/>
              <w:bottom w:w="43" w:type="dxa"/>
              <w:right w:w="43" w:type="dxa"/>
            </w:tcMar>
            <w:vAlign w:val="bottom"/>
          </w:tcPr>
          <w:p w14:paraId="354F2E1B" w14:textId="77777777" w:rsidR="00AF7706" w:rsidRPr="0052497D" w:rsidRDefault="00AF7706" w:rsidP="0052497D">
            <w:pPr>
              <w:jc w:val="right"/>
              <w:rPr>
                <w:sz w:val="22"/>
              </w:rPr>
            </w:pPr>
            <w:r w:rsidRPr="0052497D">
              <w:rPr>
                <w:sz w:val="22"/>
              </w:rPr>
              <w:t>38 607</w:t>
            </w:r>
          </w:p>
        </w:tc>
        <w:tc>
          <w:tcPr>
            <w:tcW w:w="1483" w:type="dxa"/>
            <w:tcBorders>
              <w:top w:val="nil"/>
              <w:left w:val="nil"/>
              <w:bottom w:val="nil"/>
              <w:right w:val="nil"/>
            </w:tcBorders>
            <w:tcMar>
              <w:top w:w="128" w:type="dxa"/>
              <w:left w:w="43" w:type="dxa"/>
              <w:bottom w:w="43" w:type="dxa"/>
              <w:right w:w="43" w:type="dxa"/>
            </w:tcMar>
            <w:vAlign w:val="bottom"/>
          </w:tcPr>
          <w:p w14:paraId="39A88D1D" w14:textId="77777777" w:rsidR="00AF7706" w:rsidRPr="0052497D" w:rsidRDefault="00AF7706" w:rsidP="0052497D">
            <w:pPr>
              <w:jc w:val="right"/>
              <w:rPr>
                <w:sz w:val="22"/>
              </w:rPr>
            </w:pPr>
            <w:r w:rsidRPr="0052497D">
              <w:rPr>
                <w:sz w:val="22"/>
              </w:rPr>
              <w:t>7 907</w:t>
            </w:r>
          </w:p>
        </w:tc>
      </w:tr>
      <w:tr w:rsidR="00603D1E" w:rsidRPr="00AF7706" w14:paraId="23EC20F1"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639E116B" w14:textId="77777777" w:rsidR="00AF7706" w:rsidRPr="0052497D" w:rsidRDefault="00AF7706" w:rsidP="00AF7706">
            <w:pPr>
              <w:rPr>
                <w:sz w:val="22"/>
              </w:rPr>
            </w:pPr>
            <w:r w:rsidRPr="0052497D">
              <w:rPr>
                <w:rStyle w:val="kursiv"/>
                <w:sz w:val="22"/>
              </w:rPr>
              <w:t xml:space="preserve">Sum andre </w:t>
            </w:r>
            <w:proofErr w:type="spellStart"/>
            <w:r w:rsidRPr="0052497D">
              <w:rPr>
                <w:rStyle w:val="kursiv"/>
                <w:sz w:val="22"/>
              </w:rPr>
              <w:t>avsetjingar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420F2E81" w14:textId="77777777" w:rsidR="00AF7706" w:rsidRPr="0052497D" w:rsidRDefault="00AF7706" w:rsidP="0052497D">
            <w:pPr>
              <w:jc w:val="right"/>
              <w:rPr>
                <w:sz w:val="22"/>
              </w:rPr>
            </w:pPr>
            <w:r w:rsidRPr="0052497D">
              <w:rPr>
                <w:rStyle w:val="kursiv"/>
                <w:sz w:val="22"/>
              </w:rPr>
              <w:t>19 314</w:t>
            </w:r>
          </w:p>
        </w:tc>
        <w:tc>
          <w:tcPr>
            <w:tcW w:w="1220" w:type="dxa"/>
            <w:tcBorders>
              <w:top w:val="nil"/>
              <w:left w:val="nil"/>
              <w:bottom w:val="nil"/>
              <w:right w:val="nil"/>
            </w:tcBorders>
            <w:tcMar>
              <w:top w:w="128" w:type="dxa"/>
              <w:left w:w="43" w:type="dxa"/>
              <w:bottom w:w="43" w:type="dxa"/>
              <w:right w:w="43" w:type="dxa"/>
            </w:tcMar>
            <w:vAlign w:val="bottom"/>
          </w:tcPr>
          <w:p w14:paraId="5B77F5A2" w14:textId="77777777" w:rsidR="00AF7706" w:rsidRPr="0052497D" w:rsidRDefault="00AF7706" w:rsidP="0052497D">
            <w:pPr>
              <w:jc w:val="right"/>
              <w:rPr>
                <w:sz w:val="22"/>
              </w:rPr>
            </w:pPr>
            <w:r w:rsidRPr="0052497D">
              <w:rPr>
                <w:rStyle w:val="kursiv"/>
                <w:sz w:val="22"/>
              </w:rPr>
              <w:t>38 607</w:t>
            </w:r>
          </w:p>
        </w:tc>
        <w:tc>
          <w:tcPr>
            <w:tcW w:w="1017" w:type="dxa"/>
            <w:tcBorders>
              <w:top w:val="nil"/>
              <w:left w:val="nil"/>
              <w:bottom w:val="nil"/>
              <w:right w:val="nil"/>
            </w:tcBorders>
            <w:tcMar>
              <w:top w:w="128" w:type="dxa"/>
              <w:left w:w="43" w:type="dxa"/>
              <w:bottom w:w="43" w:type="dxa"/>
              <w:right w:w="43" w:type="dxa"/>
            </w:tcMar>
            <w:vAlign w:val="bottom"/>
          </w:tcPr>
          <w:p w14:paraId="241741D6" w14:textId="77777777" w:rsidR="00AF7706" w:rsidRPr="0052497D" w:rsidRDefault="00AF7706" w:rsidP="0052497D">
            <w:pPr>
              <w:jc w:val="right"/>
              <w:rPr>
                <w:sz w:val="22"/>
              </w:rPr>
            </w:pPr>
            <w:r w:rsidRPr="0052497D">
              <w:rPr>
                <w:rStyle w:val="kursiv"/>
                <w:sz w:val="22"/>
              </w:rPr>
              <w:t>42 837</w:t>
            </w:r>
          </w:p>
        </w:tc>
        <w:tc>
          <w:tcPr>
            <w:tcW w:w="1483" w:type="dxa"/>
            <w:tcBorders>
              <w:top w:val="nil"/>
              <w:left w:val="nil"/>
              <w:bottom w:val="nil"/>
              <w:right w:val="nil"/>
            </w:tcBorders>
            <w:tcMar>
              <w:top w:w="128" w:type="dxa"/>
              <w:left w:w="43" w:type="dxa"/>
              <w:bottom w:w="43" w:type="dxa"/>
              <w:right w:w="43" w:type="dxa"/>
            </w:tcMar>
            <w:vAlign w:val="bottom"/>
          </w:tcPr>
          <w:p w14:paraId="2B457D7E" w14:textId="77777777" w:rsidR="00AF7706" w:rsidRPr="0052497D" w:rsidRDefault="00AF7706" w:rsidP="0052497D">
            <w:pPr>
              <w:jc w:val="right"/>
              <w:rPr>
                <w:sz w:val="22"/>
              </w:rPr>
            </w:pPr>
            <w:r w:rsidRPr="0052497D">
              <w:rPr>
                <w:rStyle w:val="kursiv"/>
                <w:sz w:val="22"/>
              </w:rPr>
              <w:t>4 230</w:t>
            </w:r>
          </w:p>
        </w:tc>
      </w:tr>
      <w:tr w:rsidR="00603D1E" w:rsidRPr="00AF7706" w14:paraId="1E4023C1"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34B8930C" w14:textId="77777777" w:rsidR="00AF7706" w:rsidRPr="0052497D" w:rsidRDefault="00AF7706" w:rsidP="00AF7706">
            <w:pPr>
              <w:rPr>
                <w:sz w:val="22"/>
              </w:rPr>
            </w:pPr>
          </w:p>
        </w:tc>
        <w:tc>
          <w:tcPr>
            <w:tcW w:w="1220" w:type="dxa"/>
            <w:tcBorders>
              <w:top w:val="nil"/>
              <w:left w:val="nil"/>
              <w:bottom w:val="nil"/>
              <w:right w:val="nil"/>
            </w:tcBorders>
            <w:tcMar>
              <w:top w:w="128" w:type="dxa"/>
              <w:left w:w="43" w:type="dxa"/>
              <w:bottom w:w="43" w:type="dxa"/>
              <w:right w:w="43" w:type="dxa"/>
            </w:tcMar>
            <w:vAlign w:val="bottom"/>
          </w:tcPr>
          <w:p w14:paraId="27EDF081" w14:textId="77777777" w:rsidR="00AF7706" w:rsidRPr="0052497D" w:rsidRDefault="00AF7706" w:rsidP="0052497D">
            <w:pPr>
              <w:jc w:val="right"/>
              <w:rPr>
                <w:sz w:val="22"/>
              </w:rPr>
            </w:pPr>
          </w:p>
        </w:tc>
        <w:tc>
          <w:tcPr>
            <w:tcW w:w="1220" w:type="dxa"/>
            <w:tcBorders>
              <w:top w:val="nil"/>
              <w:left w:val="nil"/>
              <w:bottom w:val="nil"/>
              <w:right w:val="nil"/>
            </w:tcBorders>
            <w:tcMar>
              <w:top w:w="128" w:type="dxa"/>
              <w:left w:w="43" w:type="dxa"/>
              <w:bottom w:w="43" w:type="dxa"/>
              <w:right w:w="43" w:type="dxa"/>
            </w:tcMar>
            <w:vAlign w:val="bottom"/>
          </w:tcPr>
          <w:p w14:paraId="6E3040BA" w14:textId="77777777" w:rsidR="00AF7706" w:rsidRPr="0052497D" w:rsidRDefault="00AF7706" w:rsidP="0052497D">
            <w:pPr>
              <w:jc w:val="right"/>
              <w:rPr>
                <w:sz w:val="22"/>
              </w:rPr>
            </w:pPr>
          </w:p>
        </w:tc>
        <w:tc>
          <w:tcPr>
            <w:tcW w:w="1017" w:type="dxa"/>
            <w:tcBorders>
              <w:top w:val="nil"/>
              <w:left w:val="nil"/>
              <w:bottom w:val="nil"/>
              <w:right w:val="nil"/>
            </w:tcBorders>
            <w:tcMar>
              <w:top w:w="128" w:type="dxa"/>
              <w:left w:w="43" w:type="dxa"/>
              <w:bottom w:w="43" w:type="dxa"/>
              <w:right w:w="43" w:type="dxa"/>
            </w:tcMar>
            <w:vAlign w:val="bottom"/>
          </w:tcPr>
          <w:p w14:paraId="4C3024CB" w14:textId="77777777" w:rsidR="00AF7706" w:rsidRPr="0052497D" w:rsidRDefault="00AF7706" w:rsidP="0052497D">
            <w:pPr>
              <w:jc w:val="right"/>
              <w:rPr>
                <w:sz w:val="22"/>
              </w:rPr>
            </w:pPr>
          </w:p>
        </w:tc>
        <w:tc>
          <w:tcPr>
            <w:tcW w:w="1483" w:type="dxa"/>
            <w:tcBorders>
              <w:top w:val="nil"/>
              <w:left w:val="nil"/>
              <w:bottom w:val="nil"/>
              <w:right w:val="nil"/>
            </w:tcBorders>
            <w:tcMar>
              <w:top w:w="128" w:type="dxa"/>
              <w:left w:w="43" w:type="dxa"/>
              <w:bottom w:w="43" w:type="dxa"/>
              <w:right w:w="43" w:type="dxa"/>
            </w:tcMar>
            <w:vAlign w:val="bottom"/>
          </w:tcPr>
          <w:p w14:paraId="6E005816" w14:textId="77777777" w:rsidR="00AF7706" w:rsidRPr="0052497D" w:rsidRDefault="00AF7706" w:rsidP="0052497D">
            <w:pPr>
              <w:jc w:val="right"/>
              <w:rPr>
                <w:sz w:val="22"/>
              </w:rPr>
            </w:pPr>
          </w:p>
        </w:tc>
      </w:tr>
      <w:tr w:rsidR="00603D1E" w:rsidRPr="00AF7706" w14:paraId="002FD411"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1DA85BFC" w14:textId="77777777" w:rsidR="00AF7706" w:rsidRPr="0052497D" w:rsidRDefault="00AF7706" w:rsidP="00AF7706">
            <w:pPr>
              <w:rPr>
                <w:sz w:val="22"/>
              </w:rPr>
            </w:pPr>
            <w:r w:rsidRPr="0052497D">
              <w:rPr>
                <w:rStyle w:val="halvfet0"/>
                <w:sz w:val="22"/>
              </w:rPr>
              <w:t xml:space="preserve">Langsiktige </w:t>
            </w:r>
            <w:proofErr w:type="spellStart"/>
            <w:r w:rsidRPr="0052497D">
              <w:rPr>
                <w:rStyle w:val="halvfet0"/>
                <w:sz w:val="22"/>
              </w:rPr>
              <w:t>forpliktingar</w:t>
            </w:r>
            <w:proofErr w:type="spellEnd"/>
            <w:r w:rsidRPr="0052497D">
              <w:rPr>
                <w:rStyle w:val="halvfet0"/>
                <w:sz w:val="22"/>
              </w:rPr>
              <w:t xml:space="preserve"> (netto)</w:t>
            </w:r>
          </w:p>
        </w:tc>
        <w:tc>
          <w:tcPr>
            <w:tcW w:w="1220" w:type="dxa"/>
            <w:tcBorders>
              <w:top w:val="nil"/>
              <w:left w:val="nil"/>
              <w:bottom w:val="nil"/>
              <w:right w:val="nil"/>
            </w:tcBorders>
            <w:tcMar>
              <w:top w:w="128" w:type="dxa"/>
              <w:left w:w="43" w:type="dxa"/>
              <w:bottom w:w="43" w:type="dxa"/>
              <w:right w:w="43" w:type="dxa"/>
            </w:tcMar>
            <w:vAlign w:val="bottom"/>
          </w:tcPr>
          <w:p w14:paraId="5EDDA737" w14:textId="77777777" w:rsidR="00AF7706" w:rsidRPr="0052497D" w:rsidRDefault="00AF7706" w:rsidP="0052497D">
            <w:pPr>
              <w:jc w:val="right"/>
              <w:rPr>
                <w:sz w:val="22"/>
              </w:rPr>
            </w:pPr>
            <w:r w:rsidRPr="0052497D">
              <w:rPr>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7864CC8F" w14:textId="77777777" w:rsidR="00AF7706" w:rsidRPr="0052497D" w:rsidRDefault="00AF7706" w:rsidP="0052497D">
            <w:pPr>
              <w:jc w:val="right"/>
              <w:rPr>
                <w:sz w:val="22"/>
              </w:rPr>
            </w:pPr>
            <w:r w:rsidRPr="0052497D">
              <w:rPr>
                <w:sz w:val="22"/>
              </w:rPr>
              <w:t xml:space="preserve"> </w:t>
            </w:r>
          </w:p>
        </w:tc>
        <w:tc>
          <w:tcPr>
            <w:tcW w:w="1017" w:type="dxa"/>
            <w:tcBorders>
              <w:top w:val="nil"/>
              <w:left w:val="nil"/>
              <w:bottom w:val="nil"/>
              <w:right w:val="nil"/>
            </w:tcBorders>
            <w:tcMar>
              <w:top w:w="128" w:type="dxa"/>
              <w:left w:w="43" w:type="dxa"/>
              <w:bottom w:w="43" w:type="dxa"/>
              <w:right w:w="43" w:type="dxa"/>
            </w:tcMar>
            <w:vAlign w:val="bottom"/>
          </w:tcPr>
          <w:p w14:paraId="4E087326" w14:textId="77777777" w:rsidR="00AF7706" w:rsidRPr="0052497D" w:rsidRDefault="00AF7706" w:rsidP="0052497D">
            <w:pPr>
              <w:jc w:val="right"/>
              <w:rPr>
                <w:sz w:val="22"/>
              </w:rPr>
            </w:pPr>
            <w:r w:rsidRPr="0052497D">
              <w:rPr>
                <w:sz w:val="22"/>
              </w:rPr>
              <w:t xml:space="preserve"> </w:t>
            </w:r>
          </w:p>
        </w:tc>
        <w:tc>
          <w:tcPr>
            <w:tcW w:w="1483" w:type="dxa"/>
            <w:tcBorders>
              <w:top w:val="nil"/>
              <w:left w:val="nil"/>
              <w:bottom w:val="nil"/>
              <w:right w:val="nil"/>
            </w:tcBorders>
            <w:tcMar>
              <w:top w:w="128" w:type="dxa"/>
              <w:left w:w="43" w:type="dxa"/>
              <w:bottom w:w="43" w:type="dxa"/>
              <w:right w:w="43" w:type="dxa"/>
            </w:tcMar>
            <w:vAlign w:val="bottom"/>
          </w:tcPr>
          <w:p w14:paraId="3536538B" w14:textId="77777777" w:rsidR="00AF7706" w:rsidRPr="0052497D" w:rsidRDefault="00AF7706" w:rsidP="0052497D">
            <w:pPr>
              <w:jc w:val="right"/>
              <w:rPr>
                <w:sz w:val="22"/>
              </w:rPr>
            </w:pPr>
          </w:p>
        </w:tc>
      </w:tr>
      <w:tr w:rsidR="00603D1E" w:rsidRPr="00AF7706" w14:paraId="385E2206"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45E7381D" w14:textId="77777777" w:rsidR="00AF7706" w:rsidRPr="0052497D" w:rsidRDefault="00AF7706" w:rsidP="00AF7706">
            <w:pPr>
              <w:rPr>
                <w:sz w:val="22"/>
              </w:rPr>
            </w:pPr>
            <w:r w:rsidRPr="0052497D">
              <w:rPr>
                <w:sz w:val="22"/>
              </w:rPr>
              <w:t xml:space="preserve">Langsiktig forplikting knytt til </w:t>
            </w:r>
            <w:proofErr w:type="spellStart"/>
            <w:r w:rsidRPr="0052497D">
              <w:rPr>
                <w:sz w:val="22"/>
              </w:rPr>
              <w:t>anleggsmidlar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52608342" w14:textId="77777777" w:rsidR="00AF7706" w:rsidRPr="0052497D" w:rsidRDefault="00AF7706" w:rsidP="0052497D">
            <w:pPr>
              <w:jc w:val="right"/>
              <w:rPr>
                <w:sz w:val="22"/>
              </w:rPr>
            </w:pPr>
            <w:r w:rsidRPr="0052497D">
              <w:rPr>
                <w:sz w:val="22"/>
              </w:rPr>
              <w:t>0</w:t>
            </w:r>
          </w:p>
        </w:tc>
        <w:tc>
          <w:tcPr>
            <w:tcW w:w="1220" w:type="dxa"/>
            <w:tcBorders>
              <w:top w:val="nil"/>
              <w:left w:val="nil"/>
              <w:bottom w:val="nil"/>
              <w:right w:val="nil"/>
            </w:tcBorders>
            <w:tcMar>
              <w:top w:w="128" w:type="dxa"/>
              <w:left w:w="43" w:type="dxa"/>
              <w:bottom w:w="43" w:type="dxa"/>
              <w:right w:w="43" w:type="dxa"/>
            </w:tcMar>
            <w:vAlign w:val="bottom"/>
          </w:tcPr>
          <w:p w14:paraId="5B985138" w14:textId="77777777" w:rsidR="00AF7706" w:rsidRPr="0052497D" w:rsidRDefault="00AF7706" w:rsidP="0052497D">
            <w:pPr>
              <w:jc w:val="right"/>
              <w:rPr>
                <w:sz w:val="22"/>
              </w:rPr>
            </w:pPr>
            <w:r w:rsidRPr="0052497D">
              <w:rPr>
                <w:sz w:val="22"/>
              </w:rPr>
              <w:t>0</w:t>
            </w:r>
          </w:p>
        </w:tc>
        <w:tc>
          <w:tcPr>
            <w:tcW w:w="1017" w:type="dxa"/>
            <w:tcBorders>
              <w:top w:val="nil"/>
              <w:left w:val="nil"/>
              <w:bottom w:val="nil"/>
              <w:right w:val="nil"/>
            </w:tcBorders>
            <w:tcMar>
              <w:top w:w="128" w:type="dxa"/>
              <w:left w:w="43" w:type="dxa"/>
              <w:bottom w:w="43" w:type="dxa"/>
              <w:right w:w="43" w:type="dxa"/>
            </w:tcMar>
            <w:vAlign w:val="bottom"/>
          </w:tcPr>
          <w:p w14:paraId="7D70ADCD" w14:textId="77777777" w:rsidR="00AF7706" w:rsidRPr="0052497D" w:rsidRDefault="00AF7706" w:rsidP="0052497D">
            <w:pPr>
              <w:jc w:val="right"/>
              <w:rPr>
                <w:sz w:val="22"/>
              </w:rPr>
            </w:pPr>
            <w:r w:rsidRPr="0052497D">
              <w:rPr>
                <w:sz w:val="22"/>
              </w:rPr>
              <w:t>0</w:t>
            </w:r>
          </w:p>
        </w:tc>
        <w:tc>
          <w:tcPr>
            <w:tcW w:w="1483" w:type="dxa"/>
            <w:tcBorders>
              <w:top w:val="nil"/>
              <w:left w:val="nil"/>
              <w:bottom w:val="nil"/>
              <w:right w:val="nil"/>
            </w:tcBorders>
            <w:tcMar>
              <w:top w:w="128" w:type="dxa"/>
              <w:left w:w="43" w:type="dxa"/>
              <w:bottom w:w="43" w:type="dxa"/>
              <w:right w:w="43" w:type="dxa"/>
            </w:tcMar>
            <w:vAlign w:val="bottom"/>
          </w:tcPr>
          <w:p w14:paraId="66C89738" w14:textId="77777777" w:rsidR="00AF7706" w:rsidRPr="0052497D" w:rsidRDefault="00AF7706" w:rsidP="0052497D">
            <w:pPr>
              <w:jc w:val="right"/>
              <w:rPr>
                <w:sz w:val="22"/>
              </w:rPr>
            </w:pPr>
            <w:r w:rsidRPr="0052497D">
              <w:rPr>
                <w:sz w:val="22"/>
              </w:rPr>
              <w:t>0</w:t>
            </w:r>
          </w:p>
        </w:tc>
      </w:tr>
      <w:tr w:rsidR="00603D1E" w:rsidRPr="00AF7706" w14:paraId="66781FEE"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0E4C227D" w14:textId="77777777" w:rsidR="00AF7706" w:rsidRPr="0052497D" w:rsidRDefault="00AF7706" w:rsidP="00AF7706">
            <w:pPr>
              <w:rPr>
                <w:sz w:val="22"/>
              </w:rPr>
            </w:pPr>
            <w:r w:rsidRPr="0052497D">
              <w:rPr>
                <w:sz w:val="22"/>
              </w:rPr>
              <w:t>Anna langsiktig forplikting</w:t>
            </w:r>
          </w:p>
        </w:tc>
        <w:tc>
          <w:tcPr>
            <w:tcW w:w="1220" w:type="dxa"/>
            <w:tcBorders>
              <w:top w:val="nil"/>
              <w:left w:val="nil"/>
              <w:bottom w:val="nil"/>
              <w:right w:val="nil"/>
            </w:tcBorders>
            <w:tcMar>
              <w:top w:w="128" w:type="dxa"/>
              <w:left w:w="43" w:type="dxa"/>
              <w:bottom w:w="43" w:type="dxa"/>
              <w:right w:w="43" w:type="dxa"/>
            </w:tcMar>
            <w:vAlign w:val="bottom"/>
          </w:tcPr>
          <w:p w14:paraId="19D3D4E1" w14:textId="77777777" w:rsidR="00AF7706" w:rsidRPr="0052497D" w:rsidRDefault="00AF7706" w:rsidP="0052497D">
            <w:pPr>
              <w:jc w:val="right"/>
              <w:rPr>
                <w:sz w:val="22"/>
              </w:rPr>
            </w:pPr>
            <w:r w:rsidRPr="0052497D">
              <w:rPr>
                <w:sz w:val="22"/>
              </w:rPr>
              <w:t>-50</w:t>
            </w:r>
          </w:p>
        </w:tc>
        <w:tc>
          <w:tcPr>
            <w:tcW w:w="1220" w:type="dxa"/>
            <w:tcBorders>
              <w:top w:val="nil"/>
              <w:left w:val="nil"/>
              <w:bottom w:val="nil"/>
              <w:right w:val="nil"/>
            </w:tcBorders>
            <w:tcMar>
              <w:top w:w="128" w:type="dxa"/>
              <w:left w:w="43" w:type="dxa"/>
              <w:bottom w:w="43" w:type="dxa"/>
              <w:right w:w="43" w:type="dxa"/>
            </w:tcMar>
            <w:vAlign w:val="bottom"/>
          </w:tcPr>
          <w:p w14:paraId="6E9A6971" w14:textId="77777777" w:rsidR="00AF7706" w:rsidRPr="0052497D" w:rsidRDefault="00AF7706" w:rsidP="0052497D">
            <w:pPr>
              <w:jc w:val="right"/>
              <w:rPr>
                <w:sz w:val="22"/>
              </w:rPr>
            </w:pPr>
            <w:r w:rsidRPr="0052497D">
              <w:rPr>
                <w:sz w:val="22"/>
              </w:rPr>
              <w:t>0</w:t>
            </w:r>
          </w:p>
        </w:tc>
        <w:tc>
          <w:tcPr>
            <w:tcW w:w="1017" w:type="dxa"/>
            <w:tcBorders>
              <w:top w:val="nil"/>
              <w:left w:val="nil"/>
              <w:bottom w:val="nil"/>
              <w:right w:val="nil"/>
            </w:tcBorders>
            <w:tcMar>
              <w:top w:w="128" w:type="dxa"/>
              <w:left w:w="43" w:type="dxa"/>
              <w:bottom w:w="43" w:type="dxa"/>
              <w:right w:w="43" w:type="dxa"/>
            </w:tcMar>
            <w:vAlign w:val="bottom"/>
          </w:tcPr>
          <w:p w14:paraId="34CC0C9D" w14:textId="77777777" w:rsidR="00AF7706" w:rsidRPr="0052497D" w:rsidRDefault="00AF7706" w:rsidP="0052497D">
            <w:pPr>
              <w:jc w:val="right"/>
              <w:rPr>
                <w:sz w:val="22"/>
              </w:rPr>
            </w:pPr>
            <w:r w:rsidRPr="0052497D">
              <w:rPr>
                <w:sz w:val="22"/>
              </w:rPr>
              <w:t>0</w:t>
            </w:r>
          </w:p>
        </w:tc>
        <w:tc>
          <w:tcPr>
            <w:tcW w:w="1483" w:type="dxa"/>
            <w:tcBorders>
              <w:top w:val="nil"/>
              <w:left w:val="nil"/>
              <w:bottom w:val="nil"/>
              <w:right w:val="nil"/>
            </w:tcBorders>
            <w:tcMar>
              <w:top w:w="128" w:type="dxa"/>
              <w:left w:w="43" w:type="dxa"/>
              <w:bottom w:w="43" w:type="dxa"/>
              <w:right w:w="43" w:type="dxa"/>
            </w:tcMar>
            <w:vAlign w:val="bottom"/>
          </w:tcPr>
          <w:p w14:paraId="130CA08E" w14:textId="77777777" w:rsidR="00AF7706" w:rsidRPr="0052497D" w:rsidRDefault="00AF7706" w:rsidP="0052497D">
            <w:pPr>
              <w:jc w:val="right"/>
              <w:rPr>
                <w:sz w:val="22"/>
              </w:rPr>
            </w:pPr>
            <w:r w:rsidRPr="0052497D">
              <w:rPr>
                <w:sz w:val="22"/>
              </w:rPr>
              <w:t>0</w:t>
            </w:r>
          </w:p>
        </w:tc>
      </w:tr>
      <w:tr w:rsidR="00603D1E" w:rsidRPr="00AF7706" w14:paraId="4165E0BD"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296DDE14" w14:textId="77777777" w:rsidR="00AF7706" w:rsidRPr="0052497D" w:rsidRDefault="00AF7706" w:rsidP="00AF7706">
            <w:pPr>
              <w:rPr>
                <w:sz w:val="22"/>
              </w:rPr>
            </w:pPr>
            <w:r w:rsidRPr="0052497D">
              <w:rPr>
                <w:rStyle w:val="kursiv"/>
                <w:sz w:val="22"/>
              </w:rPr>
              <w:t xml:space="preserve">Sum langsiktige </w:t>
            </w:r>
            <w:proofErr w:type="spellStart"/>
            <w:r w:rsidRPr="0052497D">
              <w:rPr>
                <w:rStyle w:val="kursiv"/>
                <w:sz w:val="22"/>
              </w:rPr>
              <w:t>forpliktingar</w:t>
            </w:r>
            <w:proofErr w:type="spellEnd"/>
          </w:p>
        </w:tc>
        <w:tc>
          <w:tcPr>
            <w:tcW w:w="1220" w:type="dxa"/>
            <w:tcBorders>
              <w:top w:val="nil"/>
              <w:left w:val="nil"/>
              <w:bottom w:val="nil"/>
              <w:right w:val="nil"/>
            </w:tcBorders>
            <w:tcMar>
              <w:top w:w="128" w:type="dxa"/>
              <w:left w:w="43" w:type="dxa"/>
              <w:bottom w:w="43" w:type="dxa"/>
              <w:right w:w="43" w:type="dxa"/>
            </w:tcMar>
            <w:vAlign w:val="bottom"/>
          </w:tcPr>
          <w:p w14:paraId="76ED7F54" w14:textId="77777777" w:rsidR="00AF7706" w:rsidRPr="0052497D" w:rsidRDefault="00AF7706" w:rsidP="0052497D">
            <w:pPr>
              <w:jc w:val="right"/>
              <w:rPr>
                <w:sz w:val="22"/>
              </w:rPr>
            </w:pPr>
            <w:r w:rsidRPr="0052497D">
              <w:rPr>
                <w:rStyle w:val="kursiv"/>
                <w:sz w:val="22"/>
              </w:rPr>
              <w:t>-50</w:t>
            </w:r>
          </w:p>
        </w:tc>
        <w:tc>
          <w:tcPr>
            <w:tcW w:w="1220" w:type="dxa"/>
            <w:tcBorders>
              <w:top w:val="nil"/>
              <w:left w:val="nil"/>
              <w:bottom w:val="nil"/>
              <w:right w:val="nil"/>
            </w:tcBorders>
            <w:tcMar>
              <w:top w:w="128" w:type="dxa"/>
              <w:left w:w="43" w:type="dxa"/>
              <w:bottom w:w="43" w:type="dxa"/>
              <w:right w:w="43" w:type="dxa"/>
            </w:tcMar>
            <w:vAlign w:val="bottom"/>
          </w:tcPr>
          <w:p w14:paraId="103AA019" w14:textId="77777777" w:rsidR="00AF7706" w:rsidRPr="0052497D" w:rsidRDefault="00AF7706" w:rsidP="0052497D">
            <w:pPr>
              <w:jc w:val="right"/>
              <w:rPr>
                <w:sz w:val="22"/>
              </w:rPr>
            </w:pPr>
            <w:r w:rsidRPr="0052497D">
              <w:rPr>
                <w:rStyle w:val="kursiv"/>
                <w:sz w:val="22"/>
              </w:rPr>
              <w:t>0</w:t>
            </w:r>
          </w:p>
        </w:tc>
        <w:tc>
          <w:tcPr>
            <w:tcW w:w="1017" w:type="dxa"/>
            <w:tcBorders>
              <w:top w:val="nil"/>
              <w:left w:val="nil"/>
              <w:bottom w:val="nil"/>
              <w:right w:val="nil"/>
            </w:tcBorders>
            <w:tcMar>
              <w:top w:w="128" w:type="dxa"/>
              <w:left w:w="43" w:type="dxa"/>
              <w:bottom w:w="43" w:type="dxa"/>
              <w:right w:w="43" w:type="dxa"/>
            </w:tcMar>
            <w:vAlign w:val="bottom"/>
          </w:tcPr>
          <w:p w14:paraId="341C85D2" w14:textId="77777777" w:rsidR="00AF7706" w:rsidRPr="0052497D" w:rsidRDefault="00AF7706" w:rsidP="0052497D">
            <w:pPr>
              <w:jc w:val="right"/>
              <w:rPr>
                <w:sz w:val="22"/>
              </w:rPr>
            </w:pPr>
            <w:r w:rsidRPr="0052497D">
              <w:rPr>
                <w:rStyle w:val="kursiv"/>
                <w:sz w:val="22"/>
              </w:rPr>
              <w:t>0</w:t>
            </w:r>
          </w:p>
        </w:tc>
        <w:tc>
          <w:tcPr>
            <w:tcW w:w="1483" w:type="dxa"/>
            <w:tcBorders>
              <w:top w:val="nil"/>
              <w:left w:val="nil"/>
              <w:bottom w:val="nil"/>
              <w:right w:val="nil"/>
            </w:tcBorders>
            <w:tcMar>
              <w:top w:w="128" w:type="dxa"/>
              <w:left w:w="43" w:type="dxa"/>
              <w:bottom w:w="43" w:type="dxa"/>
              <w:right w:w="43" w:type="dxa"/>
            </w:tcMar>
            <w:vAlign w:val="bottom"/>
          </w:tcPr>
          <w:p w14:paraId="45469F9B" w14:textId="77777777" w:rsidR="00AF7706" w:rsidRPr="0052497D" w:rsidRDefault="00AF7706" w:rsidP="0052497D">
            <w:pPr>
              <w:jc w:val="right"/>
              <w:rPr>
                <w:sz w:val="22"/>
              </w:rPr>
            </w:pPr>
            <w:r w:rsidRPr="0052497D">
              <w:rPr>
                <w:rStyle w:val="kursiv"/>
                <w:sz w:val="22"/>
              </w:rPr>
              <w:t>0</w:t>
            </w:r>
          </w:p>
        </w:tc>
      </w:tr>
      <w:tr w:rsidR="00603D1E" w:rsidRPr="00AF7706" w14:paraId="69FE4EED" w14:textId="77777777" w:rsidTr="0052497D">
        <w:trPr>
          <w:trHeight w:val="380"/>
        </w:trPr>
        <w:tc>
          <w:tcPr>
            <w:tcW w:w="4580" w:type="dxa"/>
            <w:tcBorders>
              <w:top w:val="nil"/>
              <w:left w:val="nil"/>
              <w:bottom w:val="nil"/>
              <w:right w:val="nil"/>
            </w:tcBorders>
            <w:tcMar>
              <w:top w:w="128" w:type="dxa"/>
              <w:left w:w="43" w:type="dxa"/>
              <w:bottom w:w="43" w:type="dxa"/>
              <w:right w:w="43" w:type="dxa"/>
            </w:tcMar>
          </w:tcPr>
          <w:p w14:paraId="7C6B8DEB" w14:textId="77777777" w:rsidR="00AF7706" w:rsidRPr="0052497D" w:rsidRDefault="00AF7706" w:rsidP="00AF7706">
            <w:pPr>
              <w:rPr>
                <w:sz w:val="22"/>
              </w:rPr>
            </w:pPr>
            <w:r w:rsidRPr="0052497D">
              <w:rPr>
                <w:rStyle w:val="kursiv"/>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453079B7" w14:textId="77777777" w:rsidR="00AF7706" w:rsidRPr="0052497D" w:rsidRDefault="00AF7706" w:rsidP="0052497D">
            <w:pPr>
              <w:jc w:val="right"/>
              <w:rPr>
                <w:sz w:val="22"/>
              </w:rPr>
            </w:pPr>
            <w:r w:rsidRPr="0052497D">
              <w:rPr>
                <w:rStyle w:val="kursiv"/>
                <w:sz w:val="22"/>
              </w:rPr>
              <w:t xml:space="preserve"> </w:t>
            </w:r>
          </w:p>
        </w:tc>
        <w:tc>
          <w:tcPr>
            <w:tcW w:w="1220" w:type="dxa"/>
            <w:tcBorders>
              <w:top w:val="nil"/>
              <w:left w:val="nil"/>
              <w:bottom w:val="nil"/>
              <w:right w:val="nil"/>
            </w:tcBorders>
            <w:tcMar>
              <w:top w:w="128" w:type="dxa"/>
              <w:left w:w="43" w:type="dxa"/>
              <w:bottom w:w="43" w:type="dxa"/>
              <w:right w:w="43" w:type="dxa"/>
            </w:tcMar>
            <w:vAlign w:val="bottom"/>
          </w:tcPr>
          <w:p w14:paraId="6FBA395E" w14:textId="77777777" w:rsidR="00AF7706" w:rsidRPr="0052497D" w:rsidRDefault="00AF7706" w:rsidP="0052497D">
            <w:pPr>
              <w:jc w:val="right"/>
              <w:rPr>
                <w:sz w:val="22"/>
              </w:rPr>
            </w:pPr>
            <w:r w:rsidRPr="0052497D">
              <w:rPr>
                <w:rStyle w:val="kursiv"/>
                <w:sz w:val="22"/>
              </w:rPr>
              <w:t xml:space="preserve"> </w:t>
            </w:r>
          </w:p>
        </w:tc>
        <w:tc>
          <w:tcPr>
            <w:tcW w:w="1017" w:type="dxa"/>
            <w:tcBorders>
              <w:top w:val="nil"/>
              <w:left w:val="nil"/>
              <w:bottom w:val="nil"/>
              <w:right w:val="nil"/>
            </w:tcBorders>
            <w:tcMar>
              <w:top w:w="128" w:type="dxa"/>
              <w:left w:w="43" w:type="dxa"/>
              <w:bottom w:w="43" w:type="dxa"/>
              <w:right w:w="43" w:type="dxa"/>
            </w:tcMar>
            <w:vAlign w:val="bottom"/>
          </w:tcPr>
          <w:p w14:paraId="5637CDD3" w14:textId="77777777" w:rsidR="00AF7706" w:rsidRPr="0052497D" w:rsidRDefault="00AF7706" w:rsidP="0052497D">
            <w:pPr>
              <w:jc w:val="right"/>
              <w:rPr>
                <w:sz w:val="22"/>
              </w:rPr>
            </w:pPr>
            <w:r w:rsidRPr="0052497D">
              <w:rPr>
                <w:rStyle w:val="kursiv"/>
                <w:sz w:val="22"/>
              </w:rPr>
              <w:t xml:space="preserve"> </w:t>
            </w:r>
          </w:p>
        </w:tc>
        <w:tc>
          <w:tcPr>
            <w:tcW w:w="1483" w:type="dxa"/>
            <w:tcBorders>
              <w:top w:val="nil"/>
              <w:left w:val="nil"/>
              <w:bottom w:val="nil"/>
              <w:right w:val="nil"/>
            </w:tcBorders>
            <w:tcMar>
              <w:top w:w="128" w:type="dxa"/>
              <w:left w:w="43" w:type="dxa"/>
              <w:bottom w:w="43" w:type="dxa"/>
              <w:right w:w="43" w:type="dxa"/>
            </w:tcMar>
            <w:vAlign w:val="bottom"/>
          </w:tcPr>
          <w:p w14:paraId="35DFE91A" w14:textId="77777777" w:rsidR="00AF7706" w:rsidRPr="0052497D" w:rsidRDefault="00AF7706" w:rsidP="0052497D">
            <w:pPr>
              <w:jc w:val="right"/>
              <w:rPr>
                <w:sz w:val="22"/>
              </w:rPr>
            </w:pPr>
            <w:r w:rsidRPr="0052497D">
              <w:rPr>
                <w:rStyle w:val="kursiv"/>
                <w:sz w:val="22"/>
              </w:rPr>
              <w:t>0</w:t>
            </w:r>
          </w:p>
        </w:tc>
      </w:tr>
      <w:tr w:rsidR="00603D1E" w:rsidRPr="00AF7706" w14:paraId="76F9375A" w14:textId="77777777" w:rsidTr="0052497D">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5C26DB0C" w14:textId="77777777" w:rsidR="00AF7706" w:rsidRPr="0052497D" w:rsidRDefault="00AF7706" w:rsidP="00AF7706">
            <w:pPr>
              <w:rPr>
                <w:sz w:val="22"/>
              </w:rPr>
            </w:pPr>
            <w:r w:rsidRPr="0052497D">
              <w:rPr>
                <w:rStyle w:val="kursiv"/>
                <w:sz w:val="22"/>
              </w:rPr>
              <w:t xml:space="preserve">Sum netto gjeld og </w:t>
            </w:r>
            <w:proofErr w:type="spellStart"/>
            <w:r w:rsidRPr="0052497D">
              <w:rPr>
                <w:rStyle w:val="kursiv"/>
                <w:sz w:val="22"/>
              </w:rPr>
              <w:t>forpliktingar</w:t>
            </w:r>
            <w:proofErr w:type="spellEnd"/>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AE4C5A" w14:textId="77777777" w:rsidR="00AF7706" w:rsidRPr="0052497D" w:rsidRDefault="00AF7706" w:rsidP="0052497D">
            <w:pPr>
              <w:jc w:val="right"/>
              <w:rPr>
                <w:sz w:val="22"/>
              </w:rPr>
            </w:pPr>
            <w:r w:rsidRPr="0052497D">
              <w:rPr>
                <w:rStyle w:val="kursiv"/>
                <w:sz w:val="22"/>
              </w:rPr>
              <w:t>249 273</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B3EF3E" w14:textId="77777777" w:rsidR="00AF7706" w:rsidRPr="0052497D" w:rsidRDefault="00AF7706" w:rsidP="0052497D">
            <w:pPr>
              <w:jc w:val="right"/>
              <w:rPr>
                <w:sz w:val="22"/>
              </w:rPr>
            </w:pPr>
            <w:r w:rsidRPr="0052497D">
              <w:rPr>
                <w:rStyle w:val="kursiv"/>
                <w:sz w:val="22"/>
              </w:rPr>
              <w:t>293 734</w:t>
            </w:r>
          </w:p>
        </w:tc>
        <w:tc>
          <w:tcPr>
            <w:tcW w:w="10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EDC922" w14:textId="77777777" w:rsidR="00AF7706" w:rsidRPr="0052497D" w:rsidRDefault="00AF7706" w:rsidP="0052497D">
            <w:pPr>
              <w:jc w:val="right"/>
              <w:rPr>
                <w:sz w:val="22"/>
              </w:rPr>
            </w:pPr>
            <w:r w:rsidRPr="0052497D">
              <w:rPr>
                <w:rStyle w:val="kursiv"/>
                <w:sz w:val="22"/>
              </w:rPr>
              <w:t>282 925</w:t>
            </w:r>
          </w:p>
        </w:tc>
        <w:tc>
          <w:tcPr>
            <w:tcW w:w="148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49EC40" w14:textId="77777777" w:rsidR="00AF7706" w:rsidRPr="0052497D" w:rsidRDefault="00AF7706" w:rsidP="0052497D">
            <w:pPr>
              <w:jc w:val="right"/>
              <w:rPr>
                <w:sz w:val="22"/>
              </w:rPr>
            </w:pPr>
            <w:r w:rsidRPr="0052497D">
              <w:rPr>
                <w:rStyle w:val="kursiv"/>
                <w:sz w:val="22"/>
              </w:rPr>
              <w:t>-10 809</w:t>
            </w:r>
          </w:p>
        </w:tc>
      </w:tr>
    </w:tbl>
    <w:p w14:paraId="45DCE448" w14:textId="6E14781F" w:rsidR="0052497D" w:rsidRPr="00096FE6" w:rsidRDefault="0052497D" w:rsidP="0052497D">
      <w:pPr>
        <w:pStyle w:val="Overskrift1"/>
        <w:numPr>
          <w:ilvl w:val="0"/>
          <w:numId w:val="24"/>
        </w:numPr>
        <w:jc w:val="left"/>
        <w:rPr>
          <w:color w:val="FF0000"/>
        </w:rPr>
      </w:pPr>
      <w:r w:rsidRPr="00096FE6">
        <w:rPr>
          <w:color w:val="FF0000"/>
        </w:rPr>
        <w:t>[</w:t>
      </w:r>
      <w:proofErr w:type="spellStart"/>
      <w:r w:rsidRPr="00096FE6">
        <w:rPr>
          <w:color w:val="FF0000"/>
        </w:rPr>
        <w:t>Vedleggsnr</w:t>
      </w:r>
      <w:proofErr w:type="spellEnd"/>
      <w:r w:rsidRPr="00096FE6">
        <w:rPr>
          <w:color w:val="FF0000"/>
        </w:rPr>
        <w:t>]</w:t>
      </w:r>
    </w:p>
    <w:p w14:paraId="5613E0B3" w14:textId="77777777" w:rsidR="00AF7706" w:rsidRPr="00AF7706" w:rsidRDefault="00AF7706" w:rsidP="00AF7706">
      <w:pPr>
        <w:pStyle w:val="vedlegg-nr"/>
      </w:pPr>
    </w:p>
    <w:p w14:paraId="53A00AEB" w14:textId="77777777" w:rsidR="00AF7706" w:rsidRPr="00AF7706" w:rsidRDefault="00AF7706" w:rsidP="00AF7706">
      <w:pPr>
        <w:pStyle w:val="vedlegg-tit"/>
      </w:pPr>
      <w:r w:rsidRPr="00AF7706">
        <w:t xml:space="preserve">Oversikt over fullmakter som gjeld </w:t>
      </w:r>
      <w:proofErr w:type="spellStart"/>
      <w:r w:rsidRPr="00AF7706">
        <w:t>meir</w:t>
      </w:r>
      <w:proofErr w:type="spellEnd"/>
      <w:r w:rsidRPr="00AF7706">
        <w:t xml:space="preserve"> enn </w:t>
      </w:r>
      <w:proofErr w:type="spellStart"/>
      <w:r w:rsidRPr="00AF7706">
        <w:t>eitt</w:t>
      </w:r>
      <w:proofErr w:type="spellEnd"/>
      <w:r w:rsidRPr="00AF7706">
        <w:t xml:space="preserve"> budsjettår</w:t>
      </w:r>
    </w:p>
    <w:p w14:paraId="3DCFB5AF" w14:textId="77777777" w:rsidR="00AF7706" w:rsidRPr="00AF7706" w:rsidRDefault="00AF7706" w:rsidP="00AF7706">
      <w:pPr>
        <w:pStyle w:val="Undertittel"/>
      </w:pPr>
      <w:r w:rsidRPr="00AF7706">
        <w:t>Fullmakter</w:t>
      </w:r>
    </w:p>
    <w:p w14:paraId="6479CC05" w14:textId="77777777" w:rsidR="00AF7706" w:rsidRPr="00AF7706" w:rsidRDefault="00AF7706" w:rsidP="00AF7706">
      <w:proofErr w:type="spellStart"/>
      <w:r w:rsidRPr="00AF7706">
        <w:t>Oversikta</w:t>
      </w:r>
      <w:proofErr w:type="spellEnd"/>
      <w:r w:rsidRPr="00AF7706">
        <w:t xml:space="preserve"> under viser </w:t>
      </w:r>
      <w:proofErr w:type="spellStart"/>
      <w:r w:rsidRPr="00AF7706">
        <w:t>dei</w:t>
      </w:r>
      <w:proofErr w:type="spellEnd"/>
      <w:r w:rsidRPr="00AF7706">
        <w:t xml:space="preserve"> fullmakter som departementet har fått og som </w:t>
      </w:r>
      <w:proofErr w:type="spellStart"/>
      <w:r w:rsidRPr="00AF7706">
        <w:t>gjeld</w:t>
      </w:r>
      <w:proofErr w:type="spellEnd"/>
      <w:r w:rsidRPr="00AF7706">
        <w:t xml:space="preserve"> for </w:t>
      </w:r>
      <w:proofErr w:type="spellStart"/>
      <w:r w:rsidRPr="00AF7706">
        <w:t>meir</w:t>
      </w:r>
      <w:proofErr w:type="spellEnd"/>
      <w:r w:rsidRPr="00AF7706">
        <w:t xml:space="preserve"> enn </w:t>
      </w:r>
      <w:proofErr w:type="spellStart"/>
      <w:r w:rsidRPr="00AF7706">
        <w:t>eitt</w:t>
      </w:r>
      <w:proofErr w:type="spellEnd"/>
      <w:r w:rsidRPr="00AF7706">
        <w:t xml:space="preserve"> budsjettår. Fullmaktene gjeld </w:t>
      </w:r>
      <w:proofErr w:type="spellStart"/>
      <w:r w:rsidRPr="00AF7706">
        <w:t>næringsavtalane</w:t>
      </w:r>
      <w:proofErr w:type="spellEnd"/>
      <w:r w:rsidRPr="00AF7706">
        <w:t>.</w:t>
      </w:r>
    </w:p>
    <w:p w14:paraId="2F94C6AA" w14:textId="77777777" w:rsidR="00AF7706" w:rsidRPr="00AF7706" w:rsidRDefault="00AF7706" w:rsidP="00AF7706">
      <w:pPr>
        <w:pStyle w:val="avsnitt-tittel"/>
      </w:pPr>
      <w:r w:rsidRPr="00AF7706">
        <w:t>Fullmakter som gjeld næringsavtalene</w:t>
      </w:r>
    </w:p>
    <w:p w14:paraId="79964258" w14:textId="77777777" w:rsidR="00AF7706" w:rsidRPr="00AF7706" w:rsidRDefault="00AF7706" w:rsidP="00AF7706">
      <w:pPr>
        <w:pStyle w:val="Tabellnavn"/>
      </w:pPr>
      <w:r w:rsidRPr="00AF7706">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120"/>
        <w:gridCol w:w="4460"/>
      </w:tblGrid>
      <w:tr w:rsidR="00603D1E" w:rsidRPr="00AF7706" w14:paraId="77722D9D" w14:textId="77777777">
        <w:trPr>
          <w:trHeight w:val="360"/>
        </w:trPr>
        <w:tc>
          <w:tcPr>
            <w:tcW w:w="5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7C1AF7" w14:textId="77777777" w:rsidR="00AF7706" w:rsidRPr="0052497D" w:rsidRDefault="00AF7706" w:rsidP="00AF7706">
            <w:pPr>
              <w:rPr>
                <w:sz w:val="22"/>
              </w:rPr>
            </w:pPr>
            <w:r w:rsidRPr="0052497D">
              <w:rPr>
                <w:sz w:val="22"/>
              </w:rPr>
              <w:t>Heimel</w:t>
            </w:r>
          </w:p>
        </w:tc>
        <w:tc>
          <w:tcPr>
            <w:tcW w:w="4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2325E8" w14:textId="77777777" w:rsidR="00AF7706" w:rsidRPr="0052497D" w:rsidRDefault="00AF7706" w:rsidP="00AF7706">
            <w:pPr>
              <w:rPr>
                <w:sz w:val="22"/>
              </w:rPr>
            </w:pPr>
            <w:proofErr w:type="spellStart"/>
            <w:r w:rsidRPr="0052497D">
              <w:rPr>
                <w:sz w:val="22"/>
              </w:rPr>
              <w:t>Innhald</w:t>
            </w:r>
            <w:proofErr w:type="spellEnd"/>
          </w:p>
        </w:tc>
      </w:tr>
      <w:tr w:rsidR="00603D1E" w:rsidRPr="00AF7706" w14:paraId="6280715A" w14:textId="77777777">
        <w:trPr>
          <w:trHeight w:val="1140"/>
        </w:trPr>
        <w:tc>
          <w:tcPr>
            <w:tcW w:w="5120" w:type="dxa"/>
            <w:tcBorders>
              <w:top w:val="single" w:sz="4" w:space="0" w:color="000000"/>
              <w:left w:val="nil"/>
              <w:bottom w:val="nil"/>
              <w:right w:val="nil"/>
            </w:tcBorders>
            <w:tcMar>
              <w:top w:w="128" w:type="dxa"/>
              <w:left w:w="43" w:type="dxa"/>
              <w:bottom w:w="43" w:type="dxa"/>
              <w:right w:w="43" w:type="dxa"/>
            </w:tcMar>
          </w:tcPr>
          <w:p w14:paraId="724CD572" w14:textId="77777777" w:rsidR="00AF7706" w:rsidRPr="0052497D" w:rsidRDefault="00AF7706" w:rsidP="00AF7706">
            <w:pPr>
              <w:rPr>
                <w:sz w:val="22"/>
              </w:rPr>
            </w:pPr>
            <w:proofErr w:type="spellStart"/>
            <w:r w:rsidRPr="0052497D">
              <w:rPr>
                <w:sz w:val="22"/>
              </w:rPr>
              <w:t>Prop</w:t>
            </w:r>
            <w:proofErr w:type="spellEnd"/>
            <w:r w:rsidRPr="0052497D">
              <w:rPr>
                <w:sz w:val="22"/>
              </w:rPr>
              <w:t xml:space="preserve">. 105 S (2023–2024) / </w:t>
            </w:r>
            <w:proofErr w:type="spellStart"/>
            <w:r w:rsidRPr="0052497D">
              <w:rPr>
                <w:sz w:val="22"/>
              </w:rPr>
              <w:t>Innst</w:t>
            </w:r>
            <w:proofErr w:type="spellEnd"/>
            <w:r w:rsidRPr="0052497D">
              <w:rPr>
                <w:sz w:val="22"/>
              </w:rPr>
              <w:t>. 448 S (2023–2024)</w:t>
            </w:r>
          </w:p>
          <w:p w14:paraId="08A56889" w14:textId="77777777" w:rsidR="00AF7706" w:rsidRPr="0052497D" w:rsidRDefault="00AF7706" w:rsidP="00AF7706">
            <w:pPr>
              <w:rPr>
                <w:sz w:val="22"/>
              </w:rPr>
            </w:pPr>
            <w:r w:rsidRPr="0052497D">
              <w:rPr>
                <w:sz w:val="22"/>
              </w:rPr>
              <w:t>Jf. vedtak 849 den 21. juni 2024.</w:t>
            </w:r>
          </w:p>
        </w:tc>
        <w:tc>
          <w:tcPr>
            <w:tcW w:w="4460" w:type="dxa"/>
            <w:tcBorders>
              <w:top w:val="single" w:sz="4" w:space="0" w:color="000000"/>
              <w:left w:val="nil"/>
              <w:bottom w:val="nil"/>
              <w:right w:val="nil"/>
            </w:tcBorders>
            <w:tcMar>
              <w:top w:w="128" w:type="dxa"/>
              <w:left w:w="43" w:type="dxa"/>
              <w:bottom w:w="43" w:type="dxa"/>
              <w:right w:w="43" w:type="dxa"/>
            </w:tcMar>
          </w:tcPr>
          <w:p w14:paraId="4CA7F575" w14:textId="77777777" w:rsidR="00AF7706" w:rsidRPr="0052497D" w:rsidRDefault="00AF7706" w:rsidP="00AF7706">
            <w:pPr>
              <w:rPr>
                <w:sz w:val="22"/>
              </w:rPr>
            </w:pPr>
            <w:r w:rsidRPr="0052497D">
              <w:rPr>
                <w:sz w:val="22"/>
              </w:rPr>
              <w:t>Landbruks- og matdepartementet gis fullmakt til å iverksette tiltak i henhold til det framlagte forslag til jordbruksoppgjør, herunder tiltak som er knyttet til bevilgninger i 2025.</w:t>
            </w:r>
          </w:p>
        </w:tc>
      </w:tr>
      <w:tr w:rsidR="00603D1E" w:rsidRPr="00AF7706" w14:paraId="619B238B" w14:textId="77777777">
        <w:trPr>
          <w:trHeight w:val="1140"/>
        </w:trPr>
        <w:tc>
          <w:tcPr>
            <w:tcW w:w="5120" w:type="dxa"/>
            <w:tcBorders>
              <w:top w:val="nil"/>
              <w:left w:val="nil"/>
              <w:bottom w:val="single" w:sz="4" w:space="0" w:color="000000"/>
              <w:right w:val="nil"/>
            </w:tcBorders>
            <w:tcMar>
              <w:top w:w="128" w:type="dxa"/>
              <w:left w:w="43" w:type="dxa"/>
              <w:bottom w:w="43" w:type="dxa"/>
              <w:right w:w="43" w:type="dxa"/>
            </w:tcMar>
          </w:tcPr>
          <w:p w14:paraId="74898074" w14:textId="77777777" w:rsidR="00AF7706" w:rsidRPr="0052497D" w:rsidRDefault="00AF7706" w:rsidP="00AF7706">
            <w:pPr>
              <w:rPr>
                <w:sz w:val="22"/>
              </w:rPr>
            </w:pPr>
            <w:proofErr w:type="spellStart"/>
            <w:r w:rsidRPr="0052497D">
              <w:rPr>
                <w:sz w:val="22"/>
              </w:rPr>
              <w:t>Prop</w:t>
            </w:r>
            <w:proofErr w:type="spellEnd"/>
            <w:r w:rsidRPr="0052497D">
              <w:rPr>
                <w:sz w:val="22"/>
              </w:rPr>
              <w:t xml:space="preserve">. 98 S (2023–2024)/ </w:t>
            </w:r>
            <w:proofErr w:type="spellStart"/>
            <w:r w:rsidRPr="0052497D">
              <w:rPr>
                <w:sz w:val="22"/>
              </w:rPr>
              <w:t>Innst</w:t>
            </w:r>
            <w:proofErr w:type="spellEnd"/>
            <w:r w:rsidRPr="0052497D">
              <w:rPr>
                <w:sz w:val="22"/>
              </w:rPr>
              <w:t>. 437 S (2023–2024)</w:t>
            </w:r>
          </w:p>
          <w:p w14:paraId="5A11DE85" w14:textId="77777777" w:rsidR="00AF7706" w:rsidRPr="0052497D" w:rsidRDefault="00AF7706" w:rsidP="00AF7706">
            <w:pPr>
              <w:rPr>
                <w:sz w:val="22"/>
              </w:rPr>
            </w:pPr>
            <w:r w:rsidRPr="0052497D">
              <w:rPr>
                <w:sz w:val="22"/>
              </w:rPr>
              <w:t>Jf. vedtak 818 den 19. juni 2024.</w:t>
            </w:r>
          </w:p>
        </w:tc>
        <w:tc>
          <w:tcPr>
            <w:tcW w:w="4460" w:type="dxa"/>
            <w:tcBorders>
              <w:top w:val="nil"/>
              <w:left w:val="nil"/>
              <w:bottom w:val="single" w:sz="4" w:space="0" w:color="000000"/>
              <w:right w:val="nil"/>
            </w:tcBorders>
            <w:tcMar>
              <w:top w:w="128" w:type="dxa"/>
              <w:left w:w="43" w:type="dxa"/>
              <w:bottom w:w="43" w:type="dxa"/>
              <w:right w:w="43" w:type="dxa"/>
            </w:tcMar>
          </w:tcPr>
          <w:p w14:paraId="7A92823C" w14:textId="77777777" w:rsidR="00AF7706" w:rsidRPr="0052497D" w:rsidRDefault="00AF7706" w:rsidP="00AF7706">
            <w:pPr>
              <w:rPr>
                <w:sz w:val="22"/>
              </w:rPr>
            </w:pPr>
            <w:r w:rsidRPr="0052497D">
              <w:rPr>
                <w:sz w:val="22"/>
              </w:rPr>
              <w:t xml:space="preserve">Landbruks- og matdepartementet gis fullmakt til å iverksette tiltak i henhold til den foreslåtte reindriftsavtalen, og som er knyttet til </w:t>
            </w:r>
            <w:r w:rsidRPr="0052497D">
              <w:rPr>
                <w:sz w:val="22"/>
              </w:rPr>
              <w:br/>
              <w:t>bevilgninger i 2025.</w:t>
            </w:r>
          </w:p>
        </w:tc>
      </w:tr>
    </w:tbl>
    <w:p w14:paraId="0220A008" w14:textId="77777777" w:rsidR="00AF7706" w:rsidRPr="00AF7706" w:rsidRDefault="00AF7706" w:rsidP="0052497D"/>
    <w:sectPr w:rsidR="00AF7706" w:rsidRPr="00AF7706" w:rsidSect="00F81835">
      <w:pgSz w:w="11905" w:h="16838" w:code="9"/>
      <w:pgMar w:top="1531" w:right="1162" w:bottom="1213" w:left="1162"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EAFA" w14:textId="77777777" w:rsidR="00AF7706" w:rsidRDefault="00AF7706">
      <w:pPr>
        <w:spacing w:after="0" w:line="240" w:lineRule="auto"/>
      </w:pPr>
      <w:r>
        <w:separator/>
      </w:r>
    </w:p>
  </w:endnote>
  <w:endnote w:type="continuationSeparator" w:id="0">
    <w:p w14:paraId="476C5F38" w14:textId="77777777" w:rsidR="00AF7706" w:rsidRDefault="00AF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146D" w14:textId="77777777" w:rsidR="00AF7706" w:rsidRDefault="00AF7706">
      <w:pPr>
        <w:spacing w:after="0" w:line="240" w:lineRule="auto"/>
      </w:pPr>
      <w:r>
        <w:separator/>
      </w:r>
    </w:p>
  </w:footnote>
  <w:footnote w:type="continuationSeparator" w:id="0">
    <w:p w14:paraId="2E9B984F" w14:textId="77777777" w:rsidR="00AF7706" w:rsidRDefault="00AF7706">
      <w:pPr>
        <w:spacing w:after="0" w:line="240" w:lineRule="auto"/>
      </w:pPr>
      <w:r>
        <w:continuationSeparator/>
      </w:r>
    </w:p>
  </w:footnote>
  <w:footnote w:id="1">
    <w:p w14:paraId="3B22DD8C" w14:textId="74E9B56A" w:rsidR="00AF7706" w:rsidRDefault="00AF7706">
      <w:pPr>
        <w:pStyle w:val="Fotnotetekst"/>
      </w:pPr>
      <w:r>
        <w:rPr>
          <w:vertAlign w:val="superscript"/>
        </w:rPr>
        <w:footnoteRef/>
      </w:r>
      <w:r w:rsidRPr="00AF7706">
        <w:t>Riksrevisjonen, forsvarskommisjonen og totalberedskapskommisjonen</w:t>
      </w:r>
    </w:p>
  </w:footnote>
  <w:footnote w:id="2">
    <w:p w14:paraId="0B58235B" w14:textId="44E19480" w:rsidR="00AF7706" w:rsidRDefault="00AF7706">
      <w:pPr>
        <w:pStyle w:val="Fotnotetekst"/>
      </w:pPr>
      <w:r>
        <w:rPr>
          <w:vertAlign w:val="superscript"/>
        </w:rPr>
        <w:footnoteRef/>
      </w:r>
      <w:r w:rsidRPr="00AF7706">
        <w:t>Tilskottsramma er ramma som blir avsett til løyving av tilskott til ordningane i fondet.</w:t>
      </w:r>
    </w:p>
  </w:footnote>
  <w:footnote w:id="3">
    <w:p w14:paraId="75C5B851" w14:textId="1D0AC90B" w:rsidR="00AF7706" w:rsidRDefault="00AF7706">
      <w:pPr>
        <w:pStyle w:val="Fotnotetekst"/>
      </w:pPr>
      <w:r>
        <w:rPr>
          <w:vertAlign w:val="superscript"/>
        </w:rPr>
        <w:footnoteRef/>
      </w:r>
      <w:r w:rsidRPr="00AF7706">
        <w:t xml:space="preserve">I samband med inndraginga av tilskottsrammer blei samstundes tilskottsramma for drenering auka med 20 mill. kroner som følgje av stor pågang etter dreneringstilskott. </w:t>
      </w:r>
    </w:p>
  </w:footnote>
  <w:footnote w:id="4">
    <w:p w14:paraId="6377D04F" w14:textId="41CF7CF8" w:rsidR="00AF7706" w:rsidRDefault="00AF7706">
      <w:pPr>
        <w:pStyle w:val="Fotnotetekst"/>
      </w:pPr>
      <w:r>
        <w:rPr>
          <w:vertAlign w:val="superscript"/>
        </w:rPr>
        <w:footnoteRef/>
      </w:r>
      <w:r w:rsidRPr="00AF7706">
        <w:t>Utslepp til luft (ssb.no) – førebelse tal 2023.</w:t>
      </w:r>
    </w:p>
  </w:footnote>
  <w:footnote w:id="5">
    <w:p w14:paraId="5C6B4DD4" w14:textId="4FFA04FE" w:rsidR="00AF7706" w:rsidRDefault="00AF7706">
      <w:pPr>
        <w:pStyle w:val="Fotnotetekst"/>
      </w:pPr>
      <w:r>
        <w:rPr>
          <w:vertAlign w:val="superscript"/>
        </w:rPr>
        <w:footnoteRef/>
      </w:r>
      <w:r w:rsidRPr="00AF7706">
        <w:t>Landbruksdirektoratet publiserte fram til 2018 tal for omsetnad av økologiske varer i daglegvarehandelen, og har etter dette arbeidd med å få på plass eit nytt datagrunnlag. For dei siste åra har Landbruksdirektoratet innhenta tal frå daglegvarekjedene og handsama desse sjølve.</w:t>
      </w:r>
    </w:p>
  </w:footnote>
  <w:footnote w:id="6">
    <w:p w14:paraId="5542DA7B" w14:textId="459E6861" w:rsidR="00AF7706" w:rsidRDefault="00AF7706">
      <w:pPr>
        <w:pStyle w:val="Fotnotetekst"/>
      </w:pPr>
      <w:r>
        <w:rPr>
          <w:vertAlign w:val="superscript"/>
        </w:rPr>
        <w:footnoteRef/>
      </w:r>
      <w:r w:rsidRPr="00AF7706">
        <w:t>Bærekraft i det norske matsystemet – regjeringen.no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C4F0E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1761680056">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 w16cid:durableId="1212962428">
    <w:abstractNumId w:val="15"/>
  </w:num>
  <w:num w:numId="3" w16cid:durableId="129982885">
    <w:abstractNumId w:val="13"/>
  </w:num>
  <w:num w:numId="4" w16cid:durableId="266354394">
    <w:abstractNumId w:val="6"/>
  </w:num>
  <w:num w:numId="5" w16cid:durableId="1697920852">
    <w:abstractNumId w:val="11"/>
  </w:num>
  <w:num w:numId="6" w16cid:durableId="674067837">
    <w:abstractNumId w:val="16"/>
  </w:num>
  <w:num w:numId="7" w16cid:durableId="1374965312">
    <w:abstractNumId w:val="3"/>
  </w:num>
  <w:num w:numId="8" w16cid:durableId="300162495">
    <w:abstractNumId w:val="2"/>
  </w:num>
  <w:num w:numId="9" w16cid:durableId="267011028">
    <w:abstractNumId w:val="12"/>
  </w:num>
  <w:num w:numId="10" w16cid:durableId="1163471827">
    <w:abstractNumId w:val="4"/>
  </w:num>
  <w:num w:numId="11" w16cid:durableId="602500088">
    <w:abstractNumId w:val="10"/>
  </w:num>
  <w:num w:numId="12" w16cid:durableId="179316127">
    <w:abstractNumId w:val="7"/>
  </w:num>
  <w:num w:numId="13" w16cid:durableId="1928155616">
    <w:abstractNumId w:val="5"/>
  </w:num>
  <w:num w:numId="14" w16cid:durableId="1674070913">
    <w:abstractNumId w:val="14"/>
  </w:num>
  <w:num w:numId="15" w16cid:durableId="968169870">
    <w:abstractNumId w:val="18"/>
  </w:num>
  <w:num w:numId="16" w16cid:durableId="541937748">
    <w:abstractNumId w:val="8"/>
  </w:num>
  <w:num w:numId="17" w16cid:durableId="1180848887">
    <w:abstractNumId w:val="9"/>
  </w:num>
  <w:num w:numId="18" w16cid:durableId="128517692">
    <w:abstractNumId w:val="1"/>
  </w:num>
  <w:num w:numId="19" w16cid:durableId="2116056934">
    <w:abstractNumId w:val="17"/>
  </w:num>
  <w:num w:numId="20" w16cid:durableId="847403345">
    <w:abstractNumId w:val="19"/>
  </w:num>
  <w:num w:numId="21" w16cid:durableId="13075897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085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5109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5293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A5285"/>
    <w:rsid w:val="000468F1"/>
    <w:rsid w:val="00083EB4"/>
    <w:rsid w:val="00096FE6"/>
    <w:rsid w:val="000B7A30"/>
    <w:rsid w:val="000E70E4"/>
    <w:rsid w:val="000F10EB"/>
    <w:rsid w:val="00267364"/>
    <w:rsid w:val="0028405F"/>
    <w:rsid w:val="002F29DC"/>
    <w:rsid w:val="0030006B"/>
    <w:rsid w:val="00313E8D"/>
    <w:rsid w:val="0052497D"/>
    <w:rsid w:val="0060366E"/>
    <w:rsid w:val="00603D1E"/>
    <w:rsid w:val="006D06D9"/>
    <w:rsid w:val="00776696"/>
    <w:rsid w:val="00777E66"/>
    <w:rsid w:val="008A030B"/>
    <w:rsid w:val="00983679"/>
    <w:rsid w:val="00AF7706"/>
    <w:rsid w:val="00BA5285"/>
    <w:rsid w:val="00C95345"/>
    <w:rsid w:val="00D557B8"/>
    <w:rsid w:val="00E548A6"/>
    <w:rsid w:val="00F81835"/>
    <w:rsid w:val="00F8361B"/>
    <w:rsid w:val="00F949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6CB32"/>
  <w14:defaultImageDpi w14:val="0"/>
  <w15:docId w15:val="{ADD73DB2-3FCB-416A-8BD2-6329EA0A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35"/>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F81835"/>
    <w:pPr>
      <w:keepNext/>
      <w:keepLines/>
      <w:numPr>
        <w:numId w:val="20"/>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F81835"/>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F81835"/>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F81835"/>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F81835"/>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F81835"/>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F81835"/>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F81835"/>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F81835"/>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8183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8183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81835"/>
    <w:pPr>
      <w:keepNext/>
      <w:keepLines/>
      <w:spacing w:before="240" w:after="240"/>
    </w:pPr>
  </w:style>
  <w:style w:type="paragraph" w:customStyle="1" w:styleId="a-konge-tit">
    <w:name w:val="a-konge-tit"/>
    <w:basedOn w:val="Normal"/>
    <w:next w:val="Normal"/>
    <w:rsid w:val="00F81835"/>
    <w:pPr>
      <w:keepNext/>
      <w:keepLines/>
      <w:spacing w:before="240"/>
      <w:jc w:val="center"/>
    </w:pPr>
    <w:rPr>
      <w:spacing w:val="30"/>
    </w:rPr>
  </w:style>
  <w:style w:type="paragraph" w:customStyle="1" w:styleId="a-tilraar-dep">
    <w:name w:val="a-tilraar-dep"/>
    <w:basedOn w:val="Normal"/>
    <w:next w:val="Normal"/>
    <w:rsid w:val="00F8183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8183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8183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81835"/>
    <w:pPr>
      <w:keepNext/>
      <w:spacing w:before="360" w:after="60"/>
      <w:jc w:val="center"/>
    </w:pPr>
    <w:rPr>
      <w:b/>
    </w:rPr>
  </w:style>
  <w:style w:type="paragraph" w:customStyle="1" w:styleId="a-vedtak-tekst">
    <w:name w:val="a-vedtak-tekst"/>
    <w:basedOn w:val="Normal"/>
    <w:next w:val="Normal"/>
    <w:rsid w:val="00F8183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8183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8183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8183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81835"/>
    <w:pPr>
      <w:numPr>
        <w:numId w:val="3"/>
      </w:numPr>
      <w:spacing w:after="0"/>
    </w:pPr>
  </w:style>
  <w:style w:type="paragraph" w:customStyle="1" w:styleId="alfaliste2">
    <w:name w:val="alfaliste 2"/>
    <w:basedOn w:val="Liste2"/>
    <w:rsid w:val="00F8183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8183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8183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8183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8183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8183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8183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81835"/>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81835"/>
    <w:rPr>
      <w:rFonts w:ascii="Arial" w:eastAsia="Times New Roman" w:hAnsi="Arial"/>
      <w:b/>
      <w:spacing w:val="4"/>
      <w:kern w:val="0"/>
      <w:sz w:val="28"/>
      <w14:ligatures w14:val="none"/>
    </w:rPr>
  </w:style>
  <w:style w:type="paragraph" w:customStyle="1" w:styleId="b-post">
    <w:name w:val="b-post"/>
    <w:basedOn w:val="Normal"/>
    <w:next w:val="Normal"/>
    <w:rsid w:val="00F81835"/>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F81835"/>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81835"/>
    <w:pPr>
      <w:spacing w:before="60" w:after="0"/>
      <w:ind w:left="397"/>
    </w:pPr>
    <w:rPr>
      <w:spacing w:val="0"/>
    </w:rPr>
  </w:style>
  <w:style w:type="paragraph" w:customStyle="1" w:styleId="b-progomr">
    <w:name w:val="b-progomr"/>
    <w:basedOn w:val="Normal"/>
    <w:next w:val="Normal"/>
    <w:rsid w:val="00F81835"/>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8183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8183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F8183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8183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81835"/>
  </w:style>
  <w:style w:type="paragraph" w:customStyle="1" w:styleId="Def">
    <w:name w:val="Def"/>
    <w:basedOn w:val="hengende-innrykk"/>
    <w:rsid w:val="00F81835"/>
    <w:pPr>
      <w:spacing w:line="240" w:lineRule="auto"/>
      <w:ind w:left="0" w:firstLine="0"/>
    </w:pPr>
    <w:rPr>
      <w:rFonts w:ascii="Times" w:eastAsia="Batang" w:hAnsi="Times"/>
      <w:spacing w:val="0"/>
      <w:szCs w:val="20"/>
    </w:rPr>
  </w:style>
  <w:style w:type="paragraph" w:customStyle="1" w:styleId="del-nr">
    <w:name w:val="del-nr"/>
    <w:basedOn w:val="Normal"/>
    <w:qFormat/>
    <w:rsid w:val="00F8183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8183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81835"/>
  </w:style>
  <w:style w:type="paragraph" w:customStyle="1" w:styleId="figur-noter">
    <w:name w:val="figur-noter"/>
    <w:basedOn w:val="Normal"/>
    <w:next w:val="Normal"/>
    <w:rsid w:val="00F8183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8183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8183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F8183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81835"/>
    <w:rPr>
      <w:sz w:val="20"/>
    </w:rPr>
  </w:style>
  <w:style w:type="character" w:customStyle="1" w:styleId="FotnotetekstTegn">
    <w:name w:val="Fotnotetekst Tegn"/>
    <w:basedOn w:val="Standardskriftforavsnitt"/>
    <w:link w:val="Fotnotetekst"/>
    <w:rsid w:val="00F81835"/>
    <w:rPr>
      <w:rFonts w:ascii="Times New Roman" w:eastAsia="Times New Roman" w:hAnsi="Times New Roman"/>
      <w:spacing w:val="4"/>
      <w:kern w:val="0"/>
      <w:sz w:val="20"/>
      <w14:ligatures w14:val="none"/>
    </w:rPr>
  </w:style>
  <w:style w:type="paragraph" w:customStyle="1" w:styleId="friliste">
    <w:name w:val="friliste"/>
    <w:basedOn w:val="Normal"/>
    <w:qFormat/>
    <w:rsid w:val="00F81835"/>
    <w:pPr>
      <w:tabs>
        <w:tab w:val="left" w:pos="397"/>
      </w:tabs>
      <w:spacing w:after="0"/>
      <w:ind w:left="397" w:hanging="397"/>
    </w:pPr>
    <w:rPr>
      <w:spacing w:val="0"/>
    </w:rPr>
  </w:style>
  <w:style w:type="paragraph" w:customStyle="1" w:styleId="friliste2">
    <w:name w:val="friliste 2"/>
    <w:basedOn w:val="Normal"/>
    <w:qFormat/>
    <w:rsid w:val="00F81835"/>
    <w:pPr>
      <w:tabs>
        <w:tab w:val="left" w:pos="794"/>
      </w:tabs>
      <w:spacing w:after="0"/>
      <w:ind w:left="794" w:hanging="397"/>
    </w:pPr>
    <w:rPr>
      <w:spacing w:val="0"/>
    </w:rPr>
  </w:style>
  <w:style w:type="paragraph" w:customStyle="1" w:styleId="friliste3">
    <w:name w:val="friliste 3"/>
    <w:basedOn w:val="Normal"/>
    <w:qFormat/>
    <w:rsid w:val="00F81835"/>
    <w:pPr>
      <w:tabs>
        <w:tab w:val="left" w:pos="1191"/>
      </w:tabs>
      <w:spacing w:after="0"/>
      <w:ind w:left="1191" w:hanging="397"/>
    </w:pPr>
    <w:rPr>
      <w:spacing w:val="0"/>
    </w:rPr>
  </w:style>
  <w:style w:type="paragraph" w:customStyle="1" w:styleId="friliste4">
    <w:name w:val="friliste 4"/>
    <w:basedOn w:val="Normal"/>
    <w:qFormat/>
    <w:rsid w:val="00F81835"/>
    <w:pPr>
      <w:tabs>
        <w:tab w:val="left" w:pos="1588"/>
      </w:tabs>
      <w:spacing w:after="0"/>
      <w:ind w:left="1588" w:hanging="397"/>
    </w:pPr>
    <w:rPr>
      <w:spacing w:val="0"/>
    </w:rPr>
  </w:style>
  <w:style w:type="paragraph" w:customStyle="1" w:styleId="friliste5">
    <w:name w:val="friliste 5"/>
    <w:basedOn w:val="Normal"/>
    <w:qFormat/>
    <w:rsid w:val="00F81835"/>
    <w:pPr>
      <w:tabs>
        <w:tab w:val="left" w:pos="1985"/>
      </w:tabs>
      <w:spacing w:after="0"/>
      <w:ind w:left="1985" w:hanging="397"/>
    </w:pPr>
    <w:rPr>
      <w:spacing w:val="0"/>
    </w:rPr>
  </w:style>
  <w:style w:type="paragraph" w:customStyle="1" w:styleId="Fullmakttit">
    <w:name w:val="Fullmakttit"/>
    <w:basedOn w:val="Normal"/>
    <w:next w:val="Normal"/>
    <w:rsid w:val="00F8183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81835"/>
    <w:pPr>
      <w:ind w:left="1418" w:hanging="1418"/>
    </w:pPr>
  </w:style>
  <w:style w:type="paragraph" w:customStyle="1" w:styleId="i-budkap-over">
    <w:name w:val="i-budkap-over"/>
    <w:basedOn w:val="Normal"/>
    <w:next w:val="Normal"/>
    <w:rsid w:val="00F81835"/>
    <w:pPr>
      <w:jc w:val="right"/>
    </w:pPr>
    <w:rPr>
      <w:rFonts w:ascii="Times" w:hAnsi="Times"/>
      <w:b/>
      <w:noProof/>
    </w:rPr>
  </w:style>
  <w:style w:type="paragraph" w:customStyle="1" w:styleId="i-dep">
    <w:name w:val="i-dep"/>
    <w:basedOn w:val="Normal"/>
    <w:next w:val="Normal"/>
    <w:rsid w:val="00F8183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8183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81835"/>
    <w:pPr>
      <w:keepNext/>
      <w:keepLines/>
      <w:jc w:val="center"/>
    </w:pPr>
    <w:rPr>
      <w:rFonts w:eastAsia="Batang"/>
      <w:b/>
      <w:sz w:val="28"/>
    </w:rPr>
  </w:style>
  <w:style w:type="paragraph" w:customStyle="1" w:styleId="i-mtit">
    <w:name w:val="i-mtit"/>
    <w:basedOn w:val="Normal"/>
    <w:next w:val="Normal"/>
    <w:rsid w:val="00F8183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8183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81835"/>
    <w:pPr>
      <w:spacing w:after="0"/>
      <w:jc w:val="center"/>
    </w:pPr>
    <w:rPr>
      <w:rFonts w:ascii="Times" w:hAnsi="Times"/>
      <w:i/>
      <w:noProof/>
    </w:rPr>
  </w:style>
  <w:style w:type="paragraph" w:customStyle="1" w:styleId="i-termin">
    <w:name w:val="i-termin"/>
    <w:basedOn w:val="Normal"/>
    <w:next w:val="Normal"/>
    <w:rsid w:val="00F81835"/>
    <w:pPr>
      <w:spacing w:before="360"/>
      <w:jc w:val="center"/>
    </w:pPr>
    <w:rPr>
      <w:b/>
      <w:noProof/>
      <w:sz w:val="28"/>
    </w:rPr>
  </w:style>
  <w:style w:type="paragraph" w:customStyle="1" w:styleId="i-tit">
    <w:name w:val="i-tit"/>
    <w:basedOn w:val="Normal"/>
    <w:next w:val="i-statsrdato"/>
    <w:rsid w:val="00F8183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8183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8183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F81835"/>
    <w:pPr>
      <w:spacing w:before="60" w:after="0"/>
      <w:ind w:left="1191"/>
    </w:pPr>
    <w:rPr>
      <w:spacing w:val="0"/>
    </w:rPr>
  </w:style>
  <w:style w:type="paragraph" w:customStyle="1" w:styleId="konge">
    <w:name w:val="konge"/>
    <w:basedOn w:val="Normal"/>
    <w:rsid w:val="00F81835"/>
    <w:pPr>
      <w:spacing w:line="240" w:lineRule="auto"/>
    </w:pPr>
    <w:rPr>
      <w:rFonts w:ascii="Times" w:eastAsia="Batang" w:hAnsi="Times" w:cs="Times New Roman"/>
      <w:spacing w:val="0"/>
      <w:szCs w:val="20"/>
    </w:rPr>
  </w:style>
  <w:style w:type="paragraph" w:customStyle="1" w:styleId="l-alfaliste">
    <w:name w:val="l-alfaliste"/>
    <w:basedOn w:val="alfaliste"/>
    <w:qFormat/>
    <w:rsid w:val="00F81835"/>
    <w:pPr>
      <w:numPr>
        <w:numId w:val="12"/>
      </w:numPr>
    </w:pPr>
    <w:rPr>
      <w:rFonts w:eastAsiaTheme="minorEastAsia"/>
    </w:rPr>
  </w:style>
  <w:style w:type="paragraph" w:customStyle="1" w:styleId="l-alfaliste2">
    <w:name w:val="l-alfaliste 2"/>
    <w:basedOn w:val="alfaliste2"/>
    <w:qFormat/>
    <w:rsid w:val="00F8183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8183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8183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8183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81835"/>
    <w:rPr>
      <w:lang w:val="nn-NO"/>
    </w:rPr>
  </w:style>
  <w:style w:type="paragraph" w:customStyle="1" w:styleId="l-ledd">
    <w:name w:val="l-ledd"/>
    <w:basedOn w:val="Normal"/>
    <w:qFormat/>
    <w:rsid w:val="00F8183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8183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8183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F81835"/>
    <w:pPr>
      <w:spacing w:after="0"/>
      <w:ind w:left="357" w:hanging="357"/>
    </w:pPr>
  </w:style>
  <w:style w:type="paragraph" w:customStyle="1" w:styleId="l-lovtit">
    <w:name w:val="l-lovtit"/>
    <w:basedOn w:val="Normal"/>
    <w:next w:val="Normal"/>
    <w:rsid w:val="00F8183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8183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81835"/>
  </w:style>
  <w:style w:type="paragraph" w:customStyle="1" w:styleId="l-tit-endr-ledd">
    <w:name w:val="l-tit-endr-ledd"/>
    <w:basedOn w:val="Normal"/>
    <w:qFormat/>
    <w:rsid w:val="00F81835"/>
    <w:pPr>
      <w:keepNext/>
      <w:spacing w:before="240" w:after="0" w:line="240" w:lineRule="auto"/>
    </w:pPr>
    <w:rPr>
      <w:rFonts w:ascii="Times" w:hAnsi="Times"/>
      <w:noProof/>
      <w:lang w:val="nn-NO"/>
    </w:rPr>
  </w:style>
  <w:style w:type="paragraph" w:customStyle="1" w:styleId="l-tit-endr-lov">
    <w:name w:val="l-tit-endr-lov"/>
    <w:basedOn w:val="Normal"/>
    <w:qFormat/>
    <w:rsid w:val="00F8183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81835"/>
    <w:pPr>
      <w:keepNext/>
      <w:spacing w:before="240" w:after="0" w:line="240" w:lineRule="auto"/>
    </w:pPr>
    <w:rPr>
      <w:rFonts w:ascii="Times" w:hAnsi="Times"/>
      <w:noProof/>
      <w:lang w:val="nn-NO"/>
    </w:rPr>
  </w:style>
  <w:style w:type="paragraph" w:customStyle="1" w:styleId="l-tit-endr-lovkap">
    <w:name w:val="l-tit-endr-lovkap"/>
    <w:basedOn w:val="Normal"/>
    <w:qFormat/>
    <w:rsid w:val="00F81835"/>
    <w:pPr>
      <w:keepNext/>
      <w:spacing w:before="240" w:after="0" w:line="240" w:lineRule="auto"/>
    </w:pPr>
    <w:rPr>
      <w:rFonts w:ascii="Times" w:hAnsi="Times"/>
      <w:noProof/>
      <w:lang w:val="nn-NO"/>
    </w:rPr>
  </w:style>
  <w:style w:type="paragraph" w:customStyle="1" w:styleId="l-tit-endr-paragraf">
    <w:name w:val="l-tit-endr-paragraf"/>
    <w:basedOn w:val="Normal"/>
    <w:qFormat/>
    <w:rsid w:val="00F81835"/>
    <w:pPr>
      <w:keepNext/>
      <w:spacing w:before="240" w:after="0" w:line="240" w:lineRule="auto"/>
    </w:pPr>
    <w:rPr>
      <w:rFonts w:ascii="Times" w:hAnsi="Times"/>
      <w:noProof/>
      <w:lang w:val="nn-NO"/>
    </w:rPr>
  </w:style>
  <w:style w:type="paragraph" w:customStyle="1" w:styleId="l-tit-endr-punktum">
    <w:name w:val="l-tit-endr-punktum"/>
    <w:basedOn w:val="l-tit-endr-ledd"/>
    <w:qFormat/>
    <w:rsid w:val="00F8183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81835"/>
    <w:pPr>
      <w:numPr>
        <w:numId w:val="6"/>
      </w:numPr>
      <w:spacing w:line="240" w:lineRule="auto"/>
      <w:contextualSpacing/>
    </w:pPr>
  </w:style>
  <w:style w:type="paragraph" w:styleId="Liste2">
    <w:name w:val="List 2"/>
    <w:basedOn w:val="Normal"/>
    <w:rsid w:val="00F81835"/>
    <w:pPr>
      <w:numPr>
        <w:ilvl w:val="1"/>
        <w:numId w:val="6"/>
      </w:numPr>
      <w:spacing w:after="0"/>
    </w:pPr>
  </w:style>
  <w:style w:type="paragraph" w:styleId="Liste3">
    <w:name w:val="List 3"/>
    <w:basedOn w:val="Normal"/>
    <w:rsid w:val="00F81835"/>
    <w:pPr>
      <w:numPr>
        <w:ilvl w:val="2"/>
        <w:numId w:val="6"/>
      </w:numPr>
      <w:spacing w:after="0"/>
    </w:pPr>
    <w:rPr>
      <w:spacing w:val="0"/>
    </w:rPr>
  </w:style>
  <w:style w:type="paragraph" w:styleId="Liste4">
    <w:name w:val="List 4"/>
    <w:basedOn w:val="Normal"/>
    <w:rsid w:val="00F81835"/>
    <w:pPr>
      <w:numPr>
        <w:ilvl w:val="3"/>
        <w:numId w:val="6"/>
      </w:numPr>
      <w:spacing w:after="0"/>
    </w:pPr>
    <w:rPr>
      <w:spacing w:val="0"/>
    </w:rPr>
  </w:style>
  <w:style w:type="paragraph" w:styleId="Liste5">
    <w:name w:val="List 5"/>
    <w:basedOn w:val="Normal"/>
    <w:rsid w:val="00F81835"/>
    <w:pPr>
      <w:numPr>
        <w:ilvl w:val="4"/>
        <w:numId w:val="6"/>
      </w:numPr>
      <w:spacing w:after="0"/>
    </w:pPr>
    <w:rPr>
      <w:spacing w:val="0"/>
    </w:rPr>
  </w:style>
  <w:style w:type="paragraph" w:customStyle="1" w:styleId="Listebombe">
    <w:name w:val="Liste bombe"/>
    <w:basedOn w:val="Liste"/>
    <w:qFormat/>
    <w:rsid w:val="00F81835"/>
    <w:pPr>
      <w:numPr>
        <w:numId w:val="13"/>
      </w:numPr>
      <w:tabs>
        <w:tab w:val="left" w:pos="397"/>
      </w:tabs>
      <w:ind w:left="397" w:hanging="397"/>
    </w:pPr>
  </w:style>
  <w:style w:type="paragraph" w:customStyle="1" w:styleId="Listebombe2">
    <w:name w:val="Liste bombe 2"/>
    <w:basedOn w:val="Liste2"/>
    <w:qFormat/>
    <w:rsid w:val="00F81835"/>
    <w:pPr>
      <w:numPr>
        <w:ilvl w:val="0"/>
        <w:numId w:val="14"/>
      </w:numPr>
      <w:ind w:left="794" w:hanging="397"/>
    </w:pPr>
  </w:style>
  <w:style w:type="paragraph" w:customStyle="1" w:styleId="Listebombe3">
    <w:name w:val="Liste bombe 3"/>
    <w:basedOn w:val="Liste3"/>
    <w:qFormat/>
    <w:rsid w:val="00F81835"/>
    <w:pPr>
      <w:numPr>
        <w:ilvl w:val="0"/>
        <w:numId w:val="15"/>
      </w:numPr>
      <w:ind w:left="1191" w:hanging="397"/>
    </w:pPr>
  </w:style>
  <w:style w:type="paragraph" w:customStyle="1" w:styleId="Listebombe4">
    <w:name w:val="Liste bombe 4"/>
    <w:basedOn w:val="Liste4"/>
    <w:qFormat/>
    <w:rsid w:val="00F81835"/>
    <w:pPr>
      <w:numPr>
        <w:ilvl w:val="0"/>
        <w:numId w:val="16"/>
      </w:numPr>
      <w:ind w:left="1588" w:hanging="397"/>
    </w:pPr>
  </w:style>
  <w:style w:type="paragraph" w:customStyle="1" w:styleId="Listebombe5">
    <w:name w:val="Liste bombe 5"/>
    <w:basedOn w:val="Liste5"/>
    <w:qFormat/>
    <w:rsid w:val="00F81835"/>
    <w:pPr>
      <w:numPr>
        <w:ilvl w:val="0"/>
        <w:numId w:val="1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8183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81835"/>
    <w:pPr>
      <w:numPr>
        <w:numId w:val="4"/>
      </w:numPr>
      <w:spacing w:after="0"/>
    </w:pPr>
    <w:rPr>
      <w:rFonts w:ascii="Times" w:eastAsia="Batang" w:hAnsi="Times"/>
      <w:spacing w:val="0"/>
      <w:szCs w:val="20"/>
    </w:rPr>
  </w:style>
  <w:style w:type="paragraph" w:styleId="Nummerertliste2">
    <w:name w:val="List Number 2"/>
    <w:basedOn w:val="Normal"/>
    <w:rsid w:val="00F8183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8183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8183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8183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81835"/>
    <w:pPr>
      <w:spacing w:after="0"/>
      <w:ind w:left="397"/>
    </w:pPr>
    <w:rPr>
      <w:spacing w:val="0"/>
      <w:lang w:val="en-US"/>
    </w:rPr>
  </w:style>
  <w:style w:type="paragraph" w:customStyle="1" w:styleId="opplisting3">
    <w:name w:val="opplisting 3"/>
    <w:basedOn w:val="Normal"/>
    <w:qFormat/>
    <w:rsid w:val="00F81835"/>
    <w:pPr>
      <w:spacing w:after="0"/>
      <w:ind w:left="794"/>
    </w:pPr>
    <w:rPr>
      <w:spacing w:val="0"/>
    </w:rPr>
  </w:style>
  <w:style w:type="paragraph" w:customStyle="1" w:styleId="opplisting4">
    <w:name w:val="opplisting 4"/>
    <w:basedOn w:val="Normal"/>
    <w:qFormat/>
    <w:rsid w:val="00F81835"/>
    <w:pPr>
      <w:spacing w:after="0"/>
      <w:ind w:left="1191"/>
    </w:pPr>
    <w:rPr>
      <w:spacing w:val="0"/>
    </w:rPr>
  </w:style>
  <w:style w:type="paragraph" w:customStyle="1" w:styleId="opplisting5">
    <w:name w:val="opplisting 5"/>
    <w:basedOn w:val="Normal"/>
    <w:qFormat/>
    <w:rsid w:val="00F8183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F81835"/>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8183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8183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F81835"/>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81835"/>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F81835"/>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81835"/>
    <w:rPr>
      <w:spacing w:val="6"/>
      <w:sz w:val="19"/>
    </w:rPr>
  </w:style>
  <w:style w:type="paragraph" w:customStyle="1" w:styleId="ramme-noter">
    <w:name w:val="ramme-noter"/>
    <w:basedOn w:val="Normal"/>
    <w:next w:val="Normal"/>
    <w:rsid w:val="00F8183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8183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81835"/>
    <w:pPr>
      <w:numPr>
        <w:numId w:val="19"/>
      </w:numPr>
      <w:spacing w:after="0" w:line="240" w:lineRule="auto"/>
    </w:pPr>
    <w:rPr>
      <w:rFonts w:ascii="Times" w:eastAsia="Batang" w:hAnsi="Times"/>
      <w:spacing w:val="0"/>
      <w:szCs w:val="20"/>
    </w:rPr>
  </w:style>
  <w:style w:type="paragraph" w:customStyle="1" w:styleId="romertallliste2">
    <w:name w:val="romertall liste 2"/>
    <w:basedOn w:val="Normal"/>
    <w:rsid w:val="00F81835"/>
    <w:pPr>
      <w:numPr>
        <w:ilvl w:val="1"/>
        <w:numId w:val="1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81835"/>
    <w:pPr>
      <w:numPr>
        <w:ilvl w:val="2"/>
        <w:numId w:val="1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81835"/>
    <w:pPr>
      <w:numPr>
        <w:ilvl w:val="3"/>
        <w:numId w:val="1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81835"/>
    <w:pPr>
      <w:numPr>
        <w:ilvl w:val="4"/>
        <w:numId w:val="1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81835"/>
  </w:style>
  <w:style w:type="paragraph" w:customStyle="1" w:styleId="sitat">
    <w:name w:val="sitat"/>
    <w:basedOn w:val="Normal"/>
    <w:next w:val="Normal"/>
    <w:rsid w:val="00F81835"/>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8183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81835"/>
    <w:pPr>
      <w:keepNext/>
      <w:keepLines/>
      <w:numPr>
        <w:ilvl w:val="6"/>
        <w:numId w:val="2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81835"/>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F81835"/>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F8183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8183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81835"/>
    <w:pPr>
      <w:keepNext/>
      <w:keepLines/>
      <w:spacing w:before="360" w:after="240"/>
      <w:jc w:val="center"/>
    </w:pPr>
    <w:rPr>
      <w:rFonts w:ascii="Arial" w:hAnsi="Arial"/>
      <w:b/>
      <w:sz w:val="28"/>
    </w:rPr>
  </w:style>
  <w:style w:type="paragraph" w:customStyle="1" w:styleId="tittel-ordforkl">
    <w:name w:val="tittel-ordforkl"/>
    <w:basedOn w:val="Normal"/>
    <w:next w:val="Normal"/>
    <w:rsid w:val="00F81835"/>
    <w:pPr>
      <w:keepNext/>
      <w:keepLines/>
      <w:spacing w:before="360" w:after="240"/>
      <w:jc w:val="center"/>
    </w:pPr>
    <w:rPr>
      <w:rFonts w:ascii="Arial" w:hAnsi="Arial"/>
      <w:b/>
      <w:sz w:val="28"/>
    </w:rPr>
  </w:style>
  <w:style w:type="paragraph" w:customStyle="1" w:styleId="tittel-ramme">
    <w:name w:val="tittel-ramme"/>
    <w:basedOn w:val="Normal"/>
    <w:next w:val="Normal"/>
    <w:rsid w:val="00F81835"/>
    <w:pPr>
      <w:keepNext/>
      <w:keepLines/>
      <w:numPr>
        <w:ilvl w:val="7"/>
        <w:numId w:val="2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81835"/>
    <w:pPr>
      <w:keepNext/>
      <w:keepLines/>
      <w:spacing w:before="360"/>
    </w:pPr>
    <w:rPr>
      <w:rFonts w:ascii="Arial" w:hAnsi="Arial"/>
      <w:b/>
      <w:sz w:val="28"/>
    </w:rPr>
  </w:style>
  <w:style w:type="character" w:customStyle="1" w:styleId="UndertittelTegn">
    <w:name w:val="Undertittel Tegn"/>
    <w:basedOn w:val="Standardskriftforavsnitt"/>
    <w:link w:val="Undertittel"/>
    <w:rsid w:val="00F81835"/>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81835"/>
    <w:pPr>
      <w:numPr>
        <w:numId w:val="0"/>
      </w:numPr>
    </w:pPr>
    <w:rPr>
      <w:b w:val="0"/>
      <w:i/>
    </w:rPr>
  </w:style>
  <w:style w:type="paragraph" w:customStyle="1" w:styleId="Undervedl-tittel">
    <w:name w:val="Undervedl-tittel"/>
    <w:basedOn w:val="Normal"/>
    <w:next w:val="Normal"/>
    <w:rsid w:val="00F8183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81835"/>
    <w:pPr>
      <w:numPr>
        <w:numId w:val="0"/>
      </w:numPr>
      <w:outlineLvl w:val="9"/>
    </w:pPr>
  </w:style>
  <w:style w:type="paragraph" w:customStyle="1" w:styleId="v-Overskrift2">
    <w:name w:val="v-Overskrift 2"/>
    <w:basedOn w:val="Overskrift2"/>
    <w:next w:val="Normal"/>
    <w:rsid w:val="00F8183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8183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8183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8183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F8183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81835"/>
    <w:pPr>
      <w:numPr>
        <w:ilvl w:val="5"/>
        <w:numId w:val="2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81835"/>
    <w:pPr>
      <w:keepNext/>
      <w:keepLines/>
      <w:numPr>
        <w:numId w:val="18"/>
      </w:numPr>
      <w:ind w:left="357" w:hanging="357"/>
    </w:pPr>
    <w:rPr>
      <w:rFonts w:ascii="Arial" w:hAnsi="Arial"/>
      <w:b/>
      <w:u w:val="single"/>
    </w:rPr>
  </w:style>
  <w:style w:type="paragraph" w:customStyle="1" w:styleId="Kilde">
    <w:name w:val="Kilde"/>
    <w:basedOn w:val="Normal"/>
    <w:next w:val="Normal"/>
    <w:rsid w:val="00F8183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F81835"/>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81835"/>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F81835"/>
    <w:rPr>
      <w:vertAlign w:val="superscript"/>
    </w:rPr>
  </w:style>
  <w:style w:type="character" w:customStyle="1" w:styleId="gjennomstreket">
    <w:name w:val="gjennomstreket"/>
    <w:uiPriority w:val="1"/>
    <w:rsid w:val="00F81835"/>
    <w:rPr>
      <w:strike/>
      <w:dstrike w:val="0"/>
    </w:rPr>
  </w:style>
  <w:style w:type="character" w:customStyle="1" w:styleId="halvfet0">
    <w:name w:val="halvfet"/>
    <w:basedOn w:val="Standardskriftforavsnitt"/>
    <w:rsid w:val="00F81835"/>
    <w:rPr>
      <w:b/>
    </w:rPr>
  </w:style>
  <w:style w:type="character" w:styleId="Hyperkobling">
    <w:name w:val="Hyperlink"/>
    <w:basedOn w:val="Standardskriftforavsnitt"/>
    <w:uiPriority w:val="99"/>
    <w:unhideWhenUsed/>
    <w:rsid w:val="00F81835"/>
    <w:rPr>
      <w:color w:val="0563C1" w:themeColor="hyperlink"/>
      <w:u w:val="single"/>
    </w:rPr>
  </w:style>
  <w:style w:type="character" w:customStyle="1" w:styleId="kursiv">
    <w:name w:val="kursiv"/>
    <w:basedOn w:val="Standardskriftforavsnitt"/>
    <w:rsid w:val="00F81835"/>
    <w:rPr>
      <w:i/>
    </w:rPr>
  </w:style>
  <w:style w:type="character" w:customStyle="1" w:styleId="l-endring">
    <w:name w:val="l-endring"/>
    <w:basedOn w:val="Standardskriftforavsnitt"/>
    <w:rsid w:val="00F8183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81835"/>
  </w:style>
  <w:style w:type="character" w:styleId="Plassholdertekst">
    <w:name w:val="Placeholder Text"/>
    <w:basedOn w:val="Standardskriftforavsnitt"/>
    <w:uiPriority w:val="99"/>
    <w:rsid w:val="00F81835"/>
    <w:rPr>
      <w:color w:val="808080"/>
    </w:rPr>
  </w:style>
  <w:style w:type="character" w:customStyle="1" w:styleId="regular">
    <w:name w:val="regular"/>
    <w:basedOn w:val="Standardskriftforavsnitt"/>
    <w:uiPriority w:val="1"/>
    <w:qFormat/>
    <w:rsid w:val="00F8183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F81835"/>
    <w:rPr>
      <w:rFonts w:ascii="Times" w:eastAsia="Batang" w:hAnsi="Times" w:cs="Times New Roman"/>
      <w:i/>
      <w:iCs/>
      <w:color w:val="000000" w:themeColor="text1"/>
      <w:kern w:val="0"/>
      <w:sz w:val="24"/>
      <w:szCs w:val="20"/>
      <w14:ligatures w14:val="none"/>
    </w:rPr>
  </w:style>
  <w:style w:type="character" w:customStyle="1" w:styleId="skrift-hevet">
    <w:name w:val="skrift-hevet"/>
    <w:basedOn w:val="Standardskriftforavsnitt"/>
    <w:rsid w:val="00F81835"/>
    <w:rPr>
      <w:vertAlign w:val="superscript"/>
    </w:rPr>
  </w:style>
  <w:style w:type="character" w:customStyle="1" w:styleId="skrift-senket">
    <w:name w:val="skrift-senket"/>
    <w:basedOn w:val="Standardskriftforavsnitt"/>
    <w:rsid w:val="00F81835"/>
    <w:rPr>
      <w:vertAlign w:val="subscript"/>
    </w:rPr>
  </w:style>
  <w:style w:type="character" w:customStyle="1" w:styleId="SluttnotetekstTegn">
    <w:name w:val="Sluttnotetekst Tegn"/>
    <w:basedOn w:val="Standardskriftforavsnitt"/>
    <w:link w:val="Sluttnotetekst"/>
    <w:uiPriority w:val="99"/>
    <w:semiHidden/>
    <w:rsid w:val="00F8183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81835"/>
    <w:rPr>
      <w:spacing w:val="30"/>
    </w:rPr>
  </w:style>
  <w:style w:type="character" w:customStyle="1" w:styleId="SterktsitatTegn">
    <w:name w:val="Sterkt sitat Tegn"/>
    <w:basedOn w:val="Standardskriftforavsnitt"/>
    <w:link w:val="Sterktsitat"/>
    <w:uiPriority w:val="30"/>
    <w:rsid w:val="00F81835"/>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F81835"/>
    <w:rPr>
      <w:color w:val="0000FF"/>
    </w:rPr>
  </w:style>
  <w:style w:type="character" w:customStyle="1" w:styleId="stikkord0">
    <w:name w:val="stikkord"/>
    <w:uiPriority w:val="99"/>
  </w:style>
  <w:style w:type="character" w:styleId="Sterk">
    <w:name w:val="Strong"/>
    <w:basedOn w:val="Standardskriftforavsnitt"/>
    <w:uiPriority w:val="22"/>
    <w:qFormat/>
    <w:rsid w:val="00F81835"/>
    <w:rPr>
      <w:b/>
      <w:bCs/>
    </w:rPr>
  </w:style>
  <w:style w:type="character" w:customStyle="1" w:styleId="TopptekstTegn">
    <w:name w:val="Topptekst Tegn"/>
    <w:basedOn w:val="Standardskriftforavsnitt"/>
    <w:link w:val="Topptekst"/>
    <w:rsid w:val="00F81835"/>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F81835"/>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81835"/>
    <w:pPr>
      <w:tabs>
        <w:tab w:val="center" w:pos="4536"/>
        <w:tab w:val="right" w:pos="9072"/>
      </w:tabs>
    </w:pPr>
    <w:rPr>
      <w:spacing w:val="0"/>
      <w:sz w:val="20"/>
    </w:rPr>
  </w:style>
  <w:style w:type="character" w:customStyle="1" w:styleId="TopptekstTegn1">
    <w:name w:val="Topptekst Tegn1"/>
    <w:basedOn w:val="Standardskriftforavsnitt"/>
    <w:uiPriority w:val="99"/>
    <w:rsid w:val="00BA5285"/>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81835"/>
    <w:pPr>
      <w:tabs>
        <w:tab w:val="center" w:pos="4153"/>
        <w:tab w:val="right" w:pos="8306"/>
      </w:tabs>
    </w:pPr>
    <w:rPr>
      <w:sz w:val="20"/>
    </w:rPr>
  </w:style>
  <w:style w:type="character" w:customStyle="1" w:styleId="BunntekstTegn1">
    <w:name w:val="Bunntekst Tegn1"/>
    <w:basedOn w:val="Standardskriftforavsnitt"/>
    <w:uiPriority w:val="99"/>
    <w:rsid w:val="00BA5285"/>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81835"/>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F81835"/>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F81835"/>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F81835"/>
    <w:rPr>
      <w:rFonts w:ascii="Arial" w:eastAsia="Times New Roman" w:hAnsi="Arial"/>
      <w:i/>
      <w:spacing w:val="4"/>
      <w:kern w:val="0"/>
      <w:sz w:val="18"/>
      <w14:ligatures w14:val="none"/>
    </w:rPr>
  </w:style>
  <w:style w:type="table" w:customStyle="1" w:styleId="Tabell-VM">
    <w:name w:val="Tabell-VM"/>
    <w:basedOn w:val="Tabelltemaer"/>
    <w:uiPriority w:val="99"/>
    <w:qFormat/>
    <w:rsid w:val="00F8183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81835"/>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8183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81835"/>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81835"/>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F8183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8183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8183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81835"/>
    <w:pPr>
      <w:tabs>
        <w:tab w:val="right" w:leader="dot" w:pos="8306"/>
      </w:tabs>
      <w:ind w:left="600"/>
    </w:pPr>
    <w:rPr>
      <w:spacing w:val="0"/>
    </w:rPr>
  </w:style>
  <w:style w:type="paragraph" w:styleId="INNH5">
    <w:name w:val="toc 5"/>
    <w:basedOn w:val="Normal"/>
    <w:next w:val="Normal"/>
    <w:rsid w:val="00F81835"/>
    <w:pPr>
      <w:tabs>
        <w:tab w:val="right" w:leader="dot" w:pos="8306"/>
      </w:tabs>
      <w:ind w:left="800"/>
    </w:pPr>
    <w:rPr>
      <w:spacing w:val="0"/>
    </w:rPr>
  </w:style>
  <w:style w:type="character" w:styleId="Merknadsreferanse">
    <w:name w:val="annotation reference"/>
    <w:basedOn w:val="Standardskriftforavsnitt"/>
    <w:rsid w:val="00F81835"/>
    <w:rPr>
      <w:sz w:val="16"/>
    </w:rPr>
  </w:style>
  <w:style w:type="paragraph" w:styleId="Merknadstekst">
    <w:name w:val="annotation text"/>
    <w:basedOn w:val="Normal"/>
    <w:link w:val="MerknadstekstTegn"/>
    <w:rsid w:val="00F81835"/>
    <w:rPr>
      <w:spacing w:val="0"/>
      <w:sz w:val="20"/>
    </w:rPr>
  </w:style>
  <w:style w:type="character" w:customStyle="1" w:styleId="MerknadstekstTegn">
    <w:name w:val="Merknadstekst Tegn"/>
    <w:basedOn w:val="Standardskriftforavsnitt"/>
    <w:link w:val="Merknadstekst"/>
    <w:rsid w:val="00F81835"/>
    <w:rPr>
      <w:rFonts w:ascii="Times New Roman" w:eastAsia="Times New Roman" w:hAnsi="Times New Roman"/>
      <w:kern w:val="0"/>
      <w:sz w:val="20"/>
      <w14:ligatures w14:val="none"/>
    </w:rPr>
  </w:style>
  <w:style w:type="paragraph" w:styleId="Punktliste">
    <w:name w:val="List Bullet"/>
    <w:basedOn w:val="Normal"/>
    <w:rsid w:val="00F81835"/>
    <w:pPr>
      <w:spacing w:after="0"/>
      <w:ind w:left="284" w:hanging="284"/>
    </w:pPr>
  </w:style>
  <w:style w:type="paragraph" w:styleId="Punktliste2">
    <w:name w:val="List Bullet 2"/>
    <w:basedOn w:val="Normal"/>
    <w:rsid w:val="00F81835"/>
    <w:pPr>
      <w:spacing w:after="0"/>
      <w:ind w:left="568" w:hanging="284"/>
    </w:pPr>
  </w:style>
  <w:style w:type="paragraph" w:styleId="Punktliste3">
    <w:name w:val="List Bullet 3"/>
    <w:basedOn w:val="Normal"/>
    <w:rsid w:val="00F81835"/>
    <w:pPr>
      <w:spacing w:after="0"/>
      <w:ind w:left="851" w:hanging="284"/>
    </w:pPr>
  </w:style>
  <w:style w:type="paragraph" w:styleId="Punktliste4">
    <w:name w:val="List Bullet 4"/>
    <w:basedOn w:val="Normal"/>
    <w:rsid w:val="00F81835"/>
    <w:pPr>
      <w:spacing w:after="0"/>
      <w:ind w:left="1135" w:hanging="284"/>
    </w:pPr>
    <w:rPr>
      <w:spacing w:val="0"/>
    </w:rPr>
  </w:style>
  <w:style w:type="paragraph" w:styleId="Punktliste5">
    <w:name w:val="List Bullet 5"/>
    <w:basedOn w:val="Normal"/>
    <w:rsid w:val="00F81835"/>
    <w:pPr>
      <w:spacing w:after="0"/>
      <w:ind w:left="1418" w:hanging="284"/>
    </w:pPr>
    <w:rPr>
      <w:spacing w:val="0"/>
    </w:rPr>
  </w:style>
  <w:style w:type="table" w:customStyle="1" w:styleId="StandardTabell">
    <w:name w:val="StandardTabell"/>
    <w:basedOn w:val="Vanligtabell"/>
    <w:uiPriority w:val="99"/>
    <w:qFormat/>
    <w:rsid w:val="00F81835"/>
    <w:pPr>
      <w:spacing w:after="200" w:line="276"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81835"/>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8183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81835"/>
    <w:pPr>
      <w:spacing w:after="0" w:line="240" w:lineRule="auto"/>
      <w:ind w:left="240" w:hanging="240"/>
    </w:pPr>
  </w:style>
  <w:style w:type="paragraph" w:styleId="Indeks2">
    <w:name w:val="index 2"/>
    <w:basedOn w:val="Normal"/>
    <w:next w:val="Normal"/>
    <w:autoRedefine/>
    <w:uiPriority w:val="99"/>
    <w:semiHidden/>
    <w:unhideWhenUsed/>
    <w:rsid w:val="00F81835"/>
    <w:pPr>
      <w:spacing w:after="0" w:line="240" w:lineRule="auto"/>
      <w:ind w:left="480" w:hanging="240"/>
    </w:pPr>
  </w:style>
  <w:style w:type="paragraph" w:styleId="Indeks3">
    <w:name w:val="index 3"/>
    <w:basedOn w:val="Normal"/>
    <w:next w:val="Normal"/>
    <w:autoRedefine/>
    <w:uiPriority w:val="99"/>
    <w:semiHidden/>
    <w:unhideWhenUsed/>
    <w:rsid w:val="00F81835"/>
    <w:pPr>
      <w:spacing w:after="0" w:line="240" w:lineRule="auto"/>
      <w:ind w:left="720" w:hanging="240"/>
    </w:pPr>
  </w:style>
  <w:style w:type="paragraph" w:styleId="Indeks4">
    <w:name w:val="index 4"/>
    <w:basedOn w:val="Normal"/>
    <w:next w:val="Normal"/>
    <w:autoRedefine/>
    <w:uiPriority w:val="99"/>
    <w:semiHidden/>
    <w:unhideWhenUsed/>
    <w:rsid w:val="00F81835"/>
    <w:pPr>
      <w:spacing w:after="0" w:line="240" w:lineRule="auto"/>
      <w:ind w:left="960" w:hanging="240"/>
    </w:pPr>
  </w:style>
  <w:style w:type="paragraph" w:styleId="Indeks5">
    <w:name w:val="index 5"/>
    <w:basedOn w:val="Normal"/>
    <w:next w:val="Normal"/>
    <w:autoRedefine/>
    <w:uiPriority w:val="99"/>
    <w:semiHidden/>
    <w:unhideWhenUsed/>
    <w:rsid w:val="00F81835"/>
    <w:pPr>
      <w:spacing w:after="0" w:line="240" w:lineRule="auto"/>
      <w:ind w:left="1200" w:hanging="240"/>
    </w:pPr>
  </w:style>
  <w:style w:type="paragraph" w:styleId="Indeks6">
    <w:name w:val="index 6"/>
    <w:basedOn w:val="Normal"/>
    <w:next w:val="Normal"/>
    <w:autoRedefine/>
    <w:uiPriority w:val="99"/>
    <w:semiHidden/>
    <w:unhideWhenUsed/>
    <w:rsid w:val="00F81835"/>
    <w:pPr>
      <w:spacing w:after="0" w:line="240" w:lineRule="auto"/>
      <w:ind w:left="1440" w:hanging="240"/>
    </w:pPr>
  </w:style>
  <w:style w:type="paragraph" w:styleId="Indeks7">
    <w:name w:val="index 7"/>
    <w:basedOn w:val="Normal"/>
    <w:next w:val="Normal"/>
    <w:autoRedefine/>
    <w:uiPriority w:val="99"/>
    <w:semiHidden/>
    <w:unhideWhenUsed/>
    <w:rsid w:val="00F81835"/>
    <w:pPr>
      <w:spacing w:after="0" w:line="240" w:lineRule="auto"/>
      <w:ind w:left="1680" w:hanging="240"/>
    </w:pPr>
  </w:style>
  <w:style w:type="paragraph" w:styleId="Indeks8">
    <w:name w:val="index 8"/>
    <w:basedOn w:val="Normal"/>
    <w:next w:val="Normal"/>
    <w:autoRedefine/>
    <w:uiPriority w:val="99"/>
    <w:semiHidden/>
    <w:unhideWhenUsed/>
    <w:rsid w:val="00F81835"/>
    <w:pPr>
      <w:spacing w:after="0" w:line="240" w:lineRule="auto"/>
      <w:ind w:left="1920" w:hanging="240"/>
    </w:pPr>
  </w:style>
  <w:style w:type="paragraph" w:styleId="Indeks9">
    <w:name w:val="index 9"/>
    <w:basedOn w:val="Normal"/>
    <w:next w:val="Normal"/>
    <w:autoRedefine/>
    <w:uiPriority w:val="99"/>
    <w:semiHidden/>
    <w:unhideWhenUsed/>
    <w:rsid w:val="00F81835"/>
    <w:pPr>
      <w:spacing w:after="0" w:line="240" w:lineRule="auto"/>
      <w:ind w:left="2160" w:hanging="240"/>
    </w:pPr>
  </w:style>
  <w:style w:type="paragraph" w:styleId="INNH6">
    <w:name w:val="toc 6"/>
    <w:basedOn w:val="Normal"/>
    <w:next w:val="Normal"/>
    <w:autoRedefine/>
    <w:uiPriority w:val="39"/>
    <w:semiHidden/>
    <w:unhideWhenUsed/>
    <w:rsid w:val="00F81835"/>
    <w:pPr>
      <w:spacing w:after="100"/>
      <w:ind w:left="1200"/>
    </w:pPr>
  </w:style>
  <w:style w:type="paragraph" w:styleId="INNH7">
    <w:name w:val="toc 7"/>
    <w:basedOn w:val="Normal"/>
    <w:next w:val="Normal"/>
    <w:autoRedefine/>
    <w:uiPriority w:val="39"/>
    <w:semiHidden/>
    <w:unhideWhenUsed/>
    <w:rsid w:val="00F81835"/>
    <w:pPr>
      <w:spacing w:after="100"/>
      <w:ind w:left="1440"/>
    </w:pPr>
  </w:style>
  <w:style w:type="paragraph" w:styleId="INNH8">
    <w:name w:val="toc 8"/>
    <w:basedOn w:val="Normal"/>
    <w:next w:val="Normal"/>
    <w:autoRedefine/>
    <w:uiPriority w:val="39"/>
    <w:semiHidden/>
    <w:unhideWhenUsed/>
    <w:rsid w:val="00F81835"/>
    <w:pPr>
      <w:spacing w:after="100"/>
      <w:ind w:left="1680"/>
    </w:pPr>
  </w:style>
  <w:style w:type="paragraph" w:styleId="INNH9">
    <w:name w:val="toc 9"/>
    <w:basedOn w:val="Normal"/>
    <w:next w:val="Normal"/>
    <w:autoRedefine/>
    <w:uiPriority w:val="39"/>
    <w:semiHidden/>
    <w:unhideWhenUsed/>
    <w:rsid w:val="00F81835"/>
    <w:pPr>
      <w:spacing w:after="100"/>
      <w:ind w:left="1920"/>
    </w:pPr>
  </w:style>
  <w:style w:type="paragraph" w:styleId="Vanliginnrykk">
    <w:name w:val="Normal Indent"/>
    <w:basedOn w:val="Normal"/>
    <w:uiPriority w:val="99"/>
    <w:semiHidden/>
    <w:unhideWhenUsed/>
    <w:rsid w:val="00F81835"/>
    <w:pPr>
      <w:ind w:left="708"/>
    </w:pPr>
  </w:style>
  <w:style w:type="paragraph" w:styleId="Stikkordregisteroverskrift">
    <w:name w:val="index heading"/>
    <w:basedOn w:val="Normal"/>
    <w:next w:val="Indeks1"/>
    <w:uiPriority w:val="99"/>
    <w:semiHidden/>
    <w:unhideWhenUsed/>
    <w:rsid w:val="00F8183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8183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81835"/>
    <w:pPr>
      <w:spacing w:after="0"/>
    </w:pPr>
  </w:style>
  <w:style w:type="paragraph" w:styleId="Konvoluttadresse">
    <w:name w:val="envelope address"/>
    <w:basedOn w:val="Normal"/>
    <w:uiPriority w:val="99"/>
    <w:semiHidden/>
    <w:unhideWhenUsed/>
    <w:rsid w:val="00F8183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81835"/>
  </w:style>
  <w:style w:type="character" w:styleId="Sluttnotereferanse">
    <w:name w:val="endnote reference"/>
    <w:basedOn w:val="Standardskriftforavsnitt"/>
    <w:uiPriority w:val="99"/>
    <w:semiHidden/>
    <w:unhideWhenUsed/>
    <w:rsid w:val="00F81835"/>
    <w:rPr>
      <w:vertAlign w:val="superscript"/>
    </w:rPr>
  </w:style>
  <w:style w:type="paragraph" w:styleId="Sluttnotetekst">
    <w:name w:val="endnote text"/>
    <w:basedOn w:val="Normal"/>
    <w:link w:val="SluttnotetekstTegn"/>
    <w:uiPriority w:val="99"/>
    <w:semiHidden/>
    <w:unhideWhenUsed/>
    <w:rsid w:val="00F81835"/>
    <w:pPr>
      <w:spacing w:after="0" w:line="240" w:lineRule="auto"/>
    </w:pPr>
    <w:rPr>
      <w:sz w:val="20"/>
      <w:szCs w:val="20"/>
    </w:rPr>
  </w:style>
  <w:style w:type="character" w:customStyle="1" w:styleId="SluttnotetekstTegn1">
    <w:name w:val="Sluttnotetekst Tegn1"/>
    <w:basedOn w:val="Standardskriftforavsnitt"/>
    <w:uiPriority w:val="99"/>
    <w:semiHidden/>
    <w:rsid w:val="00BA528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81835"/>
    <w:pPr>
      <w:spacing w:after="0"/>
      <w:ind w:left="240" w:hanging="240"/>
    </w:pPr>
  </w:style>
  <w:style w:type="paragraph" w:styleId="Makrotekst">
    <w:name w:val="macro"/>
    <w:link w:val="MakrotekstTegn"/>
    <w:uiPriority w:val="99"/>
    <w:semiHidden/>
    <w:unhideWhenUsed/>
    <w:rsid w:val="00F8183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F81835"/>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F8183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818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81835"/>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F81835"/>
    <w:pPr>
      <w:spacing w:after="0" w:line="240" w:lineRule="auto"/>
      <w:ind w:left="4252"/>
    </w:pPr>
  </w:style>
  <w:style w:type="character" w:customStyle="1" w:styleId="HilsenTegn">
    <w:name w:val="Hilsen Tegn"/>
    <w:basedOn w:val="Standardskriftforavsnitt"/>
    <w:link w:val="Hilsen"/>
    <w:uiPriority w:val="99"/>
    <w:semiHidden/>
    <w:rsid w:val="00F81835"/>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F81835"/>
    <w:pPr>
      <w:spacing w:after="0" w:line="240" w:lineRule="auto"/>
      <w:ind w:left="4252"/>
    </w:pPr>
  </w:style>
  <w:style w:type="character" w:customStyle="1" w:styleId="UnderskriftTegn1">
    <w:name w:val="Underskrift Tegn1"/>
    <w:basedOn w:val="Standardskriftforavsnitt"/>
    <w:uiPriority w:val="99"/>
    <w:semiHidden/>
    <w:rsid w:val="00BA5285"/>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F81835"/>
    <w:pPr>
      <w:ind w:left="283"/>
      <w:contextualSpacing/>
    </w:pPr>
  </w:style>
  <w:style w:type="paragraph" w:styleId="Liste-forts2">
    <w:name w:val="List Continue 2"/>
    <w:basedOn w:val="Normal"/>
    <w:uiPriority w:val="99"/>
    <w:semiHidden/>
    <w:unhideWhenUsed/>
    <w:rsid w:val="00F81835"/>
    <w:pPr>
      <w:ind w:left="566"/>
      <w:contextualSpacing/>
    </w:pPr>
  </w:style>
  <w:style w:type="paragraph" w:styleId="Liste-forts3">
    <w:name w:val="List Continue 3"/>
    <w:basedOn w:val="Normal"/>
    <w:uiPriority w:val="99"/>
    <w:semiHidden/>
    <w:unhideWhenUsed/>
    <w:rsid w:val="00F81835"/>
    <w:pPr>
      <w:ind w:left="849"/>
      <w:contextualSpacing/>
    </w:pPr>
  </w:style>
  <w:style w:type="paragraph" w:styleId="Liste-forts4">
    <w:name w:val="List Continue 4"/>
    <w:basedOn w:val="Normal"/>
    <w:uiPriority w:val="99"/>
    <w:semiHidden/>
    <w:unhideWhenUsed/>
    <w:rsid w:val="00F81835"/>
    <w:pPr>
      <w:ind w:left="1132"/>
      <w:contextualSpacing/>
    </w:pPr>
  </w:style>
  <w:style w:type="paragraph" w:styleId="Liste-forts5">
    <w:name w:val="List Continue 5"/>
    <w:basedOn w:val="Normal"/>
    <w:uiPriority w:val="99"/>
    <w:semiHidden/>
    <w:unhideWhenUsed/>
    <w:rsid w:val="00F81835"/>
    <w:pPr>
      <w:ind w:left="1415"/>
      <w:contextualSpacing/>
    </w:pPr>
  </w:style>
  <w:style w:type="paragraph" w:styleId="Meldingshode">
    <w:name w:val="Message Header"/>
    <w:basedOn w:val="Normal"/>
    <w:link w:val="MeldingshodeTegn"/>
    <w:uiPriority w:val="99"/>
    <w:semiHidden/>
    <w:unhideWhenUsed/>
    <w:rsid w:val="00F818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81835"/>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F81835"/>
  </w:style>
  <w:style w:type="character" w:customStyle="1" w:styleId="InnledendehilsenTegn">
    <w:name w:val="Innledende hilsen Tegn"/>
    <w:basedOn w:val="Standardskriftforavsnitt"/>
    <w:link w:val="Innledendehilsen"/>
    <w:uiPriority w:val="99"/>
    <w:semiHidden/>
    <w:rsid w:val="00F81835"/>
    <w:rPr>
      <w:rFonts w:ascii="Times New Roman" w:eastAsia="Times New Roman" w:hAnsi="Times New Roman"/>
      <w:spacing w:val="4"/>
      <w:kern w:val="0"/>
      <w:sz w:val="24"/>
      <w14:ligatures w14:val="none"/>
    </w:rPr>
  </w:style>
  <w:style w:type="paragraph" w:styleId="Dato0">
    <w:name w:val="Date"/>
    <w:basedOn w:val="Normal"/>
    <w:next w:val="Normal"/>
    <w:link w:val="DatoTegn"/>
    <w:rsid w:val="00F81835"/>
  </w:style>
  <w:style w:type="character" w:customStyle="1" w:styleId="DatoTegn1">
    <w:name w:val="Dato Tegn1"/>
    <w:basedOn w:val="Standardskriftforavsnitt"/>
    <w:uiPriority w:val="99"/>
    <w:semiHidden/>
    <w:rsid w:val="00BA5285"/>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F81835"/>
    <w:pPr>
      <w:spacing w:after="0" w:line="240" w:lineRule="auto"/>
    </w:pPr>
  </w:style>
  <w:style w:type="character" w:customStyle="1" w:styleId="NotatoverskriftTegn">
    <w:name w:val="Notatoverskrift Tegn"/>
    <w:basedOn w:val="Standardskriftforavsnitt"/>
    <w:link w:val="Notatoverskrift"/>
    <w:uiPriority w:val="99"/>
    <w:semiHidden/>
    <w:rsid w:val="00F81835"/>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F8183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81835"/>
    <w:rPr>
      <w:color w:val="954F72" w:themeColor="followedHyperlink"/>
      <w:u w:val="single"/>
    </w:rPr>
  </w:style>
  <w:style w:type="character" w:styleId="Utheving">
    <w:name w:val="Emphasis"/>
    <w:basedOn w:val="Standardskriftforavsnitt"/>
    <w:uiPriority w:val="20"/>
    <w:qFormat/>
    <w:rsid w:val="00F81835"/>
    <w:rPr>
      <w:i/>
      <w:iCs/>
    </w:rPr>
  </w:style>
  <w:style w:type="paragraph" w:styleId="Dokumentkart">
    <w:name w:val="Document Map"/>
    <w:basedOn w:val="Normal"/>
    <w:link w:val="DokumentkartTegn"/>
    <w:uiPriority w:val="99"/>
    <w:rsid w:val="00F8183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81835"/>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F81835"/>
    <w:rPr>
      <w:rFonts w:ascii="Courier New" w:hAnsi="Courier New" w:cs="Courier New"/>
      <w:sz w:val="20"/>
    </w:rPr>
  </w:style>
  <w:style w:type="character" w:customStyle="1" w:styleId="RentekstTegn">
    <w:name w:val="Ren tekst Tegn"/>
    <w:basedOn w:val="Standardskriftforavsnitt"/>
    <w:link w:val="Rentekst"/>
    <w:uiPriority w:val="99"/>
    <w:semiHidden/>
    <w:rsid w:val="00F81835"/>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F81835"/>
    <w:pPr>
      <w:spacing w:after="0" w:line="240" w:lineRule="auto"/>
    </w:pPr>
  </w:style>
  <w:style w:type="character" w:customStyle="1" w:styleId="E-postsignaturTegn">
    <w:name w:val="E-postsignatur Tegn"/>
    <w:basedOn w:val="Standardskriftforavsnitt"/>
    <w:link w:val="E-postsignatur"/>
    <w:uiPriority w:val="99"/>
    <w:semiHidden/>
    <w:rsid w:val="00F81835"/>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F81835"/>
    <w:rPr>
      <w:szCs w:val="24"/>
    </w:rPr>
  </w:style>
  <w:style w:type="character" w:styleId="HTML-akronym">
    <w:name w:val="HTML Acronym"/>
    <w:basedOn w:val="Standardskriftforavsnitt"/>
    <w:uiPriority w:val="99"/>
    <w:semiHidden/>
    <w:unhideWhenUsed/>
    <w:rsid w:val="00F81835"/>
  </w:style>
  <w:style w:type="paragraph" w:styleId="HTML-adresse">
    <w:name w:val="HTML Address"/>
    <w:basedOn w:val="Normal"/>
    <w:link w:val="HTML-adresseTegn"/>
    <w:uiPriority w:val="99"/>
    <w:semiHidden/>
    <w:unhideWhenUsed/>
    <w:rsid w:val="00F81835"/>
    <w:pPr>
      <w:spacing w:after="0" w:line="240" w:lineRule="auto"/>
    </w:pPr>
    <w:rPr>
      <w:i/>
      <w:iCs/>
    </w:rPr>
  </w:style>
  <w:style w:type="character" w:customStyle="1" w:styleId="HTML-adresseTegn">
    <w:name w:val="HTML-adresse Tegn"/>
    <w:basedOn w:val="Standardskriftforavsnitt"/>
    <w:link w:val="HTML-adresse"/>
    <w:uiPriority w:val="99"/>
    <w:semiHidden/>
    <w:rsid w:val="00F81835"/>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F81835"/>
    <w:rPr>
      <w:i/>
      <w:iCs/>
    </w:rPr>
  </w:style>
  <w:style w:type="character" w:styleId="HTML-kode">
    <w:name w:val="HTML Code"/>
    <w:basedOn w:val="Standardskriftforavsnitt"/>
    <w:uiPriority w:val="99"/>
    <w:semiHidden/>
    <w:unhideWhenUsed/>
    <w:rsid w:val="00F81835"/>
    <w:rPr>
      <w:rFonts w:ascii="Consolas" w:hAnsi="Consolas"/>
      <w:sz w:val="20"/>
      <w:szCs w:val="20"/>
    </w:rPr>
  </w:style>
  <w:style w:type="character" w:styleId="HTML-definisjon">
    <w:name w:val="HTML Definition"/>
    <w:basedOn w:val="Standardskriftforavsnitt"/>
    <w:uiPriority w:val="99"/>
    <w:semiHidden/>
    <w:unhideWhenUsed/>
    <w:rsid w:val="00F81835"/>
    <w:rPr>
      <w:i/>
      <w:iCs/>
    </w:rPr>
  </w:style>
  <w:style w:type="character" w:styleId="HTML-tastatur">
    <w:name w:val="HTML Keyboard"/>
    <w:basedOn w:val="Standardskriftforavsnitt"/>
    <w:uiPriority w:val="99"/>
    <w:semiHidden/>
    <w:unhideWhenUsed/>
    <w:rsid w:val="00F81835"/>
    <w:rPr>
      <w:rFonts w:ascii="Consolas" w:hAnsi="Consolas"/>
      <w:sz w:val="20"/>
      <w:szCs w:val="20"/>
    </w:rPr>
  </w:style>
  <w:style w:type="paragraph" w:styleId="HTML-forhndsformatert">
    <w:name w:val="HTML Preformatted"/>
    <w:basedOn w:val="Normal"/>
    <w:link w:val="HTML-forhndsformatertTegn"/>
    <w:uiPriority w:val="99"/>
    <w:semiHidden/>
    <w:unhideWhenUsed/>
    <w:rsid w:val="00F8183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8183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81835"/>
    <w:rPr>
      <w:rFonts w:ascii="Consolas" w:hAnsi="Consolas"/>
      <w:sz w:val="24"/>
      <w:szCs w:val="24"/>
    </w:rPr>
  </w:style>
  <w:style w:type="character" w:styleId="HTML-skrivemaskin">
    <w:name w:val="HTML Typewriter"/>
    <w:basedOn w:val="Standardskriftforavsnitt"/>
    <w:uiPriority w:val="99"/>
    <w:semiHidden/>
    <w:unhideWhenUsed/>
    <w:rsid w:val="00F81835"/>
    <w:rPr>
      <w:rFonts w:ascii="Consolas" w:hAnsi="Consolas"/>
      <w:sz w:val="20"/>
      <w:szCs w:val="20"/>
    </w:rPr>
  </w:style>
  <w:style w:type="character" w:styleId="HTML-variabel">
    <w:name w:val="HTML Variable"/>
    <w:basedOn w:val="Standardskriftforavsnitt"/>
    <w:uiPriority w:val="99"/>
    <w:semiHidden/>
    <w:unhideWhenUsed/>
    <w:rsid w:val="00F81835"/>
    <w:rPr>
      <w:i/>
      <w:iCs/>
    </w:rPr>
  </w:style>
  <w:style w:type="paragraph" w:styleId="Kommentaremne">
    <w:name w:val="annotation subject"/>
    <w:basedOn w:val="Merknadstekst"/>
    <w:next w:val="Merknadstekst"/>
    <w:link w:val="KommentaremneTegn"/>
    <w:uiPriority w:val="99"/>
    <w:semiHidden/>
    <w:unhideWhenUsed/>
    <w:rsid w:val="00F8183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8183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F818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81835"/>
    <w:rPr>
      <w:rFonts w:ascii="Tahoma" w:eastAsia="Times New Roman" w:hAnsi="Tahoma" w:cs="Tahoma"/>
      <w:spacing w:val="4"/>
      <w:kern w:val="0"/>
      <w:sz w:val="16"/>
      <w:szCs w:val="16"/>
      <w14:ligatures w14:val="none"/>
    </w:rPr>
  </w:style>
  <w:style w:type="table" w:styleId="Tabellrutenett">
    <w:name w:val="Table Grid"/>
    <w:basedOn w:val="Vanligtabell"/>
    <w:uiPriority w:val="59"/>
    <w:rsid w:val="00F81835"/>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81835"/>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F8183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A5285"/>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F81835"/>
    <w:rPr>
      <w:i/>
      <w:iCs/>
      <w:color w:val="808080" w:themeColor="text1" w:themeTint="7F"/>
    </w:rPr>
  </w:style>
  <w:style w:type="character" w:styleId="Sterkutheving">
    <w:name w:val="Intense Emphasis"/>
    <w:basedOn w:val="Standardskriftforavsnitt"/>
    <w:uiPriority w:val="21"/>
    <w:qFormat/>
    <w:rsid w:val="00F81835"/>
    <w:rPr>
      <w:b/>
      <w:bCs/>
      <w:i/>
      <w:iCs/>
      <w:color w:val="4472C4" w:themeColor="accent1"/>
    </w:rPr>
  </w:style>
  <w:style w:type="character" w:styleId="Svakreferanse">
    <w:name w:val="Subtle Reference"/>
    <w:basedOn w:val="Standardskriftforavsnitt"/>
    <w:uiPriority w:val="31"/>
    <w:qFormat/>
    <w:rsid w:val="00F81835"/>
    <w:rPr>
      <w:smallCaps/>
      <w:color w:val="ED7D31" w:themeColor="accent2"/>
      <w:u w:val="single"/>
    </w:rPr>
  </w:style>
  <w:style w:type="character" w:styleId="Sterkreferanse">
    <w:name w:val="Intense Reference"/>
    <w:basedOn w:val="Standardskriftforavsnitt"/>
    <w:uiPriority w:val="32"/>
    <w:qFormat/>
    <w:rsid w:val="00F81835"/>
    <w:rPr>
      <w:b/>
      <w:bCs/>
      <w:smallCaps/>
      <w:color w:val="ED7D31" w:themeColor="accent2"/>
      <w:spacing w:val="5"/>
      <w:u w:val="single"/>
    </w:rPr>
  </w:style>
  <w:style w:type="character" w:styleId="Boktittel">
    <w:name w:val="Book Title"/>
    <w:basedOn w:val="Standardskriftforavsnitt"/>
    <w:uiPriority w:val="33"/>
    <w:qFormat/>
    <w:rsid w:val="00F81835"/>
    <w:rPr>
      <w:b/>
      <w:bCs/>
      <w:smallCaps/>
      <w:spacing w:val="5"/>
    </w:rPr>
  </w:style>
  <w:style w:type="paragraph" w:styleId="Bibliografi">
    <w:name w:val="Bibliography"/>
    <w:basedOn w:val="Normal"/>
    <w:next w:val="Normal"/>
    <w:uiPriority w:val="37"/>
    <w:semiHidden/>
    <w:unhideWhenUsed/>
    <w:rsid w:val="00F81835"/>
  </w:style>
  <w:style w:type="paragraph" w:styleId="Overskriftforinnholdsfortegnelse">
    <w:name w:val="TOC Heading"/>
    <w:basedOn w:val="Overskrift1"/>
    <w:next w:val="Normal"/>
    <w:uiPriority w:val="39"/>
    <w:unhideWhenUsed/>
    <w:qFormat/>
    <w:rsid w:val="00F81835"/>
    <w:pPr>
      <w:numPr>
        <w:numId w:val="0"/>
      </w:numPr>
      <w:spacing w:before="480" w:after="0" w:line="259" w:lineRule="auto"/>
      <w:jc w:val="left"/>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81835"/>
    <w:pPr>
      <w:numPr>
        <w:numId w:val="3"/>
      </w:numPr>
    </w:pPr>
  </w:style>
  <w:style w:type="numbering" w:customStyle="1" w:styleId="NrListeStil">
    <w:name w:val="NrListeStil"/>
    <w:uiPriority w:val="99"/>
    <w:rsid w:val="00F81835"/>
    <w:pPr>
      <w:numPr>
        <w:numId w:val="4"/>
      </w:numPr>
    </w:pPr>
  </w:style>
  <w:style w:type="numbering" w:customStyle="1" w:styleId="RomListeStil">
    <w:name w:val="RomListeStil"/>
    <w:uiPriority w:val="99"/>
    <w:rsid w:val="00F81835"/>
    <w:pPr>
      <w:numPr>
        <w:numId w:val="5"/>
      </w:numPr>
    </w:pPr>
  </w:style>
  <w:style w:type="numbering" w:customStyle="1" w:styleId="StrekListeStil">
    <w:name w:val="StrekListeStil"/>
    <w:uiPriority w:val="99"/>
    <w:rsid w:val="00F81835"/>
    <w:pPr>
      <w:numPr>
        <w:numId w:val="6"/>
      </w:numPr>
    </w:pPr>
  </w:style>
  <w:style w:type="numbering" w:customStyle="1" w:styleId="OpplistingListeStil">
    <w:name w:val="OpplistingListeStil"/>
    <w:uiPriority w:val="99"/>
    <w:rsid w:val="00F81835"/>
    <w:pPr>
      <w:numPr>
        <w:numId w:val="7"/>
      </w:numPr>
    </w:pPr>
  </w:style>
  <w:style w:type="numbering" w:customStyle="1" w:styleId="l-NummerertListeStil">
    <w:name w:val="l-NummerertListeStil"/>
    <w:uiPriority w:val="99"/>
    <w:rsid w:val="00F81835"/>
    <w:pPr>
      <w:numPr>
        <w:numId w:val="8"/>
      </w:numPr>
    </w:pPr>
  </w:style>
  <w:style w:type="numbering" w:customStyle="1" w:styleId="l-AlfaListeStil">
    <w:name w:val="l-AlfaListeStil"/>
    <w:uiPriority w:val="99"/>
    <w:rsid w:val="00F81835"/>
    <w:pPr>
      <w:numPr>
        <w:numId w:val="9"/>
      </w:numPr>
    </w:pPr>
  </w:style>
  <w:style w:type="numbering" w:customStyle="1" w:styleId="OverskrifterListeStil">
    <w:name w:val="OverskrifterListeStil"/>
    <w:uiPriority w:val="99"/>
    <w:rsid w:val="00F81835"/>
    <w:pPr>
      <w:numPr>
        <w:numId w:val="10"/>
      </w:numPr>
    </w:pPr>
  </w:style>
  <w:style w:type="numbering" w:customStyle="1" w:styleId="l-ListeStilMal">
    <w:name w:val="l-ListeStilMal"/>
    <w:uiPriority w:val="99"/>
    <w:rsid w:val="00F81835"/>
    <w:pPr>
      <w:numPr>
        <w:numId w:val="11"/>
      </w:numPr>
    </w:pPr>
  </w:style>
  <w:style w:type="paragraph" w:styleId="Avsenderadresse">
    <w:name w:val="envelope return"/>
    <w:basedOn w:val="Normal"/>
    <w:uiPriority w:val="99"/>
    <w:semiHidden/>
    <w:unhideWhenUsed/>
    <w:rsid w:val="00F8183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81835"/>
  </w:style>
  <w:style w:type="character" w:customStyle="1" w:styleId="BrdtekstTegn">
    <w:name w:val="Brødtekst Tegn"/>
    <w:basedOn w:val="Standardskriftforavsnitt"/>
    <w:link w:val="Brdtekst"/>
    <w:rsid w:val="00F81835"/>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F81835"/>
    <w:pPr>
      <w:ind w:firstLine="360"/>
    </w:pPr>
  </w:style>
  <w:style w:type="character" w:customStyle="1" w:styleId="Brdtekst-frsteinnrykkTegn">
    <w:name w:val="Brødtekst - første innrykk Tegn"/>
    <w:basedOn w:val="BrdtekstTegn"/>
    <w:link w:val="Brdtekst-frsteinnrykk"/>
    <w:uiPriority w:val="99"/>
    <w:semiHidden/>
    <w:rsid w:val="00F81835"/>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F81835"/>
    <w:pPr>
      <w:ind w:left="283"/>
    </w:pPr>
  </w:style>
  <w:style w:type="character" w:customStyle="1" w:styleId="BrdtekstinnrykkTegn">
    <w:name w:val="Brødtekstinnrykk Tegn"/>
    <w:basedOn w:val="Standardskriftforavsnitt"/>
    <w:link w:val="Brdtekstinnrykk"/>
    <w:uiPriority w:val="99"/>
    <w:semiHidden/>
    <w:rsid w:val="00F81835"/>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F81835"/>
    <w:pPr>
      <w:ind w:left="360" w:firstLine="360"/>
    </w:pPr>
  </w:style>
  <w:style w:type="character" w:customStyle="1" w:styleId="Brdtekst-frsteinnrykk2Tegn">
    <w:name w:val="Brødtekst - første innrykk 2 Tegn"/>
    <w:basedOn w:val="BrdtekstinnrykkTegn"/>
    <w:link w:val="Brdtekst-frsteinnrykk2"/>
    <w:uiPriority w:val="99"/>
    <w:semiHidden/>
    <w:rsid w:val="00F81835"/>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F81835"/>
    <w:pPr>
      <w:spacing w:line="480" w:lineRule="auto"/>
    </w:pPr>
  </w:style>
  <w:style w:type="character" w:customStyle="1" w:styleId="Brdtekst2Tegn">
    <w:name w:val="Brødtekst 2 Tegn"/>
    <w:basedOn w:val="Standardskriftforavsnitt"/>
    <w:link w:val="Brdtekst2"/>
    <w:uiPriority w:val="99"/>
    <w:semiHidden/>
    <w:rsid w:val="00F81835"/>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F81835"/>
    <w:rPr>
      <w:sz w:val="16"/>
      <w:szCs w:val="16"/>
    </w:rPr>
  </w:style>
  <w:style w:type="character" w:customStyle="1" w:styleId="Brdtekst3Tegn">
    <w:name w:val="Brødtekst 3 Tegn"/>
    <w:basedOn w:val="Standardskriftforavsnitt"/>
    <w:link w:val="Brdtekst3"/>
    <w:uiPriority w:val="99"/>
    <w:semiHidden/>
    <w:rsid w:val="00F8183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81835"/>
    <w:pPr>
      <w:spacing w:line="480" w:lineRule="auto"/>
      <w:ind w:left="283"/>
    </w:pPr>
  </w:style>
  <w:style w:type="character" w:customStyle="1" w:styleId="Brdtekstinnrykk2Tegn">
    <w:name w:val="Brødtekstinnrykk 2 Tegn"/>
    <w:basedOn w:val="Standardskriftforavsnitt"/>
    <w:link w:val="Brdtekstinnrykk2"/>
    <w:uiPriority w:val="99"/>
    <w:semiHidden/>
    <w:rsid w:val="00F81835"/>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F81835"/>
    <w:pPr>
      <w:ind w:left="283"/>
    </w:pPr>
    <w:rPr>
      <w:sz w:val="16"/>
      <w:szCs w:val="16"/>
    </w:rPr>
  </w:style>
  <w:style w:type="character" w:customStyle="1" w:styleId="Brdtekstinnrykk3Tegn">
    <w:name w:val="Brødtekstinnrykk 3 Tegn"/>
    <w:basedOn w:val="Standardskriftforavsnitt"/>
    <w:link w:val="Brdtekstinnrykk3"/>
    <w:uiPriority w:val="99"/>
    <w:semiHidden/>
    <w:rsid w:val="00F8183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81835"/>
    <w:pPr>
      <w:numPr>
        <w:numId w:val="0"/>
      </w:numPr>
    </w:pPr>
  </w:style>
  <w:style w:type="paragraph" w:customStyle="1" w:styleId="TrykkeriMerknad">
    <w:name w:val="TrykkeriMerknad"/>
    <w:basedOn w:val="Normal"/>
    <w:qFormat/>
    <w:rsid w:val="00F8183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81835"/>
    <w:pPr>
      <w:shd w:val="clear" w:color="auto" w:fill="FFFF99"/>
      <w:spacing w:line="240" w:lineRule="auto"/>
    </w:pPr>
    <w:rPr>
      <w:color w:val="833C0B" w:themeColor="accent2" w:themeShade="80"/>
    </w:rPr>
  </w:style>
  <w:style w:type="paragraph" w:customStyle="1" w:styleId="tblRad">
    <w:name w:val="tblRad"/>
    <w:rsid w:val="00F8183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81835"/>
  </w:style>
  <w:style w:type="paragraph" w:customStyle="1" w:styleId="tbl2LinjeSumBold">
    <w:name w:val="tbl2LinjeSumBold"/>
    <w:basedOn w:val="tblRad"/>
    <w:rsid w:val="00F81835"/>
  </w:style>
  <w:style w:type="paragraph" w:customStyle="1" w:styleId="tblDelsum1">
    <w:name w:val="tblDelsum1"/>
    <w:basedOn w:val="tblRad"/>
    <w:rsid w:val="00F81835"/>
  </w:style>
  <w:style w:type="paragraph" w:customStyle="1" w:styleId="tblDelsum1-Kapittel">
    <w:name w:val="tblDelsum1 - Kapittel"/>
    <w:basedOn w:val="tblDelsum1"/>
    <w:rsid w:val="00F81835"/>
    <w:pPr>
      <w:keepNext w:val="0"/>
    </w:pPr>
  </w:style>
  <w:style w:type="paragraph" w:customStyle="1" w:styleId="tblDelsum2">
    <w:name w:val="tblDelsum2"/>
    <w:basedOn w:val="tblRad"/>
    <w:rsid w:val="00F81835"/>
  </w:style>
  <w:style w:type="paragraph" w:customStyle="1" w:styleId="tblDelsum2-Kapittel">
    <w:name w:val="tblDelsum2 - Kapittel"/>
    <w:basedOn w:val="tblDelsum2"/>
    <w:rsid w:val="00F81835"/>
    <w:pPr>
      <w:keepNext w:val="0"/>
    </w:pPr>
  </w:style>
  <w:style w:type="paragraph" w:customStyle="1" w:styleId="tblTabelloverskrift">
    <w:name w:val="tblTabelloverskrift"/>
    <w:rsid w:val="00F8183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81835"/>
    <w:pPr>
      <w:spacing w:after="0"/>
      <w:jc w:val="right"/>
    </w:pPr>
    <w:rPr>
      <w:b w:val="0"/>
      <w:caps w:val="0"/>
      <w:sz w:val="16"/>
    </w:rPr>
  </w:style>
  <w:style w:type="paragraph" w:customStyle="1" w:styleId="tblKategoriOverskrift">
    <w:name w:val="tblKategoriOverskrift"/>
    <w:basedOn w:val="tblRad"/>
    <w:rsid w:val="00F81835"/>
    <w:pPr>
      <w:spacing w:before="120"/>
    </w:pPr>
  </w:style>
  <w:style w:type="paragraph" w:customStyle="1" w:styleId="tblKolonneoverskrift">
    <w:name w:val="tblKolonneoverskrift"/>
    <w:basedOn w:val="Normal"/>
    <w:rsid w:val="00F8183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81835"/>
    <w:pPr>
      <w:spacing w:after="360"/>
      <w:jc w:val="center"/>
    </w:pPr>
    <w:rPr>
      <w:b w:val="0"/>
      <w:caps w:val="0"/>
    </w:rPr>
  </w:style>
  <w:style w:type="paragraph" w:customStyle="1" w:styleId="tblKolonneoverskrift-Vedtak">
    <w:name w:val="tblKolonneoverskrift - Vedtak"/>
    <w:basedOn w:val="tblTabelloverskrift-Vedtak"/>
    <w:rsid w:val="00F81835"/>
    <w:pPr>
      <w:spacing w:after="0"/>
    </w:pPr>
  </w:style>
  <w:style w:type="paragraph" w:customStyle="1" w:styleId="tblOverskrift-Vedtak">
    <w:name w:val="tblOverskrift - Vedtak"/>
    <w:basedOn w:val="tblRad"/>
    <w:rsid w:val="00F81835"/>
    <w:pPr>
      <w:spacing w:before="360"/>
      <w:jc w:val="center"/>
    </w:pPr>
  </w:style>
  <w:style w:type="paragraph" w:customStyle="1" w:styleId="tblRadBold">
    <w:name w:val="tblRadBold"/>
    <w:basedOn w:val="tblRad"/>
    <w:rsid w:val="00F81835"/>
  </w:style>
  <w:style w:type="paragraph" w:customStyle="1" w:styleId="tblRadItalic">
    <w:name w:val="tblRadItalic"/>
    <w:basedOn w:val="tblRad"/>
    <w:rsid w:val="00F81835"/>
  </w:style>
  <w:style w:type="paragraph" w:customStyle="1" w:styleId="tblRadItalicSiste">
    <w:name w:val="tblRadItalicSiste"/>
    <w:basedOn w:val="tblRadItalic"/>
    <w:rsid w:val="00F81835"/>
  </w:style>
  <w:style w:type="paragraph" w:customStyle="1" w:styleId="tblRadMedLuft">
    <w:name w:val="tblRadMedLuft"/>
    <w:basedOn w:val="tblRad"/>
    <w:rsid w:val="00F81835"/>
    <w:pPr>
      <w:spacing w:before="120"/>
    </w:pPr>
  </w:style>
  <w:style w:type="paragraph" w:customStyle="1" w:styleId="tblRadMedLuftSiste">
    <w:name w:val="tblRadMedLuftSiste"/>
    <w:basedOn w:val="tblRadMedLuft"/>
    <w:rsid w:val="00F81835"/>
    <w:pPr>
      <w:spacing w:after="120"/>
    </w:pPr>
  </w:style>
  <w:style w:type="paragraph" w:customStyle="1" w:styleId="tblRadMedLuftSiste-Vedtak">
    <w:name w:val="tblRadMedLuftSiste - Vedtak"/>
    <w:basedOn w:val="tblRadMedLuftSiste"/>
    <w:rsid w:val="00F81835"/>
    <w:pPr>
      <w:keepNext w:val="0"/>
    </w:pPr>
  </w:style>
  <w:style w:type="paragraph" w:customStyle="1" w:styleId="tblRadSiste">
    <w:name w:val="tblRadSiste"/>
    <w:basedOn w:val="tblRad"/>
    <w:rsid w:val="00F81835"/>
  </w:style>
  <w:style w:type="paragraph" w:customStyle="1" w:styleId="tblSluttsum">
    <w:name w:val="tblSluttsum"/>
    <w:basedOn w:val="tblRad"/>
    <w:rsid w:val="00F81835"/>
    <w:pPr>
      <w:spacing w:before="120"/>
    </w:pPr>
  </w:style>
  <w:style w:type="paragraph" w:customStyle="1" w:styleId="tittel-litteraturlist">
    <w:name w:val="tittel-litteraturlist"/>
    <w:basedOn w:val="Normal"/>
    <w:next w:val="Normal"/>
    <w:rsid w:val="00F81835"/>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F81835"/>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BA5285"/>
    <w:rPr>
      <w:rFonts w:ascii="Times New Roman" w:eastAsia="Times New Roman" w:hAnsi="Times New Roman"/>
      <w:i/>
      <w:iCs/>
      <w:color w:val="404040" w:themeColor="text1" w:themeTint="BF"/>
      <w:spacing w:val="4"/>
      <w:kern w:val="0"/>
      <w:sz w:val="24"/>
      <w14:ligatures w14:val="none"/>
    </w:rPr>
  </w:style>
  <w:style w:type="paragraph" w:customStyle="1" w:styleId="HeadingRunIn">
    <w:name w:val="HeadingRunIn"/>
    <w:next w:val="Normal"/>
    <w:rsid w:val="00F81835"/>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sz w:val="24"/>
      <w:szCs w:val="24"/>
      <w:lang w:val="en-US"/>
      <w14:ligatures w14:val="none"/>
    </w:rPr>
  </w:style>
  <w:style w:type="paragraph" w:customStyle="1" w:styleId="avsnitt-tittel-tabell">
    <w:name w:val="avsnitt-tittel-tabell"/>
    <w:basedOn w:val="avsnitt-tittel"/>
    <w:qFormat/>
    <w:rsid w:val="00F81835"/>
  </w:style>
  <w:style w:type="paragraph" w:customStyle="1" w:styleId="b-budkaptit-tabell">
    <w:name w:val="b-budkaptit-tabell"/>
    <w:basedOn w:val="b-budkaptit"/>
    <w:qFormat/>
    <w:rsid w:val="00F81835"/>
  </w:style>
  <w:style w:type="character" w:styleId="Emneknagg">
    <w:name w:val="Hashtag"/>
    <w:basedOn w:val="Standardskriftforavsnitt"/>
    <w:uiPriority w:val="99"/>
    <w:semiHidden/>
    <w:unhideWhenUsed/>
    <w:rsid w:val="000F10EB"/>
    <w:rPr>
      <w:color w:val="2B579A"/>
      <w:shd w:val="clear" w:color="auto" w:fill="E1DFDD"/>
    </w:rPr>
  </w:style>
  <w:style w:type="character" w:styleId="Omtale">
    <w:name w:val="Mention"/>
    <w:basedOn w:val="Standardskriftforavsnitt"/>
    <w:uiPriority w:val="99"/>
    <w:semiHidden/>
    <w:unhideWhenUsed/>
    <w:rsid w:val="000F10EB"/>
    <w:rPr>
      <w:color w:val="2B579A"/>
      <w:shd w:val="clear" w:color="auto" w:fill="E1DFDD"/>
    </w:rPr>
  </w:style>
  <w:style w:type="character" w:styleId="Smarthyperkobling">
    <w:name w:val="Smart Hyperlink"/>
    <w:basedOn w:val="Standardskriftforavsnitt"/>
    <w:uiPriority w:val="99"/>
    <w:semiHidden/>
    <w:unhideWhenUsed/>
    <w:rsid w:val="000F10EB"/>
    <w:rPr>
      <w:u w:val="dotted"/>
    </w:rPr>
  </w:style>
  <w:style w:type="character" w:styleId="Smartkobling">
    <w:name w:val="Smart Link"/>
    <w:basedOn w:val="Standardskriftforavsnitt"/>
    <w:uiPriority w:val="99"/>
    <w:semiHidden/>
    <w:unhideWhenUsed/>
    <w:rsid w:val="000F10EB"/>
    <w:rPr>
      <w:color w:val="0000FF"/>
      <w:u w:val="single"/>
      <w:shd w:val="clear" w:color="auto" w:fill="F3F2F1"/>
    </w:rPr>
  </w:style>
  <w:style w:type="character" w:styleId="Ulstomtale">
    <w:name w:val="Unresolved Mention"/>
    <w:basedOn w:val="Standardskriftforavsnitt"/>
    <w:uiPriority w:val="99"/>
    <w:semiHidden/>
    <w:unhideWhenUsed/>
    <w:rsid w:val="000F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FagPrp-mal-V3.dotx</Template>
  <TotalTime>121</TotalTime>
  <Pages>266</Pages>
  <Words>101170</Words>
  <Characters>536201</Characters>
  <Application>Microsoft Office Word</Application>
  <DocSecurity>0</DocSecurity>
  <Lines>4468</Lines>
  <Paragraphs>1272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10</cp:revision>
  <dcterms:created xsi:type="dcterms:W3CDTF">2024-09-30T11:16:00Z</dcterms:created>
  <dcterms:modified xsi:type="dcterms:W3CDTF">2024-09-30T15:57:00Z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2024-09-30T11:16:36Z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6b23f2b9-58e2-4228-a57d-074e00047169</vt:lpwstr>
  </property>
  <property fmtid="{D5CDD505-2E9C-101B-9397-08002B2CF9AE}" pid="8" name="MSIP_Label_b22f7043-6caf-4431-9109-8eff758a1d8b_ContentBits">
    <vt:lpwstr>0</vt:lpwstr>
  </property>
</Properties>
</file>